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Sample Personal Information Document</w:t>
      </w:r>
    </w:p>
    <w:p>
      <w:r>
        <w:t>This is a fictional sample dataset for testing/demo purposes. The identifiers below are intentionally synthetic and should not be used as real credentials.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Sample 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Arun Kumar</w:t>
            </w:r>
          </w:p>
        </w:tc>
      </w:tr>
      <w:tr>
        <w:tc>
          <w:tcPr>
            <w:tcW w:type="dxa" w:w="4320"/>
          </w:tcPr>
          <w:p>
            <w:r>
              <w:t>Aadhaar Number</w:t>
            </w:r>
          </w:p>
        </w:tc>
        <w:tc>
          <w:tcPr>
            <w:tcW w:type="dxa" w:w="4320"/>
          </w:tcPr>
          <w:p>
            <w:r>
              <w:t>0000 1111 2222</w:t>
            </w:r>
          </w:p>
        </w:tc>
      </w:tr>
      <w:tr>
        <w:tc>
          <w:tcPr>
            <w:tcW w:type="dxa" w:w="4320"/>
          </w:tcPr>
          <w:p>
            <w:r>
              <w:t>PAN Number</w:t>
            </w:r>
          </w:p>
        </w:tc>
        <w:tc>
          <w:tcPr>
            <w:tcW w:type="dxa" w:w="4320"/>
          </w:tcPr>
          <w:p>
            <w:r>
              <w:t>ABCDE1234F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arun.kumar@example.com</w:t>
            </w:r>
          </w:p>
        </w:tc>
      </w:tr>
      <w:tr>
        <w:tc>
          <w:tcPr>
            <w:tcW w:type="dxa" w:w="4320"/>
          </w:tcPr>
          <w:p>
            <w:r>
              <w:t>Phone Number</w:t>
            </w:r>
          </w:p>
        </w:tc>
        <w:tc>
          <w:tcPr>
            <w:tcW w:type="dxa" w:w="4320"/>
          </w:tcPr>
          <w:p>
            <w:r>
              <w:t>+91 90000 00000</w:t>
            </w:r>
          </w:p>
        </w:tc>
      </w:tr>
    </w:tbl>
    <w:p/>
    <w:p>
      <w:r>
        <w:rPr>
          <w:b/>
        </w:rPr>
        <w:t xml:space="preserve">Note: </w:t>
      </w:r>
      <w:r>
        <w:t>All values are fictional placeholders and are not valid identity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category>RESTRICTED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InformationClassification">
    <vt:lpwstr>RESTRICTED</vt:lpwstr>
  </property>
  <property fmtid="{D5CDD505-2E9C-101B-9397-08002B2CF9AE}" pid="4" name="RiskScore">
    <vt:lpwstr>95</vt:lpwstr>
  </property>
  <property fmtid="{D5CDD505-2E9C-101B-9397-08002B2CF9AE}" pid="5" name="ClassificationMethod">
    <vt:lpwstr>RULE_BASED</vt:lpwstr>
  </property>
  <property fmtid="{D5CDD505-2E9C-101B-9397-08002B2CF9AE}" pid="6" name="ClassificationDate">
    <vt:lpwstr>2026-08-20T08:55:24.569Z</vt:lpwstr>
  </property>
  <property fmtid="{D5CDD505-2E9C-101B-9397-08002B2CF9AE}" pid="7" name="DetectedDataTypes">
    <vt:lpwstr>AADHAAR,PAN,EMAIL</vt:lpwstr>
  </property>
</Properties>
</file>