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805EA" w14:textId="77777777" w:rsidR="005B30E5" w:rsidRDefault="005B30E5" w:rsidP="005B30E5">
      <w:pPr>
        <w:pStyle w:val="Title"/>
        <w:pBdr>
          <w:top w:val="single" w:sz="24" w:space="1" w:color="auto"/>
        </w:pBdr>
        <w:rPr>
          <w:sz w:val="56"/>
          <w:szCs w:val="20"/>
        </w:rPr>
      </w:pPr>
      <w:r>
        <w:rPr>
          <w:sz w:val="56"/>
          <w:szCs w:val="20"/>
        </w:rPr>
        <w:t>Software Requirements Specification</w:t>
      </w:r>
    </w:p>
    <w:p w14:paraId="1737B4CE" w14:textId="77777777" w:rsidR="005B30E5" w:rsidRDefault="005B30E5" w:rsidP="005B30E5">
      <w:pPr>
        <w:pStyle w:val="Title"/>
        <w:spacing w:before="0" w:after="400"/>
        <w:jc w:val="center"/>
        <w:rPr>
          <w:sz w:val="36"/>
          <w:szCs w:val="20"/>
        </w:rPr>
      </w:pPr>
      <w:r>
        <w:rPr>
          <w:sz w:val="36"/>
          <w:szCs w:val="20"/>
        </w:rPr>
        <w:t>for</w:t>
      </w:r>
    </w:p>
    <w:p w14:paraId="4F2011A9" w14:textId="6BCE7E11" w:rsidR="005B30E5" w:rsidRDefault="000F2A71" w:rsidP="005B30E5">
      <w:pPr>
        <w:pStyle w:val="Title"/>
        <w:rPr>
          <w:sz w:val="56"/>
          <w:szCs w:val="20"/>
        </w:rPr>
      </w:pPr>
      <w:r>
        <w:rPr>
          <w:sz w:val="56"/>
          <w:szCs w:val="20"/>
        </w:rPr>
        <w:t>Stock Management System</w:t>
      </w:r>
    </w:p>
    <w:p w14:paraId="1C525D88" w14:textId="4AB62ED2" w:rsidR="005B30E5" w:rsidRDefault="005B30E5" w:rsidP="005B30E5">
      <w:pPr>
        <w:pStyle w:val="ByLine"/>
        <w:spacing w:before="120" w:after="240"/>
        <w:rPr>
          <w:sz w:val="24"/>
          <w:szCs w:val="24"/>
        </w:rPr>
      </w:pPr>
      <w:r>
        <w:rPr>
          <w:sz w:val="24"/>
          <w:szCs w:val="24"/>
        </w:rPr>
        <w:t>Version &lt;</w:t>
      </w:r>
      <w:r w:rsidR="000F2A71">
        <w:rPr>
          <w:sz w:val="24"/>
          <w:szCs w:val="24"/>
        </w:rPr>
        <w:t>1</w:t>
      </w:r>
      <w:r>
        <w:rPr>
          <w:sz w:val="24"/>
          <w:szCs w:val="24"/>
        </w:rPr>
        <w:t>.</w:t>
      </w:r>
      <w:r w:rsidR="000F2A71">
        <w:rPr>
          <w:sz w:val="24"/>
          <w:szCs w:val="24"/>
        </w:rPr>
        <w:t>0</w:t>
      </w:r>
      <w:r>
        <w:rPr>
          <w:sz w:val="24"/>
          <w:szCs w:val="24"/>
        </w:rPr>
        <w:t>&gt;</w:t>
      </w:r>
    </w:p>
    <w:p w14:paraId="1EDAFBC8" w14:textId="77777777" w:rsidR="005B30E5" w:rsidRDefault="005B30E5" w:rsidP="005B30E5">
      <w:pPr>
        <w:pStyle w:val="ByLine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1F9E52C" w14:textId="77777777" w:rsidR="005B30E5" w:rsidRDefault="005B30E5" w:rsidP="005B30E5">
      <w:pPr>
        <w:pStyle w:val="ByLine"/>
        <w:spacing w:before="0" w:after="0"/>
        <w:rPr>
          <w:sz w:val="24"/>
          <w:szCs w:val="24"/>
        </w:rPr>
      </w:pPr>
    </w:p>
    <w:p w14:paraId="7AD9A7B1" w14:textId="77777777" w:rsidR="005B30E5" w:rsidRDefault="005B30E5" w:rsidP="005B30E5">
      <w:pPr>
        <w:pStyle w:val="ByLine"/>
        <w:spacing w:before="0" w:after="0"/>
        <w:jc w:val="left"/>
        <w:rPr>
          <w:szCs w:val="24"/>
        </w:rPr>
      </w:pPr>
    </w:p>
    <w:p w14:paraId="0B0321EC" w14:textId="77777777" w:rsidR="005B30E5" w:rsidRDefault="005B30E5" w:rsidP="005B30E5">
      <w:pPr>
        <w:pStyle w:val="ByLine"/>
        <w:spacing w:before="0"/>
        <w:rPr>
          <w:szCs w:val="24"/>
        </w:rPr>
      </w:pPr>
      <w:r>
        <w:rPr>
          <w:szCs w:val="24"/>
        </w:rPr>
        <w:t xml:space="preserve">Prepared by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389"/>
        <w:gridCol w:w="1654"/>
        <w:gridCol w:w="3479"/>
        <w:gridCol w:w="588"/>
        <w:gridCol w:w="1329"/>
        <w:gridCol w:w="588"/>
      </w:tblGrid>
      <w:tr w:rsidR="00CE129B" w14:paraId="613FCC87" w14:textId="77777777" w:rsidTr="00CE129B">
        <w:tc>
          <w:tcPr>
            <w:tcW w:w="1389" w:type="dxa"/>
            <w:hideMark/>
          </w:tcPr>
          <w:p w14:paraId="31EE7EC6" w14:textId="5FF4AB1C" w:rsidR="00CE129B" w:rsidRDefault="00CE129B" w:rsidP="00CE129B">
            <w:pPr>
              <w:pStyle w:val="ByLine"/>
              <w:spacing w:before="0" w:after="0" w:line="256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Nandika Renapana</w:t>
            </w:r>
          </w:p>
        </w:tc>
        <w:tc>
          <w:tcPr>
            <w:tcW w:w="1654" w:type="dxa"/>
            <w:hideMark/>
          </w:tcPr>
          <w:p w14:paraId="25823AD6" w14:textId="631C62EB" w:rsidR="00CE129B" w:rsidRDefault="00CE129B" w:rsidP="00CE129B">
            <w:pPr>
              <w:pStyle w:val="ByLine"/>
              <w:spacing w:before="0" w:after="0" w:line="256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200124301134</w:t>
            </w:r>
          </w:p>
        </w:tc>
        <w:tc>
          <w:tcPr>
            <w:tcW w:w="3479" w:type="dxa"/>
            <w:hideMark/>
          </w:tcPr>
          <w:p w14:paraId="1017F378" w14:textId="7F035438" w:rsidR="00CE129B" w:rsidRDefault="00CE129B" w:rsidP="00CE129B">
            <w:pPr>
              <w:pStyle w:val="ByLine"/>
              <w:spacing w:before="0" w:after="0" w:line="256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nandikachathurangha@gmail.com</w:t>
            </w:r>
          </w:p>
        </w:tc>
        <w:tc>
          <w:tcPr>
            <w:tcW w:w="588" w:type="dxa"/>
          </w:tcPr>
          <w:p w14:paraId="01E40044" w14:textId="77777777" w:rsidR="00CE129B" w:rsidRDefault="00CE129B" w:rsidP="00CE129B">
            <w:pPr>
              <w:pStyle w:val="ByLine"/>
              <w:spacing w:before="0" w:after="0" w:line="256" w:lineRule="auto"/>
              <w:jc w:val="center"/>
              <w:rPr>
                <w:sz w:val="20"/>
                <w:szCs w:val="24"/>
              </w:rPr>
            </w:pPr>
          </w:p>
        </w:tc>
        <w:tc>
          <w:tcPr>
            <w:tcW w:w="1329" w:type="dxa"/>
            <w:hideMark/>
          </w:tcPr>
          <w:p w14:paraId="22EAD0A0" w14:textId="73C9C204" w:rsidR="00CE129B" w:rsidRDefault="00CE129B" w:rsidP="00CE129B">
            <w:pPr>
              <w:pStyle w:val="ByLine"/>
              <w:spacing w:before="0" w:after="0" w:line="256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0713232001</w:t>
            </w:r>
          </w:p>
        </w:tc>
        <w:tc>
          <w:tcPr>
            <w:tcW w:w="588" w:type="dxa"/>
          </w:tcPr>
          <w:p w14:paraId="25524C24" w14:textId="77777777" w:rsidR="00CE129B" w:rsidRDefault="00CE129B" w:rsidP="00CE129B">
            <w:pPr>
              <w:pStyle w:val="ByLine"/>
              <w:spacing w:before="0" w:after="0" w:line="256" w:lineRule="auto"/>
              <w:jc w:val="center"/>
              <w:rPr>
                <w:sz w:val="20"/>
                <w:szCs w:val="24"/>
              </w:rPr>
            </w:pPr>
          </w:p>
        </w:tc>
      </w:tr>
    </w:tbl>
    <w:p w14:paraId="4E4747F7" w14:textId="77777777" w:rsidR="005B30E5" w:rsidRDefault="005B30E5" w:rsidP="005B30E5">
      <w:pPr>
        <w:pStyle w:val="ByLine"/>
        <w:spacing w:before="120" w:after="0"/>
        <w:rPr>
          <w:sz w:val="20"/>
          <w:szCs w:val="24"/>
        </w:rPr>
      </w:pPr>
    </w:p>
    <w:p w14:paraId="635090B6" w14:textId="77777777" w:rsidR="000F2A71" w:rsidRDefault="000F2A71">
      <w:pPr>
        <w:widowControl/>
        <w:spacing w:after="160" w:line="259" w:lineRule="auto"/>
        <w:rPr>
          <w:rFonts w:ascii="Arial" w:eastAsia="Times New Roman" w:hAnsi="Arial" w:cs="Times"/>
          <w:b/>
          <w:bCs/>
          <w:color w:val="FFFFFF"/>
          <w:sz w:val="32"/>
          <w:szCs w:val="32"/>
          <w:lang w:val="en-CA" w:bidi="he-IL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Start w:id="5" w:name="_Toc107858829"/>
      <w:bookmarkStart w:id="6" w:name="_Toc108287587"/>
      <w:bookmarkStart w:id="7" w:name="_Toc111014886"/>
      <w:bookmarkStart w:id="8" w:name="_Toc111117822"/>
      <w:bookmarkStart w:id="9" w:name="_Toc113291685"/>
      <w:bookmarkStart w:id="10" w:name="_Toc402106808"/>
      <w:bookmarkStart w:id="11" w:name="_Toc402124699"/>
      <w:bookmarkEnd w:id="0"/>
      <w:bookmarkEnd w:id="1"/>
      <w:bookmarkEnd w:id="2"/>
      <w:bookmarkEnd w:id="3"/>
      <w:bookmarkEnd w:id="4"/>
      <w:r>
        <w:rPr>
          <w:rFonts w:ascii="Arial" w:hAnsi="Arial"/>
          <w:color w:val="FFFFFF"/>
          <w:sz w:val="32"/>
          <w:szCs w:val="32"/>
        </w:rPr>
        <w:br w:type="page"/>
      </w:r>
    </w:p>
    <w:p w14:paraId="211DEB5A" w14:textId="77777777" w:rsidR="00121751" w:rsidRDefault="005B30E5" w:rsidP="005B30E5">
      <w:pPr>
        <w:pStyle w:val="TOCEnt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C4C4C"/>
        <w:spacing w:before="0"/>
        <w:jc w:val="center"/>
        <w:rPr>
          <w:noProof/>
        </w:rPr>
      </w:pPr>
      <w:bookmarkStart w:id="12" w:name="_Toc111089720"/>
      <w:r>
        <w:rPr>
          <w:rFonts w:ascii="Arial" w:hAnsi="Arial"/>
          <w:color w:val="FFFFFF"/>
          <w:sz w:val="32"/>
          <w:szCs w:val="32"/>
        </w:rPr>
        <w:lastRenderedPageBreak/>
        <w:t>Contents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rPr>
          <w:rFonts w:ascii="Arial" w:hAnsi="Arial"/>
          <w:color w:val="000000" w:themeColor="text1"/>
          <w:sz w:val="32"/>
          <w:szCs w:val="32"/>
        </w:rPr>
        <w:fldChar w:fldCharType="begin"/>
      </w:r>
      <w:r>
        <w:rPr>
          <w:rFonts w:ascii="Arial" w:hAnsi="Arial"/>
          <w:color w:val="000000" w:themeColor="text1"/>
          <w:sz w:val="32"/>
          <w:szCs w:val="32"/>
        </w:rPr>
        <w:instrText xml:space="preserve"> TOC \o "1-2" \t "TOCentry,1" </w:instrText>
      </w:r>
      <w:r>
        <w:rPr>
          <w:rFonts w:ascii="Arial" w:hAnsi="Arial"/>
          <w:color w:val="000000" w:themeColor="text1"/>
          <w:sz w:val="32"/>
          <w:szCs w:val="32"/>
        </w:rPr>
        <w:fldChar w:fldCharType="separate"/>
      </w:r>
    </w:p>
    <w:p w14:paraId="13DAAFC5" w14:textId="491FDFC6" w:rsidR="00121751" w:rsidRDefault="00121751">
      <w:pPr>
        <w:pStyle w:val="TOC1"/>
        <w:tabs>
          <w:tab w:val="right" w:leader="dot" w:pos="9017"/>
        </w:tabs>
        <w:rPr>
          <w:noProof/>
          <w:lang w:val="en-US" w:bidi="si-LK"/>
        </w:rPr>
      </w:pPr>
      <w:r w:rsidRPr="00121751">
        <w:rPr>
          <w:rFonts w:ascii="Arial" w:hAnsi="Arial"/>
          <w:noProof/>
          <w:lang w:bidi="he-IL"/>
        </w:rPr>
        <w:t>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_Toc111089720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2</w:t>
      </w:r>
      <w:r>
        <w:rPr>
          <w:noProof/>
        </w:rPr>
        <w:fldChar w:fldCharType="end"/>
      </w:r>
    </w:p>
    <w:p w14:paraId="4795C466" w14:textId="1C515BC0" w:rsidR="00121751" w:rsidRDefault="00121751">
      <w:pPr>
        <w:pStyle w:val="TOC1"/>
        <w:tabs>
          <w:tab w:val="right" w:leader="dot" w:pos="9017"/>
        </w:tabs>
        <w:rPr>
          <w:noProof/>
          <w:lang w:val="en-US" w:bidi="si-LK"/>
        </w:rPr>
      </w:pPr>
      <w:r w:rsidRPr="00121751"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_Toc111089721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3</w:t>
      </w:r>
      <w:r>
        <w:rPr>
          <w:noProof/>
        </w:rPr>
        <w:fldChar w:fldCharType="end"/>
      </w:r>
    </w:p>
    <w:p w14:paraId="579C60DC" w14:textId="52AD44EC" w:rsidR="00121751" w:rsidRDefault="00121751">
      <w:pPr>
        <w:pStyle w:val="TOC2"/>
        <w:rPr>
          <w:noProof/>
          <w:lang w:val="en-US" w:bidi="si-LK"/>
        </w:rPr>
      </w:pPr>
      <w:r w:rsidRPr="007B3353">
        <w:rPr>
          <w:rFonts w:ascii="Arial" w:hAnsi="Arial"/>
          <w:noProof/>
        </w:rPr>
        <w:t>Document 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_Toc111089722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3</w:t>
      </w:r>
      <w:r>
        <w:rPr>
          <w:noProof/>
        </w:rPr>
        <w:fldChar w:fldCharType="end"/>
      </w:r>
    </w:p>
    <w:p w14:paraId="253CAFAA" w14:textId="35F52DBB" w:rsidR="00121751" w:rsidRDefault="00121751">
      <w:pPr>
        <w:pStyle w:val="TOC2"/>
        <w:rPr>
          <w:noProof/>
          <w:lang w:val="en-US" w:bidi="si-LK"/>
        </w:rPr>
      </w:pPr>
      <w:r w:rsidRPr="007B3353">
        <w:rPr>
          <w:rFonts w:ascii="Arial" w:hAnsi="Arial"/>
          <w:noProof/>
        </w:rPr>
        <w:t>Product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_Toc111089723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3</w:t>
      </w:r>
      <w:r>
        <w:rPr>
          <w:noProof/>
        </w:rPr>
        <w:fldChar w:fldCharType="end"/>
      </w:r>
    </w:p>
    <w:p w14:paraId="242BDB23" w14:textId="795BBDB0" w:rsidR="00121751" w:rsidRDefault="00121751">
      <w:pPr>
        <w:pStyle w:val="TOC2"/>
        <w:rPr>
          <w:noProof/>
          <w:lang w:val="en-US" w:bidi="si-LK"/>
        </w:rPr>
      </w:pPr>
      <w:r w:rsidRPr="007B3353">
        <w:rPr>
          <w:rFonts w:ascii="Arial" w:hAnsi="Arial"/>
          <w:noProof/>
        </w:rPr>
        <w:t>Definitions, Acronyms and 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_Toc111089724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4</w:t>
      </w:r>
      <w:r>
        <w:rPr>
          <w:noProof/>
        </w:rPr>
        <w:fldChar w:fldCharType="end"/>
      </w:r>
    </w:p>
    <w:p w14:paraId="4182810A" w14:textId="58D9E8AF" w:rsidR="00121751" w:rsidRDefault="00121751">
      <w:pPr>
        <w:pStyle w:val="TOC2"/>
        <w:rPr>
          <w:noProof/>
          <w:lang w:val="en-US" w:bidi="si-LK"/>
        </w:rPr>
      </w:pPr>
      <w:r w:rsidRPr="007B3353">
        <w:rPr>
          <w:rFonts w:ascii="Arial" w:hAnsi="Arial"/>
          <w:noProof/>
        </w:rPr>
        <w:t>References and Acknowledgments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_Toc111089725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4</w:t>
      </w:r>
      <w:r>
        <w:rPr>
          <w:noProof/>
        </w:rPr>
        <w:fldChar w:fldCharType="end"/>
      </w:r>
    </w:p>
    <w:p w14:paraId="469D46BB" w14:textId="020F5135" w:rsidR="00121751" w:rsidRDefault="00121751">
      <w:pPr>
        <w:pStyle w:val="TOC1"/>
        <w:tabs>
          <w:tab w:val="right" w:leader="dot" w:pos="9017"/>
        </w:tabs>
        <w:rPr>
          <w:noProof/>
          <w:lang w:val="en-US" w:bidi="si-LK"/>
        </w:rPr>
      </w:pPr>
      <w:r w:rsidRPr="00121751">
        <w:rPr>
          <w:noProof/>
        </w:rPr>
        <w:t>Overall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_Toc111089726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5</w:t>
      </w:r>
      <w:r>
        <w:rPr>
          <w:noProof/>
        </w:rPr>
        <w:fldChar w:fldCharType="end"/>
      </w:r>
    </w:p>
    <w:p w14:paraId="1AAF5591" w14:textId="5E2760DB" w:rsidR="00121751" w:rsidRDefault="00121751">
      <w:pPr>
        <w:pStyle w:val="TOC2"/>
        <w:rPr>
          <w:noProof/>
          <w:lang w:val="en-US" w:bidi="si-LK"/>
        </w:rPr>
      </w:pPr>
      <w:r w:rsidRPr="007B3353">
        <w:rPr>
          <w:rFonts w:ascii="Arial" w:hAnsi="Arial"/>
          <w:noProof/>
        </w:rPr>
        <w:t>Software Perspective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_Toc111089727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5</w:t>
      </w:r>
      <w:r>
        <w:rPr>
          <w:noProof/>
        </w:rPr>
        <w:fldChar w:fldCharType="end"/>
      </w:r>
    </w:p>
    <w:p w14:paraId="53726927" w14:textId="63973A6E" w:rsidR="00121751" w:rsidRDefault="00121751">
      <w:pPr>
        <w:pStyle w:val="TOC2"/>
        <w:rPr>
          <w:noProof/>
          <w:lang w:val="en-US" w:bidi="si-LK"/>
        </w:rPr>
      </w:pPr>
      <w:r w:rsidRPr="007B3353">
        <w:rPr>
          <w:rFonts w:ascii="Arial" w:hAnsi="Arial"/>
          <w:noProof/>
        </w:rPr>
        <w:t>Users and Characteristics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_Toc111089728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5</w:t>
      </w:r>
      <w:r>
        <w:rPr>
          <w:noProof/>
        </w:rPr>
        <w:fldChar w:fldCharType="end"/>
      </w:r>
    </w:p>
    <w:p w14:paraId="6738CFF6" w14:textId="6CF475A9" w:rsidR="00121751" w:rsidRDefault="00121751">
      <w:pPr>
        <w:pStyle w:val="TOC2"/>
        <w:rPr>
          <w:noProof/>
          <w:lang w:val="en-US" w:bidi="si-LK"/>
        </w:rPr>
      </w:pPr>
      <w:r w:rsidRPr="007B3353">
        <w:rPr>
          <w:rFonts w:ascii="Arial" w:hAnsi="Arial"/>
          <w:noProof/>
        </w:rPr>
        <w:t>Operating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_Toc111089729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6</w:t>
      </w:r>
      <w:r>
        <w:rPr>
          <w:noProof/>
        </w:rPr>
        <w:fldChar w:fldCharType="end"/>
      </w:r>
    </w:p>
    <w:p w14:paraId="098F058F" w14:textId="765A29DD" w:rsidR="00121751" w:rsidRDefault="00121751">
      <w:pPr>
        <w:pStyle w:val="TOC2"/>
        <w:rPr>
          <w:noProof/>
          <w:lang w:val="en-US" w:bidi="si-LK"/>
        </w:rPr>
      </w:pPr>
      <w:r w:rsidRPr="007B3353">
        <w:rPr>
          <w:rFonts w:ascii="Arial" w:hAnsi="Arial"/>
          <w:noProof/>
        </w:rPr>
        <w:t>Design and Implementation 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_Toc111089730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6</w:t>
      </w:r>
      <w:r>
        <w:rPr>
          <w:noProof/>
        </w:rPr>
        <w:fldChar w:fldCharType="end"/>
      </w:r>
    </w:p>
    <w:p w14:paraId="4ED4F5B9" w14:textId="6871D800" w:rsidR="00121751" w:rsidRDefault="00121751">
      <w:pPr>
        <w:pStyle w:val="TOC2"/>
        <w:rPr>
          <w:noProof/>
          <w:lang w:val="en-US" w:bidi="si-LK"/>
        </w:rPr>
      </w:pPr>
      <w:r w:rsidRPr="007B3353">
        <w:rPr>
          <w:rFonts w:ascii="Arial" w:hAnsi="Arial"/>
          <w:noProof/>
        </w:rPr>
        <w:t>Assumptions and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_Toc111089731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6</w:t>
      </w:r>
      <w:r>
        <w:rPr>
          <w:noProof/>
        </w:rPr>
        <w:fldChar w:fldCharType="end"/>
      </w:r>
    </w:p>
    <w:p w14:paraId="5AE38B94" w14:textId="0D55B1DE" w:rsidR="00121751" w:rsidRDefault="00121751">
      <w:pPr>
        <w:pStyle w:val="TOC1"/>
        <w:tabs>
          <w:tab w:val="right" w:leader="dot" w:pos="9017"/>
        </w:tabs>
        <w:rPr>
          <w:noProof/>
          <w:lang w:val="en-US" w:bidi="si-LK"/>
        </w:rPr>
      </w:pPr>
      <w:r w:rsidRPr="00121751">
        <w:rPr>
          <w:noProof/>
        </w:rPr>
        <w:t>Specific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_Toc111089732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8</w:t>
      </w:r>
      <w:r>
        <w:rPr>
          <w:noProof/>
        </w:rPr>
        <w:fldChar w:fldCharType="end"/>
      </w:r>
    </w:p>
    <w:p w14:paraId="666E90A5" w14:textId="17FFB482" w:rsidR="00121751" w:rsidRDefault="00121751">
      <w:pPr>
        <w:pStyle w:val="TOC2"/>
        <w:rPr>
          <w:noProof/>
          <w:lang w:val="en-US" w:bidi="si-LK"/>
        </w:rPr>
      </w:pPr>
      <w:r w:rsidRPr="007B3353">
        <w:rPr>
          <w:rFonts w:ascii="Arial" w:hAnsi="Arial"/>
          <w:noProof/>
        </w:rPr>
        <w:t>External Interface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_Toc111089733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8</w:t>
      </w:r>
      <w:r>
        <w:rPr>
          <w:noProof/>
        </w:rPr>
        <w:fldChar w:fldCharType="end"/>
      </w:r>
    </w:p>
    <w:p w14:paraId="3AAFE8A7" w14:textId="29298B7E" w:rsidR="00121751" w:rsidRDefault="00121751">
      <w:pPr>
        <w:pStyle w:val="TOC1"/>
        <w:tabs>
          <w:tab w:val="right" w:leader="dot" w:pos="9017"/>
        </w:tabs>
        <w:rPr>
          <w:noProof/>
          <w:lang w:val="en-US" w:bidi="si-LK"/>
        </w:rPr>
      </w:pPr>
      <w:r w:rsidRPr="00121751">
        <w:rPr>
          <w:noProof/>
        </w:rPr>
        <w:t>Other Non-functional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_Toc111089734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15</w:t>
      </w:r>
      <w:r>
        <w:rPr>
          <w:noProof/>
        </w:rPr>
        <w:fldChar w:fldCharType="end"/>
      </w:r>
    </w:p>
    <w:p w14:paraId="097D18ED" w14:textId="5DE3E81E" w:rsidR="00121751" w:rsidRDefault="00121751">
      <w:pPr>
        <w:pStyle w:val="TOC2"/>
        <w:rPr>
          <w:noProof/>
          <w:lang w:val="en-US" w:bidi="si-LK"/>
        </w:rPr>
      </w:pPr>
      <w:r w:rsidRPr="007B3353">
        <w:rPr>
          <w:rFonts w:ascii="Arial" w:hAnsi="Arial"/>
          <w:noProof/>
        </w:rPr>
        <w:t>Performance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_Toc111089735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15</w:t>
      </w:r>
      <w:r>
        <w:rPr>
          <w:noProof/>
        </w:rPr>
        <w:fldChar w:fldCharType="end"/>
      </w:r>
    </w:p>
    <w:p w14:paraId="1F31EFCD" w14:textId="1A934CB9" w:rsidR="00121751" w:rsidRDefault="00121751">
      <w:pPr>
        <w:pStyle w:val="TOC2"/>
        <w:rPr>
          <w:noProof/>
          <w:lang w:val="en-US" w:bidi="si-LK"/>
        </w:rPr>
      </w:pPr>
      <w:r w:rsidRPr="007B3353">
        <w:rPr>
          <w:rFonts w:ascii="Arial" w:hAnsi="Arial"/>
          <w:noProof/>
        </w:rPr>
        <w:t>Safety and Security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_Toc111089736 \h </w:instrText>
      </w:r>
      <w:r>
        <w:rPr>
          <w:noProof/>
        </w:rPr>
      </w:r>
      <w:r>
        <w:rPr>
          <w:noProof/>
        </w:rPr>
        <w:fldChar w:fldCharType="separate"/>
      </w:r>
      <w:r w:rsidR="00287B27">
        <w:rPr>
          <w:noProof/>
        </w:rPr>
        <w:t>15</w:t>
      </w:r>
      <w:r>
        <w:rPr>
          <w:noProof/>
        </w:rPr>
        <w:fldChar w:fldCharType="end"/>
      </w:r>
    </w:p>
    <w:p w14:paraId="41C698AE" w14:textId="21823D28" w:rsidR="005B30E5" w:rsidRPr="00121751" w:rsidRDefault="005B30E5" w:rsidP="0012175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fldChar w:fldCharType="end"/>
      </w:r>
      <w:bookmarkStart w:id="13" w:name="_Toc108287589"/>
      <w:r w:rsidRPr="00121751">
        <w:rPr>
          <w:sz w:val="20"/>
          <w:szCs w:val="20"/>
        </w:rPr>
        <w:br w:type="page"/>
      </w:r>
      <w:bookmarkStart w:id="14" w:name="_Toc402107442"/>
      <w:bookmarkStart w:id="15" w:name="_Toc402106809"/>
      <w:bookmarkStart w:id="16" w:name="_Toc113291687"/>
      <w:bookmarkStart w:id="17" w:name="_Toc111117824"/>
      <w:bookmarkStart w:id="18" w:name="_Toc111014888"/>
    </w:p>
    <w:p w14:paraId="49AD0C3C" w14:textId="166B82B0" w:rsidR="005B30E5" w:rsidRDefault="005B30E5" w:rsidP="005B30E5">
      <w:pPr>
        <w:pStyle w:val="Heading1"/>
        <w:keepNext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C4C4C"/>
        <w:tabs>
          <w:tab w:val="num" w:pos="432"/>
        </w:tabs>
        <w:spacing w:before="0" w:after="240" w:line="240" w:lineRule="atLeast"/>
        <w:ind w:left="431" w:hanging="431"/>
        <w:jc w:val="center"/>
        <w:rPr>
          <w:color w:val="FFFFFF"/>
          <w:sz w:val="22"/>
          <w:szCs w:val="20"/>
        </w:rPr>
      </w:pPr>
      <w:bookmarkStart w:id="19" w:name="_Toc402107443"/>
      <w:bookmarkStart w:id="20" w:name="_Toc439994665"/>
      <w:bookmarkStart w:id="21" w:name="_Toc111089721"/>
      <w:bookmarkEnd w:id="13"/>
      <w:bookmarkEnd w:id="14"/>
      <w:bookmarkEnd w:id="15"/>
      <w:bookmarkEnd w:id="16"/>
      <w:bookmarkEnd w:id="17"/>
      <w:bookmarkEnd w:id="18"/>
      <w:r>
        <w:rPr>
          <w:color w:val="FFFFFF"/>
          <w:sz w:val="22"/>
          <w:szCs w:val="20"/>
        </w:rPr>
        <w:lastRenderedPageBreak/>
        <w:t>Introduction</w:t>
      </w:r>
      <w:bookmarkEnd w:id="19"/>
      <w:bookmarkEnd w:id="20"/>
      <w:bookmarkEnd w:id="21"/>
    </w:p>
    <w:p w14:paraId="37A17544" w14:textId="3985105F" w:rsidR="00CE129B" w:rsidRPr="00CE129B" w:rsidRDefault="00CE129B" w:rsidP="00CE129B">
      <w:pPr>
        <w:widowControl/>
        <w:spacing w:line="360" w:lineRule="auto"/>
        <w:jc w:val="both"/>
        <w:rPr>
          <w:rFonts w:cs="Iskoola Pota"/>
          <w:color w:val="auto"/>
          <w:sz w:val="24"/>
          <w:szCs w:val="24"/>
          <w:lang w:val="en-US"/>
        </w:rPr>
      </w:pPr>
      <w:r>
        <w:rPr>
          <w:rFonts w:cs="Iskoola Pota"/>
          <w:color w:val="auto"/>
          <w:sz w:val="24"/>
          <w:szCs w:val="24"/>
          <w:lang w:val="en-US"/>
        </w:rPr>
        <w:t>Stock</w:t>
      </w:r>
      <w:r w:rsidRPr="00CE129B">
        <w:rPr>
          <w:rFonts w:cs="Iskoola Pota"/>
          <w:color w:val="auto"/>
          <w:sz w:val="24"/>
          <w:szCs w:val="24"/>
          <w:lang w:val="en-US"/>
        </w:rPr>
        <w:t xml:space="preserve"> Management System (</w:t>
      </w:r>
      <w:r w:rsidR="000B125F">
        <w:rPr>
          <w:rFonts w:cs="Iskoola Pota"/>
          <w:color w:val="auto"/>
          <w:sz w:val="24"/>
          <w:szCs w:val="24"/>
          <w:lang w:val="en-US"/>
        </w:rPr>
        <w:t>S</w:t>
      </w:r>
      <w:r w:rsidRPr="00CE129B">
        <w:rPr>
          <w:rFonts w:cs="Iskoola Pota"/>
          <w:color w:val="auto"/>
          <w:sz w:val="24"/>
          <w:szCs w:val="24"/>
          <w:lang w:val="en-US"/>
        </w:rPr>
        <w:t xml:space="preserve">MS) is a tool that is designed to provide support to employees and owners to manage the </w:t>
      </w:r>
      <w:r w:rsidR="000B125F">
        <w:rPr>
          <w:rFonts w:cs="Iskoola Pota"/>
          <w:color w:val="auto"/>
          <w:sz w:val="24"/>
          <w:szCs w:val="24"/>
          <w:lang w:val="en-US"/>
        </w:rPr>
        <w:t>stock in a computer shop</w:t>
      </w:r>
      <w:r w:rsidRPr="00CE129B">
        <w:rPr>
          <w:rFonts w:cs="Iskoola Pota"/>
          <w:color w:val="auto"/>
          <w:sz w:val="24"/>
          <w:szCs w:val="24"/>
          <w:lang w:val="en-US"/>
        </w:rPr>
        <w:t xml:space="preserve">. The goal is to provide a software solution that the </w:t>
      </w:r>
      <w:r w:rsidR="000B125F">
        <w:rPr>
          <w:rFonts w:cs="Iskoola Pota"/>
          <w:color w:val="auto"/>
          <w:sz w:val="24"/>
          <w:szCs w:val="24"/>
          <w:lang w:val="en-US"/>
        </w:rPr>
        <w:t>shop</w:t>
      </w:r>
      <w:r w:rsidRPr="00CE129B">
        <w:rPr>
          <w:rFonts w:cs="Iskoola Pota"/>
          <w:color w:val="auto"/>
          <w:sz w:val="24"/>
          <w:szCs w:val="24"/>
          <w:lang w:val="en-US"/>
        </w:rPr>
        <w:t xml:space="preserve"> functions with better efficiency and allows quick and easy access to </w:t>
      </w:r>
      <w:r w:rsidR="000B125F">
        <w:rPr>
          <w:rFonts w:cs="Iskoola Pota"/>
          <w:color w:val="auto"/>
          <w:sz w:val="24"/>
          <w:szCs w:val="24"/>
          <w:lang w:val="en-US"/>
        </w:rPr>
        <w:t>stock</w:t>
      </w:r>
      <w:r w:rsidRPr="00CE129B">
        <w:rPr>
          <w:rFonts w:cs="Iskoola Pota"/>
          <w:color w:val="auto"/>
          <w:sz w:val="24"/>
          <w:szCs w:val="24"/>
          <w:lang w:val="en-US"/>
        </w:rPr>
        <w:t xml:space="preserve"> information.</w:t>
      </w:r>
    </w:p>
    <w:p w14:paraId="0EBB282D" w14:textId="19178DA3" w:rsidR="005B30E5" w:rsidRPr="00CE129B" w:rsidRDefault="005B30E5" w:rsidP="005B30E5">
      <w:pPr>
        <w:rPr>
          <w:rFonts w:ascii="Arial" w:hAnsi="Arial"/>
          <w:iCs/>
          <w:sz w:val="20"/>
          <w:szCs w:val="20"/>
        </w:rPr>
      </w:pPr>
    </w:p>
    <w:p w14:paraId="3D00F9AD" w14:textId="77777777" w:rsidR="005B30E5" w:rsidRDefault="005B30E5" w:rsidP="005B30E5">
      <w:pPr>
        <w:pStyle w:val="Heading2"/>
        <w:keepNext/>
        <w:keepLines/>
        <w:widowControl/>
        <w:tabs>
          <w:tab w:val="num" w:pos="576"/>
        </w:tabs>
        <w:spacing w:before="280" w:after="280" w:line="240" w:lineRule="atLeast"/>
        <w:ind w:left="576" w:hanging="576"/>
        <w:rPr>
          <w:rFonts w:ascii="Arial" w:hAnsi="Arial"/>
          <w:sz w:val="24"/>
          <w:szCs w:val="20"/>
        </w:rPr>
      </w:pPr>
      <w:bookmarkStart w:id="22" w:name="_Toc402107444"/>
      <w:bookmarkStart w:id="23" w:name="_Toc439994667"/>
      <w:bookmarkStart w:id="24" w:name="_Toc111089722"/>
      <w:r>
        <w:rPr>
          <w:rFonts w:ascii="Arial" w:hAnsi="Arial"/>
          <w:sz w:val="24"/>
          <w:szCs w:val="20"/>
        </w:rPr>
        <w:t>Document Purpose</w:t>
      </w:r>
      <w:bookmarkEnd w:id="22"/>
      <w:bookmarkEnd w:id="23"/>
      <w:bookmarkEnd w:id="24"/>
      <w:r>
        <w:rPr>
          <w:rFonts w:ascii="Arial" w:hAnsi="Arial"/>
          <w:sz w:val="24"/>
          <w:szCs w:val="20"/>
        </w:rPr>
        <w:t xml:space="preserve"> </w:t>
      </w:r>
    </w:p>
    <w:p w14:paraId="1C22AC68" w14:textId="45B3BC33" w:rsidR="000B125F" w:rsidRPr="000B125F" w:rsidRDefault="000B125F" w:rsidP="000B125F">
      <w:pPr>
        <w:widowControl/>
        <w:spacing w:line="360" w:lineRule="auto"/>
        <w:jc w:val="both"/>
        <w:rPr>
          <w:rFonts w:cs="Iskoola Pota"/>
          <w:color w:val="auto"/>
          <w:sz w:val="24"/>
          <w:szCs w:val="24"/>
          <w:lang w:val="en-US"/>
        </w:rPr>
      </w:pPr>
      <w:r w:rsidRPr="000B125F">
        <w:rPr>
          <w:rFonts w:cs="Iskoola Pota"/>
          <w:color w:val="auto"/>
          <w:sz w:val="24"/>
          <w:szCs w:val="24"/>
          <w:lang w:val="en-US"/>
        </w:rPr>
        <w:t xml:space="preserve">This document will provide an overhead view of the system functions and what should be expected by the end-users. Providing a base for the foundation of project is the main goal of this </w:t>
      </w:r>
      <w:r>
        <w:rPr>
          <w:rFonts w:cs="Iskoola Pota"/>
          <w:color w:val="auto"/>
          <w:sz w:val="24"/>
          <w:szCs w:val="24"/>
          <w:lang w:val="en-US"/>
        </w:rPr>
        <w:t>Stock</w:t>
      </w:r>
      <w:r w:rsidRPr="000B125F">
        <w:rPr>
          <w:rFonts w:cs="Iskoola Pota"/>
          <w:color w:val="auto"/>
          <w:sz w:val="24"/>
          <w:szCs w:val="24"/>
          <w:lang w:val="en-US"/>
        </w:rPr>
        <w:t xml:space="preserve"> Management System Software Requirement Specification (SRS). Producing a specific unambiguous functional and nonfunctional requirement according to the analysis of clients’ expectations and requirements, to be used by the development team with a clear understanding of end-user needs to build the system.</w:t>
      </w:r>
    </w:p>
    <w:p w14:paraId="793CE253" w14:textId="77777777" w:rsidR="000B125F" w:rsidRPr="000B125F" w:rsidRDefault="000B125F" w:rsidP="000B125F">
      <w:pPr>
        <w:widowControl/>
        <w:spacing w:line="360" w:lineRule="auto"/>
        <w:jc w:val="both"/>
        <w:rPr>
          <w:rFonts w:cs="Iskoola Pota"/>
          <w:color w:val="auto"/>
          <w:sz w:val="24"/>
          <w:szCs w:val="24"/>
          <w:lang w:val="en-US"/>
        </w:rPr>
      </w:pPr>
      <w:r w:rsidRPr="000B125F">
        <w:rPr>
          <w:rFonts w:cs="Iskoola Pota"/>
          <w:color w:val="auto"/>
          <w:sz w:val="24"/>
          <w:szCs w:val="24"/>
          <w:lang w:val="en-US"/>
        </w:rPr>
        <w:t xml:space="preserve">The document can be used in the future as the basis for getting a detailed understanding of how the project was started and will also provide a blueprint for the developers and maintenance teams to maintain and modify this project with required changeability. </w:t>
      </w:r>
    </w:p>
    <w:p w14:paraId="1AE9A6C3" w14:textId="65A593C4" w:rsidR="005B30E5" w:rsidRPr="000B125F" w:rsidRDefault="005B30E5" w:rsidP="005B30E5">
      <w:pPr>
        <w:pStyle w:val="template"/>
        <w:jc w:val="both"/>
        <w:rPr>
          <w:i w:val="0"/>
          <w:iCs w:val="0"/>
          <w:sz w:val="20"/>
          <w:szCs w:val="20"/>
        </w:rPr>
      </w:pPr>
    </w:p>
    <w:p w14:paraId="10AF5452" w14:textId="77777777" w:rsidR="005B30E5" w:rsidRDefault="005B30E5" w:rsidP="005B30E5">
      <w:pPr>
        <w:pStyle w:val="Heading2"/>
        <w:keepNext/>
        <w:keepLines/>
        <w:widowControl/>
        <w:tabs>
          <w:tab w:val="num" w:pos="576"/>
        </w:tabs>
        <w:spacing w:before="280" w:after="280" w:line="240" w:lineRule="atLeast"/>
        <w:ind w:left="576" w:hanging="576"/>
        <w:rPr>
          <w:rFonts w:ascii="Arial" w:hAnsi="Arial"/>
          <w:sz w:val="24"/>
          <w:szCs w:val="20"/>
        </w:rPr>
      </w:pPr>
      <w:bookmarkStart w:id="25" w:name="_Toc402107445"/>
      <w:bookmarkStart w:id="26" w:name="_Toc439994670"/>
      <w:bookmarkStart w:id="27" w:name="_Toc111089723"/>
      <w:r>
        <w:rPr>
          <w:rFonts w:ascii="Arial" w:hAnsi="Arial"/>
          <w:sz w:val="24"/>
          <w:szCs w:val="20"/>
        </w:rPr>
        <w:t>Product Scope</w:t>
      </w:r>
      <w:bookmarkEnd w:id="25"/>
      <w:bookmarkEnd w:id="26"/>
      <w:bookmarkEnd w:id="27"/>
    </w:p>
    <w:p w14:paraId="74C96F97" w14:textId="166AD92E" w:rsidR="000B125F" w:rsidRPr="000B125F" w:rsidRDefault="000B125F" w:rsidP="000B125F">
      <w:pPr>
        <w:widowControl/>
        <w:spacing w:line="360" w:lineRule="auto"/>
        <w:jc w:val="both"/>
        <w:rPr>
          <w:rFonts w:cs="Iskoola Pota"/>
          <w:color w:val="auto"/>
          <w:sz w:val="24"/>
          <w:szCs w:val="24"/>
        </w:rPr>
      </w:pPr>
      <w:r w:rsidRPr="000B125F">
        <w:rPr>
          <w:rFonts w:cs="Iskoola Pota"/>
          <w:color w:val="auto"/>
          <w:sz w:val="24"/>
          <w:szCs w:val="24"/>
        </w:rPr>
        <w:t xml:space="preserve">The </w:t>
      </w:r>
      <w:r>
        <w:rPr>
          <w:rFonts w:cs="Iskoola Pota"/>
          <w:color w:val="auto"/>
          <w:sz w:val="24"/>
          <w:szCs w:val="24"/>
        </w:rPr>
        <w:t>S</w:t>
      </w:r>
      <w:r w:rsidRPr="000B125F">
        <w:rPr>
          <w:rFonts w:cs="Iskoola Pota"/>
          <w:color w:val="auto"/>
          <w:sz w:val="24"/>
          <w:szCs w:val="24"/>
        </w:rPr>
        <w:t xml:space="preserve">MS is intended to be implemented to help with the inner functionalities of the </w:t>
      </w:r>
      <w:r>
        <w:rPr>
          <w:rFonts w:cs="Iskoola Pota"/>
          <w:color w:val="auto"/>
          <w:sz w:val="24"/>
          <w:szCs w:val="24"/>
        </w:rPr>
        <w:t>shop</w:t>
      </w:r>
      <w:r w:rsidRPr="000B125F">
        <w:rPr>
          <w:rFonts w:cs="Iskoola Pota"/>
          <w:color w:val="auto"/>
          <w:sz w:val="24"/>
          <w:szCs w:val="24"/>
        </w:rPr>
        <w:t xml:space="preserve"> like the </w:t>
      </w:r>
      <w:r>
        <w:rPr>
          <w:rFonts w:cs="Iskoola Pota"/>
          <w:color w:val="auto"/>
          <w:sz w:val="24"/>
          <w:szCs w:val="24"/>
        </w:rPr>
        <w:t>product purchase</w:t>
      </w:r>
      <w:r w:rsidR="007F76A3">
        <w:rPr>
          <w:rFonts w:cs="Iskoola Pota"/>
          <w:color w:val="auto"/>
          <w:sz w:val="24"/>
          <w:szCs w:val="24"/>
        </w:rPr>
        <w:t>s</w:t>
      </w:r>
      <w:r w:rsidR="002F70A4">
        <w:rPr>
          <w:rFonts w:cs="Iskoola Pota"/>
          <w:color w:val="auto"/>
          <w:sz w:val="24"/>
          <w:szCs w:val="24"/>
        </w:rPr>
        <w:t>,</w:t>
      </w:r>
      <w:r w:rsidR="007F76A3">
        <w:rPr>
          <w:rFonts w:cs="Iskoola Pota"/>
          <w:color w:val="auto"/>
          <w:sz w:val="24"/>
          <w:szCs w:val="24"/>
        </w:rPr>
        <w:t xml:space="preserve"> product </w:t>
      </w:r>
      <w:proofErr w:type="spellStart"/>
      <w:r w:rsidR="007F76A3">
        <w:rPr>
          <w:rFonts w:cs="Iskoola Pota"/>
          <w:color w:val="auto"/>
          <w:sz w:val="24"/>
          <w:szCs w:val="24"/>
        </w:rPr>
        <w:t>sellings</w:t>
      </w:r>
      <w:proofErr w:type="spellEnd"/>
      <w:r w:rsidR="002F70A4">
        <w:rPr>
          <w:rFonts w:cs="Iskoola Pota"/>
          <w:color w:val="auto"/>
          <w:sz w:val="24"/>
          <w:szCs w:val="24"/>
        </w:rPr>
        <w:t>,</w:t>
      </w:r>
      <w:r w:rsidRPr="000B125F">
        <w:rPr>
          <w:rFonts w:cs="Iskoola Pota"/>
          <w:color w:val="auto"/>
          <w:sz w:val="24"/>
          <w:szCs w:val="24"/>
        </w:rPr>
        <w:t xml:space="preserve"> and management of </w:t>
      </w:r>
      <w:r w:rsidR="007F76A3">
        <w:rPr>
          <w:rFonts w:cs="Iskoola Pota"/>
          <w:color w:val="auto"/>
          <w:sz w:val="24"/>
          <w:szCs w:val="24"/>
        </w:rPr>
        <w:t>stock</w:t>
      </w:r>
      <w:r w:rsidRPr="000B125F">
        <w:rPr>
          <w:rFonts w:cs="Iskoola Pota"/>
          <w:color w:val="auto"/>
          <w:sz w:val="24"/>
          <w:szCs w:val="24"/>
        </w:rPr>
        <w:t xml:space="preserve"> while automating the various operations related to them. The </w:t>
      </w:r>
      <w:r w:rsidR="007F76A3">
        <w:rPr>
          <w:rFonts w:cs="Iskoola Pota"/>
          <w:color w:val="auto"/>
          <w:sz w:val="24"/>
          <w:szCs w:val="24"/>
        </w:rPr>
        <w:t>SM</w:t>
      </w:r>
      <w:r w:rsidRPr="000B125F">
        <w:rPr>
          <w:rFonts w:cs="Iskoola Pota"/>
          <w:color w:val="auto"/>
          <w:sz w:val="24"/>
          <w:szCs w:val="24"/>
        </w:rPr>
        <w:t xml:space="preserve">S will have </w:t>
      </w:r>
      <w:r w:rsidR="007F76A3">
        <w:rPr>
          <w:rFonts w:cs="Iskoola Pota"/>
          <w:color w:val="auto"/>
          <w:sz w:val="24"/>
          <w:szCs w:val="24"/>
        </w:rPr>
        <w:t>2</w:t>
      </w:r>
      <w:r w:rsidRPr="000B125F">
        <w:rPr>
          <w:rFonts w:cs="Iskoola Pota"/>
          <w:color w:val="auto"/>
          <w:sz w:val="24"/>
          <w:szCs w:val="24"/>
        </w:rPr>
        <w:t xml:space="preserve"> end-users: </w:t>
      </w:r>
      <w:r w:rsidR="007F76A3">
        <w:rPr>
          <w:rFonts w:cs="Iskoola Pota"/>
          <w:color w:val="auto"/>
          <w:sz w:val="24"/>
          <w:szCs w:val="24"/>
        </w:rPr>
        <w:t>Cashier</w:t>
      </w:r>
      <w:r w:rsidRPr="000B125F">
        <w:rPr>
          <w:rFonts w:cs="Iskoola Pota"/>
          <w:color w:val="auto"/>
          <w:sz w:val="24"/>
          <w:szCs w:val="24"/>
        </w:rPr>
        <w:t xml:space="preserve">, and </w:t>
      </w:r>
      <w:r w:rsidR="007F76A3">
        <w:rPr>
          <w:rFonts w:cs="Iskoola Pota"/>
          <w:color w:val="auto"/>
          <w:sz w:val="24"/>
          <w:szCs w:val="24"/>
        </w:rPr>
        <w:t>Shop</w:t>
      </w:r>
      <w:r w:rsidRPr="000B125F">
        <w:rPr>
          <w:rFonts w:cs="Iskoola Pota"/>
          <w:color w:val="auto"/>
          <w:sz w:val="24"/>
          <w:szCs w:val="24"/>
        </w:rPr>
        <w:t xml:space="preserve"> Management (</w:t>
      </w:r>
      <w:r w:rsidR="007F76A3">
        <w:rPr>
          <w:rFonts w:cs="Iskoola Pota"/>
          <w:color w:val="auto"/>
          <w:sz w:val="24"/>
          <w:szCs w:val="24"/>
        </w:rPr>
        <w:t>Admin</w:t>
      </w:r>
      <w:r w:rsidRPr="000B125F">
        <w:rPr>
          <w:rFonts w:cs="Iskoola Pota"/>
          <w:color w:val="auto"/>
          <w:sz w:val="24"/>
          <w:szCs w:val="24"/>
        </w:rPr>
        <w:t xml:space="preserve">). The main features of the </w:t>
      </w:r>
      <w:r w:rsidR="007F76A3">
        <w:rPr>
          <w:rFonts w:cs="Iskoola Pota"/>
          <w:color w:val="auto"/>
          <w:sz w:val="24"/>
          <w:szCs w:val="24"/>
        </w:rPr>
        <w:t>SMS</w:t>
      </w:r>
      <w:r w:rsidRPr="000B125F">
        <w:rPr>
          <w:rFonts w:cs="Iskoola Pota"/>
          <w:color w:val="auto"/>
          <w:sz w:val="24"/>
          <w:szCs w:val="24"/>
        </w:rPr>
        <w:t xml:space="preserve"> will be the </w:t>
      </w:r>
      <w:r w:rsidR="007F76A3">
        <w:rPr>
          <w:rFonts w:cs="Iskoola Pota"/>
          <w:color w:val="auto"/>
          <w:sz w:val="24"/>
          <w:szCs w:val="24"/>
        </w:rPr>
        <w:t>Stock</w:t>
      </w:r>
      <w:r w:rsidRPr="000B125F">
        <w:rPr>
          <w:rFonts w:cs="Iskoola Pota"/>
          <w:color w:val="auto"/>
          <w:sz w:val="24"/>
          <w:szCs w:val="24"/>
        </w:rPr>
        <w:t xml:space="preserve"> Management System, DBMS Server, and Report Generator.</w:t>
      </w:r>
    </w:p>
    <w:p w14:paraId="6ECAF2DB" w14:textId="77777777" w:rsidR="000B125F" w:rsidRPr="000B125F" w:rsidRDefault="000B125F" w:rsidP="000B125F">
      <w:pPr>
        <w:widowControl/>
        <w:spacing w:line="360" w:lineRule="auto"/>
        <w:jc w:val="right"/>
        <w:rPr>
          <w:rFonts w:cs="Iskoola Pota"/>
          <w:color w:val="auto"/>
          <w:sz w:val="24"/>
          <w:szCs w:val="24"/>
        </w:rPr>
      </w:pPr>
    </w:p>
    <w:p w14:paraId="7AD3B743" w14:textId="61090455" w:rsidR="000B125F" w:rsidRPr="000B125F" w:rsidRDefault="000B125F" w:rsidP="000B125F">
      <w:pPr>
        <w:widowControl/>
        <w:spacing w:line="360" w:lineRule="auto"/>
        <w:jc w:val="both"/>
        <w:rPr>
          <w:rFonts w:cs="Iskoola Pota"/>
          <w:color w:val="auto"/>
          <w:sz w:val="24"/>
          <w:szCs w:val="24"/>
        </w:rPr>
      </w:pPr>
      <w:r w:rsidRPr="000B125F">
        <w:rPr>
          <w:rFonts w:cs="Iskoola Pota"/>
          <w:color w:val="auto"/>
          <w:sz w:val="24"/>
          <w:szCs w:val="24"/>
        </w:rPr>
        <w:t xml:space="preserve">The system will allow the </w:t>
      </w:r>
      <w:r w:rsidR="007F76A3">
        <w:rPr>
          <w:rFonts w:cs="Iskoola Pota"/>
          <w:color w:val="auto"/>
          <w:sz w:val="24"/>
          <w:szCs w:val="24"/>
        </w:rPr>
        <w:t>Cashier</w:t>
      </w:r>
      <w:r w:rsidRPr="000B125F">
        <w:rPr>
          <w:rFonts w:cs="Iskoola Pota"/>
          <w:color w:val="auto"/>
          <w:sz w:val="24"/>
          <w:szCs w:val="24"/>
        </w:rPr>
        <w:t xml:space="preserve"> to </w:t>
      </w:r>
      <w:r w:rsidR="007F76A3">
        <w:rPr>
          <w:rFonts w:cs="Iskoola Pota"/>
          <w:color w:val="auto"/>
          <w:sz w:val="24"/>
          <w:szCs w:val="24"/>
        </w:rPr>
        <w:t>register products, customers</w:t>
      </w:r>
      <w:r w:rsidR="002F70A4">
        <w:rPr>
          <w:rFonts w:cs="Iskoola Pota"/>
          <w:color w:val="auto"/>
          <w:sz w:val="24"/>
          <w:szCs w:val="24"/>
        </w:rPr>
        <w:t xml:space="preserve"> and suppliers, issue invoices for </w:t>
      </w:r>
      <w:proofErr w:type="spellStart"/>
      <w:r w:rsidR="002F70A4">
        <w:rPr>
          <w:rFonts w:cs="Iskoola Pota"/>
          <w:color w:val="auto"/>
          <w:sz w:val="24"/>
          <w:szCs w:val="24"/>
        </w:rPr>
        <w:t>sellings</w:t>
      </w:r>
      <w:proofErr w:type="spellEnd"/>
      <w:r w:rsidR="002F70A4">
        <w:rPr>
          <w:rFonts w:cs="Iskoola Pota"/>
          <w:color w:val="auto"/>
          <w:sz w:val="24"/>
          <w:szCs w:val="24"/>
        </w:rPr>
        <w:t>, repair jobs, and stock purchases</w:t>
      </w:r>
      <w:r w:rsidRPr="000B125F">
        <w:rPr>
          <w:rFonts w:cs="Iskoola Pota"/>
          <w:color w:val="auto"/>
          <w:sz w:val="24"/>
          <w:szCs w:val="24"/>
        </w:rPr>
        <w:t xml:space="preserve">. It will allow </w:t>
      </w:r>
      <w:r w:rsidR="002F70A4">
        <w:rPr>
          <w:rFonts w:cs="Iskoola Pota"/>
          <w:color w:val="auto"/>
          <w:sz w:val="24"/>
          <w:szCs w:val="24"/>
        </w:rPr>
        <w:t>Admin</w:t>
      </w:r>
      <w:r w:rsidRPr="000B125F">
        <w:rPr>
          <w:rFonts w:cs="Iskoola Pota"/>
          <w:color w:val="auto"/>
          <w:sz w:val="24"/>
          <w:szCs w:val="24"/>
        </w:rPr>
        <w:t xml:space="preserve"> to view </w:t>
      </w:r>
      <w:r w:rsidR="002F70A4">
        <w:rPr>
          <w:rFonts w:cs="Iskoola Pota"/>
          <w:color w:val="auto"/>
          <w:sz w:val="24"/>
          <w:szCs w:val="24"/>
        </w:rPr>
        <w:t>daily, and weekly profit, view</w:t>
      </w:r>
      <w:r w:rsidRPr="000B125F">
        <w:rPr>
          <w:rFonts w:cs="Iskoola Pota"/>
          <w:color w:val="auto"/>
          <w:sz w:val="24"/>
          <w:szCs w:val="24"/>
        </w:rPr>
        <w:t xml:space="preserve"> reports</w:t>
      </w:r>
      <w:r w:rsidR="00D35429">
        <w:rPr>
          <w:rFonts w:cs="Iskoola Pota"/>
          <w:color w:val="auto"/>
          <w:sz w:val="24"/>
          <w:szCs w:val="24"/>
        </w:rPr>
        <w:t>, user management</w:t>
      </w:r>
      <w:r w:rsidRPr="000B125F">
        <w:rPr>
          <w:rFonts w:cs="Iskoola Pota"/>
          <w:color w:val="auto"/>
          <w:sz w:val="24"/>
          <w:szCs w:val="24"/>
        </w:rPr>
        <w:t xml:space="preserve"> and to update </w:t>
      </w:r>
      <w:r w:rsidR="002F70A4">
        <w:rPr>
          <w:rFonts w:cs="Iskoola Pota"/>
          <w:color w:val="auto"/>
          <w:sz w:val="24"/>
          <w:szCs w:val="24"/>
        </w:rPr>
        <w:t>stock</w:t>
      </w:r>
      <w:r w:rsidRPr="000B125F">
        <w:rPr>
          <w:rFonts w:cs="Iskoola Pota"/>
          <w:color w:val="auto"/>
          <w:sz w:val="24"/>
          <w:szCs w:val="24"/>
        </w:rPr>
        <w:t xml:space="preserve"> information such as </w:t>
      </w:r>
      <w:r w:rsidR="002F70A4">
        <w:rPr>
          <w:rFonts w:cs="Iskoola Pota"/>
          <w:color w:val="auto"/>
          <w:sz w:val="24"/>
          <w:szCs w:val="24"/>
        </w:rPr>
        <w:t>selling price</w:t>
      </w:r>
      <w:r w:rsidRPr="000B125F">
        <w:rPr>
          <w:rFonts w:cs="Iskoola Pota"/>
          <w:color w:val="auto"/>
          <w:sz w:val="24"/>
          <w:szCs w:val="24"/>
        </w:rPr>
        <w:t>.</w:t>
      </w:r>
    </w:p>
    <w:p w14:paraId="272A8159" w14:textId="7DBA8DF6" w:rsidR="000B125F" w:rsidRPr="000B125F" w:rsidRDefault="000B125F" w:rsidP="000B125F">
      <w:pPr>
        <w:widowControl/>
        <w:spacing w:line="360" w:lineRule="auto"/>
        <w:jc w:val="both"/>
        <w:rPr>
          <w:rFonts w:cs="Iskoola Pota"/>
          <w:color w:val="auto"/>
          <w:sz w:val="24"/>
          <w:szCs w:val="24"/>
        </w:rPr>
      </w:pPr>
      <w:r w:rsidRPr="000B125F">
        <w:rPr>
          <w:rFonts w:cs="Iskoola Pota"/>
          <w:color w:val="auto"/>
          <w:sz w:val="24"/>
          <w:szCs w:val="24"/>
        </w:rPr>
        <w:lastRenderedPageBreak/>
        <w:t xml:space="preserve">Simplification of the everyday process of the </w:t>
      </w:r>
      <w:r w:rsidR="00D35429">
        <w:rPr>
          <w:rFonts w:cs="Iskoola Pota"/>
          <w:color w:val="auto"/>
          <w:sz w:val="24"/>
          <w:szCs w:val="24"/>
        </w:rPr>
        <w:t>shop</w:t>
      </w:r>
      <w:r w:rsidRPr="000B125F">
        <w:rPr>
          <w:rFonts w:cs="Iskoola Pota"/>
          <w:color w:val="auto"/>
          <w:sz w:val="24"/>
          <w:szCs w:val="24"/>
        </w:rPr>
        <w:t xml:space="preserve"> is the main goal of this introduced automated </w:t>
      </w:r>
      <w:r w:rsidR="00D35429">
        <w:rPr>
          <w:rFonts w:cs="Iskoola Pota"/>
          <w:color w:val="auto"/>
          <w:sz w:val="24"/>
          <w:szCs w:val="24"/>
        </w:rPr>
        <w:t>S</w:t>
      </w:r>
      <w:r w:rsidRPr="000B125F">
        <w:rPr>
          <w:rFonts w:cs="Iskoola Pota"/>
          <w:color w:val="auto"/>
          <w:sz w:val="24"/>
          <w:szCs w:val="24"/>
        </w:rPr>
        <w:t>MS software. With the increase of customers and personnel on a day-to-day basis, the system needs to be automated so that the customer is provided with ease of access and the needed services in a quick manner. The software will be able to replace the drawbacks of using large customer information physical files which are difficult to handle.</w:t>
      </w:r>
    </w:p>
    <w:p w14:paraId="24B0FE7D" w14:textId="77777777" w:rsidR="000B125F" w:rsidRPr="000B125F" w:rsidRDefault="000B125F" w:rsidP="000B125F">
      <w:pPr>
        <w:widowControl/>
        <w:spacing w:line="360" w:lineRule="auto"/>
        <w:jc w:val="both"/>
        <w:rPr>
          <w:rFonts w:cs="Iskoola Pota"/>
          <w:color w:val="auto"/>
          <w:sz w:val="24"/>
          <w:szCs w:val="24"/>
        </w:rPr>
      </w:pPr>
      <w:r w:rsidRPr="000B125F">
        <w:rPr>
          <w:rFonts w:cs="Iskoola Pota"/>
          <w:color w:val="auto"/>
          <w:sz w:val="24"/>
          <w:szCs w:val="24"/>
        </w:rPr>
        <w:t>The secure transaction, quicker information retrieval, ease of use, quick error recovery, and fault tolerance are some of the benefits that the development team will be working on for end-user satisfaction.</w:t>
      </w:r>
    </w:p>
    <w:p w14:paraId="5E57AB88" w14:textId="26A07586" w:rsidR="005B30E5" w:rsidRPr="000B125F" w:rsidRDefault="005B30E5" w:rsidP="005B30E5">
      <w:pPr>
        <w:pStyle w:val="template"/>
        <w:jc w:val="both"/>
        <w:rPr>
          <w:i w:val="0"/>
          <w:iCs w:val="0"/>
          <w:sz w:val="20"/>
          <w:szCs w:val="20"/>
        </w:rPr>
      </w:pPr>
    </w:p>
    <w:p w14:paraId="645C5D8A" w14:textId="77777777" w:rsidR="005B30E5" w:rsidRDefault="005B30E5" w:rsidP="005B30E5">
      <w:pPr>
        <w:pStyle w:val="template"/>
        <w:jc w:val="both"/>
        <w:rPr>
          <w:color w:val="0000FF"/>
          <w:sz w:val="20"/>
          <w:szCs w:val="20"/>
        </w:rPr>
      </w:pPr>
    </w:p>
    <w:p w14:paraId="467D6EDE" w14:textId="77777777" w:rsidR="005B30E5" w:rsidRDefault="005B30E5" w:rsidP="005B30E5">
      <w:pPr>
        <w:pStyle w:val="Heading2"/>
        <w:keepNext/>
        <w:keepLines/>
        <w:widowControl/>
        <w:tabs>
          <w:tab w:val="num" w:pos="576"/>
        </w:tabs>
        <w:spacing w:before="280" w:after="280" w:line="240" w:lineRule="atLeast"/>
        <w:ind w:left="576" w:hanging="576"/>
        <w:rPr>
          <w:rFonts w:ascii="Arial" w:hAnsi="Arial"/>
          <w:sz w:val="24"/>
          <w:szCs w:val="20"/>
        </w:rPr>
      </w:pPr>
      <w:bookmarkStart w:id="28" w:name="_Toc402107446"/>
      <w:bookmarkStart w:id="29" w:name="_Toc439994668"/>
      <w:bookmarkStart w:id="30" w:name="_Toc111089724"/>
      <w:r>
        <w:rPr>
          <w:rFonts w:ascii="Arial" w:hAnsi="Arial"/>
          <w:sz w:val="24"/>
          <w:szCs w:val="20"/>
        </w:rPr>
        <w:t>Definitions, Acronyms and Abbreviations</w:t>
      </w:r>
      <w:bookmarkEnd w:id="28"/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3672"/>
      </w:tblGrid>
      <w:tr w:rsidR="00D35429" w14:paraId="247C6133" w14:textId="77777777" w:rsidTr="000B05CA">
        <w:tc>
          <w:tcPr>
            <w:tcW w:w="1238" w:type="dxa"/>
          </w:tcPr>
          <w:p w14:paraId="73EFD270" w14:textId="77777777" w:rsidR="00D35429" w:rsidRDefault="00D35429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SRS</w:t>
            </w:r>
          </w:p>
        </w:tc>
        <w:tc>
          <w:tcPr>
            <w:tcW w:w="3672" w:type="dxa"/>
          </w:tcPr>
          <w:p w14:paraId="526915F6" w14:textId="77777777" w:rsidR="00D35429" w:rsidRDefault="00D35429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Requirement Specification</w:t>
            </w:r>
          </w:p>
        </w:tc>
      </w:tr>
      <w:tr w:rsidR="00D35429" w14:paraId="6CF8F4F7" w14:textId="77777777" w:rsidTr="000B05CA">
        <w:tc>
          <w:tcPr>
            <w:tcW w:w="1238" w:type="dxa"/>
          </w:tcPr>
          <w:p w14:paraId="52A9AB68" w14:textId="047B18D0" w:rsidR="00D35429" w:rsidRDefault="00D35429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MS</w:t>
            </w:r>
          </w:p>
        </w:tc>
        <w:tc>
          <w:tcPr>
            <w:tcW w:w="3672" w:type="dxa"/>
          </w:tcPr>
          <w:p w14:paraId="5221925E" w14:textId="5538966C" w:rsidR="00D35429" w:rsidRDefault="00D35429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Stock</w:t>
            </w:r>
            <w:r>
              <w:rPr>
                <w:sz w:val="24"/>
                <w:szCs w:val="24"/>
              </w:rPr>
              <w:t xml:space="preserve"> Management System</w:t>
            </w:r>
          </w:p>
        </w:tc>
      </w:tr>
      <w:tr w:rsidR="00D35429" w14:paraId="04E8A7D5" w14:textId="77777777" w:rsidTr="000B05CA">
        <w:tc>
          <w:tcPr>
            <w:tcW w:w="1238" w:type="dxa"/>
          </w:tcPr>
          <w:p w14:paraId="25DA9940" w14:textId="77777777" w:rsidR="00D35429" w:rsidRDefault="00D35429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DBMS</w:t>
            </w:r>
          </w:p>
        </w:tc>
        <w:tc>
          <w:tcPr>
            <w:tcW w:w="3672" w:type="dxa"/>
          </w:tcPr>
          <w:p w14:paraId="4E35E6EB" w14:textId="77777777" w:rsidR="00D35429" w:rsidRDefault="00D35429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Management System</w:t>
            </w:r>
          </w:p>
        </w:tc>
      </w:tr>
      <w:tr w:rsidR="00D35429" w14:paraId="67E48EF9" w14:textId="77777777" w:rsidTr="000B05CA">
        <w:tc>
          <w:tcPr>
            <w:tcW w:w="1238" w:type="dxa"/>
          </w:tcPr>
          <w:p w14:paraId="6C7B3D6A" w14:textId="77777777" w:rsidR="00D35429" w:rsidRDefault="00D35429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Blueprint</w:t>
            </w:r>
          </w:p>
        </w:tc>
        <w:tc>
          <w:tcPr>
            <w:tcW w:w="3672" w:type="dxa"/>
          </w:tcPr>
          <w:p w14:paraId="4EEFFDB3" w14:textId="77777777" w:rsidR="00D35429" w:rsidRDefault="00D35429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design plan</w:t>
            </w:r>
          </w:p>
        </w:tc>
      </w:tr>
      <w:tr w:rsidR="00D35429" w14:paraId="3146C648" w14:textId="77777777" w:rsidTr="000B05CA">
        <w:tc>
          <w:tcPr>
            <w:tcW w:w="1238" w:type="dxa"/>
          </w:tcPr>
          <w:p w14:paraId="464DC338" w14:textId="77777777" w:rsidR="00D35429" w:rsidRDefault="00D35429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OS</w:t>
            </w:r>
          </w:p>
        </w:tc>
        <w:tc>
          <w:tcPr>
            <w:tcW w:w="3672" w:type="dxa"/>
          </w:tcPr>
          <w:p w14:paraId="3047103D" w14:textId="77777777" w:rsidR="00D35429" w:rsidRDefault="00D35429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Operating System</w:t>
            </w:r>
          </w:p>
        </w:tc>
      </w:tr>
      <w:tr w:rsidR="00D35429" w14:paraId="13CAFCB8" w14:textId="77777777" w:rsidTr="000B05CA">
        <w:tc>
          <w:tcPr>
            <w:tcW w:w="1238" w:type="dxa"/>
          </w:tcPr>
          <w:p w14:paraId="033194FF" w14:textId="77777777" w:rsidR="00D35429" w:rsidRDefault="00D35429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RAM</w:t>
            </w:r>
          </w:p>
        </w:tc>
        <w:tc>
          <w:tcPr>
            <w:tcW w:w="3672" w:type="dxa"/>
          </w:tcPr>
          <w:p w14:paraId="202DB023" w14:textId="77777777" w:rsidR="00D35429" w:rsidRDefault="00D35429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Random Access Memory</w:t>
            </w:r>
          </w:p>
        </w:tc>
      </w:tr>
      <w:tr w:rsidR="00D35429" w14:paraId="4234D2EC" w14:textId="77777777" w:rsidTr="000B05CA">
        <w:tc>
          <w:tcPr>
            <w:tcW w:w="1238" w:type="dxa"/>
          </w:tcPr>
          <w:p w14:paraId="6D4DECB1" w14:textId="77777777" w:rsidR="00D35429" w:rsidRDefault="00D35429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JRE</w:t>
            </w:r>
          </w:p>
        </w:tc>
        <w:tc>
          <w:tcPr>
            <w:tcW w:w="3672" w:type="dxa"/>
          </w:tcPr>
          <w:p w14:paraId="617E37F0" w14:textId="77777777" w:rsidR="00D35429" w:rsidRDefault="00D35429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 Runtime Environment</w:t>
            </w:r>
          </w:p>
        </w:tc>
      </w:tr>
    </w:tbl>
    <w:p w14:paraId="5986FFC0" w14:textId="77777777" w:rsidR="005B30E5" w:rsidRDefault="005B30E5" w:rsidP="005B30E5">
      <w:pPr>
        <w:rPr>
          <w:sz w:val="20"/>
          <w:szCs w:val="20"/>
        </w:rPr>
      </w:pPr>
    </w:p>
    <w:p w14:paraId="2B0E595E" w14:textId="77777777" w:rsidR="005B30E5" w:rsidRDefault="005B30E5" w:rsidP="005B30E5">
      <w:pPr>
        <w:pStyle w:val="Heading2"/>
        <w:keepNext/>
        <w:keepLines/>
        <w:widowControl/>
        <w:tabs>
          <w:tab w:val="num" w:pos="576"/>
        </w:tabs>
        <w:spacing w:before="280" w:after="280" w:line="240" w:lineRule="atLeast"/>
        <w:ind w:left="576" w:hanging="576"/>
        <w:rPr>
          <w:rFonts w:ascii="Arial" w:hAnsi="Arial"/>
          <w:sz w:val="24"/>
          <w:szCs w:val="20"/>
        </w:rPr>
      </w:pPr>
      <w:bookmarkStart w:id="31" w:name="_Toc439994672"/>
      <w:bookmarkStart w:id="32" w:name="_Toc402107447"/>
      <w:bookmarkStart w:id="33" w:name="_Toc111089725"/>
      <w:bookmarkEnd w:id="29"/>
      <w:r>
        <w:rPr>
          <w:rFonts w:ascii="Arial" w:hAnsi="Arial"/>
          <w:sz w:val="24"/>
          <w:szCs w:val="20"/>
        </w:rPr>
        <w:t>References</w:t>
      </w:r>
      <w:bookmarkEnd w:id="31"/>
      <w:r>
        <w:rPr>
          <w:rFonts w:ascii="Arial" w:hAnsi="Arial"/>
          <w:sz w:val="24"/>
          <w:szCs w:val="20"/>
        </w:rPr>
        <w:t xml:space="preserve"> and Acknowledgments</w:t>
      </w:r>
      <w:bookmarkEnd w:id="32"/>
      <w:bookmarkEnd w:id="33"/>
    </w:p>
    <w:p w14:paraId="57B25828" w14:textId="77777777" w:rsidR="00D35429" w:rsidRPr="000E4DC2" w:rsidRDefault="00D35429" w:rsidP="00D35429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t>IEEE Software Engineering Standards Committee, “IEEE Std 830-1998, IEEE Recommended Practice for Software Requirements Specifications”, October 20, 1998.</w:t>
      </w:r>
    </w:p>
    <w:p w14:paraId="328EBE31" w14:textId="77777777" w:rsidR="005B30E5" w:rsidRPr="00D35429" w:rsidRDefault="005B30E5" w:rsidP="005B30E5">
      <w:pPr>
        <w:pStyle w:val="template"/>
        <w:jc w:val="both"/>
        <w:rPr>
          <w:i w:val="0"/>
          <w:iCs w:val="0"/>
          <w:sz w:val="20"/>
          <w:szCs w:val="20"/>
        </w:rPr>
      </w:pPr>
    </w:p>
    <w:p w14:paraId="4587F25B" w14:textId="77777777" w:rsidR="005B30E5" w:rsidRDefault="005B30E5" w:rsidP="005B30E5">
      <w:pPr>
        <w:pStyle w:val="Heading1"/>
        <w:keepNext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C4C4C"/>
        <w:tabs>
          <w:tab w:val="num" w:pos="432"/>
        </w:tabs>
        <w:spacing w:after="240" w:line="240" w:lineRule="atLeast"/>
        <w:ind w:left="432" w:hanging="432"/>
        <w:jc w:val="center"/>
        <w:rPr>
          <w:color w:val="FFFFFF"/>
          <w:sz w:val="22"/>
          <w:szCs w:val="20"/>
        </w:rPr>
      </w:pPr>
      <w:bookmarkStart w:id="34" w:name="_Toc402107448"/>
      <w:bookmarkStart w:id="35" w:name="_Toc439994673"/>
      <w:bookmarkStart w:id="36" w:name="_Toc111089726"/>
      <w:r>
        <w:rPr>
          <w:color w:val="FFFFFF"/>
          <w:sz w:val="22"/>
          <w:szCs w:val="20"/>
        </w:rPr>
        <w:lastRenderedPageBreak/>
        <w:t>Overall Description</w:t>
      </w:r>
      <w:bookmarkEnd w:id="34"/>
      <w:bookmarkEnd w:id="35"/>
      <w:bookmarkEnd w:id="36"/>
    </w:p>
    <w:p w14:paraId="0B6967F3" w14:textId="77777777" w:rsidR="005B30E5" w:rsidRDefault="005B30E5" w:rsidP="005B30E5">
      <w:pPr>
        <w:pStyle w:val="Heading2"/>
        <w:keepNext/>
        <w:keepLines/>
        <w:widowControl/>
        <w:tabs>
          <w:tab w:val="num" w:pos="576"/>
        </w:tabs>
        <w:spacing w:before="280" w:after="280" w:line="240" w:lineRule="atLeast"/>
        <w:ind w:left="576" w:hanging="576"/>
        <w:rPr>
          <w:rFonts w:ascii="Arial" w:hAnsi="Arial"/>
          <w:sz w:val="24"/>
          <w:szCs w:val="20"/>
        </w:rPr>
      </w:pPr>
      <w:bookmarkStart w:id="37" w:name="_Toc402107449"/>
      <w:bookmarkStart w:id="38" w:name="_Toc439994674"/>
      <w:bookmarkStart w:id="39" w:name="_Toc111089727"/>
      <w:r>
        <w:rPr>
          <w:rFonts w:ascii="Arial" w:hAnsi="Arial"/>
          <w:sz w:val="24"/>
          <w:szCs w:val="20"/>
        </w:rPr>
        <w:t>Software Perspective</w:t>
      </w:r>
      <w:bookmarkEnd w:id="37"/>
      <w:bookmarkEnd w:id="38"/>
      <w:bookmarkEnd w:id="39"/>
    </w:p>
    <w:p w14:paraId="7DDA9982" w14:textId="77777777" w:rsidR="002416F3" w:rsidRDefault="002416F3" w:rsidP="002416F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This system is mainly of two parts application and a database.</w:t>
      </w:r>
    </w:p>
    <w:p w14:paraId="46401E71" w14:textId="77777777" w:rsidR="002416F3" w:rsidRDefault="002416F3" w:rsidP="002416F3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DFE536" wp14:editId="3B690F5A">
            <wp:extent cx="4156035" cy="1349433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388" cy="1371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DCA59A" w14:textId="77777777" w:rsidR="002416F3" w:rsidRDefault="002416F3" w:rsidP="002416F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general functions of our product are:</w:t>
      </w:r>
    </w:p>
    <w:p w14:paraId="3FC9C289" w14:textId="77777777" w:rsidR="002416F3" w:rsidRDefault="002416F3" w:rsidP="002416F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Customer Registration;</w:t>
      </w:r>
    </w:p>
    <w:p w14:paraId="3A38E773" w14:textId="49E4E833" w:rsidR="002416F3" w:rsidRDefault="002416F3" w:rsidP="002416F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Product Registra</w:t>
      </w:r>
      <w:r w:rsidR="00980F88">
        <w:rPr>
          <w:sz w:val="24"/>
          <w:szCs w:val="24"/>
        </w:rPr>
        <w:t>t</w:t>
      </w:r>
      <w:r>
        <w:rPr>
          <w:sz w:val="24"/>
          <w:szCs w:val="24"/>
        </w:rPr>
        <w:t>ion</w:t>
      </w:r>
      <w:r>
        <w:rPr>
          <w:sz w:val="24"/>
          <w:szCs w:val="24"/>
        </w:rPr>
        <w:t>;</w:t>
      </w:r>
    </w:p>
    <w:p w14:paraId="3413ECE9" w14:textId="12DBB6BD" w:rsidR="002416F3" w:rsidRDefault="002416F3" w:rsidP="002416F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Supplier Registration</w:t>
      </w:r>
      <w:r>
        <w:rPr>
          <w:sz w:val="24"/>
          <w:szCs w:val="24"/>
        </w:rPr>
        <w:t>;</w:t>
      </w:r>
    </w:p>
    <w:p w14:paraId="7B748114" w14:textId="6A93F9D9" w:rsidR="002416F3" w:rsidRDefault="00980F88" w:rsidP="002416F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Stock Management</w:t>
      </w:r>
      <w:r w:rsidR="002416F3">
        <w:rPr>
          <w:sz w:val="24"/>
          <w:szCs w:val="24"/>
        </w:rPr>
        <w:t>;</w:t>
      </w:r>
    </w:p>
    <w:p w14:paraId="3F88E5AF" w14:textId="75DE5A14" w:rsidR="002416F3" w:rsidRDefault="00980F88" w:rsidP="002416F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User Management</w:t>
      </w:r>
      <w:r w:rsidR="002416F3">
        <w:rPr>
          <w:sz w:val="24"/>
          <w:szCs w:val="24"/>
        </w:rPr>
        <w:t>;</w:t>
      </w:r>
    </w:p>
    <w:p w14:paraId="01E04983" w14:textId="77777777" w:rsidR="002416F3" w:rsidRDefault="002416F3" w:rsidP="002416F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Payment;</w:t>
      </w:r>
    </w:p>
    <w:p w14:paraId="50A4C676" w14:textId="77777777" w:rsidR="002416F3" w:rsidRDefault="002416F3" w:rsidP="002416F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Reports Generation; and</w:t>
      </w:r>
    </w:p>
    <w:p w14:paraId="5C5E7CA0" w14:textId="37A0F4C4" w:rsidR="002416F3" w:rsidRPr="00017FD3" w:rsidRDefault="00980F88" w:rsidP="002416F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Display Profit</w:t>
      </w:r>
      <w:r w:rsidR="002416F3">
        <w:rPr>
          <w:sz w:val="24"/>
          <w:szCs w:val="24"/>
        </w:rPr>
        <w:t>.</w:t>
      </w:r>
    </w:p>
    <w:p w14:paraId="2D5E50EF" w14:textId="100A7FEE" w:rsidR="005B30E5" w:rsidRPr="00980F88" w:rsidRDefault="005B30E5" w:rsidP="005B30E5">
      <w:pPr>
        <w:pStyle w:val="template"/>
        <w:jc w:val="both"/>
        <w:rPr>
          <w:i w:val="0"/>
          <w:iCs w:val="0"/>
          <w:sz w:val="20"/>
          <w:szCs w:val="20"/>
        </w:rPr>
      </w:pPr>
    </w:p>
    <w:p w14:paraId="1653A1A4" w14:textId="77777777" w:rsidR="005B30E5" w:rsidRDefault="005B30E5" w:rsidP="005B30E5">
      <w:pPr>
        <w:pStyle w:val="Heading2"/>
        <w:keepNext/>
        <w:keepLines/>
        <w:widowControl/>
        <w:tabs>
          <w:tab w:val="num" w:pos="576"/>
        </w:tabs>
        <w:spacing w:before="280" w:after="280" w:line="240" w:lineRule="atLeast"/>
        <w:ind w:left="576" w:hanging="576"/>
        <w:rPr>
          <w:rFonts w:ascii="Arial" w:hAnsi="Arial"/>
          <w:sz w:val="24"/>
          <w:szCs w:val="20"/>
        </w:rPr>
      </w:pPr>
      <w:bookmarkStart w:id="40" w:name="_Toc402107450"/>
      <w:bookmarkStart w:id="41" w:name="_Toc439994676"/>
      <w:bookmarkStart w:id="42" w:name="_Toc111089728"/>
      <w:r>
        <w:rPr>
          <w:rFonts w:ascii="Arial" w:hAnsi="Arial"/>
          <w:sz w:val="24"/>
          <w:szCs w:val="20"/>
        </w:rPr>
        <w:t>Users and Characteristics</w:t>
      </w:r>
      <w:bookmarkEnd w:id="40"/>
      <w:bookmarkEnd w:id="41"/>
      <w:bookmarkEnd w:id="42"/>
    </w:p>
    <w:p w14:paraId="187D490B" w14:textId="0C68A870" w:rsidR="00980F88" w:rsidRDefault="00980F88" w:rsidP="00980F8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There are 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main types of characters who connect with the system.</w:t>
      </w:r>
    </w:p>
    <w:tbl>
      <w:tblPr>
        <w:tblStyle w:val="TableGrid"/>
        <w:tblW w:w="8409" w:type="dxa"/>
        <w:tblLook w:val="04A0" w:firstRow="1" w:lastRow="0" w:firstColumn="1" w:lastColumn="0" w:noHBand="0" w:noVBand="1"/>
      </w:tblPr>
      <w:tblGrid>
        <w:gridCol w:w="1500"/>
        <w:gridCol w:w="6909"/>
      </w:tblGrid>
      <w:tr w:rsidR="00980F88" w14:paraId="451D7EE0" w14:textId="77777777" w:rsidTr="000B05CA">
        <w:tc>
          <w:tcPr>
            <w:tcW w:w="1500" w:type="dxa"/>
          </w:tcPr>
          <w:p w14:paraId="1967F733" w14:textId="67531BC4" w:rsidR="00980F88" w:rsidRDefault="00980F88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6909" w:type="dxa"/>
          </w:tcPr>
          <w:p w14:paraId="44832EF4" w14:textId="51BDDDFE" w:rsidR="00980F88" w:rsidRDefault="00980F88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admin</w:t>
            </w:r>
            <w:r>
              <w:rPr>
                <w:sz w:val="24"/>
                <w:szCs w:val="24"/>
              </w:rPr>
              <w:t xml:space="preserve"> has access to every function of the system and is solely responsible for managing resources and staff. </w:t>
            </w:r>
            <w:r>
              <w:rPr>
                <w:sz w:val="24"/>
                <w:szCs w:val="24"/>
              </w:rPr>
              <w:t>Admin</w:t>
            </w:r>
            <w:r>
              <w:rPr>
                <w:sz w:val="24"/>
                <w:szCs w:val="24"/>
              </w:rPr>
              <w:t xml:space="preserve"> can view any report such as financial reports, customer information, and </w:t>
            </w:r>
            <w:r>
              <w:rPr>
                <w:sz w:val="24"/>
                <w:szCs w:val="24"/>
              </w:rPr>
              <w:t>stock</w:t>
            </w:r>
            <w:r>
              <w:rPr>
                <w:sz w:val="24"/>
                <w:szCs w:val="24"/>
              </w:rPr>
              <w:t xml:space="preserve"> information. He may </w:t>
            </w:r>
            <w:r>
              <w:rPr>
                <w:sz w:val="24"/>
                <w:szCs w:val="24"/>
              </w:rPr>
              <w:t>analyse</w:t>
            </w:r>
            <w:r>
              <w:rPr>
                <w:sz w:val="24"/>
                <w:szCs w:val="24"/>
              </w:rPr>
              <w:t xml:space="preserve"> them and take decisions accordingly.</w:t>
            </w:r>
          </w:p>
          <w:p w14:paraId="77AD0ECB" w14:textId="1A4DDA3E" w:rsidR="00980F88" w:rsidRDefault="00980F88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admin</w:t>
            </w:r>
            <w:r>
              <w:rPr>
                <w:sz w:val="24"/>
                <w:szCs w:val="24"/>
              </w:rPr>
              <w:t xml:space="preserve"> is required to have previous experience in managing a </w:t>
            </w:r>
            <w:r>
              <w:rPr>
                <w:sz w:val="24"/>
                <w:szCs w:val="24"/>
              </w:rPr>
              <w:t>shop</w:t>
            </w:r>
            <w:r>
              <w:rPr>
                <w:sz w:val="24"/>
                <w:szCs w:val="24"/>
              </w:rPr>
              <w:t xml:space="preserve"> and have basic knowledge of database and application servers.</w:t>
            </w:r>
          </w:p>
        </w:tc>
      </w:tr>
      <w:tr w:rsidR="00980F88" w14:paraId="636A4D6F" w14:textId="77777777" w:rsidTr="000B05CA">
        <w:tc>
          <w:tcPr>
            <w:tcW w:w="1500" w:type="dxa"/>
          </w:tcPr>
          <w:p w14:paraId="17993E67" w14:textId="14094F1B" w:rsidR="00980F88" w:rsidRDefault="00980F88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Cashier</w:t>
            </w:r>
          </w:p>
        </w:tc>
        <w:tc>
          <w:tcPr>
            <w:tcW w:w="6909" w:type="dxa"/>
          </w:tcPr>
          <w:p w14:paraId="6CFBC5E3" w14:textId="4E201DFC" w:rsidR="00980F88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Facilitating the</w:t>
            </w:r>
            <w:r w:rsidR="00980F88">
              <w:rPr>
                <w:sz w:val="24"/>
                <w:szCs w:val="24"/>
              </w:rPr>
              <w:t xml:space="preserve"> customer service</w:t>
            </w:r>
            <w:r>
              <w:rPr>
                <w:sz w:val="24"/>
                <w:szCs w:val="24"/>
              </w:rPr>
              <w:t xml:space="preserve"> for purchases</w:t>
            </w:r>
            <w:r w:rsidR="00980F88">
              <w:rPr>
                <w:sz w:val="24"/>
                <w:szCs w:val="24"/>
              </w:rPr>
              <w:t xml:space="preserve"> is the sole purpose of a </w:t>
            </w:r>
            <w:r>
              <w:rPr>
                <w:sz w:val="24"/>
                <w:szCs w:val="24"/>
              </w:rPr>
              <w:t>Shop</w:t>
            </w:r>
            <w:r w:rsidR="00980F8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cashier</w:t>
            </w:r>
            <w:r w:rsidR="00980F88">
              <w:rPr>
                <w:sz w:val="24"/>
                <w:szCs w:val="24"/>
              </w:rPr>
              <w:t xml:space="preserve">. She has access to </w:t>
            </w:r>
            <w:r>
              <w:rPr>
                <w:sz w:val="24"/>
                <w:szCs w:val="24"/>
              </w:rPr>
              <w:t>customer information</w:t>
            </w:r>
            <w:r w:rsidR="00980F88">
              <w:rPr>
                <w:sz w:val="24"/>
                <w:szCs w:val="24"/>
              </w:rPr>
              <w:t xml:space="preserve"> and can </w:t>
            </w:r>
            <w:r>
              <w:rPr>
                <w:sz w:val="24"/>
                <w:szCs w:val="24"/>
              </w:rPr>
              <w:t>issue invoices for customer purchases along with GRNs stock additions</w:t>
            </w:r>
            <w:r w:rsidR="00980F88">
              <w:rPr>
                <w:sz w:val="24"/>
                <w:szCs w:val="24"/>
              </w:rPr>
              <w:t xml:space="preserve">. </w:t>
            </w:r>
          </w:p>
          <w:p w14:paraId="11E398D1" w14:textId="77777777" w:rsidR="00980F88" w:rsidRDefault="00980F88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receptionist is required to have good communication skills, command of the English language, and basic IT knowledge.</w:t>
            </w:r>
          </w:p>
        </w:tc>
      </w:tr>
    </w:tbl>
    <w:p w14:paraId="216CC8A0" w14:textId="2E589C9F" w:rsidR="005B30E5" w:rsidRPr="00980F88" w:rsidRDefault="005B30E5" w:rsidP="005B30E5">
      <w:pPr>
        <w:pStyle w:val="template"/>
        <w:jc w:val="both"/>
        <w:rPr>
          <w:i w:val="0"/>
          <w:iCs w:val="0"/>
          <w:sz w:val="20"/>
          <w:szCs w:val="20"/>
        </w:rPr>
      </w:pPr>
    </w:p>
    <w:p w14:paraId="655976DE" w14:textId="31A87BE7" w:rsidR="005B30E5" w:rsidRDefault="005B30E5" w:rsidP="005B30E5">
      <w:pPr>
        <w:pStyle w:val="Heading2"/>
        <w:keepNext/>
        <w:keepLines/>
        <w:widowControl/>
        <w:tabs>
          <w:tab w:val="num" w:pos="576"/>
        </w:tabs>
        <w:spacing w:before="280" w:after="280" w:line="240" w:lineRule="atLeast"/>
        <w:ind w:left="576" w:hanging="576"/>
        <w:rPr>
          <w:rFonts w:ascii="Arial" w:hAnsi="Arial"/>
          <w:sz w:val="24"/>
          <w:szCs w:val="20"/>
        </w:rPr>
      </w:pPr>
      <w:bookmarkStart w:id="43" w:name="_Toc439994677"/>
      <w:bookmarkStart w:id="44" w:name="_Toc402107451"/>
      <w:bookmarkStart w:id="45" w:name="_Toc111089729"/>
      <w:r>
        <w:rPr>
          <w:rFonts w:ascii="Arial" w:hAnsi="Arial"/>
          <w:sz w:val="24"/>
          <w:szCs w:val="20"/>
        </w:rPr>
        <w:t>Operating Environment</w:t>
      </w:r>
      <w:bookmarkEnd w:id="43"/>
      <w:bookmarkEnd w:id="44"/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47FAF" w14:paraId="6EA5F1F1" w14:textId="77777777" w:rsidTr="000B05CA">
        <w:tc>
          <w:tcPr>
            <w:tcW w:w="4148" w:type="dxa"/>
          </w:tcPr>
          <w:p w14:paraId="4A95397E" w14:textId="77777777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OS</w:t>
            </w:r>
          </w:p>
        </w:tc>
        <w:tc>
          <w:tcPr>
            <w:tcW w:w="4148" w:type="dxa"/>
          </w:tcPr>
          <w:p w14:paraId="59CB7DCC" w14:textId="77777777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Windows 8.1 or higher</w:t>
            </w:r>
          </w:p>
        </w:tc>
      </w:tr>
      <w:tr w:rsidR="00F47FAF" w14:paraId="72715AC2" w14:textId="77777777" w:rsidTr="000B05CA">
        <w:tc>
          <w:tcPr>
            <w:tcW w:w="4148" w:type="dxa"/>
          </w:tcPr>
          <w:p w14:paraId="6F3FADE6" w14:textId="77777777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Processor</w:t>
            </w:r>
          </w:p>
        </w:tc>
        <w:tc>
          <w:tcPr>
            <w:tcW w:w="4148" w:type="dxa"/>
          </w:tcPr>
          <w:p w14:paraId="78FF3A6D" w14:textId="77777777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Intel or AMD Dual-Core 1GHz</w:t>
            </w:r>
          </w:p>
        </w:tc>
      </w:tr>
      <w:tr w:rsidR="00F47FAF" w14:paraId="05DE3117" w14:textId="77777777" w:rsidTr="000B05CA">
        <w:tc>
          <w:tcPr>
            <w:tcW w:w="4148" w:type="dxa"/>
          </w:tcPr>
          <w:p w14:paraId="01B3CBBA" w14:textId="77777777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RAM</w:t>
            </w:r>
          </w:p>
        </w:tc>
        <w:tc>
          <w:tcPr>
            <w:tcW w:w="4148" w:type="dxa"/>
          </w:tcPr>
          <w:p w14:paraId="699B4CCD" w14:textId="77777777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1GB</w:t>
            </w:r>
          </w:p>
        </w:tc>
      </w:tr>
      <w:tr w:rsidR="00F47FAF" w14:paraId="2C1B371A" w14:textId="77777777" w:rsidTr="000B05CA">
        <w:tc>
          <w:tcPr>
            <w:tcW w:w="4148" w:type="dxa"/>
          </w:tcPr>
          <w:p w14:paraId="380DF6F4" w14:textId="77777777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Monitor</w:t>
            </w:r>
          </w:p>
        </w:tc>
        <w:tc>
          <w:tcPr>
            <w:tcW w:w="4148" w:type="dxa"/>
          </w:tcPr>
          <w:p w14:paraId="0AC7BFF1" w14:textId="2E134512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Resolution: 1</w:t>
            </w:r>
            <w:r>
              <w:rPr>
                <w:sz w:val="24"/>
                <w:szCs w:val="24"/>
              </w:rPr>
              <w:t>920</w:t>
            </w: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1080</w:t>
            </w:r>
          </w:p>
        </w:tc>
      </w:tr>
      <w:tr w:rsidR="00F47FAF" w14:paraId="3058900D" w14:textId="77777777" w:rsidTr="000B05CA">
        <w:tc>
          <w:tcPr>
            <w:tcW w:w="4148" w:type="dxa"/>
          </w:tcPr>
          <w:p w14:paraId="2B1D9CEA" w14:textId="77777777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Disk Space</w:t>
            </w:r>
          </w:p>
        </w:tc>
        <w:tc>
          <w:tcPr>
            <w:tcW w:w="4148" w:type="dxa"/>
          </w:tcPr>
          <w:p w14:paraId="2A1986E4" w14:textId="77777777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20GB</w:t>
            </w:r>
          </w:p>
        </w:tc>
      </w:tr>
      <w:tr w:rsidR="00F47FAF" w14:paraId="6D0BA395" w14:textId="77777777" w:rsidTr="000B05CA">
        <w:tc>
          <w:tcPr>
            <w:tcW w:w="4148" w:type="dxa"/>
          </w:tcPr>
          <w:p w14:paraId="053C4CD5" w14:textId="77777777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Peripherals</w:t>
            </w:r>
          </w:p>
        </w:tc>
        <w:tc>
          <w:tcPr>
            <w:tcW w:w="4148" w:type="dxa"/>
          </w:tcPr>
          <w:p w14:paraId="755C3289" w14:textId="77777777" w:rsidR="00F47FAF" w:rsidRPr="00BD7FC9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Keyboard and a Mouse</w:t>
            </w:r>
          </w:p>
        </w:tc>
      </w:tr>
      <w:tr w:rsidR="00F47FAF" w14:paraId="6BBA605E" w14:textId="77777777" w:rsidTr="000B05CA">
        <w:tc>
          <w:tcPr>
            <w:tcW w:w="4148" w:type="dxa"/>
          </w:tcPr>
          <w:p w14:paraId="728F8808" w14:textId="77777777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Printers</w:t>
            </w:r>
          </w:p>
        </w:tc>
        <w:tc>
          <w:tcPr>
            <w:tcW w:w="4148" w:type="dxa"/>
          </w:tcPr>
          <w:p w14:paraId="07629352" w14:textId="77777777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laser printer for bills and reports printing</w:t>
            </w:r>
          </w:p>
        </w:tc>
      </w:tr>
      <w:tr w:rsidR="00F47FAF" w14:paraId="37B7C620" w14:textId="77777777" w:rsidTr="000B05CA">
        <w:tc>
          <w:tcPr>
            <w:tcW w:w="4148" w:type="dxa"/>
          </w:tcPr>
          <w:p w14:paraId="680FDD19" w14:textId="77777777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</w:t>
            </w:r>
          </w:p>
        </w:tc>
        <w:tc>
          <w:tcPr>
            <w:tcW w:w="4148" w:type="dxa"/>
          </w:tcPr>
          <w:p w14:paraId="43A1F81A" w14:textId="77777777" w:rsidR="00F47FAF" w:rsidRDefault="00F47FAF" w:rsidP="000B05C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JRE v1.8 or above</w:t>
            </w:r>
          </w:p>
        </w:tc>
      </w:tr>
    </w:tbl>
    <w:p w14:paraId="7F311C3D" w14:textId="7164FEF0" w:rsidR="005B30E5" w:rsidRPr="00F47FAF" w:rsidRDefault="005B30E5" w:rsidP="005B30E5">
      <w:pPr>
        <w:pStyle w:val="template"/>
        <w:jc w:val="both"/>
        <w:rPr>
          <w:i w:val="0"/>
          <w:iCs w:val="0"/>
          <w:sz w:val="20"/>
          <w:szCs w:val="20"/>
        </w:rPr>
      </w:pPr>
    </w:p>
    <w:p w14:paraId="1A1551A4" w14:textId="5DB12B8E" w:rsidR="005B30E5" w:rsidRDefault="005B30E5" w:rsidP="005B30E5">
      <w:pPr>
        <w:pStyle w:val="Heading2"/>
        <w:keepNext/>
        <w:keepLines/>
        <w:widowControl/>
        <w:tabs>
          <w:tab w:val="num" w:pos="576"/>
        </w:tabs>
        <w:spacing w:before="280" w:after="280" w:line="240" w:lineRule="atLeast"/>
        <w:ind w:left="576" w:hanging="576"/>
        <w:rPr>
          <w:rFonts w:ascii="Arial" w:hAnsi="Arial"/>
          <w:sz w:val="24"/>
          <w:szCs w:val="20"/>
        </w:rPr>
      </w:pPr>
      <w:bookmarkStart w:id="46" w:name="_Toc439994678"/>
      <w:bookmarkStart w:id="47" w:name="_Toc402107452"/>
      <w:bookmarkStart w:id="48" w:name="_Toc111089730"/>
      <w:r>
        <w:rPr>
          <w:rFonts w:ascii="Arial" w:hAnsi="Arial"/>
          <w:sz w:val="24"/>
          <w:szCs w:val="20"/>
        </w:rPr>
        <w:t>Design and Implementation Constraints</w:t>
      </w:r>
      <w:bookmarkEnd w:id="46"/>
      <w:bookmarkEnd w:id="47"/>
      <w:bookmarkEnd w:id="48"/>
    </w:p>
    <w:p w14:paraId="36DC604B" w14:textId="77777777" w:rsidR="00F47FAF" w:rsidRDefault="00F47FAF" w:rsidP="00F47FAF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Language Requirement: Software must only be in English.</w:t>
      </w:r>
    </w:p>
    <w:p w14:paraId="3F66F942" w14:textId="77777777" w:rsidR="00F47FAF" w:rsidRDefault="00F47FAF" w:rsidP="00F47FAF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Implementation Constraints: The application should be based on Java only.</w:t>
      </w:r>
    </w:p>
    <w:p w14:paraId="6C754060" w14:textId="53921D2E" w:rsidR="00F47FAF" w:rsidRDefault="00F47FAF" w:rsidP="00F47FAF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Reliability Requirements: The system should sync frequently to the backup server to avoid data loss during failure.</w:t>
      </w:r>
    </w:p>
    <w:p w14:paraId="25F55709" w14:textId="013DB1D8" w:rsidR="005B30E5" w:rsidRPr="00F47FAF" w:rsidRDefault="005B30E5" w:rsidP="005B30E5">
      <w:pPr>
        <w:pStyle w:val="template"/>
        <w:jc w:val="both"/>
        <w:rPr>
          <w:i w:val="0"/>
          <w:iCs w:val="0"/>
          <w:sz w:val="20"/>
          <w:szCs w:val="20"/>
        </w:rPr>
      </w:pPr>
    </w:p>
    <w:p w14:paraId="11E533F5" w14:textId="3BD5F4F7" w:rsidR="005B30E5" w:rsidRDefault="005B30E5" w:rsidP="005B30E5">
      <w:pPr>
        <w:pStyle w:val="Heading2"/>
        <w:keepNext/>
        <w:keepLines/>
        <w:widowControl/>
        <w:tabs>
          <w:tab w:val="num" w:pos="576"/>
        </w:tabs>
        <w:spacing w:before="280" w:after="280" w:line="240" w:lineRule="atLeast"/>
        <w:ind w:left="576" w:hanging="576"/>
        <w:rPr>
          <w:rFonts w:ascii="Arial" w:hAnsi="Arial"/>
          <w:sz w:val="24"/>
          <w:szCs w:val="20"/>
        </w:rPr>
      </w:pPr>
      <w:bookmarkStart w:id="49" w:name="_Toc439994680"/>
      <w:bookmarkStart w:id="50" w:name="_Toc402107454"/>
      <w:bookmarkStart w:id="51" w:name="_Toc111089731"/>
      <w:r>
        <w:rPr>
          <w:rFonts w:ascii="Arial" w:hAnsi="Arial"/>
          <w:sz w:val="24"/>
          <w:szCs w:val="20"/>
        </w:rPr>
        <w:t>Assumptions and Dependencies</w:t>
      </w:r>
      <w:bookmarkEnd w:id="49"/>
      <w:bookmarkEnd w:id="50"/>
      <w:bookmarkEnd w:id="51"/>
    </w:p>
    <w:p w14:paraId="262C8B6E" w14:textId="19FBD365" w:rsidR="006C1B7B" w:rsidRDefault="006C1B7B" w:rsidP="006C1B7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is assumed that the system will be developed under Windows OS with MySQL database. In </w:t>
      </w:r>
      <w:r>
        <w:rPr>
          <w:sz w:val="24"/>
          <w:szCs w:val="24"/>
        </w:rPr>
        <w:lastRenderedPageBreak/>
        <w:t>case of any difficulties, SRS will be designed to be flexible enough to change accordingly.</w:t>
      </w:r>
    </w:p>
    <w:p w14:paraId="62B5AF11" w14:textId="77777777" w:rsidR="005B30E5" w:rsidRDefault="005B30E5" w:rsidP="005B30E5">
      <w:pPr>
        <w:widowControl/>
        <w:spacing w:after="160" w:line="256" w:lineRule="auto"/>
        <w:rPr>
          <w:rFonts w:ascii="Arial" w:eastAsia="Cambria" w:hAnsi="Arial" w:cs="Cambria"/>
          <w:b/>
          <w:color w:val="FFFFFF"/>
          <w:sz w:val="24"/>
        </w:rPr>
      </w:pPr>
      <w:r>
        <w:rPr>
          <w:color w:val="FFFFFF"/>
        </w:rPr>
        <w:br w:type="page"/>
      </w:r>
      <w:bookmarkStart w:id="52" w:name="_Toc402107455"/>
      <w:bookmarkStart w:id="53" w:name="_Toc439994682"/>
    </w:p>
    <w:p w14:paraId="6F0A11E3" w14:textId="77777777" w:rsidR="005B30E5" w:rsidRDefault="005B30E5" w:rsidP="005B30E5">
      <w:pPr>
        <w:pStyle w:val="Heading1"/>
        <w:keepNext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C4C4C"/>
        <w:tabs>
          <w:tab w:val="num" w:pos="432"/>
        </w:tabs>
        <w:spacing w:after="240" w:line="240" w:lineRule="atLeast"/>
        <w:ind w:left="432" w:hanging="432"/>
        <w:rPr>
          <w:color w:val="FFFFFF"/>
        </w:rPr>
      </w:pPr>
      <w:bookmarkStart w:id="54" w:name="_Toc111089732"/>
      <w:r>
        <w:rPr>
          <w:color w:val="FFFFFF"/>
        </w:rPr>
        <w:lastRenderedPageBreak/>
        <w:t>Specific Requirements</w:t>
      </w:r>
      <w:bookmarkEnd w:id="52"/>
      <w:bookmarkEnd w:id="53"/>
      <w:bookmarkEnd w:id="54"/>
    </w:p>
    <w:p w14:paraId="705D3530" w14:textId="77777777" w:rsidR="005B30E5" w:rsidRDefault="005B30E5" w:rsidP="005B30E5">
      <w:pPr>
        <w:pStyle w:val="Heading2"/>
        <w:keepNext/>
        <w:keepLines/>
        <w:widowControl/>
        <w:tabs>
          <w:tab w:val="num" w:pos="576"/>
        </w:tabs>
        <w:spacing w:before="280" w:after="280" w:line="240" w:lineRule="atLeast"/>
        <w:ind w:left="576" w:hanging="576"/>
        <w:rPr>
          <w:rFonts w:ascii="Arial" w:hAnsi="Arial"/>
          <w:sz w:val="24"/>
          <w:szCs w:val="20"/>
        </w:rPr>
      </w:pPr>
      <w:bookmarkStart w:id="55" w:name="_Toc402107456"/>
      <w:bookmarkStart w:id="56" w:name="_Toc111089733"/>
      <w:r>
        <w:rPr>
          <w:rFonts w:ascii="Arial" w:hAnsi="Arial"/>
          <w:sz w:val="24"/>
          <w:szCs w:val="20"/>
        </w:rPr>
        <w:t>External Interface Requirements</w:t>
      </w:r>
      <w:bookmarkEnd w:id="55"/>
      <w:bookmarkEnd w:id="56"/>
    </w:p>
    <w:p w14:paraId="42CE58DD" w14:textId="06422A5A" w:rsidR="005B30E5" w:rsidRDefault="005B30E5" w:rsidP="005B30E5">
      <w:pPr>
        <w:pStyle w:val="Heading3"/>
        <w:widowControl/>
        <w:tabs>
          <w:tab w:val="num" w:pos="720"/>
        </w:tabs>
        <w:spacing w:before="240" w:after="240" w:line="240" w:lineRule="exact"/>
        <w:ind w:left="720" w:hanging="720"/>
        <w:rPr>
          <w:rFonts w:ascii="Arial" w:hAnsi="Arial"/>
          <w:sz w:val="20"/>
          <w:szCs w:val="20"/>
        </w:rPr>
      </w:pPr>
      <w:bookmarkStart w:id="57" w:name="_Toc402107457"/>
      <w:r>
        <w:rPr>
          <w:rFonts w:ascii="Arial" w:hAnsi="Arial"/>
          <w:sz w:val="20"/>
          <w:szCs w:val="20"/>
        </w:rPr>
        <w:t>User Interfaces</w:t>
      </w:r>
      <w:bookmarkEnd w:id="57"/>
    </w:p>
    <w:p w14:paraId="335F6330" w14:textId="0384CC72" w:rsidR="006558A9" w:rsidRDefault="006558A9" w:rsidP="006558A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60AD6B1" wp14:editId="0034C561">
            <wp:extent cx="5732145" cy="3225800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3D95B" w14:textId="3DC76C86" w:rsidR="006558A9" w:rsidRDefault="006558A9" w:rsidP="006558A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AB05B5A" wp14:editId="06FD4832">
            <wp:extent cx="5732145" cy="3225800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B19A9" w14:textId="4DE6AF5B" w:rsidR="006558A9" w:rsidRDefault="006558A9" w:rsidP="006558A9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E03E41" wp14:editId="0D88A320">
            <wp:extent cx="5732145" cy="3225800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220C2" w14:textId="2B671F6C" w:rsidR="006558A9" w:rsidRDefault="006558A9" w:rsidP="006558A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56BDD3C" wp14:editId="79401B60">
            <wp:extent cx="5732145" cy="3225800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D3B4A" w14:textId="71D76B75" w:rsidR="006558A9" w:rsidRDefault="006558A9" w:rsidP="006558A9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0E9C8F" wp14:editId="225D56CB">
            <wp:extent cx="5732145" cy="3225800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24CCE" w14:textId="00CEEAD5" w:rsidR="006558A9" w:rsidRDefault="006558A9" w:rsidP="006558A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A1D30E3" wp14:editId="6673BAB7">
            <wp:extent cx="5732145" cy="3225800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39385" w14:textId="1DC8EE26" w:rsidR="006558A9" w:rsidRDefault="006558A9" w:rsidP="006558A9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557CFD" wp14:editId="3E42A536">
            <wp:extent cx="5732145" cy="3225800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4E000" w14:textId="4584D60D" w:rsidR="006558A9" w:rsidRDefault="006558A9" w:rsidP="006558A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57A4CBA" wp14:editId="4C13AD42">
            <wp:extent cx="5732145" cy="3225800"/>
            <wp:effectExtent l="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9235" w14:textId="74FE2B1A" w:rsidR="00AC424B" w:rsidRDefault="00AC424B" w:rsidP="006558A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6F20DC6" wp14:editId="58BA0FD4">
            <wp:extent cx="4168140" cy="1892300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8841" w14:textId="560D7C19" w:rsidR="00AC424B" w:rsidRDefault="00AC424B" w:rsidP="006558A9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5E9DF4" wp14:editId="2DEAE045">
            <wp:extent cx="5732145" cy="3225800"/>
            <wp:effectExtent l="0" t="0" r="190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ABEA0" w14:textId="5ECDF55E" w:rsidR="006558A9" w:rsidRDefault="00AC424B" w:rsidP="006558A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8532470" wp14:editId="4B3E387D">
            <wp:extent cx="5732145" cy="3225800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B110F" w14:textId="26AA83DF" w:rsidR="00AC424B" w:rsidRDefault="00AC424B" w:rsidP="006558A9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80EA2D" wp14:editId="5CE8E3CF">
            <wp:extent cx="5732145" cy="3225800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BC74" w14:textId="15D3CA73" w:rsidR="00AC424B" w:rsidRDefault="00AC424B" w:rsidP="006558A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A236BF6" wp14:editId="63718A4E">
            <wp:extent cx="5732145" cy="3225800"/>
            <wp:effectExtent l="0" t="0" r="190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A57C5" w14:textId="0D3CBE3E" w:rsidR="00AC424B" w:rsidRDefault="00AC424B" w:rsidP="006558A9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0166C2" wp14:editId="629692A6">
            <wp:extent cx="5732145" cy="3225800"/>
            <wp:effectExtent l="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1C5A" w14:textId="7D153271" w:rsidR="00AC424B" w:rsidRDefault="00AC424B" w:rsidP="006558A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721ED7B" wp14:editId="7A2ECB10">
            <wp:extent cx="5732145" cy="3225800"/>
            <wp:effectExtent l="0" t="0" r="190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F3B74" w14:textId="58584AFB" w:rsidR="00AC424B" w:rsidRPr="006558A9" w:rsidRDefault="00AC424B" w:rsidP="006558A9">
      <w:pPr>
        <w:jc w:val="center"/>
        <w:rPr>
          <w:sz w:val="24"/>
          <w:szCs w:val="24"/>
        </w:rPr>
      </w:pPr>
    </w:p>
    <w:p w14:paraId="5CAAD752" w14:textId="77777777" w:rsidR="005B30E5" w:rsidRDefault="005B30E5" w:rsidP="005B30E5">
      <w:pPr>
        <w:pStyle w:val="Heading3"/>
        <w:widowControl/>
        <w:tabs>
          <w:tab w:val="num" w:pos="720"/>
        </w:tabs>
        <w:spacing w:before="240" w:after="240" w:line="240" w:lineRule="exact"/>
        <w:ind w:left="720" w:hanging="720"/>
        <w:rPr>
          <w:rFonts w:ascii="Arial" w:hAnsi="Arial"/>
          <w:sz w:val="20"/>
          <w:szCs w:val="20"/>
        </w:rPr>
      </w:pPr>
      <w:bookmarkStart w:id="58" w:name="_Toc402107458"/>
      <w:bookmarkStart w:id="59" w:name="_Toc439994684"/>
      <w:r>
        <w:rPr>
          <w:rFonts w:ascii="Arial" w:hAnsi="Arial"/>
          <w:sz w:val="20"/>
          <w:szCs w:val="20"/>
        </w:rPr>
        <w:t>Hardware Interfaces</w:t>
      </w:r>
      <w:bookmarkEnd w:id="58"/>
      <w:bookmarkEnd w:id="59"/>
    </w:p>
    <w:p w14:paraId="5B92FD2C" w14:textId="77777777" w:rsidR="00AC424B" w:rsidRDefault="00AC424B" w:rsidP="00AC424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For full productivity of the system, the above-mentioned (in Operating Environment) requirements must be fulfilled by the computer.</w:t>
      </w:r>
    </w:p>
    <w:p w14:paraId="57DD304E" w14:textId="77777777" w:rsidR="00AC424B" w:rsidRPr="00AC424B" w:rsidRDefault="00AC424B" w:rsidP="005B30E5">
      <w:pPr>
        <w:pStyle w:val="template"/>
        <w:jc w:val="both"/>
        <w:rPr>
          <w:i w:val="0"/>
          <w:iCs w:val="0"/>
          <w:sz w:val="20"/>
          <w:szCs w:val="20"/>
        </w:rPr>
      </w:pPr>
    </w:p>
    <w:p w14:paraId="7B2F8D6F" w14:textId="77777777" w:rsidR="005B30E5" w:rsidRDefault="005B30E5" w:rsidP="005B30E5">
      <w:pPr>
        <w:pStyle w:val="Heading3"/>
        <w:widowControl/>
        <w:tabs>
          <w:tab w:val="num" w:pos="720"/>
        </w:tabs>
        <w:spacing w:before="240" w:after="240" w:line="240" w:lineRule="exact"/>
        <w:ind w:left="720" w:hanging="720"/>
        <w:rPr>
          <w:rFonts w:ascii="Arial" w:hAnsi="Arial"/>
          <w:sz w:val="20"/>
          <w:szCs w:val="20"/>
        </w:rPr>
      </w:pPr>
      <w:bookmarkStart w:id="60" w:name="_Toc402107459"/>
      <w:bookmarkStart w:id="61" w:name="_Toc439994685"/>
      <w:r>
        <w:rPr>
          <w:rFonts w:ascii="Arial" w:hAnsi="Arial"/>
          <w:sz w:val="20"/>
          <w:szCs w:val="20"/>
        </w:rPr>
        <w:t>Software Interfaces</w:t>
      </w:r>
      <w:bookmarkEnd w:id="60"/>
      <w:bookmarkEnd w:id="61"/>
    </w:p>
    <w:p w14:paraId="047F92B6" w14:textId="77777777" w:rsidR="00AC424B" w:rsidRPr="006375A2" w:rsidRDefault="00AC424B" w:rsidP="00AC424B">
      <w:pPr>
        <w:spacing w:line="360" w:lineRule="auto"/>
        <w:jc w:val="both"/>
        <w:rPr>
          <w:sz w:val="24"/>
          <w:szCs w:val="24"/>
          <w:u w:val="single"/>
        </w:rPr>
      </w:pPr>
      <w:r w:rsidRPr="006375A2">
        <w:rPr>
          <w:sz w:val="24"/>
          <w:szCs w:val="24"/>
          <w:u w:val="single"/>
        </w:rPr>
        <w:lastRenderedPageBreak/>
        <w:t>Database Server</w:t>
      </w:r>
    </w:p>
    <w:p w14:paraId="2D2C0F49" w14:textId="77777777" w:rsidR="00AC424B" w:rsidRDefault="00AC424B" w:rsidP="00AC424B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MySQL DB, OS (Windows)</w:t>
      </w:r>
    </w:p>
    <w:p w14:paraId="0E531BB8" w14:textId="77777777" w:rsidR="00AC424B" w:rsidRPr="009914C0" w:rsidRDefault="00AC424B" w:rsidP="00AC424B">
      <w:pPr>
        <w:spacing w:line="360" w:lineRule="auto"/>
        <w:jc w:val="both"/>
        <w:rPr>
          <w:sz w:val="24"/>
          <w:szCs w:val="24"/>
        </w:rPr>
      </w:pPr>
    </w:p>
    <w:p w14:paraId="255B1E2A" w14:textId="77777777" w:rsidR="00AC424B" w:rsidRPr="006375A2" w:rsidRDefault="00AC424B" w:rsidP="00AC424B">
      <w:pPr>
        <w:spacing w:line="360" w:lineRule="auto"/>
        <w:jc w:val="both"/>
        <w:rPr>
          <w:sz w:val="24"/>
          <w:szCs w:val="24"/>
          <w:u w:val="single"/>
        </w:rPr>
      </w:pPr>
      <w:r w:rsidRPr="006375A2">
        <w:rPr>
          <w:sz w:val="24"/>
          <w:szCs w:val="24"/>
          <w:u w:val="single"/>
        </w:rPr>
        <w:t>Development</w:t>
      </w:r>
    </w:p>
    <w:p w14:paraId="33A0ED34" w14:textId="7A68C6D6" w:rsidR="00AC424B" w:rsidRPr="006375A2" w:rsidRDefault="00AC424B" w:rsidP="00AC424B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Apache NetBeans IDE v14, MySQL Workbench v8.0, TIBCO Jaspersoft Studio v6.19.1, OS (Windows)</w:t>
      </w:r>
    </w:p>
    <w:p w14:paraId="31DB5B26" w14:textId="77777777" w:rsidR="005B30E5" w:rsidRDefault="005B30E5" w:rsidP="005B30E5">
      <w:pPr>
        <w:pStyle w:val="template"/>
        <w:rPr>
          <w:i w:val="0"/>
          <w:sz w:val="20"/>
          <w:szCs w:val="20"/>
        </w:rPr>
      </w:pPr>
    </w:p>
    <w:p w14:paraId="4187371C" w14:textId="77777777" w:rsidR="005B30E5" w:rsidRDefault="005B30E5" w:rsidP="005B30E5">
      <w:pPr>
        <w:pStyle w:val="Heading1"/>
        <w:keepNext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C4C4C"/>
        <w:tabs>
          <w:tab w:val="num" w:pos="432"/>
        </w:tabs>
        <w:spacing w:after="240" w:line="240" w:lineRule="atLeast"/>
        <w:ind w:left="432" w:hanging="432"/>
        <w:rPr>
          <w:color w:val="FFFFFF"/>
          <w:sz w:val="22"/>
          <w:szCs w:val="20"/>
        </w:rPr>
      </w:pPr>
      <w:bookmarkStart w:id="62" w:name="_Toc402107463"/>
      <w:bookmarkStart w:id="63" w:name="_Toc439994690"/>
      <w:bookmarkStart w:id="64" w:name="_Toc111089734"/>
      <w:r>
        <w:rPr>
          <w:color w:val="FFFFFF"/>
          <w:sz w:val="22"/>
          <w:szCs w:val="20"/>
        </w:rPr>
        <w:t>Other Non-functional Requirements</w:t>
      </w:r>
      <w:bookmarkEnd w:id="62"/>
      <w:bookmarkEnd w:id="64"/>
    </w:p>
    <w:p w14:paraId="7B5A15B2" w14:textId="77777777" w:rsidR="005B30E5" w:rsidRDefault="005B30E5" w:rsidP="005B30E5">
      <w:pPr>
        <w:pStyle w:val="Heading2"/>
        <w:keepNext/>
        <w:keepLines/>
        <w:widowControl/>
        <w:tabs>
          <w:tab w:val="num" w:pos="576"/>
        </w:tabs>
        <w:spacing w:before="280" w:after="280" w:line="240" w:lineRule="atLeast"/>
        <w:ind w:left="576" w:hanging="576"/>
        <w:rPr>
          <w:rFonts w:ascii="Arial" w:hAnsi="Arial"/>
          <w:sz w:val="24"/>
          <w:szCs w:val="20"/>
        </w:rPr>
      </w:pPr>
      <w:bookmarkStart w:id="65" w:name="_Toc402107464"/>
      <w:bookmarkStart w:id="66" w:name="_Toc111089735"/>
      <w:r>
        <w:rPr>
          <w:rFonts w:ascii="Arial" w:hAnsi="Arial"/>
          <w:sz w:val="24"/>
          <w:szCs w:val="20"/>
        </w:rPr>
        <w:t>Performance Requirements</w:t>
      </w:r>
      <w:bookmarkEnd w:id="63"/>
      <w:bookmarkEnd w:id="65"/>
      <w:bookmarkEnd w:id="66"/>
    </w:p>
    <w:p w14:paraId="6D248555" w14:textId="77777777" w:rsidR="002B3416" w:rsidRPr="005B27CF" w:rsidRDefault="002B3416" w:rsidP="002B3416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GB"/>
        </w:rPr>
      </w:pPr>
      <w:r w:rsidRPr="005B27CF">
        <w:rPr>
          <w:sz w:val="24"/>
          <w:szCs w:val="24"/>
          <w:lang w:val="en-GB"/>
        </w:rPr>
        <w:t xml:space="preserve">Data in </w:t>
      </w:r>
      <w:r>
        <w:rPr>
          <w:sz w:val="24"/>
          <w:szCs w:val="24"/>
          <w:lang w:val="en-GB"/>
        </w:rPr>
        <w:t xml:space="preserve">the </w:t>
      </w:r>
      <w:r w:rsidRPr="005B27CF">
        <w:rPr>
          <w:sz w:val="24"/>
          <w:szCs w:val="24"/>
          <w:lang w:val="en-GB"/>
        </w:rPr>
        <w:t>database should be updated within 2 seconds.</w:t>
      </w:r>
    </w:p>
    <w:p w14:paraId="2D1BEE50" w14:textId="77777777" w:rsidR="002B3416" w:rsidRPr="005B27CF" w:rsidRDefault="002B3416" w:rsidP="002B3416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GB"/>
        </w:rPr>
      </w:pPr>
      <w:r w:rsidRPr="005B27CF">
        <w:rPr>
          <w:sz w:val="24"/>
          <w:szCs w:val="24"/>
          <w:lang w:val="en-GB"/>
        </w:rPr>
        <w:t>Query results must return results within 5 seconds.</w:t>
      </w:r>
    </w:p>
    <w:p w14:paraId="23924436" w14:textId="77777777" w:rsidR="002B3416" w:rsidRPr="005B27CF" w:rsidRDefault="002B3416" w:rsidP="002B3416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GB"/>
        </w:rPr>
      </w:pPr>
      <w:r w:rsidRPr="005B27CF">
        <w:rPr>
          <w:sz w:val="24"/>
          <w:szCs w:val="24"/>
          <w:lang w:val="en-GB"/>
        </w:rPr>
        <w:t>Load time of UI Should not take more than 2 seconds.</w:t>
      </w:r>
    </w:p>
    <w:p w14:paraId="3D4F9A98" w14:textId="77777777" w:rsidR="002B3416" w:rsidRPr="005B27CF" w:rsidRDefault="002B3416" w:rsidP="002B3416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GB"/>
        </w:rPr>
      </w:pPr>
      <w:r w:rsidRPr="005B27CF">
        <w:rPr>
          <w:sz w:val="24"/>
          <w:szCs w:val="24"/>
          <w:lang w:val="en-GB"/>
        </w:rPr>
        <w:t>Login Validation should be done within 3 seconds.</w:t>
      </w:r>
    </w:p>
    <w:p w14:paraId="0655DE25" w14:textId="22B74D7D" w:rsidR="005B30E5" w:rsidRPr="002B3416" w:rsidRDefault="005B30E5" w:rsidP="005B30E5">
      <w:pPr>
        <w:pStyle w:val="template"/>
        <w:jc w:val="both"/>
        <w:rPr>
          <w:i w:val="0"/>
          <w:iCs w:val="0"/>
          <w:sz w:val="20"/>
          <w:szCs w:val="20"/>
        </w:rPr>
      </w:pPr>
    </w:p>
    <w:p w14:paraId="2737F541" w14:textId="77777777" w:rsidR="005B30E5" w:rsidRDefault="005B30E5" w:rsidP="005B30E5">
      <w:pPr>
        <w:pStyle w:val="Heading2"/>
        <w:keepNext/>
        <w:keepLines/>
        <w:widowControl/>
        <w:tabs>
          <w:tab w:val="num" w:pos="576"/>
        </w:tabs>
        <w:spacing w:before="280" w:after="280" w:line="240" w:lineRule="atLeast"/>
        <w:ind w:left="576" w:hanging="576"/>
        <w:rPr>
          <w:rFonts w:ascii="Arial" w:hAnsi="Arial"/>
          <w:sz w:val="24"/>
          <w:szCs w:val="20"/>
        </w:rPr>
      </w:pPr>
      <w:bookmarkStart w:id="67" w:name="_Toc402107465"/>
      <w:bookmarkStart w:id="68" w:name="_Toc439994691"/>
      <w:bookmarkStart w:id="69" w:name="_Toc111089736"/>
      <w:r>
        <w:rPr>
          <w:rFonts w:ascii="Arial" w:hAnsi="Arial"/>
          <w:sz w:val="24"/>
          <w:szCs w:val="20"/>
        </w:rPr>
        <w:t>Safety and Security Requirements</w:t>
      </w:r>
      <w:bookmarkEnd w:id="67"/>
      <w:bookmarkEnd w:id="68"/>
      <w:bookmarkEnd w:id="69"/>
    </w:p>
    <w:p w14:paraId="552E7774" w14:textId="77777777" w:rsidR="002B3416" w:rsidRPr="003257E6" w:rsidRDefault="002B3416" w:rsidP="002B3416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GB"/>
        </w:rPr>
      </w:pPr>
      <w:bookmarkStart w:id="70" w:name="_Toc439994698"/>
      <w:r w:rsidRPr="003257E6">
        <w:rPr>
          <w:sz w:val="24"/>
          <w:szCs w:val="24"/>
          <w:lang w:val="en-GB"/>
        </w:rPr>
        <w:t>All data must be stored, protected</w:t>
      </w:r>
      <w:r>
        <w:rPr>
          <w:sz w:val="24"/>
          <w:szCs w:val="24"/>
          <w:lang w:val="en-GB"/>
        </w:rPr>
        <w:t>,</w:t>
      </w:r>
      <w:r w:rsidRPr="003257E6">
        <w:rPr>
          <w:sz w:val="24"/>
          <w:szCs w:val="24"/>
          <w:lang w:val="en-GB"/>
        </w:rPr>
        <w:t xml:space="preserve"> or protectively marked. </w:t>
      </w:r>
    </w:p>
    <w:p w14:paraId="6C46014C" w14:textId="77777777" w:rsidR="002B3416" w:rsidRPr="003257E6" w:rsidRDefault="002B3416" w:rsidP="002B3416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GB"/>
        </w:rPr>
      </w:pPr>
      <w:r w:rsidRPr="003257E6">
        <w:rPr>
          <w:sz w:val="24"/>
          <w:szCs w:val="24"/>
          <w:lang w:val="en-GB"/>
        </w:rPr>
        <w:t>Database should be backed up every hour.</w:t>
      </w:r>
    </w:p>
    <w:p w14:paraId="54ACB3C6" w14:textId="77777777" w:rsidR="002B3416" w:rsidRPr="003257E6" w:rsidRDefault="002B3416" w:rsidP="002B3416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GB"/>
        </w:rPr>
      </w:pPr>
      <w:r w:rsidRPr="003257E6">
        <w:rPr>
          <w:sz w:val="24"/>
          <w:szCs w:val="24"/>
          <w:lang w:val="en-GB"/>
        </w:rPr>
        <w:t xml:space="preserve">Under failure, </w:t>
      </w:r>
      <w:r>
        <w:rPr>
          <w:sz w:val="24"/>
          <w:szCs w:val="24"/>
          <w:lang w:val="en-GB"/>
        </w:rPr>
        <w:t xml:space="preserve">the </w:t>
      </w:r>
      <w:r w:rsidRPr="003257E6">
        <w:rPr>
          <w:sz w:val="24"/>
          <w:szCs w:val="24"/>
          <w:lang w:val="en-GB"/>
        </w:rPr>
        <w:t xml:space="preserve">system should be able to come back </w:t>
      </w:r>
      <w:r>
        <w:rPr>
          <w:sz w:val="24"/>
          <w:szCs w:val="24"/>
          <w:lang w:val="en-GB"/>
        </w:rPr>
        <w:t>to</w:t>
      </w:r>
      <w:r w:rsidRPr="003257E6">
        <w:rPr>
          <w:sz w:val="24"/>
          <w:szCs w:val="24"/>
          <w:lang w:val="en-GB"/>
        </w:rPr>
        <w:t xml:space="preserve"> normal operation </w:t>
      </w:r>
      <w:r>
        <w:rPr>
          <w:sz w:val="24"/>
          <w:szCs w:val="24"/>
          <w:lang w:val="en-GB"/>
        </w:rPr>
        <w:t xml:space="preserve">in </w:t>
      </w:r>
      <w:r w:rsidRPr="003257E6">
        <w:rPr>
          <w:sz w:val="24"/>
          <w:szCs w:val="24"/>
          <w:lang w:val="en-GB"/>
        </w:rPr>
        <w:t>under an hour.</w:t>
      </w:r>
    </w:p>
    <w:bookmarkEnd w:id="70"/>
    <w:p w14:paraId="3AEA09E3" w14:textId="77777777" w:rsidR="005B30E5" w:rsidRPr="007925C3" w:rsidRDefault="005B30E5" w:rsidP="005B30E5">
      <w:pPr>
        <w:pStyle w:val="ListNumber"/>
        <w:numPr>
          <w:ilvl w:val="0"/>
          <w:numId w:val="0"/>
        </w:numPr>
        <w:ind w:left="360"/>
      </w:pPr>
    </w:p>
    <w:p w14:paraId="3F8A17EA" w14:textId="77777777" w:rsidR="007F1402" w:rsidRDefault="007F1402"/>
    <w:sectPr w:rsidR="007F1402" w:rsidSect="003E5109">
      <w:footerReference w:type="default" r:id="rId24"/>
      <w:pgSz w:w="11907" w:h="16839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D1846" w14:textId="77777777" w:rsidR="0030030D" w:rsidRDefault="0030030D">
      <w:pPr>
        <w:spacing w:after="0" w:line="240" w:lineRule="auto"/>
      </w:pPr>
      <w:r>
        <w:separator/>
      </w:r>
    </w:p>
  </w:endnote>
  <w:endnote w:type="continuationSeparator" w:id="0">
    <w:p w14:paraId="180F27D4" w14:textId="77777777" w:rsidR="0030030D" w:rsidRDefault="00300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6E364" w14:textId="77777777" w:rsidR="003E5109" w:rsidRDefault="005B30E5">
    <w:pPr>
      <w:tabs>
        <w:tab w:val="center" w:pos="4680"/>
        <w:tab w:val="right" w:pos="9360"/>
      </w:tabs>
      <w:spacing w:after="0" w:line="240" w:lineRule="auto"/>
    </w:pPr>
    <w:r>
      <w:rPr>
        <w:rFonts w:ascii="Arial" w:eastAsia="Arial" w:hAnsi="Arial" w:cs="Arial"/>
        <w:noProof/>
        <w:sz w:val="1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B5617F" wp14:editId="1A6A007C">
              <wp:simplePos x="0" y="0"/>
              <wp:positionH relativeFrom="margin">
                <wp:posOffset>-428625</wp:posOffset>
              </wp:positionH>
              <wp:positionV relativeFrom="paragraph">
                <wp:posOffset>-301625</wp:posOffset>
              </wp:positionV>
              <wp:extent cx="6934200" cy="666750"/>
              <wp:effectExtent l="0" t="0" r="0" b="0"/>
              <wp:wrapNone/>
              <wp:docPr id="19968" name="Text Box 199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4200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10800" w:type="dxa"/>
                            <w:tblInd w:w="-95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003"/>
                            <w:gridCol w:w="292"/>
                            <w:gridCol w:w="5535"/>
                            <w:gridCol w:w="1440"/>
                            <w:gridCol w:w="270"/>
                            <w:gridCol w:w="1260"/>
                          </w:tblGrid>
                          <w:tr w:rsidR="003E5109" w14:paraId="0289A0F4" w14:textId="77777777" w:rsidTr="00A00AEF">
                            <w:trPr>
                              <w:trHeight w:val="288"/>
                            </w:trPr>
                            <w:tc>
                              <w:tcPr>
                                <w:tcW w:w="2003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6FA14320" w14:textId="77777777" w:rsidR="003E5109" w:rsidRPr="003E5109" w:rsidRDefault="005B30E5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REFERENCE</w:t>
                                </w:r>
                              </w:p>
                            </w:tc>
                            <w:tc>
                              <w:tcPr>
                                <w:tcW w:w="292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189917AA" w14:textId="77777777" w:rsidR="003E5109" w:rsidRPr="003E5109" w:rsidRDefault="005B30E5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5535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442DA41B" w14:textId="77777777" w:rsidR="003E5109" w:rsidRPr="003E5109" w:rsidRDefault="00000000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0" w:type="dxa"/>
                                <w:vAlign w:val="center"/>
                              </w:tcPr>
                              <w:p w14:paraId="25FD875D" w14:textId="77777777" w:rsidR="003E5109" w:rsidRPr="003E5109" w:rsidRDefault="005B30E5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REVISION NO</w:t>
                                </w:r>
                              </w:p>
                            </w:tc>
                            <w:tc>
                              <w:tcPr>
                                <w:tcW w:w="270" w:type="dxa"/>
                                <w:vAlign w:val="center"/>
                              </w:tcPr>
                              <w:p w14:paraId="0A3EAF50" w14:textId="77777777" w:rsidR="003E5109" w:rsidRPr="003E5109" w:rsidRDefault="005B30E5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260" w:type="dxa"/>
                                <w:vAlign w:val="center"/>
                              </w:tcPr>
                              <w:p w14:paraId="21D85034" w14:textId="77777777" w:rsidR="003E5109" w:rsidRPr="003E5109" w:rsidRDefault="005B30E5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E5109" w14:paraId="6939A853" w14:textId="77777777" w:rsidTr="00A00AEF">
                            <w:trPr>
                              <w:trHeight w:val="288"/>
                            </w:trPr>
                            <w:tc>
                              <w:tcPr>
                                <w:tcW w:w="2003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74F05DBF" w14:textId="77777777" w:rsidR="003E5109" w:rsidRPr="003E5109" w:rsidRDefault="005B30E5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292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44494F91" w14:textId="77777777" w:rsidR="003E5109" w:rsidRPr="003E5109" w:rsidRDefault="005B30E5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5535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4B7E3CBA" w14:textId="77777777" w:rsidR="003E5109" w:rsidRPr="003E5109" w:rsidRDefault="00000000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0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44EC773F" w14:textId="77777777" w:rsidR="003E5109" w:rsidRPr="003E5109" w:rsidRDefault="005B30E5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PAGE NO</w:t>
                                </w:r>
                              </w:p>
                            </w:tc>
                            <w:tc>
                              <w:tcPr>
                                <w:tcW w:w="270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3EA79742" w14:textId="77777777" w:rsidR="003E5109" w:rsidRPr="003E5109" w:rsidRDefault="005B30E5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260" w:type="dxa"/>
                                <w:vAlign w:val="center"/>
                              </w:tcPr>
                              <w:p w14:paraId="3E62A3FB" w14:textId="77777777" w:rsidR="003E5109" w:rsidRPr="003E5109" w:rsidRDefault="005B30E5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Page </w:t>
                                </w: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NUMPAGES </w:instrText>
                                </w: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A00AEF" w14:paraId="196FDB8E" w14:textId="77777777" w:rsidTr="001141A0">
                            <w:trPr>
                              <w:trHeight w:val="288"/>
                            </w:trPr>
                            <w:tc>
                              <w:tcPr>
                                <w:tcW w:w="2003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63FB77AE" w14:textId="77777777" w:rsidR="00A00AEF" w:rsidRPr="003E5109" w:rsidRDefault="005B30E5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SUBJECT</w:t>
                                </w:r>
                              </w:p>
                            </w:tc>
                            <w:tc>
                              <w:tcPr>
                                <w:tcW w:w="292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412B2DE5" w14:textId="77777777" w:rsidR="00A00AEF" w:rsidRPr="003E5109" w:rsidRDefault="005B30E5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3E5109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8505" w:type="dxa"/>
                                <w:gridSpan w:val="4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308C824F" w14:textId="77777777" w:rsidR="00A00AEF" w:rsidRPr="003E5109" w:rsidRDefault="00000000" w:rsidP="003E5109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</w:tbl>
                        <w:p w14:paraId="73469BAB" w14:textId="77777777" w:rsidR="003E5109" w:rsidRDefault="00000000" w:rsidP="003E5109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B5617F" id="_x0000_t202" coordsize="21600,21600" o:spt="202" path="m,l,21600r21600,l21600,xe">
              <v:stroke joinstyle="miter"/>
              <v:path gradientshapeok="t" o:connecttype="rect"/>
            </v:shapetype>
            <v:shape id="Text Box 19968" o:spid="_x0000_s1026" type="#_x0000_t202" style="position:absolute;margin-left:-33.75pt;margin-top:-23.75pt;width:546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" stroked="f">
              <v:textbox>
                <w:txbxContent>
                  <w:tbl>
                    <w:tblPr>
                      <w:tblW w:w="10800" w:type="dxa"/>
                      <w:tblInd w:w="-95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003"/>
                      <w:gridCol w:w="292"/>
                      <w:gridCol w:w="5535"/>
                      <w:gridCol w:w="1440"/>
                      <w:gridCol w:w="270"/>
                      <w:gridCol w:w="1260"/>
                    </w:tblGrid>
                    <w:tr w:rsidR="003E5109" w14:paraId="0289A0F4" w14:textId="77777777" w:rsidTr="00A00AEF">
                      <w:trPr>
                        <w:trHeight w:val="288"/>
                      </w:trPr>
                      <w:tc>
                        <w:tcPr>
                          <w:tcW w:w="2003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6FA14320" w14:textId="77777777" w:rsidR="003E5109" w:rsidRPr="003E5109" w:rsidRDefault="005B30E5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REFERENCE</w:t>
                          </w:r>
                        </w:p>
                      </w:tc>
                      <w:tc>
                        <w:tcPr>
                          <w:tcW w:w="292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189917AA" w14:textId="77777777" w:rsidR="003E5109" w:rsidRPr="003E5109" w:rsidRDefault="005B30E5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5535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442DA41B" w14:textId="77777777" w:rsidR="003E5109" w:rsidRPr="003E5109" w:rsidRDefault="00000000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1440" w:type="dxa"/>
                          <w:vAlign w:val="center"/>
                        </w:tcPr>
                        <w:p w14:paraId="25FD875D" w14:textId="77777777" w:rsidR="003E5109" w:rsidRPr="003E5109" w:rsidRDefault="005B30E5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REVISION NO</w:t>
                          </w:r>
                        </w:p>
                      </w:tc>
                      <w:tc>
                        <w:tcPr>
                          <w:tcW w:w="270" w:type="dxa"/>
                          <w:vAlign w:val="center"/>
                        </w:tcPr>
                        <w:p w14:paraId="0A3EAF50" w14:textId="77777777" w:rsidR="003E5109" w:rsidRPr="003E5109" w:rsidRDefault="005B30E5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260" w:type="dxa"/>
                          <w:vAlign w:val="center"/>
                        </w:tcPr>
                        <w:p w14:paraId="21D85034" w14:textId="77777777" w:rsidR="003E5109" w:rsidRPr="003E5109" w:rsidRDefault="005B30E5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3E5109" w14:paraId="6939A853" w14:textId="77777777" w:rsidTr="00A00AEF">
                      <w:trPr>
                        <w:trHeight w:val="288"/>
                      </w:trPr>
                      <w:tc>
                        <w:tcPr>
                          <w:tcW w:w="2003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74F05DBF" w14:textId="77777777" w:rsidR="003E5109" w:rsidRPr="003E5109" w:rsidRDefault="005B30E5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292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44494F91" w14:textId="77777777" w:rsidR="003E5109" w:rsidRPr="003E5109" w:rsidRDefault="005B30E5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5535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4B7E3CBA" w14:textId="77777777" w:rsidR="003E5109" w:rsidRPr="003E5109" w:rsidRDefault="00000000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1440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44EC773F" w14:textId="77777777" w:rsidR="003E5109" w:rsidRPr="003E5109" w:rsidRDefault="005B30E5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PAGE NO</w:t>
                          </w:r>
                        </w:p>
                      </w:tc>
                      <w:tc>
                        <w:tcPr>
                          <w:tcW w:w="270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3EA79742" w14:textId="77777777" w:rsidR="003E5109" w:rsidRPr="003E5109" w:rsidRDefault="005B30E5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260" w:type="dxa"/>
                          <w:vAlign w:val="center"/>
                        </w:tcPr>
                        <w:p w14:paraId="3E62A3FB" w14:textId="77777777" w:rsidR="003E5109" w:rsidRPr="003E5109" w:rsidRDefault="005B30E5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A00AEF" w14:paraId="196FDB8E" w14:textId="77777777" w:rsidTr="001141A0">
                      <w:trPr>
                        <w:trHeight w:val="288"/>
                      </w:trPr>
                      <w:tc>
                        <w:tcPr>
                          <w:tcW w:w="2003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63FB77AE" w14:textId="77777777" w:rsidR="00A00AEF" w:rsidRPr="003E5109" w:rsidRDefault="005B30E5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SUBJECT</w:t>
                          </w:r>
                        </w:p>
                      </w:tc>
                      <w:tc>
                        <w:tcPr>
                          <w:tcW w:w="29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412B2DE5" w14:textId="77777777" w:rsidR="00A00AEF" w:rsidRPr="003E5109" w:rsidRDefault="005B30E5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3E51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8505" w:type="dxa"/>
                          <w:gridSpan w:val="4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</w:tcBorders>
                          <w:vAlign w:val="center"/>
                        </w:tcPr>
                        <w:p w14:paraId="308C824F" w14:textId="77777777" w:rsidR="00A00AEF" w:rsidRPr="003E5109" w:rsidRDefault="00000000" w:rsidP="003E510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</w:tbl>
                  <w:p w14:paraId="73469BAB" w14:textId="77777777" w:rsidR="003E5109" w:rsidRDefault="00000000" w:rsidP="003E5109"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A4721" w14:textId="77777777" w:rsidR="0030030D" w:rsidRDefault="0030030D">
      <w:pPr>
        <w:spacing w:after="0" w:line="240" w:lineRule="auto"/>
      </w:pPr>
      <w:r>
        <w:separator/>
      </w:r>
    </w:p>
  </w:footnote>
  <w:footnote w:type="continuationSeparator" w:id="0">
    <w:p w14:paraId="6CB53712" w14:textId="77777777" w:rsidR="0030030D" w:rsidRDefault="00300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622206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B32A2"/>
    <w:multiLevelType w:val="hybridMultilevel"/>
    <w:tmpl w:val="C6C87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6587E"/>
    <w:multiLevelType w:val="hybridMultilevel"/>
    <w:tmpl w:val="3F668F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C1854"/>
    <w:multiLevelType w:val="hybridMultilevel"/>
    <w:tmpl w:val="734A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60FB7"/>
    <w:multiLevelType w:val="hybridMultilevel"/>
    <w:tmpl w:val="71B6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A60A70"/>
    <w:multiLevelType w:val="hybridMultilevel"/>
    <w:tmpl w:val="134A6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9222F"/>
    <w:multiLevelType w:val="hybridMultilevel"/>
    <w:tmpl w:val="C6C874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47946"/>
    <w:multiLevelType w:val="hybridMultilevel"/>
    <w:tmpl w:val="9D7E5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279630">
    <w:abstractNumId w:val="0"/>
  </w:num>
  <w:num w:numId="2" w16cid:durableId="404036042">
    <w:abstractNumId w:val="2"/>
  </w:num>
  <w:num w:numId="3" w16cid:durableId="643584024">
    <w:abstractNumId w:val="1"/>
  </w:num>
  <w:num w:numId="4" w16cid:durableId="927806092">
    <w:abstractNumId w:val="5"/>
  </w:num>
  <w:num w:numId="5" w16cid:durableId="71506707">
    <w:abstractNumId w:val="6"/>
  </w:num>
  <w:num w:numId="6" w16cid:durableId="957755310">
    <w:abstractNumId w:val="3"/>
  </w:num>
  <w:num w:numId="7" w16cid:durableId="1240364236">
    <w:abstractNumId w:val="4"/>
  </w:num>
  <w:num w:numId="8" w16cid:durableId="6124416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0E5"/>
    <w:rsid w:val="000B125F"/>
    <w:rsid w:val="000F2A71"/>
    <w:rsid w:val="00121751"/>
    <w:rsid w:val="002416F3"/>
    <w:rsid w:val="00287B27"/>
    <w:rsid w:val="002B3416"/>
    <w:rsid w:val="002F70A4"/>
    <w:rsid w:val="0030030D"/>
    <w:rsid w:val="005B30E5"/>
    <w:rsid w:val="00632F4F"/>
    <w:rsid w:val="006558A9"/>
    <w:rsid w:val="006C1B7B"/>
    <w:rsid w:val="007E6DE0"/>
    <w:rsid w:val="007F1402"/>
    <w:rsid w:val="007F76A3"/>
    <w:rsid w:val="00980F88"/>
    <w:rsid w:val="00AC424B"/>
    <w:rsid w:val="00B14468"/>
    <w:rsid w:val="00CE129B"/>
    <w:rsid w:val="00D35429"/>
    <w:rsid w:val="00F33CD2"/>
    <w:rsid w:val="00F4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734F"/>
  <w15:chartTrackingRefBased/>
  <w15:docId w15:val="{4B3F265A-A274-4981-9625-D809A75A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B30E5"/>
    <w:pPr>
      <w:widowControl w:val="0"/>
      <w:spacing w:after="200" w:line="276" w:lineRule="auto"/>
    </w:pPr>
    <w:rPr>
      <w:rFonts w:ascii="Calibri" w:eastAsia="Calibri" w:hAnsi="Calibri" w:cs="Calibri"/>
      <w:color w:val="000000"/>
      <w:lang w:val="en-GB"/>
    </w:rPr>
  </w:style>
  <w:style w:type="paragraph" w:styleId="Heading1">
    <w:name w:val="heading 1"/>
    <w:basedOn w:val="Normal"/>
    <w:next w:val="ListNumber"/>
    <w:link w:val="Heading1Char"/>
    <w:autoRedefine/>
    <w:qFormat/>
    <w:rsid w:val="005B30E5"/>
    <w:pPr>
      <w:spacing w:before="480" w:after="0"/>
      <w:outlineLvl w:val="0"/>
    </w:pPr>
    <w:rPr>
      <w:rFonts w:ascii="Arial" w:eastAsia="Cambria" w:hAnsi="Arial" w:cs="Cambria"/>
      <w:b/>
      <w:color w:val="404040" w:themeColor="text1" w:themeTint="BF"/>
      <w:sz w:val="24"/>
    </w:rPr>
  </w:style>
  <w:style w:type="paragraph" w:styleId="Heading2">
    <w:name w:val="heading 2"/>
    <w:basedOn w:val="Normal"/>
    <w:next w:val="Normal"/>
    <w:link w:val="Heading2Char"/>
    <w:qFormat/>
    <w:rsid w:val="005B30E5"/>
    <w:pPr>
      <w:spacing w:before="200" w:after="0"/>
      <w:outlineLvl w:val="1"/>
    </w:pPr>
    <w:rPr>
      <w:rFonts w:ascii="Cambria" w:eastAsia="Cambria" w:hAnsi="Cambria" w:cs="Cambria"/>
      <w:b/>
      <w:color w:val="4F81BD"/>
      <w:sz w:val="26"/>
    </w:rPr>
  </w:style>
  <w:style w:type="paragraph" w:styleId="Heading3">
    <w:name w:val="heading 3"/>
    <w:basedOn w:val="Normal"/>
    <w:next w:val="Normal"/>
    <w:link w:val="Heading3Char"/>
    <w:qFormat/>
    <w:rsid w:val="005B30E5"/>
    <w:pPr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B30E5"/>
    <w:rPr>
      <w:rFonts w:ascii="Arial" w:eastAsia="Cambria" w:hAnsi="Arial" w:cs="Cambria"/>
      <w:b/>
      <w:color w:val="404040" w:themeColor="text1" w:themeTint="BF"/>
      <w:sz w:val="24"/>
      <w:lang w:val="en-GB"/>
    </w:rPr>
  </w:style>
  <w:style w:type="character" w:customStyle="1" w:styleId="Heading2Char">
    <w:name w:val="Heading 2 Char"/>
    <w:basedOn w:val="DefaultParagraphFont"/>
    <w:link w:val="Heading2"/>
    <w:rsid w:val="005B30E5"/>
    <w:rPr>
      <w:rFonts w:ascii="Cambria" w:eastAsia="Cambria" w:hAnsi="Cambria" w:cs="Cambria"/>
      <w:b/>
      <w:color w:val="4F81BD"/>
      <w:sz w:val="26"/>
      <w:lang w:val="en-GB"/>
    </w:rPr>
  </w:style>
  <w:style w:type="character" w:customStyle="1" w:styleId="Heading3Char">
    <w:name w:val="Heading 3 Char"/>
    <w:basedOn w:val="DefaultParagraphFont"/>
    <w:link w:val="Heading3"/>
    <w:rsid w:val="005B30E5"/>
    <w:rPr>
      <w:rFonts w:ascii="Cambria" w:eastAsia="Cambria" w:hAnsi="Cambria" w:cs="Cambria"/>
      <w:b/>
      <w:color w:val="4F81BD"/>
      <w:lang w:val="en-GB"/>
    </w:rPr>
  </w:style>
  <w:style w:type="paragraph" w:styleId="Title">
    <w:name w:val="Title"/>
    <w:basedOn w:val="Normal"/>
    <w:next w:val="Normal"/>
    <w:link w:val="TitleChar"/>
    <w:qFormat/>
    <w:rsid w:val="005B30E5"/>
    <w:pPr>
      <w:spacing w:before="480" w:after="120"/>
    </w:pPr>
    <w:rPr>
      <w:b/>
      <w:sz w:val="72"/>
    </w:rPr>
  </w:style>
  <w:style w:type="character" w:customStyle="1" w:styleId="TitleChar">
    <w:name w:val="Title Char"/>
    <w:basedOn w:val="DefaultParagraphFont"/>
    <w:link w:val="Title"/>
    <w:rsid w:val="005B30E5"/>
    <w:rPr>
      <w:rFonts w:ascii="Calibri" w:eastAsia="Calibri" w:hAnsi="Calibri" w:cs="Calibri"/>
      <w:b/>
      <w:color w:val="000000"/>
      <w:sz w:val="72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5B30E5"/>
    <w:pPr>
      <w:widowControl/>
      <w:spacing w:after="100"/>
    </w:pPr>
    <w:rPr>
      <w:rFonts w:asciiTheme="minorHAnsi" w:eastAsiaTheme="minorEastAsia" w:hAnsiTheme="minorHAnsi" w:cstheme="minorBidi"/>
      <w:color w:val="auto"/>
    </w:rPr>
  </w:style>
  <w:style w:type="paragraph" w:styleId="TOC2">
    <w:name w:val="toc 2"/>
    <w:basedOn w:val="Normal"/>
    <w:next w:val="Normal"/>
    <w:autoRedefine/>
    <w:uiPriority w:val="39"/>
    <w:unhideWhenUsed/>
    <w:rsid w:val="005B30E5"/>
    <w:pPr>
      <w:widowControl/>
      <w:tabs>
        <w:tab w:val="right" w:leader="dot" w:pos="9017"/>
      </w:tabs>
      <w:spacing w:after="100"/>
      <w:ind w:left="220"/>
    </w:pPr>
    <w:rPr>
      <w:rFonts w:asciiTheme="minorHAnsi" w:eastAsiaTheme="minorEastAsia" w:hAnsiTheme="minorHAnsi" w:cstheme="minorBidi"/>
      <w:color w:val="auto"/>
    </w:rPr>
  </w:style>
  <w:style w:type="paragraph" w:customStyle="1" w:styleId="TOCEntry">
    <w:name w:val="TOCEntry"/>
    <w:basedOn w:val="Normal"/>
    <w:rsid w:val="005B30E5"/>
    <w:pPr>
      <w:keepNext/>
      <w:keepLines/>
      <w:widowControl/>
      <w:spacing w:before="120" w:after="240" w:line="240" w:lineRule="atLeast"/>
    </w:pPr>
    <w:rPr>
      <w:rFonts w:ascii="Times" w:eastAsia="Times New Roman" w:hAnsi="Times" w:cs="Times"/>
      <w:b/>
      <w:bCs/>
      <w:color w:val="auto"/>
      <w:sz w:val="36"/>
      <w:szCs w:val="36"/>
      <w:lang w:val="en-CA" w:bidi="he-IL"/>
    </w:rPr>
  </w:style>
  <w:style w:type="paragraph" w:customStyle="1" w:styleId="template">
    <w:name w:val="template"/>
    <w:basedOn w:val="Normal"/>
    <w:rsid w:val="005B30E5"/>
    <w:pPr>
      <w:widowControl/>
      <w:spacing w:after="0" w:line="240" w:lineRule="exact"/>
    </w:pPr>
    <w:rPr>
      <w:rFonts w:ascii="Arial" w:eastAsia="Times New Roman" w:hAnsi="Arial" w:cs="Arial"/>
      <w:i/>
      <w:iCs/>
      <w:color w:val="auto"/>
      <w:lang w:val="en-CA" w:bidi="he-IL"/>
    </w:rPr>
  </w:style>
  <w:style w:type="paragraph" w:customStyle="1" w:styleId="ByLine">
    <w:name w:val="ByLine"/>
    <w:basedOn w:val="Title"/>
    <w:rsid w:val="005B30E5"/>
    <w:pPr>
      <w:widowControl/>
      <w:spacing w:before="240" w:after="720" w:line="240" w:lineRule="auto"/>
      <w:jc w:val="right"/>
    </w:pPr>
    <w:rPr>
      <w:rFonts w:ascii="Arial" w:eastAsia="Times New Roman" w:hAnsi="Arial" w:cs="Arial"/>
      <w:bCs/>
      <w:color w:val="auto"/>
      <w:kern w:val="28"/>
      <w:sz w:val="28"/>
      <w:szCs w:val="28"/>
      <w:lang w:val="en-CA" w:bidi="he-IL"/>
    </w:rPr>
  </w:style>
  <w:style w:type="paragraph" w:styleId="NormalWeb">
    <w:name w:val="Normal (Web)"/>
    <w:basedOn w:val="Normal"/>
    <w:rsid w:val="005B30E5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bidi="he-IL"/>
    </w:rPr>
  </w:style>
  <w:style w:type="paragraph" w:styleId="ListNumber">
    <w:name w:val="List Number"/>
    <w:basedOn w:val="Normal"/>
    <w:uiPriority w:val="99"/>
    <w:semiHidden/>
    <w:unhideWhenUsed/>
    <w:rsid w:val="005B30E5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D35429"/>
    <w:pPr>
      <w:spacing w:after="0" w:line="240" w:lineRule="auto"/>
    </w:pPr>
    <w:rPr>
      <w:lang w:bidi="si-L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5429"/>
    <w:pPr>
      <w:widowControl/>
      <w:ind w:left="720"/>
      <w:contextualSpacing/>
    </w:pPr>
    <w:rPr>
      <w:rFonts w:asciiTheme="minorHAnsi" w:eastAsiaTheme="minorHAnsi" w:hAnsiTheme="minorHAnsi" w:cstheme="minorBidi"/>
      <w:color w:val="auto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D37EA-B290-4B57-B6E0-661F82FFB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narmada dulakshi</dc:creator>
  <cp:keywords/>
  <dc:description/>
  <cp:lastModifiedBy>Nandika Renapana</cp:lastModifiedBy>
  <cp:revision>8</cp:revision>
  <dcterms:created xsi:type="dcterms:W3CDTF">2022-08-10T23:19:00Z</dcterms:created>
  <dcterms:modified xsi:type="dcterms:W3CDTF">2022-08-11T00:25:00Z</dcterms:modified>
</cp:coreProperties>
</file>