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615"/>
        <w:gridCol w:w="7740"/>
      </w:tblGrid>
      <w:tr w:rsidR="00252BD8" w:rsidTr="002C6BD0">
        <w:tc>
          <w:tcPr>
            <w:tcW w:w="1615" w:type="dxa"/>
          </w:tcPr>
          <w:p w:rsidR="00252BD8" w:rsidRDefault="00252BD8" w:rsidP="00EA1799">
            <w:r>
              <w:t xml:space="preserve">Test </w:t>
            </w:r>
          </w:p>
          <w:p w:rsidR="00252BD8" w:rsidRDefault="00252BD8" w:rsidP="00EA1799">
            <w:r>
              <w:t>Case ID</w:t>
            </w:r>
          </w:p>
        </w:tc>
        <w:tc>
          <w:tcPr>
            <w:tcW w:w="7740" w:type="dxa"/>
          </w:tcPr>
          <w:p w:rsidR="00252BD8" w:rsidRDefault="00252BD8" w:rsidP="00EA1799">
            <w:pPr>
              <w:jc w:val="center"/>
            </w:pPr>
            <w:r>
              <w:t>Evidences</w:t>
            </w:r>
          </w:p>
        </w:tc>
      </w:tr>
      <w:tr w:rsidR="00252BD8" w:rsidTr="002C6BD0">
        <w:tc>
          <w:tcPr>
            <w:tcW w:w="1615" w:type="dxa"/>
          </w:tcPr>
          <w:p w:rsidR="00252BD8" w:rsidRDefault="00252BD8">
            <w:r>
              <w:t>TC-001</w:t>
            </w:r>
          </w:p>
        </w:tc>
        <w:tc>
          <w:tcPr>
            <w:tcW w:w="7740" w:type="dxa"/>
          </w:tcPr>
          <w:p w:rsidR="00252BD8" w:rsidRDefault="002C6BD0" w:rsidP="00252BD8">
            <w:r w:rsidRPr="002C6BD0">
              <w:drawing>
                <wp:inline distT="0" distB="0" distL="0" distR="0" wp14:anchorId="44AD093D" wp14:editId="4B24144C">
                  <wp:extent cx="4456287" cy="2376805"/>
                  <wp:effectExtent l="0" t="0" r="1905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9397" cy="2378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C6BD0">
              <w:drawing>
                <wp:inline distT="0" distB="0" distL="0" distR="0" wp14:anchorId="6CCE5EDD" wp14:editId="50C77B57">
                  <wp:extent cx="4509863" cy="2405380"/>
                  <wp:effectExtent l="0" t="0" r="508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0843" cy="2411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BD8" w:rsidTr="002C6BD0">
        <w:tc>
          <w:tcPr>
            <w:tcW w:w="1615" w:type="dxa"/>
          </w:tcPr>
          <w:p w:rsidR="00252BD8" w:rsidRDefault="00252BD8">
            <w:r>
              <w:t>TC-002</w:t>
            </w:r>
          </w:p>
        </w:tc>
        <w:tc>
          <w:tcPr>
            <w:tcW w:w="7740" w:type="dxa"/>
          </w:tcPr>
          <w:p w:rsidR="00252BD8" w:rsidRDefault="002C6BD0">
            <w:r w:rsidRPr="002C6BD0">
              <w:drawing>
                <wp:inline distT="0" distB="0" distL="0" distR="0" wp14:anchorId="449F19BF" wp14:editId="0B455ACF">
                  <wp:extent cx="4488847" cy="2200275"/>
                  <wp:effectExtent l="0" t="0" r="698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814" cy="220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BD8" w:rsidTr="002C6BD0">
        <w:tc>
          <w:tcPr>
            <w:tcW w:w="1615" w:type="dxa"/>
          </w:tcPr>
          <w:p w:rsidR="00252BD8" w:rsidRDefault="00252BD8">
            <w:r>
              <w:lastRenderedPageBreak/>
              <w:t>TC-003</w:t>
            </w:r>
          </w:p>
        </w:tc>
        <w:tc>
          <w:tcPr>
            <w:tcW w:w="7740" w:type="dxa"/>
          </w:tcPr>
          <w:p w:rsidR="00252BD8" w:rsidRDefault="002C6BD0">
            <w:r w:rsidRPr="002C6BD0">
              <w:drawing>
                <wp:inline distT="0" distB="0" distL="0" distR="0" wp14:anchorId="33C33AD9" wp14:editId="6D948795">
                  <wp:extent cx="4457700" cy="2227420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0314" cy="2258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BD8" w:rsidTr="002C6BD0">
        <w:tc>
          <w:tcPr>
            <w:tcW w:w="1615" w:type="dxa"/>
          </w:tcPr>
          <w:p w:rsidR="00252BD8" w:rsidRDefault="00252BD8">
            <w:r>
              <w:t>TC-004</w:t>
            </w:r>
          </w:p>
        </w:tc>
        <w:tc>
          <w:tcPr>
            <w:tcW w:w="7740" w:type="dxa"/>
          </w:tcPr>
          <w:p w:rsidR="00252BD8" w:rsidRDefault="008C7D69">
            <w:r w:rsidRPr="008C7D69">
              <w:drawing>
                <wp:inline distT="0" distB="0" distL="0" distR="0" wp14:anchorId="7F894E63" wp14:editId="5EFCD4B0">
                  <wp:extent cx="4473311" cy="2379345"/>
                  <wp:effectExtent l="0" t="0" r="3810" b="190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5164" cy="2380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C7D69">
              <w:drawing>
                <wp:inline distT="0" distB="0" distL="0" distR="0" wp14:anchorId="6904A217" wp14:editId="249ABAB0">
                  <wp:extent cx="4509863" cy="2405380"/>
                  <wp:effectExtent l="0" t="0" r="508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2235" cy="240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BD8" w:rsidTr="002C6BD0">
        <w:tc>
          <w:tcPr>
            <w:tcW w:w="1615" w:type="dxa"/>
          </w:tcPr>
          <w:p w:rsidR="00252BD8" w:rsidRDefault="00252BD8">
            <w:r>
              <w:lastRenderedPageBreak/>
              <w:t>TC-005</w:t>
            </w:r>
          </w:p>
        </w:tc>
        <w:tc>
          <w:tcPr>
            <w:tcW w:w="7740" w:type="dxa"/>
          </w:tcPr>
          <w:p w:rsidR="00252BD8" w:rsidRDefault="008C7D69">
            <w:r w:rsidRPr="008C7D69">
              <w:drawing>
                <wp:inline distT="0" distB="0" distL="0" distR="0" wp14:anchorId="6286672F" wp14:editId="54566781">
                  <wp:extent cx="4648200" cy="248410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35" cy="2498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r w:rsidRPr="008C7D69">
              <w:drawing>
                <wp:inline distT="0" distB="0" distL="0" distR="0" wp14:anchorId="5E994A58" wp14:editId="08A35414">
                  <wp:extent cx="4667250" cy="2482501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9655" cy="248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CC32C8" w:rsidRDefault="008C7D69"/>
    <w:sectPr w:rsidR="00CC3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799"/>
    <w:rsid w:val="0017261E"/>
    <w:rsid w:val="00252BD8"/>
    <w:rsid w:val="002C6BD0"/>
    <w:rsid w:val="008B42D8"/>
    <w:rsid w:val="008C7D69"/>
    <w:rsid w:val="00EA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C0F32"/>
  <w15:chartTrackingRefBased/>
  <w15:docId w15:val="{9E34E1FD-5850-45AC-BE76-157809D09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1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A179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Mobitel (Pvt) Ltd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Chathuri Nallaperuma OU</dc:creator>
  <cp:keywords/>
  <dc:description/>
  <cp:lastModifiedBy>Chathuri Nallaperuma OU</cp:lastModifiedBy>
  <cp:revision>1</cp:revision>
  <dcterms:created xsi:type="dcterms:W3CDTF">2026-07-19T12:46:00Z</dcterms:created>
  <dcterms:modified xsi:type="dcterms:W3CDTF">2026-07-19T15:14:00Z</dcterms:modified>
</cp:coreProperties>
</file>