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D1" w:rsidRDefault="00C93249" w:rsidP="00C93249">
      <w:pPr>
        <w:jc w:val="center"/>
        <w:rPr>
          <w:b/>
          <w:sz w:val="36"/>
          <w:szCs w:val="36"/>
          <w:u w:val="single"/>
        </w:rPr>
      </w:pPr>
      <w:r w:rsidRPr="00C93249">
        <w:rPr>
          <w:b/>
          <w:sz w:val="36"/>
          <w:szCs w:val="36"/>
          <w:u w:val="single"/>
        </w:rPr>
        <w:t xml:space="preserve">Workflow Management System for </w:t>
      </w:r>
      <w:r w:rsidR="00720C8B">
        <w:rPr>
          <w:b/>
          <w:sz w:val="36"/>
          <w:szCs w:val="36"/>
          <w:u w:val="single"/>
        </w:rPr>
        <w:t>Ascentic</w:t>
      </w:r>
      <w:r w:rsidRPr="00C93249">
        <w:rPr>
          <w:b/>
          <w:sz w:val="36"/>
          <w:szCs w:val="36"/>
          <w:u w:val="single"/>
        </w:rPr>
        <w:t xml:space="preserve"> Pvt Ltd</w:t>
      </w:r>
      <w:r>
        <w:rPr>
          <w:b/>
          <w:sz w:val="36"/>
          <w:szCs w:val="36"/>
          <w:u w:val="single"/>
        </w:rPr>
        <w:t>.</w:t>
      </w:r>
    </w:p>
    <w:p w:rsidR="00C93249" w:rsidRPr="00C93249" w:rsidRDefault="00C93249" w:rsidP="00C93249">
      <w:pPr>
        <w:rPr>
          <w:b/>
          <w:sz w:val="28"/>
          <w:szCs w:val="28"/>
          <w:u w:val="single"/>
        </w:rPr>
      </w:pPr>
      <w:r w:rsidRPr="00C93249">
        <w:rPr>
          <w:b/>
          <w:sz w:val="28"/>
          <w:szCs w:val="28"/>
          <w:u w:val="single"/>
        </w:rPr>
        <w:t>Introduction</w:t>
      </w:r>
    </w:p>
    <w:p w:rsidR="00C93249" w:rsidRDefault="00C93249" w:rsidP="00C93249">
      <w:pPr>
        <w:spacing w:line="240" w:lineRule="auto"/>
      </w:pPr>
      <w:r>
        <w:t>This is a simple application developed for demonstration purposes only. This WMS have two user roles.</w:t>
      </w:r>
    </w:p>
    <w:p w:rsidR="00C93249" w:rsidRDefault="00C93249" w:rsidP="00C93249">
      <w:pPr>
        <w:pStyle w:val="ListParagraph"/>
        <w:numPr>
          <w:ilvl w:val="0"/>
          <w:numId w:val="1"/>
        </w:numPr>
        <w:spacing w:line="240" w:lineRule="auto"/>
      </w:pPr>
      <w:r>
        <w:t>Manager</w:t>
      </w:r>
    </w:p>
    <w:p w:rsidR="00C93249" w:rsidRDefault="00C93249" w:rsidP="00C93249">
      <w:pPr>
        <w:pStyle w:val="ListParagraph"/>
        <w:numPr>
          <w:ilvl w:val="0"/>
          <w:numId w:val="1"/>
        </w:numPr>
        <w:spacing w:line="240" w:lineRule="auto"/>
      </w:pPr>
      <w:r>
        <w:t>Executive</w:t>
      </w:r>
    </w:p>
    <w:p w:rsidR="00C93249" w:rsidRDefault="00C93249" w:rsidP="00C93249">
      <w:pPr>
        <w:spacing w:line="240" w:lineRule="auto"/>
      </w:pPr>
      <w:r>
        <w:t>Manager can create and assign tasks for executives. Manager also can edit and delete tasks. There are 3 main statuses within the workflow process (To Do, In Progress, Done</w:t>
      </w:r>
      <w:r w:rsidR="00803D9F">
        <w:t>, Delayed</w:t>
      </w:r>
      <w:r>
        <w:t>). Each status has its own view to display tasks that are in above mentioned statuses. This application doesn’t use any authentication mechanism. I have implemented a hard coded login feature</w:t>
      </w:r>
      <w:r w:rsidR="00803D9F">
        <w:t xml:space="preserve"> for demo purposes</w:t>
      </w:r>
      <w:r>
        <w:t>. Following are the credentials.</w:t>
      </w:r>
    </w:p>
    <w:p w:rsidR="00C93249" w:rsidRDefault="00C93249" w:rsidP="00C93249">
      <w:pPr>
        <w:spacing w:line="240" w:lineRule="auto"/>
      </w:pPr>
      <w:hyperlink r:id="rId6" w:history="1">
        <w:r w:rsidRPr="00186913">
          <w:rPr>
            <w:rStyle w:val="Hyperlink"/>
          </w:rPr>
          <w:t>manager@some.com</w:t>
        </w:r>
      </w:hyperlink>
      <w:r>
        <w:t xml:space="preserve"> – manager@123</w:t>
      </w:r>
    </w:p>
    <w:p w:rsidR="00C93249" w:rsidRDefault="00406FCA" w:rsidP="00C93249">
      <w:pPr>
        <w:spacing w:line="240" w:lineRule="auto"/>
      </w:pPr>
      <w:hyperlink r:id="rId7" w:history="1">
        <w:r w:rsidRPr="00186913">
          <w:rPr>
            <w:rStyle w:val="Hyperlink"/>
          </w:rPr>
          <w:t>exec1@some.com</w:t>
        </w:r>
      </w:hyperlink>
      <w:r w:rsidR="00C93249">
        <w:t xml:space="preserve"> – exec1@123</w:t>
      </w:r>
    </w:p>
    <w:p w:rsidR="004D7778" w:rsidRDefault="00C93249" w:rsidP="00C93249">
      <w:pPr>
        <w:spacing w:line="240" w:lineRule="auto"/>
      </w:pPr>
      <w:hyperlink r:id="rId8" w:history="1">
        <w:r w:rsidRPr="00186913">
          <w:rPr>
            <w:rStyle w:val="Hyperlink"/>
          </w:rPr>
          <w:t>exec2@some.com</w:t>
        </w:r>
      </w:hyperlink>
      <w:r>
        <w:t xml:space="preserve"> – exec2@123 </w:t>
      </w:r>
    </w:p>
    <w:p w:rsidR="004D7778" w:rsidRPr="004D7778" w:rsidRDefault="004D7778" w:rsidP="00C93249">
      <w:pPr>
        <w:spacing w:line="240" w:lineRule="auto"/>
      </w:pPr>
    </w:p>
    <w:p w:rsidR="004D7778" w:rsidRDefault="004D7778" w:rsidP="00C93249">
      <w:pPr>
        <w:spacing w:line="240" w:lineRule="auto"/>
        <w:rPr>
          <w:b/>
          <w:sz w:val="28"/>
          <w:szCs w:val="28"/>
          <w:u w:val="single"/>
        </w:rPr>
      </w:pPr>
      <w:r w:rsidRPr="004D7778">
        <w:rPr>
          <w:b/>
          <w:sz w:val="28"/>
          <w:szCs w:val="28"/>
          <w:u w:val="single"/>
        </w:rPr>
        <w:t>Main Features</w:t>
      </w:r>
    </w:p>
    <w:p w:rsidR="004D7778" w:rsidRDefault="004D7778" w:rsidP="004D7778">
      <w:pPr>
        <w:pStyle w:val="ListParagraph"/>
        <w:numPr>
          <w:ilvl w:val="0"/>
          <w:numId w:val="2"/>
        </w:numPr>
        <w:spacing w:line="240" w:lineRule="auto"/>
      </w:pPr>
      <w:r>
        <w:t>Manager can create, edit and delete tasks.</w:t>
      </w:r>
    </w:p>
    <w:p w:rsidR="004D7778" w:rsidRDefault="004D7778" w:rsidP="004D7778">
      <w:pPr>
        <w:pStyle w:val="ListParagraph"/>
        <w:numPr>
          <w:ilvl w:val="0"/>
          <w:numId w:val="2"/>
        </w:numPr>
        <w:spacing w:line="240" w:lineRule="auto"/>
      </w:pPr>
      <w:r>
        <w:t>Manager can assign tasks to executives.</w:t>
      </w:r>
    </w:p>
    <w:p w:rsidR="004D7778" w:rsidRDefault="004D7778" w:rsidP="004D7778">
      <w:pPr>
        <w:pStyle w:val="ListParagraph"/>
        <w:numPr>
          <w:ilvl w:val="0"/>
          <w:numId w:val="2"/>
        </w:numPr>
        <w:spacing w:line="240" w:lineRule="auto"/>
      </w:pPr>
      <w:r>
        <w:t>Executives can start progress and complete tasks.</w:t>
      </w:r>
    </w:p>
    <w:p w:rsidR="00803D9F" w:rsidRDefault="00803D9F" w:rsidP="004D7778">
      <w:pPr>
        <w:pStyle w:val="ListParagraph"/>
        <w:numPr>
          <w:ilvl w:val="0"/>
          <w:numId w:val="2"/>
        </w:numPr>
        <w:spacing w:line="240" w:lineRule="auto"/>
      </w:pPr>
      <w:r>
        <w:t>Follows up on tasks that are reaching deadlines. (Enables a reminder 1 day before the deadline)</w:t>
      </w:r>
    </w:p>
    <w:p w:rsidR="00803D9F" w:rsidRDefault="00803D9F" w:rsidP="004D7778">
      <w:pPr>
        <w:pStyle w:val="ListParagraph"/>
        <w:numPr>
          <w:ilvl w:val="0"/>
          <w:numId w:val="2"/>
        </w:numPr>
        <w:spacing w:line="240" w:lineRule="auto"/>
      </w:pPr>
      <w:r>
        <w:t>Follows up on delayed tasks.</w:t>
      </w:r>
    </w:p>
    <w:p w:rsidR="00803D9F" w:rsidRDefault="00803D9F" w:rsidP="004D7778">
      <w:pPr>
        <w:pStyle w:val="ListParagraph"/>
        <w:numPr>
          <w:ilvl w:val="0"/>
          <w:numId w:val="2"/>
        </w:numPr>
        <w:spacing w:line="240" w:lineRule="auto"/>
      </w:pPr>
      <w:r>
        <w:t xml:space="preserve">Display tasks with regards to multiple workflow statuses(To Do, In Progress, Done, </w:t>
      </w:r>
      <w:r>
        <w:t>Delayed</w:t>
      </w:r>
      <w:r>
        <w:t>)</w:t>
      </w:r>
    </w:p>
    <w:p w:rsidR="00803D9F" w:rsidRDefault="00803D9F" w:rsidP="004D7778">
      <w:pPr>
        <w:pStyle w:val="ListParagraph"/>
        <w:numPr>
          <w:ilvl w:val="0"/>
          <w:numId w:val="2"/>
        </w:numPr>
        <w:spacing w:line="240" w:lineRule="auto"/>
      </w:pPr>
      <w:r>
        <w:t xml:space="preserve">Display task count in each status. </w:t>
      </w:r>
    </w:p>
    <w:p w:rsidR="00803D9F" w:rsidRDefault="00803D9F" w:rsidP="004D7778">
      <w:pPr>
        <w:pStyle w:val="ListParagraph"/>
        <w:numPr>
          <w:ilvl w:val="0"/>
          <w:numId w:val="2"/>
        </w:numPr>
        <w:spacing w:line="240" w:lineRule="auto"/>
      </w:pPr>
      <w:r>
        <w:t xml:space="preserve">Provide a Web API and MVC frontend separately. </w:t>
      </w:r>
    </w:p>
    <w:p w:rsidR="00803D9F" w:rsidRDefault="00803D9F" w:rsidP="00803D9F">
      <w:pPr>
        <w:pStyle w:val="ListParagraph"/>
        <w:spacing w:line="240" w:lineRule="auto"/>
      </w:pPr>
    </w:p>
    <w:p w:rsidR="00803D9F" w:rsidRDefault="00803D9F" w:rsidP="00803D9F">
      <w:pPr>
        <w:spacing w:line="240" w:lineRule="auto"/>
        <w:rPr>
          <w:b/>
          <w:sz w:val="28"/>
          <w:szCs w:val="28"/>
          <w:u w:val="single"/>
        </w:rPr>
      </w:pPr>
      <w:r w:rsidRPr="00803D9F">
        <w:rPr>
          <w:b/>
          <w:sz w:val="28"/>
          <w:szCs w:val="28"/>
          <w:u w:val="single"/>
        </w:rPr>
        <w:t>Technologies</w:t>
      </w:r>
      <w:r>
        <w:rPr>
          <w:b/>
          <w:sz w:val="28"/>
          <w:szCs w:val="28"/>
          <w:u w:val="single"/>
        </w:rPr>
        <w:t xml:space="preserve"> and Tools</w:t>
      </w:r>
      <w:r w:rsidRPr="00803D9F">
        <w:rPr>
          <w:b/>
          <w:sz w:val="28"/>
          <w:szCs w:val="28"/>
          <w:u w:val="single"/>
        </w:rPr>
        <w:t xml:space="preserve"> Used</w:t>
      </w:r>
    </w:p>
    <w:p w:rsidR="00803D9F" w:rsidRDefault="00803D9F" w:rsidP="00803D9F">
      <w:pPr>
        <w:pStyle w:val="ListParagraph"/>
        <w:numPr>
          <w:ilvl w:val="0"/>
          <w:numId w:val="3"/>
        </w:numPr>
        <w:spacing w:line="240" w:lineRule="auto"/>
      </w:pPr>
      <w:r>
        <w:t>ASP.NET Web API 2</w:t>
      </w:r>
    </w:p>
    <w:p w:rsidR="00803D9F" w:rsidRDefault="00803D9F" w:rsidP="00803D9F">
      <w:pPr>
        <w:pStyle w:val="ListParagraph"/>
        <w:numPr>
          <w:ilvl w:val="0"/>
          <w:numId w:val="3"/>
        </w:numPr>
        <w:spacing w:line="240" w:lineRule="auto"/>
      </w:pPr>
      <w:r>
        <w:t>Entity Framework 6. Code First.</w:t>
      </w:r>
    </w:p>
    <w:p w:rsidR="00803D9F" w:rsidRDefault="00803D9F" w:rsidP="00803D9F">
      <w:pPr>
        <w:pStyle w:val="ListParagraph"/>
        <w:numPr>
          <w:ilvl w:val="0"/>
          <w:numId w:val="3"/>
        </w:numPr>
        <w:spacing w:line="240" w:lineRule="auto"/>
      </w:pPr>
      <w:r>
        <w:t>ASP.NET MVC 5.</w:t>
      </w:r>
    </w:p>
    <w:p w:rsidR="00803D9F" w:rsidRPr="00803D9F" w:rsidRDefault="00803D9F" w:rsidP="00803D9F">
      <w:pPr>
        <w:pStyle w:val="ListParagraph"/>
        <w:numPr>
          <w:ilvl w:val="0"/>
          <w:numId w:val="3"/>
        </w:numPr>
        <w:spacing w:line="240" w:lineRule="auto"/>
      </w:pPr>
      <w:r>
        <w:t>SQL Server 2017, Visual Stud</w:t>
      </w:r>
      <w:r w:rsidR="00990F0C">
        <w:t>i</w:t>
      </w:r>
      <w:bookmarkStart w:id="0" w:name="_GoBack"/>
      <w:bookmarkEnd w:id="0"/>
      <w:r>
        <w:t>o 2015.</w:t>
      </w:r>
    </w:p>
    <w:p w:rsidR="004D7778" w:rsidRDefault="004D7778" w:rsidP="004D7778">
      <w:pPr>
        <w:spacing w:line="240" w:lineRule="auto"/>
        <w:ind w:left="360"/>
        <w:rPr>
          <w:sz w:val="28"/>
          <w:szCs w:val="28"/>
        </w:rPr>
      </w:pPr>
    </w:p>
    <w:p w:rsidR="0067778D" w:rsidRDefault="0067778D" w:rsidP="004D7778">
      <w:pPr>
        <w:spacing w:line="240" w:lineRule="auto"/>
        <w:ind w:left="360"/>
        <w:rPr>
          <w:sz w:val="28"/>
          <w:szCs w:val="28"/>
        </w:rPr>
      </w:pPr>
    </w:p>
    <w:p w:rsidR="0067778D" w:rsidRPr="0067778D" w:rsidRDefault="0067778D" w:rsidP="004D7778">
      <w:pPr>
        <w:spacing w:line="240" w:lineRule="auto"/>
        <w:ind w:left="360"/>
      </w:pPr>
    </w:p>
    <w:p w:rsidR="0067778D" w:rsidRDefault="0067778D" w:rsidP="004D7778">
      <w:pPr>
        <w:spacing w:line="240" w:lineRule="auto"/>
        <w:ind w:left="360"/>
        <w:rPr>
          <w:sz w:val="28"/>
          <w:szCs w:val="28"/>
        </w:rPr>
      </w:pPr>
    </w:p>
    <w:p w:rsidR="0067778D" w:rsidRDefault="0067778D" w:rsidP="004D7778">
      <w:pPr>
        <w:spacing w:line="240" w:lineRule="auto"/>
        <w:ind w:left="360"/>
        <w:rPr>
          <w:b/>
          <w:sz w:val="28"/>
          <w:szCs w:val="28"/>
          <w:u w:val="single"/>
        </w:rPr>
      </w:pPr>
      <w:r w:rsidRPr="0067778D">
        <w:rPr>
          <w:b/>
          <w:sz w:val="28"/>
          <w:szCs w:val="28"/>
          <w:u w:val="single"/>
        </w:rPr>
        <w:lastRenderedPageBreak/>
        <w:t>Architecture Diagram</w:t>
      </w:r>
    </w:p>
    <w:p w:rsidR="0067778D" w:rsidRDefault="0067778D" w:rsidP="0067778D">
      <w:pPr>
        <w:pStyle w:val="ListParagraph"/>
        <w:numPr>
          <w:ilvl w:val="0"/>
          <w:numId w:val="4"/>
        </w:numPr>
        <w:spacing w:line="240" w:lineRule="auto"/>
      </w:pPr>
      <w:r>
        <w:t>Web API project is developed using a multi-layer architecture with repository pattern.</w:t>
      </w:r>
    </w:p>
    <w:p w:rsidR="0067778D" w:rsidRDefault="0067778D" w:rsidP="0067778D">
      <w:pPr>
        <w:pStyle w:val="ListParagraph"/>
        <w:numPr>
          <w:ilvl w:val="0"/>
          <w:numId w:val="4"/>
        </w:numPr>
        <w:spacing w:line="240" w:lineRule="auto"/>
      </w:pPr>
      <w:r>
        <w:t>MVC cl</w:t>
      </w:r>
      <w:r w:rsidR="00DD249A">
        <w:t xml:space="preserve">ient application </w:t>
      </w:r>
      <w:r>
        <w:t xml:space="preserve">use </w:t>
      </w:r>
      <w:r w:rsidR="00DD249A">
        <w:t>f</w:t>
      </w:r>
      <w:r>
        <w:t xml:space="preserve">actory design pattern to create HTTP connections. </w:t>
      </w:r>
    </w:p>
    <w:p w:rsidR="00F329BC" w:rsidRDefault="00F329BC" w:rsidP="00F329BC">
      <w:pPr>
        <w:spacing w:line="240" w:lineRule="auto"/>
      </w:pPr>
      <w:r>
        <w:rPr>
          <w:noProof/>
        </w:rPr>
        <w:drawing>
          <wp:inline distT="0" distB="0" distL="0" distR="0">
            <wp:extent cx="59721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10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BC" w:rsidRDefault="00F329BC" w:rsidP="00F329BC">
      <w:pPr>
        <w:spacing w:line="240" w:lineRule="auto"/>
      </w:pPr>
    </w:p>
    <w:p w:rsidR="00F329BC" w:rsidRPr="00990F0C" w:rsidRDefault="00990F0C" w:rsidP="00F329BC">
      <w:pPr>
        <w:spacing w:line="240" w:lineRule="auto"/>
        <w:rPr>
          <w:b/>
          <w:sz w:val="28"/>
          <w:szCs w:val="28"/>
        </w:rPr>
      </w:pPr>
      <w:r w:rsidRPr="00990F0C">
        <w:rPr>
          <w:b/>
          <w:sz w:val="28"/>
          <w:szCs w:val="28"/>
        </w:rPr>
        <w:t>Thank you!</w:t>
      </w:r>
    </w:p>
    <w:sectPr w:rsidR="00F329BC" w:rsidRPr="0099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C2121"/>
    <w:multiLevelType w:val="hybridMultilevel"/>
    <w:tmpl w:val="6B88D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2146C9"/>
    <w:multiLevelType w:val="hybridMultilevel"/>
    <w:tmpl w:val="AD3C4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F0966"/>
    <w:multiLevelType w:val="hybridMultilevel"/>
    <w:tmpl w:val="8F342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E1A47"/>
    <w:multiLevelType w:val="hybridMultilevel"/>
    <w:tmpl w:val="B3402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249"/>
    <w:rsid w:val="00406FCA"/>
    <w:rsid w:val="004D7778"/>
    <w:rsid w:val="00522594"/>
    <w:rsid w:val="00615708"/>
    <w:rsid w:val="0067778D"/>
    <w:rsid w:val="006E7FBA"/>
    <w:rsid w:val="00720C8B"/>
    <w:rsid w:val="00803D9F"/>
    <w:rsid w:val="00990F0C"/>
    <w:rsid w:val="00C93249"/>
    <w:rsid w:val="00DD249A"/>
    <w:rsid w:val="00F3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2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2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ec2@som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xec1@so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ager@som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Tharaka</dc:creator>
  <cp:lastModifiedBy>Tharaka</cp:lastModifiedBy>
  <cp:revision>8</cp:revision>
  <dcterms:created xsi:type="dcterms:W3CDTF">2018-02-11T13:31:00Z</dcterms:created>
  <dcterms:modified xsi:type="dcterms:W3CDTF">2018-02-11T14:11:00Z</dcterms:modified>
</cp:coreProperties>
</file>