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18B6" w14:textId="776A0DDC" w:rsidR="005A27C5" w:rsidRPr="00A057F7" w:rsidRDefault="00A71D44" w:rsidP="00CA74F0">
      <w:pPr>
        <w:spacing w:line="360" w:lineRule="auto"/>
        <w:rPr>
          <w:rStyle w:val="Hyperlink"/>
          <w:rFonts w:ascii="Baskerville" w:eastAsia="Times New Roman" w:hAnsi="Baskerville" w:cs="Times New Roman"/>
          <w:b/>
          <w:bCs/>
          <w:color w:val="000000" w:themeColor="text1"/>
          <w:sz w:val="36"/>
          <w:szCs w:val="36"/>
          <w:u w:val="none"/>
          <w:lang w:val="fr-FR"/>
        </w:rPr>
      </w:pPr>
      <w:r w:rsidRPr="00A057F7">
        <w:rPr>
          <w:rFonts w:ascii="Baskerville" w:eastAsia="Times New Roman" w:hAnsi="Baskerville" w:cs="Times New Roman"/>
          <w:b/>
          <w:bCs/>
          <w:color w:val="000000" w:themeColor="text1"/>
          <w:sz w:val="36"/>
          <w:szCs w:val="36"/>
          <w:lang w:val="fr-FR"/>
        </w:rPr>
        <w:t>DR</w:t>
      </w:r>
      <w:r w:rsidR="00377133" w:rsidRPr="00A057F7">
        <w:rPr>
          <w:rFonts w:ascii="Baskerville" w:eastAsia="Times New Roman" w:hAnsi="Baskerville" w:cs="Times New Roman"/>
          <w:b/>
          <w:bCs/>
          <w:color w:val="000000" w:themeColor="text1"/>
          <w:sz w:val="36"/>
          <w:szCs w:val="36"/>
          <w:lang w:val="fr-FR"/>
        </w:rPr>
        <w:t>.</w:t>
      </w:r>
      <w:r w:rsidRPr="00A057F7">
        <w:rPr>
          <w:rFonts w:ascii="Baskerville" w:eastAsia="Times New Roman" w:hAnsi="Baskerville" w:cs="Times New Roman"/>
          <w:b/>
          <w:bCs/>
          <w:color w:val="000000" w:themeColor="text1"/>
          <w:sz w:val="36"/>
          <w:szCs w:val="36"/>
          <w:lang w:val="fr-FR"/>
        </w:rPr>
        <w:t xml:space="preserve"> HYE-JIN CHO</w:t>
      </w:r>
      <w:r w:rsidR="00D037CB" w:rsidRPr="00A057F7">
        <w:rPr>
          <w:rFonts w:ascii="Baskerville" w:eastAsia="Times New Roman" w:hAnsi="Baskerville" w:cs="Times New Roman"/>
          <w:b/>
          <w:bCs/>
          <w:color w:val="000000" w:themeColor="text1"/>
          <w:sz w:val="36"/>
          <w:szCs w:val="36"/>
          <w:lang w:val="fr-FR"/>
        </w:rPr>
        <w:t>-DRUGEON</w:t>
      </w:r>
    </w:p>
    <w:p w14:paraId="0CBE337D" w14:textId="61CD7250" w:rsidR="009F2016" w:rsidRPr="00A057F7" w:rsidRDefault="00B8581D" w:rsidP="00CA74F0">
      <w:pPr>
        <w:spacing w:line="360" w:lineRule="auto"/>
        <w:rPr>
          <w:rStyle w:val="Hyperlink"/>
          <w:rFonts w:ascii="Baskerville" w:eastAsia="Times New Roman" w:hAnsi="Baskerville" w:cs="Times New Roman"/>
          <w:sz w:val="22"/>
          <w:szCs w:val="22"/>
          <w:lang w:val="en-US"/>
        </w:rPr>
      </w:pPr>
      <w:r w:rsidRPr="00B8581D">
        <w:rPr>
          <w:rFonts w:ascii="Baskerville" w:eastAsia="Times New Roman" w:hAnsi="Baskerville" w:cs="Times New Roman"/>
          <w:color w:val="000000" w:themeColor="text1"/>
          <w:sz w:val="22"/>
          <w:szCs w:val="22"/>
          <w:lang w:val="fr-FR"/>
        </w:rPr>
        <w:t xml:space="preserve">Salle Henri-Paul </w:t>
      </w:r>
      <w:proofErr w:type="spellStart"/>
      <w:r w:rsidRPr="00B8581D">
        <w:rPr>
          <w:rFonts w:ascii="Baskerville" w:eastAsia="Times New Roman" w:hAnsi="Baskerville" w:cs="Times New Roman"/>
          <w:color w:val="000000" w:themeColor="text1"/>
          <w:sz w:val="22"/>
          <w:szCs w:val="22"/>
          <w:lang w:val="fr-FR"/>
        </w:rPr>
        <w:t>Nénot</w:t>
      </w:r>
      <w:proofErr w:type="spellEnd"/>
      <w:r w:rsidR="00BF18A3">
        <w:rPr>
          <w:rFonts w:ascii="Baskerville" w:eastAsia="Times New Roman" w:hAnsi="Baskerville" w:cs="Times New Roman"/>
          <w:color w:val="000000" w:themeColor="text1"/>
          <w:sz w:val="22"/>
          <w:szCs w:val="22"/>
          <w:lang w:val="fr-FR"/>
        </w:rPr>
        <w:t xml:space="preserve"> (Library </w:t>
      </w:r>
      <w:proofErr w:type="spellStart"/>
      <w:r w:rsidR="00BF18A3">
        <w:rPr>
          <w:rFonts w:ascii="Baskerville" w:eastAsia="Times New Roman" w:hAnsi="Baskerville" w:cs="Times New Roman"/>
          <w:color w:val="000000" w:themeColor="text1"/>
          <w:sz w:val="22"/>
          <w:szCs w:val="22"/>
          <w:lang w:val="fr-FR"/>
        </w:rPr>
        <w:t>Fellow</w:t>
      </w:r>
      <w:proofErr w:type="spellEnd"/>
      <w:r w:rsidR="00BF18A3">
        <w:rPr>
          <w:rFonts w:ascii="Baskerville" w:eastAsia="Times New Roman" w:hAnsi="Baskerville" w:cs="Times New Roman"/>
          <w:color w:val="000000" w:themeColor="text1"/>
          <w:sz w:val="22"/>
          <w:szCs w:val="22"/>
          <w:lang w:val="fr-FR"/>
        </w:rPr>
        <w:t>)</w:t>
      </w:r>
      <w:r w:rsidRPr="00B8581D">
        <w:rPr>
          <w:rFonts w:ascii="Baskerville" w:eastAsia="Times New Roman" w:hAnsi="Baskerville" w:cs="Times New Roman"/>
          <w:color w:val="000000" w:themeColor="text1"/>
          <w:sz w:val="22"/>
          <w:szCs w:val="22"/>
          <w:lang w:val="fr-FR"/>
        </w:rPr>
        <w:t>, Bibliothèque interuniver</w:t>
      </w:r>
      <w:r>
        <w:rPr>
          <w:rFonts w:ascii="Baskerville" w:eastAsia="Times New Roman" w:hAnsi="Baskerville" w:cs="Times New Roman"/>
          <w:color w:val="000000" w:themeColor="text1"/>
          <w:sz w:val="22"/>
          <w:szCs w:val="22"/>
          <w:lang w:val="fr-FR"/>
        </w:rPr>
        <w:t xml:space="preserve">sitaire Sorbonne, La Sorbonne </w:t>
      </w:r>
      <w:proofErr w:type="gramStart"/>
      <w:r w:rsidR="00A057F7">
        <w:rPr>
          <w:rFonts w:ascii="Baskerville" w:eastAsia="Times New Roman" w:hAnsi="Baskerville" w:cs="Times New Roman"/>
          <w:color w:val="000000" w:themeColor="text1"/>
          <w:sz w:val="22"/>
          <w:szCs w:val="22"/>
          <w:lang w:val="fr-FR"/>
        </w:rPr>
        <w:t>Email</w:t>
      </w:r>
      <w:proofErr w:type="gramEnd"/>
      <w:r w:rsidR="00A057F7">
        <w:rPr>
          <w:rFonts w:ascii="Baskerville" w:eastAsia="Times New Roman" w:hAnsi="Baskerville" w:cs="Times New Roman"/>
          <w:color w:val="000000" w:themeColor="text1"/>
          <w:sz w:val="22"/>
          <w:szCs w:val="22"/>
          <w:lang w:val="fr-FR"/>
        </w:rPr>
        <w:t xml:space="preserve">.              </w:t>
      </w:r>
      <w:r w:rsidR="00AB2C42" w:rsidRPr="00A057F7">
        <w:rPr>
          <w:rFonts w:ascii="Baskerville" w:hAnsi="Baskerville"/>
          <w:color w:val="0070C0"/>
          <w:spacing w:val="3"/>
          <w:sz w:val="22"/>
          <w:szCs w:val="22"/>
          <w:u w:val="single"/>
          <w:shd w:val="clear" w:color="auto" w:fill="FFFFFF"/>
          <w:lang w:val="en-US"/>
        </w:rPr>
        <w:t>choh9323@gmail.com</w:t>
      </w:r>
      <w:r w:rsidR="00AB2C42" w:rsidRPr="00A057F7">
        <w:rPr>
          <w:rStyle w:val="Hyperlink"/>
          <w:rFonts w:ascii="Baskerville" w:eastAsia="Times New Roman" w:hAnsi="Baskerville" w:cs="Times New Roman"/>
          <w:color w:val="0070C0"/>
          <w:sz w:val="22"/>
          <w:szCs w:val="22"/>
          <w:lang w:val="en-US"/>
        </w:rPr>
        <w:t xml:space="preserve"> </w:t>
      </w:r>
      <w:r w:rsidR="00AB2C42" w:rsidRPr="00A057F7">
        <w:rPr>
          <w:rStyle w:val="Hyperlink"/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>(</w:t>
      </w:r>
      <w:r w:rsidR="00AB2C42" w:rsidRPr="00A057F7">
        <w:rPr>
          <w:rStyle w:val="Hyperlink"/>
          <w:rFonts w:ascii="Baskerville" w:eastAsia="Times New Roman" w:hAnsi="Baskerville" w:cs="Times New Roman"/>
          <w:sz w:val="22"/>
          <w:szCs w:val="22"/>
          <w:lang w:val="en-US"/>
        </w:rPr>
        <w:t>preferred)</w:t>
      </w:r>
    </w:p>
    <w:p w14:paraId="1F698438" w14:textId="6362D990" w:rsidR="00A057F7" w:rsidRPr="00A057F7" w:rsidRDefault="00A057F7" w:rsidP="00CA74F0">
      <w:pPr>
        <w:spacing w:line="360" w:lineRule="auto"/>
        <w:rPr>
          <w:rStyle w:val="Hyperlink"/>
          <w:rFonts w:ascii="Baskerville" w:eastAsia="Times New Roman" w:hAnsi="Baskerville" w:cs="Times New Roman"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>Personal site</w:t>
      </w:r>
      <w:r w:rsidRPr="00A057F7"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 xml:space="preserve">.    </w:t>
      </w:r>
      <w:r w:rsidRPr="00A057F7">
        <w:rPr>
          <w:rStyle w:val="Hyperlink"/>
          <w:rFonts w:ascii="Baskerville" w:eastAsia="Times New Roman" w:hAnsi="Baskerville" w:cs="Times New Roman"/>
          <w:sz w:val="22"/>
          <w:szCs w:val="22"/>
          <w:lang w:val="en-US"/>
        </w:rPr>
        <w:t>https://sites.google.com/view/hyejincho/</w:t>
      </w:r>
    </w:p>
    <w:p w14:paraId="4FE97367" w14:textId="77777777" w:rsidR="00A057F7" w:rsidRDefault="00A057F7" w:rsidP="00CA74F0">
      <w:pPr>
        <w:spacing w:line="360" w:lineRule="auto"/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</w:pPr>
      <w:proofErr w:type="spellStart"/>
      <w:r w:rsidRPr="00A057F7"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>Linkedin</w:t>
      </w:r>
      <w:proofErr w:type="spellEnd"/>
      <w:r w:rsidRPr="00A057F7"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>.</w:t>
      </w:r>
      <w:r w:rsidRPr="00A057F7"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 xml:space="preserve">     </w:t>
      </w:r>
      <w:r w:rsidRPr="00A057F7"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 xml:space="preserve">    </w:t>
      </w:r>
      <w:hyperlink r:id="rId7" w:history="1">
        <w:r w:rsidRPr="00A057F7">
          <w:rPr>
            <w:rStyle w:val="Hyperlink"/>
            <w:rFonts w:ascii="Baskerville" w:eastAsia="Times New Roman" w:hAnsi="Baskerville" w:cs="Times New Roman"/>
            <w:sz w:val="22"/>
            <w:szCs w:val="22"/>
            <w:lang w:val="en-US"/>
          </w:rPr>
          <w:t>https://www.linkedin.com/in/hye-jin-cho-drugeon/</w:t>
        </w:r>
      </w:hyperlink>
      <w:r w:rsidRPr="00A057F7"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 xml:space="preserve">   </w:t>
      </w:r>
    </w:p>
    <w:p w14:paraId="13340898" w14:textId="4907E0FB" w:rsidR="00A057F7" w:rsidRPr="00A057F7" w:rsidRDefault="00A057F7" w:rsidP="00CA74F0">
      <w:pPr>
        <w:spacing w:line="360" w:lineRule="auto"/>
        <w:rPr>
          <w:rStyle w:val="Hyperlink"/>
          <w:rFonts w:ascii="Baskerville" w:eastAsia="Times New Roman" w:hAnsi="Baskerville" w:cs="Times New Roman"/>
          <w:sz w:val="22"/>
          <w:szCs w:val="22"/>
          <w:lang w:val="en-US"/>
        </w:rPr>
      </w:pPr>
      <w:proofErr w:type="spellStart"/>
      <w:r w:rsidRPr="00A057F7"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>Github</w:t>
      </w:r>
      <w:proofErr w:type="spellEnd"/>
      <w:r w:rsidRPr="00A057F7"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 xml:space="preserve">. </w:t>
      </w:r>
      <w:r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 xml:space="preserve">       </w:t>
      </w:r>
      <w:r w:rsidRPr="00A057F7"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 xml:space="preserve">    </w:t>
      </w:r>
      <w:r w:rsidRPr="00A057F7">
        <w:rPr>
          <w:rStyle w:val="Hyperlink"/>
          <w:rFonts w:ascii="Baskerville" w:eastAsia="Times New Roman" w:hAnsi="Baskerville" w:cs="Times New Roman"/>
          <w:sz w:val="22"/>
          <w:szCs w:val="22"/>
          <w:lang w:val="en-US"/>
        </w:rPr>
        <w:t>https://github.com/chatlapin/DAFT_0410</w:t>
      </w:r>
    </w:p>
    <w:p w14:paraId="0FA28428" w14:textId="0A1B52C0" w:rsidR="00D0142F" w:rsidRPr="00A057F7" w:rsidRDefault="00D0142F" w:rsidP="00CA74F0">
      <w:pPr>
        <w:spacing w:line="360" w:lineRule="auto"/>
        <w:rPr>
          <w:rStyle w:val="Hyperlink"/>
          <w:rFonts w:ascii="Baskerville" w:eastAsia="Times New Roman" w:hAnsi="Baskerville" w:cs="Times New Roman"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noProof/>
          <w:color w:val="0563C1" w:themeColor="hyperlink"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E57A8" wp14:editId="259DD014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7023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096034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449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14:paraId="684C38B8" w14:textId="1CF49C5D" w:rsidR="00D6064C" w:rsidRDefault="00D6064C" w:rsidP="004B09A1">
      <w:pPr>
        <w:spacing w:line="360" w:lineRule="auto"/>
        <w:jc w:val="center"/>
        <w:rPr>
          <w:rStyle w:val="Hyperlink"/>
          <w:rFonts w:ascii="Baskerville" w:eastAsia="Times New Roman" w:hAnsi="Baskerville" w:cs="Times New Roman"/>
          <w:b/>
          <w:bCs/>
          <w:color w:val="000000" w:themeColor="text1"/>
          <w:sz w:val="22"/>
          <w:szCs w:val="22"/>
          <w:u w:val="none"/>
          <w:lang w:val="en-US"/>
        </w:rPr>
      </w:pPr>
      <w:r>
        <w:rPr>
          <w:rStyle w:val="Hyperlink"/>
          <w:rFonts w:ascii="Baskerville" w:eastAsia="Times New Roman" w:hAnsi="Baskerville" w:cs="Times New Roman"/>
          <w:b/>
          <w:bCs/>
          <w:color w:val="000000" w:themeColor="text1"/>
          <w:sz w:val="22"/>
          <w:szCs w:val="22"/>
          <w:u w:val="none"/>
          <w:lang w:val="en-US"/>
        </w:rPr>
        <w:t>1. Research</w:t>
      </w:r>
    </w:p>
    <w:p w14:paraId="7B955856" w14:textId="7A4C9DBC" w:rsidR="000223DB" w:rsidRDefault="000223DB" w:rsidP="00CA74F0">
      <w:pPr>
        <w:spacing w:line="360" w:lineRule="auto"/>
        <w:rPr>
          <w:rStyle w:val="Hyperlink"/>
          <w:rFonts w:ascii="Baskerville" w:eastAsia="Times New Roman" w:hAnsi="Baskerville" w:cs="Times New Roman"/>
          <w:color w:val="000000" w:themeColor="text1"/>
          <w:sz w:val="22"/>
          <w:szCs w:val="22"/>
          <w:u w:val="none"/>
          <w:lang w:val="en-US"/>
        </w:rPr>
      </w:pPr>
      <w:r w:rsidRPr="0047770F">
        <w:rPr>
          <w:rStyle w:val="Hyperlink"/>
          <w:rFonts w:ascii="Baskerville" w:eastAsia="Times New Roman" w:hAnsi="Baskerville" w:cs="Times New Roman"/>
          <w:b/>
          <w:bCs/>
          <w:color w:val="000000" w:themeColor="text1"/>
          <w:sz w:val="22"/>
          <w:szCs w:val="22"/>
          <w:u w:val="none"/>
          <w:lang w:val="en-US"/>
        </w:rPr>
        <w:t>Main</w:t>
      </w:r>
      <w:r w:rsidR="00BB1773" w:rsidRPr="0047770F">
        <w:rPr>
          <w:rStyle w:val="Hyperlink"/>
          <w:rFonts w:ascii="Baskerville" w:eastAsia="Times New Roman" w:hAnsi="Baskerville" w:cs="Times New Roman"/>
          <w:b/>
          <w:bCs/>
          <w:color w:val="000000" w:themeColor="text1"/>
          <w:sz w:val="22"/>
          <w:szCs w:val="22"/>
          <w:u w:val="none"/>
          <w:lang w:val="en-US"/>
        </w:rPr>
        <w:t xml:space="preserve"> research interests</w:t>
      </w:r>
      <w:r w:rsidRPr="0047770F">
        <w:rPr>
          <w:rStyle w:val="Hyperlink"/>
          <w:rFonts w:ascii="Baskerville" w:eastAsia="Times New Roman" w:hAnsi="Baskerville" w:cs="Times New Roman"/>
          <w:b/>
          <w:bCs/>
          <w:color w:val="000000" w:themeColor="text1"/>
          <w:sz w:val="22"/>
          <w:szCs w:val="22"/>
          <w:u w:val="none"/>
          <w:lang w:val="en-US"/>
        </w:rPr>
        <w:t>:</w:t>
      </w:r>
      <w:r>
        <w:rPr>
          <w:rStyle w:val="Hyperlink"/>
          <w:rFonts w:ascii="Baskerville" w:eastAsia="Times New Roman" w:hAnsi="Baskerville" w:cs="Times New Roman"/>
          <w:color w:val="000000" w:themeColor="text1"/>
          <w:sz w:val="22"/>
          <w:szCs w:val="22"/>
          <w:u w:val="none"/>
          <w:lang w:val="en-US"/>
        </w:rPr>
        <w:t xml:space="preserve"> </w:t>
      </w:r>
      <w:r w:rsidR="008B4CB7">
        <w:rPr>
          <w:rStyle w:val="Hyperlink"/>
          <w:rFonts w:ascii="Baskerville" w:eastAsia="Times New Roman" w:hAnsi="Baskerville" w:cs="Times New Roman"/>
          <w:color w:val="000000" w:themeColor="text1"/>
          <w:sz w:val="22"/>
          <w:szCs w:val="22"/>
          <w:u w:val="none"/>
          <w:lang w:val="en-US"/>
        </w:rPr>
        <w:t xml:space="preserve">Applied Microeconomics: </w:t>
      </w:r>
      <w:r w:rsidR="00186E0D">
        <w:rPr>
          <w:rStyle w:val="Hyperlink"/>
          <w:rFonts w:ascii="Baskerville" w:eastAsia="Times New Roman" w:hAnsi="Baskerville" w:cs="Times New Roman"/>
          <w:color w:val="000000" w:themeColor="text1"/>
          <w:sz w:val="22"/>
          <w:szCs w:val="22"/>
          <w:u w:val="none"/>
          <w:lang w:val="en-US"/>
        </w:rPr>
        <w:t xml:space="preserve">ESG, </w:t>
      </w:r>
      <w:r w:rsidR="008B4CB7">
        <w:rPr>
          <w:rStyle w:val="Hyperlink"/>
          <w:rFonts w:ascii="Baskerville" w:eastAsia="Times New Roman" w:hAnsi="Baskerville" w:cs="Times New Roman"/>
          <w:color w:val="000000" w:themeColor="text1"/>
          <w:sz w:val="22"/>
          <w:szCs w:val="22"/>
          <w:u w:val="none"/>
          <w:lang w:val="en-US"/>
        </w:rPr>
        <w:t xml:space="preserve">Welfare and Equilibrium Modelling. </w:t>
      </w:r>
    </w:p>
    <w:p w14:paraId="06457672" w14:textId="5CCFFE72" w:rsidR="00533C68" w:rsidRPr="000223DB" w:rsidRDefault="00533C68" w:rsidP="00CA74F0">
      <w:pPr>
        <w:spacing w:line="360" w:lineRule="auto"/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</w:pPr>
    </w:p>
    <w:p w14:paraId="1B523CCB" w14:textId="1FA02B89" w:rsidR="00C822FA" w:rsidRDefault="00AC60DD" w:rsidP="00CA74F0">
      <w:pPr>
        <w:spacing w:line="360" w:lineRule="auto"/>
        <w:rPr>
          <w:rFonts w:ascii="Baskerville" w:eastAsia="Times New Roman" w:hAnsi="Baskerville" w:cs="Times New Roman"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FC87B" wp14:editId="0F9F06B9">
                <wp:simplePos x="0" y="0"/>
                <wp:positionH relativeFrom="column">
                  <wp:posOffset>-12700</wp:posOffset>
                </wp:positionH>
                <wp:positionV relativeFrom="paragraph">
                  <wp:posOffset>31750</wp:posOffset>
                </wp:positionV>
                <wp:extent cx="609600" cy="76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67E682A2" id="Rectangle 4" o:spid="_x0000_s1026" style="position:absolute;margin-left:-1pt;margin-top:2.5pt;width:48pt;height: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" fillcolor="#4472c4 [3204]" strokecolor="#1f3763 [1604]" strokeweight="1pt"/>
            </w:pict>
          </mc:Fallback>
        </mc:AlternateContent>
      </w:r>
      <w:r>
        <w:rPr>
          <w:rFonts w:ascii="Baskerville" w:eastAsia="Times New Roman" w:hAnsi="Baskerville" w:cs="Times New Roman"/>
          <w:sz w:val="22"/>
          <w:szCs w:val="22"/>
          <w:lang w:val="en-US"/>
        </w:rPr>
        <w:tab/>
        <w:t xml:space="preserve">      </w:t>
      </w:r>
      <w:r w:rsidR="009E5294">
        <w:rPr>
          <w:rFonts w:ascii="Baskerville" w:eastAsia="Times New Roman" w:hAnsi="Baskerville" w:cs="Times New Roman"/>
          <w:sz w:val="22"/>
          <w:szCs w:val="22"/>
          <w:lang w:val="en-US"/>
        </w:rPr>
        <w:t xml:space="preserve"> </w:t>
      </w:r>
      <w:r w:rsidR="003E3F2B" w:rsidRPr="00870686">
        <w:rPr>
          <w:rFonts w:ascii="Baskerville" w:eastAsia="Times New Roman" w:hAnsi="Baskerville" w:cs="Times New Roman"/>
          <w:sz w:val="22"/>
          <w:szCs w:val="22"/>
          <w:lang w:val="en-US"/>
        </w:rPr>
        <w:t>ACADEMIC BACKGROUND</w:t>
      </w:r>
      <w:r>
        <w:rPr>
          <w:rFonts w:ascii="Baskerville" w:eastAsia="Times New Roman" w:hAnsi="Baskerville" w:cs="Times New Roman"/>
          <w:sz w:val="22"/>
          <w:szCs w:val="22"/>
          <w:lang w:val="en-US"/>
        </w:rPr>
        <w:t xml:space="preserve"> </w:t>
      </w:r>
    </w:p>
    <w:p w14:paraId="61FB2C8B" w14:textId="3C72991D" w:rsidR="00A057F7" w:rsidRDefault="00A057F7" w:rsidP="00CA74F0">
      <w:pPr>
        <w:spacing w:line="360" w:lineRule="auto"/>
        <w:rPr>
          <w:rFonts w:ascii="Baskerville" w:eastAsia="Times New Roman" w:hAnsi="Baskerville" w:cs="Times New Roman"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sz w:val="22"/>
          <w:szCs w:val="22"/>
          <w:lang w:val="en-US"/>
        </w:rPr>
        <w:t xml:space="preserve">2023-2024 </w:t>
      </w:r>
      <w:proofErr w:type="gramStart"/>
      <w:r>
        <w:rPr>
          <w:rFonts w:ascii="Baskerville" w:eastAsia="Times New Roman" w:hAnsi="Baskerville" w:cs="Times New Roman"/>
          <w:sz w:val="22"/>
          <w:szCs w:val="22"/>
          <w:lang w:val="en-US"/>
        </w:rPr>
        <w:t>Master’s degree in Computer Sciences</w:t>
      </w:r>
      <w:proofErr w:type="gramEnd"/>
      <w:r>
        <w:rPr>
          <w:rFonts w:ascii="Baskerville" w:eastAsia="Times New Roman" w:hAnsi="Baskerville" w:cs="Times New Roman"/>
          <w:sz w:val="22"/>
          <w:szCs w:val="22"/>
          <w:lang w:val="en-US"/>
        </w:rPr>
        <w:t xml:space="preserve">, Web Development, </w:t>
      </w:r>
      <w:proofErr w:type="spellStart"/>
      <w:r>
        <w:rPr>
          <w:rFonts w:ascii="Baskerville" w:eastAsia="Times New Roman" w:hAnsi="Baskerville" w:cs="Times New Roman"/>
          <w:sz w:val="22"/>
          <w:szCs w:val="22"/>
          <w:lang w:val="en-US"/>
        </w:rPr>
        <w:t>Openclassrooms</w:t>
      </w:r>
      <w:proofErr w:type="spellEnd"/>
      <w:r>
        <w:rPr>
          <w:rFonts w:ascii="Baskerville" w:eastAsia="Times New Roman" w:hAnsi="Baskerville" w:cs="Times New Roman"/>
          <w:sz w:val="22"/>
          <w:szCs w:val="22"/>
          <w:lang w:val="en-US"/>
        </w:rPr>
        <w:t>.</w:t>
      </w:r>
    </w:p>
    <w:p w14:paraId="0C2D4480" w14:textId="2E1E7855" w:rsidR="00F24701" w:rsidRPr="00244769" w:rsidRDefault="00F24701" w:rsidP="00CA74F0">
      <w:pPr>
        <w:spacing w:line="360" w:lineRule="auto"/>
        <w:rPr>
          <w:rFonts w:ascii="Baskerville" w:eastAsia="Times New Roman" w:hAnsi="Baskerville" w:cs="Times New Roman"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sz w:val="22"/>
          <w:szCs w:val="22"/>
          <w:lang w:val="en-US"/>
        </w:rPr>
        <w:t xml:space="preserve">2023-2023 </w:t>
      </w:r>
      <w:proofErr w:type="gramStart"/>
      <w:r w:rsidR="00244769">
        <w:rPr>
          <w:rFonts w:ascii="Baskerville" w:eastAsia="Times New Roman" w:hAnsi="Baskerville" w:cs="Times New Roman"/>
          <w:sz w:val="22"/>
          <w:szCs w:val="22"/>
          <w:lang w:val="en-US"/>
        </w:rPr>
        <w:t>Bachelor’s degree in Computer Sciences</w:t>
      </w:r>
      <w:proofErr w:type="gramEnd"/>
      <w:r>
        <w:rPr>
          <w:rFonts w:ascii="Baskerville" w:eastAsia="Times New Roman" w:hAnsi="Baskerville" w:cs="Times New Roman"/>
          <w:sz w:val="22"/>
          <w:szCs w:val="22"/>
          <w:lang w:val="en-US"/>
        </w:rPr>
        <w:t xml:space="preserve">, Data Analysis, </w:t>
      </w:r>
      <w:proofErr w:type="spellStart"/>
      <w:r>
        <w:rPr>
          <w:rFonts w:ascii="Baskerville" w:eastAsia="Times New Roman" w:hAnsi="Baskerville" w:cs="Times New Roman"/>
          <w:sz w:val="22"/>
          <w:szCs w:val="22"/>
          <w:lang w:val="en-US"/>
        </w:rPr>
        <w:t>Ironhack</w:t>
      </w:r>
      <w:proofErr w:type="spellEnd"/>
    </w:p>
    <w:p w14:paraId="79EE0E3F" w14:textId="38277810" w:rsidR="00C822FA" w:rsidRPr="00870686" w:rsidRDefault="00C822FA" w:rsidP="00CA74F0">
      <w:pPr>
        <w:spacing w:line="360" w:lineRule="auto"/>
        <w:rPr>
          <w:rFonts w:ascii="Baskerville" w:eastAsia="Times New Roman" w:hAnsi="Baskerville" w:cs="Times New Roman"/>
          <w:bCs/>
          <w:sz w:val="22"/>
          <w:szCs w:val="22"/>
          <w:lang w:val="en-US"/>
        </w:rPr>
      </w:pPr>
      <w:r w:rsidRPr="00870686"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2014-2018 </w:t>
      </w:r>
      <w:proofErr w:type="spellStart"/>
      <w:proofErr w:type="gramStart"/>
      <w:r w:rsidR="001C16F9" w:rsidRPr="00870686">
        <w:rPr>
          <w:rFonts w:ascii="Baskerville" w:hAnsi="Baskerville" w:cs="Times New Roman"/>
          <w:bCs/>
          <w:sz w:val="22"/>
          <w:szCs w:val="22"/>
          <w:lang w:val="en-US"/>
        </w:rPr>
        <w:t>Ph.D</w:t>
      </w:r>
      <w:proofErr w:type="spellEnd"/>
      <w:proofErr w:type="gramEnd"/>
      <w:r w:rsidR="001C16F9" w:rsidRPr="00870686">
        <w:rPr>
          <w:rFonts w:ascii="Baskerville" w:hAnsi="Baskerville" w:cs="Times New Roman"/>
          <w:bCs/>
          <w:sz w:val="22"/>
          <w:szCs w:val="22"/>
          <w:lang w:val="en-US"/>
        </w:rPr>
        <w:t xml:space="preserve"> in Economics (201</w:t>
      </w:r>
      <w:r w:rsidR="00DA67E8" w:rsidRPr="00870686">
        <w:rPr>
          <w:rFonts w:ascii="Baskerville" w:hAnsi="Baskerville" w:cs="Times New Roman"/>
          <w:bCs/>
          <w:sz w:val="22"/>
          <w:szCs w:val="22"/>
          <w:lang w:val="en-US"/>
        </w:rPr>
        <w:t>8</w:t>
      </w:r>
      <w:r w:rsidR="001C16F9" w:rsidRPr="00870686">
        <w:rPr>
          <w:rFonts w:ascii="Baskerville" w:hAnsi="Baskerville" w:cs="Times New Roman"/>
          <w:bCs/>
          <w:sz w:val="22"/>
          <w:szCs w:val="22"/>
          <w:lang w:val="en-US"/>
        </w:rPr>
        <w:t>)</w:t>
      </w:r>
      <w:r w:rsidR="00932F06" w:rsidRPr="00870686">
        <w:rPr>
          <w:rFonts w:ascii="Baskerville" w:hAnsi="Baskerville" w:cs="Times New Roman"/>
          <w:bCs/>
          <w:sz w:val="22"/>
          <w:szCs w:val="22"/>
          <w:lang w:val="en-US"/>
        </w:rPr>
        <w:t xml:space="preserve"> </w:t>
      </w:r>
      <w:r w:rsidR="00932F06" w:rsidRPr="00870686">
        <w:rPr>
          <w:rFonts w:ascii="Baskerville" w:eastAsia="Times New Roman" w:hAnsi="Baskerville" w:cs="Times New Roman"/>
          <w:bCs/>
          <w:color w:val="000000"/>
          <w:sz w:val="22"/>
          <w:szCs w:val="22"/>
        </w:rPr>
        <w:t>at University of Paris 1</w:t>
      </w:r>
      <w:r w:rsidR="00932F06" w:rsidRPr="00870686">
        <w:rPr>
          <w:rFonts w:ascii="Baskerville" w:eastAsia="Times New Roman" w:hAnsi="Baskerville" w:cs="Times New Roman"/>
          <w:bCs/>
          <w:color w:val="000000"/>
          <w:sz w:val="22"/>
          <w:szCs w:val="22"/>
          <w:lang w:val="en-US"/>
        </w:rPr>
        <w:t xml:space="preserve"> Pantheon Sorbonne</w:t>
      </w:r>
      <w:r w:rsidR="009967A4">
        <w:rPr>
          <w:rFonts w:ascii="Baskerville" w:eastAsia="Times New Roman" w:hAnsi="Baskerville" w:cs="Times New Roman"/>
          <w:bCs/>
          <w:color w:val="000000"/>
          <w:sz w:val="22"/>
          <w:szCs w:val="22"/>
          <w:lang w:val="en-US"/>
        </w:rPr>
        <w:t xml:space="preserve"> (Paris I)</w:t>
      </w:r>
      <w:r w:rsidR="00932F06" w:rsidRPr="00870686">
        <w:rPr>
          <w:rFonts w:ascii="Baskerville" w:eastAsia="Times New Roman" w:hAnsi="Baskerville" w:cs="Times New Roman"/>
          <w:bCs/>
          <w:color w:val="000000"/>
          <w:sz w:val="22"/>
          <w:szCs w:val="22"/>
          <w:lang w:val="en-US"/>
        </w:rPr>
        <w:t>.</w:t>
      </w:r>
      <w:r w:rsidR="00651F58">
        <w:rPr>
          <w:rFonts w:ascii="Baskerville" w:hAnsi="Baskerville" w:cs="Times New Roman"/>
          <w:bCs/>
          <w:sz w:val="22"/>
          <w:szCs w:val="22"/>
          <w:lang w:val="en-US"/>
        </w:rPr>
        <w:tab/>
      </w:r>
    </w:p>
    <w:p w14:paraId="5FC44E7C" w14:textId="51F3A875" w:rsidR="007E1DDD" w:rsidRDefault="00B556D2" w:rsidP="00CA74F0">
      <w:pPr>
        <w:spacing w:line="360" w:lineRule="auto"/>
        <w:rPr>
          <w:rFonts w:ascii="Baskerville" w:eastAsia="Times New Roman" w:hAnsi="Baskerville" w:cs="Times New Roman"/>
          <w:bCs/>
          <w:sz w:val="22"/>
          <w:szCs w:val="22"/>
          <w:lang w:val="en-US"/>
        </w:rPr>
      </w:pPr>
      <w:r w:rsidRPr="00870686"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2011-2013 MSc in Applied Mathematics, Engineering in Risk, </w:t>
      </w:r>
      <w:proofErr w:type="gramStart"/>
      <w:r w:rsidRPr="00870686">
        <w:rPr>
          <w:rFonts w:ascii="Baskerville" w:eastAsia="Times New Roman" w:hAnsi="Baskerville" w:cs="Times New Roman"/>
          <w:bCs/>
          <w:sz w:val="22"/>
          <w:szCs w:val="22"/>
          <w:lang w:val="en-US"/>
        </w:rPr>
        <w:t>Finance</w:t>
      </w:r>
      <w:proofErr w:type="gramEnd"/>
      <w:r w:rsidRPr="00870686"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 and Insurance</w:t>
      </w:r>
      <w:r w:rsidR="009967A4">
        <w:rPr>
          <w:rFonts w:ascii="Baskerville" w:eastAsia="Times New Roman" w:hAnsi="Baskerville" w:cs="Times New Roman"/>
          <w:bCs/>
          <w:sz w:val="22"/>
          <w:szCs w:val="22"/>
          <w:lang w:val="en-US"/>
        </w:rPr>
        <w:t>, Paris I</w:t>
      </w:r>
      <w:r w:rsidR="00211B89"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, </w:t>
      </w:r>
      <w:r w:rsidR="00E334E7" w:rsidRPr="00F85AFD">
        <w:rPr>
          <w:rFonts w:ascii="Baskerville" w:eastAsia="Times New Roman" w:hAnsi="Baskerville" w:cs="Times New Roman"/>
          <w:bCs/>
          <w:sz w:val="16"/>
          <w:szCs w:val="16"/>
          <w:lang w:val="en-US"/>
        </w:rPr>
        <w:t>3.93/4.5</w:t>
      </w:r>
    </w:p>
    <w:p w14:paraId="747921F0" w14:textId="77777777" w:rsidR="00167371" w:rsidRPr="00167371" w:rsidRDefault="00167371" w:rsidP="00CA74F0">
      <w:pPr>
        <w:spacing w:line="360" w:lineRule="auto"/>
        <w:rPr>
          <w:rFonts w:ascii="Baskerville" w:eastAsia="Times New Roman" w:hAnsi="Baskerville" w:cs="Times New Roman"/>
          <w:bCs/>
          <w:sz w:val="22"/>
          <w:szCs w:val="22"/>
          <w:lang w:val="en-US"/>
        </w:rPr>
      </w:pPr>
    </w:p>
    <w:p w14:paraId="7894E3FB" w14:textId="50044B86" w:rsidR="00C822FA" w:rsidRPr="00870686" w:rsidRDefault="009E5294" w:rsidP="00CA74F0">
      <w:pPr>
        <w:spacing w:line="360" w:lineRule="auto"/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3FDB0" wp14:editId="504B14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9600" cy="76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300226CD" id="Rectangle 5" o:spid="_x0000_s1026" style="position:absolute;margin-left:0;margin-top:-.05pt;width:48pt;height: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" fillcolor="#4472c4 [3204]" strokecolor="#1f3763 [1604]" strokeweight="1pt"/>
            </w:pict>
          </mc:Fallback>
        </mc:AlternateContent>
      </w:r>
      <w:r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ab/>
        <w:t xml:space="preserve">       </w:t>
      </w:r>
      <w:r w:rsidR="007E1DDD" w:rsidRPr="00870686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ACADEMIC POSITIONS</w:t>
      </w:r>
    </w:p>
    <w:p w14:paraId="4645B8B2" w14:textId="6D0BD19B" w:rsidR="00C822FA" w:rsidRPr="00870686" w:rsidRDefault="00A4536B" w:rsidP="00CA74F0">
      <w:pPr>
        <w:spacing w:line="360" w:lineRule="auto"/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2022</w:t>
      </w:r>
      <w:r w:rsidR="008B4CB7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 xml:space="preserve"> </w:t>
      </w:r>
      <w:r w:rsidR="0015274A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 xml:space="preserve">- </w:t>
      </w:r>
      <w:r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2023</w:t>
      </w:r>
      <w:r w:rsidR="00F21B33" w:rsidRPr="00870686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 xml:space="preserve"> </w:t>
      </w:r>
      <w:r w:rsidR="00A7123D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Assistant Professor</w:t>
      </w:r>
      <w:r w:rsidR="00E92B82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 xml:space="preserve"> in Economics</w:t>
      </w:r>
      <w:r w:rsidR="00244769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 xml:space="preserve">, </w:t>
      </w:r>
      <w:r w:rsidR="007E1DDD" w:rsidRPr="00870686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Durham University</w:t>
      </w:r>
      <w:r w:rsidR="001F333E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.</w:t>
      </w:r>
    </w:p>
    <w:p w14:paraId="2055299B" w14:textId="2205DAF2" w:rsidR="00A4536B" w:rsidRDefault="00A4536B" w:rsidP="00CA74F0">
      <w:pPr>
        <w:spacing w:line="360" w:lineRule="auto"/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2020</w:t>
      </w:r>
      <w:r w:rsidR="008B4CB7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-</w:t>
      </w:r>
      <w:r w:rsidR="008B4CB7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2021</w:t>
      </w:r>
      <w:r w:rsidR="00151FAF" w:rsidRPr="00870686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 xml:space="preserve"> Adjunct Professor in Sciences Po and Neoma Business School</w:t>
      </w:r>
      <w:r w:rsidR="001F333E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.</w:t>
      </w:r>
    </w:p>
    <w:p w14:paraId="2D2F45D2" w14:textId="0EBC54C2" w:rsidR="00C822FA" w:rsidRDefault="00A4536B" w:rsidP="00CA74F0">
      <w:pPr>
        <w:spacing w:line="360" w:lineRule="auto"/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2017</w:t>
      </w:r>
      <w:r w:rsidR="008B4CB7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 xml:space="preserve"> - </w:t>
      </w:r>
      <w:r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 xml:space="preserve">2019 </w:t>
      </w:r>
      <w:r w:rsidR="008E4460" w:rsidRPr="00870686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 xml:space="preserve">Post-doctoral Researcher (ATER), University </w:t>
      </w:r>
      <w:r w:rsidR="00615A25" w:rsidRPr="00870686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of Paris 1 Pantheon Sorbonne</w:t>
      </w:r>
      <w:r w:rsidR="001F333E"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  <w:t>.</w:t>
      </w:r>
    </w:p>
    <w:p w14:paraId="2EA6BD50" w14:textId="1B0FD104" w:rsidR="00634674" w:rsidRPr="00870686" w:rsidRDefault="00B40F61" w:rsidP="00CA74F0">
      <w:pPr>
        <w:spacing w:line="360" w:lineRule="auto"/>
        <w:rPr>
          <w:rFonts w:ascii="Baskerville" w:eastAsia="Times New Roman" w:hAnsi="Baskerville" w:cs="Times New Roman"/>
          <w:color w:val="000000"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noProof/>
          <w:color w:val="0563C1" w:themeColor="hyperlink"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31E0B" wp14:editId="2C205DBA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7023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5DF7317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pt" to="449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Baskerville" w:eastAsia="Times New Roman" w:hAnsi="Baskerville" w:cs="Times New Roman"/>
          <w:noProof/>
          <w:color w:val="0563C1" w:themeColor="hyperlink"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07ACF" wp14:editId="0038A1E3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57023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FD356D8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49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14:paraId="0CD9B58D" w14:textId="51B83242" w:rsidR="0046761A" w:rsidRPr="009E5294" w:rsidRDefault="009E5294" w:rsidP="00CA74F0">
      <w:pPr>
        <w:spacing w:line="360" w:lineRule="auto"/>
        <w:rPr>
          <w:rStyle w:val="Emphasis"/>
          <w:rFonts w:ascii="Baskerville" w:hAnsi="Baskerville"/>
          <w:i w:val="0"/>
          <w:iCs w:val="0"/>
          <w:color w:val="000000" w:themeColor="text1"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CB9B7" wp14:editId="6F8D6F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9600" cy="762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5EF4E41E" id="Rectangle 6" o:spid="_x0000_s1026" style="position:absolute;margin-left:0;margin-top:-.05pt;width:48pt;height: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" fillcolor="#4472c4 [3204]" strokecolor="#1f3763 [1604]" strokeweight="1pt"/>
            </w:pict>
          </mc:Fallback>
        </mc:AlternateContent>
      </w:r>
      <w:r>
        <w:rPr>
          <w:rStyle w:val="Emphasis"/>
          <w:rFonts w:ascii="Baskerville" w:hAnsi="Baskerville"/>
          <w:b/>
          <w:bCs/>
          <w:i w:val="0"/>
          <w:iCs w:val="0"/>
          <w:color w:val="000000" w:themeColor="text1"/>
          <w:sz w:val="22"/>
          <w:szCs w:val="22"/>
          <w:lang w:val="en-US"/>
        </w:rPr>
        <w:tab/>
        <w:t xml:space="preserve">        </w:t>
      </w:r>
      <w:r>
        <w:rPr>
          <w:rStyle w:val="Emphasis"/>
          <w:rFonts w:ascii="Baskerville" w:hAnsi="Baskerville"/>
          <w:i w:val="0"/>
          <w:iCs w:val="0"/>
          <w:color w:val="000000" w:themeColor="text1"/>
          <w:sz w:val="22"/>
          <w:szCs w:val="22"/>
          <w:lang w:val="en-US"/>
        </w:rPr>
        <w:t>JOURNAL PUBLICATIONS</w:t>
      </w:r>
    </w:p>
    <w:p w14:paraId="0863C545" w14:textId="3457EE9B" w:rsidR="00CC0EAF" w:rsidRPr="001C3CBC" w:rsidRDefault="0046761A" w:rsidP="00CA74F0">
      <w:pPr>
        <w:spacing w:line="276" w:lineRule="auto"/>
        <w:rPr>
          <w:rStyle w:val="Emphasis"/>
          <w:rFonts w:ascii="Baskerville" w:hAnsi="Baskerville"/>
          <w:i w:val="0"/>
          <w:iCs w:val="0"/>
          <w:sz w:val="22"/>
          <w:szCs w:val="22"/>
        </w:rPr>
      </w:pPr>
      <w:r w:rsidRPr="00870686">
        <w:rPr>
          <w:rFonts w:ascii="Baskerville" w:eastAsia="Times New Roman" w:hAnsi="Baskerville" w:cs="Times New Roman"/>
          <w:color w:val="000000"/>
          <w:sz w:val="22"/>
          <w:szCs w:val="22"/>
        </w:rPr>
        <w:t xml:space="preserve">1) </w:t>
      </w:r>
      <w:r w:rsidR="00CC0EAF" w:rsidRPr="00870686">
        <w:rPr>
          <w:rFonts w:ascii="Baskerville" w:eastAsia="Times New Roman" w:hAnsi="Baskerville" w:cs="Times New Roman"/>
          <w:color w:val="000000"/>
          <w:sz w:val="22"/>
          <w:szCs w:val="22"/>
        </w:rPr>
        <w:t>Cho H. J., Lehner O. and Nilavongse R. (2020)</w:t>
      </w:r>
      <w:r w:rsidR="00CC0EAF" w:rsidRPr="00870686">
        <w:rPr>
          <w:rFonts w:ascii="Baskerville" w:eastAsia="Times New Roman" w:hAnsi="Baskerville" w:cs="Times New Roman"/>
          <w:sz w:val="22"/>
          <w:szCs w:val="22"/>
          <w:lang w:val="en-US"/>
        </w:rPr>
        <w:t xml:space="preserve"> </w:t>
      </w:r>
      <w:hyperlink r:id="rId8" w:tgtFrame="_blank" w:history="1">
        <w:r w:rsidR="00CC0EAF" w:rsidRPr="00870686">
          <w:rPr>
            <w:rStyle w:val="Strong"/>
            <w:rFonts w:ascii="Baskerville" w:hAnsi="Baskerville"/>
            <w:b w:val="0"/>
            <w:bCs w:val="0"/>
            <w:color w:val="000000" w:themeColor="text1"/>
            <w:sz w:val="22"/>
            <w:szCs w:val="22"/>
          </w:rPr>
          <w:t>Combining Financial and Ecological Sustainability in Bank Capital Regulation</w:t>
        </w:r>
      </w:hyperlink>
      <w:r w:rsidR="00CC0EAF" w:rsidRPr="00870686">
        <w:rPr>
          <w:rStyle w:val="Strong"/>
          <w:rFonts w:ascii="Baskerville" w:hAnsi="Baskerville"/>
          <w:color w:val="000000" w:themeColor="text1"/>
          <w:sz w:val="22"/>
          <w:szCs w:val="22"/>
          <w:lang w:val="en-US"/>
        </w:rPr>
        <w:t>,</w:t>
      </w:r>
      <w:hyperlink r:id="rId9" w:tgtFrame="_blank" w:history="1"/>
      <w:r w:rsidR="00CC0EAF" w:rsidRPr="00870686">
        <w:rPr>
          <w:rStyle w:val="Hyperlink"/>
          <w:rFonts w:ascii="Baskerville" w:hAnsi="Baskerville"/>
          <w:color w:val="000000" w:themeColor="text1"/>
          <w:sz w:val="22"/>
          <w:szCs w:val="22"/>
          <w:lang w:val="en-US"/>
        </w:rPr>
        <w:t xml:space="preserve"> </w:t>
      </w:r>
      <w:r w:rsidR="00CC0EAF" w:rsidRPr="00870686">
        <w:rPr>
          <w:rStyle w:val="Emphasis"/>
          <w:rFonts w:ascii="Baskerville" w:hAnsi="Baskerville"/>
          <w:color w:val="000000" w:themeColor="text1"/>
          <w:sz w:val="22"/>
          <w:szCs w:val="22"/>
        </w:rPr>
        <w:t>Journal of Applied Accounting Research</w:t>
      </w:r>
      <w:r w:rsidR="00CC0EAF" w:rsidRPr="00870686">
        <w:rPr>
          <w:rStyle w:val="Emphasis"/>
          <w:rFonts w:ascii="Baskerville" w:hAnsi="Baskerville"/>
          <w:color w:val="000000" w:themeColor="text1"/>
          <w:sz w:val="22"/>
          <w:szCs w:val="22"/>
          <w:lang w:val="en-US"/>
        </w:rPr>
        <w:t xml:space="preserve">, </w:t>
      </w:r>
      <w:r w:rsidR="00CC0EAF" w:rsidRPr="00870686">
        <w:rPr>
          <w:rStyle w:val="Emphasis"/>
          <w:rFonts w:ascii="Baskerville" w:hAnsi="Baskerville"/>
          <w:i w:val="0"/>
          <w:color w:val="000000" w:themeColor="text1"/>
          <w:sz w:val="22"/>
          <w:szCs w:val="22"/>
          <w:lang w:val="en-US"/>
        </w:rPr>
        <w:t>CNRS3</w:t>
      </w:r>
      <w:r w:rsidR="00CC0EAF" w:rsidRPr="00D63B3D">
        <w:rPr>
          <w:rStyle w:val="Emphasis"/>
          <w:rFonts w:ascii="Baskerville" w:hAnsi="Baskerville"/>
          <w:i w:val="0"/>
          <w:color w:val="000000" w:themeColor="text1"/>
          <w:sz w:val="22"/>
          <w:szCs w:val="22"/>
          <w:lang w:val="en-US"/>
        </w:rPr>
        <w:t>/</w:t>
      </w:r>
      <w:r w:rsidR="00CC0EAF" w:rsidRPr="00D63B3D">
        <w:rPr>
          <w:rStyle w:val="Emphasis"/>
          <w:rFonts w:ascii="Baskerville" w:hAnsi="Baskerville"/>
          <w:color w:val="000000" w:themeColor="text1"/>
          <w:sz w:val="22"/>
          <w:szCs w:val="22"/>
          <w:lang w:val="en-US"/>
        </w:rPr>
        <w:t>AJG 2</w:t>
      </w:r>
    </w:p>
    <w:p w14:paraId="6ECDC920" w14:textId="77777777" w:rsidR="002A6CDC" w:rsidRPr="002A6CDC" w:rsidRDefault="002A6CDC" w:rsidP="002A6CDC">
      <w:pPr>
        <w:spacing w:line="276" w:lineRule="auto"/>
        <w:rPr>
          <w:rStyle w:val="Strong"/>
          <w:rFonts w:ascii="Baskerville" w:hAnsi="Baskerville"/>
          <w:i/>
          <w:iCs/>
          <w:color w:val="000000" w:themeColor="text1"/>
          <w:sz w:val="22"/>
          <w:szCs w:val="22"/>
          <w:lang w:val="en-US"/>
        </w:rPr>
      </w:pPr>
    </w:p>
    <w:p w14:paraId="59A25999" w14:textId="2D9A1298" w:rsidR="001C3CBC" w:rsidRPr="006915EA" w:rsidRDefault="001C3CBC" w:rsidP="001C3CBC">
      <w:pPr>
        <w:spacing w:line="276" w:lineRule="auto"/>
        <w:rPr>
          <w:rStyle w:val="Emphasis"/>
          <w:rFonts w:ascii="Baskerville" w:hAnsi="Baskerville"/>
          <w:b/>
          <w:bCs/>
          <w:color w:val="000000" w:themeColor="text1"/>
          <w:sz w:val="22"/>
          <w:szCs w:val="22"/>
          <w:lang w:val="en-US"/>
        </w:rPr>
      </w:pPr>
      <w:r w:rsidRPr="006915EA">
        <w:rPr>
          <w:rFonts w:ascii="Baskerville" w:eastAsia="Times New Roman" w:hAnsi="Baskerville" w:cs="Times New Roman"/>
          <w:color w:val="000000" w:themeColor="text1"/>
          <w:sz w:val="22"/>
          <w:szCs w:val="22"/>
        </w:rPr>
        <w:t xml:space="preserve">2) </w:t>
      </w:r>
      <w:proofErr w:type="spellStart"/>
      <w:r w:rsidRPr="006915EA">
        <w:rPr>
          <w:rFonts w:ascii="Baskerville" w:eastAsia="Times New Roman" w:hAnsi="Baskerville" w:cs="Times New Roman"/>
          <w:color w:val="000000" w:themeColor="text1"/>
          <w:sz w:val="22"/>
          <w:szCs w:val="22"/>
        </w:rPr>
        <w:t>Barinci</w:t>
      </w:r>
      <w:proofErr w:type="spellEnd"/>
      <w:r w:rsidRPr="006915EA">
        <w:rPr>
          <w:rFonts w:ascii="Baskerville" w:eastAsia="Times New Roman" w:hAnsi="Baskerville" w:cs="Times New Roman"/>
          <w:color w:val="000000" w:themeColor="text1"/>
          <w:sz w:val="22"/>
          <w:szCs w:val="22"/>
        </w:rPr>
        <w:t xml:space="preserve"> J. P., Cho H. J. and </w:t>
      </w:r>
      <w:proofErr w:type="spellStart"/>
      <w:r w:rsidRPr="006915EA">
        <w:rPr>
          <w:rFonts w:ascii="Baskerville" w:eastAsia="Times New Roman" w:hAnsi="Baskerville" w:cs="Times New Roman"/>
          <w:color w:val="000000" w:themeColor="text1"/>
          <w:sz w:val="22"/>
          <w:szCs w:val="22"/>
        </w:rPr>
        <w:t>Drugeon</w:t>
      </w:r>
      <w:proofErr w:type="spellEnd"/>
      <w:r w:rsidRPr="006915EA">
        <w:rPr>
          <w:rFonts w:ascii="Baskerville" w:eastAsia="Times New Roman" w:hAnsi="Baskerville" w:cs="Times New Roman"/>
          <w:color w:val="000000" w:themeColor="text1"/>
          <w:sz w:val="22"/>
          <w:szCs w:val="22"/>
        </w:rPr>
        <w:t xml:space="preserve"> J. P. (2021) On equilibrium elasticities of substitution in simple overlapping generations economies with heterogeneous goods</w:t>
      </w:r>
      <w:r w:rsidRPr="006915EA"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>,</w:t>
      </w:r>
      <w:r w:rsidRPr="006915EA">
        <w:rPr>
          <w:rFonts w:ascii="Baskerville" w:eastAsia="Times New Roman" w:hAnsi="Baskerville" w:cs="Times New Roman"/>
          <w:color w:val="000000" w:themeColor="text1"/>
          <w:sz w:val="22"/>
          <w:szCs w:val="22"/>
        </w:rPr>
        <w:t xml:space="preserve"> </w:t>
      </w:r>
      <w:hyperlink r:id="rId10" w:tgtFrame="_blank" w:history="1">
        <w:r w:rsidRPr="006915EA">
          <w:rPr>
            <w:rFonts w:ascii="Baskerville" w:eastAsia="Times New Roman" w:hAnsi="Baskerville" w:cs="Times New Roman"/>
            <w:i/>
            <w:iCs/>
            <w:color w:val="000000" w:themeColor="text1"/>
            <w:sz w:val="22"/>
            <w:szCs w:val="22"/>
          </w:rPr>
          <w:t>Mathematical Social Sciences</w:t>
        </w:r>
      </w:hyperlink>
      <w:r w:rsidRPr="006915EA">
        <w:rPr>
          <w:rFonts w:ascii="Baskerville" w:eastAsia="Times New Roman" w:hAnsi="Baskerville" w:cs="Times New Roman"/>
          <w:color w:val="000000" w:themeColor="text1"/>
          <w:sz w:val="22"/>
          <w:szCs w:val="22"/>
        </w:rPr>
        <w:t>, 112, 120-137</w:t>
      </w:r>
      <w:r w:rsidRPr="006915EA">
        <w:rPr>
          <w:rFonts w:ascii="Baskerville" w:eastAsia="Times New Roman" w:hAnsi="Baskerville" w:cs="Times New Roman"/>
          <w:color w:val="000000" w:themeColor="text1"/>
          <w:sz w:val="22"/>
          <w:szCs w:val="22"/>
          <w:lang w:val="en-US"/>
        </w:rPr>
        <w:t>, CNRS2/</w:t>
      </w:r>
      <w:r w:rsidRPr="006915EA">
        <w:rPr>
          <w:rStyle w:val="Emphasis"/>
          <w:rFonts w:ascii="Baskerville" w:hAnsi="Baskerville"/>
          <w:color w:val="000000" w:themeColor="text1"/>
          <w:sz w:val="22"/>
          <w:szCs w:val="22"/>
          <w:lang w:val="en-US"/>
        </w:rPr>
        <w:t>AJG 2</w:t>
      </w:r>
    </w:p>
    <w:p w14:paraId="70DA08D9" w14:textId="2E901434" w:rsidR="00665461" w:rsidRPr="006915EA" w:rsidRDefault="00665461" w:rsidP="00665461">
      <w:pPr>
        <w:pStyle w:val="cdt4ke"/>
        <w:spacing w:before="225" w:beforeAutospacing="0" w:after="0" w:afterAutospacing="0" w:line="276" w:lineRule="auto"/>
        <w:rPr>
          <w:rFonts w:ascii="Baskerville" w:hAnsi="Baskerville"/>
          <w:color w:val="000000" w:themeColor="text1"/>
          <w:sz w:val="22"/>
          <w:szCs w:val="22"/>
        </w:rPr>
      </w:pPr>
      <w:r w:rsidRPr="006915EA">
        <w:rPr>
          <w:rStyle w:val="Strong"/>
          <w:rFonts w:ascii="Baskerville" w:hAnsi="Baskerville"/>
          <w:b w:val="0"/>
          <w:bCs w:val="0"/>
          <w:color w:val="000000" w:themeColor="text1"/>
          <w:sz w:val="22"/>
          <w:szCs w:val="22"/>
        </w:rPr>
        <w:t xml:space="preserve">3) </w:t>
      </w:r>
      <w:proofErr w:type="spellStart"/>
      <w:r w:rsidRPr="006915EA">
        <w:rPr>
          <w:rStyle w:val="Strong"/>
          <w:rFonts w:ascii="Baskerville" w:hAnsi="Baskerville"/>
          <w:b w:val="0"/>
          <w:bCs w:val="0"/>
          <w:color w:val="000000" w:themeColor="text1"/>
          <w:sz w:val="22"/>
          <w:szCs w:val="22"/>
        </w:rPr>
        <w:t>Alihodzic</w:t>
      </w:r>
      <w:proofErr w:type="spellEnd"/>
      <w:r w:rsidRPr="006915EA">
        <w:rPr>
          <w:rStyle w:val="Strong"/>
          <w:rFonts w:ascii="Baskerville" w:hAnsi="Baskerville"/>
          <w:b w:val="0"/>
          <w:bCs w:val="0"/>
          <w:color w:val="000000" w:themeColor="text1"/>
          <w:sz w:val="22"/>
          <w:szCs w:val="22"/>
        </w:rPr>
        <w:t xml:space="preserve"> A. and Cho H. J. (2015) </w:t>
      </w:r>
      <w:hyperlink r:id="rId11" w:tgtFrame="_blank" w:history="1">
        <w:r w:rsidRPr="006915EA">
          <w:rPr>
            <w:rStyle w:val="Strong"/>
            <w:rFonts w:ascii="Baskerville" w:hAnsi="Baskerville"/>
            <w:b w:val="0"/>
            <w:bCs w:val="0"/>
            <w:color w:val="000000" w:themeColor="text1"/>
            <w:sz w:val="22"/>
            <w:szCs w:val="22"/>
          </w:rPr>
          <w:t>Analysis of systemic liquidity risk for the banking sector in Bosnia and Herzegovina (BH)</w:t>
        </w:r>
      </w:hyperlink>
      <w:hyperlink r:id="rId12" w:tgtFrame="_blank" w:history="1">
        <w:r w:rsidRPr="006915EA">
          <w:rPr>
            <w:rStyle w:val="Hyperlink"/>
            <w:rFonts w:ascii="Baskerville" w:hAnsi="Baskerville"/>
            <w:color w:val="000000" w:themeColor="text1"/>
            <w:sz w:val="22"/>
            <w:szCs w:val="22"/>
          </w:rPr>
          <w:t xml:space="preserve">, </w:t>
        </w:r>
      </w:hyperlink>
      <w:hyperlink r:id="rId13" w:tgtFrame="_blank" w:history="1">
        <w:proofErr w:type="spellStart"/>
        <w:r w:rsidRPr="006915EA">
          <w:rPr>
            <w:rStyle w:val="Hyperlink"/>
            <w:rFonts w:ascii="Baskerville" w:hAnsi="Baskerville"/>
            <w:color w:val="000000" w:themeColor="text1"/>
            <w:sz w:val="22"/>
            <w:szCs w:val="22"/>
            <w:u w:val="none"/>
          </w:rPr>
          <w:t>Econviews</w:t>
        </w:r>
        <w:proofErr w:type="spellEnd"/>
        <w:r w:rsidRPr="006915EA">
          <w:rPr>
            <w:rStyle w:val="Hyperlink"/>
            <w:rFonts w:ascii="Baskerville" w:hAnsi="Baskerville"/>
            <w:color w:val="000000" w:themeColor="text1"/>
            <w:sz w:val="22"/>
            <w:szCs w:val="22"/>
            <w:u w:val="none"/>
          </w:rPr>
          <w:t>: Review of Contemporary Business, Entrepreneurship and Economic Issues</w:t>
        </w:r>
      </w:hyperlink>
      <w:r w:rsidRPr="006915EA">
        <w:rPr>
          <w:rFonts w:ascii="Baskerville" w:hAnsi="Baskerville"/>
          <w:color w:val="000000" w:themeColor="text1"/>
          <w:sz w:val="22"/>
          <w:szCs w:val="22"/>
        </w:rPr>
        <w:t xml:space="preserve">, University of Osijek, ESCI. </w:t>
      </w:r>
    </w:p>
    <w:p w14:paraId="37FB05C7" w14:textId="37434BD5" w:rsidR="00E67490" w:rsidRPr="006915EA" w:rsidRDefault="00E67490" w:rsidP="00665461">
      <w:pPr>
        <w:pStyle w:val="cdt4ke"/>
        <w:spacing w:before="225" w:beforeAutospacing="0" w:after="0" w:afterAutospacing="0" w:line="360" w:lineRule="auto"/>
        <w:rPr>
          <w:rFonts w:ascii="Baskerville" w:hAnsi="Baskerville"/>
          <w:b/>
          <w:bCs/>
          <w:noProof/>
          <w:color w:val="000000" w:themeColor="text1"/>
          <w:sz w:val="22"/>
          <w:szCs w:val="22"/>
        </w:rPr>
      </w:pPr>
      <w:r w:rsidRPr="006915EA">
        <w:rPr>
          <w:rFonts w:ascii="Baskerville" w:hAnsi="Baskerville"/>
          <w:b/>
          <w:bCs/>
          <w:noProof/>
          <w:color w:val="000000" w:themeColor="text1"/>
          <w:sz w:val="22"/>
          <w:szCs w:val="22"/>
        </w:rPr>
        <w:t>Book Chapters</w:t>
      </w:r>
    </w:p>
    <w:p w14:paraId="7BBB8C12" w14:textId="1A4A098C" w:rsidR="005A27C5" w:rsidRDefault="00E67490" w:rsidP="00665461">
      <w:pPr>
        <w:pStyle w:val="cdt4ke"/>
        <w:spacing w:before="225" w:beforeAutospacing="0" w:after="0" w:afterAutospacing="0" w:line="360" w:lineRule="auto"/>
        <w:rPr>
          <w:rStyle w:val="c9dxtc"/>
          <w:rFonts w:ascii="Baskerville" w:hAnsi="Baskerville" w:cs="Arial"/>
          <w:color w:val="000000" w:themeColor="text1"/>
          <w:sz w:val="22"/>
          <w:szCs w:val="22"/>
        </w:rPr>
      </w:pPr>
      <w:r w:rsidRPr="006915EA">
        <w:rPr>
          <w:rStyle w:val="c9dxtc"/>
          <w:rFonts w:ascii="Baskerville" w:hAnsi="Baskerville" w:cs="Arial"/>
          <w:color w:val="000000" w:themeColor="text1"/>
          <w:sz w:val="22"/>
          <w:szCs w:val="22"/>
        </w:rPr>
        <w:t>[1] Sorting in Credit Rationing and Monetary Transmission. presented at RSEP Hamburg 2023, PETER LANG (</w:t>
      </w:r>
      <w:r w:rsidR="006915EA">
        <w:rPr>
          <w:rStyle w:val="c9dxtc"/>
          <w:rFonts w:ascii="Baskerville" w:hAnsi="Baskerville" w:cs="Arial"/>
          <w:color w:val="000000" w:themeColor="text1"/>
          <w:sz w:val="22"/>
          <w:szCs w:val="22"/>
        </w:rPr>
        <w:t xml:space="preserve">2023, Germany), </w:t>
      </w:r>
      <w:r w:rsidR="00AD1C55" w:rsidRPr="006915EA">
        <w:rPr>
          <w:rStyle w:val="c9dxtc"/>
          <w:rFonts w:ascii="Baskerville" w:hAnsi="Baskerville" w:cs="Arial"/>
          <w:color w:val="000000" w:themeColor="text1"/>
          <w:sz w:val="22"/>
          <w:szCs w:val="22"/>
        </w:rPr>
        <w:t>solo author.</w:t>
      </w:r>
    </w:p>
    <w:p w14:paraId="416AF50D" w14:textId="77777777" w:rsidR="00A057F7" w:rsidRPr="003F4C60" w:rsidRDefault="00A057F7" w:rsidP="00665461">
      <w:pPr>
        <w:pStyle w:val="cdt4ke"/>
        <w:spacing w:before="225" w:beforeAutospacing="0" w:after="0" w:afterAutospacing="0" w:line="360" w:lineRule="auto"/>
        <w:rPr>
          <w:rFonts w:ascii="Baskerville" w:hAnsi="Baskerville" w:cs="Arial"/>
          <w:color w:val="000000" w:themeColor="text1"/>
          <w:sz w:val="22"/>
          <w:szCs w:val="22"/>
        </w:rPr>
      </w:pPr>
    </w:p>
    <w:p w14:paraId="485C595B" w14:textId="36649DA2" w:rsidR="00665461" w:rsidRPr="0047770F" w:rsidRDefault="00665461" w:rsidP="00665461">
      <w:pPr>
        <w:pStyle w:val="cdt4ke"/>
        <w:spacing w:before="225" w:beforeAutospacing="0" w:after="0" w:afterAutospacing="0" w:line="360" w:lineRule="auto"/>
        <w:rPr>
          <w:rFonts w:ascii="Baskerville" w:hAnsi="Baskerville"/>
          <w:b/>
          <w:bCs/>
          <w:color w:val="000000" w:themeColor="text1"/>
          <w:sz w:val="22"/>
          <w:szCs w:val="22"/>
        </w:rPr>
      </w:pPr>
      <w:r>
        <w:rPr>
          <w:rFonts w:ascii="Baskerville" w:hAnsi="Baskerville"/>
          <w:b/>
          <w:bCs/>
          <w:noProof/>
          <w:color w:val="000000" w:themeColor="text1"/>
          <w:sz w:val="22"/>
          <w:szCs w:val="22"/>
        </w:rPr>
        <w:lastRenderedPageBreak/>
        <w:t>Work in Progress</w:t>
      </w:r>
    </w:p>
    <w:p w14:paraId="42A589C8" w14:textId="52143183" w:rsidR="00166045" w:rsidRPr="00FC6400" w:rsidRDefault="00166045" w:rsidP="00166045">
      <w:pPr>
        <w:pStyle w:val="zfr3q"/>
        <w:spacing w:before="180" w:beforeAutospacing="0" w:after="0" w:afterAutospacing="0" w:line="360" w:lineRule="auto"/>
        <w:rPr>
          <w:rFonts w:ascii="Baskerville" w:hAnsi="Baskerville"/>
          <w:color w:val="212121"/>
          <w:sz w:val="22"/>
          <w:szCs w:val="22"/>
          <w:lang w:val="en-US"/>
        </w:rPr>
      </w:pPr>
      <w:r w:rsidRPr="00166045">
        <w:rPr>
          <w:rStyle w:val="c9dxtc"/>
          <w:rFonts w:ascii="Baskerville" w:hAnsi="Baskerville" w:cs="Arial"/>
          <w:color w:val="000000"/>
          <w:sz w:val="22"/>
          <w:szCs w:val="22"/>
        </w:rPr>
        <w:t>[1] </w:t>
      </w:r>
      <w:r w:rsidRPr="00166045">
        <w:rPr>
          <w:rStyle w:val="c9dxtc"/>
          <w:rFonts w:ascii="Baskerville" w:hAnsi="Baskerville" w:cs="Arial"/>
          <w:i/>
          <w:iCs/>
          <w:color w:val="222222"/>
          <w:sz w:val="22"/>
          <w:szCs w:val="22"/>
        </w:rPr>
        <w:t>A Ma</w:t>
      </w:r>
      <w:r w:rsidRPr="00166045">
        <w:rPr>
          <w:rStyle w:val="c9dxtc"/>
          <w:rFonts w:ascii="Baskerville" w:hAnsi="Baskerville" w:cs="Arial"/>
          <w:i/>
          <w:iCs/>
          <w:color w:val="000000"/>
          <w:sz w:val="22"/>
          <w:szCs w:val="22"/>
        </w:rPr>
        <w:t>rket Perspective for Gross Substitutability &amp; Determinacy in Three-Periods Lifespan Overlapping Generations Models with Productive Savings</w:t>
      </w:r>
      <w:r w:rsidRPr="00166045">
        <w:rPr>
          <w:rStyle w:val="c9dxtc"/>
          <w:rFonts w:ascii="Baskerville" w:hAnsi="Baskerville" w:cs="Arial"/>
          <w:color w:val="000000"/>
          <w:sz w:val="22"/>
          <w:szCs w:val="22"/>
        </w:rPr>
        <w:t>, with Barinci J. P., and Drugeon J. P., presented at </w:t>
      </w:r>
      <w:r w:rsidRPr="00166045">
        <w:rPr>
          <w:rFonts w:ascii="Baskerville" w:hAnsi="Baskerville"/>
          <w:color w:val="212121"/>
          <w:sz w:val="22"/>
          <w:szCs w:val="22"/>
        </w:rPr>
        <w:fldChar w:fldCharType="begin"/>
      </w:r>
      <w:r w:rsidRPr="00166045">
        <w:rPr>
          <w:rFonts w:ascii="Baskerville" w:hAnsi="Baskerville"/>
          <w:color w:val="212121"/>
          <w:sz w:val="22"/>
          <w:szCs w:val="22"/>
        </w:rPr>
        <w:instrText>HYPERLINK "https://pet2022.sciencesconf.org/" \t "_blank"</w:instrText>
      </w:r>
      <w:r w:rsidRPr="00166045">
        <w:rPr>
          <w:rFonts w:ascii="Baskerville" w:hAnsi="Baskerville"/>
          <w:color w:val="212121"/>
          <w:sz w:val="22"/>
          <w:szCs w:val="22"/>
        </w:rPr>
      </w:r>
      <w:r w:rsidRPr="00166045">
        <w:rPr>
          <w:rFonts w:ascii="Baskerville" w:hAnsi="Baskerville"/>
          <w:color w:val="212121"/>
          <w:sz w:val="22"/>
          <w:szCs w:val="22"/>
        </w:rPr>
        <w:fldChar w:fldCharType="separate"/>
      </w:r>
      <w:r w:rsidRPr="00166045">
        <w:rPr>
          <w:rStyle w:val="c9dxtc"/>
          <w:rFonts w:ascii="Baskerville" w:hAnsi="Baskerville" w:cs="Arial"/>
          <w:color w:val="000000"/>
          <w:sz w:val="22"/>
          <w:szCs w:val="22"/>
          <w:u w:val="single"/>
        </w:rPr>
        <w:t>APET</w:t>
      </w:r>
      <w:r w:rsidRPr="00166045">
        <w:rPr>
          <w:rFonts w:ascii="Baskerville" w:hAnsi="Baskerville"/>
          <w:color w:val="212121"/>
          <w:sz w:val="22"/>
          <w:szCs w:val="22"/>
        </w:rPr>
        <w:fldChar w:fldCharType="end"/>
      </w:r>
      <w:r w:rsidRPr="00166045">
        <w:rPr>
          <w:rStyle w:val="c9dxtc"/>
          <w:rFonts w:ascii="Baskerville" w:hAnsi="Baskerville" w:cs="Arial"/>
          <w:color w:val="000000"/>
          <w:sz w:val="22"/>
          <w:szCs w:val="22"/>
        </w:rPr>
        <w:t> Marseille 2022 / </w:t>
      </w:r>
      <w:r w:rsidRPr="00166045">
        <w:rPr>
          <w:rFonts w:ascii="Baskerville" w:hAnsi="Baskerville"/>
          <w:color w:val="212121"/>
          <w:sz w:val="22"/>
          <w:szCs w:val="22"/>
        </w:rPr>
        <w:fldChar w:fldCharType="begin"/>
      </w:r>
      <w:r w:rsidRPr="00166045">
        <w:rPr>
          <w:rFonts w:ascii="Baskerville" w:hAnsi="Baskerville"/>
          <w:color w:val="212121"/>
          <w:sz w:val="22"/>
          <w:szCs w:val="22"/>
        </w:rPr>
        <w:instrText>HYPERLINK "https://sites.google.com/view/ewet2022/program" \t "_blank"</w:instrText>
      </w:r>
      <w:r w:rsidRPr="00166045">
        <w:rPr>
          <w:rFonts w:ascii="Baskerville" w:hAnsi="Baskerville"/>
          <w:color w:val="212121"/>
          <w:sz w:val="22"/>
          <w:szCs w:val="22"/>
        </w:rPr>
      </w:r>
      <w:r w:rsidRPr="00166045">
        <w:rPr>
          <w:rFonts w:ascii="Baskerville" w:hAnsi="Baskerville"/>
          <w:color w:val="212121"/>
          <w:sz w:val="22"/>
          <w:szCs w:val="22"/>
        </w:rPr>
        <w:fldChar w:fldCharType="separate"/>
      </w:r>
      <w:r w:rsidRPr="00166045">
        <w:rPr>
          <w:rStyle w:val="c9dxtc"/>
          <w:rFonts w:ascii="Baskerville" w:hAnsi="Baskerville" w:cs="Arial"/>
          <w:color w:val="000000"/>
          <w:sz w:val="22"/>
          <w:szCs w:val="22"/>
          <w:u w:val="single"/>
        </w:rPr>
        <w:t>EWET </w:t>
      </w:r>
      <w:r w:rsidRPr="00166045">
        <w:rPr>
          <w:rFonts w:ascii="Baskerville" w:hAnsi="Baskerville"/>
          <w:color w:val="212121"/>
          <w:sz w:val="22"/>
          <w:szCs w:val="22"/>
        </w:rPr>
        <w:fldChar w:fldCharType="end"/>
      </w:r>
      <w:r w:rsidRPr="00166045">
        <w:rPr>
          <w:rStyle w:val="c9dxtc"/>
          <w:rFonts w:ascii="Baskerville" w:hAnsi="Baskerville" w:cs="Arial"/>
          <w:color w:val="000000"/>
          <w:sz w:val="22"/>
          <w:szCs w:val="22"/>
        </w:rPr>
        <w:t>Warsaw 2022 / </w:t>
      </w:r>
      <w:r w:rsidRPr="00166045">
        <w:rPr>
          <w:rFonts w:ascii="Baskerville" w:hAnsi="Baskerville"/>
          <w:color w:val="212121"/>
          <w:sz w:val="22"/>
          <w:szCs w:val="22"/>
        </w:rPr>
        <w:fldChar w:fldCharType="begin"/>
      </w:r>
      <w:r w:rsidRPr="00166045">
        <w:rPr>
          <w:rFonts w:ascii="Baskerville" w:hAnsi="Baskerville"/>
          <w:color w:val="212121"/>
          <w:sz w:val="22"/>
          <w:szCs w:val="22"/>
        </w:rPr>
        <w:instrText>HYPERLINK "https://www.mathematical-economics-naples.eu/" \t "_blank"</w:instrText>
      </w:r>
      <w:r w:rsidRPr="00166045">
        <w:rPr>
          <w:rFonts w:ascii="Baskerville" w:hAnsi="Baskerville"/>
          <w:color w:val="212121"/>
          <w:sz w:val="22"/>
          <w:szCs w:val="22"/>
        </w:rPr>
      </w:r>
      <w:r w:rsidRPr="00166045">
        <w:rPr>
          <w:rFonts w:ascii="Baskerville" w:hAnsi="Baskerville"/>
          <w:color w:val="212121"/>
          <w:sz w:val="22"/>
          <w:szCs w:val="22"/>
        </w:rPr>
        <w:fldChar w:fldCharType="separate"/>
      </w:r>
      <w:r w:rsidRPr="00166045">
        <w:rPr>
          <w:rStyle w:val="c9dxtc"/>
          <w:rFonts w:ascii="Baskerville" w:hAnsi="Baskerville" w:cs="Arial"/>
          <w:color w:val="000000"/>
          <w:sz w:val="22"/>
          <w:szCs w:val="22"/>
          <w:u w:val="single"/>
        </w:rPr>
        <w:t>EWET </w:t>
      </w:r>
      <w:r w:rsidRPr="00166045">
        <w:rPr>
          <w:rFonts w:ascii="Baskerville" w:hAnsi="Baskerville"/>
          <w:color w:val="212121"/>
          <w:sz w:val="22"/>
          <w:szCs w:val="22"/>
        </w:rPr>
        <w:fldChar w:fldCharType="end"/>
      </w:r>
      <w:r w:rsidRPr="00166045">
        <w:rPr>
          <w:rStyle w:val="c9dxtc"/>
          <w:rFonts w:ascii="Baskerville" w:hAnsi="Baskerville" w:cs="Arial"/>
          <w:color w:val="000000"/>
          <w:sz w:val="22"/>
          <w:szCs w:val="22"/>
        </w:rPr>
        <w:t>Napoli 2023</w:t>
      </w:r>
      <w:r w:rsidRPr="00166045">
        <w:rPr>
          <w:rStyle w:val="c9dxtc"/>
          <w:rFonts w:ascii="Baskerville" w:hAnsi="Baskerville" w:cs="Arial"/>
          <w:color w:val="000000"/>
          <w:sz w:val="22"/>
          <w:szCs w:val="22"/>
          <w:lang w:val="en-US"/>
        </w:rPr>
        <w:t xml:space="preserve"> </w:t>
      </w:r>
      <w:r w:rsidRPr="00166045">
        <w:rPr>
          <w:rStyle w:val="c9dxtc"/>
          <w:rFonts w:ascii="Baskerville" w:hAnsi="Baskerville" w:cs="Arial"/>
          <w:i/>
          <w:iCs/>
          <w:color w:val="0000FF"/>
          <w:sz w:val="22"/>
          <w:szCs w:val="22"/>
          <w:u w:val="single"/>
        </w:rPr>
        <w:t>submitted</w:t>
      </w:r>
      <w:r w:rsidR="00FC6400" w:rsidRPr="00FC6400">
        <w:rPr>
          <w:rStyle w:val="c9dxtc"/>
          <w:rFonts w:ascii="Baskerville" w:hAnsi="Baskerville" w:cs="Arial"/>
          <w:i/>
          <w:iCs/>
          <w:color w:val="0000FF"/>
          <w:sz w:val="22"/>
          <w:szCs w:val="22"/>
          <w:u w:val="single"/>
          <w:lang w:val="en-US"/>
        </w:rPr>
        <w:t xml:space="preserve"> </w:t>
      </w:r>
      <w:r w:rsidR="00FC6400" w:rsidRPr="00A24BFF">
        <w:rPr>
          <w:rStyle w:val="c9dxtc"/>
          <w:rFonts w:ascii="Baskerville" w:hAnsi="Baskerville" w:cs="Arial"/>
          <w:i/>
          <w:iCs/>
          <w:color w:val="000000" w:themeColor="text1"/>
          <w:sz w:val="22"/>
          <w:szCs w:val="22"/>
          <w:lang w:val="en-US"/>
        </w:rPr>
        <w:t>to Economic Theory</w:t>
      </w:r>
      <w:r w:rsidR="00285627" w:rsidRPr="00A24BFF">
        <w:rPr>
          <w:rStyle w:val="c9dxtc"/>
          <w:rFonts w:ascii="Baskerville" w:hAnsi="Baskerville" w:cs="Arial"/>
          <w:i/>
          <w:iCs/>
          <w:color w:val="000000" w:themeColor="text1"/>
          <w:sz w:val="22"/>
          <w:szCs w:val="22"/>
          <w:lang w:val="en-US"/>
        </w:rPr>
        <w:t xml:space="preserve"> (CNRS1/AJG3)</w:t>
      </w:r>
    </w:p>
    <w:p w14:paraId="63A3935F" w14:textId="698E82B0" w:rsidR="00166045" w:rsidRPr="00FC6400" w:rsidRDefault="00166045" w:rsidP="00166045">
      <w:pPr>
        <w:pStyle w:val="zfr3q"/>
        <w:spacing w:before="180" w:beforeAutospacing="0" w:after="0" w:afterAutospacing="0" w:line="360" w:lineRule="auto"/>
        <w:rPr>
          <w:rFonts w:ascii="Baskerville" w:hAnsi="Baskerville"/>
          <w:color w:val="212121"/>
          <w:sz w:val="22"/>
          <w:szCs w:val="22"/>
          <w:lang w:val="en-US"/>
        </w:rPr>
      </w:pPr>
      <w:r w:rsidRPr="00166045">
        <w:rPr>
          <w:rStyle w:val="c9dxtc"/>
          <w:rFonts w:ascii="Baskerville" w:hAnsi="Baskerville" w:cs="Arial"/>
          <w:color w:val="000000"/>
          <w:sz w:val="22"/>
          <w:szCs w:val="22"/>
        </w:rPr>
        <w:t>[2] </w:t>
      </w:r>
      <w:r w:rsidRPr="00166045">
        <w:rPr>
          <w:rStyle w:val="c9dxtc"/>
          <w:rFonts w:ascii="Baskerville" w:hAnsi="Baskerville" w:cs="Arial"/>
          <w:i/>
          <w:iCs/>
          <w:color w:val="000000"/>
          <w:sz w:val="22"/>
          <w:szCs w:val="22"/>
        </w:rPr>
        <w:t>The convergence criterion in three-period overlapping generations model</w:t>
      </w:r>
      <w:r w:rsidR="00B57547" w:rsidRPr="00B57547">
        <w:rPr>
          <w:rStyle w:val="c9dxtc"/>
          <w:rFonts w:ascii="Baskerville" w:hAnsi="Baskerville" w:cs="Arial"/>
          <w:i/>
          <w:iCs/>
          <w:color w:val="000000"/>
          <w:sz w:val="22"/>
          <w:szCs w:val="22"/>
          <w:lang w:val="en-US"/>
        </w:rPr>
        <w:t xml:space="preserve">s </w:t>
      </w:r>
      <w:r w:rsidRPr="00166045">
        <w:rPr>
          <w:rStyle w:val="c9dxtc"/>
          <w:rFonts w:ascii="Baskerville" w:hAnsi="Baskerville" w:cs="Arial"/>
          <w:color w:val="000000"/>
          <w:sz w:val="22"/>
          <w:szCs w:val="22"/>
        </w:rPr>
        <w:t>with Barinci J. P., and Drugeon J. P.,</w:t>
      </w:r>
      <w:r w:rsidRPr="00166045">
        <w:rPr>
          <w:rStyle w:val="c9dxtc"/>
          <w:rFonts w:ascii="Baskerville" w:hAnsi="Baskerville" w:cs="Arial"/>
          <w:i/>
          <w:iCs/>
          <w:color w:val="0000FF"/>
          <w:sz w:val="22"/>
          <w:szCs w:val="22"/>
          <w:lang w:val="en-US"/>
        </w:rPr>
        <w:t xml:space="preserve"> </w:t>
      </w:r>
      <w:r w:rsidRPr="00166045">
        <w:rPr>
          <w:rStyle w:val="c9dxtc"/>
          <w:rFonts w:ascii="Baskerville" w:hAnsi="Baskerville" w:cs="Arial"/>
          <w:i/>
          <w:iCs/>
          <w:color w:val="0000FF"/>
          <w:sz w:val="22"/>
          <w:szCs w:val="22"/>
          <w:u w:val="single"/>
        </w:rPr>
        <w:t>submitted</w:t>
      </w:r>
      <w:r w:rsidR="00FC6400" w:rsidRPr="00FC6400">
        <w:rPr>
          <w:rStyle w:val="c9dxtc"/>
          <w:rFonts w:ascii="Baskerville" w:hAnsi="Baskerville" w:cs="Arial"/>
          <w:i/>
          <w:iCs/>
          <w:color w:val="0000FF"/>
          <w:sz w:val="22"/>
          <w:szCs w:val="22"/>
          <w:u w:val="single"/>
          <w:lang w:val="en-US"/>
        </w:rPr>
        <w:t xml:space="preserve"> </w:t>
      </w:r>
      <w:r w:rsidR="00FC6400" w:rsidRPr="00A24BFF">
        <w:rPr>
          <w:rStyle w:val="c9dxtc"/>
          <w:rFonts w:ascii="Baskerville" w:hAnsi="Baskerville" w:cs="Arial"/>
          <w:i/>
          <w:iCs/>
          <w:color w:val="000000" w:themeColor="text1"/>
          <w:sz w:val="22"/>
          <w:szCs w:val="22"/>
          <w:lang w:val="en-US"/>
        </w:rPr>
        <w:t>to</w:t>
      </w:r>
      <w:r w:rsidR="00A00D1A">
        <w:rPr>
          <w:rStyle w:val="c9dxtc"/>
          <w:rFonts w:ascii="Baskerville" w:hAnsi="Baskerville" w:cs="Arial"/>
          <w:i/>
          <w:iCs/>
          <w:color w:val="000000" w:themeColor="text1"/>
          <w:sz w:val="22"/>
          <w:szCs w:val="22"/>
          <w:lang w:val="en-US"/>
        </w:rPr>
        <w:t xml:space="preserve"> the special issue of</w:t>
      </w:r>
      <w:r w:rsidR="00FC6400" w:rsidRPr="00A24BFF">
        <w:rPr>
          <w:rStyle w:val="c9dxtc"/>
          <w:rFonts w:ascii="Baskerville" w:hAnsi="Baskerville" w:cs="Arial"/>
          <w:i/>
          <w:iCs/>
          <w:color w:val="000000" w:themeColor="text1"/>
          <w:sz w:val="22"/>
          <w:szCs w:val="22"/>
          <w:lang w:val="en-US"/>
        </w:rPr>
        <w:t xml:space="preserve"> Economic Theory</w:t>
      </w:r>
      <w:r w:rsidR="00285627" w:rsidRPr="00A24BFF">
        <w:rPr>
          <w:rStyle w:val="c9dxtc"/>
          <w:rFonts w:ascii="Baskerville" w:hAnsi="Baskerville" w:cs="Arial"/>
          <w:i/>
          <w:iCs/>
          <w:color w:val="000000" w:themeColor="text1"/>
          <w:sz w:val="22"/>
          <w:szCs w:val="22"/>
          <w:lang w:val="en-US"/>
        </w:rPr>
        <w:t xml:space="preserve"> (CNRS1/AJG3)</w:t>
      </w:r>
    </w:p>
    <w:p w14:paraId="49F11942" w14:textId="2094B187" w:rsidR="00665461" w:rsidRPr="00DD2A85" w:rsidRDefault="002A6CDC" w:rsidP="00166045">
      <w:pPr>
        <w:pStyle w:val="NormalWeb"/>
        <w:spacing w:before="180" w:beforeAutospacing="0" w:after="0" w:afterAutospacing="0" w:line="360" w:lineRule="auto"/>
        <w:rPr>
          <w:rFonts w:ascii="Baskerville" w:hAnsi="Baskerville"/>
          <w:b/>
          <w:bCs/>
          <w:color w:val="000000"/>
          <w:sz w:val="22"/>
          <w:szCs w:val="22"/>
        </w:rPr>
      </w:pPr>
      <w:r>
        <w:rPr>
          <w:rFonts w:ascii="Baskerville" w:hAnsi="Baskerville"/>
          <w:b/>
          <w:bCs/>
          <w:color w:val="000000"/>
          <w:sz w:val="22"/>
          <w:szCs w:val="22"/>
        </w:rPr>
        <w:t>Working Papers</w:t>
      </w:r>
    </w:p>
    <w:p w14:paraId="255F66BB" w14:textId="3B7BE79F" w:rsidR="00461FC1" w:rsidRDefault="00DD2A85" w:rsidP="002A6CDC">
      <w:pPr>
        <w:pStyle w:val="zfr3q"/>
        <w:spacing w:before="180" w:beforeAutospacing="0" w:after="0" w:afterAutospacing="0" w:line="360" w:lineRule="auto"/>
        <w:rPr>
          <w:rStyle w:val="c9dxtc"/>
          <w:rFonts w:ascii="Baskerville" w:hAnsi="Baskerville" w:cs="Arial"/>
          <w:color w:val="000000"/>
          <w:sz w:val="22"/>
          <w:szCs w:val="22"/>
        </w:rPr>
      </w:pPr>
      <w:r w:rsidRPr="00DD2A85">
        <w:rPr>
          <w:rStyle w:val="c9dxtc"/>
          <w:rFonts w:ascii="Baskerville" w:hAnsi="Baskerville" w:cs="Arial"/>
          <w:color w:val="000000"/>
          <w:sz w:val="22"/>
          <w:szCs w:val="22"/>
        </w:rPr>
        <w:t>[1]</w:t>
      </w:r>
      <w:r w:rsidRPr="00DD2A85">
        <w:rPr>
          <w:rStyle w:val="apple-converted-space"/>
          <w:rFonts w:ascii="Baskerville" w:hAnsi="Baskerville" w:cs="Arial"/>
          <w:color w:val="000000"/>
          <w:sz w:val="22"/>
          <w:szCs w:val="22"/>
        </w:rPr>
        <w:t> </w:t>
      </w:r>
      <w:r w:rsidRPr="00DD2A85">
        <w:rPr>
          <w:rStyle w:val="c9dxtc"/>
          <w:rFonts w:ascii="Baskerville" w:hAnsi="Baskerville" w:cs="Arial"/>
          <w:i/>
          <w:iCs/>
          <w:color w:val="000000"/>
          <w:sz w:val="22"/>
          <w:szCs w:val="22"/>
        </w:rPr>
        <w:t>Public Choice Dilemma in the Informed Principal Problem</w:t>
      </w:r>
      <w:r w:rsidRPr="00DD2A85">
        <w:rPr>
          <w:rStyle w:val="apple-converted-space"/>
          <w:rFonts w:ascii="Baskerville" w:hAnsi="Baskerville" w:cs="Arial"/>
          <w:color w:val="0000FF"/>
          <w:sz w:val="22"/>
          <w:szCs w:val="22"/>
        </w:rPr>
        <w:t> 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begin"/>
      </w:r>
      <w:r w:rsidRPr="00DD2A85">
        <w:rPr>
          <w:rFonts w:ascii="Baskerville" w:hAnsi="Baskerville"/>
          <w:color w:val="212121"/>
          <w:sz w:val="22"/>
          <w:szCs w:val="22"/>
        </w:rPr>
        <w:instrText xml:space="preserve"> HYPERLINK "https://www.dropbox.com/s/27zswn2kybm2nxq/SMC%2002112021%20%282%29.pdf?dl=0" \t "_blank" </w:instrText>
      </w:r>
      <w:r w:rsidRPr="00DD2A85">
        <w:rPr>
          <w:rFonts w:ascii="Baskerville" w:hAnsi="Baskerville"/>
          <w:color w:val="212121"/>
          <w:sz w:val="22"/>
          <w:szCs w:val="22"/>
        </w:rPr>
      </w:r>
      <w:r w:rsidRPr="00DD2A85">
        <w:rPr>
          <w:rFonts w:ascii="Baskerville" w:hAnsi="Baskerville"/>
          <w:color w:val="212121"/>
          <w:sz w:val="22"/>
          <w:szCs w:val="22"/>
        </w:rPr>
        <w:fldChar w:fldCharType="separate"/>
      </w:r>
      <w:r w:rsidRPr="00DD2A85">
        <w:rPr>
          <w:rStyle w:val="c9dxtc"/>
          <w:rFonts w:ascii="Baskerville" w:hAnsi="Baskerville" w:cs="Arial"/>
          <w:i/>
          <w:iCs/>
          <w:color w:val="0000FF"/>
          <w:sz w:val="22"/>
          <w:szCs w:val="22"/>
          <w:u w:val="single"/>
        </w:rPr>
        <w:t>WP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end"/>
      </w:r>
      <w:r w:rsidRPr="00DD2A85">
        <w:rPr>
          <w:rStyle w:val="apple-converted-space"/>
          <w:rFonts w:ascii="Baskerville" w:hAnsi="Baskerville" w:cs="Arial"/>
          <w:color w:val="000000"/>
          <w:sz w:val="22"/>
          <w:szCs w:val="22"/>
        </w:rPr>
        <w:t> </w:t>
      </w:r>
      <w:r w:rsidRPr="00DD2A85">
        <w:rPr>
          <w:rStyle w:val="c9dxtc"/>
          <w:rFonts w:ascii="Baskerville" w:hAnsi="Baskerville" w:cs="Arial"/>
          <w:color w:val="000000"/>
          <w:sz w:val="22"/>
          <w:szCs w:val="22"/>
        </w:rPr>
        <w:t>(thesis ch.5,</w:t>
      </w:r>
      <w:r w:rsidRPr="00DD2A85">
        <w:rPr>
          <w:rStyle w:val="apple-converted-space"/>
          <w:rFonts w:ascii="Baskerville" w:hAnsi="Baskerville" w:cs="Arial"/>
          <w:color w:val="000000"/>
          <w:sz w:val="22"/>
          <w:szCs w:val="22"/>
        </w:rPr>
        <w:t> 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begin"/>
      </w:r>
      <w:r w:rsidRPr="00DD2A85">
        <w:rPr>
          <w:rFonts w:ascii="Baskerville" w:hAnsi="Baskerville"/>
          <w:color w:val="212121"/>
          <w:sz w:val="22"/>
          <w:szCs w:val="22"/>
        </w:rPr>
        <w:instrText xml:space="preserve"> HYPERLINK "https://drive.google.com/file/d/1qgntEqpEW0dYd17DgGf8vnwqSiwbDqzM/view?usp=share_link" \t "_blank" </w:instrText>
      </w:r>
      <w:r w:rsidRPr="00DD2A85">
        <w:rPr>
          <w:rFonts w:ascii="Baskerville" w:hAnsi="Baskerville"/>
          <w:color w:val="212121"/>
          <w:sz w:val="22"/>
          <w:szCs w:val="22"/>
        </w:rPr>
      </w:r>
      <w:r w:rsidRPr="00DD2A85">
        <w:rPr>
          <w:rFonts w:ascii="Baskerville" w:hAnsi="Baskerville"/>
          <w:color w:val="212121"/>
          <w:sz w:val="22"/>
          <w:szCs w:val="22"/>
        </w:rPr>
        <w:fldChar w:fldCharType="separate"/>
      </w:r>
      <w:r w:rsidRPr="00DD2A85">
        <w:rPr>
          <w:rStyle w:val="c9dxtc"/>
          <w:rFonts w:ascii="Baskerville" w:hAnsi="Baskerville" w:cs="Arial"/>
          <w:color w:val="0000FF"/>
          <w:sz w:val="22"/>
          <w:szCs w:val="22"/>
          <w:u w:val="single"/>
        </w:rPr>
        <w:t>a reporter's</w:t>
      </w:r>
      <w:r w:rsidR="00166045">
        <w:rPr>
          <w:rStyle w:val="c9dxtc"/>
          <w:rFonts w:ascii="Baskerville" w:hAnsi="Baskerville" w:cs="Arial"/>
          <w:color w:val="0000FF"/>
          <w:sz w:val="22"/>
          <w:szCs w:val="22"/>
          <w:u w:val="single"/>
          <w:lang w:val="en-US"/>
        </w:rPr>
        <w:t xml:space="preserve"> </w:t>
      </w:r>
      <w:r w:rsidRPr="00DD2A85">
        <w:rPr>
          <w:rStyle w:val="c9dxtc"/>
          <w:rFonts w:ascii="Baskerville" w:hAnsi="Baskerville" w:cs="Arial"/>
          <w:color w:val="0000FF"/>
          <w:sz w:val="22"/>
          <w:szCs w:val="22"/>
          <w:u w:val="single"/>
        </w:rPr>
        <w:t>comment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end"/>
      </w:r>
      <w:r w:rsidRPr="00DD2A85">
        <w:rPr>
          <w:rStyle w:val="c9dxtc"/>
          <w:rFonts w:ascii="Baskerville" w:hAnsi="Baskerville" w:cs="Arial"/>
          <w:color w:val="000000"/>
          <w:sz w:val="22"/>
          <w:szCs w:val="22"/>
        </w:rPr>
        <w:t>),</w:t>
      </w:r>
      <w:r w:rsidR="006B1657" w:rsidRPr="006B1657">
        <w:rPr>
          <w:rStyle w:val="c9dxtc"/>
          <w:rFonts w:ascii="Baskerville" w:hAnsi="Baskerville" w:cs="Arial"/>
          <w:color w:val="000000"/>
          <w:sz w:val="22"/>
          <w:szCs w:val="22"/>
          <w:lang w:val="en-US"/>
        </w:rPr>
        <w:t xml:space="preserve"> </w:t>
      </w:r>
      <w:r w:rsidR="00BA6F8F">
        <w:rPr>
          <w:rStyle w:val="apple-converted-space"/>
          <w:rFonts w:ascii="Baskerville" w:hAnsi="Baskerville" w:cs="Arial"/>
          <w:color w:val="000000"/>
          <w:sz w:val="22"/>
          <w:szCs w:val="22"/>
          <w:lang w:val="en-US"/>
        </w:rPr>
        <w:t xml:space="preserve">  </w:t>
      </w:r>
      <w:r w:rsidRPr="00DD2A85">
        <w:rPr>
          <w:rStyle w:val="c9dxtc"/>
          <w:rFonts w:ascii="Baskerville" w:hAnsi="Baskerville" w:cs="Arial"/>
          <w:color w:val="000000"/>
          <w:sz w:val="22"/>
          <w:szCs w:val="22"/>
        </w:rPr>
        <w:t>presented at</w:t>
      </w:r>
      <w:r w:rsidRPr="00DD2A85">
        <w:rPr>
          <w:rStyle w:val="apple-converted-space"/>
          <w:rFonts w:ascii="Baskerville" w:hAnsi="Baskerville" w:cs="Arial"/>
          <w:color w:val="000000"/>
          <w:sz w:val="22"/>
          <w:szCs w:val="22"/>
        </w:rPr>
        <w:t> 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begin"/>
      </w:r>
      <w:r w:rsidRPr="00DD2A85">
        <w:rPr>
          <w:rFonts w:ascii="Baskerville" w:hAnsi="Baskerville"/>
          <w:color w:val="212121"/>
          <w:sz w:val="22"/>
          <w:szCs w:val="22"/>
        </w:rPr>
        <w:instrText xml:space="preserve"> HYPERLINK "https://www.dropbox.com/s/27zswn2kybm2nxq/SMC%2002112021%20%282%29.pdf?dl=0" \t "_blank" </w:instrText>
      </w:r>
      <w:r w:rsidRPr="00DD2A85">
        <w:rPr>
          <w:rFonts w:ascii="Baskerville" w:hAnsi="Baskerville"/>
          <w:color w:val="212121"/>
          <w:sz w:val="22"/>
          <w:szCs w:val="22"/>
        </w:rPr>
      </w:r>
      <w:r w:rsidRPr="00DD2A85">
        <w:rPr>
          <w:rFonts w:ascii="Baskerville" w:hAnsi="Baskerville"/>
          <w:color w:val="212121"/>
          <w:sz w:val="22"/>
          <w:szCs w:val="22"/>
        </w:rPr>
        <w:fldChar w:fldCharType="separate"/>
      </w:r>
      <w:r w:rsidRPr="00DD2A85">
        <w:rPr>
          <w:rStyle w:val="c9dxtc"/>
          <w:rFonts w:ascii="Baskerville" w:hAnsi="Baskerville" w:cs="Arial"/>
          <w:color w:val="0000FF"/>
          <w:sz w:val="22"/>
          <w:szCs w:val="22"/>
          <w:u w:val="single"/>
        </w:rPr>
        <w:t>SAET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end"/>
      </w:r>
      <w:r w:rsidRPr="00DD2A85">
        <w:rPr>
          <w:rStyle w:val="c9dxtc"/>
          <w:rFonts w:ascii="Baskerville" w:hAnsi="Baskerville" w:cs="Arial"/>
          <w:color w:val="000000"/>
          <w:sz w:val="22"/>
          <w:szCs w:val="22"/>
        </w:rPr>
        <w:t>,</w:t>
      </w:r>
      <w:r w:rsidRPr="00DD2A85">
        <w:rPr>
          <w:rStyle w:val="apple-converted-space"/>
          <w:rFonts w:ascii="Baskerville" w:hAnsi="Baskerville" w:cs="Arial"/>
          <w:color w:val="000000"/>
          <w:sz w:val="22"/>
          <w:szCs w:val="22"/>
        </w:rPr>
        <w:t> 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begin"/>
      </w:r>
      <w:r w:rsidRPr="00DD2A85">
        <w:rPr>
          <w:rFonts w:ascii="Baskerville" w:hAnsi="Baskerville"/>
          <w:color w:val="212121"/>
          <w:sz w:val="22"/>
          <w:szCs w:val="22"/>
        </w:rPr>
        <w:instrText xml:space="preserve"> HYPERLINK "https://www.dropbox.com/s/bblidn6k2ad7e1l/SMC%20SOfA%201302201901%20%28with%20Chris%20Shannon%29.pdf?dl=0" \t "_blank" </w:instrText>
      </w:r>
      <w:r w:rsidRPr="00DD2A85">
        <w:rPr>
          <w:rFonts w:ascii="Baskerville" w:hAnsi="Baskerville"/>
          <w:color w:val="212121"/>
          <w:sz w:val="22"/>
          <w:szCs w:val="22"/>
        </w:rPr>
      </w:r>
      <w:r w:rsidRPr="00DD2A85">
        <w:rPr>
          <w:rFonts w:ascii="Baskerville" w:hAnsi="Baskerville"/>
          <w:color w:val="212121"/>
          <w:sz w:val="22"/>
          <w:szCs w:val="22"/>
        </w:rPr>
        <w:fldChar w:fldCharType="separate"/>
      </w:r>
      <w:r w:rsidRPr="00DD2A85">
        <w:rPr>
          <w:rStyle w:val="c9dxtc"/>
          <w:rFonts w:ascii="Baskerville" w:hAnsi="Baskerville" w:cs="Arial"/>
          <w:color w:val="0000FF"/>
          <w:sz w:val="22"/>
          <w:szCs w:val="22"/>
          <w:u w:val="single"/>
        </w:rPr>
        <w:t>SOFA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end"/>
      </w:r>
      <w:r w:rsidRPr="00DD2A85">
        <w:rPr>
          <w:rStyle w:val="c9dxtc"/>
          <w:rFonts w:ascii="Baskerville" w:hAnsi="Baskerville" w:cs="Arial"/>
          <w:color w:val="000000"/>
          <w:sz w:val="22"/>
          <w:szCs w:val="22"/>
        </w:rPr>
        <w:t>,</w:t>
      </w:r>
      <w:r w:rsidRPr="00DD2A85">
        <w:rPr>
          <w:rStyle w:val="apple-converted-space"/>
          <w:rFonts w:ascii="Baskerville" w:hAnsi="Baskerville" w:cs="Arial"/>
          <w:color w:val="000000"/>
          <w:sz w:val="22"/>
          <w:szCs w:val="22"/>
        </w:rPr>
        <w:t> 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begin"/>
      </w:r>
      <w:r w:rsidRPr="00DD2A85">
        <w:rPr>
          <w:rFonts w:ascii="Baskerville" w:hAnsi="Baskerville"/>
          <w:color w:val="212121"/>
          <w:sz w:val="22"/>
          <w:szCs w:val="22"/>
        </w:rPr>
        <w:instrText xml:space="preserve"> HYPERLINK "https://www.dropbox.com/s/xf09appygqlmqs9/SMC-TUS-15122019%20with%20John%20Quah.pdf?dl=0" \t "_blank" </w:instrText>
      </w:r>
      <w:r w:rsidRPr="00DD2A85">
        <w:rPr>
          <w:rFonts w:ascii="Baskerville" w:hAnsi="Baskerville"/>
          <w:color w:val="212121"/>
          <w:sz w:val="22"/>
          <w:szCs w:val="22"/>
        </w:rPr>
      </w:r>
      <w:r w:rsidRPr="00DD2A85">
        <w:rPr>
          <w:rFonts w:ascii="Baskerville" w:hAnsi="Baskerville"/>
          <w:color w:val="212121"/>
          <w:sz w:val="22"/>
          <w:szCs w:val="22"/>
        </w:rPr>
        <w:fldChar w:fldCharType="separate"/>
      </w:r>
      <w:r w:rsidRPr="00DD2A85">
        <w:rPr>
          <w:rStyle w:val="c9dxtc"/>
          <w:rFonts w:ascii="Baskerville" w:hAnsi="Baskerville" w:cs="Arial"/>
          <w:color w:val="0000FF"/>
          <w:sz w:val="22"/>
          <w:szCs w:val="22"/>
          <w:u w:val="single"/>
        </w:rPr>
        <w:t>TUS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end"/>
      </w:r>
      <w:r w:rsidRPr="00DD2A85">
        <w:rPr>
          <w:rStyle w:val="c9dxtc"/>
          <w:rFonts w:ascii="Baskerville" w:hAnsi="Baskerville" w:cs="Arial"/>
          <w:color w:val="000000"/>
          <w:sz w:val="22"/>
          <w:szCs w:val="22"/>
        </w:rPr>
        <w:t>,</w:t>
      </w:r>
      <w:r w:rsidRPr="00DD2A85">
        <w:rPr>
          <w:rStyle w:val="apple-converted-space"/>
          <w:rFonts w:ascii="Baskerville" w:hAnsi="Baskerville" w:cs="Arial"/>
          <w:color w:val="000000"/>
          <w:sz w:val="22"/>
          <w:szCs w:val="22"/>
        </w:rPr>
        <w:t> 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begin"/>
      </w:r>
      <w:r w:rsidRPr="00DD2A85">
        <w:rPr>
          <w:rFonts w:ascii="Baskerville" w:hAnsi="Baskerville"/>
          <w:color w:val="212121"/>
          <w:sz w:val="22"/>
          <w:szCs w:val="22"/>
        </w:rPr>
        <w:instrText xml:space="preserve"> HYPERLINK "https://www.dropbox.com/s/4cowlrox3f1mjfy/SMC-LSE-30012019-Bis.pdf?dl=0" \t "_blank" </w:instrText>
      </w:r>
      <w:r w:rsidRPr="00DD2A85">
        <w:rPr>
          <w:rFonts w:ascii="Baskerville" w:hAnsi="Baskerville"/>
          <w:color w:val="212121"/>
          <w:sz w:val="22"/>
          <w:szCs w:val="22"/>
        </w:rPr>
      </w:r>
      <w:r w:rsidRPr="00DD2A85">
        <w:rPr>
          <w:rFonts w:ascii="Baskerville" w:hAnsi="Baskerville"/>
          <w:color w:val="212121"/>
          <w:sz w:val="22"/>
          <w:szCs w:val="22"/>
        </w:rPr>
        <w:fldChar w:fldCharType="separate"/>
      </w:r>
      <w:r w:rsidRPr="00DD2A85">
        <w:rPr>
          <w:rStyle w:val="c9dxtc"/>
          <w:rFonts w:ascii="Baskerville" w:hAnsi="Baskerville" w:cs="Arial"/>
          <w:color w:val="0000FF"/>
          <w:sz w:val="22"/>
          <w:szCs w:val="22"/>
          <w:u w:val="single"/>
        </w:rPr>
        <w:t>LSE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end"/>
      </w:r>
      <w:r w:rsidRPr="00DD2A85">
        <w:rPr>
          <w:rStyle w:val="c9dxtc"/>
          <w:rFonts w:ascii="Baskerville" w:hAnsi="Baskerville" w:cs="Arial"/>
          <w:color w:val="000000"/>
          <w:sz w:val="22"/>
          <w:szCs w:val="22"/>
        </w:rPr>
        <w:t>,</w:t>
      </w:r>
      <w:r w:rsidRPr="00DD2A85">
        <w:rPr>
          <w:rStyle w:val="apple-converted-space"/>
          <w:rFonts w:ascii="Baskerville" w:hAnsi="Baskerville" w:cs="Arial"/>
          <w:color w:val="000000"/>
          <w:sz w:val="22"/>
          <w:szCs w:val="22"/>
        </w:rPr>
        <w:t> 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begin"/>
      </w:r>
      <w:r w:rsidRPr="00DD2A85">
        <w:rPr>
          <w:rFonts w:ascii="Baskerville" w:hAnsi="Baskerville"/>
          <w:color w:val="212121"/>
          <w:sz w:val="22"/>
          <w:szCs w:val="22"/>
        </w:rPr>
        <w:instrText xml:space="preserve"> HYPERLINK "https://saet.uiowa.edu/" \t "_blank" </w:instrText>
      </w:r>
      <w:r w:rsidRPr="00DD2A85">
        <w:rPr>
          <w:rFonts w:ascii="Baskerville" w:hAnsi="Baskerville"/>
          <w:color w:val="212121"/>
          <w:sz w:val="22"/>
          <w:szCs w:val="22"/>
        </w:rPr>
      </w:r>
      <w:r w:rsidRPr="00DD2A85">
        <w:rPr>
          <w:rFonts w:ascii="Baskerville" w:hAnsi="Baskerville"/>
          <w:color w:val="212121"/>
          <w:sz w:val="22"/>
          <w:szCs w:val="22"/>
        </w:rPr>
        <w:fldChar w:fldCharType="separate"/>
      </w:r>
      <w:r w:rsidRPr="00DD2A85">
        <w:rPr>
          <w:rStyle w:val="c9dxtc"/>
          <w:rFonts w:ascii="Baskerville" w:hAnsi="Baskerville" w:cs="Arial"/>
          <w:color w:val="0000FF"/>
          <w:sz w:val="22"/>
          <w:szCs w:val="22"/>
          <w:u w:val="single"/>
        </w:rPr>
        <w:t>SAET</w:t>
      </w:r>
      <w:r w:rsidRPr="00DD2A85">
        <w:rPr>
          <w:rFonts w:ascii="Baskerville" w:hAnsi="Baskerville"/>
          <w:color w:val="212121"/>
          <w:sz w:val="22"/>
          <w:szCs w:val="22"/>
        </w:rPr>
        <w:fldChar w:fldCharType="end"/>
      </w:r>
      <w:r w:rsidRPr="00DD2A85">
        <w:rPr>
          <w:rStyle w:val="apple-converted-space"/>
          <w:rFonts w:ascii="Baskerville" w:hAnsi="Baskerville" w:cs="Arial"/>
          <w:color w:val="0000FF"/>
          <w:sz w:val="22"/>
          <w:szCs w:val="22"/>
        </w:rPr>
        <w:t> </w:t>
      </w:r>
      <w:r w:rsidRPr="00DD2A85">
        <w:rPr>
          <w:rStyle w:val="c9dxtc"/>
          <w:rFonts w:ascii="Baskerville" w:hAnsi="Baskerville" w:cs="Arial"/>
          <w:color w:val="000000"/>
          <w:sz w:val="22"/>
          <w:szCs w:val="22"/>
        </w:rPr>
        <w:t>Canberra</w:t>
      </w:r>
      <w:r w:rsidR="006B1657" w:rsidRPr="006B1657">
        <w:rPr>
          <w:rStyle w:val="c9dxtc"/>
          <w:rFonts w:ascii="Baskerville" w:hAnsi="Baskerville" w:cs="Arial"/>
          <w:color w:val="000000"/>
          <w:sz w:val="22"/>
          <w:szCs w:val="22"/>
          <w:lang w:val="en-US"/>
        </w:rPr>
        <w:t xml:space="preserve"> </w:t>
      </w:r>
      <w:r w:rsidRPr="00DD2A85">
        <w:rPr>
          <w:rStyle w:val="c9dxtc"/>
          <w:rFonts w:ascii="Baskerville" w:hAnsi="Baskerville" w:cs="Arial"/>
          <w:color w:val="000000"/>
          <w:sz w:val="22"/>
          <w:szCs w:val="22"/>
        </w:rPr>
        <w:t>2022.</w:t>
      </w:r>
    </w:p>
    <w:p w14:paraId="7EA1C721" w14:textId="77777777" w:rsidR="00BA6F8F" w:rsidRPr="0017488B" w:rsidRDefault="00BA6F8F" w:rsidP="00BA6F8F">
      <w:pPr>
        <w:pStyle w:val="NormalWeb"/>
        <w:spacing w:before="18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17488B">
        <w:rPr>
          <w:rFonts w:ascii="Baskerville" w:hAnsi="Baskerville"/>
          <w:color w:val="000000"/>
          <w:sz w:val="22"/>
          <w:szCs w:val="22"/>
        </w:rPr>
        <w:t xml:space="preserve">[2] Sorting in Credit Rationing: an Elementary Survey, </w:t>
      </w:r>
      <w:hyperlink r:id="rId14" w:tgtFrame="_blank" w:history="1">
        <w:r w:rsidRPr="0017488B">
          <w:rPr>
            <w:rStyle w:val="Emphasis"/>
            <w:rFonts w:ascii="Baskerville" w:hAnsi="Baskerville" w:cs="Arial"/>
            <w:color w:val="0000FF"/>
            <w:sz w:val="22"/>
            <w:szCs w:val="22"/>
          </w:rPr>
          <w:t>WP</w:t>
        </w:r>
      </w:hyperlink>
      <w:hyperlink r:id="rId15" w:tgtFrame="_blank" w:history="1">
        <w:r w:rsidRPr="0017488B">
          <w:rPr>
            <w:rStyle w:val="Hyperlink"/>
            <w:rFonts w:ascii="Baskerville" w:hAnsi="Baskerville" w:cs="Arial"/>
            <w:sz w:val="22"/>
            <w:szCs w:val="22"/>
          </w:rPr>
          <w:t>2020</w:t>
        </w:r>
      </w:hyperlink>
    </w:p>
    <w:p w14:paraId="0FB4B89F" w14:textId="43FE0262" w:rsidR="00A83F2D" w:rsidRDefault="00BA6F8F" w:rsidP="00285627">
      <w:pPr>
        <w:pStyle w:val="cdt4ke"/>
        <w:spacing w:before="0" w:beforeAutospacing="0" w:after="0" w:afterAutospacing="0" w:line="360" w:lineRule="auto"/>
        <w:rPr>
          <w:rStyle w:val="Emphasis"/>
          <w:rFonts w:ascii="Baskerville" w:hAnsi="Baskerville" w:cs="Arial"/>
          <w:color w:val="0000FF"/>
          <w:sz w:val="22"/>
          <w:szCs w:val="22"/>
        </w:rPr>
      </w:pPr>
      <w:r w:rsidRPr="0017488B">
        <w:rPr>
          <w:rFonts w:ascii="Baskerville" w:hAnsi="Baskerville"/>
          <w:color w:val="000000"/>
          <w:sz w:val="22"/>
          <w:szCs w:val="22"/>
        </w:rPr>
        <w:t xml:space="preserve">[3] </w:t>
      </w:r>
      <w:r w:rsidRPr="0017488B">
        <w:rPr>
          <w:rStyle w:val="Emphasis"/>
          <w:rFonts w:ascii="Baskerville" w:hAnsi="Baskerville" w:cs="Arial"/>
          <w:color w:val="000000"/>
          <w:sz w:val="22"/>
          <w:szCs w:val="22"/>
        </w:rPr>
        <w:t>On overconfidence, Bubbles and Stochastic Discount Factor</w:t>
      </w:r>
      <w:r w:rsidRPr="0017488B">
        <w:rPr>
          <w:rFonts w:ascii="Baskerville" w:hAnsi="Baskerville" w:cs="Arial"/>
          <w:color w:val="000000"/>
          <w:sz w:val="22"/>
          <w:szCs w:val="22"/>
        </w:rPr>
        <w:t xml:space="preserve">, presented at BFS Dublin, </w:t>
      </w:r>
      <w:hyperlink r:id="rId16" w:tgtFrame="_blank" w:history="1">
        <w:r w:rsidRPr="0017488B">
          <w:rPr>
            <w:rStyle w:val="Emphasis"/>
            <w:rFonts w:ascii="Baskerville" w:hAnsi="Baskerville" w:cs="Arial"/>
            <w:color w:val="0000FF"/>
            <w:sz w:val="22"/>
            <w:szCs w:val="22"/>
          </w:rPr>
          <w:t>awarded</w:t>
        </w:r>
      </w:hyperlink>
      <w:r w:rsidRPr="0017488B">
        <w:rPr>
          <w:rStyle w:val="Emphasis"/>
          <w:rFonts w:ascii="Baskerville" w:hAnsi="Baskerville" w:cs="Arial"/>
          <w:color w:val="0000FF"/>
          <w:sz w:val="22"/>
          <w:szCs w:val="22"/>
        </w:rPr>
        <w:t xml:space="preserve"> </w:t>
      </w:r>
      <w:r w:rsidRPr="0017488B">
        <w:rPr>
          <w:rFonts w:ascii="Baskerville" w:hAnsi="Baskerville" w:cs="Arial"/>
          <w:color w:val="000000"/>
          <w:sz w:val="22"/>
          <w:szCs w:val="22"/>
        </w:rPr>
        <w:t>by IJFS,</w:t>
      </w:r>
      <w:r w:rsidRPr="0017488B">
        <w:rPr>
          <w:rStyle w:val="Emphasis"/>
          <w:rFonts w:ascii="Baskerville" w:hAnsi="Baskerville" w:cs="Arial"/>
          <w:color w:val="000000"/>
          <w:sz w:val="22"/>
          <w:szCs w:val="22"/>
        </w:rPr>
        <w:t xml:space="preserve"> </w:t>
      </w:r>
      <w:hyperlink r:id="rId17" w:tgtFrame="_blank" w:history="1">
        <w:r w:rsidRPr="0017488B">
          <w:rPr>
            <w:rStyle w:val="Emphasis"/>
            <w:rFonts w:ascii="Baskerville" w:hAnsi="Baskerville" w:cs="Arial"/>
            <w:color w:val="0000FF"/>
            <w:sz w:val="22"/>
            <w:szCs w:val="22"/>
          </w:rPr>
          <w:t>WP</w:t>
        </w:r>
      </w:hyperlink>
      <w:r w:rsidRPr="0017488B">
        <w:rPr>
          <w:rStyle w:val="Emphasis"/>
          <w:rFonts w:ascii="Baskerville" w:hAnsi="Baskerville" w:cs="Arial"/>
          <w:color w:val="0000FF"/>
          <w:sz w:val="22"/>
          <w:szCs w:val="22"/>
        </w:rPr>
        <w:t>.</w:t>
      </w:r>
    </w:p>
    <w:p w14:paraId="14D4FDCB" w14:textId="77777777" w:rsidR="00285627" w:rsidRPr="00285627" w:rsidRDefault="00285627" w:rsidP="00285627">
      <w:pPr>
        <w:pStyle w:val="cdt4ke"/>
        <w:spacing w:before="0" w:beforeAutospacing="0" w:after="0" w:afterAutospacing="0" w:line="360" w:lineRule="auto"/>
        <w:rPr>
          <w:rFonts w:ascii="Baskerville" w:hAnsi="Baskerville" w:cs="Arial"/>
          <w:i/>
          <w:iCs/>
          <w:color w:val="0000FF"/>
          <w:sz w:val="22"/>
          <w:szCs w:val="22"/>
        </w:rPr>
      </w:pPr>
    </w:p>
    <w:p w14:paraId="228BA821" w14:textId="77777777" w:rsidR="00665461" w:rsidRDefault="00000000" w:rsidP="006B1657">
      <w:pPr>
        <w:spacing w:line="360" w:lineRule="auto"/>
        <w:rPr>
          <w:rFonts w:ascii="Baskerville" w:hAnsi="Baskerville" w:cs="Arial"/>
          <w:color w:val="000000"/>
          <w:sz w:val="22"/>
          <w:szCs w:val="22"/>
        </w:rPr>
      </w:pPr>
      <w:hyperlink r:id="rId18" w:tgtFrame="_blank" w:history="1">
        <w:proofErr w:type="spellStart"/>
        <w:proofErr w:type="gramStart"/>
        <w:r w:rsidR="00665461" w:rsidRPr="000223DB">
          <w:rPr>
            <w:rStyle w:val="Hyperlink"/>
            <w:rFonts w:ascii="Baskerville" w:hAnsi="Baskerville" w:cs="Arial"/>
            <w:sz w:val="22"/>
            <w:szCs w:val="22"/>
          </w:rPr>
          <w:t>Ph.D</w:t>
        </w:r>
        <w:proofErr w:type="spellEnd"/>
        <w:proofErr w:type="gramEnd"/>
        <w:r w:rsidR="00665461" w:rsidRPr="000223DB">
          <w:rPr>
            <w:rStyle w:val="Hyperlink"/>
            <w:rFonts w:ascii="Baskerville" w:hAnsi="Baskerville" w:cs="Arial"/>
            <w:sz w:val="22"/>
            <w:szCs w:val="22"/>
          </w:rPr>
          <w:t xml:space="preserve"> Thesis</w:t>
        </w:r>
      </w:hyperlink>
      <w:r w:rsidR="00665461" w:rsidRPr="000223DB">
        <w:rPr>
          <w:rFonts w:ascii="Baskerville" w:hAnsi="Baskerville" w:cs="Arial"/>
          <w:color w:val="000000"/>
          <w:sz w:val="22"/>
          <w:szCs w:val="22"/>
        </w:rPr>
        <w:t>, Dec. 2018</w:t>
      </w:r>
      <w:r w:rsidR="00665461">
        <w:rPr>
          <w:rFonts w:ascii="Baskerville" w:hAnsi="Baskerville" w:cs="Arial"/>
          <w:color w:val="000000"/>
          <w:sz w:val="22"/>
          <w:szCs w:val="22"/>
        </w:rPr>
        <w:t>.</w:t>
      </w:r>
      <w:r w:rsidR="00665461" w:rsidRPr="000223DB">
        <w:rPr>
          <w:rFonts w:ascii="Baskerville" w:hAnsi="Baskerville" w:cs="Arial"/>
          <w:color w:val="000000"/>
          <w:sz w:val="22"/>
          <w:szCs w:val="22"/>
        </w:rPr>
        <w:t xml:space="preserve"> </w:t>
      </w:r>
    </w:p>
    <w:p w14:paraId="23948A4F" w14:textId="477A8516" w:rsidR="00665461" w:rsidRDefault="00665461" w:rsidP="006B1657">
      <w:pPr>
        <w:spacing w:line="360" w:lineRule="auto"/>
        <w:rPr>
          <w:rFonts w:ascii="Baskerville" w:hAnsi="Baskerville" w:cs="Arial"/>
          <w:color w:val="000000"/>
          <w:sz w:val="22"/>
          <w:szCs w:val="22"/>
        </w:rPr>
      </w:pPr>
      <w:proofErr w:type="spellStart"/>
      <w:r>
        <w:rPr>
          <w:rFonts w:ascii="Baskerville" w:hAnsi="Baskerville" w:cs="Arial"/>
          <w:color w:val="000000"/>
          <w:sz w:val="22"/>
          <w:szCs w:val="22"/>
        </w:rPr>
        <w:t>C</w:t>
      </w:r>
      <w:r w:rsidRPr="000223DB">
        <w:rPr>
          <w:rFonts w:ascii="Baskerville" w:hAnsi="Baskerville" w:cs="Arial"/>
          <w:color w:val="000000"/>
          <w:sz w:val="22"/>
          <w:szCs w:val="22"/>
        </w:rPr>
        <w:t>ommitees</w:t>
      </w:r>
      <w:proofErr w:type="spellEnd"/>
      <w:r w:rsidRPr="000223DB">
        <w:rPr>
          <w:rFonts w:ascii="Baskerville" w:hAnsi="Baskerville" w:cs="Arial"/>
          <w:color w:val="000000"/>
          <w:sz w:val="22"/>
          <w:szCs w:val="22"/>
        </w:rPr>
        <w:t xml:space="preserve">: </w:t>
      </w:r>
      <w:hyperlink r:id="rId19" w:tgtFrame="_blank" w:history="1">
        <w:r w:rsidRPr="000223DB">
          <w:rPr>
            <w:rStyle w:val="Hyperlink"/>
            <w:rFonts w:ascii="Baskerville" w:hAnsi="Baskerville" w:cs="Arial"/>
            <w:sz w:val="22"/>
            <w:szCs w:val="22"/>
          </w:rPr>
          <w:t xml:space="preserve">Raphael </w:t>
        </w:r>
        <w:proofErr w:type="spellStart"/>
        <w:r w:rsidRPr="000223DB">
          <w:rPr>
            <w:rStyle w:val="Hyperlink"/>
            <w:rFonts w:ascii="Baskerville" w:hAnsi="Baskerville" w:cs="Arial"/>
            <w:sz w:val="22"/>
            <w:szCs w:val="22"/>
          </w:rPr>
          <w:t>Douady</w:t>
        </w:r>
        <w:proofErr w:type="spellEnd"/>
      </w:hyperlink>
      <w:r w:rsidRPr="000223DB">
        <w:rPr>
          <w:rFonts w:ascii="Baskerville" w:hAnsi="Baskerville" w:cs="Arial"/>
          <w:color w:val="000000"/>
          <w:sz w:val="22"/>
          <w:szCs w:val="22"/>
        </w:rPr>
        <w:t xml:space="preserve"> (supervisor), </w:t>
      </w:r>
      <w:hyperlink r:id="rId20" w:tgtFrame="_blank" w:history="1">
        <w:r w:rsidRPr="000223DB">
          <w:rPr>
            <w:rStyle w:val="Hyperlink"/>
            <w:rFonts w:ascii="Baskerville" w:hAnsi="Baskerville" w:cs="Arial"/>
            <w:sz w:val="22"/>
            <w:szCs w:val="22"/>
          </w:rPr>
          <w:t xml:space="preserve">Martin </w:t>
        </w:r>
        <w:proofErr w:type="spellStart"/>
        <w:r w:rsidRPr="000223DB">
          <w:rPr>
            <w:rStyle w:val="Hyperlink"/>
            <w:rFonts w:ascii="Baskerville" w:hAnsi="Baskerville" w:cs="Arial"/>
            <w:sz w:val="22"/>
            <w:szCs w:val="22"/>
          </w:rPr>
          <w:t>Kaae</w:t>
        </w:r>
        <w:proofErr w:type="spellEnd"/>
        <w:r w:rsidRPr="000223DB">
          <w:rPr>
            <w:rStyle w:val="Hyperlink"/>
            <w:rFonts w:ascii="Baskerville" w:hAnsi="Baskerville" w:cs="Arial"/>
            <w:sz w:val="22"/>
            <w:szCs w:val="22"/>
          </w:rPr>
          <w:t xml:space="preserve"> Jensen </w:t>
        </w:r>
      </w:hyperlink>
      <w:r w:rsidRPr="000223DB">
        <w:rPr>
          <w:rFonts w:ascii="Baskerville" w:hAnsi="Baskerville" w:cs="Arial"/>
          <w:color w:val="000000"/>
          <w:sz w:val="22"/>
          <w:szCs w:val="22"/>
        </w:rPr>
        <w:t xml:space="preserve">(reporter), </w:t>
      </w:r>
      <w:hyperlink r:id="rId21" w:tgtFrame="_blank" w:history="1">
        <w:r w:rsidRPr="000223DB">
          <w:rPr>
            <w:rStyle w:val="Hyperlink"/>
            <w:rFonts w:ascii="Baskerville" w:hAnsi="Baskerville" w:cs="Arial"/>
            <w:sz w:val="22"/>
            <w:szCs w:val="22"/>
          </w:rPr>
          <w:t xml:space="preserve">Roger </w:t>
        </w:r>
        <w:proofErr w:type="spellStart"/>
        <w:r w:rsidRPr="000223DB">
          <w:rPr>
            <w:rStyle w:val="Hyperlink"/>
            <w:rFonts w:ascii="Baskerville" w:hAnsi="Baskerville" w:cs="Arial"/>
            <w:sz w:val="22"/>
            <w:szCs w:val="22"/>
          </w:rPr>
          <w:t>Guesnerie</w:t>
        </w:r>
        <w:proofErr w:type="spellEnd"/>
      </w:hyperlink>
      <w:r w:rsidRPr="000223DB">
        <w:rPr>
          <w:rFonts w:ascii="Baskerville" w:hAnsi="Baskerville" w:cs="Arial"/>
          <w:color w:val="000000"/>
          <w:sz w:val="22"/>
          <w:szCs w:val="22"/>
        </w:rPr>
        <w:t xml:space="preserve"> (PhD coursework), F. </w:t>
      </w:r>
      <w:proofErr w:type="spellStart"/>
      <w:r w:rsidRPr="000223DB">
        <w:rPr>
          <w:rFonts w:ascii="Baskerville" w:hAnsi="Baskerville" w:cs="Arial"/>
          <w:color w:val="000000"/>
          <w:sz w:val="22"/>
          <w:szCs w:val="22"/>
        </w:rPr>
        <w:t>Gardes</w:t>
      </w:r>
      <w:proofErr w:type="spellEnd"/>
      <w:r w:rsidRPr="000223DB">
        <w:rPr>
          <w:rFonts w:ascii="Baskerville" w:hAnsi="Baskerville" w:cs="Arial"/>
          <w:color w:val="000000"/>
          <w:sz w:val="22"/>
          <w:szCs w:val="22"/>
        </w:rPr>
        <w:t xml:space="preserve"> (teaching), E. </w:t>
      </w:r>
      <w:proofErr w:type="spellStart"/>
      <w:r w:rsidRPr="000223DB">
        <w:rPr>
          <w:rFonts w:ascii="Baskerville" w:hAnsi="Baskerville" w:cs="Arial"/>
          <w:color w:val="000000"/>
          <w:sz w:val="22"/>
          <w:szCs w:val="22"/>
        </w:rPr>
        <w:t>Lépinette</w:t>
      </w:r>
      <w:proofErr w:type="spellEnd"/>
      <w:r w:rsidRPr="000223DB">
        <w:rPr>
          <w:rFonts w:ascii="Baskerville" w:hAnsi="Baskerville" w:cs="Arial"/>
          <w:color w:val="000000"/>
          <w:sz w:val="22"/>
          <w:szCs w:val="22"/>
        </w:rPr>
        <w:t xml:space="preserve"> (</w:t>
      </w:r>
      <w:proofErr w:type="spellStart"/>
      <w:r w:rsidRPr="000223DB">
        <w:rPr>
          <w:rFonts w:ascii="Baskerville" w:hAnsi="Baskerville" w:cs="Arial"/>
          <w:color w:val="000000"/>
          <w:sz w:val="22"/>
          <w:szCs w:val="22"/>
        </w:rPr>
        <w:t>Bachelier</w:t>
      </w:r>
      <w:proofErr w:type="spellEnd"/>
      <w:r w:rsidRPr="000223DB">
        <w:rPr>
          <w:rFonts w:ascii="Baskerville" w:hAnsi="Baskerville" w:cs="Arial"/>
          <w:color w:val="000000"/>
          <w:sz w:val="22"/>
          <w:szCs w:val="22"/>
        </w:rPr>
        <w:t xml:space="preserve"> Conference), S. </w:t>
      </w:r>
      <w:proofErr w:type="spellStart"/>
      <w:r w:rsidRPr="000223DB">
        <w:rPr>
          <w:rFonts w:ascii="Baskerville" w:hAnsi="Baskerville" w:cs="Arial"/>
          <w:color w:val="000000"/>
          <w:sz w:val="22"/>
          <w:szCs w:val="22"/>
        </w:rPr>
        <w:t>Marmi</w:t>
      </w:r>
      <w:proofErr w:type="spellEnd"/>
      <w:r w:rsidRPr="000223DB">
        <w:rPr>
          <w:rFonts w:ascii="Baskerville" w:hAnsi="Baskerville" w:cs="Arial"/>
          <w:color w:val="000000"/>
          <w:sz w:val="22"/>
          <w:szCs w:val="22"/>
        </w:rPr>
        <w:t xml:space="preserve"> (Visiting to SNS Pisa), J. </w:t>
      </w:r>
      <w:proofErr w:type="spellStart"/>
      <w:r w:rsidRPr="000223DB">
        <w:rPr>
          <w:rFonts w:ascii="Baskerville" w:hAnsi="Baskerville" w:cs="Arial"/>
          <w:color w:val="000000"/>
          <w:sz w:val="22"/>
          <w:szCs w:val="22"/>
        </w:rPr>
        <w:t>Scheinkman</w:t>
      </w:r>
      <w:proofErr w:type="spellEnd"/>
      <w:r w:rsidRPr="000223DB">
        <w:rPr>
          <w:rFonts w:ascii="Baskerville" w:hAnsi="Baskerville" w:cs="Arial"/>
          <w:color w:val="000000"/>
          <w:sz w:val="22"/>
          <w:szCs w:val="22"/>
        </w:rPr>
        <w:t xml:space="preserve"> (external examiner 1), P. </w:t>
      </w:r>
      <w:proofErr w:type="spellStart"/>
      <w:r w:rsidRPr="000223DB">
        <w:rPr>
          <w:rFonts w:ascii="Baskerville" w:hAnsi="Baskerville" w:cs="Arial"/>
          <w:color w:val="000000"/>
          <w:sz w:val="22"/>
          <w:szCs w:val="22"/>
        </w:rPr>
        <w:t>Protter</w:t>
      </w:r>
      <w:proofErr w:type="spellEnd"/>
      <w:r w:rsidRPr="000223DB">
        <w:rPr>
          <w:rFonts w:ascii="Baskerville" w:hAnsi="Baskerville" w:cs="Arial"/>
          <w:color w:val="000000"/>
          <w:sz w:val="22"/>
          <w:szCs w:val="22"/>
        </w:rPr>
        <w:t xml:space="preserve"> (external examiner 2).</w:t>
      </w:r>
    </w:p>
    <w:p w14:paraId="3F94CB45" w14:textId="77777777" w:rsidR="00A057F7" w:rsidRDefault="00A057F7" w:rsidP="006B1657">
      <w:pPr>
        <w:spacing w:line="360" w:lineRule="auto"/>
        <w:rPr>
          <w:rFonts w:ascii="Baskerville" w:hAnsi="Baskerville" w:cs="Arial"/>
          <w:color w:val="000000"/>
          <w:sz w:val="22"/>
          <w:szCs w:val="22"/>
        </w:rPr>
      </w:pPr>
    </w:p>
    <w:p w14:paraId="1F8AFC27" w14:textId="06DB93B5" w:rsidR="00A057F7" w:rsidRPr="002A6CDC" w:rsidRDefault="00A057F7" w:rsidP="006B1657">
      <w:pPr>
        <w:spacing w:line="360" w:lineRule="auto"/>
        <w:rPr>
          <w:rFonts w:ascii="Baskerville" w:hAnsi="Baskerville" w:cs="Arial"/>
          <w:color w:val="000000"/>
          <w:sz w:val="22"/>
          <w:szCs w:val="22"/>
        </w:rPr>
      </w:pPr>
      <w:r>
        <w:rPr>
          <w:rFonts w:ascii="Baskerville" w:hAnsi="Baskerville" w:cs="Arial"/>
          <w:color w:val="000000"/>
          <w:sz w:val="22"/>
          <w:szCs w:val="22"/>
        </w:rPr>
        <w:t>Review service to Economic Modelling, Economic Bulletins, Journal of Applied Accounting Research.</w:t>
      </w:r>
    </w:p>
    <w:p w14:paraId="2A31CB10" w14:textId="0CD5D018" w:rsidR="00DF29D9" w:rsidRPr="00EC15CE" w:rsidRDefault="00D6064C" w:rsidP="00EC15CE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Baskerville" w:hAnsi="Baskerville"/>
          <w:b/>
          <w:bCs/>
          <w:sz w:val="22"/>
          <w:szCs w:val="22"/>
          <w:lang w:val="en-US"/>
        </w:rPr>
      </w:pPr>
      <w:r>
        <w:rPr>
          <w:rFonts w:ascii="Baskerville" w:hAnsi="Baskerville"/>
          <w:b/>
          <w:bCs/>
          <w:sz w:val="22"/>
          <w:szCs w:val="22"/>
          <w:lang w:val="en-US"/>
        </w:rPr>
        <w:t xml:space="preserve">2. </w:t>
      </w:r>
      <w:r w:rsidR="006E6550" w:rsidRPr="00870686">
        <w:rPr>
          <w:rFonts w:ascii="Baskerville" w:hAnsi="Baskerville"/>
          <w:b/>
          <w:bCs/>
          <w:sz w:val="22"/>
          <w:szCs w:val="22"/>
          <w:lang w:val="en-US"/>
        </w:rPr>
        <w:t>T</w:t>
      </w:r>
      <w:r w:rsidR="006C45A4">
        <w:rPr>
          <w:rFonts w:ascii="Baskerville" w:hAnsi="Baskerville"/>
          <w:b/>
          <w:bCs/>
          <w:sz w:val="22"/>
          <w:szCs w:val="22"/>
          <w:lang w:val="en-US"/>
        </w:rPr>
        <w:t>EACHING</w:t>
      </w:r>
    </w:p>
    <w:p w14:paraId="5347F18A" w14:textId="47403370" w:rsidR="00DF29D9" w:rsidRPr="00A83F2D" w:rsidRDefault="00DF29D9" w:rsidP="009431D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°Lectured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Econometrics</w:t>
      </w:r>
      <w:r w:rsidRPr="00A83F2D">
        <w:rPr>
          <w:rFonts w:ascii="Baskerville" w:hAnsi="Baskerville"/>
          <w:color w:val="000000"/>
          <w:sz w:val="22"/>
          <w:szCs w:val="22"/>
        </w:rPr>
        <w:t xml:space="preserve"> (entitled "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Financial Modelling and Business Forecasting"</w:t>
      </w:r>
      <w:r w:rsidRPr="00A83F2D">
        <w:rPr>
          <w:rFonts w:ascii="Baskerville" w:hAnsi="Baskerville"/>
          <w:color w:val="000000"/>
          <w:sz w:val="22"/>
          <w:szCs w:val="22"/>
        </w:rPr>
        <w:t xml:space="preserve">), Master, Durham University, 2021-2022. </w:t>
      </w:r>
    </w:p>
    <w:p w14:paraId="3FD36621" w14:textId="1740117A" w:rsidR="00DF29D9" w:rsidRPr="00A83F2D" w:rsidRDefault="00DF29D9" w:rsidP="009431D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°T.A.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Econometrics II</w:t>
      </w:r>
      <w:r w:rsidRPr="00A83F2D">
        <w:rPr>
          <w:rFonts w:ascii="Baskerville" w:hAnsi="Baskerville"/>
          <w:color w:val="000000"/>
          <w:sz w:val="22"/>
          <w:szCs w:val="22"/>
        </w:rPr>
        <w:t xml:space="preserve">, Master, Durham University, 2021-2022 </w:t>
      </w:r>
    </w:p>
    <w:p w14:paraId="2FFB872D" w14:textId="50E63FFA" w:rsidR="00DE321C" w:rsidRDefault="0012586A" w:rsidP="00166045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°Lectured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 xml:space="preserve">Mathematics for Economists </w:t>
      </w:r>
      <w:r w:rsidRPr="00A83F2D">
        <w:rPr>
          <w:rFonts w:ascii="Baskerville" w:hAnsi="Baskerville"/>
          <w:color w:val="000000"/>
          <w:sz w:val="22"/>
          <w:szCs w:val="22"/>
        </w:rPr>
        <w:t>(entitled "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Economic Methods"),</w:t>
      </w:r>
      <w:r w:rsidRPr="00A83F2D">
        <w:rPr>
          <w:rFonts w:ascii="Baskerville" w:hAnsi="Baskerville"/>
          <w:color w:val="000000"/>
          <w:sz w:val="22"/>
          <w:szCs w:val="22"/>
        </w:rPr>
        <w:t xml:space="preserve"> Undergraduate, Durham University, 2022-2023.</w:t>
      </w:r>
    </w:p>
    <w:p w14:paraId="139203F4" w14:textId="77777777" w:rsidR="00EC15CE" w:rsidRDefault="00EC15CE" w:rsidP="00166045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</w:p>
    <w:p w14:paraId="5C0AFE88" w14:textId="77777777" w:rsidR="00EC15CE" w:rsidRPr="00A83F2D" w:rsidRDefault="00EC15CE" w:rsidP="00EC15CE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°Lectured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Advanced Microeconomics</w:t>
      </w:r>
      <w:r w:rsidRPr="00A83F2D">
        <w:rPr>
          <w:rFonts w:ascii="Baskerville" w:hAnsi="Baskerville"/>
          <w:color w:val="000000"/>
          <w:sz w:val="22"/>
          <w:szCs w:val="22"/>
        </w:rPr>
        <w:t xml:space="preserve">, Master, Durham University, 2022-2023 </w:t>
      </w:r>
    </w:p>
    <w:p w14:paraId="2CD38511" w14:textId="77777777" w:rsidR="00EC15CE" w:rsidRPr="00A83F2D" w:rsidRDefault="00EC15CE" w:rsidP="00EC15CE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°T.A.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Microeconomics</w:t>
      </w:r>
      <w:r w:rsidRPr="00A83F2D">
        <w:rPr>
          <w:rFonts w:ascii="Baskerville" w:hAnsi="Baskerville"/>
          <w:color w:val="000000"/>
          <w:sz w:val="22"/>
          <w:szCs w:val="22"/>
        </w:rPr>
        <w:t xml:space="preserve">, Undergraduate, Sciences Po with LSE, 2020-2021 </w:t>
      </w:r>
    </w:p>
    <w:p w14:paraId="49A4B8F6" w14:textId="77777777" w:rsidR="00EC15CE" w:rsidRDefault="00EC15CE" w:rsidP="00EC15CE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°T.A.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Public Choice</w:t>
      </w:r>
      <w:r w:rsidRPr="00A83F2D">
        <w:rPr>
          <w:rFonts w:ascii="Baskerville" w:hAnsi="Baskerville"/>
          <w:color w:val="000000"/>
          <w:sz w:val="22"/>
          <w:szCs w:val="22"/>
        </w:rPr>
        <w:t>, Master, </w:t>
      </w:r>
      <w:r w:rsidRPr="00A83F2D">
        <w:rPr>
          <w:rFonts w:ascii="Baskerville" w:hAnsi="Baskerville"/>
          <w:color w:val="222222"/>
          <w:sz w:val="22"/>
          <w:szCs w:val="22"/>
        </w:rPr>
        <w:t xml:space="preserve">2021-2022, </w:t>
      </w:r>
      <w:r w:rsidRPr="00A83F2D">
        <w:rPr>
          <w:rFonts w:ascii="Baskerville" w:hAnsi="Baskerville"/>
          <w:color w:val="000000"/>
          <w:sz w:val="22"/>
          <w:szCs w:val="22"/>
        </w:rPr>
        <w:t xml:space="preserve">Durham University, 2022-2023  </w:t>
      </w:r>
    </w:p>
    <w:p w14:paraId="7B368AA2" w14:textId="77777777" w:rsidR="00EC15CE" w:rsidRDefault="00EC15CE" w:rsidP="00EC15CE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</w:p>
    <w:p w14:paraId="5086C1C1" w14:textId="77777777" w:rsidR="00EC15CE" w:rsidRPr="00A83F2D" w:rsidRDefault="00EC15CE" w:rsidP="00EC15CE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°Lectured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Financial Theory</w:t>
      </w:r>
      <w:r w:rsidRPr="00A83F2D">
        <w:rPr>
          <w:rFonts w:ascii="Baskerville" w:hAnsi="Baskerville"/>
          <w:color w:val="000000"/>
          <w:sz w:val="22"/>
          <w:szCs w:val="22"/>
        </w:rPr>
        <w:t>, Undergraduate, Durham University, 2021-2022</w:t>
      </w:r>
    </w:p>
    <w:p w14:paraId="5CC3DCF5" w14:textId="77777777" w:rsidR="00EC15CE" w:rsidRPr="00A83F2D" w:rsidRDefault="00EC15CE" w:rsidP="00EC15CE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°Lectured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Macroeconomic Policy</w:t>
      </w:r>
      <w:r w:rsidRPr="00A83F2D">
        <w:rPr>
          <w:rFonts w:ascii="Baskerville" w:hAnsi="Baskerville"/>
          <w:color w:val="000000"/>
          <w:sz w:val="22"/>
          <w:szCs w:val="22"/>
        </w:rPr>
        <w:t>, Master, Neoma Business School, 2019-2020.</w:t>
      </w:r>
    </w:p>
    <w:p w14:paraId="610086A8" w14:textId="77777777" w:rsidR="00EC15CE" w:rsidRPr="00A83F2D" w:rsidRDefault="00EC15CE" w:rsidP="00EC15CE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°Lectured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Macroeconomics</w:t>
      </w:r>
      <w:r w:rsidRPr="00A83F2D">
        <w:rPr>
          <w:rFonts w:ascii="Baskerville" w:hAnsi="Baskerville"/>
          <w:color w:val="000000"/>
          <w:sz w:val="22"/>
          <w:szCs w:val="22"/>
        </w:rPr>
        <w:t>, Undergraduate, Neoma Business School, 2019-2020.</w:t>
      </w:r>
    </w:p>
    <w:p w14:paraId="76204F15" w14:textId="26923A25" w:rsidR="00EC15CE" w:rsidRDefault="00EC15CE" w:rsidP="00EC15CE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°Lectured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Money and Banking</w:t>
      </w:r>
      <w:r w:rsidRPr="00A83F2D">
        <w:rPr>
          <w:rFonts w:ascii="Baskerville" w:hAnsi="Baskerville"/>
          <w:color w:val="000000"/>
          <w:sz w:val="22"/>
          <w:szCs w:val="22"/>
        </w:rPr>
        <w:t>, Master, Neoma Business School, 2019-2020.</w:t>
      </w:r>
    </w:p>
    <w:p w14:paraId="07B19123" w14:textId="77777777" w:rsidR="00EE147D" w:rsidRDefault="00EE147D" w:rsidP="00EC15CE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</w:p>
    <w:p w14:paraId="6AAA48C5" w14:textId="77777777" w:rsidR="00EE147D" w:rsidRPr="00A83F2D" w:rsidRDefault="00EE147D" w:rsidP="00EE147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>In French</w:t>
      </w:r>
    </w:p>
    <w:p w14:paraId="21B6A6E1" w14:textId="77777777" w:rsidR="00EE147D" w:rsidRPr="00A83F2D" w:rsidRDefault="00EE147D" w:rsidP="00EE147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>During the Post-doct</w:t>
      </w:r>
      <w:r>
        <w:rPr>
          <w:rFonts w:ascii="Baskerville" w:hAnsi="Baskerville"/>
          <w:color w:val="000000"/>
          <w:sz w:val="22"/>
          <w:szCs w:val="22"/>
        </w:rPr>
        <w:t>o</w:t>
      </w:r>
      <w:r w:rsidRPr="00A83F2D">
        <w:rPr>
          <w:rFonts w:ascii="Baskerville" w:hAnsi="Baskerville"/>
          <w:color w:val="000000"/>
          <w:sz w:val="22"/>
          <w:szCs w:val="22"/>
        </w:rPr>
        <w:t>ral term (ATER) at the University of Paris 1 Panthéon Sorbonne</w:t>
      </w:r>
    </w:p>
    <w:p w14:paraId="772CBC22" w14:textId="77777777" w:rsidR="00EE147D" w:rsidRPr="00A83F2D" w:rsidRDefault="00EE147D" w:rsidP="00EE147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°T.A.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Advan</w:t>
      </w:r>
      <w:r>
        <w:rPr>
          <w:rFonts w:ascii="Baskerville" w:hAnsi="Baskerville"/>
          <w:i/>
          <w:iCs/>
          <w:color w:val="000000"/>
          <w:sz w:val="22"/>
          <w:szCs w:val="22"/>
        </w:rPr>
        <w:t>c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ed Macroeconomics</w:t>
      </w:r>
      <w:r w:rsidRPr="00A83F2D">
        <w:rPr>
          <w:rFonts w:ascii="Baskerville" w:hAnsi="Baskerville"/>
          <w:color w:val="000000"/>
          <w:sz w:val="22"/>
          <w:szCs w:val="22"/>
        </w:rPr>
        <w:t>, Undergraduate, 2018-</w:t>
      </w:r>
      <w:proofErr w:type="gramStart"/>
      <w:r w:rsidRPr="00A83F2D">
        <w:rPr>
          <w:rFonts w:ascii="Baskerville" w:hAnsi="Baskerville"/>
          <w:color w:val="000000"/>
          <w:sz w:val="22"/>
          <w:szCs w:val="22"/>
        </w:rPr>
        <w:t>2019  (</w:t>
      </w:r>
      <w:proofErr w:type="gramEnd"/>
      <w:r w:rsidRPr="00A83F2D">
        <w:rPr>
          <w:rFonts w:ascii="Baskerville" w:hAnsi="Baskerville"/>
          <w:color w:val="000000"/>
          <w:sz w:val="22"/>
          <w:szCs w:val="22"/>
        </w:rPr>
        <w:t xml:space="preserve">w/ Prof. </w:t>
      </w:r>
      <w:hyperlink r:id="rId22" w:history="1">
        <w:r w:rsidRPr="00A83F2D">
          <w:rPr>
            <w:rStyle w:val="Hyperlink"/>
            <w:rFonts w:ascii="Baskerville" w:hAnsi="Baskerville"/>
            <w:sz w:val="22"/>
            <w:szCs w:val="22"/>
          </w:rPr>
          <w:t>Katherine Schubert</w:t>
        </w:r>
      </w:hyperlink>
      <w:r w:rsidRPr="00A83F2D">
        <w:rPr>
          <w:rFonts w:ascii="Baskerville" w:hAnsi="Baskerville"/>
          <w:color w:val="212121"/>
          <w:sz w:val="22"/>
          <w:szCs w:val="22"/>
        </w:rPr>
        <w:t>)</w:t>
      </w:r>
    </w:p>
    <w:p w14:paraId="0A3A5F9D" w14:textId="77777777" w:rsidR="00EE147D" w:rsidRPr="00A83F2D" w:rsidRDefault="00EE147D" w:rsidP="00EE147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°T.A.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Advanced Microeconomics</w:t>
      </w:r>
      <w:r>
        <w:rPr>
          <w:rFonts w:ascii="Baskerville" w:hAnsi="Baskerville"/>
          <w:i/>
          <w:iCs/>
          <w:color w:val="000000"/>
          <w:sz w:val="22"/>
          <w:szCs w:val="22"/>
        </w:rPr>
        <w:t xml:space="preserve"> (+</w:t>
      </w:r>
      <w:proofErr w:type="spellStart"/>
      <w:r>
        <w:rPr>
          <w:rFonts w:ascii="Baskerville" w:hAnsi="Baskerville"/>
          <w:i/>
          <w:iCs/>
          <w:color w:val="000000"/>
          <w:sz w:val="22"/>
          <w:szCs w:val="22"/>
        </w:rPr>
        <w:t>économétrie</w:t>
      </w:r>
      <w:proofErr w:type="spellEnd"/>
      <w:r>
        <w:rPr>
          <w:rFonts w:ascii="Baskerville" w:hAnsi="Baskerville"/>
          <w:i/>
          <w:iCs/>
          <w:color w:val="000000"/>
          <w:sz w:val="22"/>
          <w:szCs w:val="22"/>
        </w:rPr>
        <w:t>)</w:t>
      </w:r>
      <w:r w:rsidRPr="00A83F2D">
        <w:rPr>
          <w:rFonts w:ascii="Baskerville" w:hAnsi="Baskerville"/>
          <w:color w:val="000000"/>
          <w:sz w:val="22"/>
          <w:szCs w:val="22"/>
        </w:rPr>
        <w:t xml:space="preserve">, Master, 2017-2019 (w/ Prof. </w:t>
      </w:r>
      <w:hyperlink r:id="rId23" w:history="1">
        <w:r w:rsidRPr="00A83F2D">
          <w:rPr>
            <w:rStyle w:val="Hyperlink"/>
            <w:rFonts w:ascii="Baskerville" w:hAnsi="Baskerville"/>
            <w:sz w:val="22"/>
            <w:szCs w:val="22"/>
          </w:rPr>
          <w:t xml:space="preserve">François </w:t>
        </w:r>
        <w:proofErr w:type="spellStart"/>
        <w:r w:rsidRPr="00A83F2D">
          <w:rPr>
            <w:rStyle w:val="Hyperlink"/>
            <w:rFonts w:ascii="Baskerville" w:hAnsi="Baskerville"/>
            <w:sz w:val="22"/>
            <w:szCs w:val="22"/>
          </w:rPr>
          <w:t>Gardes</w:t>
        </w:r>
        <w:proofErr w:type="spellEnd"/>
      </w:hyperlink>
      <w:r w:rsidRPr="00A83F2D">
        <w:rPr>
          <w:rFonts w:ascii="Baskerville" w:hAnsi="Baskerville"/>
          <w:color w:val="212121"/>
          <w:sz w:val="22"/>
          <w:szCs w:val="22"/>
        </w:rPr>
        <w:t>)</w:t>
      </w:r>
    </w:p>
    <w:p w14:paraId="7C72B5DD" w14:textId="77777777" w:rsidR="00EE147D" w:rsidRPr="00A83F2D" w:rsidRDefault="00EE147D" w:rsidP="00EE147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°T.A.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Mathematics for Economists</w:t>
      </w:r>
      <w:r w:rsidRPr="00A83F2D">
        <w:rPr>
          <w:rFonts w:ascii="Baskerville" w:hAnsi="Baskerville"/>
          <w:color w:val="000000"/>
          <w:sz w:val="22"/>
          <w:szCs w:val="22"/>
        </w:rPr>
        <w:t xml:space="preserve">, Undergraduate, 2018-2019 (w/ </w:t>
      </w:r>
      <w:proofErr w:type="spellStart"/>
      <w:r w:rsidRPr="00A83F2D">
        <w:rPr>
          <w:rFonts w:ascii="Baskerville" w:hAnsi="Baskerville"/>
          <w:color w:val="000000"/>
          <w:sz w:val="22"/>
          <w:szCs w:val="22"/>
        </w:rPr>
        <w:t>Dr.</w:t>
      </w:r>
      <w:proofErr w:type="spellEnd"/>
      <w:r w:rsidRPr="00A83F2D">
        <w:rPr>
          <w:rFonts w:ascii="Baskerville" w:hAnsi="Baskerville"/>
          <w:color w:val="000000"/>
          <w:sz w:val="22"/>
          <w:szCs w:val="22"/>
        </w:rPr>
        <w:t xml:space="preserve"> </w:t>
      </w:r>
      <w:hyperlink r:id="rId24" w:history="1">
        <w:r w:rsidRPr="00A83F2D">
          <w:rPr>
            <w:rStyle w:val="Hyperlink"/>
            <w:rFonts w:ascii="Baskerville" w:hAnsi="Baskerville"/>
            <w:sz w:val="22"/>
            <w:szCs w:val="22"/>
          </w:rPr>
          <w:t xml:space="preserve">Jean-François </w:t>
        </w:r>
        <w:proofErr w:type="spellStart"/>
        <w:r w:rsidRPr="00A83F2D">
          <w:rPr>
            <w:rStyle w:val="Hyperlink"/>
            <w:rFonts w:ascii="Baskerville" w:hAnsi="Baskerville"/>
            <w:sz w:val="22"/>
            <w:szCs w:val="22"/>
          </w:rPr>
          <w:t>Caulier</w:t>
        </w:r>
        <w:proofErr w:type="spellEnd"/>
      </w:hyperlink>
      <w:r w:rsidRPr="00A83F2D">
        <w:rPr>
          <w:rFonts w:ascii="Baskerville" w:hAnsi="Baskerville"/>
          <w:color w:val="000000"/>
          <w:sz w:val="22"/>
          <w:szCs w:val="22"/>
        </w:rPr>
        <w:t>)</w:t>
      </w:r>
    </w:p>
    <w:p w14:paraId="57B7E974" w14:textId="77777777" w:rsidR="00EE147D" w:rsidRPr="00A83F2D" w:rsidRDefault="00EE147D" w:rsidP="00EE147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</w:p>
    <w:p w14:paraId="4583DEE2" w14:textId="77777777" w:rsidR="00EE147D" w:rsidRPr="00A83F2D" w:rsidRDefault="00EE147D" w:rsidP="00EE147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>In French</w:t>
      </w:r>
    </w:p>
    <w:p w14:paraId="6F0A5279" w14:textId="77777777" w:rsidR="00EE147D" w:rsidRPr="00A83F2D" w:rsidRDefault="00EE147D" w:rsidP="00EE147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During the </w:t>
      </w:r>
      <w:proofErr w:type="spellStart"/>
      <w:proofErr w:type="gramStart"/>
      <w:r w:rsidRPr="00A83F2D">
        <w:rPr>
          <w:rFonts w:ascii="Baskerville" w:hAnsi="Baskerville"/>
          <w:color w:val="000000"/>
          <w:sz w:val="22"/>
          <w:szCs w:val="22"/>
        </w:rPr>
        <w:t>Ph.D</w:t>
      </w:r>
      <w:proofErr w:type="spellEnd"/>
      <w:proofErr w:type="gramEnd"/>
      <w:r w:rsidRPr="00A83F2D">
        <w:rPr>
          <w:rFonts w:ascii="Baskerville" w:hAnsi="Baskerville"/>
          <w:color w:val="000000"/>
          <w:sz w:val="22"/>
          <w:szCs w:val="22"/>
        </w:rPr>
        <w:t xml:space="preserve"> at the University of Paris 1 Panthéon Sorbonne</w:t>
      </w:r>
    </w:p>
    <w:p w14:paraId="7A0AEC02" w14:textId="77777777" w:rsidR="00EE147D" w:rsidRPr="00A83F2D" w:rsidRDefault="00EE147D" w:rsidP="00EE147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°T.A.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Advanced Microeconomics</w:t>
      </w:r>
      <w:r w:rsidRPr="00A83F2D">
        <w:rPr>
          <w:rFonts w:ascii="Baskerville" w:hAnsi="Baskerville"/>
          <w:color w:val="000000"/>
          <w:sz w:val="22"/>
          <w:szCs w:val="22"/>
        </w:rPr>
        <w:t xml:space="preserve">, Master, 2016-2017 (w/ Prof. </w:t>
      </w:r>
      <w:hyperlink r:id="rId25" w:history="1">
        <w:r w:rsidRPr="00A83F2D">
          <w:rPr>
            <w:rStyle w:val="Hyperlink"/>
            <w:rFonts w:ascii="Baskerville" w:hAnsi="Baskerville"/>
            <w:sz w:val="22"/>
            <w:szCs w:val="22"/>
          </w:rPr>
          <w:t>Stéphane Zuber</w:t>
        </w:r>
      </w:hyperlink>
      <w:r w:rsidRPr="00A83F2D">
        <w:rPr>
          <w:rFonts w:ascii="Baskerville" w:hAnsi="Baskerville"/>
          <w:color w:val="000000"/>
          <w:sz w:val="22"/>
          <w:szCs w:val="22"/>
        </w:rPr>
        <w:t>).</w:t>
      </w:r>
    </w:p>
    <w:p w14:paraId="6D477D99" w14:textId="5BCF4A3A" w:rsidR="00EE147D" w:rsidRPr="00A83F2D" w:rsidRDefault="00EE147D" w:rsidP="00EC15CE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A83F2D">
        <w:rPr>
          <w:rFonts w:ascii="Baskerville" w:hAnsi="Baskerville"/>
          <w:color w:val="000000"/>
          <w:sz w:val="22"/>
          <w:szCs w:val="22"/>
        </w:rPr>
        <w:t xml:space="preserve">°T.A. in </w:t>
      </w:r>
      <w:r w:rsidRPr="00A83F2D">
        <w:rPr>
          <w:rFonts w:ascii="Baskerville" w:hAnsi="Baskerville"/>
          <w:i/>
          <w:iCs/>
          <w:color w:val="000000"/>
          <w:sz w:val="22"/>
          <w:szCs w:val="22"/>
        </w:rPr>
        <w:t>Int. Monetary Economics</w:t>
      </w:r>
      <w:r w:rsidRPr="00A83F2D">
        <w:rPr>
          <w:rFonts w:ascii="Baskerville" w:hAnsi="Baskerville"/>
          <w:color w:val="000000"/>
          <w:sz w:val="22"/>
          <w:szCs w:val="22"/>
        </w:rPr>
        <w:t xml:space="preserve">, Undergraduate, 2016-2017 (w/ Prof. </w:t>
      </w:r>
      <w:hyperlink r:id="rId26" w:history="1">
        <w:r w:rsidRPr="00A83F2D">
          <w:rPr>
            <w:rStyle w:val="Hyperlink"/>
            <w:rFonts w:ascii="Baskerville" w:hAnsi="Baskerville"/>
            <w:sz w:val="22"/>
            <w:szCs w:val="22"/>
          </w:rPr>
          <w:t xml:space="preserve">Agnès </w:t>
        </w:r>
        <w:proofErr w:type="spellStart"/>
        <w:r w:rsidRPr="00A83F2D">
          <w:rPr>
            <w:rStyle w:val="Hyperlink"/>
            <w:rFonts w:ascii="Baskerville" w:hAnsi="Baskerville"/>
            <w:sz w:val="22"/>
            <w:szCs w:val="22"/>
          </w:rPr>
          <w:t>Bénassy-Quéré</w:t>
        </w:r>
        <w:proofErr w:type="spellEnd"/>
      </w:hyperlink>
      <w:r w:rsidRPr="00A83F2D">
        <w:rPr>
          <w:rFonts w:ascii="Baskerville" w:hAnsi="Baskerville"/>
          <w:color w:val="000000"/>
          <w:sz w:val="22"/>
          <w:szCs w:val="22"/>
        </w:rPr>
        <w:t>)</w:t>
      </w:r>
    </w:p>
    <w:p w14:paraId="35AD7FC2" w14:textId="77777777" w:rsidR="00EC15CE" w:rsidRPr="00166045" w:rsidRDefault="00EC15CE" w:rsidP="00166045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</w:p>
    <w:p w14:paraId="18D57497" w14:textId="504B7D14" w:rsidR="00BE0230" w:rsidRDefault="00BE0230" w:rsidP="00BE0230">
      <w:pPr>
        <w:pStyle w:val="NormalWeb"/>
        <w:spacing w:before="0" w:beforeAutospacing="0" w:after="0" w:afterAutospacing="0" w:line="360" w:lineRule="auto"/>
        <w:jc w:val="center"/>
        <w:rPr>
          <w:rFonts w:ascii="Baskerville" w:hAnsi="Baskerville"/>
          <w:b/>
          <w:bCs/>
          <w:color w:val="000000"/>
          <w:sz w:val="22"/>
          <w:szCs w:val="22"/>
        </w:rPr>
      </w:pPr>
      <w:r w:rsidRPr="00BE0230">
        <w:rPr>
          <w:rFonts w:ascii="Baskerville" w:hAnsi="Baskerville"/>
          <w:b/>
          <w:bCs/>
          <w:color w:val="000000"/>
          <w:sz w:val="22"/>
          <w:szCs w:val="22"/>
        </w:rPr>
        <w:t>2-1 D</w:t>
      </w:r>
      <w:r>
        <w:rPr>
          <w:rFonts w:ascii="Baskerville" w:hAnsi="Baskerville"/>
          <w:b/>
          <w:bCs/>
          <w:color w:val="000000"/>
          <w:sz w:val="22"/>
          <w:szCs w:val="22"/>
        </w:rPr>
        <w:t>ATA</w:t>
      </w:r>
    </w:p>
    <w:p w14:paraId="7EA2C4ED" w14:textId="20EF130E" w:rsidR="00BE0230" w:rsidRDefault="00D6064C" w:rsidP="00BE0230">
      <w:pPr>
        <w:pStyle w:val="NormalWeb"/>
        <w:spacing w:before="0" w:beforeAutospacing="0" w:after="0" w:afterAutospacing="0" w:line="360" w:lineRule="auto"/>
        <w:rPr>
          <w:rStyle w:val="c9dxtc"/>
          <w:rFonts w:ascii="EB Garamond" w:hAnsi="EB Garamond"/>
          <w:color w:val="000000"/>
          <w:sz w:val="22"/>
          <w:szCs w:val="22"/>
        </w:rPr>
      </w:pPr>
      <w:r w:rsidRPr="00BE0230">
        <w:rPr>
          <w:rStyle w:val="c9dxtc"/>
          <w:rFonts w:ascii="EB Garamond" w:hAnsi="EB Garamond"/>
          <w:color w:val="000000"/>
          <w:sz w:val="22"/>
          <w:szCs w:val="22"/>
        </w:rPr>
        <w:t>°</w:t>
      </w:r>
      <w:r w:rsidR="00BE0230" w:rsidRPr="00BE0230">
        <w:rPr>
          <w:rStyle w:val="c9dxtc"/>
          <w:rFonts w:ascii="EB Garamond" w:hAnsi="EB Garamond"/>
          <w:color w:val="000000"/>
          <w:sz w:val="22"/>
          <w:szCs w:val="22"/>
        </w:rPr>
        <w:t xml:space="preserve"> Data Analysis, </w:t>
      </w:r>
      <w:proofErr w:type="spellStart"/>
      <w:r w:rsidR="00BE0230" w:rsidRPr="00BE0230">
        <w:rPr>
          <w:rStyle w:val="c9dxtc"/>
          <w:rFonts w:ascii="EB Garamond" w:hAnsi="EB Garamond"/>
          <w:color w:val="000000"/>
          <w:sz w:val="22"/>
          <w:szCs w:val="22"/>
        </w:rPr>
        <w:t>Ironhack</w:t>
      </w:r>
      <w:proofErr w:type="spellEnd"/>
      <w:r w:rsidR="00BE0230">
        <w:rPr>
          <w:rStyle w:val="c9dxtc"/>
          <w:rFonts w:ascii="EB Garamond" w:hAnsi="EB Garamond"/>
          <w:color w:val="000000"/>
          <w:sz w:val="22"/>
          <w:szCs w:val="22"/>
        </w:rPr>
        <w:t xml:space="preserve">, </w:t>
      </w:r>
    </w:p>
    <w:p w14:paraId="553B0A79" w14:textId="3DCB497E" w:rsidR="00DE321C" w:rsidRDefault="00DE321C" w:rsidP="00DE321C">
      <w:pPr>
        <w:pStyle w:val="NormalWeb"/>
        <w:spacing w:before="0" w:beforeAutospacing="0" w:after="0" w:afterAutospacing="0" w:line="360" w:lineRule="auto"/>
        <w:ind w:firstLine="80"/>
        <w:rPr>
          <w:rStyle w:val="c9dxtc"/>
          <w:rFonts w:ascii="EB Garamond" w:hAnsi="EB Garamond"/>
          <w:color w:val="000000"/>
          <w:sz w:val="22"/>
          <w:szCs w:val="22"/>
        </w:rPr>
      </w:pPr>
      <w:r>
        <w:rPr>
          <w:rStyle w:val="c9dxtc"/>
          <w:rFonts w:ascii="EB Garamond" w:hAnsi="EB Garamond"/>
          <w:color w:val="000000"/>
          <w:sz w:val="22"/>
          <w:szCs w:val="22"/>
        </w:rPr>
        <w:t>- Course</w:t>
      </w:r>
      <w:r w:rsidR="00EE147D">
        <w:rPr>
          <w:rStyle w:val="c9dxtc"/>
          <w:rFonts w:ascii="EB Garamond" w:hAnsi="EB Garamond"/>
          <w:color w:val="000000"/>
          <w:sz w:val="22"/>
          <w:szCs w:val="22"/>
        </w:rPr>
        <w:t xml:space="preserve"> </w:t>
      </w:r>
      <w:r>
        <w:rPr>
          <w:rStyle w:val="c9dxtc"/>
          <w:rFonts w:ascii="EB Garamond" w:hAnsi="EB Garamond"/>
          <w:color w:val="000000"/>
          <w:sz w:val="22"/>
          <w:szCs w:val="22"/>
        </w:rPr>
        <w:t xml:space="preserve">works in </w:t>
      </w:r>
      <w:r w:rsidR="00BE0230">
        <w:rPr>
          <w:rStyle w:val="c9dxtc"/>
          <w:rFonts w:ascii="EB Garamond" w:hAnsi="EB Garamond"/>
          <w:color w:val="000000"/>
          <w:sz w:val="22"/>
          <w:szCs w:val="22"/>
        </w:rPr>
        <w:t>Python, SQL, Tableau, Matplotlib</w:t>
      </w:r>
      <w:r w:rsidR="00EE147D">
        <w:rPr>
          <w:rStyle w:val="c9dxtc"/>
          <w:rFonts w:ascii="EB Garamond" w:hAnsi="EB Garamond"/>
          <w:color w:val="000000"/>
          <w:sz w:val="22"/>
          <w:szCs w:val="22"/>
        </w:rPr>
        <w:t xml:space="preserve">, </w:t>
      </w:r>
      <w:proofErr w:type="spellStart"/>
      <w:r w:rsidR="00EE147D">
        <w:rPr>
          <w:rStyle w:val="c9dxtc"/>
          <w:rFonts w:ascii="EB Garamond" w:hAnsi="EB Garamond"/>
          <w:color w:val="000000"/>
          <w:sz w:val="22"/>
          <w:szCs w:val="22"/>
        </w:rPr>
        <w:t>Github</w:t>
      </w:r>
      <w:proofErr w:type="spellEnd"/>
      <w:r w:rsidR="00EE147D">
        <w:rPr>
          <w:rStyle w:val="c9dxtc"/>
          <w:rFonts w:ascii="EB Garamond" w:hAnsi="EB Garamond"/>
          <w:color w:val="000000"/>
          <w:sz w:val="22"/>
          <w:szCs w:val="22"/>
        </w:rPr>
        <w:t>, Jira.</w:t>
      </w:r>
    </w:p>
    <w:p w14:paraId="34C76353" w14:textId="11A9567C" w:rsidR="00BE0230" w:rsidRPr="00DE321C" w:rsidRDefault="00DE321C" w:rsidP="00DE321C">
      <w:pPr>
        <w:pStyle w:val="NormalWeb"/>
        <w:spacing w:before="0" w:beforeAutospacing="0" w:after="0" w:afterAutospacing="0" w:line="360" w:lineRule="auto"/>
        <w:ind w:firstLine="80"/>
        <w:rPr>
          <w:rStyle w:val="c9dxtc"/>
          <w:rFonts w:ascii="Garamond" w:hAnsi="Garamond"/>
          <w:color w:val="000000"/>
          <w:sz w:val="22"/>
          <w:szCs w:val="22"/>
        </w:rPr>
      </w:pPr>
      <w:r>
        <w:rPr>
          <w:rStyle w:val="c9dxtc"/>
          <w:rFonts w:ascii="EB Garamond" w:hAnsi="EB Garamond"/>
          <w:color w:val="000000"/>
          <w:sz w:val="22"/>
          <w:szCs w:val="22"/>
        </w:rPr>
        <w:t xml:space="preserve">- </w:t>
      </w:r>
      <w:r w:rsidRPr="00DE321C">
        <w:rPr>
          <w:rStyle w:val="c9dxtc"/>
          <w:rFonts w:ascii="Garamond" w:hAnsi="Garamond"/>
          <w:color w:val="000000"/>
          <w:sz w:val="22"/>
          <w:szCs w:val="22"/>
        </w:rPr>
        <w:t xml:space="preserve">Developing the algorithm #Escargot </w:t>
      </w:r>
      <w:hyperlink r:id="rId27" w:history="1">
        <w:r w:rsidRPr="00DE321C">
          <w:rPr>
            <w:rStyle w:val="Hyperlink"/>
            <w:rFonts w:ascii="Garamond" w:hAnsi="Garamond"/>
            <w:sz w:val="22"/>
            <w:szCs w:val="22"/>
          </w:rPr>
          <w:t>https://sites.google.com/view/escargotmaps/intro</w:t>
        </w:r>
      </w:hyperlink>
    </w:p>
    <w:p w14:paraId="0B6A7156" w14:textId="160AD4AC" w:rsidR="00DE321C" w:rsidRPr="00BE0230" w:rsidRDefault="00DE321C" w:rsidP="00DE321C">
      <w:pPr>
        <w:pStyle w:val="NormalWeb"/>
        <w:spacing w:before="0" w:beforeAutospacing="0" w:after="0" w:afterAutospacing="0" w:line="360" w:lineRule="auto"/>
        <w:ind w:firstLine="80"/>
        <w:rPr>
          <w:rStyle w:val="c9dxtc"/>
          <w:rFonts w:ascii="EB Garamond" w:hAnsi="EB Garamond"/>
          <w:color w:val="000000"/>
          <w:sz w:val="22"/>
          <w:szCs w:val="22"/>
        </w:rPr>
      </w:pPr>
      <w:r w:rsidRPr="00DE321C">
        <w:rPr>
          <w:rStyle w:val="c9dxtc"/>
          <w:rFonts w:ascii="Garamond" w:hAnsi="Garamond"/>
          <w:color w:val="000000"/>
          <w:sz w:val="22"/>
          <w:szCs w:val="22"/>
        </w:rPr>
        <w:t xml:space="preserve">- Launching YouTube </w:t>
      </w:r>
      <w:r>
        <w:rPr>
          <w:rFonts w:ascii="Garamond" w:hAnsi="Garamond"/>
          <w:sz w:val="22"/>
          <w:szCs w:val="22"/>
        </w:rPr>
        <w:t>“</w:t>
      </w:r>
      <w:r w:rsidRPr="00DE321C">
        <w:rPr>
          <w:rFonts w:ascii="Garamond" w:hAnsi="Garamond"/>
          <w:color w:val="0F0F0F"/>
          <w:sz w:val="22"/>
          <w:szCs w:val="22"/>
          <w:shd w:val="clear" w:color="auto" w:fill="FFFFFF"/>
        </w:rPr>
        <w:t>Walking in Paris ep.1</w:t>
      </w:r>
      <w:r>
        <w:rPr>
          <w:rFonts w:ascii="Garamond" w:hAnsi="Garamond"/>
          <w:color w:val="0F0F0F"/>
          <w:sz w:val="22"/>
          <w:szCs w:val="22"/>
          <w:shd w:val="clear" w:color="auto" w:fill="FFFFFF"/>
        </w:rPr>
        <w:t>”</w:t>
      </w:r>
      <w:r w:rsidRPr="00DE321C">
        <w:rPr>
          <w:rStyle w:val="c9dxtc"/>
          <w:rFonts w:ascii="Garamond" w:hAnsi="Garamond"/>
          <w:color w:val="000000"/>
          <w:sz w:val="22"/>
          <w:szCs w:val="22"/>
        </w:rPr>
        <w:t xml:space="preserve"> </w:t>
      </w:r>
      <w:hyperlink r:id="rId28" w:history="1">
        <w:r w:rsidRPr="00DE321C">
          <w:rPr>
            <w:rStyle w:val="Hyperlink"/>
            <w:rFonts w:ascii="Garamond" w:hAnsi="Garamond"/>
            <w:sz w:val="22"/>
            <w:szCs w:val="22"/>
          </w:rPr>
          <w:t>https://www</w:t>
        </w:r>
        <w:r w:rsidRPr="00DE321C">
          <w:rPr>
            <w:rStyle w:val="Hyperlink"/>
            <w:rFonts w:ascii="EB Garamond" w:hAnsi="EB Garamond"/>
            <w:sz w:val="22"/>
            <w:szCs w:val="22"/>
          </w:rPr>
          <w:t>.youtube.com/@antoinettemillelouise/</w:t>
        </w:r>
      </w:hyperlink>
    </w:p>
    <w:p w14:paraId="7FA72E66" w14:textId="7928D41F" w:rsidR="00F5152E" w:rsidRPr="00BE0230" w:rsidRDefault="00D6064C" w:rsidP="00F5152E">
      <w:pPr>
        <w:pStyle w:val="NormalWeb"/>
        <w:spacing w:before="0" w:beforeAutospacing="0" w:after="0" w:afterAutospacing="0" w:line="360" w:lineRule="auto"/>
        <w:rPr>
          <w:rStyle w:val="c9dxtc"/>
          <w:rFonts w:ascii="EB Garamond" w:hAnsi="EB Garamond"/>
          <w:color w:val="212121"/>
          <w:sz w:val="22"/>
          <w:szCs w:val="22"/>
        </w:rPr>
      </w:pPr>
      <w:r w:rsidRPr="00BE0230">
        <w:rPr>
          <w:rStyle w:val="c9dxtc"/>
          <w:rFonts w:ascii="EB Garamond" w:hAnsi="EB Garamond"/>
          <w:color w:val="000000"/>
          <w:sz w:val="22"/>
          <w:szCs w:val="22"/>
        </w:rPr>
        <w:t>°</w:t>
      </w:r>
      <w:r w:rsidRPr="00BE0230">
        <w:rPr>
          <w:rStyle w:val="c9dxtc"/>
          <w:rFonts w:ascii="EB Garamond" w:hAnsi="EB Garamond"/>
          <w:color w:val="212121"/>
          <w:sz w:val="22"/>
          <w:szCs w:val="22"/>
        </w:rPr>
        <w:t xml:space="preserve">Data-related </w:t>
      </w:r>
      <w:proofErr w:type="spellStart"/>
      <w:proofErr w:type="gramStart"/>
      <w:r w:rsidRPr="00BE0230">
        <w:rPr>
          <w:rStyle w:val="c9dxtc"/>
          <w:rFonts w:ascii="EB Garamond" w:hAnsi="EB Garamond"/>
          <w:color w:val="212121"/>
          <w:sz w:val="22"/>
          <w:szCs w:val="22"/>
        </w:rPr>
        <w:t>Ph.D</w:t>
      </w:r>
      <w:proofErr w:type="spellEnd"/>
      <w:proofErr w:type="gramEnd"/>
      <w:r w:rsidRPr="00BE0230">
        <w:rPr>
          <w:rStyle w:val="c9dxtc"/>
          <w:rFonts w:ascii="EB Garamond" w:hAnsi="EB Garamond"/>
          <w:color w:val="212121"/>
          <w:sz w:val="22"/>
          <w:szCs w:val="22"/>
        </w:rPr>
        <w:t xml:space="preserve"> </w:t>
      </w:r>
      <w:proofErr w:type="spellStart"/>
      <w:r w:rsidRPr="00BE0230">
        <w:rPr>
          <w:rStyle w:val="c9dxtc"/>
          <w:rFonts w:ascii="EB Garamond" w:hAnsi="EB Garamond"/>
          <w:color w:val="212121"/>
          <w:sz w:val="22"/>
          <w:szCs w:val="22"/>
        </w:rPr>
        <w:t>courseworks</w:t>
      </w:r>
      <w:proofErr w:type="spellEnd"/>
      <w:r w:rsidRPr="00BE0230">
        <w:rPr>
          <w:rStyle w:val="c9dxtc"/>
          <w:rFonts w:ascii="EB Garamond" w:hAnsi="EB Garamond"/>
          <w:color w:val="212121"/>
          <w:sz w:val="22"/>
          <w:szCs w:val="22"/>
        </w:rPr>
        <w:t xml:space="preserve"> in Volatility of T.Bollerslev, organized by Banque de </w:t>
      </w:r>
      <w:proofErr w:type="spellStart"/>
      <w:r w:rsidRPr="00BE0230">
        <w:rPr>
          <w:rStyle w:val="c9dxtc"/>
          <w:rFonts w:ascii="EB Garamond" w:hAnsi="EB Garamond"/>
          <w:color w:val="212121"/>
          <w:sz w:val="22"/>
          <w:szCs w:val="22"/>
        </w:rPr>
        <w:t>Bruxelles</w:t>
      </w:r>
      <w:proofErr w:type="spellEnd"/>
    </w:p>
    <w:p w14:paraId="7FB21652" w14:textId="56E82213" w:rsidR="00BE0230" w:rsidRDefault="00BE0230" w:rsidP="00F5152E">
      <w:pPr>
        <w:pStyle w:val="NormalWeb"/>
        <w:spacing w:before="0" w:beforeAutospacing="0" w:after="0" w:afterAutospacing="0" w:line="360" w:lineRule="auto"/>
        <w:rPr>
          <w:rStyle w:val="c9dxtc"/>
          <w:rFonts w:ascii="EB Garamond" w:hAnsi="EB Garamond"/>
          <w:color w:val="212121"/>
          <w:sz w:val="22"/>
          <w:szCs w:val="22"/>
        </w:rPr>
      </w:pPr>
      <w:r>
        <w:rPr>
          <w:rStyle w:val="c9dxtc"/>
          <w:rFonts w:ascii="EB Garamond" w:hAnsi="EB Garamond"/>
          <w:color w:val="000000"/>
          <w:sz w:val="22"/>
          <w:szCs w:val="22"/>
        </w:rPr>
        <w:t xml:space="preserve"> </w:t>
      </w:r>
      <w:r w:rsidRPr="00BE0230">
        <w:rPr>
          <w:rStyle w:val="c9dxtc"/>
          <w:rFonts w:ascii="EB Garamond" w:hAnsi="EB Garamond"/>
          <w:color w:val="000000"/>
          <w:sz w:val="22"/>
          <w:szCs w:val="22"/>
        </w:rPr>
        <w:t>°</w:t>
      </w:r>
      <w:r w:rsidR="00D6064C" w:rsidRPr="00BE0230">
        <w:rPr>
          <w:rStyle w:val="c9dxtc"/>
          <w:rFonts w:ascii="EB Garamond" w:hAnsi="EB Garamond"/>
          <w:color w:val="212121"/>
          <w:sz w:val="22"/>
          <w:szCs w:val="22"/>
        </w:rPr>
        <w:t xml:space="preserve">Stochastic Modelling of </w:t>
      </w:r>
      <w:proofErr w:type="spellStart"/>
      <w:proofErr w:type="gramStart"/>
      <w:r w:rsidR="00D6064C" w:rsidRPr="00BE0230">
        <w:rPr>
          <w:rStyle w:val="c9dxtc"/>
          <w:rFonts w:ascii="EB Garamond" w:hAnsi="EB Garamond"/>
          <w:color w:val="212121"/>
          <w:sz w:val="22"/>
          <w:szCs w:val="22"/>
        </w:rPr>
        <w:t>A.Shiryaev</w:t>
      </w:r>
      <w:proofErr w:type="spellEnd"/>
      <w:proofErr w:type="gramEnd"/>
      <w:r w:rsidR="00D6064C" w:rsidRPr="00BE0230">
        <w:rPr>
          <w:rStyle w:val="c9dxtc"/>
          <w:rFonts w:ascii="EB Garamond" w:hAnsi="EB Garamond"/>
          <w:color w:val="212121"/>
          <w:sz w:val="22"/>
          <w:szCs w:val="22"/>
        </w:rPr>
        <w:t xml:space="preserve">, </w:t>
      </w:r>
      <w:proofErr w:type="spellStart"/>
      <w:r w:rsidR="00D6064C" w:rsidRPr="00BE0230">
        <w:rPr>
          <w:rStyle w:val="c9dxtc"/>
          <w:rFonts w:ascii="EB Garamond" w:hAnsi="EB Garamond"/>
          <w:color w:val="212121"/>
          <w:sz w:val="22"/>
          <w:szCs w:val="22"/>
        </w:rPr>
        <w:t>Y.Kabanov</w:t>
      </w:r>
      <w:proofErr w:type="spellEnd"/>
      <w:r w:rsidR="00D6064C" w:rsidRPr="00BE0230">
        <w:rPr>
          <w:rStyle w:val="c9dxtc"/>
          <w:rFonts w:ascii="EB Garamond" w:hAnsi="EB Garamond"/>
          <w:color w:val="212121"/>
          <w:sz w:val="22"/>
          <w:szCs w:val="22"/>
        </w:rPr>
        <w:t xml:space="preserve">,  R. Cont, A. Minca, T. Hurd, organized by </w:t>
      </w:r>
    </w:p>
    <w:p w14:paraId="6A5B5CA7" w14:textId="788FDEAD" w:rsidR="00F5152E" w:rsidRPr="00BE0230" w:rsidRDefault="00BE0230" w:rsidP="00F5152E">
      <w:pPr>
        <w:pStyle w:val="NormalWeb"/>
        <w:spacing w:before="0" w:beforeAutospacing="0" w:after="0" w:afterAutospacing="0" w:line="360" w:lineRule="auto"/>
        <w:rPr>
          <w:rStyle w:val="c9dxtc"/>
          <w:rFonts w:ascii="EB Garamond" w:hAnsi="EB Garamond"/>
          <w:color w:val="212121"/>
          <w:sz w:val="22"/>
          <w:szCs w:val="22"/>
        </w:rPr>
      </w:pPr>
      <w:r>
        <w:rPr>
          <w:rStyle w:val="c9dxtc"/>
          <w:rFonts w:ascii="EB Garamond" w:hAnsi="EB Garamond"/>
          <w:color w:val="212121"/>
          <w:sz w:val="22"/>
          <w:szCs w:val="22"/>
        </w:rPr>
        <w:t xml:space="preserve">  </w:t>
      </w:r>
      <w:proofErr w:type="spellStart"/>
      <w:r w:rsidR="00D6064C" w:rsidRPr="00BE0230">
        <w:rPr>
          <w:rStyle w:val="c9dxtc"/>
          <w:rFonts w:ascii="EB Garamond" w:hAnsi="EB Garamond"/>
          <w:color w:val="212121"/>
          <w:sz w:val="22"/>
          <w:szCs w:val="22"/>
        </w:rPr>
        <w:t>Bachelier</w:t>
      </w:r>
      <w:proofErr w:type="spellEnd"/>
      <w:r w:rsidR="00D6064C" w:rsidRPr="00BE0230">
        <w:rPr>
          <w:rStyle w:val="c9dxtc"/>
          <w:rFonts w:ascii="EB Garamond" w:hAnsi="EB Garamond"/>
          <w:color w:val="212121"/>
          <w:sz w:val="22"/>
          <w:szCs w:val="22"/>
        </w:rPr>
        <w:t>/EPFL</w:t>
      </w:r>
      <w:r w:rsidR="00F5152E" w:rsidRPr="00BE0230">
        <w:rPr>
          <w:rStyle w:val="c9dxtc"/>
          <w:rFonts w:ascii="EB Garamond" w:hAnsi="EB Garamond"/>
          <w:color w:val="212121"/>
          <w:sz w:val="22"/>
          <w:szCs w:val="22"/>
        </w:rPr>
        <w:t xml:space="preserve">    </w:t>
      </w:r>
    </w:p>
    <w:p w14:paraId="3D7C5688" w14:textId="77777777" w:rsidR="00BE0230" w:rsidRDefault="00F5152E" w:rsidP="00BE0230">
      <w:pPr>
        <w:pStyle w:val="NormalWeb"/>
        <w:spacing w:before="0" w:beforeAutospacing="0" w:after="0" w:afterAutospacing="0" w:line="360" w:lineRule="auto"/>
        <w:rPr>
          <w:rStyle w:val="c9dxtc"/>
          <w:rFonts w:ascii="EB Garamond" w:hAnsi="EB Garamond"/>
          <w:color w:val="212121"/>
          <w:sz w:val="22"/>
          <w:szCs w:val="22"/>
        </w:rPr>
      </w:pPr>
      <w:r w:rsidRPr="00BE0230">
        <w:rPr>
          <w:rStyle w:val="c9dxtc"/>
          <w:rFonts w:ascii="EB Garamond" w:hAnsi="EB Garamond"/>
          <w:color w:val="212121"/>
          <w:sz w:val="22"/>
          <w:szCs w:val="22"/>
        </w:rPr>
        <w:t xml:space="preserve"> </w:t>
      </w:r>
      <w:r w:rsidR="00BE0230" w:rsidRPr="00BE0230">
        <w:rPr>
          <w:rStyle w:val="c9dxtc"/>
          <w:rFonts w:ascii="EB Garamond" w:hAnsi="EB Garamond"/>
          <w:color w:val="000000"/>
          <w:sz w:val="22"/>
          <w:szCs w:val="22"/>
        </w:rPr>
        <w:t>°</w:t>
      </w:r>
      <w:proofErr w:type="spellStart"/>
      <w:r w:rsidR="00D6064C" w:rsidRPr="00BE0230">
        <w:rPr>
          <w:rStyle w:val="c9dxtc"/>
          <w:rFonts w:ascii="EB Garamond" w:hAnsi="EB Garamond"/>
          <w:color w:val="212121"/>
          <w:sz w:val="22"/>
          <w:szCs w:val="22"/>
        </w:rPr>
        <w:t>Eviews</w:t>
      </w:r>
      <w:proofErr w:type="spellEnd"/>
      <w:r w:rsidR="00D6064C" w:rsidRPr="00BE0230">
        <w:rPr>
          <w:rStyle w:val="c9dxtc"/>
          <w:rFonts w:ascii="EB Garamond" w:hAnsi="EB Garamond"/>
          <w:color w:val="212121"/>
          <w:sz w:val="22"/>
          <w:szCs w:val="22"/>
        </w:rPr>
        <w:t>/Bloomberg/Excel graphs, organized by IMF headquater RA training, Washington D.C.</w:t>
      </w:r>
    </w:p>
    <w:p w14:paraId="5DFD2C76" w14:textId="145CEC43" w:rsidR="00DF29D9" w:rsidRPr="00A83F2D" w:rsidRDefault="00BE0230" w:rsidP="009431DD">
      <w:pPr>
        <w:pStyle w:val="NormalWeb"/>
        <w:spacing w:before="0" w:beforeAutospacing="0" w:after="0" w:afterAutospacing="0" w:line="360" w:lineRule="auto"/>
        <w:rPr>
          <w:rFonts w:ascii="Baskerville" w:hAnsi="Baskerville"/>
          <w:color w:val="000000"/>
          <w:sz w:val="22"/>
          <w:szCs w:val="22"/>
        </w:rPr>
      </w:pPr>
      <w:r w:rsidRPr="00BE0230">
        <w:rPr>
          <w:rStyle w:val="c9dxtc"/>
          <w:rFonts w:ascii="EB Garamond" w:hAnsi="EB Garamond"/>
          <w:color w:val="212121"/>
          <w:sz w:val="22"/>
          <w:szCs w:val="22"/>
        </w:rPr>
        <w:t> </w:t>
      </w:r>
      <w:r w:rsidRPr="00BE0230">
        <w:rPr>
          <w:rStyle w:val="c9dxtc"/>
          <w:rFonts w:ascii="EB Garamond" w:hAnsi="EB Garamond"/>
          <w:color w:val="000000"/>
          <w:sz w:val="22"/>
          <w:szCs w:val="22"/>
        </w:rPr>
        <w:t>°</w:t>
      </w:r>
      <w:proofErr w:type="spellStart"/>
      <w:r w:rsidR="00D6064C" w:rsidRPr="00BE0230">
        <w:rPr>
          <w:rStyle w:val="c9dxtc"/>
          <w:rFonts w:ascii="EB Garamond" w:hAnsi="EB Garamond"/>
          <w:color w:val="212121"/>
          <w:sz w:val="22"/>
          <w:szCs w:val="22"/>
        </w:rPr>
        <w:t>Dynare</w:t>
      </w:r>
      <w:proofErr w:type="spellEnd"/>
      <w:r w:rsidR="00D6064C" w:rsidRPr="00BE0230">
        <w:rPr>
          <w:rStyle w:val="c9dxtc"/>
          <w:rFonts w:ascii="EB Garamond" w:hAnsi="EB Garamond"/>
          <w:color w:val="212121"/>
          <w:sz w:val="22"/>
          <w:szCs w:val="22"/>
        </w:rPr>
        <w:t>, organized by Banque de France</w:t>
      </w:r>
    </w:p>
    <w:p w14:paraId="44DFF595" w14:textId="77777777" w:rsidR="00F5152E" w:rsidRPr="00F5152E" w:rsidRDefault="00F5152E" w:rsidP="00F5152E">
      <w:pPr>
        <w:pStyle w:val="NormalWeb"/>
        <w:spacing w:before="0" w:beforeAutospacing="0" w:after="0" w:afterAutospacing="0" w:line="360" w:lineRule="auto"/>
        <w:rPr>
          <w:rStyle w:val="Hyperlink"/>
          <w:rFonts w:ascii="Baskerville" w:hAnsi="Baskerville"/>
          <w:color w:val="000000"/>
          <w:sz w:val="22"/>
          <w:szCs w:val="22"/>
          <w:u w:val="none"/>
        </w:rPr>
      </w:pPr>
    </w:p>
    <w:p w14:paraId="036467C5" w14:textId="0BAF2658" w:rsidR="00D6064C" w:rsidRDefault="00D6064C" w:rsidP="00D6064C">
      <w:pPr>
        <w:spacing w:line="360" w:lineRule="auto"/>
        <w:jc w:val="center"/>
        <w:rPr>
          <w:rStyle w:val="Hyperlink"/>
          <w:rFonts w:ascii="Baskerville" w:eastAsia="Times New Roman" w:hAnsi="Baskerville" w:cs="Times New Roman"/>
          <w:b/>
          <w:bCs/>
          <w:color w:val="000000" w:themeColor="text1"/>
          <w:sz w:val="22"/>
          <w:szCs w:val="22"/>
          <w:u w:val="none"/>
          <w:lang w:val="en-US"/>
        </w:rPr>
      </w:pPr>
      <w:r>
        <w:rPr>
          <w:rStyle w:val="Hyperlink"/>
          <w:rFonts w:ascii="Baskerville" w:eastAsia="Times New Roman" w:hAnsi="Baskerville" w:cs="Times New Roman"/>
          <w:b/>
          <w:bCs/>
          <w:color w:val="000000" w:themeColor="text1"/>
          <w:sz w:val="22"/>
          <w:szCs w:val="22"/>
          <w:u w:val="none"/>
          <w:lang w:val="en-US"/>
        </w:rPr>
        <w:t xml:space="preserve">3. </w:t>
      </w:r>
      <w:r w:rsidR="00BE0230">
        <w:rPr>
          <w:rStyle w:val="Hyperlink"/>
          <w:rFonts w:ascii="Baskerville" w:eastAsia="Times New Roman" w:hAnsi="Baskerville" w:cs="Times New Roman"/>
          <w:b/>
          <w:bCs/>
          <w:color w:val="000000" w:themeColor="text1"/>
          <w:sz w:val="22"/>
          <w:szCs w:val="22"/>
          <w:u w:val="none"/>
          <w:lang w:val="en-US"/>
        </w:rPr>
        <w:t>SUPERVISION</w:t>
      </w:r>
    </w:p>
    <w:p w14:paraId="08D99E48" w14:textId="419AD07C" w:rsidR="008B4CB7" w:rsidRPr="008B4CB7" w:rsidRDefault="008B4CB7" w:rsidP="00CA74F0">
      <w:pPr>
        <w:spacing w:line="360" w:lineRule="auto"/>
        <w:rPr>
          <w:rFonts w:ascii="Baskerville" w:eastAsia="Times New Roman" w:hAnsi="Baskerville" w:cs="Times New Roman"/>
          <w:color w:val="212121"/>
          <w:sz w:val="22"/>
          <w:szCs w:val="22"/>
          <w:lang w:val="en-FR"/>
        </w:rPr>
      </w:pPr>
      <w:r w:rsidRPr="008B4CB7">
        <w:rPr>
          <w:rFonts w:ascii="Baskerville" w:eastAsia="Times New Roman" w:hAnsi="Baskerville" w:cs="Times New Roman"/>
          <w:color w:val="000000"/>
          <w:sz w:val="22"/>
          <w:szCs w:val="22"/>
          <w:lang w:val="en-FR"/>
        </w:rPr>
        <w:t>2021-2022 Durham University, UK</w:t>
      </w:r>
    </w:p>
    <w:p w14:paraId="1F99EA4E" w14:textId="77777777" w:rsidR="008B4CB7" w:rsidRPr="008B4CB7" w:rsidRDefault="008B4CB7" w:rsidP="00CA74F0">
      <w:pPr>
        <w:spacing w:line="360" w:lineRule="auto"/>
        <w:ind w:left="300" w:firstLine="300"/>
        <w:rPr>
          <w:rFonts w:ascii="Baskerville" w:eastAsia="Times New Roman" w:hAnsi="Baskerville" w:cs="Times New Roman"/>
          <w:color w:val="212121"/>
          <w:sz w:val="22"/>
          <w:szCs w:val="22"/>
          <w:lang w:val="en-FR"/>
        </w:rPr>
      </w:pPr>
      <w:r w:rsidRPr="008B4CB7">
        <w:rPr>
          <w:rFonts w:ascii="Baskerville" w:eastAsia="Times New Roman" w:hAnsi="Baskerville" w:cs="Times New Roman"/>
          <w:b/>
          <w:bCs/>
          <w:color w:val="222222"/>
          <w:sz w:val="22"/>
          <w:szCs w:val="22"/>
          <w:lang w:val="en-FR"/>
        </w:rPr>
        <w:t>Thesis Supervision,</w:t>
      </w:r>
      <w:r w:rsidRPr="008B4CB7">
        <w:rPr>
          <w:rFonts w:ascii="Baskerville" w:eastAsia="Times New Roman" w:hAnsi="Baskerville" w:cs="Times New Roman"/>
          <w:color w:val="222222"/>
          <w:sz w:val="22"/>
          <w:szCs w:val="22"/>
          <w:lang w:val="en-FR"/>
        </w:rPr>
        <w:t xml:space="preserve"> </w:t>
      </w:r>
      <w:r w:rsidRPr="008B4CB7">
        <w:rPr>
          <w:rFonts w:ascii="Baskerville" w:eastAsia="Times New Roman" w:hAnsi="Baskerville" w:cs="Times New Roman"/>
          <w:color w:val="000000"/>
          <w:sz w:val="22"/>
          <w:szCs w:val="22"/>
          <w:lang w:val="en-FR"/>
        </w:rPr>
        <w:t>Undergraduate 3 students and Master 14 students.</w:t>
      </w:r>
    </w:p>
    <w:p w14:paraId="7093EB1B" w14:textId="2342752A" w:rsidR="00BF6C3D" w:rsidRPr="001A22BB" w:rsidRDefault="008B4CB7" w:rsidP="00CA74F0">
      <w:pPr>
        <w:spacing w:line="360" w:lineRule="auto"/>
        <w:ind w:left="300" w:firstLine="300"/>
        <w:rPr>
          <w:rFonts w:ascii="Baskerville" w:eastAsia="Times New Roman" w:hAnsi="Baskerville" w:cs="Times New Roman"/>
          <w:color w:val="212121"/>
          <w:sz w:val="22"/>
          <w:szCs w:val="22"/>
          <w:lang w:val="en-US"/>
        </w:rPr>
      </w:pPr>
      <w:r w:rsidRPr="008B4CB7">
        <w:rPr>
          <w:rFonts w:ascii="Baskerville" w:eastAsia="Times New Roman" w:hAnsi="Baskerville" w:cs="Times New Roman"/>
          <w:color w:val="000000"/>
          <w:sz w:val="22"/>
          <w:szCs w:val="22"/>
          <w:lang w:val="en-FR"/>
        </w:rPr>
        <w:t>related to</w:t>
      </w:r>
      <w:r w:rsidRPr="008B4CB7">
        <w:rPr>
          <w:rFonts w:ascii="Baskerville" w:eastAsia="Times New Roman" w:hAnsi="Baskerville" w:cs="Times New Roman"/>
          <w:i/>
          <w:iCs/>
          <w:color w:val="000000"/>
          <w:sz w:val="22"/>
          <w:szCs w:val="22"/>
          <w:lang w:val="en-FR"/>
        </w:rPr>
        <w:t xml:space="preserve"> Applied Econometrics</w:t>
      </w:r>
      <w:r w:rsidR="001A22BB" w:rsidRPr="001A22BB">
        <w:rPr>
          <w:rFonts w:ascii="Baskerville" w:eastAsia="Times New Roman" w:hAnsi="Baskerville" w:cs="Times New Roman"/>
          <w:i/>
          <w:iCs/>
          <w:color w:val="000000"/>
          <w:sz w:val="22"/>
          <w:szCs w:val="22"/>
          <w:lang w:val="en-US"/>
        </w:rPr>
        <w:t xml:space="preserve"> </w:t>
      </w:r>
      <w:r w:rsidR="001A22BB">
        <w:rPr>
          <w:rFonts w:ascii="Baskerville" w:eastAsia="Times New Roman" w:hAnsi="Baskerville" w:cs="Times New Roman"/>
          <w:i/>
          <w:iCs/>
          <w:color w:val="000000"/>
          <w:sz w:val="22"/>
          <w:szCs w:val="22"/>
          <w:lang w:val="en-US"/>
        </w:rPr>
        <w:t>(EVIEWS / R)</w:t>
      </w:r>
    </w:p>
    <w:p w14:paraId="6E8B40B8" w14:textId="0C40007B" w:rsidR="00FE6322" w:rsidRPr="00FE6322" w:rsidRDefault="00FE6322" w:rsidP="00CA74F0">
      <w:pPr>
        <w:shd w:val="clear" w:color="auto" w:fill="FFFFFF"/>
        <w:spacing w:before="100" w:beforeAutospacing="1" w:after="100" w:afterAutospacing="1" w:line="360" w:lineRule="auto"/>
        <w:rPr>
          <w:rFonts w:ascii="Baskerville" w:hAnsi="Baskerville"/>
          <w:sz w:val="22"/>
          <w:szCs w:val="22"/>
        </w:rPr>
      </w:pPr>
      <w:r w:rsidRPr="00FE6322">
        <w:rPr>
          <w:rFonts w:ascii="Baskerville" w:hAnsi="Baskerville"/>
          <w:sz w:val="22"/>
          <w:szCs w:val="22"/>
        </w:rPr>
        <w:t>Master, 2021-2022, Durham University</w:t>
      </w:r>
    </w:p>
    <w:p w14:paraId="3E901DE7" w14:textId="77777777" w:rsidR="00F3605A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(1) </w:t>
      </w:r>
      <w:r w:rsidR="000C26FF" w:rsidRPr="000C26FF">
        <w:rPr>
          <w:rFonts w:ascii="Baskerville" w:hAnsi="Baskerville"/>
          <w:i/>
          <w:iCs/>
          <w:sz w:val="22"/>
          <w:szCs w:val="22"/>
        </w:rPr>
        <w:t>Modelling and Forecasting the International Oil Price for 2022 by R</w:t>
      </w:r>
      <w:r w:rsidR="000C26FF">
        <w:rPr>
          <w:rFonts w:ascii="Baskerville" w:hAnsi="Baskerville"/>
          <w:sz w:val="22"/>
          <w:szCs w:val="22"/>
        </w:rPr>
        <w:t xml:space="preserve">, </w:t>
      </w:r>
      <w:proofErr w:type="spellStart"/>
      <w:r w:rsidR="00AD6767">
        <w:rPr>
          <w:rFonts w:ascii="Baskerville" w:hAnsi="Baskerville"/>
          <w:sz w:val="22"/>
          <w:szCs w:val="22"/>
        </w:rPr>
        <w:t>Zejian</w:t>
      </w:r>
      <w:proofErr w:type="spellEnd"/>
      <w:r w:rsidR="00AD6767">
        <w:rPr>
          <w:rFonts w:ascii="Baskerville" w:hAnsi="Baskerville"/>
          <w:sz w:val="22"/>
          <w:szCs w:val="22"/>
        </w:rPr>
        <w:t xml:space="preserve"> Chen</w:t>
      </w:r>
      <w:r w:rsidR="00535AC2">
        <w:rPr>
          <w:rFonts w:ascii="Baskerville" w:hAnsi="Baskerville"/>
          <w:sz w:val="22"/>
          <w:szCs w:val="22"/>
        </w:rPr>
        <w:t xml:space="preserve">, </w:t>
      </w:r>
      <w:r w:rsidR="00EE0E89">
        <w:rPr>
          <w:rFonts w:ascii="Baskerville" w:hAnsi="Baskerville"/>
          <w:sz w:val="22"/>
          <w:szCs w:val="22"/>
        </w:rPr>
        <w:t>R</w:t>
      </w:r>
    </w:p>
    <w:p w14:paraId="35D2678E" w14:textId="158230A0" w:rsidR="00AD6767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(2) </w:t>
      </w:r>
      <w:r w:rsidR="00555766" w:rsidRPr="00555766">
        <w:rPr>
          <w:rFonts w:ascii="Baskerville" w:hAnsi="Baskerville"/>
          <w:i/>
          <w:iCs/>
          <w:sz w:val="22"/>
          <w:szCs w:val="22"/>
        </w:rPr>
        <w:t xml:space="preserve">Do US Politicians Use Non-Public Macroeconomic Information on Inform Their Trades and Can Uninformed Investors Benefit from the Information Conveyed in Such </w:t>
      </w:r>
      <w:proofErr w:type="gramStart"/>
      <w:r w:rsidR="00555766" w:rsidRPr="00555766">
        <w:rPr>
          <w:rFonts w:ascii="Baskerville" w:hAnsi="Baskerville"/>
          <w:i/>
          <w:iCs/>
          <w:sz w:val="22"/>
          <w:szCs w:val="22"/>
        </w:rPr>
        <w:t>Trades?,</w:t>
      </w:r>
      <w:proofErr w:type="gramEnd"/>
      <w:r w:rsidR="00555766">
        <w:rPr>
          <w:rFonts w:ascii="Baskerville" w:hAnsi="Baskerville"/>
          <w:sz w:val="22"/>
          <w:szCs w:val="22"/>
        </w:rPr>
        <w:t xml:space="preserve"> </w:t>
      </w:r>
      <w:r w:rsidR="00AD6767">
        <w:rPr>
          <w:rFonts w:ascii="Baskerville" w:hAnsi="Baskerville"/>
          <w:sz w:val="22"/>
          <w:szCs w:val="22"/>
        </w:rPr>
        <w:t>Sam Pattison</w:t>
      </w:r>
      <w:r w:rsidR="00EE0E89">
        <w:rPr>
          <w:rFonts w:ascii="Baskerville" w:hAnsi="Baskerville"/>
          <w:sz w:val="22"/>
          <w:szCs w:val="22"/>
        </w:rPr>
        <w:t>, EVIEWS</w:t>
      </w:r>
    </w:p>
    <w:p w14:paraId="141A8A81" w14:textId="5F67701E" w:rsidR="00AD6767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(3) </w:t>
      </w:r>
      <w:r w:rsidR="00E909C7" w:rsidRPr="00E909C7">
        <w:rPr>
          <w:rFonts w:ascii="Baskerville" w:hAnsi="Baskerville"/>
          <w:i/>
          <w:iCs/>
          <w:sz w:val="22"/>
          <w:szCs w:val="22"/>
        </w:rPr>
        <w:t>The Covid-19 Impact on Global Tourism Industry</w:t>
      </w:r>
      <w:r w:rsidR="00E909C7">
        <w:rPr>
          <w:rFonts w:ascii="Baskerville" w:hAnsi="Baskerville"/>
          <w:sz w:val="22"/>
          <w:szCs w:val="22"/>
        </w:rPr>
        <w:t xml:space="preserve">, </w:t>
      </w:r>
      <w:proofErr w:type="spellStart"/>
      <w:r w:rsidR="00AD6767">
        <w:rPr>
          <w:rFonts w:ascii="Baskerville" w:hAnsi="Baskerville"/>
          <w:sz w:val="22"/>
          <w:szCs w:val="22"/>
        </w:rPr>
        <w:t>Ruijie</w:t>
      </w:r>
      <w:proofErr w:type="spellEnd"/>
      <w:r w:rsidR="00AD6767">
        <w:rPr>
          <w:rFonts w:ascii="Baskerville" w:hAnsi="Baskerville"/>
          <w:sz w:val="22"/>
          <w:szCs w:val="22"/>
        </w:rPr>
        <w:t xml:space="preserve"> Zhu</w:t>
      </w:r>
      <w:r w:rsidR="00EE0E89">
        <w:rPr>
          <w:rFonts w:ascii="Baskerville" w:hAnsi="Baskerville"/>
          <w:sz w:val="22"/>
          <w:szCs w:val="22"/>
        </w:rPr>
        <w:t>, EVIEWS</w:t>
      </w:r>
    </w:p>
    <w:p w14:paraId="582ECBC6" w14:textId="664F3573" w:rsidR="00AD6767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(4) </w:t>
      </w:r>
      <w:r w:rsidR="0065645D" w:rsidRPr="0065645D">
        <w:rPr>
          <w:rFonts w:ascii="Baskerville" w:hAnsi="Baskerville"/>
          <w:i/>
          <w:iCs/>
          <w:sz w:val="22"/>
          <w:szCs w:val="22"/>
        </w:rPr>
        <w:t xml:space="preserve">An Empirical Study of China’s Stock by </w:t>
      </w:r>
      <w:proofErr w:type="spellStart"/>
      <w:r w:rsidR="0065645D" w:rsidRPr="0065645D">
        <w:rPr>
          <w:rFonts w:ascii="Baskerville" w:hAnsi="Baskerville"/>
          <w:i/>
          <w:iCs/>
          <w:sz w:val="22"/>
          <w:szCs w:val="22"/>
        </w:rPr>
        <w:t>Fama</w:t>
      </w:r>
      <w:proofErr w:type="spellEnd"/>
      <w:r w:rsidR="0065645D" w:rsidRPr="0065645D">
        <w:rPr>
          <w:rFonts w:ascii="Baskerville" w:hAnsi="Baskerville"/>
          <w:i/>
          <w:iCs/>
          <w:sz w:val="22"/>
          <w:szCs w:val="22"/>
        </w:rPr>
        <w:t>-French Five Factors Model</w:t>
      </w:r>
      <w:r w:rsidR="0065645D">
        <w:rPr>
          <w:rFonts w:ascii="Baskerville" w:hAnsi="Baskerville"/>
          <w:sz w:val="22"/>
          <w:szCs w:val="22"/>
        </w:rPr>
        <w:t xml:space="preserve">, </w:t>
      </w:r>
      <w:r w:rsidR="00AD6767">
        <w:rPr>
          <w:rFonts w:ascii="Baskerville" w:hAnsi="Baskerville"/>
          <w:sz w:val="22"/>
          <w:szCs w:val="22"/>
        </w:rPr>
        <w:t>Han Dai</w:t>
      </w:r>
      <w:r w:rsidR="00EE0E89">
        <w:rPr>
          <w:rFonts w:ascii="Baskerville" w:hAnsi="Baskerville"/>
          <w:sz w:val="22"/>
          <w:szCs w:val="22"/>
        </w:rPr>
        <w:t>, EVIEWS</w:t>
      </w:r>
    </w:p>
    <w:p w14:paraId="69844527" w14:textId="5E3A566E" w:rsidR="00AD6767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lastRenderedPageBreak/>
        <w:t xml:space="preserve">(5) </w:t>
      </w:r>
      <w:r w:rsidR="00625230" w:rsidRPr="00625230">
        <w:rPr>
          <w:rFonts w:ascii="Baskerville" w:hAnsi="Baskerville"/>
          <w:i/>
          <w:iCs/>
          <w:sz w:val="22"/>
          <w:szCs w:val="22"/>
        </w:rPr>
        <w:t>The Impact of Oil Price and Macroeconomics on ASEAN Country’s Stock Index: Evidence from Thailand</w:t>
      </w:r>
      <w:r w:rsidR="00625230">
        <w:rPr>
          <w:rFonts w:ascii="Baskerville" w:hAnsi="Baskerville"/>
          <w:sz w:val="22"/>
          <w:szCs w:val="22"/>
        </w:rPr>
        <w:t xml:space="preserve">, </w:t>
      </w:r>
      <w:proofErr w:type="spellStart"/>
      <w:r w:rsidR="00AD6767">
        <w:rPr>
          <w:rFonts w:ascii="Baskerville" w:hAnsi="Baskerville"/>
          <w:sz w:val="22"/>
          <w:szCs w:val="22"/>
        </w:rPr>
        <w:t>Janjaemduang</w:t>
      </w:r>
      <w:proofErr w:type="spellEnd"/>
      <w:r w:rsidR="00AD6767">
        <w:rPr>
          <w:rFonts w:ascii="Baskerville" w:hAnsi="Baskerville"/>
          <w:sz w:val="22"/>
          <w:szCs w:val="22"/>
        </w:rPr>
        <w:t xml:space="preserve"> </w:t>
      </w:r>
      <w:proofErr w:type="spellStart"/>
      <w:r w:rsidR="00AD6767">
        <w:rPr>
          <w:rFonts w:ascii="Baskerville" w:hAnsi="Baskerville"/>
          <w:sz w:val="22"/>
          <w:szCs w:val="22"/>
        </w:rPr>
        <w:t>Arj-harnwongs</w:t>
      </w:r>
      <w:proofErr w:type="spellEnd"/>
      <w:r w:rsidR="00EE0E89">
        <w:rPr>
          <w:rFonts w:ascii="Baskerville" w:hAnsi="Baskerville"/>
          <w:sz w:val="22"/>
          <w:szCs w:val="22"/>
        </w:rPr>
        <w:t>, EVIEWS</w:t>
      </w:r>
    </w:p>
    <w:p w14:paraId="62EEC263" w14:textId="4C16393E" w:rsidR="00AD6767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(6) </w:t>
      </w:r>
      <w:r w:rsidR="00822792" w:rsidRPr="00822792">
        <w:rPr>
          <w:rFonts w:ascii="Baskerville" w:hAnsi="Baskerville"/>
          <w:i/>
          <w:iCs/>
          <w:sz w:val="22"/>
          <w:szCs w:val="22"/>
        </w:rPr>
        <w:t>The Efficiency of Chinese Monetary Policy by Four Transmissions</w:t>
      </w:r>
      <w:r w:rsidR="00822792">
        <w:rPr>
          <w:rFonts w:ascii="Baskerville" w:hAnsi="Baskerville"/>
          <w:sz w:val="22"/>
          <w:szCs w:val="22"/>
        </w:rPr>
        <w:t xml:space="preserve">, </w:t>
      </w:r>
      <w:r w:rsidR="00AD6767">
        <w:rPr>
          <w:rFonts w:ascii="Baskerville" w:hAnsi="Baskerville"/>
          <w:sz w:val="22"/>
          <w:szCs w:val="22"/>
        </w:rPr>
        <w:t>Xin Luo</w:t>
      </w:r>
      <w:r w:rsidR="00EE0E89">
        <w:rPr>
          <w:rFonts w:ascii="Baskerville" w:hAnsi="Baskerville"/>
          <w:sz w:val="22"/>
          <w:szCs w:val="22"/>
        </w:rPr>
        <w:t>, EVIEWS</w:t>
      </w:r>
    </w:p>
    <w:p w14:paraId="6231C91B" w14:textId="3F091C6C" w:rsidR="00AD6767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(7) </w:t>
      </w:r>
      <w:r w:rsidR="00D9410B" w:rsidRPr="00D9410B">
        <w:rPr>
          <w:rFonts w:ascii="Baskerville" w:hAnsi="Baskerville"/>
          <w:i/>
          <w:iCs/>
          <w:sz w:val="22"/>
          <w:szCs w:val="22"/>
        </w:rPr>
        <w:t>Testing Weak Form of Market Efficiency for US Stock Market: Evidence From COVID-19 Pandemic</w:t>
      </w:r>
      <w:r w:rsidR="00D9410B">
        <w:rPr>
          <w:rFonts w:ascii="Baskerville" w:hAnsi="Baskerville"/>
          <w:sz w:val="22"/>
          <w:szCs w:val="22"/>
        </w:rPr>
        <w:t xml:space="preserve">, </w:t>
      </w:r>
      <w:proofErr w:type="spellStart"/>
      <w:r w:rsidR="00AD6767">
        <w:rPr>
          <w:rFonts w:ascii="Baskerville" w:hAnsi="Baskerville"/>
          <w:sz w:val="22"/>
          <w:szCs w:val="22"/>
        </w:rPr>
        <w:t>Zifei</w:t>
      </w:r>
      <w:proofErr w:type="spellEnd"/>
      <w:r w:rsidR="00AD6767">
        <w:rPr>
          <w:rFonts w:ascii="Baskerville" w:hAnsi="Baskerville"/>
          <w:sz w:val="22"/>
          <w:szCs w:val="22"/>
        </w:rPr>
        <w:t xml:space="preserve"> Chen</w:t>
      </w:r>
      <w:r w:rsidR="00EE0E89">
        <w:rPr>
          <w:rFonts w:ascii="Baskerville" w:hAnsi="Baskerville"/>
          <w:sz w:val="22"/>
          <w:szCs w:val="22"/>
        </w:rPr>
        <w:t>, EVIEWS</w:t>
      </w:r>
    </w:p>
    <w:p w14:paraId="6C5EB483" w14:textId="2D998260" w:rsidR="00AD6767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(8) </w:t>
      </w:r>
      <w:r w:rsidR="00535AC2" w:rsidRPr="00535AC2">
        <w:rPr>
          <w:rFonts w:ascii="Baskerville" w:hAnsi="Baskerville"/>
          <w:i/>
          <w:iCs/>
          <w:sz w:val="22"/>
          <w:szCs w:val="22"/>
        </w:rPr>
        <w:t>Relationship Between Macroeconomic Variables and Stock Market: Evidence from India</w:t>
      </w:r>
      <w:r w:rsidR="00535AC2">
        <w:rPr>
          <w:rFonts w:ascii="Baskerville" w:hAnsi="Baskerville"/>
          <w:sz w:val="22"/>
          <w:szCs w:val="22"/>
        </w:rPr>
        <w:t xml:space="preserve">, </w:t>
      </w:r>
      <w:proofErr w:type="spellStart"/>
      <w:r w:rsidR="00AD6767">
        <w:rPr>
          <w:rFonts w:ascii="Baskerville" w:hAnsi="Baskerville"/>
          <w:sz w:val="22"/>
          <w:szCs w:val="22"/>
        </w:rPr>
        <w:t>Dhwani</w:t>
      </w:r>
      <w:proofErr w:type="spellEnd"/>
      <w:r w:rsidR="00AD6767">
        <w:rPr>
          <w:rFonts w:ascii="Baskerville" w:hAnsi="Baskerville"/>
          <w:sz w:val="22"/>
          <w:szCs w:val="22"/>
        </w:rPr>
        <w:t xml:space="preserve"> Sikka</w:t>
      </w:r>
      <w:r w:rsidR="00EE0E89">
        <w:rPr>
          <w:rFonts w:ascii="Baskerville" w:hAnsi="Baskerville"/>
          <w:sz w:val="22"/>
          <w:szCs w:val="22"/>
        </w:rPr>
        <w:t>,</w:t>
      </w:r>
      <w:r w:rsidR="004332BF">
        <w:rPr>
          <w:rFonts w:ascii="Baskerville" w:hAnsi="Baskerville"/>
          <w:sz w:val="22"/>
          <w:szCs w:val="22"/>
        </w:rPr>
        <w:t xml:space="preserve"> </w:t>
      </w:r>
      <w:r w:rsidR="00EE0E89">
        <w:rPr>
          <w:rFonts w:ascii="Baskerville" w:hAnsi="Baskerville"/>
          <w:sz w:val="22"/>
          <w:szCs w:val="22"/>
        </w:rPr>
        <w:t>EVIEWS</w:t>
      </w:r>
    </w:p>
    <w:p w14:paraId="77B9A52C" w14:textId="17923C12" w:rsidR="00AD6767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(9) </w:t>
      </w:r>
      <w:r w:rsidR="007D0544" w:rsidRPr="007D0544">
        <w:rPr>
          <w:rFonts w:ascii="Baskerville" w:hAnsi="Baskerville"/>
          <w:i/>
          <w:iCs/>
          <w:sz w:val="22"/>
          <w:szCs w:val="22"/>
        </w:rPr>
        <w:t>Stock Market Response to the U.S. Monetary Policy during the Covid-19 Recessions: Evidence from China</w:t>
      </w:r>
      <w:r w:rsidR="007D0544">
        <w:rPr>
          <w:rFonts w:ascii="Baskerville" w:hAnsi="Baskerville"/>
          <w:sz w:val="22"/>
          <w:szCs w:val="22"/>
        </w:rPr>
        <w:t xml:space="preserve">, </w:t>
      </w:r>
      <w:proofErr w:type="spellStart"/>
      <w:r w:rsidR="00AD6767">
        <w:rPr>
          <w:rFonts w:ascii="Baskerville" w:hAnsi="Baskerville"/>
          <w:sz w:val="22"/>
          <w:szCs w:val="22"/>
        </w:rPr>
        <w:t>Peiwen</w:t>
      </w:r>
      <w:proofErr w:type="spellEnd"/>
      <w:r w:rsidR="00AD6767">
        <w:rPr>
          <w:rFonts w:ascii="Baskerville" w:hAnsi="Baskerville"/>
          <w:sz w:val="22"/>
          <w:szCs w:val="22"/>
        </w:rPr>
        <w:t xml:space="preserve"> Guo</w:t>
      </w:r>
      <w:r w:rsidR="00EE0E89">
        <w:rPr>
          <w:rFonts w:ascii="Baskerville" w:hAnsi="Baskerville"/>
          <w:sz w:val="22"/>
          <w:szCs w:val="22"/>
        </w:rPr>
        <w:t>, EVIEWS</w:t>
      </w:r>
    </w:p>
    <w:p w14:paraId="24C5771D" w14:textId="49C1703D" w:rsidR="00AD6767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(10) </w:t>
      </w:r>
      <w:r w:rsidR="003E0E52" w:rsidRPr="003E0E52">
        <w:rPr>
          <w:rFonts w:ascii="Baskerville" w:hAnsi="Baskerville"/>
          <w:i/>
          <w:iCs/>
          <w:sz w:val="22"/>
          <w:szCs w:val="22"/>
        </w:rPr>
        <w:t>The Impact of Financial Technology on the Bank Profitability: Evidence from China’s Listed Commercial Banks:</w:t>
      </w:r>
      <w:r w:rsidR="003E0E52">
        <w:rPr>
          <w:rFonts w:ascii="Baskerville" w:hAnsi="Baskerville"/>
          <w:sz w:val="22"/>
          <w:szCs w:val="22"/>
        </w:rPr>
        <w:t xml:space="preserve"> </w:t>
      </w:r>
      <w:r w:rsidR="00AD6767">
        <w:rPr>
          <w:rFonts w:ascii="Baskerville" w:hAnsi="Baskerville"/>
          <w:sz w:val="22"/>
          <w:szCs w:val="22"/>
        </w:rPr>
        <w:t>Yuan Qin</w:t>
      </w:r>
      <w:r w:rsidR="00EE0E89">
        <w:rPr>
          <w:rFonts w:ascii="Baskerville" w:hAnsi="Baskerville"/>
          <w:sz w:val="22"/>
          <w:szCs w:val="22"/>
        </w:rPr>
        <w:t>, EVIEWS</w:t>
      </w:r>
    </w:p>
    <w:p w14:paraId="1E9EB3B9" w14:textId="4C50BAC6" w:rsidR="00AD6767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(11) </w:t>
      </w:r>
      <w:r w:rsidR="00A5248A" w:rsidRPr="00A5248A">
        <w:rPr>
          <w:rFonts w:ascii="Baskerville" w:hAnsi="Baskerville"/>
          <w:i/>
          <w:iCs/>
          <w:sz w:val="22"/>
          <w:szCs w:val="22"/>
        </w:rPr>
        <w:t>The Empirical Relationship between Macroeconomic Factors and the US Stock Market,</w:t>
      </w:r>
      <w:r w:rsidR="00A5248A">
        <w:rPr>
          <w:rFonts w:ascii="Baskerville" w:hAnsi="Baskerville"/>
          <w:sz w:val="22"/>
          <w:szCs w:val="22"/>
        </w:rPr>
        <w:t xml:space="preserve"> </w:t>
      </w:r>
      <w:proofErr w:type="spellStart"/>
      <w:r w:rsidR="00AD6767">
        <w:rPr>
          <w:rFonts w:ascii="Baskerville" w:hAnsi="Baskerville"/>
          <w:sz w:val="22"/>
          <w:szCs w:val="22"/>
        </w:rPr>
        <w:t>Xiaoru</w:t>
      </w:r>
      <w:proofErr w:type="spellEnd"/>
      <w:r w:rsidR="00AD6767">
        <w:rPr>
          <w:rFonts w:ascii="Baskerville" w:hAnsi="Baskerville"/>
          <w:sz w:val="22"/>
          <w:szCs w:val="22"/>
        </w:rPr>
        <w:t xml:space="preserve"> </w:t>
      </w:r>
      <w:proofErr w:type="spellStart"/>
      <w:r w:rsidR="00AD6767">
        <w:rPr>
          <w:rFonts w:ascii="Baskerville" w:hAnsi="Baskerville"/>
          <w:sz w:val="22"/>
          <w:szCs w:val="22"/>
        </w:rPr>
        <w:t>Qiao</w:t>
      </w:r>
      <w:proofErr w:type="spellEnd"/>
      <w:r w:rsidR="00EE0E89">
        <w:rPr>
          <w:rFonts w:ascii="Baskerville" w:hAnsi="Baskerville"/>
          <w:sz w:val="22"/>
          <w:szCs w:val="22"/>
        </w:rPr>
        <w:t>, EVIEWS</w:t>
      </w:r>
    </w:p>
    <w:p w14:paraId="3D7A0A88" w14:textId="177C6392" w:rsidR="00AD6767" w:rsidRDefault="00AB116C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(12) </w:t>
      </w:r>
      <w:r w:rsidR="00A5248A" w:rsidRPr="00A5248A">
        <w:rPr>
          <w:rFonts w:ascii="Baskerville" w:hAnsi="Baskerville"/>
          <w:i/>
          <w:iCs/>
          <w:sz w:val="22"/>
          <w:szCs w:val="22"/>
        </w:rPr>
        <w:t>The Relationship between Macroeconomic Factors and Stock Market: Evidence from China,</w:t>
      </w:r>
      <w:r w:rsidR="00A5248A">
        <w:rPr>
          <w:rFonts w:ascii="Baskerville" w:hAnsi="Baskerville"/>
          <w:sz w:val="22"/>
          <w:szCs w:val="22"/>
        </w:rPr>
        <w:t xml:space="preserve"> </w:t>
      </w:r>
      <w:proofErr w:type="spellStart"/>
      <w:r w:rsidR="00AD6767">
        <w:rPr>
          <w:rFonts w:ascii="Baskerville" w:hAnsi="Baskerville"/>
          <w:sz w:val="22"/>
          <w:szCs w:val="22"/>
        </w:rPr>
        <w:t>Shanwen</w:t>
      </w:r>
      <w:proofErr w:type="spellEnd"/>
      <w:r w:rsidR="00AD6767">
        <w:rPr>
          <w:rFonts w:ascii="Baskerville" w:hAnsi="Baskerville"/>
          <w:sz w:val="22"/>
          <w:szCs w:val="22"/>
        </w:rPr>
        <w:t xml:space="preserve"> Shi</w:t>
      </w:r>
      <w:r w:rsidR="00EE0E89">
        <w:rPr>
          <w:rFonts w:ascii="Baskerville" w:hAnsi="Baskerville"/>
          <w:sz w:val="22"/>
          <w:szCs w:val="22"/>
        </w:rPr>
        <w:t>, EVIEWS</w:t>
      </w:r>
    </w:p>
    <w:p w14:paraId="44F0514B" w14:textId="4365E651" w:rsidR="001A22BB" w:rsidRPr="00F131A7" w:rsidRDefault="007C3739" w:rsidP="00F3605A">
      <w:pPr>
        <w:shd w:val="clear" w:color="auto" w:fill="FFFFFF"/>
        <w:spacing w:before="100" w:beforeAutospacing="1" w:after="100" w:afterAutospacing="1"/>
        <w:rPr>
          <w:rFonts w:ascii="Baskerville" w:hAnsi="Baskerville"/>
          <w:sz w:val="22"/>
          <w:szCs w:val="22"/>
        </w:rPr>
      </w:pPr>
      <w:proofErr w:type="spellStart"/>
      <w:r>
        <w:rPr>
          <w:rFonts w:ascii="Baskerville" w:hAnsi="Baskerville"/>
          <w:sz w:val="22"/>
          <w:szCs w:val="22"/>
        </w:rPr>
        <w:t>U</w:t>
      </w:r>
      <w:r w:rsidR="00A83F2D">
        <w:rPr>
          <w:rFonts w:ascii="Baskerville" w:hAnsi="Baskerville"/>
          <w:sz w:val="22"/>
          <w:szCs w:val="22"/>
        </w:rPr>
        <w:t>udergraduate</w:t>
      </w:r>
      <w:proofErr w:type="spellEnd"/>
      <w:r w:rsidR="00A83F2D">
        <w:rPr>
          <w:rFonts w:ascii="Baskerville" w:hAnsi="Baskerville"/>
          <w:sz w:val="22"/>
          <w:szCs w:val="22"/>
        </w:rPr>
        <w:t xml:space="preserve"> thesis</w:t>
      </w:r>
      <w:r w:rsidR="006274BE">
        <w:rPr>
          <w:rFonts w:ascii="Baskerville" w:hAnsi="Baskerville"/>
          <w:sz w:val="22"/>
          <w:szCs w:val="22"/>
        </w:rPr>
        <w:t xml:space="preserve"> </w:t>
      </w:r>
      <w:r>
        <w:rPr>
          <w:rFonts w:ascii="Baskerville" w:hAnsi="Baskerville"/>
          <w:sz w:val="22"/>
          <w:szCs w:val="22"/>
        </w:rPr>
        <w:t>, 2021-2022, Durham University</w:t>
      </w:r>
      <w:r w:rsidR="006274BE">
        <w:rPr>
          <w:rFonts w:ascii="Baskerville" w:hAnsi="Baskerville"/>
          <w:sz w:val="22"/>
          <w:szCs w:val="22"/>
        </w:rPr>
        <w:t xml:space="preserve">: Cao </w:t>
      </w:r>
      <w:proofErr w:type="spellStart"/>
      <w:r w:rsidR="006274BE">
        <w:rPr>
          <w:rFonts w:ascii="Baskerville" w:hAnsi="Baskerville"/>
          <w:sz w:val="22"/>
          <w:szCs w:val="22"/>
        </w:rPr>
        <w:t>Aining</w:t>
      </w:r>
      <w:proofErr w:type="spellEnd"/>
      <w:r w:rsidR="006274BE">
        <w:rPr>
          <w:rFonts w:ascii="Baskerville" w:hAnsi="Baskerville"/>
          <w:sz w:val="22"/>
          <w:szCs w:val="22"/>
        </w:rPr>
        <w:t xml:space="preserve">, Xinyuan </w:t>
      </w:r>
      <w:proofErr w:type="spellStart"/>
      <w:r w:rsidR="006274BE">
        <w:rPr>
          <w:rFonts w:ascii="Baskerville" w:hAnsi="Baskerville"/>
          <w:sz w:val="22"/>
          <w:szCs w:val="22"/>
        </w:rPr>
        <w:t>Jin</w:t>
      </w:r>
      <w:proofErr w:type="spellEnd"/>
      <w:r w:rsidR="006274BE">
        <w:rPr>
          <w:rFonts w:ascii="Baskerville" w:hAnsi="Baskerville"/>
          <w:sz w:val="22"/>
          <w:szCs w:val="22"/>
        </w:rPr>
        <w:t>, Harry Stratford</w:t>
      </w:r>
    </w:p>
    <w:p w14:paraId="6AC1D7F0" w14:textId="537CE7D9" w:rsidR="00F84EC9" w:rsidRPr="00F84EC9" w:rsidRDefault="003229F1" w:rsidP="00DB4EE0">
      <w:pPr>
        <w:spacing w:line="360" w:lineRule="auto"/>
        <w:rPr>
          <w:rFonts w:ascii="Baskerville" w:hAnsi="Baskerville"/>
          <w:b/>
          <w:bCs/>
          <w:color w:val="000000" w:themeColor="text1"/>
          <w:sz w:val="22"/>
          <w:szCs w:val="22"/>
        </w:rPr>
      </w:pPr>
      <w:r>
        <w:rPr>
          <w:rFonts w:ascii="Baskerville" w:hAnsi="Baskerville"/>
          <w:b/>
          <w:bCs/>
          <w:color w:val="000000" w:themeColor="text1"/>
          <w:sz w:val="22"/>
          <w:szCs w:val="22"/>
        </w:rPr>
        <w:t>Qualifications.</w:t>
      </w:r>
    </w:p>
    <w:p w14:paraId="667D751F" w14:textId="4E28D4CA" w:rsidR="00F84EC9" w:rsidRDefault="00F84EC9" w:rsidP="00F84EC9">
      <w:pPr>
        <w:spacing w:line="360" w:lineRule="auto"/>
        <w:rPr>
          <w:rFonts w:ascii="Baskerville" w:eastAsia="Times New Roman" w:hAnsi="Baskerville" w:cs="Times New Roman"/>
          <w:bCs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Nov. 2022 </w:t>
      </w:r>
      <w:r w:rsidR="00CC6B65"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         </w:t>
      </w:r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>Associate Fellowship of the HEA (</w:t>
      </w:r>
      <w:r w:rsidRPr="00F84EC9">
        <w:rPr>
          <w:rFonts w:ascii="Baskerville" w:eastAsia="Times New Roman" w:hAnsi="Baskerville" w:cs="Times New Roman"/>
          <w:bCs/>
          <w:sz w:val="22"/>
          <w:szCs w:val="22"/>
          <w:lang w:val="en-US"/>
        </w:rPr>
        <w:t>AFHEA),</w:t>
      </w:r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 Durham University</w:t>
      </w:r>
    </w:p>
    <w:p w14:paraId="7603209E" w14:textId="67E4D270" w:rsidR="00F84EC9" w:rsidRDefault="00F84EC9" w:rsidP="00F84EC9">
      <w:pPr>
        <w:spacing w:line="360" w:lineRule="auto"/>
        <w:rPr>
          <w:rFonts w:ascii="Baskerville" w:eastAsia="Times New Roman" w:hAnsi="Baskerville" w:cs="Times New Roman"/>
          <w:bCs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Feb. 2022  </w:t>
      </w:r>
      <w:r w:rsidR="00CC6B65"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         </w:t>
      </w:r>
      <w:proofErr w:type="spellStart"/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>Galaxie</w:t>
      </w:r>
      <w:proofErr w:type="spellEnd"/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 MCF Qualification in Economics (Section 05)</w:t>
      </w:r>
    </w:p>
    <w:p w14:paraId="7A56C18B" w14:textId="77777777" w:rsidR="001056B9" w:rsidRDefault="001056B9" w:rsidP="001056B9">
      <w:pPr>
        <w:spacing w:line="360" w:lineRule="auto"/>
        <w:rPr>
          <w:rFonts w:ascii="Baskerville" w:eastAsia="Times New Roman" w:hAnsi="Baskerville" w:cs="Times New Roman"/>
          <w:bCs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2008                   Certificate of Accounting (48 credits), Bachelor, California State Board of </w:t>
      </w:r>
    </w:p>
    <w:p w14:paraId="098B0501" w14:textId="0344D45F" w:rsidR="002435AD" w:rsidRDefault="001056B9" w:rsidP="00886837">
      <w:pPr>
        <w:spacing w:line="360" w:lineRule="auto"/>
        <w:ind w:left="720" w:firstLine="720"/>
        <w:rPr>
          <w:rFonts w:ascii="Baskerville" w:eastAsia="Times New Roman" w:hAnsi="Baskerville" w:cs="Times New Roman"/>
          <w:bCs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Accountancy, Sponsored by Bae, </w:t>
      </w:r>
      <w:proofErr w:type="gramStart"/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>Kim</w:t>
      </w:r>
      <w:proofErr w:type="gramEnd"/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 and Lee LLC</w:t>
      </w:r>
      <w:r w:rsidR="00B14EC1"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, </w:t>
      </w:r>
      <w:r w:rsidR="008D205F" w:rsidRPr="008D205F">
        <w:rPr>
          <w:rFonts w:ascii="Baskerville" w:eastAsia="Times New Roman" w:hAnsi="Baskerville" w:cs="Times New Roman"/>
          <w:bCs/>
          <w:sz w:val="16"/>
          <w:szCs w:val="16"/>
          <w:lang w:val="en-US"/>
        </w:rPr>
        <w:t>3.9/4.5</w:t>
      </w:r>
    </w:p>
    <w:p w14:paraId="1E9E3552" w14:textId="1DA28870" w:rsidR="00D6064C" w:rsidRPr="00D6064C" w:rsidRDefault="001056B9" w:rsidP="00D6064C">
      <w:pPr>
        <w:spacing w:line="360" w:lineRule="auto"/>
        <w:rPr>
          <w:rFonts w:ascii="Baskerville" w:eastAsia="Times New Roman" w:hAnsi="Baskerville" w:cs="Times New Roman"/>
          <w:bCs/>
          <w:sz w:val="22"/>
          <w:szCs w:val="22"/>
          <w:lang w:val="en-US"/>
        </w:rPr>
      </w:pPr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2007-2008          Certificate of Legal Clark, Merger and Acquisition, Bae </w:t>
      </w:r>
      <w:proofErr w:type="gramStart"/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>Kim</w:t>
      </w:r>
      <w:proofErr w:type="gramEnd"/>
      <w:r>
        <w:rPr>
          <w:rFonts w:ascii="Baskerville" w:eastAsia="Times New Roman" w:hAnsi="Baskerville" w:cs="Times New Roman"/>
          <w:bCs/>
          <w:sz w:val="22"/>
          <w:szCs w:val="22"/>
          <w:lang w:val="en-US"/>
        </w:rPr>
        <w:t xml:space="preserve"> and Lee LLC</w:t>
      </w:r>
    </w:p>
    <w:p w14:paraId="44A58940" w14:textId="7060D85D" w:rsidR="00D6064C" w:rsidRDefault="00D6064C" w:rsidP="00D6064C">
      <w:pPr>
        <w:pStyle w:val="cdt4ke"/>
        <w:spacing w:before="225" w:beforeAutospacing="0" w:after="0" w:afterAutospacing="0" w:line="360" w:lineRule="auto"/>
        <w:jc w:val="center"/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  <w:t xml:space="preserve">4. </w:t>
      </w:r>
      <w:r w:rsidR="0011583E"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  <w:t>RESEARCH PROJETS AND TALKS</w:t>
      </w:r>
    </w:p>
    <w:p w14:paraId="023889AD" w14:textId="77D1BF51" w:rsidR="00D6064C" w:rsidRPr="0017488B" w:rsidRDefault="00D6064C" w:rsidP="00D6064C">
      <w:pPr>
        <w:pStyle w:val="cdt4ke"/>
        <w:spacing w:before="225" w:beforeAutospacing="0" w:after="0" w:afterAutospacing="0" w:line="360" w:lineRule="auto"/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</w:pPr>
      <w:r w:rsidRPr="0017488B"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  <w:t>PROJECTS WITH INSTITUTIONS</w:t>
      </w:r>
    </w:p>
    <w:p w14:paraId="4E0651D7" w14:textId="77777777" w:rsidR="00D6064C" w:rsidRPr="0017488B" w:rsidRDefault="00D6064C" w:rsidP="00D6064C">
      <w:pPr>
        <w:pStyle w:val="cdt4ke"/>
        <w:spacing w:before="0" w:beforeAutospacing="0" w:after="0" w:afterAutospacing="0" w:line="360" w:lineRule="auto"/>
        <w:rPr>
          <w:rFonts w:ascii="Baskerville" w:hAnsi="Baskerville"/>
          <w:color w:val="212121"/>
          <w:sz w:val="22"/>
          <w:szCs w:val="22"/>
        </w:rPr>
      </w:pPr>
      <w:r w:rsidRPr="0017488B">
        <w:rPr>
          <w:rFonts w:ascii="Baskerville" w:hAnsi="Baskerville" w:cs="Arial"/>
          <w:color w:val="000000"/>
          <w:sz w:val="22"/>
          <w:szCs w:val="22"/>
        </w:rPr>
        <w:t xml:space="preserve">[1] Low Touch Economy: Do small firms need to grow? </w:t>
      </w:r>
      <w:hyperlink r:id="rId29" w:tgtFrame="_blank" w:history="1">
        <w:r w:rsidRPr="0017488B">
          <w:rPr>
            <w:rStyle w:val="Emphasis"/>
            <w:rFonts w:ascii="Baskerville" w:hAnsi="Baskerville" w:cs="Arial"/>
            <w:color w:val="0000FF"/>
            <w:sz w:val="22"/>
            <w:szCs w:val="22"/>
          </w:rPr>
          <w:t>WP2021</w:t>
        </w:r>
      </w:hyperlink>
      <w:r w:rsidRPr="0017488B">
        <w:rPr>
          <w:rStyle w:val="Emphasis"/>
          <w:rFonts w:ascii="Baskerville" w:hAnsi="Baskerville" w:cs="Arial"/>
          <w:color w:val="0000FF"/>
          <w:sz w:val="22"/>
          <w:szCs w:val="22"/>
        </w:rPr>
        <w:t>.</w:t>
      </w:r>
    </w:p>
    <w:p w14:paraId="637E9473" w14:textId="465BF968" w:rsidR="00D6064C" w:rsidRPr="0017488B" w:rsidRDefault="00D6064C" w:rsidP="00D6064C">
      <w:pPr>
        <w:pStyle w:val="cdt4ke"/>
        <w:spacing w:before="0" w:beforeAutospacing="0" w:after="0" w:afterAutospacing="0" w:line="360" w:lineRule="auto"/>
        <w:rPr>
          <w:rFonts w:ascii="Baskerville" w:hAnsi="Baskerville"/>
          <w:color w:val="212121"/>
          <w:sz w:val="22"/>
          <w:szCs w:val="22"/>
        </w:rPr>
      </w:pPr>
      <w:r w:rsidRPr="0017488B">
        <w:rPr>
          <w:rFonts w:ascii="Baskerville" w:hAnsi="Baskerville" w:cs="Arial"/>
          <w:color w:val="000000"/>
          <w:sz w:val="22"/>
          <w:szCs w:val="22"/>
        </w:rPr>
        <w:t>[2] One chapter contribution for "</w:t>
      </w:r>
      <w:r w:rsidRPr="0017488B">
        <w:rPr>
          <w:rStyle w:val="Emphasis"/>
          <w:rFonts w:ascii="Baskerville" w:hAnsi="Baskerville" w:cs="Arial"/>
          <w:color w:val="000000"/>
          <w:sz w:val="22"/>
          <w:szCs w:val="22"/>
        </w:rPr>
        <w:t>Building Forward Fairer: Structural Change</w:t>
      </w:r>
      <w:r w:rsidRPr="0017488B">
        <w:rPr>
          <w:rFonts w:ascii="Baskerville" w:hAnsi="Baskerville" w:cs="Arial"/>
          <w:color w:val="000000"/>
          <w:sz w:val="22"/>
          <w:szCs w:val="22"/>
        </w:rPr>
        <w:t xml:space="preserve">", with Sweta Saxena. United Nations (UN) ESCAP, </w:t>
      </w:r>
      <w:r w:rsidR="00B2574D">
        <w:rPr>
          <w:rFonts w:ascii="Baskerville" w:hAnsi="Baskerville" w:cs="Arial"/>
          <w:color w:val="000000"/>
          <w:sz w:val="22"/>
          <w:szCs w:val="22"/>
        </w:rPr>
        <w:t xml:space="preserve">6 months, </w:t>
      </w:r>
      <w:r w:rsidRPr="0017488B">
        <w:rPr>
          <w:rFonts w:ascii="Baskerville" w:hAnsi="Baskerville" w:cs="Arial"/>
          <w:color w:val="000000"/>
          <w:sz w:val="22"/>
          <w:szCs w:val="22"/>
        </w:rPr>
        <w:t xml:space="preserve">2021. </w:t>
      </w:r>
      <w:hyperlink r:id="rId30" w:tgtFrame="_blank" w:history="1">
        <w:r w:rsidRPr="0017488B">
          <w:rPr>
            <w:rStyle w:val="Emphasis"/>
            <w:rFonts w:ascii="Baskerville" w:hAnsi="Baskerville" w:cs="Arial"/>
            <w:color w:val="0000FF"/>
            <w:sz w:val="22"/>
            <w:szCs w:val="22"/>
          </w:rPr>
          <w:t>WP2021</w:t>
        </w:r>
      </w:hyperlink>
      <w:r w:rsidRPr="0017488B">
        <w:rPr>
          <w:rStyle w:val="Emphasis"/>
          <w:rFonts w:ascii="Baskerville" w:hAnsi="Baskerville" w:cs="Arial"/>
          <w:color w:val="0000FF"/>
          <w:sz w:val="22"/>
          <w:szCs w:val="22"/>
        </w:rPr>
        <w:t>.</w:t>
      </w:r>
    </w:p>
    <w:p w14:paraId="1DB1E61A" w14:textId="678CA5B8" w:rsidR="00D16A42" w:rsidRPr="00B3430C" w:rsidRDefault="00D6064C" w:rsidP="00B3430C">
      <w:pPr>
        <w:pStyle w:val="cdt4ke"/>
        <w:spacing w:before="0" w:beforeAutospacing="0" w:after="0" w:afterAutospacing="0" w:line="360" w:lineRule="auto"/>
        <w:rPr>
          <w:rFonts w:ascii="Baskerville" w:hAnsi="Baskerville" w:cs="Arial"/>
          <w:color w:val="000000"/>
          <w:sz w:val="22"/>
          <w:szCs w:val="22"/>
        </w:rPr>
      </w:pPr>
      <w:r w:rsidRPr="0017488B">
        <w:rPr>
          <w:rFonts w:ascii="Baskerville" w:hAnsi="Baskerville" w:cs="Arial"/>
          <w:color w:val="000000"/>
          <w:sz w:val="22"/>
          <w:szCs w:val="22"/>
        </w:rPr>
        <w:t xml:space="preserve">[3] </w:t>
      </w:r>
      <w:r w:rsidRPr="0017488B">
        <w:rPr>
          <w:rStyle w:val="Emphasis"/>
          <w:rFonts w:ascii="Baskerville" w:hAnsi="Baskerville" w:cs="Arial"/>
          <w:color w:val="000000"/>
          <w:sz w:val="22"/>
          <w:szCs w:val="22"/>
        </w:rPr>
        <w:t>Market Imperfection: Credit Rationing and Excess Liquidity</w:t>
      </w:r>
      <w:r w:rsidRPr="0017488B">
        <w:rPr>
          <w:rFonts w:ascii="Baskerville" w:hAnsi="Baskerville" w:cs="Arial"/>
          <w:color w:val="000000"/>
          <w:sz w:val="22"/>
          <w:szCs w:val="22"/>
        </w:rPr>
        <w:t xml:space="preserve">, with Salmon </w:t>
      </w:r>
      <w:proofErr w:type="spellStart"/>
      <w:r w:rsidRPr="0017488B">
        <w:rPr>
          <w:rFonts w:ascii="Baskerville" w:hAnsi="Baskerville" w:cs="Arial"/>
          <w:color w:val="000000"/>
          <w:sz w:val="22"/>
          <w:szCs w:val="22"/>
        </w:rPr>
        <w:t>Ferhan</w:t>
      </w:r>
      <w:proofErr w:type="spellEnd"/>
      <w:r w:rsidRPr="0017488B">
        <w:rPr>
          <w:rFonts w:ascii="Baskerville" w:hAnsi="Baskerville" w:cs="Arial"/>
          <w:color w:val="000000"/>
          <w:sz w:val="22"/>
          <w:szCs w:val="22"/>
        </w:rPr>
        <w:t xml:space="preserve">, </w:t>
      </w:r>
      <w:r w:rsidR="00B2574D">
        <w:rPr>
          <w:rFonts w:ascii="Baskerville" w:hAnsi="Baskerville" w:cs="Arial"/>
          <w:color w:val="000000"/>
          <w:sz w:val="22"/>
          <w:szCs w:val="22"/>
        </w:rPr>
        <w:t xml:space="preserve">3 months, </w:t>
      </w:r>
      <w:r w:rsidRPr="0017488B">
        <w:rPr>
          <w:rFonts w:ascii="Baskerville" w:hAnsi="Baskerville" w:cs="Arial"/>
          <w:color w:val="000000"/>
          <w:sz w:val="22"/>
          <w:szCs w:val="22"/>
        </w:rPr>
        <w:t xml:space="preserve">International Monetary Fund (IMF), presented at </w:t>
      </w:r>
      <w:hyperlink r:id="rId31" w:tgtFrame="_blank" w:history="1">
        <w:r w:rsidRPr="0017488B">
          <w:rPr>
            <w:rStyle w:val="Hyperlink"/>
            <w:rFonts w:ascii="Baskerville" w:hAnsi="Baskerville" w:cs="Arial"/>
            <w:sz w:val="22"/>
            <w:szCs w:val="22"/>
          </w:rPr>
          <w:t>RES</w:t>
        </w:r>
      </w:hyperlink>
      <w:r w:rsidRPr="0017488B">
        <w:rPr>
          <w:rFonts w:ascii="Baskerville" w:hAnsi="Baskerville" w:cs="Arial"/>
          <w:color w:val="000000"/>
          <w:sz w:val="22"/>
          <w:szCs w:val="22"/>
        </w:rPr>
        <w:t xml:space="preserve"> (Royal Economic Society) Bristol, </w:t>
      </w:r>
      <w:hyperlink r:id="rId32" w:tgtFrame="_blank" w:history="1">
        <w:r w:rsidRPr="0017488B">
          <w:rPr>
            <w:rStyle w:val="Emphasis"/>
            <w:rFonts w:ascii="Baskerville" w:hAnsi="Baskerville" w:cs="Arial"/>
            <w:color w:val="0000FF"/>
            <w:sz w:val="22"/>
            <w:szCs w:val="22"/>
          </w:rPr>
          <w:t>WP</w:t>
        </w:r>
      </w:hyperlink>
      <w:r w:rsidRPr="0017488B">
        <w:rPr>
          <w:rFonts w:ascii="Baskerville" w:hAnsi="Baskerville" w:cs="Arial"/>
          <w:color w:val="000000"/>
          <w:sz w:val="22"/>
          <w:szCs w:val="22"/>
        </w:rPr>
        <w:t>.</w:t>
      </w:r>
    </w:p>
    <w:p w14:paraId="6CD011CC" w14:textId="3E5C96F6" w:rsidR="00D6064C" w:rsidRPr="006321C6" w:rsidRDefault="00D6064C" w:rsidP="00D6064C">
      <w:pPr>
        <w:pStyle w:val="cdt4ke"/>
        <w:spacing w:before="225" w:beforeAutospacing="0" w:after="0" w:afterAutospacing="0" w:line="360" w:lineRule="auto"/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</w:pPr>
      <w:r w:rsidRPr="006321C6"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  <w:t xml:space="preserve">RESEARCH PROJECTS </w:t>
      </w:r>
    </w:p>
    <w:p w14:paraId="0547ACF5" w14:textId="77777777" w:rsidR="00D6064C" w:rsidRPr="006321C6" w:rsidRDefault="00D6064C" w:rsidP="00D6064C">
      <w:pPr>
        <w:pStyle w:val="cdt4ke"/>
        <w:numPr>
          <w:ilvl w:val="0"/>
          <w:numId w:val="8"/>
        </w:numPr>
        <w:spacing w:before="0" w:beforeAutospacing="0" w:after="0" w:afterAutospacing="0" w:line="360" w:lineRule="auto"/>
        <w:rPr>
          <w:rFonts w:ascii="Baskerville" w:hAnsi="Baskerville"/>
          <w:color w:val="000000" w:themeColor="text1"/>
          <w:sz w:val="22"/>
          <w:szCs w:val="22"/>
        </w:rPr>
      </w:pPr>
      <w:r>
        <w:rPr>
          <w:rFonts w:ascii="Baskerville" w:hAnsi="Baskerville"/>
          <w:color w:val="000000" w:themeColor="text1"/>
          <w:sz w:val="22"/>
          <w:szCs w:val="22"/>
        </w:rPr>
        <w:t xml:space="preserve">Guest PhD student, </w:t>
      </w:r>
      <w:r w:rsidRPr="006321C6">
        <w:rPr>
          <w:rFonts w:ascii="Baskerville" w:hAnsi="Baskerville"/>
          <w:color w:val="000000" w:themeColor="text1"/>
          <w:sz w:val="22"/>
          <w:szCs w:val="22"/>
        </w:rPr>
        <w:t xml:space="preserve">Louis </w:t>
      </w:r>
      <w:proofErr w:type="spellStart"/>
      <w:r w:rsidRPr="006321C6">
        <w:rPr>
          <w:rFonts w:ascii="Baskerville" w:hAnsi="Baskerville"/>
          <w:color w:val="000000" w:themeColor="text1"/>
          <w:sz w:val="22"/>
          <w:szCs w:val="22"/>
        </w:rPr>
        <w:t>Bachelier</w:t>
      </w:r>
      <w:proofErr w:type="spellEnd"/>
      <w:r w:rsidRPr="006321C6">
        <w:rPr>
          <w:rFonts w:ascii="Baskerville" w:hAnsi="Baskerville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Baskerville" w:hAnsi="Baskerville"/>
          <w:color w:val="000000" w:themeColor="text1"/>
          <w:sz w:val="22"/>
          <w:szCs w:val="22"/>
        </w:rPr>
        <w:t>R</w:t>
      </w:r>
      <w:r w:rsidRPr="006321C6">
        <w:rPr>
          <w:rFonts w:ascii="Baskerville" w:hAnsi="Baskerville"/>
          <w:color w:val="000000" w:themeColor="text1"/>
          <w:sz w:val="22"/>
          <w:szCs w:val="22"/>
        </w:rPr>
        <w:t>éfi</w:t>
      </w:r>
      <w:proofErr w:type="spellEnd"/>
      <w:r w:rsidRPr="006321C6">
        <w:rPr>
          <w:rFonts w:ascii="Baskerville" w:hAnsi="Baskerville"/>
          <w:color w:val="000000" w:themeColor="text1"/>
          <w:sz w:val="22"/>
          <w:szCs w:val="22"/>
        </w:rPr>
        <w:t xml:space="preserve"> (Financial Regulation), </w:t>
      </w:r>
      <w:r>
        <w:rPr>
          <w:rFonts w:ascii="Baskerville" w:hAnsi="Baskerville"/>
          <w:color w:val="000000" w:themeColor="text1"/>
          <w:sz w:val="22"/>
          <w:szCs w:val="22"/>
        </w:rPr>
        <w:t>W</w:t>
      </w:r>
      <w:r w:rsidRPr="006321C6">
        <w:rPr>
          <w:rFonts w:ascii="Baskerville" w:hAnsi="Baskerville"/>
          <w:color w:val="000000" w:themeColor="text1"/>
          <w:sz w:val="22"/>
          <w:szCs w:val="22"/>
        </w:rPr>
        <w:t>orking paper</w:t>
      </w:r>
      <w:r>
        <w:rPr>
          <w:rFonts w:ascii="Baskerville" w:hAnsi="Baskerville"/>
          <w:color w:val="000000" w:themeColor="text1"/>
          <w:sz w:val="22"/>
          <w:szCs w:val="22"/>
        </w:rPr>
        <w:t xml:space="preserve"> series </w:t>
      </w:r>
      <w:r w:rsidRPr="006321C6">
        <w:rPr>
          <w:rFonts w:ascii="Baskerville" w:hAnsi="Baskerville"/>
          <w:color w:val="000000" w:themeColor="text1"/>
          <w:sz w:val="22"/>
          <w:szCs w:val="22"/>
        </w:rPr>
        <w:t>related to speculation, financial regulation with credits.</w:t>
      </w:r>
    </w:p>
    <w:p w14:paraId="29C2F192" w14:textId="77777777" w:rsidR="00D6064C" w:rsidRPr="006321C6" w:rsidRDefault="00D6064C" w:rsidP="00D6064C">
      <w:pPr>
        <w:pStyle w:val="cdt4ke"/>
        <w:numPr>
          <w:ilvl w:val="0"/>
          <w:numId w:val="8"/>
        </w:numPr>
        <w:spacing w:before="0" w:beforeAutospacing="0" w:after="0" w:afterAutospacing="0" w:line="360" w:lineRule="auto"/>
        <w:rPr>
          <w:rFonts w:ascii="Baskerville" w:hAnsi="Baskerville"/>
          <w:color w:val="000000" w:themeColor="text1"/>
          <w:sz w:val="22"/>
          <w:szCs w:val="22"/>
        </w:rPr>
      </w:pPr>
      <w:r>
        <w:rPr>
          <w:rFonts w:ascii="Baskerville" w:hAnsi="Baskerville" w:cs="Lucida Grande"/>
          <w:color w:val="000000" w:themeColor="text1"/>
          <w:sz w:val="22"/>
          <w:szCs w:val="22"/>
          <w:shd w:val="clear" w:color="auto" w:fill="FFFFFF"/>
        </w:rPr>
        <w:lastRenderedPageBreak/>
        <w:t xml:space="preserve">Local organiser, </w:t>
      </w:r>
      <w:r w:rsidRPr="006321C6">
        <w:rPr>
          <w:rFonts w:ascii="Baskerville" w:hAnsi="Baskerville" w:cs="Lucida Grande"/>
          <w:color w:val="000000" w:themeColor="text1"/>
          <w:sz w:val="22"/>
          <w:szCs w:val="22"/>
          <w:shd w:val="clear" w:color="auto" w:fill="FFFFFF"/>
        </w:rPr>
        <w:t xml:space="preserve">ANR research grant «Novo Tempus» (ANR-12-BSH1-0007) &amp; </w:t>
      </w:r>
      <w:proofErr w:type="spellStart"/>
      <w:r w:rsidRPr="006321C6">
        <w:rPr>
          <w:rFonts w:ascii="Baskerville" w:hAnsi="Baskerville"/>
          <w:color w:val="000000" w:themeColor="text1"/>
          <w:sz w:val="22"/>
          <w:szCs w:val="22"/>
        </w:rPr>
        <w:t>Labex</w:t>
      </w:r>
      <w:proofErr w:type="spellEnd"/>
      <w:r w:rsidRPr="006321C6">
        <w:rPr>
          <w:rFonts w:ascii="Baskerville" w:hAnsi="Baskerville"/>
          <w:color w:val="000000" w:themeColor="text1"/>
          <w:sz w:val="22"/>
          <w:szCs w:val="22"/>
        </w:rPr>
        <w:t xml:space="preserve"> MME-DII, TUS (Time Uncertainty Strategies), local support for TUS conferences II-VII (2015-2021).</w:t>
      </w:r>
    </w:p>
    <w:p w14:paraId="2BB23DA7" w14:textId="64ADB0AC" w:rsidR="00C11F2E" w:rsidRPr="004332BF" w:rsidRDefault="00D6064C" w:rsidP="004332BF">
      <w:pPr>
        <w:pStyle w:val="cdt4ke"/>
        <w:numPr>
          <w:ilvl w:val="0"/>
          <w:numId w:val="8"/>
        </w:numPr>
        <w:spacing w:before="0" w:beforeAutospacing="0" w:after="0" w:afterAutospacing="0" w:line="360" w:lineRule="auto"/>
        <w:rPr>
          <w:rFonts w:ascii="Baskerville" w:hAnsi="Baskerville"/>
          <w:color w:val="000000" w:themeColor="text1"/>
          <w:sz w:val="22"/>
          <w:szCs w:val="22"/>
        </w:rPr>
      </w:pPr>
      <w:r>
        <w:rPr>
          <w:rFonts w:ascii="Baskerville" w:hAnsi="Baskerville" w:cs="Lucida Grande"/>
          <w:color w:val="000000" w:themeColor="text1"/>
          <w:sz w:val="22"/>
          <w:szCs w:val="22"/>
          <w:shd w:val="clear" w:color="auto" w:fill="FFFFFF"/>
        </w:rPr>
        <w:t xml:space="preserve">Invited Speakers, </w:t>
      </w:r>
      <w:proofErr w:type="spellStart"/>
      <w:r w:rsidRPr="006321C6">
        <w:rPr>
          <w:rFonts w:ascii="Baskerville" w:hAnsi="Baskerville" w:cs="Lucida Grande"/>
          <w:color w:val="000000" w:themeColor="text1"/>
          <w:sz w:val="22"/>
          <w:szCs w:val="22"/>
          <w:shd w:val="clear" w:color="auto" w:fill="FFFFFF"/>
        </w:rPr>
        <w:t>Bachelier</w:t>
      </w:r>
      <w:proofErr w:type="spellEnd"/>
      <w:r w:rsidRPr="006321C6">
        <w:rPr>
          <w:rFonts w:ascii="Baskerville" w:hAnsi="Baskerville" w:cs="Lucida Grande"/>
          <w:color w:val="000000" w:themeColor="text1"/>
          <w:sz w:val="22"/>
          <w:szCs w:val="22"/>
          <w:shd w:val="clear" w:color="auto" w:fill="FFFFFF"/>
        </w:rPr>
        <w:t xml:space="preserve"> Financial Modelling 10</w:t>
      </w:r>
      <w:r w:rsidRPr="006321C6">
        <w:rPr>
          <w:rFonts w:ascii="Baskerville" w:hAnsi="Baskerville" w:cs="Lucida Grande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Pr="006321C6">
        <w:rPr>
          <w:rFonts w:ascii="Baskerville" w:hAnsi="Baskerville" w:cs="Lucida Grande"/>
          <w:color w:val="000000" w:themeColor="text1"/>
          <w:sz w:val="22"/>
          <w:szCs w:val="22"/>
          <w:shd w:val="clear" w:color="auto" w:fill="FFFFFF"/>
        </w:rPr>
        <w:t xml:space="preserve"> -13</w:t>
      </w:r>
      <w:r w:rsidRPr="006321C6">
        <w:rPr>
          <w:rFonts w:ascii="Baskerville" w:hAnsi="Baskerville" w:cs="Lucida Grande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Pr="006321C6">
        <w:rPr>
          <w:rFonts w:ascii="Baskerville" w:hAnsi="Baskerville" w:cs="Lucida Grande"/>
          <w:color w:val="000000" w:themeColor="text1"/>
          <w:sz w:val="22"/>
          <w:szCs w:val="22"/>
          <w:shd w:val="clear" w:color="auto" w:fill="FFFFFF"/>
        </w:rPr>
        <w:t xml:space="preserve"> (2016-2019)</w:t>
      </w:r>
    </w:p>
    <w:p w14:paraId="07DF588E" w14:textId="05418A97" w:rsidR="00F43928" w:rsidRDefault="00D6064C" w:rsidP="00D6064C">
      <w:pPr>
        <w:pStyle w:val="cdt4ke"/>
        <w:spacing w:before="225" w:beforeAutospacing="0" w:after="0" w:afterAutospacing="0" w:line="360" w:lineRule="auto"/>
        <w:rPr>
          <w:rFonts w:ascii="Baskerville" w:hAnsi="Baskerville"/>
          <w:b/>
          <w:bCs/>
          <w:color w:val="212121"/>
          <w:sz w:val="22"/>
          <w:szCs w:val="22"/>
        </w:rPr>
      </w:pPr>
      <w:r>
        <w:rPr>
          <w:rFonts w:ascii="Baskerville" w:hAnsi="Baskerville"/>
          <w:b/>
          <w:bCs/>
          <w:color w:val="212121"/>
          <w:sz w:val="22"/>
          <w:szCs w:val="22"/>
        </w:rPr>
        <w:t>CONFERENCE TALKS AS PRESENTERS</w:t>
      </w:r>
    </w:p>
    <w:p w14:paraId="534DBF23" w14:textId="3B048E78" w:rsidR="00F43928" w:rsidRDefault="00F43928" w:rsidP="00F3605A">
      <w:pPr>
        <w:pStyle w:val="zfr3q"/>
        <w:spacing w:before="300" w:beforeAutospacing="0" w:after="0" w:afterAutospacing="0"/>
        <w:rPr>
          <w:rStyle w:val="c9dxtc"/>
          <w:rFonts w:ascii="EB Garamond" w:hAnsi="EB Garamond" w:cs="Arial"/>
          <w:color w:val="000000"/>
          <w:sz w:val="22"/>
          <w:szCs w:val="22"/>
          <w:lang w:val="en-US"/>
        </w:rPr>
      </w:pPr>
      <w:r w:rsidRPr="00F43928">
        <w:rPr>
          <w:rStyle w:val="c9dxtc"/>
          <w:rFonts w:ascii="EB Garamond" w:hAnsi="EB Garamond" w:cs="Arial"/>
          <w:color w:val="000000"/>
          <w:sz w:val="22"/>
          <w:szCs w:val="22"/>
          <w:lang w:val="en-US"/>
        </w:rPr>
        <w:t>EWE</w:t>
      </w:r>
      <w:r>
        <w:rPr>
          <w:rStyle w:val="c9dxtc"/>
          <w:rFonts w:ascii="EB Garamond" w:hAnsi="EB Garamond" w:cs="Arial"/>
          <w:color w:val="000000"/>
          <w:sz w:val="22"/>
          <w:szCs w:val="22"/>
          <w:lang w:val="en-US"/>
        </w:rPr>
        <w:t>T23 Napoli</w:t>
      </w:r>
    </w:p>
    <w:p w14:paraId="0D0A78BB" w14:textId="4DB92859" w:rsidR="00D6064C" w:rsidRDefault="00D6064C" w:rsidP="00F3605A">
      <w:pPr>
        <w:pStyle w:val="zfr3q"/>
        <w:spacing w:before="300" w:beforeAutospacing="0" w:after="0" w:afterAutospacing="0"/>
        <w:rPr>
          <w:rFonts w:ascii="Baskerville" w:hAnsi="Baskerville"/>
          <w:color w:val="000000"/>
          <w:sz w:val="22"/>
          <w:szCs w:val="22"/>
        </w:rPr>
      </w:pPr>
      <w:r w:rsidRPr="000F03E0">
        <w:rPr>
          <w:rStyle w:val="c9dxtc"/>
          <w:rFonts w:ascii="EB Garamond" w:hAnsi="EB Garamond" w:cs="Arial"/>
          <w:color w:val="000000"/>
          <w:sz w:val="22"/>
          <w:szCs w:val="22"/>
        </w:rPr>
        <w:t>Review of Socio-Economic Perspective (RSEP) International Conferences, Hamburg Germany</w:t>
      </w:r>
      <w:r w:rsidRPr="000F03E0">
        <w:rPr>
          <w:rStyle w:val="apple-converted-space"/>
          <w:rFonts w:ascii="EB Garamond" w:hAnsi="EB Garamond" w:cs="Arial"/>
          <w:color w:val="000000"/>
          <w:sz w:val="22"/>
          <w:szCs w:val="22"/>
        </w:rPr>
        <w:t> </w:t>
      </w:r>
      <w:r w:rsidRPr="000F03E0">
        <w:rPr>
          <w:rStyle w:val="c9dxtc"/>
          <w:rFonts w:ascii="EB Garamond" w:hAnsi="EB Garamond" w:cs="Arial"/>
          <w:color w:val="000000"/>
          <w:sz w:val="22"/>
          <w:szCs w:val="22"/>
        </w:rPr>
        <w:t>2023</w:t>
      </w:r>
      <w:r w:rsidRPr="00A167AE">
        <w:rPr>
          <w:rStyle w:val="c9dxtc"/>
          <w:rFonts w:ascii="EB Garamond" w:hAnsi="EB Garamond" w:cs="Arial"/>
          <w:color w:val="000000"/>
          <w:sz w:val="22"/>
          <w:szCs w:val="22"/>
          <w:lang w:val="en-US"/>
        </w:rPr>
        <w:t xml:space="preserve"> </w:t>
      </w:r>
      <w:r>
        <w:rPr>
          <w:rStyle w:val="c9dxtc"/>
          <w:rFonts w:ascii="EB Garamond" w:hAnsi="EB Garamond" w:cs="Arial"/>
          <w:color w:val="000000"/>
          <w:sz w:val="22"/>
          <w:szCs w:val="22"/>
          <w:lang w:val="en-US"/>
        </w:rPr>
        <w:t xml:space="preserve">                                      </w:t>
      </w:r>
    </w:p>
    <w:p w14:paraId="65C65707" w14:textId="0CDE463B" w:rsidR="00D6064C" w:rsidRPr="00AD6CEC" w:rsidRDefault="00D6064C" w:rsidP="00F3605A">
      <w:pPr>
        <w:pStyle w:val="zfr3q"/>
        <w:spacing w:before="300" w:beforeAutospacing="0" w:after="0" w:afterAutospacing="0"/>
        <w:rPr>
          <w:rFonts w:ascii="Baskerville" w:hAnsi="Baskerville"/>
          <w:color w:val="000000"/>
          <w:sz w:val="22"/>
          <w:szCs w:val="22"/>
          <w:lang w:val="en-US"/>
        </w:rPr>
      </w:pPr>
      <w:r w:rsidRPr="00870686">
        <w:rPr>
          <w:rFonts w:ascii="Baskerville" w:hAnsi="Baskerville"/>
          <w:color w:val="000000"/>
          <w:sz w:val="22"/>
          <w:szCs w:val="22"/>
        </w:rPr>
        <w:t>EWET</w:t>
      </w:r>
      <w:r>
        <w:rPr>
          <w:rFonts w:ascii="Baskerville" w:hAnsi="Baskerville"/>
          <w:color w:val="000000"/>
          <w:sz w:val="22"/>
          <w:szCs w:val="22"/>
        </w:rPr>
        <w:t>22</w:t>
      </w:r>
      <w:r w:rsidRPr="00AD6CEC">
        <w:rPr>
          <w:rFonts w:ascii="Baskerville" w:hAnsi="Baskerville"/>
          <w:color w:val="000000"/>
          <w:sz w:val="22"/>
          <w:szCs w:val="22"/>
          <w:lang w:val="en-US"/>
        </w:rPr>
        <w:t xml:space="preserve"> </w:t>
      </w:r>
      <w:r w:rsidRPr="00870686">
        <w:rPr>
          <w:rFonts w:ascii="Baskerville" w:hAnsi="Baskerville"/>
          <w:color w:val="000000"/>
          <w:sz w:val="22"/>
          <w:szCs w:val="22"/>
        </w:rPr>
        <w:t>Warsaw</w:t>
      </w:r>
      <w:r w:rsidR="00AD6CEC" w:rsidRPr="00AD6CEC">
        <w:rPr>
          <w:rFonts w:ascii="Baskerville" w:hAnsi="Baskerville"/>
          <w:color w:val="000000"/>
          <w:sz w:val="22"/>
          <w:szCs w:val="22"/>
          <w:lang w:val="en-US"/>
        </w:rPr>
        <w:t xml:space="preserve"> with Yiannis </w:t>
      </w:r>
      <w:proofErr w:type="spellStart"/>
      <w:r w:rsidR="00AD6CEC" w:rsidRPr="00AD6CEC">
        <w:rPr>
          <w:rFonts w:ascii="Baskerville" w:hAnsi="Baskerville"/>
          <w:color w:val="000000"/>
          <w:sz w:val="22"/>
          <w:szCs w:val="22"/>
          <w:lang w:val="en-US"/>
        </w:rPr>
        <w:t>Vailakis</w:t>
      </w:r>
      <w:proofErr w:type="spellEnd"/>
      <w:r w:rsidR="00AD6CEC" w:rsidRPr="00AD6CEC">
        <w:rPr>
          <w:rFonts w:ascii="Baskerville" w:hAnsi="Baskerville"/>
          <w:color w:val="000000"/>
          <w:sz w:val="22"/>
          <w:szCs w:val="22"/>
          <w:lang w:val="en-US"/>
        </w:rPr>
        <w:t xml:space="preserve"> and </w:t>
      </w:r>
      <w:proofErr w:type="spellStart"/>
      <w:r w:rsidR="00AD6CEC" w:rsidRPr="00AD6CEC">
        <w:rPr>
          <w:rFonts w:ascii="Baskerville" w:hAnsi="Baskerville"/>
          <w:color w:val="000000"/>
          <w:sz w:val="22"/>
          <w:szCs w:val="22"/>
          <w:lang w:val="en-US"/>
        </w:rPr>
        <w:t>Dimi</w:t>
      </w:r>
      <w:r w:rsidR="00AD6CEC">
        <w:rPr>
          <w:rFonts w:ascii="Baskerville" w:hAnsi="Baskerville"/>
          <w:color w:val="000000"/>
          <w:sz w:val="22"/>
          <w:szCs w:val="22"/>
          <w:lang w:val="en-US"/>
        </w:rPr>
        <w:t>trios</w:t>
      </w:r>
      <w:proofErr w:type="spellEnd"/>
      <w:r w:rsidR="00AD6CEC">
        <w:rPr>
          <w:rFonts w:ascii="Baskerville" w:hAnsi="Baskerville"/>
          <w:color w:val="000000"/>
          <w:sz w:val="22"/>
          <w:szCs w:val="22"/>
          <w:lang w:val="en-US"/>
        </w:rPr>
        <w:t xml:space="preserve"> </w:t>
      </w:r>
      <w:proofErr w:type="spellStart"/>
      <w:r w:rsidR="00AD6CEC">
        <w:rPr>
          <w:rFonts w:ascii="Baskerville" w:hAnsi="Baskerville"/>
          <w:color w:val="000000"/>
          <w:sz w:val="22"/>
          <w:szCs w:val="22"/>
          <w:lang w:val="en-US"/>
        </w:rPr>
        <w:t>Tsomocos</w:t>
      </w:r>
      <w:proofErr w:type="spellEnd"/>
    </w:p>
    <w:p w14:paraId="0505911F" w14:textId="390C8A80" w:rsidR="00D6064C" w:rsidRPr="00473666" w:rsidRDefault="00D6064C" w:rsidP="00F3605A">
      <w:pPr>
        <w:pStyle w:val="zfr3q"/>
        <w:spacing w:before="300" w:beforeAutospacing="0" w:after="0" w:afterAutospacing="0"/>
        <w:rPr>
          <w:rFonts w:ascii="Baskerville" w:hAnsi="Baskerville"/>
          <w:color w:val="000000"/>
          <w:sz w:val="22"/>
          <w:szCs w:val="22"/>
          <w:lang w:val="en-US"/>
        </w:rPr>
      </w:pPr>
      <w:r w:rsidRPr="00870686">
        <w:rPr>
          <w:rFonts w:ascii="Baskerville" w:hAnsi="Baskerville"/>
          <w:color w:val="000000"/>
          <w:sz w:val="22"/>
          <w:szCs w:val="22"/>
        </w:rPr>
        <w:t xml:space="preserve">PET22 </w:t>
      </w:r>
      <w:r w:rsidRPr="00473666">
        <w:rPr>
          <w:rFonts w:ascii="Baskerville" w:hAnsi="Baskerville"/>
          <w:color w:val="000000"/>
          <w:sz w:val="22"/>
          <w:szCs w:val="22"/>
          <w:lang w:val="en-US"/>
        </w:rPr>
        <w:t xml:space="preserve"> </w:t>
      </w:r>
      <w:r w:rsidRPr="00870686">
        <w:rPr>
          <w:rFonts w:ascii="Baskerville" w:hAnsi="Baskerville"/>
          <w:color w:val="000000"/>
          <w:sz w:val="22"/>
          <w:szCs w:val="22"/>
        </w:rPr>
        <w:t xml:space="preserve">Marseille </w:t>
      </w:r>
      <w:r w:rsidR="00DB0874" w:rsidRPr="00473666">
        <w:rPr>
          <w:rFonts w:ascii="Baskerville" w:hAnsi="Baskerville"/>
          <w:color w:val="000000"/>
          <w:sz w:val="22"/>
          <w:szCs w:val="22"/>
          <w:lang w:val="en-US"/>
        </w:rPr>
        <w:t xml:space="preserve">with Giorgio </w:t>
      </w:r>
      <w:proofErr w:type="spellStart"/>
      <w:r w:rsidR="00DB0874" w:rsidRPr="00473666">
        <w:rPr>
          <w:rFonts w:ascii="Baskerville" w:hAnsi="Baskerville"/>
          <w:color w:val="000000"/>
          <w:sz w:val="22"/>
          <w:szCs w:val="22"/>
          <w:lang w:val="en-US"/>
        </w:rPr>
        <w:t>Fabbri</w:t>
      </w:r>
      <w:proofErr w:type="spellEnd"/>
      <w:r w:rsidR="000F6DC7" w:rsidRPr="00473666">
        <w:rPr>
          <w:rFonts w:ascii="Baskerville" w:hAnsi="Baskerville"/>
          <w:color w:val="000000"/>
          <w:sz w:val="22"/>
          <w:szCs w:val="22"/>
          <w:lang w:val="en-US"/>
        </w:rPr>
        <w:t xml:space="preserve"> </w:t>
      </w:r>
      <w:r w:rsidRPr="00473666">
        <w:rPr>
          <w:rFonts w:ascii="Baskerville" w:hAnsi="Baskerville"/>
          <w:color w:val="000000"/>
          <w:sz w:val="22"/>
          <w:szCs w:val="22"/>
          <w:lang w:val="en-US"/>
        </w:rPr>
        <w:t xml:space="preserve">/ PET17 Paris2 </w:t>
      </w:r>
    </w:p>
    <w:p w14:paraId="419D031D" w14:textId="77777777" w:rsidR="00D6064C" w:rsidRDefault="00D6064C" w:rsidP="00F3605A">
      <w:pPr>
        <w:pStyle w:val="zfr3q"/>
        <w:spacing w:before="300" w:beforeAutospacing="0" w:after="0" w:afterAutospacing="0"/>
        <w:rPr>
          <w:rFonts w:ascii="Baskerville" w:hAnsi="Baskerville"/>
          <w:color w:val="000000"/>
          <w:sz w:val="22"/>
          <w:szCs w:val="22"/>
        </w:rPr>
      </w:pPr>
      <w:r w:rsidRPr="00870686">
        <w:rPr>
          <w:rFonts w:ascii="Baskerville" w:hAnsi="Baskerville"/>
          <w:color w:val="000000"/>
          <w:sz w:val="22"/>
          <w:szCs w:val="22"/>
        </w:rPr>
        <w:t>TUS</w:t>
      </w:r>
      <w:r w:rsidRPr="003A22E0">
        <w:rPr>
          <w:rFonts w:ascii="Baskerville" w:hAnsi="Baskerville"/>
          <w:color w:val="000000"/>
          <w:sz w:val="22"/>
          <w:szCs w:val="22"/>
          <w:lang w:val="en-US"/>
        </w:rPr>
        <w:t>19</w:t>
      </w:r>
      <w:r w:rsidRPr="00870686">
        <w:rPr>
          <w:rFonts w:ascii="Baskerville" w:hAnsi="Baskerville"/>
          <w:color w:val="000000"/>
          <w:sz w:val="22"/>
          <w:szCs w:val="22"/>
        </w:rPr>
        <w:t xml:space="preserve"> (Time, Uncertainty and Strategies)</w:t>
      </w:r>
      <w:r w:rsidRPr="003A22E0">
        <w:rPr>
          <w:rFonts w:ascii="Baskerville" w:hAnsi="Baskerville"/>
          <w:color w:val="000000"/>
          <w:sz w:val="22"/>
          <w:szCs w:val="22"/>
          <w:lang w:val="en-US"/>
        </w:rPr>
        <w:t xml:space="preserve">, </w:t>
      </w:r>
      <w:r>
        <w:rPr>
          <w:rFonts w:ascii="Baskerville" w:hAnsi="Baskerville"/>
          <w:color w:val="000000"/>
          <w:sz w:val="22"/>
          <w:szCs w:val="22"/>
        </w:rPr>
        <w:t>Paris School of Economics</w:t>
      </w:r>
    </w:p>
    <w:p w14:paraId="3F8D59DC" w14:textId="77777777" w:rsidR="00D6064C" w:rsidRPr="002059B3" w:rsidRDefault="00D6064C" w:rsidP="00F3605A">
      <w:pPr>
        <w:pStyle w:val="cdt4ke"/>
        <w:spacing w:before="300" w:beforeAutospacing="0" w:after="0" w:afterAutospacing="0"/>
        <w:rPr>
          <w:rFonts w:ascii="Baskerville" w:hAnsi="Baskerville"/>
          <w:color w:val="212121"/>
          <w:sz w:val="22"/>
          <w:szCs w:val="22"/>
        </w:rPr>
      </w:pPr>
      <w:r w:rsidRPr="00870686">
        <w:rPr>
          <w:rFonts w:ascii="Baskerville" w:hAnsi="Baskerville"/>
          <w:color w:val="000000"/>
          <w:sz w:val="22"/>
          <w:szCs w:val="22"/>
        </w:rPr>
        <w:t>SAET22</w:t>
      </w:r>
      <w:r w:rsidRPr="002E09DA">
        <w:rPr>
          <w:rFonts w:ascii="Baskerville" w:hAnsi="Baskerville"/>
          <w:color w:val="000000"/>
          <w:sz w:val="22"/>
          <w:szCs w:val="22"/>
          <w:lang w:val="en-US"/>
        </w:rPr>
        <w:t xml:space="preserve"> </w:t>
      </w:r>
      <w:proofErr w:type="spellStart"/>
      <w:r w:rsidRPr="00870686">
        <w:rPr>
          <w:rFonts w:ascii="Baskerville" w:hAnsi="Baskerville"/>
          <w:color w:val="000000"/>
          <w:sz w:val="22"/>
          <w:szCs w:val="22"/>
        </w:rPr>
        <w:t>Canberr</w:t>
      </w:r>
      <w:proofErr w:type="spellEnd"/>
      <w:r w:rsidRPr="002E09DA">
        <w:rPr>
          <w:rFonts w:ascii="Baskerville" w:hAnsi="Baskerville"/>
          <w:color w:val="000000"/>
          <w:sz w:val="22"/>
          <w:szCs w:val="22"/>
          <w:lang w:val="en-US"/>
        </w:rPr>
        <w:t xml:space="preserve">a / </w:t>
      </w:r>
      <w:r w:rsidRPr="00870686">
        <w:rPr>
          <w:rFonts w:ascii="Baskerville" w:hAnsi="Baskerville"/>
          <w:color w:val="000000"/>
          <w:sz w:val="22"/>
          <w:szCs w:val="22"/>
        </w:rPr>
        <w:t>SAET</w:t>
      </w:r>
      <w:r w:rsidRPr="002E09DA">
        <w:rPr>
          <w:rFonts w:ascii="Baskerville" w:hAnsi="Baskerville"/>
          <w:color w:val="000000"/>
          <w:sz w:val="22"/>
          <w:szCs w:val="22"/>
          <w:lang w:val="en-US"/>
        </w:rPr>
        <w:t>19</w:t>
      </w:r>
      <w:r w:rsidRPr="00870686">
        <w:rPr>
          <w:rFonts w:ascii="Baskerville" w:hAnsi="Baskerville"/>
          <w:color w:val="000000"/>
          <w:sz w:val="22"/>
          <w:szCs w:val="22"/>
        </w:rPr>
        <w:t xml:space="preserve"> Ischia </w:t>
      </w:r>
      <w:r w:rsidRPr="002E09DA">
        <w:rPr>
          <w:rFonts w:ascii="Baskerville" w:hAnsi="Baskerville"/>
          <w:color w:val="000000"/>
          <w:sz w:val="22"/>
          <w:szCs w:val="22"/>
          <w:lang w:val="en-US"/>
        </w:rPr>
        <w:t>/</w:t>
      </w:r>
      <w:r w:rsidRPr="00870686">
        <w:rPr>
          <w:rFonts w:ascii="Baskerville" w:hAnsi="Baskerville"/>
          <w:color w:val="000000"/>
          <w:sz w:val="22"/>
          <w:szCs w:val="22"/>
        </w:rPr>
        <w:t>SAET</w:t>
      </w:r>
      <w:r>
        <w:rPr>
          <w:rFonts w:ascii="Baskerville" w:hAnsi="Baskerville"/>
          <w:color w:val="000000"/>
          <w:sz w:val="22"/>
          <w:szCs w:val="22"/>
        </w:rPr>
        <w:t xml:space="preserve">17 </w:t>
      </w:r>
      <w:r w:rsidRPr="00870686">
        <w:rPr>
          <w:rFonts w:ascii="Baskerville" w:hAnsi="Baskerville"/>
          <w:color w:val="000000"/>
          <w:sz w:val="22"/>
          <w:szCs w:val="22"/>
        </w:rPr>
        <w:t xml:space="preserve">Faro </w:t>
      </w:r>
    </w:p>
    <w:p w14:paraId="2CBD1D19" w14:textId="77777777" w:rsidR="00D6064C" w:rsidRDefault="00D6064C" w:rsidP="00F3605A">
      <w:pPr>
        <w:pStyle w:val="cdt4ke"/>
        <w:spacing w:before="300" w:beforeAutospacing="0" w:after="0" w:afterAutospacing="0"/>
        <w:rPr>
          <w:rFonts w:ascii="Baskerville" w:hAnsi="Baskerville"/>
          <w:color w:val="212121"/>
          <w:sz w:val="22"/>
          <w:szCs w:val="22"/>
        </w:rPr>
      </w:pPr>
      <w:r w:rsidRPr="00870686">
        <w:rPr>
          <w:rFonts w:ascii="Baskerville" w:hAnsi="Baskerville"/>
          <w:color w:val="000000"/>
          <w:sz w:val="22"/>
          <w:szCs w:val="22"/>
        </w:rPr>
        <w:t>4th Set Optimization for Application (SOFA), Jena Germany Feb 2019</w:t>
      </w:r>
    </w:p>
    <w:p w14:paraId="6E120931" w14:textId="77777777" w:rsidR="00D6064C" w:rsidRPr="00F20A97" w:rsidRDefault="00D6064C" w:rsidP="00F3605A">
      <w:pPr>
        <w:pStyle w:val="cdt4ke"/>
        <w:spacing w:before="300" w:beforeAutospacing="0" w:after="0" w:afterAutospacing="0"/>
        <w:rPr>
          <w:rFonts w:ascii="Baskerville" w:hAnsi="Baskerville"/>
          <w:color w:val="212121"/>
          <w:sz w:val="22"/>
          <w:szCs w:val="22"/>
          <w:lang w:val="en-US"/>
        </w:rPr>
      </w:pPr>
      <w:proofErr w:type="spellStart"/>
      <w:r w:rsidRPr="00F20A97">
        <w:rPr>
          <w:rFonts w:ascii="Baskerville" w:hAnsi="Baskerville"/>
          <w:color w:val="000000"/>
          <w:sz w:val="22"/>
          <w:szCs w:val="22"/>
          <w:lang w:val="en-US"/>
        </w:rPr>
        <w:t>Bachelier</w:t>
      </w:r>
      <w:proofErr w:type="spellEnd"/>
      <w:r w:rsidRPr="00F20A97">
        <w:rPr>
          <w:rFonts w:ascii="Baskerville" w:hAnsi="Baskerville"/>
          <w:color w:val="000000"/>
          <w:sz w:val="22"/>
          <w:szCs w:val="22"/>
          <w:lang w:val="en-US"/>
        </w:rPr>
        <w:t xml:space="preserve"> </w:t>
      </w:r>
      <w:proofErr w:type="spellStart"/>
      <w:r w:rsidRPr="00F20A97">
        <w:rPr>
          <w:rFonts w:ascii="Baskerville" w:hAnsi="Baskerville"/>
          <w:color w:val="000000"/>
          <w:sz w:val="22"/>
          <w:szCs w:val="22"/>
          <w:lang w:val="en-US"/>
        </w:rPr>
        <w:t>Métabief</w:t>
      </w:r>
      <w:proofErr w:type="spellEnd"/>
      <w:r w:rsidRPr="00F20A97">
        <w:rPr>
          <w:rFonts w:ascii="Baskerville" w:hAnsi="Baskerville"/>
          <w:color w:val="000000"/>
          <w:sz w:val="22"/>
          <w:szCs w:val="22"/>
          <w:lang w:val="en-US"/>
        </w:rPr>
        <w:t xml:space="preserve"> 2019 / </w:t>
      </w:r>
      <w:proofErr w:type="spellStart"/>
      <w:r w:rsidRPr="00F20A97">
        <w:rPr>
          <w:rFonts w:ascii="Baskerville" w:hAnsi="Baskerville"/>
          <w:color w:val="000000"/>
          <w:sz w:val="22"/>
          <w:szCs w:val="22"/>
          <w:lang w:val="en-US"/>
        </w:rPr>
        <w:t>Bachelier</w:t>
      </w:r>
      <w:proofErr w:type="spellEnd"/>
      <w:r w:rsidRPr="00F20A97">
        <w:rPr>
          <w:rFonts w:ascii="Baskerville" w:hAnsi="Baskerville"/>
          <w:color w:val="000000"/>
          <w:sz w:val="22"/>
          <w:szCs w:val="22"/>
          <w:lang w:val="en-US"/>
        </w:rPr>
        <w:t xml:space="preserve"> </w:t>
      </w:r>
      <w:proofErr w:type="spellStart"/>
      <w:r w:rsidRPr="00F20A97">
        <w:rPr>
          <w:rFonts w:ascii="Baskerville" w:hAnsi="Baskerville"/>
          <w:color w:val="000000"/>
          <w:sz w:val="22"/>
          <w:szCs w:val="22"/>
          <w:lang w:val="en-US"/>
        </w:rPr>
        <w:t>Métabief</w:t>
      </w:r>
      <w:proofErr w:type="spellEnd"/>
      <w:r w:rsidRPr="00F20A97">
        <w:rPr>
          <w:rFonts w:ascii="Baskerville" w:hAnsi="Baskerville"/>
          <w:color w:val="000000"/>
          <w:sz w:val="22"/>
          <w:szCs w:val="22"/>
          <w:lang w:val="en-US"/>
        </w:rPr>
        <w:t xml:space="preserve"> 2018 / </w:t>
      </w:r>
      <w:proofErr w:type="spellStart"/>
      <w:r w:rsidRPr="00F20A97">
        <w:rPr>
          <w:rFonts w:ascii="Baskerville" w:hAnsi="Baskerville"/>
          <w:color w:val="000000"/>
          <w:sz w:val="22"/>
          <w:szCs w:val="22"/>
          <w:lang w:val="en-US"/>
        </w:rPr>
        <w:t>Bachelier</w:t>
      </w:r>
      <w:proofErr w:type="spellEnd"/>
      <w:r w:rsidRPr="00F20A97">
        <w:rPr>
          <w:rFonts w:ascii="Baskerville" w:hAnsi="Baskerville"/>
          <w:color w:val="000000"/>
          <w:sz w:val="22"/>
          <w:szCs w:val="22"/>
          <w:lang w:val="en-US"/>
        </w:rPr>
        <w:t xml:space="preserve"> </w:t>
      </w:r>
      <w:proofErr w:type="spellStart"/>
      <w:r w:rsidRPr="00F20A97">
        <w:rPr>
          <w:rFonts w:ascii="Baskerville" w:hAnsi="Baskerville"/>
          <w:color w:val="000000"/>
          <w:sz w:val="22"/>
          <w:szCs w:val="22"/>
          <w:lang w:val="en-US"/>
        </w:rPr>
        <w:t>Métabief</w:t>
      </w:r>
      <w:proofErr w:type="spellEnd"/>
      <w:r w:rsidRPr="00F20A97">
        <w:rPr>
          <w:rFonts w:ascii="Baskerville" w:hAnsi="Baskerville"/>
          <w:color w:val="000000"/>
          <w:sz w:val="22"/>
          <w:szCs w:val="22"/>
          <w:lang w:val="en-US"/>
        </w:rPr>
        <w:t xml:space="preserve"> 2017 / </w:t>
      </w:r>
      <w:r w:rsidRPr="00870686">
        <w:rPr>
          <w:rFonts w:ascii="Baskerville" w:hAnsi="Baskerville"/>
          <w:color w:val="000000"/>
          <w:sz w:val="22"/>
          <w:szCs w:val="22"/>
        </w:rPr>
        <w:t xml:space="preserve">World Congress of </w:t>
      </w:r>
      <w:proofErr w:type="spellStart"/>
      <w:r w:rsidRPr="00870686">
        <w:rPr>
          <w:rFonts w:ascii="Baskerville" w:hAnsi="Baskerville"/>
          <w:color w:val="000000"/>
          <w:sz w:val="22"/>
          <w:szCs w:val="22"/>
        </w:rPr>
        <w:t>Bachelier</w:t>
      </w:r>
      <w:proofErr w:type="spellEnd"/>
      <w:r>
        <w:rPr>
          <w:rFonts w:ascii="Baskerville" w:hAnsi="Baskerville"/>
          <w:color w:val="000000"/>
          <w:sz w:val="22"/>
          <w:szCs w:val="22"/>
        </w:rPr>
        <w:t xml:space="preserve"> New-York 2016 / </w:t>
      </w:r>
      <w:proofErr w:type="spellStart"/>
      <w:r w:rsidRPr="00F20A97">
        <w:rPr>
          <w:rFonts w:ascii="Baskerville" w:hAnsi="Baskerville"/>
          <w:color w:val="000000"/>
          <w:sz w:val="22"/>
          <w:szCs w:val="22"/>
          <w:lang w:val="en-US"/>
        </w:rPr>
        <w:t>Bachelier</w:t>
      </w:r>
      <w:proofErr w:type="spellEnd"/>
      <w:r w:rsidRPr="00F20A97">
        <w:rPr>
          <w:rFonts w:ascii="Baskerville" w:hAnsi="Baskerville"/>
          <w:color w:val="000000"/>
          <w:sz w:val="22"/>
          <w:szCs w:val="22"/>
          <w:lang w:val="en-US"/>
        </w:rPr>
        <w:t xml:space="preserve"> </w:t>
      </w:r>
      <w:proofErr w:type="spellStart"/>
      <w:r w:rsidRPr="00F20A97">
        <w:rPr>
          <w:rFonts w:ascii="Baskerville" w:hAnsi="Baskerville"/>
          <w:color w:val="000000"/>
          <w:sz w:val="22"/>
          <w:szCs w:val="22"/>
          <w:lang w:val="en-US"/>
        </w:rPr>
        <w:t>Métabief</w:t>
      </w:r>
      <w:proofErr w:type="spellEnd"/>
      <w:r>
        <w:rPr>
          <w:rFonts w:ascii="Baskerville" w:hAnsi="Baskerville"/>
          <w:color w:val="000000"/>
          <w:sz w:val="22"/>
          <w:szCs w:val="22"/>
          <w:lang w:val="en-US"/>
        </w:rPr>
        <w:t xml:space="preserve"> 2016</w:t>
      </w:r>
    </w:p>
    <w:p w14:paraId="44F79715" w14:textId="77777777" w:rsidR="00D6064C" w:rsidRPr="00870686" w:rsidRDefault="00D6064C" w:rsidP="00F3605A">
      <w:pPr>
        <w:pStyle w:val="cdt4ke"/>
        <w:spacing w:before="300" w:beforeAutospacing="0" w:after="0" w:afterAutospacing="0"/>
        <w:rPr>
          <w:rFonts w:ascii="Baskerville" w:hAnsi="Baskerville"/>
          <w:color w:val="212121"/>
          <w:sz w:val="22"/>
          <w:szCs w:val="22"/>
        </w:rPr>
      </w:pPr>
      <w:r w:rsidRPr="00870686">
        <w:rPr>
          <w:rFonts w:ascii="Baskerville" w:hAnsi="Baskerville"/>
          <w:color w:val="000000"/>
          <w:sz w:val="22"/>
          <w:szCs w:val="22"/>
        </w:rPr>
        <w:t>66th AFSE, Nice France Jun 2017</w:t>
      </w:r>
    </w:p>
    <w:p w14:paraId="696BEB40" w14:textId="77777777" w:rsidR="00D6064C" w:rsidRPr="00870686" w:rsidRDefault="00D6064C" w:rsidP="00F3605A">
      <w:pPr>
        <w:pStyle w:val="cdt4ke"/>
        <w:spacing w:before="300" w:beforeAutospacing="0" w:after="0" w:afterAutospacing="0"/>
        <w:rPr>
          <w:rFonts w:ascii="Baskerville" w:hAnsi="Baskerville"/>
          <w:color w:val="212121"/>
          <w:sz w:val="22"/>
          <w:szCs w:val="22"/>
        </w:rPr>
      </w:pPr>
      <w:r w:rsidRPr="00870686">
        <w:rPr>
          <w:rFonts w:ascii="Baskerville" w:hAnsi="Baskerville"/>
          <w:color w:val="000000"/>
          <w:sz w:val="22"/>
          <w:szCs w:val="22"/>
        </w:rPr>
        <w:t>QED, University of Paris 1, Paris France May 2017</w:t>
      </w:r>
    </w:p>
    <w:p w14:paraId="6C2CE24B" w14:textId="77777777" w:rsidR="00D6064C" w:rsidRPr="00870686" w:rsidRDefault="00D6064C" w:rsidP="00F3605A">
      <w:pPr>
        <w:pStyle w:val="cdt4ke"/>
        <w:spacing w:before="300" w:beforeAutospacing="0" w:after="0" w:afterAutospacing="0"/>
        <w:rPr>
          <w:rFonts w:ascii="Baskerville" w:hAnsi="Baskerville"/>
          <w:color w:val="212121"/>
          <w:sz w:val="22"/>
          <w:szCs w:val="22"/>
        </w:rPr>
      </w:pPr>
      <w:r w:rsidRPr="00870686">
        <w:rPr>
          <w:rFonts w:ascii="Baskerville" w:hAnsi="Baskerville"/>
          <w:color w:val="000000"/>
          <w:sz w:val="22"/>
          <w:szCs w:val="22"/>
        </w:rPr>
        <w:t>13th Royal Economic Society (RES) Meeting, Bristol UK Apr 2017</w:t>
      </w:r>
    </w:p>
    <w:p w14:paraId="10F2549B" w14:textId="77777777" w:rsidR="00D6064C" w:rsidRPr="00870686" w:rsidRDefault="00D6064C" w:rsidP="00F3605A">
      <w:pPr>
        <w:pStyle w:val="cdt4ke"/>
        <w:spacing w:before="300" w:beforeAutospacing="0" w:after="0" w:afterAutospacing="0"/>
        <w:rPr>
          <w:rFonts w:ascii="Baskerville" w:hAnsi="Baskerville"/>
          <w:color w:val="212121"/>
          <w:sz w:val="22"/>
          <w:szCs w:val="22"/>
        </w:rPr>
      </w:pPr>
      <w:r w:rsidRPr="00870686">
        <w:rPr>
          <w:rFonts w:ascii="Baskerville" w:hAnsi="Baskerville"/>
          <w:color w:val="000000"/>
          <w:sz w:val="22"/>
          <w:szCs w:val="22"/>
        </w:rPr>
        <w:t>UECE Lisbon Meeting in Game Theory, Lisbon Portugal Nov 2015</w:t>
      </w:r>
    </w:p>
    <w:p w14:paraId="3BA46D70" w14:textId="77777777" w:rsidR="00D6064C" w:rsidRPr="00870686" w:rsidRDefault="00D6064C" w:rsidP="00F3605A">
      <w:pPr>
        <w:pStyle w:val="cdt4ke"/>
        <w:spacing w:before="300" w:beforeAutospacing="0" w:after="0" w:afterAutospacing="0"/>
        <w:rPr>
          <w:rFonts w:ascii="Baskerville" w:hAnsi="Baskerville"/>
          <w:color w:val="212121"/>
          <w:sz w:val="22"/>
          <w:szCs w:val="22"/>
        </w:rPr>
      </w:pPr>
      <w:r w:rsidRPr="00870686">
        <w:rPr>
          <w:rFonts w:ascii="Baskerville" w:hAnsi="Baskerville"/>
          <w:color w:val="000000"/>
          <w:sz w:val="22"/>
          <w:szCs w:val="22"/>
        </w:rPr>
        <w:t>AICESD, HSE, Moscow Russia July 2015</w:t>
      </w:r>
    </w:p>
    <w:p w14:paraId="2E074532" w14:textId="77777777" w:rsidR="00D6064C" w:rsidRPr="00870686" w:rsidRDefault="00D6064C" w:rsidP="00F3605A">
      <w:pPr>
        <w:pStyle w:val="cdt4ke"/>
        <w:spacing w:before="300" w:beforeAutospacing="0" w:after="0" w:afterAutospacing="0"/>
        <w:rPr>
          <w:rFonts w:ascii="Baskerville" w:hAnsi="Baskerville"/>
          <w:color w:val="212121"/>
          <w:sz w:val="22"/>
          <w:szCs w:val="22"/>
        </w:rPr>
      </w:pPr>
      <w:r w:rsidRPr="00870686">
        <w:rPr>
          <w:rFonts w:ascii="Baskerville" w:hAnsi="Baskerville"/>
          <w:color w:val="000000"/>
          <w:sz w:val="22"/>
          <w:szCs w:val="22"/>
        </w:rPr>
        <w:t xml:space="preserve">The Extreme Events in Finance, </w:t>
      </w:r>
      <w:proofErr w:type="spellStart"/>
      <w:r w:rsidRPr="00870686">
        <w:rPr>
          <w:rFonts w:ascii="Baskerville" w:hAnsi="Baskerville"/>
          <w:color w:val="000000"/>
          <w:sz w:val="22"/>
          <w:szCs w:val="22"/>
        </w:rPr>
        <w:t>Essec</w:t>
      </w:r>
      <w:proofErr w:type="spellEnd"/>
      <w:r w:rsidRPr="00870686">
        <w:rPr>
          <w:rFonts w:ascii="Baskerville" w:hAnsi="Baskerville"/>
          <w:color w:val="000000"/>
          <w:sz w:val="22"/>
          <w:szCs w:val="22"/>
        </w:rPr>
        <w:t>, Paris France Dec 2014</w:t>
      </w:r>
    </w:p>
    <w:p w14:paraId="67F64B08" w14:textId="77777777" w:rsidR="00D6064C" w:rsidRPr="00870686" w:rsidRDefault="00D6064C" w:rsidP="00F3605A">
      <w:pPr>
        <w:pStyle w:val="cdt4ke"/>
        <w:spacing w:before="300" w:beforeAutospacing="0" w:after="0" w:afterAutospacing="0"/>
        <w:rPr>
          <w:rFonts w:ascii="Baskerville" w:hAnsi="Baskerville"/>
          <w:color w:val="212121"/>
          <w:sz w:val="22"/>
          <w:szCs w:val="22"/>
        </w:rPr>
      </w:pPr>
      <w:r w:rsidRPr="00870686">
        <w:rPr>
          <w:rFonts w:ascii="Baskerville" w:hAnsi="Baskerville"/>
          <w:color w:val="000000"/>
          <w:sz w:val="22"/>
          <w:szCs w:val="22"/>
        </w:rPr>
        <w:t>FRAP, Oriel College, Oxford University, Oxford UK Sep 2014</w:t>
      </w:r>
    </w:p>
    <w:p w14:paraId="7C093C09" w14:textId="3D2467C1" w:rsidR="00B52B2B" w:rsidRPr="00D03FB5" w:rsidRDefault="00D6064C" w:rsidP="00D03FB5">
      <w:pPr>
        <w:pStyle w:val="cdt4ke"/>
        <w:spacing w:before="300" w:beforeAutospacing="0" w:after="0" w:afterAutospacing="0"/>
        <w:rPr>
          <w:rFonts w:ascii="Baskerville" w:hAnsi="Baskerville"/>
          <w:color w:val="212121"/>
          <w:sz w:val="22"/>
          <w:szCs w:val="22"/>
        </w:rPr>
      </w:pPr>
      <w:r w:rsidRPr="00870686">
        <w:rPr>
          <w:rFonts w:ascii="Baskerville" w:hAnsi="Baskerville"/>
          <w:color w:val="000000"/>
          <w:sz w:val="22"/>
          <w:szCs w:val="22"/>
        </w:rPr>
        <w:t>The 3rd Nordic Post-Keynesian Conference, Aalborg Denmark May 2014</w:t>
      </w:r>
    </w:p>
    <w:p w14:paraId="09E09BA8" w14:textId="77777777" w:rsidR="00B52B2B" w:rsidRDefault="00B52B2B" w:rsidP="00BE0230">
      <w:pPr>
        <w:spacing w:line="360" w:lineRule="auto"/>
        <w:jc w:val="center"/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</w:pPr>
    </w:p>
    <w:p w14:paraId="1F866947" w14:textId="09512AB8" w:rsidR="00D6064C" w:rsidRDefault="00D6064C" w:rsidP="00BE0230">
      <w:pPr>
        <w:spacing w:line="360" w:lineRule="auto"/>
        <w:jc w:val="center"/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</w:pPr>
      <w:r w:rsidRPr="00D6064C"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  <w:t xml:space="preserve">5. </w:t>
      </w:r>
      <w:r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  <w:t>M</w:t>
      </w:r>
      <w:r w:rsidRPr="00D6064C"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  <w:t>iscellaneous</w:t>
      </w:r>
    </w:p>
    <w:p w14:paraId="1FF69ECC" w14:textId="77777777" w:rsidR="00C15AC2" w:rsidRPr="00D6064C" w:rsidRDefault="00C15AC2" w:rsidP="00BE0230">
      <w:pPr>
        <w:spacing w:line="360" w:lineRule="auto"/>
        <w:jc w:val="center"/>
        <w:rPr>
          <w:rFonts w:ascii="Baskerville" w:hAnsi="Baskerville"/>
          <w:b/>
          <w:bCs/>
          <w:color w:val="000000" w:themeColor="text1"/>
          <w:sz w:val="22"/>
          <w:szCs w:val="22"/>
          <w:lang w:val="en-US"/>
        </w:rPr>
      </w:pPr>
    </w:p>
    <w:p w14:paraId="4DAF2FC9" w14:textId="2D248DD5" w:rsidR="00C2017D" w:rsidRPr="003229F1" w:rsidRDefault="00766A92" w:rsidP="00CA74F0">
      <w:pPr>
        <w:spacing w:line="360" w:lineRule="auto"/>
        <w:rPr>
          <w:rFonts w:ascii="Baskerville" w:hAnsi="Baskerville"/>
          <w:color w:val="000000" w:themeColor="text1"/>
          <w:sz w:val="22"/>
          <w:szCs w:val="22"/>
        </w:rPr>
      </w:pPr>
      <w:r>
        <w:rPr>
          <w:rFonts w:ascii="Baskerville" w:hAnsi="Baskerville"/>
          <w:b/>
          <w:color w:val="000000" w:themeColor="text1"/>
          <w:sz w:val="22"/>
          <w:szCs w:val="22"/>
        </w:rPr>
        <w:t>Nationality</w:t>
      </w:r>
      <w:r w:rsidR="003229F1" w:rsidRPr="00870686">
        <w:rPr>
          <w:rFonts w:ascii="Baskerville" w:hAnsi="Baskerville"/>
          <w:color w:val="000000" w:themeColor="text1"/>
          <w:sz w:val="22"/>
          <w:szCs w:val="22"/>
        </w:rPr>
        <w:tab/>
      </w:r>
      <w:r w:rsidR="009C46F4">
        <w:rPr>
          <w:rFonts w:ascii="Baskerville" w:hAnsi="Baskerville"/>
          <w:color w:val="000000" w:themeColor="text1"/>
          <w:sz w:val="22"/>
          <w:szCs w:val="22"/>
        </w:rPr>
        <w:tab/>
        <w:t xml:space="preserve">   </w:t>
      </w:r>
      <w:r w:rsidR="002F7A89">
        <w:rPr>
          <w:rFonts w:ascii="Baskerville" w:hAnsi="Baskerville"/>
          <w:color w:val="000000" w:themeColor="text1"/>
          <w:sz w:val="22"/>
          <w:szCs w:val="22"/>
        </w:rPr>
        <w:t xml:space="preserve"> </w:t>
      </w:r>
      <w:r w:rsidR="003229F1" w:rsidRPr="00870686">
        <w:rPr>
          <w:rFonts w:ascii="Baskerville" w:hAnsi="Baskerville"/>
          <w:color w:val="000000" w:themeColor="text1"/>
          <w:sz w:val="22"/>
          <w:szCs w:val="22"/>
        </w:rPr>
        <w:t xml:space="preserve">French </w:t>
      </w:r>
      <w:proofErr w:type="spellStart"/>
      <w:r w:rsidR="003229F1" w:rsidRPr="00870686">
        <w:rPr>
          <w:rFonts w:ascii="Baskerville" w:hAnsi="Baskerville"/>
          <w:color w:val="000000" w:themeColor="text1"/>
          <w:sz w:val="22"/>
          <w:szCs w:val="22"/>
        </w:rPr>
        <w:t>Nationali</w:t>
      </w:r>
      <w:r>
        <w:rPr>
          <w:rFonts w:ascii="Baskerville" w:hAnsi="Baskerville"/>
          <w:color w:val="000000" w:themeColor="text1"/>
          <w:sz w:val="22"/>
          <w:szCs w:val="22"/>
        </w:rPr>
        <w:t>y</w:t>
      </w:r>
      <w:proofErr w:type="spellEnd"/>
      <w:r>
        <w:rPr>
          <w:rFonts w:ascii="Baskerville" w:hAnsi="Baskerville"/>
          <w:color w:val="000000" w:themeColor="text1"/>
          <w:sz w:val="22"/>
          <w:szCs w:val="22"/>
        </w:rPr>
        <w:t>, born in Pusan, South Korea</w:t>
      </w:r>
    </w:p>
    <w:p w14:paraId="17849409" w14:textId="270BCD73" w:rsidR="00C2017D" w:rsidRDefault="009C46F4" w:rsidP="00CA74F0">
      <w:pPr>
        <w:spacing w:line="360" w:lineRule="auto"/>
        <w:rPr>
          <w:rFonts w:ascii="Baskerville" w:hAnsi="Baskerville"/>
          <w:color w:val="000000" w:themeColor="text1"/>
          <w:sz w:val="22"/>
          <w:szCs w:val="22"/>
        </w:rPr>
      </w:pPr>
      <w:r>
        <w:rPr>
          <w:rFonts w:ascii="Baskerville" w:hAnsi="Baskerville"/>
          <w:b/>
          <w:color w:val="000000" w:themeColor="text1"/>
          <w:sz w:val="22"/>
          <w:szCs w:val="22"/>
        </w:rPr>
        <w:t xml:space="preserve">3-month </w:t>
      </w:r>
      <w:r w:rsidR="00C2017D">
        <w:rPr>
          <w:rFonts w:ascii="Baskerville" w:hAnsi="Baskerville"/>
          <w:b/>
          <w:color w:val="000000" w:themeColor="text1"/>
          <w:sz w:val="22"/>
          <w:szCs w:val="22"/>
        </w:rPr>
        <w:t xml:space="preserve">Mobility          </w:t>
      </w:r>
      <w:r w:rsidR="00C2017D">
        <w:rPr>
          <w:rFonts w:ascii="Baskerville" w:hAnsi="Baskerville"/>
          <w:color w:val="000000" w:themeColor="text1"/>
          <w:sz w:val="22"/>
          <w:szCs w:val="22"/>
        </w:rPr>
        <w:t xml:space="preserve">Kobe University, </w:t>
      </w:r>
      <w:proofErr w:type="spellStart"/>
      <w:r w:rsidR="00C2017D">
        <w:rPr>
          <w:rFonts w:ascii="Baskerville" w:hAnsi="Baskerville"/>
          <w:color w:val="000000" w:themeColor="text1"/>
          <w:sz w:val="22"/>
          <w:szCs w:val="22"/>
        </w:rPr>
        <w:t>S</w:t>
      </w:r>
      <w:r w:rsidR="00C2017D" w:rsidRPr="00C2017D">
        <w:rPr>
          <w:rFonts w:ascii="Baskerville" w:hAnsi="Baskerville"/>
          <w:color w:val="000000" w:themeColor="text1"/>
          <w:sz w:val="22"/>
          <w:szCs w:val="22"/>
        </w:rPr>
        <w:t>cuola</w:t>
      </w:r>
      <w:proofErr w:type="spellEnd"/>
      <w:r w:rsidR="00C2017D" w:rsidRPr="00C2017D">
        <w:rPr>
          <w:rFonts w:ascii="Baskerville" w:hAnsi="Baskerville"/>
          <w:color w:val="000000" w:themeColor="text1"/>
          <w:sz w:val="22"/>
          <w:szCs w:val="22"/>
        </w:rPr>
        <w:t xml:space="preserve"> </w:t>
      </w:r>
      <w:proofErr w:type="spellStart"/>
      <w:r w:rsidR="00C2017D">
        <w:rPr>
          <w:rFonts w:ascii="Baskerville" w:hAnsi="Baskerville"/>
          <w:color w:val="000000" w:themeColor="text1"/>
          <w:sz w:val="22"/>
          <w:szCs w:val="22"/>
        </w:rPr>
        <w:t>N</w:t>
      </w:r>
      <w:r w:rsidR="00C2017D" w:rsidRPr="00C2017D">
        <w:rPr>
          <w:rFonts w:ascii="Baskerville" w:hAnsi="Baskerville"/>
          <w:color w:val="000000" w:themeColor="text1"/>
          <w:sz w:val="22"/>
          <w:szCs w:val="22"/>
        </w:rPr>
        <w:t>ormale</w:t>
      </w:r>
      <w:proofErr w:type="spellEnd"/>
      <w:r w:rsidR="00C2017D" w:rsidRPr="00C2017D">
        <w:rPr>
          <w:rFonts w:ascii="Baskerville" w:hAnsi="Baskerville"/>
          <w:color w:val="000000" w:themeColor="text1"/>
          <w:sz w:val="22"/>
          <w:szCs w:val="22"/>
        </w:rPr>
        <w:t xml:space="preserve"> </w:t>
      </w:r>
      <w:proofErr w:type="spellStart"/>
      <w:r w:rsidR="00C2017D">
        <w:rPr>
          <w:rFonts w:ascii="Baskerville" w:hAnsi="Baskerville"/>
          <w:color w:val="000000" w:themeColor="text1"/>
          <w:sz w:val="22"/>
          <w:szCs w:val="22"/>
        </w:rPr>
        <w:t>S</w:t>
      </w:r>
      <w:r w:rsidR="00C2017D" w:rsidRPr="00C2017D">
        <w:rPr>
          <w:rFonts w:ascii="Baskerville" w:hAnsi="Baskerville"/>
          <w:color w:val="000000" w:themeColor="text1"/>
          <w:sz w:val="22"/>
          <w:szCs w:val="22"/>
        </w:rPr>
        <w:t>uperiore</w:t>
      </w:r>
      <w:proofErr w:type="spellEnd"/>
      <w:r w:rsidR="00C2017D" w:rsidRPr="00C2017D">
        <w:rPr>
          <w:rFonts w:ascii="Baskerville" w:hAnsi="Baskerville"/>
          <w:color w:val="000000" w:themeColor="text1"/>
          <w:sz w:val="22"/>
          <w:szCs w:val="22"/>
        </w:rPr>
        <w:t xml:space="preserve"> di </w:t>
      </w:r>
      <w:r w:rsidR="00C2017D">
        <w:rPr>
          <w:rFonts w:ascii="Baskerville" w:hAnsi="Baskerville"/>
          <w:color w:val="000000" w:themeColor="text1"/>
          <w:sz w:val="22"/>
          <w:szCs w:val="22"/>
        </w:rPr>
        <w:t>P</w:t>
      </w:r>
      <w:r w:rsidR="00C2017D" w:rsidRPr="00C2017D">
        <w:rPr>
          <w:rFonts w:ascii="Baskerville" w:hAnsi="Baskerville"/>
          <w:color w:val="000000" w:themeColor="text1"/>
          <w:sz w:val="22"/>
          <w:szCs w:val="22"/>
        </w:rPr>
        <w:t>isa</w:t>
      </w:r>
      <w:r w:rsidR="00C2017D">
        <w:rPr>
          <w:rFonts w:ascii="Baskerville" w:hAnsi="Baskerville"/>
          <w:color w:val="000000" w:themeColor="text1"/>
          <w:sz w:val="22"/>
          <w:szCs w:val="22"/>
        </w:rPr>
        <w:t xml:space="preserve">, IMF, </w:t>
      </w:r>
      <w:proofErr w:type="spellStart"/>
      <w:r w:rsidR="00C2017D">
        <w:rPr>
          <w:rFonts w:ascii="Baskerville" w:hAnsi="Baskerville"/>
          <w:color w:val="000000" w:themeColor="text1"/>
          <w:sz w:val="22"/>
          <w:szCs w:val="22"/>
        </w:rPr>
        <w:t>Taltech</w:t>
      </w:r>
      <w:proofErr w:type="spellEnd"/>
    </w:p>
    <w:p w14:paraId="4DABD53E" w14:textId="77777777" w:rsidR="004332BF" w:rsidRDefault="004332BF" w:rsidP="00CA74F0">
      <w:pPr>
        <w:spacing w:line="360" w:lineRule="auto"/>
        <w:rPr>
          <w:rFonts w:ascii="Baskerville" w:hAnsi="Baskerville"/>
          <w:color w:val="000000" w:themeColor="text1"/>
          <w:sz w:val="22"/>
          <w:szCs w:val="22"/>
        </w:rPr>
      </w:pPr>
    </w:p>
    <w:p w14:paraId="625E06C6" w14:textId="77777777" w:rsidR="00A057F7" w:rsidRDefault="00A057F7" w:rsidP="00CA74F0">
      <w:pPr>
        <w:spacing w:line="360" w:lineRule="auto"/>
        <w:rPr>
          <w:rFonts w:ascii="Baskerville" w:hAnsi="Baskerville"/>
          <w:color w:val="000000" w:themeColor="text1"/>
          <w:sz w:val="22"/>
          <w:szCs w:val="22"/>
        </w:rPr>
      </w:pPr>
    </w:p>
    <w:p w14:paraId="6CD17940" w14:textId="77777777" w:rsidR="00A057F7" w:rsidRPr="00BE0230" w:rsidRDefault="00A057F7" w:rsidP="00CA74F0">
      <w:pPr>
        <w:spacing w:line="360" w:lineRule="auto"/>
        <w:rPr>
          <w:rFonts w:ascii="Baskerville" w:hAnsi="Baskerville"/>
          <w:color w:val="000000" w:themeColor="text1"/>
          <w:sz w:val="22"/>
          <w:szCs w:val="22"/>
        </w:rPr>
      </w:pPr>
    </w:p>
    <w:p w14:paraId="1BDC833A" w14:textId="58736B54" w:rsidR="00D6064C" w:rsidRDefault="002C1BF4" w:rsidP="00CA74F0">
      <w:pPr>
        <w:spacing w:line="360" w:lineRule="auto"/>
        <w:rPr>
          <w:rFonts w:ascii="Baskerville" w:hAnsi="Baskerville"/>
          <w:color w:val="000000" w:themeColor="text1"/>
          <w:sz w:val="22"/>
          <w:szCs w:val="22"/>
        </w:rPr>
      </w:pPr>
      <w:r>
        <w:rPr>
          <w:rFonts w:ascii="Baskerville" w:hAnsi="Baskerville"/>
          <w:b/>
          <w:color w:val="000000" w:themeColor="text1"/>
          <w:sz w:val="22"/>
          <w:szCs w:val="22"/>
        </w:rPr>
        <w:t>References.</w:t>
      </w:r>
    </w:p>
    <w:p w14:paraId="2E76A8EE" w14:textId="64FB6848" w:rsidR="00251CD2" w:rsidRDefault="002C1BF4" w:rsidP="00CA74F0">
      <w:pPr>
        <w:spacing w:line="360" w:lineRule="auto"/>
        <w:rPr>
          <w:rFonts w:ascii="Baskerville" w:hAnsi="Baskerville"/>
          <w:color w:val="000000" w:themeColor="text1"/>
          <w:sz w:val="22"/>
          <w:szCs w:val="22"/>
        </w:rPr>
      </w:pPr>
      <w:proofErr w:type="spellStart"/>
      <w:r w:rsidRPr="00251CD2">
        <w:rPr>
          <w:rFonts w:ascii="Baskerville" w:hAnsi="Baskerville"/>
          <w:color w:val="000000" w:themeColor="text1"/>
          <w:sz w:val="22"/>
          <w:szCs w:val="22"/>
        </w:rPr>
        <w:t>Dr.</w:t>
      </w:r>
      <w:proofErr w:type="spellEnd"/>
      <w:r w:rsidRPr="00251CD2">
        <w:rPr>
          <w:rFonts w:ascii="Baskerville" w:hAnsi="Baskerville"/>
          <w:color w:val="000000" w:themeColor="text1"/>
          <w:sz w:val="22"/>
          <w:szCs w:val="22"/>
        </w:rPr>
        <w:t xml:space="preserve"> </w:t>
      </w:r>
      <w:proofErr w:type="spellStart"/>
      <w:r w:rsidRPr="00251CD2">
        <w:rPr>
          <w:rFonts w:ascii="Baskerville" w:hAnsi="Baskerville"/>
          <w:color w:val="000000" w:themeColor="text1"/>
          <w:sz w:val="22"/>
          <w:szCs w:val="22"/>
        </w:rPr>
        <w:t>Othmar</w:t>
      </w:r>
      <w:proofErr w:type="spellEnd"/>
      <w:r w:rsidRPr="00251CD2">
        <w:rPr>
          <w:rFonts w:ascii="Baskerville" w:hAnsi="Baskerville"/>
          <w:color w:val="000000" w:themeColor="text1"/>
          <w:sz w:val="22"/>
          <w:szCs w:val="22"/>
        </w:rPr>
        <w:t xml:space="preserve"> Lehner, </w:t>
      </w:r>
    </w:p>
    <w:p w14:paraId="1B51855B" w14:textId="3EFEB86B" w:rsidR="00251CD2" w:rsidRPr="00251CD2" w:rsidRDefault="002C1BF4" w:rsidP="00D6064C">
      <w:pPr>
        <w:spacing w:line="360" w:lineRule="auto"/>
        <w:ind w:firstLine="720"/>
        <w:rPr>
          <w:rFonts w:ascii="Baskerville" w:hAnsi="Baskerville"/>
          <w:color w:val="000000" w:themeColor="text1"/>
          <w:sz w:val="22"/>
          <w:szCs w:val="22"/>
        </w:rPr>
      </w:pPr>
      <w:r w:rsidRPr="00251CD2">
        <w:rPr>
          <w:rFonts w:ascii="Baskerville" w:hAnsi="Baskerville"/>
          <w:color w:val="000000" w:themeColor="text1"/>
          <w:sz w:val="22"/>
          <w:szCs w:val="22"/>
        </w:rPr>
        <w:t>Co-author</w:t>
      </w:r>
      <w:r w:rsidR="00251CD2">
        <w:rPr>
          <w:rFonts w:ascii="Baskerville" w:hAnsi="Baskerville"/>
          <w:color w:val="000000" w:themeColor="text1"/>
          <w:sz w:val="22"/>
          <w:szCs w:val="22"/>
        </w:rPr>
        <w:t xml:space="preserve"> (ESG)</w:t>
      </w:r>
      <w:r w:rsidRPr="00251CD2">
        <w:rPr>
          <w:rFonts w:ascii="Baskerville" w:hAnsi="Baskerville"/>
          <w:color w:val="000000" w:themeColor="text1"/>
          <w:sz w:val="22"/>
          <w:szCs w:val="22"/>
        </w:rPr>
        <w:t xml:space="preserve">, </w:t>
      </w:r>
      <w:proofErr w:type="spellStart"/>
      <w:r w:rsidRPr="00251CD2">
        <w:rPr>
          <w:rFonts w:ascii="Baskerville" w:hAnsi="Baskerville"/>
          <w:color w:val="000000" w:themeColor="text1"/>
          <w:sz w:val="22"/>
          <w:szCs w:val="22"/>
        </w:rPr>
        <w:t>Hanken</w:t>
      </w:r>
      <w:proofErr w:type="spellEnd"/>
      <w:r w:rsidRPr="00251CD2">
        <w:rPr>
          <w:rFonts w:ascii="Baskerville" w:hAnsi="Baskerville"/>
          <w:color w:val="000000" w:themeColor="text1"/>
          <w:sz w:val="22"/>
          <w:szCs w:val="22"/>
        </w:rPr>
        <w:t xml:space="preserve"> School of Economics, </w:t>
      </w:r>
      <w:hyperlink r:id="rId33" w:history="1">
        <w:r w:rsidRPr="00251CD2">
          <w:rPr>
            <w:rStyle w:val="Hyperlink"/>
            <w:rFonts w:ascii="Baskerville" w:hAnsi="Baskerville"/>
            <w:sz w:val="22"/>
            <w:szCs w:val="22"/>
          </w:rPr>
          <w:t>othmar.lehner@hanken.fi</w:t>
        </w:r>
      </w:hyperlink>
    </w:p>
    <w:p w14:paraId="3BD0EB9D" w14:textId="77777777" w:rsidR="00251CD2" w:rsidRDefault="002C1BF4" w:rsidP="00CA74F0">
      <w:pPr>
        <w:spacing w:line="360" w:lineRule="auto"/>
        <w:rPr>
          <w:rFonts w:ascii="Baskerville" w:hAnsi="Baskerville"/>
          <w:color w:val="000000" w:themeColor="text1"/>
          <w:sz w:val="22"/>
          <w:szCs w:val="22"/>
          <w:lang w:val="en-US"/>
        </w:rPr>
      </w:pPr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 xml:space="preserve">Prof. Raphael </w:t>
      </w:r>
      <w:proofErr w:type="spellStart"/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>Douady</w:t>
      </w:r>
      <w:proofErr w:type="spellEnd"/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 xml:space="preserve">, </w:t>
      </w:r>
    </w:p>
    <w:p w14:paraId="6383B035" w14:textId="4CF5A61B" w:rsidR="00251CD2" w:rsidRPr="00251CD2" w:rsidRDefault="002C1BF4" w:rsidP="00D6064C">
      <w:pPr>
        <w:spacing w:line="360" w:lineRule="auto"/>
        <w:ind w:firstLine="720"/>
        <w:rPr>
          <w:rFonts w:ascii="Baskerville" w:hAnsi="Baskerville"/>
          <w:color w:val="000000" w:themeColor="text1"/>
          <w:sz w:val="22"/>
          <w:szCs w:val="22"/>
          <w:lang w:val="en-US"/>
        </w:rPr>
      </w:pPr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>PhD Thesis Supervisor, CNRS-Paris1,</w:t>
      </w:r>
      <w:r w:rsidR="00251CD2">
        <w:rPr>
          <w:rFonts w:ascii="Baskerville" w:hAnsi="Baskerville"/>
          <w:color w:val="000000" w:themeColor="text1"/>
          <w:sz w:val="22"/>
          <w:szCs w:val="22"/>
          <w:lang w:val="en-US"/>
        </w:rPr>
        <w:t xml:space="preserve"> </w:t>
      </w:r>
      <w:hyperlink r:id="rId34" w:history="1">
        <w:r w:rsidR="00251CD2" w:rsidRPr="00BE72E3">
          <w:rPr>
            <w:rStyle w:val="Hyperlink"/>
            <w:rFonts w:ascii="Baskerville" w:hAnsi="Baskerville"/>
            <w:sz w:val="22"/>
            <w:szCs w:val="22"/>
            <w:lang w:val="en-US"/>
          </w:rPr>
          <w:t>raphael.douady@univ-paris1.fr</w:t>
        </w:r>
      </w:hyperlink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 xml:space="preserve"> </w:t>
      </w:r>
    </w:p>
    <w:p w14:paraId="4C01C00B" w14:textId="77777777" w:rsidR="00251CD2" w:rsidRDefault="00251CD2" w:rsidP="00CA74F0">
      <w:pPr>
        <w:spacing w:line="360" w:lineRule="auto"/>
        <w:rPr>
          <w:rFonts w:ascii="Baskerville" w:hAnsi="Baskerville"/>
          <w:color w:val="000000" w:themeColor="text1"/>
          <w:sz w:val="22"/>
          <w:szCs w:val="22"/>
          <w:lang w:val="en-US"/>
        </w:rPr>
      </w:pPr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>Prof.</w:t>
      </w:r>
      <w:r>
        <w:rPr>
          <w:rFonts w:ascii="Baskerville" w:hAnsi="Baskerville"/>
          <w:color w:val="000000" w:themeColor="text1"/>
          <w:sz w:val="22"/>
          <w:szCs w:val="22"/>
          <w:lang w:val="en-US"/>
        </w:rPr>
        <w:t xml:space="preserve"> </w:t>
      </w:r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 xml:space="preserve">Jean-Pierre </w:t>
      </w:r>
      <w:proofErr w:type="spellStart"/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>Drugeon</w:t>
      </w:r>
      <w:proofErr w:type="spellEnd"/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 xml:space="preserve">, </w:t>
      </w:r>
    </w:p>
    <w:p w14:paraId="5050908F" w14:textId="06F2445C" w:rsidR="00251CD2" w:rsidRDefault="00251CD2" w:rsidP="00D6064C">
      <w:pPr>
        <w:spacing w:line="360" w:lineRule="auto"/>
        <w:ind w:firstLine="720"/>
        <w:rPr>
          <w:rFonts w:ascii="Baskerville" w:hAnsi="Baskerville"/>
          <w:color w:val="000000" w:themeColor="text1"/>
          <w:sz w:val="22"/>
          <w:szCs w:val="22"/>
          <w:lang w:val="en-US"/>
        </w:rPr>
      </w:pPr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>Co-author (Welfare</w:t>
      </w:r>
      <w:r>
        <w:rPr>
          <w:rFonts w:ascii="Baskerville" w:hAnsi="Baskerville"/>
          <w:color w:val="000000" w:themeColor="text1"/>
          <w:sz w:val="22"/>
          <w:szCs w:val="22"/>
          <w:lang w:val="en-US"/>
        </w:rPr>
        <w:t>)</w:t>
      </w:r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>,</w:t>
      </w:r>
      <w:r>
        <w:rPr>
          <w:rFonts w:ascii="Baskerville" w:hAnsi="Baskerville"/>
          <w:color w:val="000000" w:themeColor="text1"/>
          <w:sz w:val="22"/>
          <w:szCs w:val="22"/>
          <w:lang w:val="en-US"/>
        </w:rPr>
        <w:t xml:space="preserve"> Paris School of Economics, </w:t>
      </w:r>
      <w:hyperlink r:id="rId35" w:history="1">
        <w:r w:rsidRPr="00BE72E3">
          <w:rPr>
            <w:rStyle w:val="Hyperlink"/>
            <w:rFonts w:ascii="Baskerville" w:hAnsi="Baskerville"/>
            <w:sz w:val="22"/>
            <w:szCs w:val="22"/>
            <w:lang w:val="en-US"/>
          </w:rPr>
          <w:t>jpdrg@psemail.eu</w:t>
        </w:r>
      </w:hyperlink>
    </w:p>
    <w:p w14:paraId="1801D59E" w14:textId="77777777" w:rsidR="00251CD2" w:rsidRDefault="00251CD2" w:rsidP="00CA74F0">
      <w:pPr>
        <w:spacing w:line="360" w:lineRule="auto"/>
        <w:rPr>
          <w:rFonts w:ascii="Baskerville" w:hAnsi="Baskerville"/>
          <w:color w:val="000000" w:themeColor="text1"/>
          <w:sz w:val="22"/>
          <w:szCs w:val="22"/>
          <w:lang w:val="en-US"/>
        </w:rPr>
      </w:pPr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 xml:space="preserve">Prof. Michael </w:t>
      </w:r>
      <w:proofErr w:type="spellStart"/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>Naef</w:t>
      </w:r>
      <w:proofErr w:type="spellEnd"/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 xml:space="preserve">, </w:t>
      </w:r>
    </w:p>
    <w:p w14:paraId="360D36FD" w14:textId="6E120850" w:rsidR="002422C2" w:rsidRPr="00251CD2" w:rsidRDefault="00251CD2" w:rsidP="00D6064C">
      <w:pPr>
        <w:spacing w:line="360" w:lineRule="auto"/>
        <w:ind w:firstLine="720"/>
        <w:rPr>
          <w:rFonts w:ascii="Baskerville" w:hAnsi="Baskerville"/>
          <w:color w:val="000000" w:themeColor="text1"/>
          <w:sz w:val="22"/>
          <w:szCs w:val="22"/>
          <w:lang w:val="en-US"/>
        </w:rPr>
      </w:pPr>
      <w:r w:rsidRPr="00251CD2">
        <w:rPr>
          <w:rFonts w:ascii="Baskerville" w:hAnsi="Baskerville"/>
          <w:color w:val="000000" w:themeColor="text1"/>
          <w:sz w:val="22"/>
          <w:szCs w:val="22"/>
          <w:lang w:val="en-US"/>
        </w:rPr>
        <w:t>Line M</w:t>
      </w:r>
      <w:r>
        <w:rPr>
          <w:rFonts w:ascii="Baskerville" w:hAnsi="Baskerville"/>
          <w:color w:val="000000" w:themeColor="text1"/>
          <w:sz w:val="22"/>
          <w:szCs w:val="22"/>
          <w:lang w:val="en-US"/>
        </w:rPr>
        <w:t>anager, Business School, Durham University michael.naef@durham.ac.uk</w:t>
      </w:r>
    </w:p>
    <w:sectPr w:rsidR="002422C2" w:rsidRPr="00251CD2">
      <w:headerReference w:type="default" r:id="rId36"/>
      <w:footerReference w:type="even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ED00" w14:textId="77777777" w:rsidR="001B767E" w:rsidRDefault="001B767E" w:rsidP="00A71D44">
      <w:r>
        <w:separator/>
      </w:r>
    </w:p>
  </w:endnote>
  <w:endnote w:type="continuationSeparator" w:id="0">
    <w:p w14:paraId="12A3FC1D" w14:textId="77777777" w:rsidR="001B767E" w:rsidRDefault="001B767E" w:rsidP="00A7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88892930"/>
      <w:docPartObj>
        <w:docPartGallery w:val="Page Numbers (Bottom of Page)"/>
        <w:docPartUnique/>
      </w:docPartObj>
    </w:sdtPr>
    <w:sdtContent>
      <w:p w14:paraId="660CD6E0" w14:textId="27556192" w:rsidR="001F333E" w:rsidRDefault="001F333E" w:rsidP="00FE29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E9451A" w14:textId="77777777" w:rsidR="001F333E" w:rsidRDefault="001F333E" w:rsidP="001F33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8337891"/>
      <w:docPartObj>
        <w:docPartGallery w:val="Page Numbers (Bottom of Page)"/>
        <w:docPartUnique/>
      </w:docPartObj>
    </w:sdtPr>
    <w:sdtContent>
      <w:p w14:paraId="50273BA0" w14:textId="20CF9CBB" w:rsidR="001F333E" w:rsidRDefault="001F333E" w:rsidP="00FE29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4355A" w14:textId="77777777" w:rsidR="005A27C5" w:rsidRPr="00BF18A3" w:rsidRDefault="005A27C5" w:rsidP="005A27C5">
    <w:pPr>
      <w:spacing w:line="360" w:lineRule="auto"/>
      <w:jc w:val="center"/>
      <w:rPr>
        <w:rStyle w:val="Hyperlink"/>
        <w:rFonts w:ascii="Baskerville" w:eastAsia="Times New Roman" w:hAnsi="Baskerville" w:cs="Times New Roman"/>
        <w:color w:val="000000" w:themeColor="text1"/>
        <w:sz w:val="22"/>
        <w:szCs w:val="22"/>
        <w:lang w:val="fr-FR"/>
      </w:rPr>
    </w:pPr>
    <w:r w:rsidRPr="005A27C5">
      <w:rPr>
        <w:rStyle w:val="Hyperlink"/>
        <w:rFonts w:ascii="Baskerville" w:eastAsia="Times New Roman" w:hAnsi="Baskerville" w:cs="Times New Roman"/>
        <w:color w:val="000000" w:themeColor="text1"/>
        <w:sz w:val="22"/>
        <w:szCs w:val="22"/>
        <w:lang w:val="fr-FR"/>
      </w:rPr>
      <w:t>https://sites.google.com/view/hyejincho/</w:t>
    </w:r>
  </w:p>
  <w:p w14:paraId="3D5DBCF8" w14:textId="77777777" w:rsidR="001F333E" w:rsidRDefault="001F333E" w:rsidP="001F33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D04A" w14:textId="77777777" w:rsidR="001B767E" w:rsidRDefault="001B767E" w:rsidP="00A71D44">
      <w:r>
        <w:separator/>
      </w:r>
    </w:p>
  </w:footnote>
  <w:footnote w:type="continuationSeparator" w:id="0">
    <w:p w14:paraId="6EE2C44C" w14:textId="77777777" w:rsidR="001B767E" w:rsidRDefault="001B767E" w:rsidP="00A71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08299D9E367F1540B2C154AE2F1DC35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008221A" w14:textId="4EC98BAD" w:rsidR="00A71D44" w:rsidRDefault="00F24701" w:rsidP="005619CD">
        <w:pPr>
          <w:pStyle w:val="Header"/>
          <w:ind w:right="120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September</w:t>
        </w:r>
        <w:r w:rsidR="00C01CE9">
          <w:rPr>
            <w:color w:val="7F7F7F" w:themeColor="text1" w:themeTint="80"/>
          </w:rPr>
          <w:t xml:space="preserve"> </w:t>
        </w:r>
        <w:r w:rsidR="00A71D44">
          <w:rPr>
            <w:color w:val="7F7F7F" w:themeColor="text1" w:themeTint="80"/>
          </w:rPr>
          <w:t>202</w:t>
        </w:r>
        <w:r w:rsidR="00C01CE9">
          <w:rPr>
            <w:color w:val="7F7F7F" w:themeColor="text1" w:themeTint="80"/>
          </w:rPr>
          <w:t>3</w:t>
        </w:r>
      </w:p>
    </w:sdtContent>
  </w:sdt>
  <w:p w14:paraId="62ECBBA7" w14:textId="77777777" w:rsidR="00A71D44" w:rsidRDefault="00A71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5A5"/>
    <w:multiLevelType w:val="hybridMultilevel"/>
    <w:tmpl w:val="AFFA899C"/>
    <w:lvl w:ilvl="0" w:tplc="9F306828">
      <w:start w:val="1"/>
      <w:numFmt w:val="decimal"/>
      <w:lvlText w:val="%1)"/>
      <w:lvlJc w:val="left"/>
      <w:pPr>
        <w:ind w:left="720" w:hanging="360"/>
      </w:pPr>
      <w:rPr>
        <w:rFonts w:ascii="Baskerville" w:eastAsia="Times New Roman" w:hAnsi="Baskerville" w:cs="Times New Roman"/>
        <w:b w:val="0"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C3550"/>
    <w:multiLevelType w:val="multilevel"/>
    <w:tmpl w:val="B1EC17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017"/>
      <w:numFmt w:val="bullet"/>
      <w:lvlText w:val="-"/>
      <w:lvlJc w:val="left"/>
      <w:pPr>
        <w:ind w:left="1440" w:hanging="360"/>
      </w:pPr>
      <w:rPr>
        <w:rFonts w:ascii="Baskerville" w:eastAsia="Times New Roman" w:hAnsi="Baskerville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D6ABE"/>
    <w:multiLevelType w:val="multilevel"/>
    <w:tmpl w:val="95C634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C15DD"/>
    <w:multiLevelType w:val="multilevel"/>
    <w:tmpl w:val="CB1A4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C5BC8"/>
    <w:multiLevelType w:val="hybridMultilevel"/>
    <w:tmpl w:val="7FEE5C36"/>
    <w:lvl w:ilvl="0" w:tplc="54A0E01E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  <w:b w:val="0"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1372A"/>
    <w:multiLevelType w:val="hybridMultilevel"/>
    <w:tmpl w:val="CF2C6086"/>
    <w:lvl w:ilvl="0" w:tplc="5650AB3C">
      <w:start w:val="3"/>
      <w:numFmt w:val="bullet"/>
      <w:lvlText w:val="-"/>
      <w:lvlJc w:val="left"/>
      <w:pPr>
        <w:ind w:left="720" w:hanging="360"/>
      </w:pPr>
      <w:rPr>
        <w:rFonts w:ascii="Baskerville" w:eastAsia="Times New Roman" w:hAnsi="Baskervill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9D5"/>
    <w:multiLevelType w:val="hybridMultilevel"/>
    <w:tmpl w:val="F706316C"/>
    <w:lvl w:ilvl="0" w:tplc="1DF0CC30">
      <w:start w:val="2020"/>
      <w:numFmt w:val="bullet"/>
      <w:lvlText w:val="-"/>
      <w:lvlJc w:val="left"/>
      <w:pPr>
        <w:ind w:left="720" w:hanging="360"/>
      </w:pPr>
      <w:rPr>
        <w:rFonts w:ascii="Baskerville" w:eastAsia="Times New Roman" w:hAnsi="Baskervill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37076"/>
    <w:multiLevelType w:val="multilevel"/>
    <w:tmpl w:val="39721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24AA6"/>
    <w:multiLevelType w:val="hybridMultilevel"/>
    <w:tmpl w:val="AF38A862"/>
    <w:lvl w:ilvl="0" w:tplc="779AE9B0">
      <w:start w:val="3"/>
      <w:numFmt w:val="bullet"/>
      <w:lvlText w:val="-"/>
      <w:lvlJc w:val="left"/>
      <w:pPr>
        <w:ind w:left="720" w:hanging="360"/>
      </w:pPr>
      <w:rPr>
        <w:rFonts w:ascii="Baskerville" w:eastAsia="Times New Roman" w:hAnsi="Baskerville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501735">
    <w:abstractNumId w:val="2"/>
  </w:num>
  <w:num w:numId="2" w16cid:durableId="865024142">
    <w:abstractNumId w:val="5"/>
  </w:num>
  <w:num w:numId="3" w16cid:durableId="1118335716">
    <w:abstractNumId w:val="8"/>
  </w:num>
  <w:num w:numId="4" w16cid:durableId="522135070">
    <w:abstractNumId w:val="0"/>
  </w:num>
  <w:num w:numId="5" w16cid:durableId="1631547311">
    <w:abstractNumId w:val="4"/>
  </w:num>
  <w:num w:numId="6" w16cid:durableId="401027222">
    <w:abstractNumId w:val="1"/>
  </w:num>
  <w:num w:numId="7" w16cid:durableId="1768692249">
    <w:abstractNumId w:val="3"/>
  </w:num>
  <w:num w:numId="8" w16cid:durableId="1698045346">
    <w:abstractNumId w:val="6"/>
  </w:num>
  <w:num w:numId="9" w16cid:durableId="1132944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2B"/>
    <w:rsid w:val="00000B3B"/>
    <w:rsid w:val="000121DA"/>
    <w:rsid w:val="00014959"/>
    <w:rsid w:val="000201E4"/>
    <w:rsid w:val="000223DB"/>
    <w:rsid w:val="000279EF"/>
    <w:rsid w:val="00052C1A"/>
    <w:rsid w:val="00056D91"/>
    <w:rsid w:val="00057F94"/>
    <w:rsid w:val="00071CC4"/>
    <w:rsid w:val="000766D7"/>
    <w:rsid w:val="00094A63"/>
    <w:rsid w:val="00097E0D"/>
    <w:rsid w:val="000A62FC"/>
    <w:rsid w:val="000B6323"/>
    <w:rsid w:val="000C02F2"/>
    <w:rsid w:val="000C26FF"/>
    <w:rsid w:val="000C735B"/>
    <w:rsid w:val="000D13F2"/>
    <w:rsid w:val="000D2400"/>
    <w:rsid w:val="000D439C"/>
    <w:rsid w:val="000F03E0"/>
    <w:rsid w:val="000F0F1A"/>
    <w:rsid w:val="000F1CC0"/>
    <w:rsid w:val="000F28FA"/>
    <w:rsid w:val="000F6894"/>
    <w:rsid w:val="000F6DC7"/>
    <w:rsid w:val="001056B9"/>
    <w:rsid w:val="0011583E"/>
    <w:rsid w:val="00116B0A"/>
    <w:rsid w:val="001254E0"/>
    <w:rsid w:val="0012586A"/>
    <w:rsid w:val="00127FA5"/>
    <w:rsid w:val="001307CC"/>
    <w:rsid w:val="00131A6C"/>
    <w:rsid w:val="00145AC4"/>
    <w:rsid w:val="00151FAF"/>
    <w:rsid w:val="0015274A"/>
    <w:rsid w:val="00156FFC"/>
    <w:rsid w:val="00165F6A"/>
    <w:rsid w:val="00166045"/>
    <w:rsid w:val="00167371"/>
    <w:rsid w:val="00186E0D"/>
    <w:rsid w:val="001A1F67"/>
    <w:rsid w:val="001A22BB"/>
    <w:rsid w:val="001B767E"/>
    <w:rsid w:val="001C16F9"/>
    <w:rsid w:val="001C3CBC"/>
    <w:rsid w:val="001D0B82"/>
    <w:rsid w:val="001D4C23"/>
    <w:rsid w:val="001D4E9F"/>
    <w:rsid w:val="001E5DCF"/>
    <w:rsid w:val="001F333E"/>
    <w:rsid w:val="001F6035"/>
    <w:rsid w:val="00204AD5"/>
    <w:rsid w:val="002059B3"/>
    <w:rsid w:val="00205AE4"/>
    <w:rsid w:val="0020720B"/>
    <w:rsid w:val="00211B89"/>
    <w:rsid w:val="00212767"/>
    <w:rsid w:val="00212DB3"/>
    <w:rsid w:val="0021500C"/>
    <w:rsid w:val="0022362A"/>
    <w:rsid w:val="002300A6"/>
    <w:rsid w:val="00231C72"/>
    <w:rsid w:val="00231F47"/>
    <w:rsid w:val="002422C2"/>
    <w:rsid w:val="00242B9E"/>
    <w:rsid w:val="002435AD"/>
    <w:rsid w:val="00244769"/>
    <w:rsid w:val="00251932"/>
    <w:rsid w:val="00251CD2"/>
    <w:rsid w:val="00261392"/>
    <w:rsid w:val="00270481"/>
    <w:rsid w:val="00277D38"/>
    <w:rsid w:val="00285627"/>
    <w:rsid w:val="00287C7B"/>
    <w:rsid w:val="0029405F"/>
    <w:rsid w:val="002948BC"/>
    <w:rsid w:val="002A6CDC"/>
    <w:rsid w:val="002C066A"/>
    <w:rsid w:val="002C1BF4"/>
    <w:rsid w:val="002D7C11"/>
    <w:rsid w:val="002E09DA"/>
    <w:rsid w:val="002E5B3D"/>
    <w:rsid w:val="002F7A89"/>
    <w:rsid w:val="003161AD"/>
    <w:rsid w:val="00316F53"/>
    <w:rsid w:val="003229F1"/>
    <w:rsid w:val="003262F2"/>
    <w:rsid w:val="003306C4"/>
    <w:rsid w:val="00333842"/>
    <w:rsid w:val="0034318C"/>
    <w:rsid w:val="00377133"/>
    <w:rsid w:val="00380BE8"/>
    <w:rsid w:val="003813AF"/>
    <w:rsid w:val="00381B25"/>
    <w:rsid w:val="00383B9B"/>
    <w:rsid w:val="00386508"/>
    <w:rsid w:val="00390C5F"/>
    <w:rsid w:val="003A22E0"/>
    <w:rsid w:val="003A2ED0"/>
    <w:rsid w:val="003A73A2"/>
    <w:rsid w:val="003C6BA1"/>
    <w:rsid w:val="003C76B5"/>
    <w:rsid w:val="003E0E52"/>
    <w:rsid w:val="003E3F2B"/>
    <w:rsid w:val="003E4F98"/>
    <w:rsid w:val="003E5CAE"/>
    <w:rsid w:val="003E780E"/>
    <w:rsid w:val="003F4C60"/>
    <w:rsid w:val="003F6E93"/>
    <w:rsid w:val="004045F8"/>
    <w:rsid w:val="00405EDF"/>
    <w:rsid w:val="004073AB"/>
    <w:rsid w:val="00416A73"/>
    <w:rsid w:val="00424A42"/>
    <w:rsid w:val="004332BF"/>
    <w:rsid w:val="004337BD"/>
    <w:rsid w:val="00452745"/>
    <w:rsid w:val="00453B43"/>
    <w:rsid w:val="00461FC1"/>
    <w:rsid w:val="004663E4"/>
    <w:rsid w:val="0046761A"/>
    <w:rsid w:val="00467BD1"/>
    <w:rsid w:val="00473666"/>
    <w:rsid w:val="0047770F"/>
    <w:rsid w:val="00484F7D"/>
    <w:rsid w:val="004A02AE"/>
    <w:rsid w:val="004A49A3"/>
    <w:rsid w:val="004A5A19"/>
    <w:rsid w:val="004B09A1"/>
    <w:rsid w:val="004B10E2"/>
    <w:rsid w:val="004B2446"/>
    <w:rsid w:val="004B7209"/>
    <w:rsid w:val="004C700E"/>
    <w:rsid w:val="004C7379"/>
    <w:rsid w:val="004F5A34"/>
    <w:rsid w:val="005133B7"/>
    <w:rsid w:val="00520A23"/>
    <w:rsid w:val="00527743"/>
    <w:rsid w:val="005333C7"/>
    <w:rsid w:val="00533C68"/>
    <w:rsid w:val="00535AC2"/>
    <w:rsid w:val="00536351"/>
    <w:rsid w:val="00540837"/>
    <w:rsid w:val="00544706"/>
    <w:rsid w:val="00555766"/>
    <w:rsid w:val="0055674C"/>
    <w:rsid w:val="005619CD"/>
    <w:rsid w:val="00582B0F"/>
    <w:rsid w:val="00583EF7"/>
    <w:rsid w:val="00590FDC"/>
    <w:rsid w:val="005A1923"/>
    <w:rsid w:val="005A27C5"/>
    <w:rsid w:val="005B6B91"/>
    <w:rsid w:val="005C46DB"/>
    <w:rsid w:val="005D3377"/>
    <w:rsid w:val="005D36E8"/>
    <w:rsid w:val="005D725C"/>
    <w:rsid w:val="005E16C3"/>
    <w:rsid w:val="005E4D82"/>
    <w:rsid w:val="005F4FF3"/>
    <w:rsid w:val="00600137"/>
    <w:rsid w:val="00601863"/>
    <w:rsid w:val="0060279A"/>
    <w:rsid w:val="00605656"/>
    <w:rsid w:val="00612C8B"/>
    <w:rsid w:val="00615A25"/>
    <w:rsid w:val="00616204"/>
    <w:rsid w:val="00616EB6"/>
    <w:rsid w:val="0062218A"/>
    <w:rsid w:val="00625230"/>
    <w:rsid w:val="006274BE"/>
    <w:rsid w:val="006321C6"/>
    <w:rsid w:val="00634674"/>
    <w:rsid w:val="00636669"/>
    <w:rsid w:val="00651F58"/>
    <w:rsid w:val="00656132"/>
    <w:rsid w:val="0065645D"/>
    <w:rsid w:val="00660872"/>
    <w:rsid w:val="00660CDE"/>
    <w:rsid w:val="00665461"/>
    <w:rsid w:val="006667AA"/>
    <w:rsid w:val="00675AED"/>
    <w:rsid w:val="00675E11"/>
    <w:rsid w:val="00680F42"/>
    <w:rsid w:val="006915EA"/>
    <w:rsid w:val="00694A66"/>
    <w:rsid w:val="00697C67"/>
    <w:rsid w:val="006B1657"/>
    <w:rsid w:val="006B24E1"/>
    <w:rsid w:val="006B4B15"/>
    <w:rsid w:val="006C060F"/>
    <w:rsid w:val="006C45A4"/>
    <w:rsid w:val="006C48EC"/>
    <w:rsid w:val="006D4266"/>
    <w:rsid w:val="006D7F91"/>
    <w:rsid w:val="006E6550"/>
    <w:rsid w:val="006F289E"/>
    <w:rsid w:val="006F6C15"/>
    <w:rsid w:val="006F7673"/>
    <w:rsid w:val="00702462"/>
    <w:rsid w:val="007171A5"/>
    <w:rsid w:val="00726197"/>
    <w:rsid w:val="00726F48"/>
    <w:rsid w:val="00730DFB"/>
    <w:rsid w:val="00733E63"/>
    <w:rsid w:val="00743552"/>
    <w:rsid w:val="0076290C"/>
    <w:rsid w:val="00766A92"/>
    <w:rsid w:val="00771C28"/>
    <w:rsid w:val="00777F38"/>
    <w:rsid w:val="00781637"/>
    <w:rsid w:val="00794C85"/>
    <w:rsid w:val="00795D58"/>
    <w:rsid w:val="007A194C"/>
    <w:rsid w:val="007A7B82"/>
    <w:rsid w:val="007A7C73"/>
    <w:rsid w:val="007B1A9F"/>
    <w:rsid w:val="007B634A"/>
    <w:rsid w:val="007C3739"/>
    <w:rsid w:val="007C78CF"/>
    <w:rsid w:val="007D0544"/>
    <w:rsid w:val="007E1DDD"/>
    <w:rsid w:val="007F3464"/>
    <w:rsid w:val="008000D9"/>
    <w:rsid w:val="00815E52"/>
    <w:rsid w:val="008204F0"/>
    <w:rsid w:val="00822792"/>
    <w:rsid w:val="0082422F"/>
    <w:rsid w:val="008319EB"/>
    <w:rsid w:val="00833AE8"/>
    <w:rsid w:val="00835E38"/>
    <w:rsid w:val="008540DF"/>
    <w:rsid w:val="008615A8"/>
    <w:rsid w:val="00870503"/>
    <w:rsid w:val="00870686"/>
    <w:rsid w:val="00886837"/>
    <w:rsid w:val="008A23B4"/>
    <w:rsid w:val="008B4CB7"/>
    <w:rsid w:val="008C537B"/>
    <w:rsid w:val="008C7FBD"/>
    <w:rsid w:val="008D205F"/>
    <w:rsid w:val="008E05FA"/>
    <w:rsid w:val="008E2A83"/>
    <w:rsid w:val="008E4460"/>
    <w:rsid w:val="009021CA"/>
    <w:rsid w:val="00911FB8"/>
    <w:rsid w:val="00914408"/>
    <w:rsid w:val="009267B8"/>
    <w:rsid w:val="00932C9A"/>
    <w:rsid w:val="00932F06"/>
    <w:rsid w:val="009431DD"/>
    <w:rsid w:val="00951561"/>
    <w:rsid w:val="00953A3C"/>
    <w:rsid w:val="00972374"/>
    <w:rsid w:val="00972598"/>
    <w:rsid w:val="00972D5D"/>
    <w:rsid w:val="00981D6E"/>
    <w:rsid w:val="00986E8E"/>
    <w:rsid w:val="009950B2"/>
    <w:rsid w:val="009967A4"/>
    <w:rsid w:val="00996F63"/>
    <w:rsid w:val="009974F7"/>
    <w:rsid w:val="009C46F4"/>
    <w:rsid w:val="009C6D23"/>
    <w:rsid w:val="009D3CF7"/>
    <w:rsid w:val="009D3EEC"/>
    <w:rsid w:val="009D4F1D"/>
    <w:rsid w:val="009E5294"/>
    <w:rsid w:val="009F2016"/>
    <w:rsid w:val="009F2083"/>
    <w:rsid w:val="009F3EE7"/>
    <w:rsid w:val="009F483D"/>
    <w:rsid w:val="009F7EAA"/>
    <w:rsid w:val="00A00D1A"/>
    <w:rsid w:val="00A02755"/>
    <w:rsid w:val="00A057F7"/>
    <w:rsid w:val="00A1450A"/>
    <w:rsid w:val="00A167AE"/>
    <w:rsid w:val="00A20844"/>
    <w:rsid w:val="00A21279"/>
    <w:rsid w:val="00A24BFF"/>
    <w:rsid w:val="00A2609E"/>
    <w:rsid w:val="00A27ED4"/>
    <w:rsid w:val="00A3538E"/>
    <w:rsid w:val="00A423C3"/>
    <w:rsid w:val="00A4536B"/>
    <w:rsid w:val="00A462C3"/>
    <w:rsid w:val="00A5248A"/>
    <w:rsid w:val="00A53755"/>
    <w:rsid w:val="00A57F0C"/>
    <w:rsid w:val="00A7123D"/>
    <w:rsid w:val="00A7172A"/>
    <w:rsid w:val="00A71D44"/>
    <w:rsid w:val="00A72709"/>
    <w:rsid w:val="00A83F2D"/>
    <w:rsid w:val="00A84BC8"/>
    <w:rsid w:val="00A9288A"/>
    <w:rsid w:val="00A9377C"/>
    <w:rsid w:val="00AA2759"/>
    <w:rsid w:val="00AB116C"/>
    <w:rsid w:val="00AB2C42"/>
    <w:rsid w:val="00AB4AE3"/>
    <w:rsid w:val="00AC60DD"/>
    <w:rsid w:val="00AC7F81"/>
    <w:rsid w:val="00AD1C55"/>
    <w:rsid w:val="00AD6767"/>
    <w:rsid w:val="00AD6CEC"/>
    <w:rsid w:val="00AE0869"/>
    <w:rsid w:val="00AE46F8"/>
    <w:rsid w:val="00AF0137"/>
    <w:rsid w:val="00AF36B8"/>
    <w:rsid w:val="00AF51B6"/>
    <w:rsid w:val="00B014F5"/>
    <w:rsid w:val="00B021E5"/>
    <w:rsid w:val="00B038FB"/>
    <w:rsid w:val="00B14EC1"/>
    <w:rsid w:val="00B2387C"/>
    <w:rsid w:val="00B2574D"/>
    <w:rsid w:val="00B330D3"/>
    <w:rsid w:val="00B3430C"/>
    <w:rsid w:val="00B3439F"/>
    <w:rsid w:val="00B36A54"/>
    <w:rsid w:val="00B40601"/>
    <w:rsid w:val="00B40F61"/>
    <w:rsid w:val="00B458BB"/>
    <w:rsid w:val="00B46C1D"/>
    <w:rsid w:val="00B52B2B"/>
    <w:rsid w:val="00B556D2"/>
    <w:rsid w:val="00B57314"/>
    <w:rsid w:val="00B57547"/>
    <w:rsid w:val="00B64D50"/>
    <w:rsid w:val="00B76723"/>
    <w:rsid w:val="00B81C5D"/>
    <w:rsid w:val="00B84EA1"/>
    <w:rsid w:val="00B8581D"/>
    <w:rsid w:val="00B85F2B"/>
    <w:rsid w:val="00B902C8"/>
    <w:rsid w:val="00B91282"/>
    <w:rsid w:val="00B94C58"/>
    <w:rsid w:val="00BA2B7E"/>
    <w:rsid w:val="00BA6F8F"/>
    <w:rsid w:val="00BB1773"/>
    <w:rsid w:val="00BC108C"/>
    <w:rsid w:val="00BD5E61"/>
    <w:rsid w:val="00BE0230"/>
    <w:rsid w:val="00BE2693"/>
    <w:rsid w:val="00BE7A7A"/>
    <w:rsid w:val="00BF18A3"/>
    <w:rsid w:val="00BF6C3D"/>
    <w:rsid w:val="00C0168A"/>
    <w:rsid w:val="00C01CE9"/>
    <w:rsid w:val="00C11F2E"/>
    <w:rsid w:val="00C15AC2"/>
    <w:rsid w:val="00C16C2C"/>
    <w:rsid w:val="00C2017D"/>
    <w:rsid w:val="00C21822"/>
    <w:rsid w:val="00C23073"/>
    <w:rsid w:val="00C247DF"/>
    <w:rsid w:val="00C24A6C"/>
    <w:rsid w:val="00C314CA"/>
    <w:rsid w:val="00C32A7E"/>
    <w:rsid w:val="00C4633D"/>
    <w:rsid w:val="00C5710E"/>
    <w:rsid w:val="00C822FA"/>
    <w:rsid w:val="00C84B79"/>
    <w:rsid w:val="00C930F4"/>
    <w:rsid w:val="00C950C0"/>
    <w:rsid w:val="00C9612F"/>
    <w:rsid w:val="00CA74F0"/>
    <w:rsid w:val="00CC0EAF"/>
    <w:rsid w:val="00CC6B65"/>
    <w:rsid w:val="00CD42AB"/>
    <w:rsid w:val="00CE73F5"/>
    <w:rsid w:val="00CE7603"/>
    <w:rsid w:val="00CF0DE7"/>
    <w:rsid w:val="00CF522F"/>
    <w:rsid w:val="00D0082C"/>
    <w:rsid w:val="00D0142F"/>
    <w:rsid w:val="00D037CB"/>
    <w:rsid w:val="00D03FB5"/>
    <w:rsid w:val="00D114CF"/>
    <w:rsid w:val="00D16A42"/>
    <w:rsid w:val="00D269DF"/>
    <w:rsid w:val="00D35ACD"/>
    <w:rsid w:val="00D42DDB"/>
    <w:rsid w:val="00D459B5"/>
    <w:rsid w:val="00D462BC"/>
    <w:rsid w:val="00D5740E"/>
    <w:rsid w:val="00D57CFA"/>
    <w:rsid w:val="00D6064C"/>
    <w:rsid w:val="00D63B3D"/>
    <w:rsid w:val="00D70CD7"/>
    <w:rsid w:val="00D7208D"/>
    <w:rsid w:val="00D76A73"/>
    <w:rsid w:val="00D82DCE"/>
    <w:rsid w:val="00D82EAE"/>
    <w:rsid w:val="00D86EE7"/>
    <w:rsid w:val="00D912A9"/>
    <w:rsid w:val="00D91770"/>
    <w:rsid w:val="00D9410B"/>
    <w:rsid w:val="00DA1071"/>
    <w:rsid w:val="00DA1563"/>
    <w:rsid w:val="00DA67E8"/>
    <w:rsid w:val="00DA7DFA"/>
    <w:rsid w:val="00DB0874"/>
    <w:rsid w:val="00DB4EE0"/>
    <w:rsid w:val="00DC5A91"/>
    <w:rsid w:val="00DC6C5A"/>
    <w:rsid w:val="00DD2A85"/>
    <w:rsid w:val="00DD619D"/>
    <w:rsid w:val="00DE321C"/>
    <w:rsid w:val="00DF29D9"/>
    <w:rsid w:val="00DF53B8"/>
    <w:rsid w:val="00E03ACA"/>
    <w:rsid w:val="00E069E3"/>
    <w:rsid w:val="00E072BE"/>
    <w:rsid w:val="00E20460"/>
    <w:rsid w:val="00E21B1C"/>
    <w:rsid w:val="00E23D3C"/>
    <w:rsid w:val="00E32A63"/>
    <w:rsid w:val="00E334E7"/>
    <w:rsid w:val="00E33BED"/>
    <w:rsid w:val="00E3591A"/>
    <w:rsid w:val="00E45CFA"/>
    <w:rsid w:val="00E56D11"/>
    <w:rsid w:val="00E605A0"/>
    <w:rsid w:val="00E63F49"/>
    <w:rsid w:val="00E67490"/>
    <w:rsid w:val="00E67563"/>
    <w:rsid w:val="00E72F59"/>
    <w:rsid w:val="00E74422"/>
    <w:rsid w:val="00E8685E"/>
    <w:rsid w:val="00E909C7"/>
    <w:rsid w:val="00E92B82"/>
    <w:rsid w:val="00EB0A71"/>
    <w:rsid w:val="00EB32EC"/>
    <w:rsid w:val="00EB67F6"/>
    <w:rsid w:val="00EC15CE"/>
    <w:rsid w:val="00EC1C5C"/>
    <w:rsid w:val="00ED3E76"/>
    <w:rsid w:val="00EE0E89"/>
    <w:rsid w:val="00EE147D"/>
    <w:rsid w:val="00EE30D9"/>
    <w:rsid w:val="00EE5D6A"/>
    <w:rsid w:val="00EE6C5C"/>
    <w:rsid w:val="00EE7DD7"/>
    <w:rsid w:val="00F131A7"/>
    <w:rsid w:val="00F20A97"/>
    <w:rsid w:val="00F21B33"/>
    <w:rsid w:val="00F24701"/>
    <w:rsid w:val="00F32E78"/>
    <w:rsid w:val="00F336FD"/>
    <w:rsid w:val="00F3605A"/>
    <w:rsid w:val="00F41070"/>
    <w:rsid w:val="00F41202"/>
    <w:rsid w:val="00F424D2"/>
    <w:rsid w:val="00F43928"/>
    <w:rsid w:val="00F44F25"/>
    <w:rsid w:val="00F45530"/>
    <w:rsid w:val="00F5152E"/>
    <w:rsid w:val="00F54A23"/>
    <w:rsid w:val="00F67743"/>
    <w:rsid w:val="00F73C39"/>
    <w:rsid w:val="00F83278"/>
    <w:rsid w:val="00F84EC9"/>
    <w:rsid w:val="00F85AFD"/>
    <w:rsid w:val="00F97FF9"/>
    <w:rsid w:val="00FB03DA"/>
    <w:rsid w:val="00FB3C63"/>
    <w:rsid w:val="00FB48B9"/>
    <w:rsid w:val="00FC1247"/>
    <w:rsid w:val="00FC6400"/>
    <w:rsid w:val="00FD0CB4"/>
    <w:rsid w:val="00FD2329"/>
    <w:rsid w:val="00FD5D58"/>
    <w:rsid w:val="00FE30F6"/>
    <w:rsid w:val="00FE6322"/>
    <w:rsid w:val="00FF0B7C"/>
    <w:rsid w:val="00FF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B7024"/>
  <w15:chartTrackingRefBased/>
  <w15:docId w15:val="{55BEE211-3F81-DA48-B5CA-63C06EC7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A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4674"/>
    <w:rPr>
      <w:b/>
      <w:bCs/>
    </w:rPr>
  </w:style>
  <w:style w:type="character" w:styleId="Emphasis">
    <w:name w:val="Emphasis"/>
    <w:basedOn w:val="DefaultParagraphFont"/>
    <w:uiPriority w:val="20"/>
    <w:qFormat/>
    <w:rsid w:val="00634674"/>
    <w:rPr>
      <w:i/>
      <w:iCs/>
    </w:rPr>
  </w:style>
  <w:style w:type="paragraph" w:styleId="NormalWeb">
    <w:name w:val="Normal (Web)"/>
    <w:basedOn w:val="Normal"/>
    <w:uiPriority w:val="99"/>
    <w:unhideWhenUsed/>
    <w:rsid w:val="006346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346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4674"/>
    <w:rPr>
      <w:color w:val="605E5C"/>
      <w:shd w:val="clear" w:color="auto" w:fill="E1DFDD"/>
    </w:rPr>
  </w:style>
  <w:style w:type="paragraph" w:customStyle="1" w:styleId="cdt4ke">
    <w:name w:val="cdt4ke"/>
    <w:basedOn w:val="Normal"/>
    <w:rsid w:val="006162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D4E9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172A"/>
  </w:style>
  <w:style w:type="character" w:customStyle="1" w:styleId="Heading3Char">
    <w:name w:val="Heading 3 Char"/>
    <w:basedOn w:val="DefaultParagraphFont"/>
    <w:link w:val="Heading3"/>
    <w:uiPriority w:val="9"/>
    <w:rsid w:val="00205A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205AE4"/>
  </w:style>
  <w:style w:type="paragraph" w:styleId="ListParagraph">
    <w:name w:val="List Paragraph"/>
    <w:basedOn w:val="Normal"/>
    <w:uiPriority w:val="34"/>
    <w:qFormat/>
    <w:rsid w:val="00D76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D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44"/>
  </w:style>
  <w:style w:type="paragraph" w:styleId="Footer">
    <w:name w:val="footer"/>
    <w:basedOn w:val="Normal"/>
    <w:link w:val="FooterChar"/>
    <w:uiPriority w:val="99"/>
    <w:unhideWhenUsed/>
    <w:rsid w:val="00A71D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44"/>
  </w:style>
  <w:style w:type="character" w:styleId="PageNumber">
    <w:name w:val="page number"/>
    <w:basedOn w:val="DefaultParagraphFont"/>
    <w:uiPriority w:val="99"/>
    <w:semiHidden/>
    <w:unhideWhenUsed/>
    <w:rsid w:val="001F333E"/>
  </w:style>
  <w:style w:type="character" w:styleId="UnresolvedMention">
    <w:name w:val="Unresolved Mention"/>
    <w:basedOn w:val="DefaultParagraphFont"/>
    <w:uiPriority w:val="99"/>
    <w:semiHidden/>
    <w:unhideWhenUsed/>
    <w:rsid w:val="000223DB"/>
    <w:rPr>
      <w:color w:val="605E5C"/>
      <w:shd w:val="clear" w:color="auto" w:fill="E1DFDD"/>
    </w:rPr>
  </w:style>
  <w:style w:type="paragraph" w:customStyle="1" w:styleId="zfr3q">
    <w:name w:val="zfr3q"/>
    <w:basedOn w:val="Normal"/>
    <w:rsid w:val="00DD2A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FR"/>
    </w:rPr>
  </w:style>
  <w:style w:type="character" w:customStyle="1" w:styleId="c9dxtc">
    <w:name w:val="c9dxtc"/>
    <w:basedOn w:val="DefaultParagraphFont"/>
    <w:rsid w:val="00DD2A85"/>
  </w:style>
  <w:style w:type="character" w:customStyle="1" w:styleId="apple-tab-span">
    <w:name w:val="apple-tab-span"/>
    <w:basedOn w:val="DefaultParagraphFont"/>
    <w:rsid w:val="00D6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9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q=https%3A%2F%2Fdoaj.org%2Farticle%2Fdf4984dc4079493ea162c2ff50d12bf1&amp;sa=D&amp;sntz=1&amp;usg=AFQjCNHz3ia5HhqkRk6OZpPlWZaG1B5jFw" TargetMode="External"/><Relationship Id="rId18" Type="http://schemas.openxmlformats.org/officeDocument/2006/relationships/hyperlink" Target="https://www.google.com/url?q=https%3A%2F%2Fhal.archives-ouvertes.fr%2Ftel-01958420%2Fdocument&amp;sa=D&amp;sntz=1&amp;usg=AOvVaw1ZgnIoL4dfOo84VrWRTJif" TargetMode="External"/><Relationship Id="rId26" Type="http://schemas.openxmlformats.org/officeDocument/2006/relationships/hyperlink" Target="https://fr.wikipedia.org/wiki/Agn%C3%A8s_B%C3%A9nassy-Qu%C3%A9r%C3%A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oogle.com/url?q=https%3A%2F%2Fen.wikipedia.org%2Fwiki%2FRoger_Guesnerie&amp;sa=D&amp;sntz=1&amp;usg=AOvVaw1xDjHB-b4RhgqG_GEXvM0m" TargetMode="External"/><Relationship Id="rId34" Type="http://schemas.openxmlformats.org/officeDocument/2006/relationships/hyperlink" Target="mailto:raphael.douady@univ-paris1.fr" TargetMode="External"/><Relationship Id="rId7" Type="http://schemas.openxmlformats.org/officeDocument/2006/relationships/hyperlink" Target="https://www.linkedin.com/in/hye-jin-cho-druge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%3A%2F%2Fwww.mdpi.com%2Fjournal%2Fijfs%2Fawards&amp;sa=D&amp;sntz=1&amp;usg=AOvVaw085u_bzJOBmLfWnAgNV-Nl" TargetMode="External"/><Relationship Id="rId20" Type="http://schemas.openxmlformats.org/officeDocument/2006/relationships/hyperlink" Target="https://www.google.com/url?q=https%3A%2F%2Fsites.google.com%2Fsite%2Fmkaaejensen%2Fhome&amp;sa=D&amp;sntz=1&amp;usg=AOvVaw00BitlIT39VRYzNvrgBYxs" TargetMode="External"/><Relationship Id="rId29" Type="http://schemas.openxmlformats.org/officeDocument/2006/relationships/hyperlink" Target="https://www.google.com/url?q=https%3A%2F%2F1drv.ms%2Fb%2Fs!As0P-PqEgzjhgYEHC1ROtRE4Q1Xq0Q%3Fe%3DTP1FfU&amp;sa=D&amp;sntz=1&amp;usg=AOvVaw0NPyGyCbAXJmQhKIYUpG2a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q=https%3A%2F%2Fdoaj.org%2Farticle%2Fdf4984dc4079493ea162c2ff50d12bf1&amp;sa=D&amp;sntz=1&amp;usg=AFQjCNHz3ia5HhqkRk6OZpPlWZaG1B5jFw" TargetMode="External"/><Relationship Id="rId24" Type="http://schemas.openxmlformats.org/officeDocument/2006/relationships/hyperlink" Target="https://www.pantheonsorbonne.fr/page-perso/jfcaulier" TargetMode="External"/><Relationship Id="rId32" Type="http://schemas.openxmlformats.org/officeDocument/2006/relationships/hyperlink" Target="https://www.google.com/url?q=https%3A%2F%2Fhal.archives-ouvertes.fr%2Fhal-02266107%2Fdocument&amp;sa=D&amp;sntz=1&amp;usg=AOvVaw0-M9ipsIhsoJvIQ2VhrH8V" TargetMode="External"/><Relationship Id="rId37" Type="http://schemas.openxmlformats.org/officeDocument/2006/relationships/footer" Target="footer1.xml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url?q=https%3A%2F%2Fhalshs.archives-ouvertes.fr%2Fhalshs-03030433%2Fdocument&amp;sa=D&amp;sntz=1&amp;usg=AOvVaw2FkNLuVKVflJnEsc1wvOv0" TargetMode="External"/><Relationship Id="rId23" Type="http://schemas.openxmlformats.org/officeDocument/2006/relationships/hyperlink" Target="https://www.parisschoolofeconomics.eu/en/gardes-francois/" TargetMode="External"/><Relationship Id="rId28" Type="http://schemas.openxmlformats.org/officeDocument/2006/relationships/hyperlink" Target="https://www.youtube.com/@antoinettemillelouise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google.com/url?q=https%3A%2F%2Fwww.sciencedirect.com%2Fscience%2Farticle%2Fabs%2Fpii%2FS0165489621000329&amp;sa=D&amp;sntz=1&amp;usg=AOvVaw18TB-kef2a6ztqXL54_OIm" TargetMode="External"/><Relationship Id="rId19" Type="http://schemas.openxmlformats.org/officeDocument/2006/relationships/hyperlink" Target="https://www.google.com/url?q=https%3A%2F%2Fen.wikipedia.org%2Fwiki%2FRaphael_Douady&amp;sa=D&amp;sntz=1&amp;usg=AOvVaw3Aeu3Rr1QLu9Ds9dcpkbzR" TargetMode="External"/><Relationship Id="rId31" Type="http://schemas.openxmlformats.org/officeDocument/2006/relationships/hyperlink" Target="https://www.google.com/url?q=https%3A%2F%2Fwww.dropbox.com%2Fs%2Fooevxsu463i1wnu%2FCH3%2520RES%252010042017%2520%25281%2529.pdf%3Fdl%3D0&amp;sa=D&amp;sntz=1&amp;usg=AOvVaw24IVo7cvZpKXultZrxN7R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%3A%2F%2Fwww.dropbox.com%2Fs%2Femo91hbuegvhxv7%2FJAAR-10-2020-0221.pdf%3Fdl%3D0&amp;sa=D&amp;sntz=1&amp;usg=AFQjCNE58wTLTUccLP2bbepUH5euTnB2Xw" TargetMode="External"/><Relationship Id="rId14" Type="http://schemas.openxmlformats.org/officeDocument/2006/relationships/hyperlink" Target="https://www.google.com/url?q=https%3A%2F%2Fhalshs.archives-ouvertes.fr%2Fhalshs-03030433%2Fdocument&amp;sa=D&amp;sntz=1&amp;usg=AOvVaw2FkNLuVKVflJnEsc1wvOv0" TargetMode="External"/><Relationship Id="rId22" Type="http://schemas.openxmlformats.org/officeDocument/2006/relationships/hyperlink" Target="https://www.parisschoolofeconomics.eu/en/schubert-katheline/" TargetMode="External"/><Relationship Id="rId27" Type="http://schemas.openxmlformats.org/officeDocument/2006/relationships/hyperlink" Target="https://sites.google.com/view/escargotmaps/intro" TargetMode="External"/><Relationship Id="rId30" Type="http://schemas.openxmlformats.org/officeDocument/2006/relationships/hyperlink" Target="https://www.google.com/url?q=https%3A%2F%2F1drv.ms%2Fw%2Fs!As0P-PqEgzjhgYEJa9I8i9s3x04SOg%3Fe%3D54uY23&amp;sa=D&amp;sntz=1&amp;usg=AOvVaw0D4DjzN23HWqoAW4vBn5xG" TargetMode="External"/><Relationship Id="rId35" Type="http://schemas.openxmlformats.org/officeDocument/2006/relationships/hyperlink" Target="mailto:jpdrg@psemail.eu" TargetMode="External"/><Relationship Id="rId8" Type="http://schemas.openxmlformats.org/officeDocument/2006/relationships/hyperlink" Target="https://www.google.com/url?q=https%3A%2F%2Fwww.dropbox.com%2Fs%2Femo91hbuegvhxv7%2FJAAR-10-2020-0221.pdf%3Fdl%3D0&amp;sa=D&amp;sntz=1&amp;usg=AFQjCNE58wTLTUccLP2bbepUH5euTnB2X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%3A%2F%2Fdoaj.org%2Farticle%2Fdf4984dc4079493ea162c2ff50d12bf1&amp;sa=D&amp;sntz=1&amp;usg=AFQjCNHz3ia5HhqkRk6OZpPlWZaG1B5jFw" TargetMode="External"/><Relationship Id="rId17" Type="http://schemas.openxmlformats.org/officeDocument/2006/relationships/hyperlink" Target="https://www.google.com/url?q=https%3A%2F%2Fwww.dropbox.com%2Fs%2Ftnjzp3k6b41ak7y%2Foverconfidence%252029102021%2520%25281%2529.pdf%3Fdl%3D0&amp;sa=D&amp;sntz=1&amp;usg=AOvVaw18qiE0mKV_i89jI4Dgs_-K" TargetMode="External"/><Relationship Id="rId25" Type="http://schemas.openxmlformats.org/officeDocument/2006/relationships/hyperlink" Target="https://sites.google.com/site/stephanezubersite/Home" TargetMode="External"/><Relationship Id="rId33" Type="http://schemas.openxmlformats.org/officeDocument/2006/relationships/hyperlink" Target="mailto:othmar.lehner@hanken.fi" TargetMode="External"/><Relationship Id="rId38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299D9E367F1540B2C154AE2F1DC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52D4E-082A-B644-BE8C-09DF38A18C0C}"/>
      </w:docPartPr>
      <w:docPartBody>
        <w:p w:rsidR="009537D9" w:rsidRDefault="001E5079" w:rsidP="001E5079">
          <w:pPr>
            <w:pStyle w:val="08299D9E367F1540B2C154AE2F1DC35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79"/>
    <w:rsid w:val="00041CE8"/>
    <w:rsid w:val="00093B19"/>
    <w:rsid w:val="000B31B8"/>
    <w:rsid w:val="00156FB3"/>
    <w:rsid w:val="00194F9D"/>
    <w:rsid w:val="001E5079"/>
    <w:rsid w:val="00244C47"/>
    <w:rsid w:val="002745EE"/>
    <w:rsid w:val="00614FAF"/>
    <w:rsid w:val="006D4EFF"/>
    <w:rsid w:val="008110F9"/>
    <w:rsid w:val="00840786"/>
    <w:rsid w:val="008522AE"/>
    <w:rsid w:val="008D253A"/>
    <w:rsid w:val="009537D9"/>
    <w:rsid w:val="009B76E8"/>
    <w:rsid w:val="00A361D1"/>
    <w:rsid w:val="00AD287B"/>
    <w:rsid w:val="00AD332E"/>
    <w:rsid w:val="00C37884"/>
    <w:rsid w:val="00CD151D"/>
    <w:rsid w:val="00D017D0"/>
    <w:rsid w:val="00EA209C"/>
    <w:rsid w:val="00E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99D9E367F1540B2C154AE2F1DC354">
    <w:name w:val="08299D9E367F1540B2C154AE2F1DC354"/>
    <w:rsid w:val="001E5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2023</vt:lpstr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2023</dc:title>
  <dc:subject/>
  <dc:creator>Hye-jin CHO</dc:creator>
  <cp:keywords/>
  <dc:description/>
  <cp:lastModifiedBy>CHO, HYEJIN</cp:lastModifiedBy>
  <cp:revision>2</cp:revision>
  <cp:lastPrinted>2022-06-14T16:55:00Z</cp:lastPrinted>
  <dcterms:created xsi:type="dcterms:W3CDTF">2023-10-02T08:13:00Z</dcterms:created>
  <dcterms:modified xsi:type="dcterms:W3CDTF">2023-10-02T08:13:00Z</dcterms:modified>
</cp:coreProperties>
</file>