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0173" w14:textId="77777777" w:rsidR="00467837" w:rsidRDefault="001531D1">
      <w:pPr>
        <w:pStyle w:val="Title"/>
      </w:pPr>
      <w:r>
        <w:t>Stock Assessment Summer School, Module II</w:t>
      </w:r>
    </w:p>
    <w:p w14:paraId="77D58007" w14:textId="567DE584" w:rsidR="00467837" w:rsidRPr="008F29DA" w:rsidRDefault="001531D1" w:rsidP="005313FC">
      <w:pPr>
        <w:pStyle w:val="Author"/>
        <w:rPr>
          <w:lang w:val="it-IT"/>
        </w:rPr>
      </w:pPr>
      <w:r w:rsidRPr="008F29DA">
        <w:rPr>
          <w:lang w:val="it-IT"/>
        </w:rPr>
        <w:t>Trainers: Chato Osio, Alessandro Mannini, Coilin Minto</w:t>
      </w:r>
      <w:r w:rsidR="005313FC">
        <w:rPr>
          <w:lang w:val="it-IT"/>
        </w:rPr>
        <w:t>,</w:t>
      </w:r>
      <w:r w:rsidRPr="008F29DA">
        <w:rPr>
          <w:lang w:val="it-IT"/>
        </w:rPr>
        <w:t xml:space="preserve"> Alessandro Orio</w:t>
      </w:r>
      <w:r w:rsidR="005313FC">
        <w:rPr>
          <w:lang w:val="it-IT"/>
        </w:rPr>
        <w:t xml:space="preserve"> and Alessandro Ligas</w:t>
      </w:r>
    </w:p>
    <w:p w14:paraId="549D71EC" w14:textId="51D30FA9" w:rsidR="00467837" w:rsidRDefault="00FB5758">
      <w:pPr>
        <w:pStyle w:val="Date"/>
      </w:pPr>
      <w:r>
        <w:t>July 4</w:t>
      </w:r>
      <w:r w:rsidR="001531D1">
        <w:t>, 2017</w:t>
      </w:r>
    </w:p>
    <w:p w14:paraId="37283B6F" w14:textId="77777777" w:rsidR="00467837" w:rsidRDefault="001531D1">
      <w:pPr>
        <w:pStyle w:val="Heading1"/>
      </w:pPr>
      <w:bookmarkStart w:id="0" w:name="stock-assessment-in-r-and-formulation-of"/>
      <w:bookmarkEnd w:id="0"/>
      <w:r>
        <w:t>Stock assessment in R and formulation of management advice (5 days, 17-21 July 2017)</w:t>
      </w:r>
    </w:p>
    <w:p w14:paraId="1D7CDCDB" w14:textId="77777777" w:rsidR="00467837" w:rsidRDefault="001531D1">
      <w:pPr>
        <w:pStyle w:val="Heading2"/>
      </w:pPr>
      <w:bookmarkStart w:id="1" w:name="day-1"/>
      <w:bookmarkEnd w:id="1"/>
      <w:r>
        <w:t>Day 1</w:t>
      </w:r>
    </w:p>
    <w:p w14:paraId="5A3174A1" w14:textId="77777777" w:rsidR="00467837" w:rsidRDefault="001531D1">
      <w:pPr>
        <w:pStyle w:val="Heading3"/>
      </w:pPr>
      <w:bookmarkStart w:id="2" w:name="morning"/>
      <w:bookmarkEnd w:id="2"/>
      <w:r>
        <w:t>Morning</w:t>
      </w:r>
    </w:p>
    <w:p w14:paraId="365431BC" w14:textId="77777777" w:rsidR="00467837" w:rsidRDefault="001531D1">
      <w:pPr>
        <w:pStyle w:val="Heading4"/>
      </w:pPr>
      <w:bookmarkStart w:id="3" w:name="course-introduction"/>
      <w:bookmarkEnd w:id="3"/>
      <w:r>
        <w:t>Course Introduction</w:t>
      </w:r>
    </w:p>
    <w:p w14:paraId="5704CCB1" w14:textId="77777777" w:rsidR="00467837" w:rsidRDefault="001531D1" w:rsidP="00EC5C66">
      <w:pPr>
        <w:pStyle w:val="Compact"/>
        <w:numPr>
          <w:ilvl w:val="0"/>
          <w:numId w:val="1"/>
        </w:numPr>
      </w:pPr>
      <w:r>
        <w:t>Lecture</w:t>
      </w:r>
    </w:p>
    <w:p w14:paraId="6E2D8282" w14:textId="36DAE0A8" w:rsidR="00467837" w:rsidRDefault="00326B0C" w:rsidP="00C715BE">
      <w:pPr>
        <w:pStyle w:val="ListParagraph"/>
        <w:numPr>
          <w:ilvl w:val="0"/>
          <w:numId w:val="27"/>
        </w:numPr>
      </w:pPr>
      <w:r>
        <w:t xml:space="preserve">Overview summer school, objectives </w:t>
      </w:r>
      <w:r w:rsidR="001531D1">
        <w:t>of stock assessment and fisheries management</w:t>
      </w:r>
      <w:r>
        <w:t xml:space="preserve"> (M Vasconcellos)</w:t>
      </w:r>
    </w:p>
    <w:p w14:paraId="62F497C1" w14:textId="3B6EF4C5" w:rsidR="00467837" w:rsidRDefault="001531D1" w:rsidP="00482437">
      <w:pPr>
        <w:pStyle w:val="ListParagraph"/>
        <w:numPr>
          <w:ilvl w:val="0"/>
          <w:numId w:val="27"/>
        </w:numPr>
      </w:pPr>
      <w:r>
        <w:t>Overview of types of stock assessment methods, their advantages and limitations</w:t>
      </w:r>
      <w:r w:rsidR="00326B0C">
        <w:t xml:space="preserve"> (A Ligas)</w:t>
      </w:r>
    </w:p>
    <w:p w14:paraId="5C6EC1EB" w14:textId="4801D3F2" w:rsidR="00467837" w:rsidRDefault="001531D1" w:rsidP="00482437">
      <w:pPr>
        <w:pStyle w:val="ListParagraph"/>
        <w:numPr>
          <w:ilvl w:val="0"/>
          <w:numId w:val="27"/>
        </w:numPr>
      </w:pPr>
      <w:r>
        <w:t>Data types</w:t>
      </w:r>
      <w:r w:rsidR="00326B0C">
        <w:t>: data rich and data poor (A Ligas)</w:t>
      </w:r>
    </w:p>
    <w:p w14:paraId="468CAFE5" w14:textId="6D1AF552" w:rsidR="00FB5758" w:rsidRPr="00FB5758" w:rsidRDefault="00FB5758" w:rsidP="00FB5758">
      <w:pPr>
        <w:pStyle w:val="ListParagraph"/>
        <w:numPr>
          <w:ilvl w:val="0"/>
          <w:numId w:val="27"/>
        </w:numPr>
      </w:pPr>
      <w:r w:rsidRPr="00FB5758">
        <w:t>Data-limited stocks/fisheries: an overview of available methods and approaches, their application and limitations, catch only and length based methods (C Minto)</w:t>
      </w:r>
    </w:p>
    <w:p w14:paraId="092CC91A" w14:textId="77777777" w:rsidR="00FB5758" w:rsidRDefault="00FB5758" w:rsidP="00FB5758">
      <w:pPr>
        <w:pStyle w:val="ListParagraph"/>
        <w:ind w:left="960"/>
      </w:pPr>
    </w:p>
    <w:p w14:paraId="20124969" w14:textId="0D5A096C" w:rsidR="00467837" w:rsidRDefault="001531D1" w:rsidP="00EC5C66">
      <w:pPr>
        <w:pStyle w:val="Compact"/>
        <w:numPr>
          <w:ilvl w:val="0"/>
          <w:numId w:val="3"/>
        </w:numPr>
      </w:pPr>
      <w:r>
        <w:t>Live coding: R</w:t>
      </w:r>
      <w:r w:rsidR="00326B0C">
        <w:t xml:space="preserve"> (A Orio)</w:t>
      </w:r>
    </w:p>
    <w:p w14:paraId="565AD995" w14:textId="629B7308" w:rsidR="00467837" w:rsidRDefault="00326B0C" w:rsidP="00EC5C66">
      <w:pPr>
        <w:pStyle w:val="Compact"/>
        <w:numPr>
          <w:ilvl w:val="1"/>
          <w:numId w:val="26"/>
        </w:numPr>
      </w:pPr>
      <w:r>
        <w:t xml:space="preserve">Refresher on </w:t>
      </w:r>
      <w:r w:rsidR="001531D1">
        <w:t xml:space="preserve">R data types </w:t>
      </w:r>
      <w:r>
        <w:t>and operations on data</w:t>
      </w:r>
    </w:p>
    <w:p w14:paraId="23A5A368" w14:textId="77777777" w:rsidR="00467837" w:rsidRDefault="001531D1" w:rsidP="00EC5C66">
      <w:pPr>
        <w:pStyle w:val="Compact"/>
        <w:numPr>
          <w:ilvl w:val="1"/>
          <w:numId w:val="26"/>
        </w:numPr>
      </w:pPr>
      <w:bookmarkStart w:id="4" w:name="afternoon"/>
      <w:bookmarkEnd w:id="4"/>
      <w:r>
        <w:t>Exercise</w:t>
      </w:r>
    </w:p>
    <w:p w14:paraId="3A40A8EB" w14:textId="0F7CBB15" w:rsidR="00326B0C" w:rsidRDefault="001531D1" w:rsidP="00EC5C66">
      <w:pPr>
        <w:pStyle w:val="Compact"/>
        <w:numPr>
          <w:ilvl w:val="1"/>
          <w:numId w:val="26"/>
        </w:numPr>
      </w:pPr>
      <w:r>
        <w:t>Build and modify data</w:t>
      </w:r>
    </w:p>
    <w:p w14:paraId="0E51421F" w14:textId="097D2204" w:rsidR="00326B0C" w:rsidRDefault="00326B0C" w:rsidP="00931B49">
      <w:pPr>
        <w:pStyle w:val="Heading3"/>
      </w:pPr>
      <w:bookmarkStart w:id="5" w:name="introduction-to-flr-fisheries-library-in"/>
      <w:bookmarkEnd w:id="5"/>
      <w:r>
        <w:t>Afternoon</w:t>
      </w:r>
    </w:p>
    <w:p w14:paraId="0BD6474C" w14:textId="796D0520" w:rsidR="00467837" w:rsidRDefault="001531D1">
      <w:pPr>
        <w:pStyle w:val="Heading4"/>
      </w:pPr>
      <w:r>
        <w:t>Introduction to FLR (Fisheries Library in R) package</w:t>
      </w:r>
      <w:r w:rsidR="001E5974">
        <w:t>s</w:t>
      </w:r>
      <w:r>
        <w:t>.</w:t>
      </w:r>
      <w:r w:rsidR="00326B0C">
        <w:t xml:space="preserve"> (C Osio)</w:t>
      </w:r>
    </w:p>
    <w:p w14:paraId="3679E48F" w14:textId="77777777" w:rsidR="00467837" w:rsidRDefault="001531D1" w:rsidP="00482437">
      <w:pPr>
        <w:pStyle w:val="Compact"/>
        <w:numPr>
          <w:ilvl w:val="0"/>
          <w:numId w:val="4"/>
        </w:numPr>
      </w:pPr>
      <w:r>
        <w:t>Lecture</w:t>
      </w:r>
    </w:p>
    <w:p w14:paraId="7D421365" w14:textId="77777777" w:rsidR="00467837" w:rsidRDefault="001531D1" w:rsidP="00482437">
      <w:pPr>
        <w:pStyle w:val="ListParagraph"/>
        <w:numPr>
          <w:ilvl w:val="0"/>
          <w:numId w:val="27"/>
        </w:numPr>
      </w:pPr>
      <w:r>
        <w:t>The FLR ecosystem: from simple stock assessment to Management Strategy Evaluation</w:t>
      </w:r>
    </w:p>
    <w:p w14:paraId="34548FD4" w14:textId="3DCDA7ED" w:rsidR="00B60FCE" w:rsidRDefault="00B60FCE" w:rsidP="00EC5C66">
      <w:pPr>
        <w:pStyle w:val="Compact"/>
        <w:numPr>
          <w:ilvl w:val="0"/>
          <w:numId w:val="4"/>
        </w:numPr>
      </w:pPr>
      <w:r>
        <w:t>Live coding: The building blocks of FLR</w:t>
      </w:r>
      <w:r w:rsidR="001E5974">
        <w:t xml:space="preserve"> (C Osio)</w:t>
      </w:r>
    </w:p>
    <w:p w14:paraId="2B1E9048" w14:textId="77777777" w:rsidR="00B60FCE" w:rsidRDefault="00B60FCE" w:rsidP="00482437">
      <w:pPr>
        <w:pStyle w:val="ListParagraph"/>
        <w:numPr>
          <w:ilvl w:val="0"/>
          <w:numId w:val="27"/>
        </w:numPr>
      </w:pPr>
      <w:r>
        <w:t>Data structure:</w:t>
      </w:r>
    </w:p>
    <w:p w14:paraId="4E91F2F2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FLCore</w:t>
      </w:r>
    </w:p>
    <w:p w14:paraId="5022111E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FLQuant</w:t>
      </w:r>
    </w:p>
    <w:p w14:paraId="45F7989F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FLIndex</w:t>
      </w:r>
    </w:p>
    <w:p w14:paraId="46A6D4BE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FLStock</w:t>
      </w:r>
    </w:p>
    <w:p w14:paraId="093C53B8" w14:textId="2BDC0660" w:rsidR="00B60FCE" w:rsidRDefault="00B60FCE" w:rsidP="00EC5C66">
      <w:pPr>
        <w:pStyle w:val="Compact"/>
        <w:numPr>
          <w:ilvl w:val="0"/>
          <w:numId w:val="4"/>
        </w:numPr>
      </w:pPr>
      <w:r>
        <w:t>Exercise</w:t>
      </w:r>
    </w:p>
    <w:p w14:paraId="6A647363" w14:textId="3BB76306" w:rsidR="00B60FCE" w:rsidRDefault="00B60FCE" w:rsidP="00482437">
      <w:pPr>
        <w:pStyle w:val="Compact"/>
        <w:numPr>
          <w:ilvl w:val="0"/>
          <w:numId w:val="29"/>
        </w:numPr>
      </w:pPr>
      <w:r>
        <w:lastRenderedPageBreak/>
        <w:t>Plot and access FLStocks</w:t>
      </w:r>
    </w:p>
    <w:p w14:paraId="055EB35A" w14:textId="4DEE935E" w:rsidR="00FB5758" w:rsidRDefault="00873360" w:rsidP="00482437">
      <w:pPr>
        <w:pStyle w:val="Compact"/>
        <w:numPr>
          <w:ilvl w:val="0"/>
          <w:numId w:val="29"/>
        </w:numPr>
      </w:pPr>
      <w:r>
        <w:t>Build an</w:t>
      </w:r>
      <w:r w:rsidR="00FB5758">
        <w:t xml:space="preserve"> FLStock</w:t>
      </w:r>
    </w:p>
    <w:p w14:paraId="2A846648" w14:textId="77777777" w:rsidR="00B60FCE" w:rsidRDefault="00B60FCE" w:rsidP="00931B49">
      <w:pPr>
        <w:pStyle w:val="Compact"/>
      </w:pPr>
    </w:p>
    <w:p w14:paraId="6AEEF489" w14:textId="77777777" w:rsidR="00467837" w:rsidRDefault="00F77441">
      <w:r>
        <w:pict w14:anchorId="20EB2B4A">
          <v:rect id="_x0000_i1025" style="width:0;height:1.5pt" o:hralign="center" o:hrstd="t" o:hr="t"/>
        </w:pict>
      </w:r>
    </w:p>
    <w:p w14:paraId="6C282CDE" w14:textId="77777777" w:rsidR="00467837" w:rsidRDefault="001531D1">
      <w:pPr>
        <w:pStyle w:val="Heading2"/>
      </w:pPr>
      <w:bookmarkStart w:id="6" w:name="day-2"/>
      <w:bookmarkEnd w:id="6"/>
      <w:r>
        <w:t>Day 2</w:t>
      </w:r>
    </w:p>
    <w:p w14:paraId="5C4E3FA7" w14:textId="3F41FF76" w:rsidR="00467837" w:rsidRDefault="001531D1">
      <w:pPr>
        <w:pStyle w:val="Heading3"/>
      </w:pPr>
      <w:bookmarkStart w:id="7" w:name="morning-1"/>
      <w:bookmarkEnd w:id="7"/>
      <w:r>
        <w:t>Morning</w:t>
      </w:r>
    </w:p>
    <w:p w14:paraId="08610EA2" w14:textId="77777777" w:rsidR="00467837" w:rsidRDefault="001531D1">
      <w:pPr>
        <w:pStyle w:val="Heading4"/>
      </w:pPr>
      <w:bookmarkStart w:id="8" w:name="afternoon-1"/>
      <w:bookmarkStart w:id="9" w:name="biomass-dynamic-models"/>
      <w:bookmarkEnd w:id="8"/>
      <w:bookmarkEnd w:id="9"/>
      <w:r>
        <w:t>Biomass dynamic models</w:t>
      </w:r>
    </w:p>
    <w:p w14:paraId="0E7B04CB" w14:textId="0F900417" w:rsidR="00467837" w:rsidRDefault="001531D1" w:rsidP="00EC5C66">
      <w:pPr>
        <w:numPr>
          <w:ilvl w:val="0"/>
          <w:numId w:val="7"/>
        </w:numPr>
      </w:pPr>
      <w:r>
        <w:t>Lecture: Biomass dynamic models and their implementation (SPiCT</w:t>
      </w:r>
      <w:r w:rsidR="00A256D6">
        <w:t>, mpb</w:t>
      </w:r>
      <w:r>
        <w:t>), commonalities and differences</w:t>
      </w:r>
      <w:r w:rsidR="00326B0C">
        <w:t>. (C Minto)</w:t>
      </w:r>
    </w:p>
    <w:p w14:paraId="20738C1B" w14:textId="4DD68D5E" w:rsidR="00467837" w:rsidRDefault="001531D1" w:rsidP="00EC5C66">
      <w:pPr>
        <w:pStyle w:val="Compact"/>
        <w:numPr>
          <w:ilvl w:val="0"/>
          <w:numId w:val="7"/>
        </w:numPr>
      </w:pPr>
      <w:r>
        <w:t>Live coding</w:t>
      </w:r>
      <w:r w:rsidR="00326B0C">
        <w:t xml:space="preserve"> (C Osio)</w:t>
      </w:r>
    </w:p>
    <w:p w14:paraId="2CA9EE04" w14:textId="17369473" w:rsidR="00467837" w:rsidRDefault="001531D1" w:rsidP="00482437">
      <w:pPr>
        <w:pStyle w:val="Compact"/>
        <w:numPr>
          <w:ilvl w:val="0"/>
          <w:numId w:val="29"/>
        </w:numPr>
      </w:pPr>
      <w:r>
        <w:t>SPiCT</w:t>
      </w:r>
    </w:p>
    <w:p w14:paraId="23E9B1C2" w14:textId="26653FD1" w:rsidR="00A256D6" w:rsidRDefault="00A256D6" w:rsidP="00482437">
      <w:pPr>
        <w:pStyle w:val="Compact"/>
        <w:numPr>
          <w:ilvl w:val="0"/>
          <w:numId w:val="29"/>
        </w:numPr>
      </w:pPr>
      <w:r>
        <w:t>mpb</w:t>
      </w:r>
    </w:p>
    <w:p w14:paraId="6718E6C2" w14:textId="77777777" w:rsidR="00B60FCE" w:rsidRDefault="00B60FCE" w:rsidP="00B60FCE">
      <w:pPr>
        <w:pStyle w:val="Heading3"/>
      </w:pPr>
      <w:r>
        <w:t>Afternoon</w:t>
      </w:r>
    </w:p>
    <w:p w14:paraId="0B4EBF98" w14:textId="77777777" w:rsidR="00B60FCE" w:rsidRDefault="00B60FCE" w:rsidP="00931B49">
      <w:pPr>
        <w:pStyle w:val="Compact"/>
      </w:pPr>
    </w:p>
    <w:p w14:paraId="0E1CE074" w14:textId="77777777" w:rsidR="00467837" w:rsidRDefault="001531D1" w:rsidP="00482437">
      <w:pPr>
        <w:pStyle w:val="Compact"/>
        <w:numPr>
          <w:ilvl w:val="0"/>
          <w:numId w:val="31"/>
        </w:numPr>
      </w:pPr>
      <w:r>
        <w:t>Exercise</w:t>
      </w:r>
    </w:p>
    <w:p w14:paraId="04DB832F" w14:textId="77777777" w:rsidR="00467837" w:rsidRDefault="001531D1" w:rsidP="00482437">
      <w:pPr>
        <w:pStyle w:val="Compact"/>
        <w:numPr>
          <w:ilvl w:val="0"/>
          <w:numId w:val="30"/>
        </w:numPr>
      </w:pPr>
      <w:r>
        <w:t>Fits to datasets with varying contrast</w:t>
      </w:r>
    </w:p>
    <w:p w14:paraId="45283157" w14:textId="77777777" w:rsidR="007E5BF4" w:rsidRDefault="007E5BF4" w:rsidP="00482437">
      <w:pPr>
        <w:pStyle w:val="Compact"/>
        <w:numPr>
          <w:ilvl w:val="0"/>
          <w:numId w:val="30"/>
        </w:numPr>
      </w:pPr>
      <w:r>
        <w:t>Diagnostic of model fit to data</w:t>
      </w:r>
    </w:p>
    <w:p w14:paraId="507A7389" w14:textId="77777777" w:rsidR="007E5BF4" w:rsidRDefault="007E5BF4" w:rsidP="00482437">
      <w:pPr>
        <w:pStyle w:val="Compact"/>
        <w:numPr>
          <w:ilvl w:val="0"/>
          <w:numId w:val="30"/>
        </w:numPr>
      </w:pPr>
      <w:r>
        <w:t>Interpreting model outputs</w:t>
      </w:r>
    </w:p>
    <w:p w14:paraId="415997B0" w14:textId="68A92C0E" w:rsidR="00B60FCE" w:rsidRDefault="007E5BF4" w:rsidP="00482437">
      <w:pPr>
        <w:pStyle w:val="Compact"/>
        <w:numPr>
          <w:ilvl w:val="0"/>
          <w:numId w:val="30"/>
        </w:numPr>
      </w:pPr>
      <w:r>
        <w:t>If time permits, model trials with own data?</w:t>
      </w:r>
      <w:r w:rsidR="00B60FCE">
        <w:t xml:space="preserve"> </w:t>
      </w:r>
    </w:p>
    <w:p w14:paraId="744448A9" w14:textId="77777777" w:rsidR="00467837" w:rsidRDefault="00F77441">
      <w:r>
        <w:pict w14:anchorId="78E874F8">
          <v:rect id="_x0000_i1026" style="width:0;height:1.5pt" o:hralign="center" o:hrstd="t" o:hr="t"/>
        </w:pict>
      </w:r>
    </w:p>
    <w:p w14:paraId="7AA46A23" w14:textId="77777777" w:rsidR="00467837" w:rsidRDefault="001531D1">
      <w:pPr>
        <w:pStyle w:val="Heading2"/>
      </w:pPr>
      <w:bookmarkStart w:id="10" w:name="day-3"/>
      <w:bookmarkEnd w:id="10"/>
      <w:r>
        <w:t>Day 3</w:t>
      </w:r>
    </w:p>
    <w:p w14:paraId="1088AC8A" w14:textId="77777777" w:rsidR="00467837" w:rsidRDefault="001531D1">
      <w:pPr>
        <w:pStyle w:val="Heading3"/>
      </w:pPr>
      <w:bookmarkStart w:id="11" w:name="morning-2"/>
      <w:bookmarkEnd w:id="11"/>
      <w:r>
        <w:t>Morning</w:t>
      </w:r>
    </w:p>
    <w:p w14:paraId="664FEC4B" w14:textId="77777777" w:rsidR="00467837" w:rsidRDefault="001531D1">
      <w:pPr>
        <w:pStyle w:val="Heading4"/>
      </w:pPr>
      <w:bookmarkStart w:id="12" w:name="virtual-population-analysis"/>
      <w:bookmarkEnd w:id="12"/>
      <w:r>
        <w:t>Virtual Population Analysis</w:t>
      </w:r>
    </w:p>
    <w:p w14:paraId="2328E1FF" w14:textId="42397970" w:rsidR="00467837" w:rsidRDefault="001531D1" w:rsidP="00EC5C66">
      <w:pPr>
        <w:numPr>
          <w:ilvl w:val="0"/>
          <w:numId w:val="11"/>
        </w:numPr>
      </w:pPr>
      <w:r>
        <w:t>Lecture: Virtual Population Analysis and Tuned VPA (XSA)</w:t>
      </w:r>
      <w:r w:rsidR="00326B0C">
        <w:t xml:space="preserve"> (C Minto)</w:t>
      </w:r>
    </w:p>
    <w:p w14:paraId="7272CAED" w14:textId="635DE08D" w:rsidR="00467837" w:rsidRDefault="001531D1" w:rsidP="00EC5C66">
      <w:pPr>
        <w:pStyle w:val="Compact"/>
        <w:numPr>
          <w:ilvl w:val="0"/>
          <w:numId w:val="11"/>
        </w:numPr>
      </w:pPr>
      <w:r>
        <w:t>Live coding</w:t>
      </w:r>
      <w:r w:rsidR="00326B0C">
        <w:t xml:space="preserve"> (A Mannini)</w:t>
      </w:r>
    </w:p>
    <w:p w14:paraId="38DFD764" w14:textId="77777777" w:rsidR="00467837" w:rsidRDefault="001531D1" w:rsidP="00482437">
      <w:pPr>
        <w:pStyle w:val="Compact"/>
        <w:numPr>
          <w:ilvl w:val="0"/>
          <w:numId w:val="32"/>
        </w:numPr>
      </w:pPr>
      <w:r>
        <w:t>VPA</w:t>
      </w:r>
    </w:p>
    <w:p w14:paraId="7E56E360" w14:textId="77777777" w:rsidR="00467837" w:rsidRDefault="001531D1" w:rsidP="00482437">
      <w:pPr>
        <w:pStyle w:val="Compact"/>
        <w:numPr>
          <w:ilvl w:val="0"/>
          <w:numId w:val="32"/>
        </w:numPr>
      </w:pPr>
      <w:r>
        <w:t>FLXSA</w:t>
      </w:r>
    </w:p>
    <w:p w14:paraId="5247D138" w14:textId="77777777" w:rsidR="007E5BF4" w:rsidRDefault="007E5BF4" w:rsidP="00931B49">
      <w:pPr>
        <w:pStyle w:val="Compact"/>
      </w:pPr>
    </w:p>
    <w:p w14:paraId="29F6C166" w14:textId="77777777" w:rsidR="007E5BF4" w:rsidRDefault="007E5BF4" w:rsidP="007E5BF4">
      <w:pPr>
        <w:pStyle w:val="Heading3"/>
      </w:pPr>
      <w:r>
        <w:t>Afternoon</w:t>
      </w:r>
    </w:p>
    <w:p w14:paraId="26B28721" w14:textId="77777777" w:rsidR="007E5BF4" w:rsidRDefault="007E5BF4" w:rsidP="00931B49">
      <w:pPr>
        <w:pStyle w:val="Compact"/>
      </w:pPr>
    </w:p>
    <w:p w14:paraId="665DE816" w14:textId="77777777" w:rsidR="00467837" w:rsidRDefault="001531D1" w:rsidP="00482437">
      <w:pPr>
        <w:pStyle w:val="Compact"/>
        <w:numPr>
          <w:ilvl w:val="0"/>
          <w:numId w:val="34"/>
        </w:numPr>
      </w:pPr>
      <w:r>
        <w:t>Exercise</w:t>
      </w:r>
    </w:p>
    <w:p w14:paraId="3B9D8AE7" w14:textId="290CA0AF" w:rsidR="00467837" w:rsidRDefault="001531D1" w:rsidP="00482437">
      <w:pPr>
        <w:pStyle w:val="Compact"/>
        <w:numPr>
          <w:ilvl w:val="0"/>
          <w:numId w:val="33"/>
        </w:numPr>
      </w:pPr>
      <w:r>
        <w:t>Contrasting un</w:t>
      </w:r>
      <w:r w:rsidR="00FB5758">
        <w:t>-</w:t>
      </w:r>
      <w:r>
        <w:t>tuned and tuned VPA assessments</w:t>
      </w:r>
    </w:p>
    <w:p w14:paraId="60C431EB" w14:textId="77777777" w:rsidR="007E5BF4" w:rsidRDefault="007E5BF4" w:rsidP="00482437">
      <w:pPr>
        <w:pStyle w:val="Compact"/>
        <w:numPr>
          <w:ilvl w:val="0"/>
          <w:numId w:val="33"/>
        </w:numPr>
      </w:pPr>
      <w:r>
        <w:t>Diagnostic of model fit to data</w:t>
      </w:r>
    </w:p>
    <w:p w14:paraId="61BBE70D" w14:textId="77777777" w:rsidR="007E5BF4" w:rsidRDefault="007E5BF4" w:rsidP="00482437">
      <w:pPr>
        <w:pStyle w:val="Compact"/>
        <w:numPr>
          <w:ilvl w:val="0"/>
          <w:numId w:val="33"/>
        </w:numPr>
      </w:pPr>
      <w:r>
        <w:t>Interpreting model outputs</w:t>
      </w:r>
    </w:p>
    <w:p w14:paraId="701B421C" w14:textId="7F8AC611" w:rsidR="007E5BF4" w:rsidRDefault="007E5BF4" w:rsidP="00482437">
      <w:pPr>
        <w:pStyle w:val="Compact"/>
        <w:numPr>
          <w:ilvl w:val="0"/>
          <w:numId w:val="33"/>
        </w:numPr>
      </w:pPr>
      <w:r>
        <w:t>If time permits, model trials with own data?</w:t>
      </w:r>
    </w:p>
    <w:p w14:paraId="00475770" w14:textId="77777777" w:rsidR="00467837" w:rsidRDefault="00F77441">
      <w:bookmarkStart w:id="13" w:name="afternoon-2"/>
      <w:bookmarkEnd w:id="13"/>
      <w:r>
        <w:lastRenderedPageBreak/>
        <w:pict w14:anchorId="08DC4C0D">
          <v:rect id="_x0000_i1027" style="width:0;height:1.5pt" o:hralign="center" o:hrstd="t" o:hr="t"/>
        </w:pict>
      </w:r>
    </w:p>
    <w:p w14:paraId="4BF217C3" w14:textId="77777777" w:rsidR="00467837" w:rsidRDefault="001531D1">
      <w:pPr>
        <w:pStyle w:val="Heading2"/>
      </w:pPr>
      <w:bookmarkStart w:id="14" w:name="day-4"/>
      <w:bookmarkEnd w:id="14"/>
      <w:r>
        <w:t>Day 4</w:t>
      </w:r>
    </w:p>
    <w:p w14:paraId="218676E6" w14:textId="77777777" w:rsidR="00467837" w:rsidRDefault="001531D1">
      <w:pPr>
        <w:pStyle w:val="Heading3"/>
      </w:pPr>
      <w:bookmarkStart w:id="15" w:name="morning-3"/>
      <w:bookmarkEnd w:id="15"/>
      <w:r>
        <w:t>Morning</w:t>
      </w:r>
    </w:p>
    <w:p w14:paraId="45ACB091" w14:textId="77777777" w:rsidR="00931B49" w:rsidRDefault="00931B49" w:rsidP="00931B49">
      <w:pPr>
        <w:pStyle w:val="Heading4"/>
      </w:pPr>
      <w:r>
        <w:t>Statistical Catch at Age (SCA) models</w:t>
      </w:r>
    </w:p>
    <w:p w14:paraId="0CFE7EC0" w14:textId="77777777" w:rsidR="00931B49" w:rsidRDefault="00931B49" w:rsidP="00EC5C66">
      <w:pPr>
        <w:numPr>
          <w:ilvl w:val="0"/>
          <w:numId w:val="15"/>
        </w:numPr>
      </w:pPr>
      <w:r>
        <w:t>Lecture: Statistical Catch at Age models, when to use and what advantages? (C Minto)</w:t>
      </w:r>
    </w:p>
    <w:p w14:paraId="1A513796" w14:textId="77777777" w:rsidR="00931B49" w:rsidRDefault="00931B49" w:rsidP="00EC5C66">
      <w:pPr>
        <w:pStyle w:val="Compact"/>
        <w:numPr>
          <w:ilvl w:val="0"/>
          <w:numId w:val="15"/>
        </w:numPr>
      </w:pPr>
      <w:r>
        <w:t>Live coding (C Osio, A Mannini, A Orio)</w:t>
      </w:r>
    </w:p>
    <w:p w14:paraId="38CE32EF" w14:textId="009DCAE0" w:rsidR="00931B49" w:rsidRDefault="00931B49" w:rsidP="00482437">
      <w:pPr>
        <w:pStyle w:val="Compact"/>
        <w:numPr>
          <w:ilvl w:val="0"/>
          <w:numId w:val="35"/>
        </w:numPr>
      </w:pPr>
      <w:r>
        <w:t>FLa4a (assessment for all)</w:t>
      </w:r>
    </w:p>
    <w:p w14:paraId="407C952B" w14:textId="300ECB73" w:rsidR="00FB5758" w:rsidRDefault="00FB5758" w:rsidP="00482437">
      <w:pPr>
        <w:pStyle w:val="Compact"/>
        <w:numPr>
          <w:ilvl w:val="0"/>
          <w:numId w:val="35"/>
        </w:numPr>
      </w:pPr>
      <w:r>
        <w:t>Uncertainty in Growth and M</w:t>
      </w:r>
    </w:p>
    <w:p w14:paraId="429FD512" w14:textId="00F837A0" w:rsidR="00FB5758" w:rsidRDefault="00FB5758" w:rsidP="00482437">
      <w:pPr>
        <w:pStyle w:val="Compact"/>
        <w:numPr>
          <w:ilvl w:val="0"/>
          <w:numId w:val="35"/>
        </w:numPr>
      </w:pPr>
      <w:r>
        <w:t>Time-varying selectivity</w:t>
      </w:r>
    </w:p>
    <w:p w14:paraId="5984D290" w14:textId="77777777" w:rsidR="00931B49" w:rsidRDefault="00931B49" w:rsidP="00EC5C66">
      <w:pPr>
        <w:pStyle w:val="Compact"/>
        <w:numPr>
          <w:ilvl w:val="0"/>
          <w:numId w:val="17"/>
        </w:numPr>
      </w:pPr>
      <w:r>
        <w:t>Exercise</w:t>
      </w:r>
    </w:p>
    <w:p w14:paraId="578ED30D" w14:textId="77777777" w:rsidR="00931B49" w:rsidRDefault="00931B49" w:rsidP="00482437">
      <w:pPr>
        <w:pStyle w:val="Compact"/>
        <w:numPr>
          <w:ilvl w:val="0"/>
          <w:numId w:val="35"/>
        </w:numPr>
      </w:pPr>
      <w:r>
        <w:t>Basic SCA fit - what's being estimated?</w:t>
      </w:r>
    </w:p>
    <w:p w14:paraId="57464B0C" w14:textId="28D869B4" w:rsidR="00CD7704" w:rsidRPr="00CD7704" w:rsidRDefault="00CD7704" w:rsidP="00931B49">
      <w:pPr>
        <w:pStyle w:val="BodyText"/>
        <w:ind w:left="1800"/>
      </w:pPr>
    </w:p>
    <w:p w14:paraId="5D2039E2" w14:textId="77777777" w:rsidR="00D844C9" w:rsidRDefault="00D844C9" w:rsidP="00D844C9">
      <w:pPr>
        <w:pStyle w:val="Heading3"/>
      </w:pPr>
      <w:r>
        <w:t>Afternoon</w:t>
      </w:r>
    </w:p>
    <w:p w14:paraId="4EA28171" w14:textId="4B4CA7B0" w:rsidR="00931B49" w:rsidRDefault="00931B49" w:rsidP="00931B49">
      <w:pPr>
        <w:pStyle w:val="Compact"/>
      </w:pPr>
    </w:p>
    <w:p w14:paraId="1B320E45" w14:textId="77777777" w:rsidR="00931B49" w:rsidRPr="00326B0C" w:rsidRDefault="00931B49" w:rsidP="00931B49">
      <w:pPr>
        <w:pStyle w:val="BodyText"/>
      </w:pPr>
      <w:r w:rsidRPr="00931B49">
        <w:rPr>
          <w:rFonts w:asciiTheme="majorHAnsi" w:eastAsiaTheme="majorEastAsia" w:hAnsiTheme="majorHAnsi" w:cstheme="majorBidi"/>
          <w:b/>
          <w:bCs/>
          <w:color w:val="4F81BD" w:themeColor="accent1"/>
        </w:rPr>
        <w:t>Methods for data-limited stocks</w:t>
      </w:r>
      <w:bookmarkStart w:id="16" w:name="_GoBack"/>
      <w:bookmarkEnd w:id="16"/>
    </w:p>
    <w:p w14:paraId="6A5A1DEB" w14:textId="4C178317" w:rsidR="00931B49" w:rsidRPr="00A256D6" w:rsidRDefault="00931B49" w:rsidP="00EC5C66">
      <w:pPr>
        <w:pStyle w:val="Heading4"/>
        <w:numPr>
          <w:ilvl w:val="1"/>
          <w:numId w:val="11"/>
        </w:numPr>
        <w:rPr>
          <w:b w:val="0"/>
          <w:bCs w:val="0"/>
          <w:color w:val="auto"/>
        </w:rPr>
      </w:pPr>
      <w:bookmarkStart w:id="17" w:name="statistical-catch-at-age-sca-models"/>
      <w:bookmarkEnd w:id="17"/>
      <w:r w:rsidRPr="00A256D6">
        <w:rPr>
          <w:b w:val="0"/>
          <w:bCs w:val="0"/>
          <w:color w:val="auto"/>
        </w:rPr>
        <w:t>Lecture: Data-limited stocks/fisheries: an overview of available methods and approaches, their application and limitations</w:t>
      </w:r>
      <w:r w:rsidR="00FB5758" w:rsidRPr="00A256D6">
        <w:rPr>
          <w:b w:val="0"/>
          <w:bCs w:val="0"/>
          <w:color w:val="auto"/>
        </w:rPr>
        <w:t>, catch only and length based methods</w:t>
      </w:r>
      <w:r w:rsidRPr="00A256D6">
        <w:rPr>
          <w:b w:val="0"/>
          <w:bCs w:val="0"/>
          <w:color w:val="auto"/>
        </w:rPr>
        <w:t xml:space="preserve"> (C Minto)</w:t>
      </w:r>
    </w:p>
    <w:p w14:paraId="56C9EA65" w14:textId="77777777" w:rsidR="00931B49" w:rsidRDefault="00931B49" w:rsidP="00931B49">
      <w:pPr>
        <w:pStyle w:val="Compact"/>
      </w:pPr>
    </w:p>
    <w:p w14:paraId="54ACE25B" w14:textId="77777777" w:rsidR="00467837" w:rsidRDefault="00F77441">
      <w:bookmarkStart w:id="18" w:name="afternoon-3"/>
      <w:bookmarkStart w:id="19" w:name="statistical-catch-at-age"/>
      <w:bookmarkEnd w:id="18"/>
      <w:bookmarkEnd w:id="19"/>
      <w:r>
        <w:pict w14:anchorId="065E4F3D">
          <v:rect id="_x0000_i1028" style="width:0;height:1.5pt" o:hralign="center" o:hrstd="t" o:hr="t"/>
        </w:pict>
      </w:r>
    </w:p>
    <w:p w14:paraId="07749B19" w14:textId="77777777" w:rsidR="00467837" w:rsidRDefault="001531D1">
      <w:pPr>
        <w:pStyle w:val="Heading2"/>
      </w:pPr>
      <w:bookmarkStart w:id="20" w:name="day-5"/>
      <w:bookmarkEnd w:id="20"/>
      <w:r>
        <w:t>Day 5</w:t>
      </w:r>
    </w:p>
    <w:p w14:paraId="1F6EBFFD" w14:textId="77777777" w:rsidR="00467837" w:rsidRDefault="001531D1">
      <w:pPr>
        <w:pStyle w:val="Heading3"/>
      </w:pPr>
      <w:bookmarkStart w:id="21" w:name="morning-4"/>
      <w:bookmarkEnd w:id="21"/>
      <w:r>
        <w:t>Morning</w:t>
      </w:r>
    </w:p>
    <w:p w14:paraId="76C7FF55" w14:textId="4E83B00F" w:rsidR="00467837" w:rsidRDefault="001531D1" w:rsidP="00D97F08">
      <w:pPr>
        <w:pStyle w:val="Heading4"/>
      </w:pPr>
      <w:bookmarkStart w:id="22" w:name="formulation-of-management-advice-lecture"/>
      <w:bookmarkEnd w:id="22"/>
      <w:r>
        <w:t xml:space="preserve">Formulation of management advice </w:t>
      </w:r>
    </w:p>
    <w:p w14:paraId="57BB1366" w14:textId="77777777" w:rsidR="00777FC6" w:rsidRDefault="001531D1" w:rsidP="00EC5C66">
      <w:pPr>
        <w:numPr>
          <w:ilvl w:val="0"/>
          <w:numId w:val="19"/>
        </w:numPr>
      </w:pPr>
      <w:r>
        <w:t>Lecture</w:t>
      </w:r>
      <w:r w:rsidR="00777FC6">
        <w:t>s</w:t>
      </w:r>
      <w:r>
        <w:t xml:space="preserve">: </w:t>
      </w:r>
    </w:p>
    <w:p w14:paraId="719B6972" w14:textId="759C0845" w:rsidR="00467837" w:rsidRDefault="001531D1" w:rsidP="00EC5C66">
      <w:pPr>
        <w:pStyle w:val="ListParagraph"/>
        <w:numPr>
          <w:ilvl w:val="0"/>
          <w:numId w:val="21"/>
        </w:numPr>
      </w:pPr>
      <w:r>
        <w:t>Model projections and reference points</w:t>
      </w:r>
      <w:r w:rsidR="00D844C9">
        <w:t xml:space="preserve"> (A Ligas)</w:t>
      </w:r>
    </w:p>
    <w:p w14:paraId="72292722" w14:textId="3695DBD3" w:rsidR="00467837" w:rsidRDefault="001531D1" w:rsidP="00EC5C66">
      <w:pPr>
        <w:pStyle w:val="Compact"/>
        <w:numPr>
          <w:ilvl w:val="0"/>
          <w:numId w:val="19"/>
        </w:numPr>
      </w:pPr>
      <w:r>
        <w:t>Live coding</w:t>
      </w:r>
      <w:r w:rsidR="00D844C9">
        <w:t xml:space="preserve"> (A Ligas)</w:t>
      </w:r>
    </w:p>
    <w:p w14:paraId="2FCF32C5" w14:textId="77777777" w:rsidR="00467837" w:rsidRDefault="001531D1" w:rsidP="00482437">
      <w:pPr>
        <w:pStyle w:val="Compact"/>
        <w:numPr>
          <w:ilvl w:val="0"/>
          <w:numId w:val="35"/>
        </w:numPr>
      </w:pPr>
      <w:r>
        <w:t>reference points (FLBrp)</w:t>
      </w:r>
    </w:p>
    <w:p w14:paraId="3ADB8D4D" w14:textId="3A902F95" w:rsidR="00467837" w:rsidRDefault="001531D1" w:rsidP="00482437">
      <w:pPr>
        <w:pStyle w:val="Compact"/>
        <w:numPr>
          <w:ilvl w:val="0"/>
          <w:numId w:val="35"/>
        </w:numPr>
      </w:pPr>
      <w:r>
        <w:t>forecasting (FLash)</w:t>
      </w:r>
    </w:p>
    <w:p w14:paraId="2BF459C5" w14:textId="77777777" w:rsidR="00482437" w:rsidRDefault="00482437" w:rsidP="00482437">
      <w:pPr>
        <w:pStyle w:val="Compact"/>
        <w:numPr>
          <w:ilvl w:val="0"/>
          <w:numId w:val="19"/>
        </w:numPr>
      </w:pPr>
      <w:r>
        <w:t>Exercise</w:t>
      </w:r>
    </w:p>
    <w:p w14:paraId="5824B0F5" w14:textId="77777777" w:rsidR="00482437" w:rsidRDefault="00482437" w:rsidP="00482437">
      <w:pPr>
        <w:pStyle w:val="Compact"/>
        <w:numPr>
          <w:ilvl w:val="0"/>
          <w:numId w:val="35"/>
        </w:numPr>
      </w:pPr>
      <w:r>
        <w:t>Setting up a short-term forecast</w:t>
      </w:r>
    </w:p>
    <w:p w14:paraId="487E2F96" w14:textId="77777777" w:rsidR="00482437" w:rsidRDefault="00482437" w:rsidP="00482437">
      <w:pPr>
        <w:pStyle w:val="Compact"/>
        <w:ind w:left="810"/>
      </w:pPr>
    </w:p>
    <w:p w14:paraId="21F57CC9" w14:textId="7C9F1BFE" w:rsidR="00931B49" w:rsidRDefault="00931B49" w:rsidP="00EC5C66">
      <w:pPr>
        <w:pStyle w:val="Compact"/>
        <w:numPr>
          <w:ilvl w:val="0"/>
          <w:numId w:val="19"/>
        </w:numPr>
      </w:pPr>
      <w:r>
        <w:t xml:space="preserve">Lecture: </w:t>
      </w:r>
    </w:p>
    <w:p w14:paraId="0430B197" w14:textId="46736F57" w:rsidR="00D844C9" w:rsidRDefault="00D844C9" w:rsidP="00EC5C66">
      <w:pPr>
        <w:pStyle w:val="ListParagraph"/>
        <w:numPr>
          <w:ilvl w:val="0"/>
          <w:numId w:val="21"/>
        </w:numPr>
      </w:pPr>
      <w:r>
        <w:t>Presenting the results of stock assessment for management advice: best practices (M Vasconce</w:t>
      </w:r>
      <w:r w:rsidR="00D82D76">
        <w:t>l</w:t>
      </w:r>
      <w:r>
        <w:t>los/ M Bernal)</w:t>
      </w:r>
      <w:r w:rsidRPr="00D844C9">
        <w:t xml:space="preserve"> </w:t>
      </w:r>
    </w:p>
    <w:p w14:paraId="290FEF77" w14:textId="2D060DC9" w:rsidR="00777FC6" w:rsidRDefault="00D844C9" w:rsidP="00482437">
      <w:pPr>
        <w:pStyle w:val="Compact"/>
        <w:numPr>
          <w:ilvl w:val="0"/>
          <w:numId w:val="21"/>
        </w:numPr>
      </w:pPr>
      <w:r>
        <w:lastRenderedPageBreak/>
        <w:t>Introduction to the Management Strategy Evaluation approach for management advice (C Osio, A Mannini)</w:t>
      </w:r>
    </w:p>
    <w:p w14:paraId="1B359E41" w14:textId="50737C1B" w:rsidR="00777FC6" w:rsidRDefault="001E5974" w:rsidP="001E5974">
      <w:pPr>
        <w:pStyle w:val="Compact"/>
        <w:numPr>
          <w:ilvl w:val="0"/>
          <w:numId w:val="19"/>
        </w:numPr>
      </w:pPr>
      <w:r>
        <w:t xml:space="preserve">Exercise: </w:t>
      </w:r>
      <w:r w:rsidR="00777FC6">
        <w:t xml:space="preserve">Preparing a management advice for a case study fishery- </w:t>
      </w:r>
    </w:p>
    <w:p w14:paraId="440B3604" w14:textId="30D4A7C7" w:rsidR="00931B49" w:rsidRDefault="00931B49" w:rsidP="00931B49">
      <w:pPr>
        <w:pStyle w:val="Heading3"/>
      </w:pPr>
      <w:bookmarkStart w:id="23" w:name="afternoon-4"/>
      <w:bookmarkStart w:id="24" w:name="theoretical-and-practicalhands-on-work-o"/>
      <w:bookmarkEnd w:id="23"/>
      <w:bookmarkEnd w:id="24"/>
      <w:r>
        <w:t>Afternoon</w:t>
      </w:r>
    </w:p>
    <w:p w14:paraId="69353BB5" w14:textId="3A40745B" w:rsidR="00931B49" w:rsidRDefault="00931B49" w:rsidP="00931B49">
      <w:pPr>
        <w:pStyle w:val="BodyText"/>
      </w:pPr>
    </w:p>
    <w:p w14:paraId="55BCAC96" w14:textId="41777792" w:rsidR="00931B49" w:rsidRPr="00931B49" w:rsidRDefault="00931B49" w:rsidP="00EC5C66">
      <w:pPr>
        <w:pStyle w:val="BodyText"/>
        <w:numPr>
          <w:ilvl w:val="0"/>
          <w:numId w:val="24"/>
        </w:numPr>
      </w:pPr>
      <w:r>
        <w:t>Results and Discussion of management advice for a case study fishery</w:t>
      </w:r>
    </w:p>
    <w:p w14:paraId="4E6A7E06" w14:textId="77777777" w:rsidR="00931B49" w:rsidRDefault="00F77441">
      <w:r>
        <w:pict w14:anchorId="6B1299B2">
          <v:rect id="_x0000_i1029" style="width:0;height:1.5pt" o:hralign="center" o:hrstd="t" o:hr="t"/>
        </w:pict>
      </w:r>
    </w:p>
    <w:p w14:paraId="5885D28C" w14:textId="66718C50" w:rsidR="00467837" w:rsidRDefault="00467837"/>
    <w:p w14:paraId="2D20B4A0" w14:textId="77777777" w:rsidR="00931B49" w:rsidRDefault="00931B49"/>
    <w:sectPr w:rsidR="00931B4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D6C79" w14:textId="77777777" w:rsidR="00F77441" w:rsidRDefault="00F77441">
      <w:pPr>
        <w:spacing w:after="0"/>
      </w:pPr>
      <w:r>
        <w:separator/>
      </w:r>
    </w:p>
  </w:endnote>
  <w:endnote w:type="continuationSeparator" w:id="0">
    <w:p w14:paraId="2BF0FC75" w14:textId="77777777" w:rsidR="00F77441" w:rsidRDefault="00F774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0C4EB" w14:textId="77777777" w:rsidR="00F77441" w:rsidRDefault="00F77441">
      <w:r>
        <w:separator/>
      </w:r>
    </w:p>
  </w:footnote>
  <w:footnote w:type="continuationSeparator" w:id="0">
    <w:p w14:paraId="46445EC2" w14:textId="77777777" w:rsidR="00F77441" w:rsidRDefault="00F7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C45929"/>
    <w:multiLevelType w:val="multilevel"/>
    <w:tmpl w:val="C18E00BE"/>
    <w:lvl w:ilvl="0">
      <w:start w:val="2"/>
      <w:numFmt w:val="decimal"/>
      <w:lvlText w:val="%1."/>
      <w:lvlJc w:val="left"/>
      <w:pPr>
        <w:tabs>
          <w:tab w:val="num" w:pos="90"/>
        </w:tabs>
        <w:ind w:left="570" w:hanging="480"/>
      </w:p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D1F394"/>
    <w:multiLevelType w:val="multilevel"/>
    <w:tmpl w:val="559CC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975C6"/>
    <w:multiLevelType w:val="hybridMultilevel"/>
    <w:tmpl w:val="F1F26F5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9DD0DAF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B4154F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2C4DD0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D323CA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36995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B46FCB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531F57"/>
    <w:multiLevelType w:val="multilevel"/>
    <w:tmpl w:val="069CF8D4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68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4A7A09"/>
    <w:multiLevelType w:val="hybridMultilevel"/>
    <w:tmpl w:val="776E14C0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D0B0F38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746D27"/>
    <w:multiLevelType w:val="hybridMultilevel"/>
    <w:tmpl w:val="73421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B3FF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6558DD"/>
    <w:multiLevelType w:val="hybridMultilevel"/>
    <w:tmpl w:val="2A1CE6AA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2751E6E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BA4729"/>
    <w:multiLevelType w:val="hybridMultilevel"/>
    <w:tmpl w:val="485453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4A5D23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2429E7"/>
    <w:multiLevelType w:val="hybridMultilevel"/>
    <w:tmpl w:val="6AC0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3"/>
  </w:num>
  <w:num w:numId="3">
    <w:abstractNumId w:val="0"/>
  </w:num>
  <w:num w:numId="4">
    <w:abstractNumId w:val="8"/>
  </w:num>
  <w:num w:numId="5">
    <w:abstractNumId w:val="13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3"/>
  </w:num>
  <w:num w:numId="17">
    <w:abstractNumId w:val="8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16"/>
  </w:num>
  <w:num w:numId="22">
    <w:abstractNumId w:val="5"/>
  </w:num>
  <w:num w:numId="23">
    <w:abstractNumId w:val="6"/>
  </w:num>
  <w:num w:numId="24">
    <w:abstractNumId w:val="7"/>
  </w:num>
  <w:num w:numId="25">
    <w:abstractNumId w:val="4"/>
  </w:num>
  <w:num w:numId="26">
    <w:abstractNumId w:val="17"/>
  </w:num>
  <w:num w:numId="27">
    <w:abstractNumId w:val="9"/>
  </w:num>
  <w:num w:numId="28">
    <w:abstractNumId w:val="15"/>
  </w:num>
  <w:num w:numId="29">
    <w:abstractNumId w:val="14"/>
  </w:num>
  <w:num w:numId="30">
    <w:abstractNumId w:val="12"/>
  </w:num>
  <w:num w:numId="31">
    <w:abstractNumId w:val="11"/>
  </w:num>
  <w:num w:numId="32">
    <w:abstractNumId w:val="2"/>
  </w:num>
  <w:num w:numId="33">
    <w:abstractNumId w:val="18"/>
  </w:num>
  <w:num w:numId="34">
    <w:abstractNumId w:val="3"/>
  </w:num>
  <w:num w:numId="35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88E"/>
    <w:rsid w:val="00011C8B"/>
    <w:rsid w:val="001531D1"/>
    <w:rsid w:val="001E5974"/>
    <w:rsid w:val="00241D1E"/>
    <w:rsid w:val="0024492D"/>
    <w:rsid w:val="002A0A41"/>
    <w:rsid w:val="00326B0C"/>
    <w:rsid w:val="003A70D6"/>
    <w:rsid w:val="00467837"/>
    <w:rsid w:val="00482437"/>
    <w:rsid w:val="004C1888"/>
    <w:rsid w:val="004E29B3"/>
    <w:rsid w:val="004F2787"/>
    <w:rsid w:val="005313FC"/>
    <w:rsid w:val="00537457"/>
    <w:rsid w:val="00590B6C"/>
    <w:rsid w:val="00590D07"/>
    <w:rsid w:val="00597B22"/>
    <w:rsid w:val="005C0737"/>
    <w:rsid w:val="005E52F8"/>
    <w:rsid w:val="00777FC6"/>
    <w:rsid w:val="00784D58"/>
    <w:rsid w:val="007E5BF4"/>
    <w:rsid w:val="00873360"/>
    <w:rsid w:val="008B2295"/>
    <w:rsid w:val="008D6863"/>
    <w:rsid w:val="008F29DA"/>
    <w:rsid w:val="00931B49"/>
    <w:rsid w:val="00994D14"/>
    <w:rsid w:val="00A256D6"/>
    <w:rsid w:val="00B60FCE"/>
    <w:rsid w:val="00B86B75"/>
    <w:rsid w:val="00BC48D5"/>
    <w:rsid w:val="00BD7208"/>
    <w:rsid w:val="00C36279"/>
    <w:rsid w:val="00C60C3A"/>
    <w:rsid w:val="00C715BE"/>
    <w:rsid w:val="00CD7704"/>
    <w:rsid w:val="00D82D76"/>
    <w:rsid w:val="00D844C9"/>
    <w:rsid w:val="00D97F08"/>
    <w:rsid w:val="00DA4A42"/>
    <w:rsid w:val="00E315A3"/>
    <w:rsid w:val="00EC5C66"/>
    <w:rsid w:val="00EF65B9"/>
    <w:rsid w:val="00F50F10"/>
    <w:rsid w:val="00F77441"/>
    <w:rsid w:val="00FB5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59AE5"/>
  <w15:docId w15:val="{B708AB00-C538-4B8D-81CF-40DBE03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Assessment Summer School, Module II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Summer School, Module II</dc:title>
  <dc:creator>Trainers: Chato Osio, Alessandro Mannini, Coilin Minto and Alessandro Orio</dc:creator>
  <cp:lastModifiedBy>Chato</cp:lastModifiedBy>
  <cp:revision>5</cp:revision>
  <cp:lastPrinted>2017-04-20T08:42:00Z</cp:lastPrinted>
  <dcterms:created xsi:type="dcterms:W3CDTF">2017-07-04T10:09:00Z</dcterms:created>
  <dcterms:modified xsi:type="dcterms:W3CDTF">2017-07-14T08:46:00Z</dcterms:modified>
</cp:coreProperties>
</file>