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65997C" w14:textId="77777777" w:rsidR="001E4852" w:rsidRPr="007115FC" w:rsidRDefault="00FE4574" w:rsidP="001E4852">
      <w:pPr>
        <w:spacing w:line="360" w:lineRule="auto"/>
        <w:jc w:val="center"/>
        <w:outlineLvl w:val="0"/>
        <w:rPr>
          <w:rFonts w:ascii="华文楷体" w:eastAsia="华文楷体" w:hAnsi="华文楷体"/>
          <w:b/>
          <w:sz w:val="36"/>
          <w:szCs w:val="36"/>
          <w:lang w:eastAsia="zh-CN"/>
        </w:rPr>
      </w:pP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20</w:t>
      </w:r>
      <w:r w:rsidR="00C805DF">
        <w:rPr>
          <w:rFonts w:ascii="华文楷体" w:eastAsia="华文楷体" w:hAnsi="华文楷体"/>
          <w:b/>
          <w:sz w:val="36"/>
          <w:szCs w:val="36"/>
          <w:lang w:eastAsia="zh-CN"/>
        </w:rPr>
        <w:t>20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年</w:t>
      </w:r>
      <w:r w:rsidR="00C805DF" w:rsidRPr="00C805DF">
        <w:rPr>
          <w:rFonts w:ascii="华文楷体" w:eastAsia="华文楷体" w:hAnsi="华文楷体" w:hint="eastAsia"/>
          <w:b/>
          <w:sz w:val="36"/>
          <w:szCs w:val="36"/>
          <w:lang w:eastAsia="zh-CN"/>
        </w:rPr>
        <w:t>新工科联盟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-Xilinx暑期学校团队项目</w:t>
      </w:r>
      <w:r w:rsidR="001E4852" w:rsidRPr="007115FC">
        <w:rPr>
          <w:rFonts w:ascii="华文楷体" w:eastAsia="华文楷体" w:hAnsi="华文楷体" w:hint="eastAsia"/>
          <w:b/>
          <w:sz w:val="36"/>
          <w:szCs w:val="36"/>
          <w:lang w:eastAsia="zh-CN"/>
        </w:rPr>
        <w:t>设计文档</w:t>
      </w:r>
    </w:p>
    <w:p w14:paraId="2FBDE6F7" w14:textId="77777777" w:rsidR="001E4852" w:rsidRPr="007115FC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u w:val="single"/>
          <w:lang w:eastAsia="zh-CN"/>
        </w:rPr>
      </w:pPr>
      <w:r w:rsidRPr="007115FC">
        <w:rPr>
          <w:rFonts w:hint="eastAsia"/>
          <w:b/>
          <w:sz w:val="24"/>
          <w:szCs w:val="24"/>
          <w:u w:val="single"/>
          <w:lang w:eastAsia="zh-CN"/>
        </w:rPr>
        <w:t>设计文稿提交格式</w:t>
      </w:r>
    </w:p>
    <w:p w14:paraId="23526A8F" w14:textId="77777777" w:rsidR="001E4852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  <w:r w:rsidRPr="00444261">
        <w:rPr>
          <w:rFonts w:hint="eastAsia"/>
          <w:b/>
          <w:sz w:val="24"/>
          <w:szCs w:val="24"/>
        </w:rPr>
        <w:t>(Project Paper Submission Template)</w:t>
      </w:r>
    </w:p>
    <w:p w14:paraId="2BCEC375" w14:textId="77777777"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362D36FC" w14:textId="77777777"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7FA32AB6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31AA8373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7581AC04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0AB0FC1C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42C46BF4" w14:textId="77777777" w:rsidR="00EE75DF" w:rsidRPr="00444261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93"/>
        <w:gridCol w:w="7555"/>
      </w:tblGrid>
      <w:tr w:rsidR="001E4852" w:rsidRPr="00E1615F" w14:paraId="15F7546F" w14:textId="77777777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E48CF" w14:textId="77777777" w:rsidR="001E4852" w:rsidRPr="007750D9" w:rsidRDefault="001E4852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 w:rsidRPr="007750D9">
              <w:rPr>
                <w:rFonts w:eastAsia="黑体" w:hint="eastAsia"/>
                <w:b/>
                <w:color w:val="000000"/>
                <w:kern w:val="2"/>
                <w:lang w:eastAsia="zh-CN"/>
              </w:rPr>
              <w:t>作品名称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BE686" w14:textId="7DE57285" w:rsidR="001E4852" w:rsidRPr="00D1295A" w:rsidRDefault="00674709" w:rsidP="008223FB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数字特征识别</w:t>
            </w:r>
          </w:p>
        </w:tc>
      </w:tr>
      <w:tr w:rsidR="00674709" w:rsidRPr="00E1615F" w14:paraId="166DF5B8" w14:textId="77777777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EF12D" w14:textId="77777777" w:rsidR="00674709" w:rsidRPr="007750D9" w:rsidRDefault="00674709" w:rsidP="00674709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板卡型号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736CB" w14:textId="2B1B6F29" w:rsidR="00674709" w:rsidRPr="00D1295A" w:rsidRDefault="00674709" w:rsidP="00674709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i/>
                <w:sz w:val="24"/>
              </w:rPr>
              <w:t>xc7s15ftgb196-1</w:t>
            </w:r>
          </w:p>
        </w:tc>
      </w:tr>
      <w:tr w:rsidR="00674709" w:rsidRPr="00E1615F" w14:paraId="5AE5AE99" w14:textId="77777777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863DF" w14:textId="77777777" w:rsidR="00674709" w:rsidRDefault="00674709" w:rsidP="00674709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所在班级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C1531" w14:textId="4D9000ED" w:rsidR="00674709" w:rsidRPr="00D1295A" w:rsidRDefault="00206F61" w:rsidP="00674709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Xilinx暑期学校A班（</w:t>
            </w:r>
            <w:r w:rsidR="009151CB"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西南交大</w:t>
            </w:r>
            <w:r w:rsidR="00674709"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通信2</w:t>
            </w:r>
            <w:r w:rsidR="00674709"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018-01</w:t>
            </w:r>
            <w:r w:rsidR="00674709"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班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）</w:t>
            </w:r>
          </w:p>
        </w:tc>
      </w:tr>
      <w:tr w:rsidR="00674709" w:rsidRPr="00E1615F" w14:paraId="24A0CFF8" w14:textId="77777777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8680D75" w14:textId="77777777" w:rsidR="00674709" w:rsidRPr="007750D9" w:rsidRDefault="00674709" w:rsidP="00674709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成员姓名、学号、学校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BD35B65" w14:textId="77777777" w:rsidR="00674709" w:rsidRPr="00D1295A" w:rsidRDefault="00674709" w:rsidP="00674709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</w:p>
          <w:p w14:paraId="6665FD5E" w14:textId="77777777" w:rsidR="00674709" w:rsidRPr="00D1295A" w:rsidRDefault="00674709" w:rsidP="00674709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 xml:space="preserve">金佳宁 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 xml:space="preserve">2018112783 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西南交通大学 信息科学技术学院</w:t>
            </w:r>
          </w:p>
          <w:p w14:paraId="6AF2D551" w14:textId="58887010" w:rsidR="00674709" w:rsidRPr="00531E04" w:rsidRDefault="00674709" w:rsidP="00674709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 xml:space="preserve">王文奕 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 xml:space="preserve">2018112752 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西南交通大学 信息科学技术学院</w:t>
            </w:r>
          </w:p>
          <w:p w14:paraId="1224B0D6" w14:textId="77777777" w:rsidR="00674709" w:rsidRPr="00D1295A" w:rsidRDefault="00674709" w:rsidP="00674709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</w:p>
        </w:tc>
      </w:tr>
      <w:tr w:rsidR="00674709" w:rsidRPr="00E1615F" w14:paraId="31785E15" w14:textId="77777777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85728D9" w14:textId="77777777" w:rsidR="00674709" w:rsidRDefault="00674709" w:rsidP="00674709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Github</w:t>
            </w: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链接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2C6D8CF" w14:textId="00EE7EF0" w:rsidR="00674709" w:rsidRPr="00D1295A" w:rsidRDefault="00674709" w:rsidP="00674709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587F4D">
              <w:rPr>
                <w:szCs w:val="21"/>
              </w:rPr>
              <w:t>https://github.com/chatoyantking/project_JW.git</w:t>
            </w:r>
          </w:p>
        </w:tc>
      </w:tr>
    </w:tbl>
    <w:p w14:paraId="71BE2025" w14:textId="77777777" w:rsidR="001E4852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14:paraId="25E42773" w14:textId="77777777" w:rsidR="001E4852" w:rsidRPr="00AF7BDC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14:paraId="3CCA31EE" w14:textId="77777777"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>
        <w:rPr>
          <w:rFonts w:eastAsia="黑体"/>
          <w:b/>
          <w:color w:val="000000"/>
          <w:kern w:val="2"/>
          <w:lang w:eastAsia="zh-CN"/>
        </w:rPr>
        <w:br w:type="page"/>
      </w: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lastRenderedPageBreak/>
        <w:t>第一部分</w:t>
      </w:r>
    </w:p>
    <w:p w14:paraId="33EA586B" w14:textId="77777777"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设计概述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/Design Introduction</w:t>
      </w:r>
    </w:p>
    <w:p w14:paraId="404EDC5C" w14:textId="77777777" w:rsidR="001E4852" w:rsidRPr="00B96674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1.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请概括地描述一下你的设计，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包括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本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设计目的、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学习到的知识点、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方向或者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设想的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应用场景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等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；2.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经组内成员讨论后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以表格的形式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描述项目</w:t>
      </w:r>
      <w:r w:rsidR="00A140A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中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各成员在项目中发挥的作用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或者贡献百分比；3.作品的展示照片</w:t>
      </w: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14:paraId="3D5D6BB5" w14:textId="43F9DB37" w:rsidR="004C5435" w:rsidRPr="004C5435" w:rsidRDefault="004C5435" w:rsidP="004C5435">
      <w:pPr>
        <w:widowControl w:val="0"/>
        <w:jc w:val="both"/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color w:val="000000"/>
          <w:kern w:val="2"/>
          <w:sz w:val="21"/>
          <w:szCs w:val="21"/>
          <w:lang w:eastAsia="zh-CN"/>
        </w:rPr>
        <w:t>1.设计思想阐述</w:t>
      </w:r>
    </w:p>
    <w:p w14:paraId="17B7AF22" w14:textId="77777777" w:rsidR="003D3349" w:rsidRDefault="00292990" w:rsidP="00292990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图像每时每刻都在我们的身边，是我们日常生活和工作领域不可缺少的一部分。不仅实在军事科技领域有图像识别的需求，就连我们生活中随处可见的人脸识别</w:t>
      </w:r>
      <w:r w:rsidR="00D003E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也是一项基于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图像识别</w:t>
      </w:r>
      <w:r w:rsidR="00D003E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的技术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在普通的图像研究及应用过程中，一幅图像中的特定一部分包含了图像所要传达的大部分信息，这些信息包括数字或者特定的字符，所以字符及数字识别的重要性也变得越来越高。字符与数字识别的应用领域也十分广泛：可以用在车牌号识别、仪表数字以及点钞机钞票面额识别等诸多领域。相对应的</w:t>
      </w:r>
      <w:r w:rsidR="003D334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由于人们的需求越来越高，所以也有越来越多有关于数字字符识别的方法，逐渐提高识别的准确率和效率。可见数字识别的重要性</w:t>
      </w:r>
      <w:r w:rsidR="003D334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1576D40D" w14:textId="7536122E" w:rsidR="00292990" w:rsidRDefault="00292990" w:rsidP="00292990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FPGA可以加快处理速度，其中的内部静态存储SRAM可以储存一些图像信息，另外它还可以自动完成电路板的布局，有效节约手动布线时间，还可以连接外设，如：OV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5647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摄像头和显示器实现图像的获取与结果输出。</w:t>
      </w:r>
      <w:r w:rsidR="003D334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这使得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FPGA在图像处理方面有很大的优势</w:t>
      </w:r>
      <w:r w:rsidR="002578C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，可对图像进行高效</w:t>
      </w:r>
      <w:r w:rsidR="00C24756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</w:t>
      </w:r>
      <w:r w:rsidR="002578C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灰度化、去噪</w:t>
      </w:r>
      <w:r w:rsidR="00113FD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处理</w:t>
      </w:r>
      <w:r w:rsidR="002578C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、二值化等图像加工，明显减少</w:t>
      </w:r>
      <w:r w:rsidR="002578CA" w:rsidRPr="007C60F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图像数据</w:t>
      </w:r>
      <w:r w:rsidR="002578C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、简化</w:t>
      </w:r>
      <w:r w:rsidR="002578CA" w:rsidRPr="007C60F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运算，并且更容易获取目标显示区域的几何特征</w:t>
      </w:r>
      <w:r w:rsidR="002578C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 w:rsidR="002578CA" w:rsidRPr="007C60F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提高运算速率以及节省资源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。所以，我们计划实现一个基于FPGA的数字识别系统。</w:t>
      </w:r>
    </w:p>
    <w:p w14:paraId="0AB1C57A" w14:textId="77777777" w:rsidR="00292990" w:rsidRDefault="00292990" w:rsidP="00292990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近年来关于数字识别的算法有很多，有基于BP神经网络和粒子群等人工智能的数字识别算法，由于我们对于这些算法并不熟悉，且这些算法在硬件电路实现较为困难，所以我们采用数字特征识别算法。通过对图像分割提取特征点，实现不同数字的区分。</w:t>
      </w:r>
    </w:p>
    <w:p w14:paraId="60F1891F" w14:textId="36864DD0" w:rsidR="00292990" w:rsidRDefault="00292990" w:rsidP="00292990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本课题在现有，拟用OV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5647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摄像头获取实际的图像信息，识别图像中的印刷体数字，在显示器上显示实时的图像信息，</w:t>
      </w:r>
      <w:r w:rsidR="004B6FE1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并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在屏幕上显示对应的数字</w:t>
      </w:r>
      <w:r w:rsidR="004B6FE1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来展示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识别结果。</w:t>
      </w:r>
    </w:p>
    <w:p w14:paraId="2D26661F" w14:textId="77777777" w:rsidR="00292990" w:rsidRDefault="00292990" w:rsidP="00292990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本课题的内容主要包含以下方面：</w:t>
      </w:r>
    </w:p>
    <w:p w14:paraId="35287067" w14:textId="77777777" w:rsidR="00292990" w:rsidRDefault="00292990" w:rsidP="00292990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 xml:space="preserve"> 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 xml:space="preserve">   1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）完成印刷数字识别系统的设计方案，确定具体的数字识别算法以及硬件电路实现；</w:t>
      </w:r>
    </w:p>
    <w:p w14:paraId="6B6D01A6" w14:textId="77777777" w:rsidR="00292990" w:rsidRDefault="00292990" w:rsidP="00292990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  <w:t>2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）熟悉FPGA开发板，摄像头OV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5647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以及显示器的结构、各功能配置，以数字图像处理的方法及原理，图像显示原理；</w:t>
      </w:r>
    </w:p>
    <w:p w14:paraId="4FE51C2A" w14:textId="77777777" w:rsidR="00292990" w:rsidRDefault="00292990" w:rsidP="00292990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  <w:t>3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）数字识别的过程包括：图像获取，图像灰度化，图像二值化，图像边缘检测，字符分割、提取并统计特征值、模板匹配以及结果输出；</w:t>
      </w:r>
    </w:p>
    <w:p w14:paraId="105E20C6" w14:textId="612A9523" w:rsidR="00292990" w:rsidRDefault="00292990" w:rsidP="00292990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  <w:t>4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）各模块功能集成，对系统进行综合、实现并下载到开发板验证数字识别的结果。</w:t>
      </w:r>
    </w:p>
    <w:p w14:paraId="4EF04E64" w14:textId="6FF7A8A6" w:rsidR="004C5435" w:rsidRPr="004C5435" w:rsidRDefault="004C5435" w:rsidP="004C5435">
      <w:pPr>
        <w:widowControl w:val="0"/>
        <w:spacing w:before="240"/>
        <w:jc w:val="both"/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</w:pPr>
      <w:r w:rsidRPr="004C5435">
        <w:rPr>
          <w:rFonts w:ascii="微软雅黑" w:eastAsia="微软雅黑" w:hAnsi="微软雅黑" w:hint="eastAsia"/>
          <w:color w:val="000000"/>
          <w:kern w:val="2"/>
          <w:sz w:val="21"/>
          <w:szCs w:val="21"/>
          <w:lang w:eastAsia="zh-CN"/>
        </w:rPr>
        <w:t>2.成员任务完成情况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2"/>
        <w:gridCol w:w="8386"/>
      </w:tblGrid>
      <w:tr w:rsidR="00292990" w14:paraId="2674DC4F" w14:textId="77777777" w:rsidTr="00292990">
        <w:tc>
          <w:tcPr>
            <w:tcW w:w="1242" w:type="dxa"/>
          </w:tcPr>
          <w:p w14:paraId="061C1211" w14:textId="77777777" w:rsidR="00292990" w:rsidRPr="00292990" w:rsidRDefault="00292990" w:rsidP="00175FA3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9299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小组成员</w:t>
            </w:r>
          </w:p>
        </w:tc>
        <w:tc>
          <w:tcPr>
            <w:tcW w:w="8386" w:type="dxa"/>
          </w:tcPr>
          <w:p w14:paraId="7DEDCA3F" w14:textId="676AAF2B" w:rsidR="00292990" w:rsidRPr="00292990" w:rsidRDefault="00292990" w:rsidP="00175FA3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9299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在项目中发挥的作用或者贡献</w:t>
            </w:r>
          </w:p>
        </w:tc>
      </w:tr>
      <w:tr w:rsidR="00292990" w14:paraId="120ECEB6" w14:textId="77777777" w:rsidTr="00292990">
        <w:tc>
          <w:tcPr>
            <w:tcW w:w="1242" w:type="dxa"/>
          </w:tcPr>
          <w:p w14:paraId="6C347B45" w14:textId="50E4B092" w:rsidR="00292990" w:rsidRPr="00292990" w:rsidRDefault="00292990" w:rsidP="00C675B3">
            <w:pPr>
              <w:widowControl w:val="0"/>
              <w:spacing w:before="24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9299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金佳宁</w:t>
            </w:r>
          </w:p>
        </w:tc>
        <w:tc>
          <w:tcPr>
            <w:tcW w:w="8386" w:type="dxa"/>
          </w:tcPr>
          <w:p w14:paraId="3469E53A" w14:textId="77777777" w:rsidR="00292990" w:rsidRDefault="00292990" w:rsidP="00175FA3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1）了解显示器图像输出的原理，结合项目指导书，编写彩条输出的代码，验证显示器能否使用。</w:t>
            </w:r>
          </w:p>
          <w:p w14:paraId="5D8BAFEB" w14:textId="705A4C25" w:rsidR="00292990" w:rsidRDefault="00292990" w:rsidP="00175FA3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2）了解图像处理的方法，结合实验指导书实现图像的灰度化，二值化以及图像的边缘检测。</w:t>
            </w:r>
          </w:p>
          <w:p w14:paraId="52E8C002" w14:textId="77777777" w:rsidR="00292990" w:rsidRDefault="00292990" w:rsidP="00175FA3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3）调试摄像头成功驱动摄像头并实现实时图像输出。</w:t>
            </w:r>
          </w:p>
          <w:p w14:paraId="461AED4F" w14:textId="2B480E95" w:rsidR="00292990" w:rsidRDefault="00292990" w:rsidP="00175FA3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4）编写数字特征识别的代码，虽然没</w:t>
            </w:r>
            <w:r w:rsidR="003525DA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有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调试成功。在静态数字图像输出的基础上，尝试对静态数字进行特征识别，未成功。在期间编写了检测序列上升沿个数的代码（计划用于横轴和纵轴的交点个数提取），和检测序列对应数值输出的代码（计划用于提取横轴交点的坐标位置，与图像中轴的数值进行对比，区分交点的左右位置）</w:t>
            </w:r>
            <w:r w:rsidR="00DD6251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，之后询问老师后用异或门检测依旧无法准确识别出数字。</w:t>
            </w:r>
          </w:p>
        </w:tc>
      </w:tr>
      <w:tr w:rsidR="00292990" w14:paraId="363A994A" w14:textId="77777777" w:rsidTr="00292990">
        <w:tc>
          <w:tcPr>
            <w:tcW w:w="1242" w:type="dxa"/>
          </w:tcPr>
          <w:p w14:paraId="5D1CDBE1" w14:textId="498718A8" w:rsidR="00292990" w:rsidRPr="00292990" w:rsidRDefault="00292990" w:rsidP="00C675B3">
            <w:pPr>
              <w:widowControl w:val="0"/>
              <w:spacing w:before="24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9299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lastRenderedPageBreak/>
              <w:t>王文奕</w:t>
            </w:r>
          </w:p>
        </w:tc>
        <w:tc>
          <w:tcPr>
            <w:tcW w:w="8386" w:type="dxa"/>
          </w:tcPr>
          <w:p w14:paraId="5B698622" w14:textId="342C74B8" w:rsidR="00292990" w:rsidRPr="003525DA" w:rsidRDefault="003525DA" w:rsidP="003525DA">
            <w:pPr>
              <w:pStyle w:val="a9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3525DA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结合项目指导书，实现H</w:t>
            </w:r>
            <w:r w:rsidRPr="003525D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DMI</w:t>
            </w:r>
            <w:r w:rsidRPr="003525DA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输出和MIPI 摄像头视频输入</w:t>
            </w:r>
            <w:r w:rsidR="00926157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，使开发板和外设</w:t>
            </w:r>
            <w:r w:rsidR="007C2DB6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（摄像头、显示器）</w:t>
            </w:r>
            <w:r w:rsidR="00926157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能够成功连接</w:t>
            </w:r>
            <w:r w:rsidR="007C2DB6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，为静态/动态图像输出做准备</w:t>
            </w:r>
            <w:r w:rsidRPr="003525DA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。</w:t>
            </w:r>
          </w:p>
          <w:p w14:paraId="7CB3B00B" w14:textId="01870ED7" w:rsidR="003525DA" w:rsidRDefault="003525DA" w:rsidP="003525DA">
            <w:pPr>
              <w:pStyle w:val="a9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查阅边缘检测原理及图像处理方法，</w:t>
            </w:r>
            <w:r w:rsidR="00021245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结合项目指导书，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实现</w:t>
            </w:r>
            <w:r w:rsidR="00C8396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动态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图像预处理（灰度化、去噪处理、边缘检测、二值化）。</w:t>
            </w:r>
          </w:p>
          <w:p w14:paraId="20B63F26" w14:textId="0B6DD6C5" w:rsidR="003525DA" w:rsidRDefault="003525DA" w:rsidP="003525DA">
            <w:pPr>
              <w:pStyle w:val="a9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编写字符分割代码，</w:t>
            </w:r>
            <w:r w:rsidR="002C3D9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用水平垂直投影法</w:t>
            </w:r>
            <w:r w:rsid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，对</w:t>
            </w:r>
            <w:r w:rsidR="002E32B8" w:rsidRP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图像</w:t>
            </w:r>
            <w:r w:rsid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进行X、Y方向</w:t>
            </w:r>
            <w:r w:rsidR="002E32B8" w:rsidRP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投影，统计垂直于</w:t>
            </w:r>
            <w:r w:rsid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轴线</w:t>
            </w:r>
            <w:r w:rsidR="002E32B8" w:rsidRP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的图像上的像素的黑点数量，</w:t>
            </w:r>
            <w:r w:rsid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由此</w:t>
            </w:r>
            <w:r w:rsidR="002E32B8" w:rsidRP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判定图像的切割位置，用这个坐标来切割原图像，得到目标图像</w:t>
            </w:r>
            <w:r w:rsid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，并显示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数字上下边界的分割</w:t>
            </w:r>
            <w:r w:rsid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边框</w:t>
            </w:r>
            <w:r w:rsidR="002C3D9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，目的是将多位数字</w:t>
            </w:r>
            <w:r w:rsidRPr="008F4A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分为独立的单个字符图像</w:t>
            </w:r>
            <w:r w:rsidR="00414222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，以实现多位数字的识别</w:t>
            </w:r>
            <w:r w:rsidRPr="008F4A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。</w:t>
            </w:r>
            <w:r w:rsidR="00AF6A09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（</w:t>
            </w:r>
            <w:r w:rsidR="006F3AFA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代码编写完成，但</w:t>
            </w:r>
            <w:r w:rsidR="00AE3CF6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显示器上始终不能显示数字分割边框</w:t>
            </w:r>
            <w:r w:rsidR="00AF6A09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）</w:t>
            </w:r>
          </w:p>
          <w:p w14:paraId="372C36AF" w14:textId="4A4C67BC" w:rsidR="003525DA" w:rsidRPr="00AF6A09" w:rsidRDefault="003525DA" w:rsidP="00AF6A09">
            <w:pPr>
              <w:pStyle w:val="a9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编写</w:t>
            </w:r>
            <w:r w:rsidR="00A712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单个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数字特征动态识别代码</w:t>
            </w:r>
            <w:r w:rsidR="00587961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、</w:t>
            </w:r>
            <w:r w:rsidR="00AF6A09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结果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显示模块代码。</w:t>
            </w:r>
            <w:r w:rsidR="00AF6A09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（</w:t>
            </w:r>
            <w:r w:rsidR="006F3AFA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代码编写完成，但</w:t>
            </w:r>
            <w:r w:rsidR="00AF6A09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功能未实现）</w:t>
            </w:r>
          </w:p>
        </w:tc>
      </w:tr>
      <w:tr w:rsidR="00414222" w:rsidRPr="00414222" w14:paraId="23FFAB17" w14:textId="77777777" w:rsidTr="00175FA3">
        <w:tc>
          <w:tcPr>
            <w:tcW w:w="9628" w:type="dxa"/>
            <w:gridSpan w:val="2"/>
          </w:tcPr>
          <w:p w14:paraId="0C57EBD9" w14:textId="0BD8DDBD" w:rsidR="00414222" w:rsidRPr="00414222" w:rsidRDefault="00414222" w:rsidP="00414222">
            <w:pPr>
              <w:widowControl w:val="0"/>
              <w:ind w:firstLineChars="200" w:firstLine="420"/>
              <w:jc w:val="both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414222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由于项目难度较大</w:t>
            </w:r>
            <w:r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、</w:t>
            </w:r>
            <w:r w:rsidRPr="00414222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两位成员此前均无F</w:t>
            </w:r>
            <w:r w:rsidRPr="00414222"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  <w:t>PGA</w:t>
            </w:r>
            <w:r w:rsidRPr="00414222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基础</w:t>
            </w:r>
            <w:r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以及疫情关系无法面对面讨论，在项目初期，团队成员同时进行相同任务，以保证两位成员熟悉F</w:t>
            </w:r>
            <w:r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  <w:t>PGA</w:t>
            </w:r>
            <w:r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、开发板外设、V</w:t>
            </w:r>
            <w:r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  <w:t>IVADO</w:t>
            </w:r>
            <w:r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平台的使用</w:t>
            </w:r>
            <w:r w:rsidR="00B17050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，并对项目有更深入的理解。在项目后期，成员分工完成任务，并及时交流进度、讨论设计难题</w:t>
            </w:r>
            <w:r w:rsidR="0076206C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，共同协作完成项目的设计</w:t>
            </w:r>
            <w:r w:rsidR="00B17050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。</w:t>
            </w:r>
          </w:p>
        </w:tc>
      </w:tr>
    </w:tbl>
    <w:p w14:paraId="00F6F26B" w14:textId="65DB8FA7" w:rsidR="004C5435" w:rsidRDefault="004C5435" w:rsidP="004C5435">
      <w:pPr>
        <w:widowControl w:val="0"/>
        <w:spacing w:before="240"/>
        <w:jc w:val="both"/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</w:pPr>
      <w:r w:rsidRPr="004C5435">
        <w:rPr>
          <w:rFonts w:ascii="微软雅黑" w:eastAsia="微软雅黑" w:hAnsi="微软雅黑" w:hint="eastAsia"/>
          <w:color w:val="000000"/>
          <w:kern w:val="2"/>
          <w:sz w:val="21"/>
          <w:szCs w:val="21"/>
          <w:lang w:eastAsia="zh-CN"/>
        </w:rPr>
        <w:t>3.作品展示照片</w:t>
      </w:r>
    </w:p>
    <w:p w14:paraId="3322E9E9" w14:textId="540F3372" w:rsidR="00535271" w:rsidRPr="00AC439F" w:rsidRDefault="00535271" w:rsidP="00535271">
      <w:pPr>
        <w:widowControl w:val="0"/>
        <w:jc w:val="both"/>
        <w:rPr>
          <w:rFonts w:asciiTheme="minorEastAsia" w:eastAsiaTheme="minorEastAsia" w:hAnsiTheme="minorEastAsia"/>
          <w:b/>
          <w:bCs/>
          <w:color w:val="000000"/>
          <w:kern w:val="2"/>
          <w:sz w:val="21"/>
          <w:szCs w:val="21"/>
          <w:lang w:eastAsia="zh-CN"/>
        </w:rPr>
      </w:pPr>
      <w:r w:rsidRPr="00AC439F">
        <w:rPr>
          <w:rFonts w:asciiTheme="minorEastAsia" w:eastAsiaTheme="minorEastAsia" w:hAnsiTheme="minorEastAsia" w:hint="eastAsia"/>
          <w:b/>
          <w:bCs/>
          <w:color w:val="000000"/>
          <w:kern w:val="2"/>
          <w:sz w:val="21"/>
          <w:szCs w:val="21"/>
          <w:lang w:eastAsia="zh-CN"/>
        </w:rPr>
        <w:t>动态图像处理部分：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1"/>
        <w:gridCol w:w="7655"/>
      </w:tblGrid>
      <w:tr w:rsidR="004C5435" w14:paraId="39CF0E43" w14:textId="77777777" w:rsidTr="003219C7">
        <w:tc>
          <w:tcPr>
            <w:tcW w:w="1951" w:type="dxa"/>
          </w:tcPr>
          <w:p w14:paraId="2BFBA800" w14:textId="4B020290" w:rsidR="004C5435" w:rsidRDefault="004C5435" w:rsidP="00535271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功能</w:t>
            </w:r>
          </w:p>
        </w:tc>
        <w:tc>
          <w:tcPr>
            <w:tcW w:w="7655" w:type="dxa"/>
          </w:tcPr>
          <w:p w14:paraId="7FC16866" w14:textId="2D899671" w:rsidR="004C5435" w:rsidRDefault="004C5435" w:rsidP="00535271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图片</w:t>
            </w:r>
          </w:p>
        </w:tc>
      </w:tr>
      <w:tr w:rsidR="004C5435" w14:paraId="15BD9D07" w14:textId="77777777" w:rsidTr="003219C7">
        <w:tc>
          <w:tcPr>
            <w:tcW w:w="1951" w:type="dxa"/>
          </w:tcPr>
          <w:p w14:paraId="5762E7E5" w14:textId="247808F6" w:rsidR="004C5435" w:rsidRDefault="004C5435" w:rsidP="005B13A4">
            <w:pPr>
              <w:widowControl w:val="0"/>
              <w:spacing w:before="24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摄像头视频输入</w:t>
            </w:r>
          </w:p>
        </w:tc>
        <w:tc>
          <w:tcPr>
            <w:tcW w:w="7655" w:type="dxa"/>
          </w:tcPr>
          <w:p w14:paraId="0A7FB036" w14:textId="5F97BC4A" w:rsidR="003219C7" w:rsidRDefault="004C5435" w:rsidP="00573E98">
            <w:pPr>
              <w:widowControl w:val="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注：</w:t>
            </w:r>
            <w:r w:rsidRPr="004C5435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实时图像输出，摄像头实现输入到显示器输出调试正常</w:t>
            </w:r>
          </w:p>
          <w:p w14:paraId="787403AB" w14:textId="563CD231" w:rsidR="003219C7" w:rsidRPr="004C5435" w:rsidRDefault="00535271" w:rsidP="00573E98">
            <w:pPr>
              <w:widowControl w:val="0"/>
              <w:spacing w:after="24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楷体" w:eastAsia="楷体" w:hAnsi="楷体" w:hint="eastAsia"/>
                <w:noProof/>
                <w:color w:val="000000"/>
                <w:szCs w:val="21"/>
                <w:lang w:eastAsia="zh-CN"/>
              </w:rPr>
              <w:drawing>
                <wp:inline distT="0" distB="0" distL="0" distR="0" wp14:anchorId="78DCC90B" wp14:editId="24C20063">
                  <wp:extent cx="3240000" cy="2114589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948"/>
                          <a:stretch/>
                        </pic:blipFill>
                        <pic:spPr bwMode="auto">
                          <a:xfrm>
                            <a:off x="0" y="0"/>
                            <a:ext cx="3240000" cy="2114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435" w14:paraId="7A5213F0" w14:textId="77777777" w:rsidTr="003219C7">
        <w:tc>
          <w:tcPr>
            <w:tcW w:w="1951" w:type="dxa"/>
          </w:tcPr>
          <w:p w14:paraId="263DCA38" w14:textId="72B66BDF" w:rsidR="004C5435" w:rsidRDefault="00535271" w:rsidP="005B13A4">
            <w:pPr>
              <w:widowControl w:val="0"/>
              <w:spacing w:before="24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宋体" w:hAnsi="宋体" w:hint="eastAsia"/>
                <w:color w:val="000000"/>
                <w:kern w:val="2"/>
                <w:sz w:val="21"/>
                <w:szCs w:val="21"/>
                <w:lang w:eastAsia="zh-CN"/>
              </w:rPr>
              <w:t>动态图像</w:t>
            </w:r>
            <w:r w:rsidRPr="00780F16">
              <w:rPr>
                <w:rFonts w:ascii="宋体" w:hAnsi="宋体" w:hint="eastAsia"/>
                <w:color w:val="000000"/>
                <w:kern w:val="2"/>
                <w:sz w:val="21"/>
                <w:szCs w:val="21"/>
                <w:lang w:eastAsia="zh-CN"/>
              </w:rPr>
              <w:t>边缘检测结果</w:t>
            </w:r>
          </w:p>
        </w:tc>
        <w:tc>
          <w:tcPr>
            <w:tcW w:w="7655" w:type="dxa"/>
          </w:tcPr>
          <w:p w14:paraId="590E1489" w14:textId="77777777" w:rsidR="004C5435" w:rsidRDefault="00535271" w:rsidP="00573E98">
            <w:pPr>
              <w:widowControl w:val="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535271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注：认识边缘检测的原理</w:t>
            </w:r>
          </w:p>
          <w:p w14:paraId="71E1B10C" w14:textId="0635BA68" w:rsidR="003219C7" w:rsidRPr="00535271" w:rsidRDefault="00535271" w:rsidP="00573E98">
            <w:pPr>
              <w:widowControl w:val="0"/>
              <w:spacing w:after="24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53451A">
              <w:rPr>
                <w:rFonts w:ascii="宋体" w:hAnsi="宋体"/>
                <w:noProof/>
                <w:color w:val="000000"/>
                <w:kern w:val="2"/>
                <w:sz w:val="21"/>
                <w:szCs w:val="21"/>
                <w:lang w:eastAsia="zh-CN"/>
              </w:rPr>
              <w:lastRenderedPageBreak/>
              <w:drawing>
                <wp:inline distT="0" distB="0" distL="0" distR="0" wp14:anchorId="10A3EC9F" wp14:editId="21C96384">
                  <wp:extent cx="3240000" cy="2429999"/>
                  <wp:effectExtent l="0" t="0" r="0" b="8890"/>
                  <wp:docPr id="19" name="图片 19" descr="C:\Users\mac\Documents\Tencent Files\864890070\FileRecv\MobileFile\IMG_79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c\Documents\Tencent Files\864890070\FileRecv\MobileFile\IMG_79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435" w14:paraId="7CCB6E79" w14:textId="77777777" w:rsidTr="003219C7">
        <w:tc>
          <w:tcPr>
            <w:tcW w:w="1951" w:type="dxa"/>
          </w:tcPr>
          <w:p w14:paraId="39D3E4AF" w14:textId="555B6DBE" w:rsidR="004C5435" w:rsidRDefault="00535271" w:rsidP="005B13A4">
            <w:pPr>
              <w:widowControl w:val="0"/>
              <w:spacing w:before="24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宋体" w:hAnsi="宋体" w:hint="eastAsia"/>
                <w:color w:val="000000"/>
                <w:kern w:val="2"/>
                <w:sz w:val="21"/>
                <w:szCs w:val="21"/>
                <w:lang w:eastAsia="zh-CN"/>
              </w:rPr>
              <w:lastRenderedPageBreak/>
              <w:t>动态图像灰度化且二值化处理结果</w:t>
            </w:r>
          </w:p>
        </w:tc>
        <w:tc>
          <w:tcPr>
            <w:tcW w:w="7655" w:type="dxa"/>
          </w:tcPr>
          <w:p w14:paraId="79F5A5C5" w14:textId="786583AF" w:rsidR="00535271" w:rsidRDefault="00535271" w:rsidP="00573E98">
            <w:pPr>
              <w:widowControl w:val="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注：摄像头对准电脑屏幕上的数字，因此输出图形有波纹</w:t>
            </w:r>
          </w:p>
          <w:p w14:paraId="38179C14" w14:textId="3C2531D6" w:rsidR="004C5435" w:rsidRPr="00535271" w:rsidRDefault="00535271" w:rsidP="00573E98">
            <w:pPr>
              <w:widowControl w:val="0"/>
              <w:spacing w:after="24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780F16">
              <w:rPr>
                <w:rFonts w:ascii="宋体" w:hAnsi="宋体"/>
                <w:noProof/>
                <w:color w:val="000000"/>
                <w:kern w:val="2"/>
                <w:sz w:val="21"/>
                <w:szCs w:val="21"/>
                <w:lang w:eastAsia="zh-CN"/>
              </w:rPr>
              <w:drawing>
                <wp:inline distT="0" distB="0" distL="0" distR="0" wp14:anchorId="77CD3D5D" wp14:editId="51708CEF">
                  <wp:extent cx="3240000" cy="2426461"/>
                  <wp:effectExtent l="0" t="0" r="0" b="0"/>
                  <wp:docPr id="20" name="图片 20" descr="C:\Users\mac\Desktop\拟提交文件\动态图像处理\动态边缘检测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c\Desktop\拟提交文件\动态图像处理\动态边缘检测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6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38E" w14:paraId="4C2BC54E" w14:textId="77777777" w:rsidTr="003219C7">
        <w:tc>
          <w:tcPr>
            <w:tcW w:w="9606" w:type="dxa"/>
            <w:gridSpan w:val="2"/>
          </w:tcPr>
          <w:p w14:paraId="5B5E4FE4" w14:textId="686EBFAD" w:rsidR="00BE738E" w:rsidRPr="00BE738E" w:rsidRDefault="00BE738E" w:rsidP="005B13A4">
            <w:pPr>
              <w:widowControl w:val="0"/>
              <w:ind w:firstLineChars="200" w:firstLine="420"/>
              <w:jc w:val="both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BE738E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由于总工程没有输出成功，所以此处没有总工程的效果图。</w:t>
            </w:r>
          </w:p>
        </w:tc>
      </w:tr>
    </w:tbl>
    <w:p w14:paraId="5856DDA2" w14:textId="31DF81A6" w:rsidR="004C5435" w:rsidRDefault="004C5435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52C3A283" w14:textId="77777777" w:rsidR="003219C7" w:rsidRPr="00AC439F" w:rsidRDefault="003219C7" w:rsidP="003219C7">
      <w:pPr>
        <w:widowControl w:val="0"/>
        <w:jc w:val="both"/>
        <w:rPr>
          <w:rFonts w:ascii="宋体" w:hAnsi="宋体"/>
          <w:b/>
          <w:bCs/>
          <w:color w:val="000000"/>
          <w:kern w:val="2"/>
          <w:sz w:val="21"/>
          <w:szCs w:val="21"/>
          <w:lang w:eastAsia="zh-CN"/>
        </w:rPr>
      </w:pPr>
      <w:r w:rsidRPr="00AC439F">
        <w:rPr>
          <w:rFonts w:ascii="宋体" w:hAnsi="宋体" w:hint="eastAsia"/>
          <w:b/>
          <w:bCs/>
          <w:color w:val="000000"/>
          <w:kern w:val="2"/>
          <w:sz w:val="21"/>
          <w:szCs w:val="21"/>
          <w:lang w:eastAsia="zh-CN"/>
        </w:rPr>
        <w:t>静态图像部分：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1"/>
        <w:gridCol w:w="7677"/>
      </w:tblGrid>
      <w:tr w:rsidR="003219C7" w14:paraId="688C1CC6" w14:textId="77777777" w:rsidTr="003219C7">
        <w:tc>
          <w:tcPr>
            <w:tcW w:w="1951" w:type="dxa"/>
          </w:tcPr>
          <w:p w14:paraId="33704968" w14:textId="26AC53D9" w:rsidR="003219C7" w:rsidRDefault="003219C7" w:rsidP="003219C7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功能</w:t>
            </w:r>
          </w:p>
        </w:tc>
        <w:tc>
          <w:tcPr>
            <w:tcW w:w="7677" w:type="dxa"/>
          </w:tcPr>
          <w:p w14:paraId="75BCD6DF" w14:textId="6BA06432" w:rsidR="003219C7" w:rsidRDefault="003219C7" w:rsidP="003219C7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图片</w:t>
            </w:r>
          </w:p>
        </w:tc>
      </w:tr>
      <w:tr w:rsidR="003219C7" w14:paraId="383C69E8" w14:textId="77777777" w:rsidTr="003219C7">
        <w:tc>
          <w:tcPr>
            <w:tcW w:w="1951" w:type="dxa"/>
          </w:tcPr>
          <w:p w14:paraId="6238CA32" w14:textId="36A0F1CE" w:rsidR="003219C7" w:rsidRDefault="003219C7" w:rsidP="005B13A4">
            <w:pPr>
              <w:widowControl w:val="0"/>
              <w:spacing w:before="24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宋体" w:hAnsi="宋体" w:hint="eastAsia"/>
                <w:color w:val="000000"/>
                <w:kern w:val="2"/>
                <w:sz w:val="21"/>
                <w:szCs w:val="21"/>
                <w:lang w:eastAsia="zh-CN"/>
              </w:rPr>
              <w:t>彩条输出</w:t>
            </w:r>
          </w:p>
        </w:tc>
        <w:tc>
          <w:tcPr>
            <w:tcW w:w="7677" w:type="dxa"/>
          </w:tcPr>
          <w:p w14:paraId="43CB65F5" w14:textId="29EC8362" w:rsidR="003219C7" w:rsidRPr="003219C7" w:rsidRDefault="003219C7" w:rsidP="00573E98">
            <w:pPr>
              <w:widowControl w:val="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3219C7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注：认识图像输出原理</w:t>
            </w:r>
          </w:p>
          <w:p w14:paraId="37B1BA14" w14:textId="2AB06AA7" w:rsidR="003219C7" w:rsidRPr="003219C7" w:rsidRDefault="003219C7" w:rsidP="00573E98">
            <w:pPr>
              <w:widowControl w:val="0"/>
              <w:spacing w:after="24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3219C7">
              <w:rPr>
                <w:rFonts w:ascii="楷体" w:eastAsia="楷体" w:hAnsi="楷体"/>
                <w:noProof/>
                <w:color w:val="000000"/>
                <w:kern w:val="2"/>
                <w:sz w:val="21"/>
                <w:szCs w:val="21"/>
                <w:lang w:eastAsia="zh-CN"/>
              </w:rPr>
              <w:lastRenderedPageBreak/>
              <w:drawing>
                <wp:inline distT="0" distB="0" distL="0" distR="0" wp14:anchorId="4CF8510C" wp14:editId="3639B9C7">
                  <wp:extent cx="3240000" cy="2430031"/>
                  <wp:effectExtent l="0" t="0" r="0" b="8890"/>
                  <wp:docPr id="6" name="图片 6" descr="C:\Users\mac\Desktop\拟提交文件\静态图像处理\彩条显示\彩条显示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c\Desktop\拟提交文件\静态图像处理\彩条显示\彩条显示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9C7" w14:paraId="798467E2" w14:textId="77777777" w:rsidTr="003219C7">
        <w:tc>
          <w:tcPr>
            <w:tcW w:w="1951" w:type="dxa"/>
          </w:tcPr>
          <w:p w14:paraId="00B7BE8E" w14:textId="57C18490" w:rsidR="003219C7" w:rsidRPr="003219C7" w:rsidRDefault="003219C7" w:rsidP="005B13A4">
            <w:pPr>
              <w:widowControl w:val="0"/>
              <w:spacing w:before="240"/>
              <w:jc w:val="center"/>
              <w:rPr>
                <w:rFonts w:ascii="宋体" w:hAnsi="宋体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宋体" w:hAnsi="宋体" w:hint="eastAsia"/>
                <w:color w:val="000000"/>
                <w:kern w:val="2"/>
                <w:sz w:val="21"/>
                <w:szCs w:val="21"/>
                <w:lang w:eastAsia="zh-CN"/>
              </w:rPr>
              <w:lastRenderedPageBreak/>
              <w:t>静态图像灰度化</w:t>
            </w:r>
          </w:p>
        </w:tc>
        <w:tc>
          <w:tcPr>
            <w:tcW w:w="7677" w:type="dxa"/>
          </w:tcPr>
          <w:p w14:paraId="2415F5D3" w14:textId="1DE30A1B" w:rsidR="003219C7" w:rsidRDefault="003219C7" w:rsidP="00573E98">
            <w:pPr>
              <w:widowControl w:val="0"/>
              <w:spacing w:after="24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53451A">
              <w:rPr>
                <w:rFonts w:ascii="宋体" w:hAnsi="宋体"/>
                <w:noProof/>
                <w:color w:val="000000"/>
                <w:kern w:val="2"/>
                <w:sz w:val="21"/>
                <w:szCs w:val="21"/>
                <w:lang w:eastAsia="zh-CN"/>
              </w:rPr>
              <w:drawing>
                <wp:inline distT="0" distB="0" distL="0" distR="0" wp14:anchorId="2A0776CA" wp14:editId="4C5A7E6B">
                  <wp:extent cx="3240000" cy="2429999"/>
                  <wp:effectExtent l="0" t="0" r="0" b="8890"/>
                  <wp:docPr id="21" name="图片 21" descr="C:\Users\mac\Documents\Tencent Files\864890070\FileRecv\MobileFile\IMG_79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c\Documents\Tencent Files\864890070\FileRecv\MobileFile\IMG_79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9C7" w14:paraId="57B7396F" w14:textId="77777777" w:rsidTr="003219C7">
        <w:tc>
          <w:tcPr>
            <w:tcW w:w="1951" w:type="dxa"/>
          </w:tcPr>
          <w:p w14:paraId="67923256" w14:textId="670DAEBE" w:rsidR="003219C7" w:rsidRDefault="003219C7" w:rsidP="005B13A4">
            <w:pPr>
              <w:widowControl w:val="0"/>
              <w:spacing w:before="24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宋体" w:hAnsi="宋体" w:hint="eastAsia"/>
                <w:color w:val="000000"/>
                <w:kern w:val="2"/>
                <w:sz w:val="21"/>
                <w:szCs w:val="21"/>
                <w:lang w:eastAsia="zh-CN"/>
              </w:rPr>
              <w:t>静态图像边缘检测</w:t>
            </w:r>
          </w:p>
        </w:tc>
        <w:tc>
          <w:tcPr>
            <w:tcW w:w="7677" w:type="dxa"/>
          </w:tcPr>
          <w:p w14:paraId="6EA1FEC2" w14:textId="3016C7B9" w:rsidR="003219C7" w:rsidRDefault="003219C7" w:rsidP="00573E98">
            <w:pPr>
              <w:widowControl w:val="0"/>
              <w:spacing w:after="24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53451A">
              <w:rPr>
                <w:rFonts w:asciiTheme="minorEastAsia" w:eastAsiaTheme="minorEastAsia" w:hAnsiTheme="minorEastAsia"/>
                <w:noProof/>
                <w:color w:val="000000"/>
                <w:kern w:val="2"/>
                <w:sz w:val="21"/>
                <w:szCs w:val="21"/>
                <w:lang w:eastAsia="zh-CN"/>
              </w:rPr>
              <w:drawing>
                <wp:inline distT="0" distB="0" distL="0" distR="0" wp14:anchorId="74F8DDD2" wp14:editId="15480007">
                  <wp:extent cx="3240000" cy="2320071"/>
                  <wp:effectExtent l="0" t="0" r="0" b="4445"/>
                  <wp:docPr id="8" name="图片 8" descr="C:\Users\mac\Documents\Tencent Files\864890070\FileRecv\MobileFile\IMG_79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c\Documents\Tencent Files\864890070\FileRecv\MobileFile\IMG_791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85" b="36310"/>
                          <a:stretch/>
                        </pic:blipFill>
                        <pic:spPr bwMode="auto">
                          <a:xfrm>
                            <a:off x="0" y="0"/>
                            <a:ext cx="3240000" cy="2320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9C7" w14:paraId="5584B504" w14:textId="77777777" w:rsidTr="003219C7">
        <w:tc>
          <w:tcPr>
            <w:tcW w:w="1951" w:type="dxa"/>
          </w:tcPr>
          <w:p w14:paraId="4E290E53" w14:textId="2C79B4E5" w:rsidR="003219C7" w:rsidRDefault="003219C7" w:rsidP="005B13A4">
            <w:pPr>
              <w:widowControl w:val="0"/>
              <w:spacing w:before="240"/>
              <w:jc w:val="center"/>
              <w:rPr>
                <w:rFonts w:ascii="宋体" w:hAnsi="宋体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综合程序输出结果</w:t>
            </w:r>
          </w:p>
        </w:tc>
        <w:tc>
          <w:tcPr>
            <w:tcW w:w="7677" w:type="dxa"/>
          </w:tcPr>
          <w:p w14:paraId="74C4A229" w14:textId="10C80E07" w:rsidR="003219C7" w:rsidRPr="003219C7" w:rsidRDefault="003219C7" w:rsidP="00573E98">
            <w:pPr>
              <w:widowControl w:val="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3219C7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注：绿色线条为输出结果，但结果不正确</w:t>
            </w:r>
          </w:p>
          <w:p w14:paraId="18176B86" w14:textId="1AC911C6" w:rsidR="003219C7" w:rsidRPr="003219C7" w:rsidRDefault="003219C7" w:rsidP="00573E98">
            <w:pPr>
              <w:widowControl w:val="0"/>
              <w:spacing w:after="240"/>
              <w:jc w:val="center"/>
              <w:rPr>
                <w:rFonts w:ascii="楷体" w:eastAsia="楷体" w:hAnsi="楷体"/>
                <w:noProof/>
                <w:color w:val="000000"/>
                <w:kern w:val="2"/>
                <w:sz w:val="21"/>
                <w:szCs w:val="21"/>
                <w:lang w:eastAsia="zh-CN"/>
              </w:rPr>
            </w:pPr>
            <w:r w:rsidRPr="008E5BC2">
              <w:rPr>
                <w:rFonts w:asciiTheme="minorEastAsia" w:eastAsiaTheme="minorEastAsia" w:hAnsiTheme="minorEastAsia"/>
                <w:noProof/>
                <w:color w:val="000000"/>
                <w:kern w:val="2"/>
                <w:sz w:val="21"/>
                <w:szCs w:val="21"/>
                <w:lang w:eastAsia="zh-CN"/>
              </w:rPr>
              <w:lastRenderedPageBreak/>
              <w:drawing>
                <wp:inline distT="0" distB="0" distL="0" distR="0" wp14:anchorId="2EBBA30A" wp14:editId="3759BB65">
                  <wp:extent cx="3240000" cy="3031521"/>
                  <wp:effectExtent l="0" t="0" r="0" b="0"/>
                  <wp:docPr id="9" name="图片 9" descr="C:\Users\mac\Documents\Tencent Files\864890070\FileRecv\MobileFile\IMG_79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c\Documents\Tencent Files\864890070\FileRecv\MobileFile\IMG_792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55" b="21571"/>
                          <a:stretch/>
                        </pic:blipFill>
                        <pic:spPr bwMode="auto">
                          <a:xfrm>
                            <a:off x="0" y="0"/>
                            <a:ext cx="3240000" cy="3031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1725EA" w14:textId="77777777" w:rsidR="00747191" w:rsidRDefault="0074719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4A68D52F" w14:textId="77777777" w:rsidR="001E4852" w:rsidRPr="00AF21EE" w:rsidRDefault="001E4852" w:rsidP="00747191">
      <w:pPr>
        <w:widowControl w:val="0"/>
        <w:spacing w:before="24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第二部分</w:t>
      </w:r>
    </w:p>
    <w:p w14:paraId="32C73B59" w14:textId="77777777" w:rsidR="001E4852" w:rsidRPr="00AF21EE" w:rsidRDefault="001E4852" w:rsidP="001E4852">
      <w:pPr>
        <w:widowControl w:val="0"/>
        <w:jc w:val="both"/>
        <w:rPr>
          <w:rFonts w:ascii="黑体"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ascii="黑体" w:eastAsia="黑体" w:hint="eastAsia"/>
          <w:color w:val="000000"/>
          <w:kern w:val="2"/>
          <w:sz w:val="21"/>
          <w:szCs w:val="21"/>
          <w:lang w:eastAsia="zh-CN"/>
        </w:rPr>
        <w:t>系统组成及功能说明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System Construction &amp; Function Description</w:t>
      </w:r>
    </w:p>
    <w:p w14:paraId="203CA5EB" w14:textId="77777777" w:rsidR="001E4852" w:rsidRPr="00AF21EE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（请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对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作品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的1.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计划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及已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实现的功能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2.</w:t>
      </w:r>
      <w:r w:rsidR="001611CD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项目系统框图；3.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使用的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技术方向做</w:t>
      </w:r>
      <w:r w:rsidR="009625EC"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说明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14:paraId="22045E30" w14:textId="6D6AC149" w:rsidR="00390D8E" w:rsidRPr="00390D8E" w:rsidRDefault="00390D8E" w:rsidP="00390D8E">
      <w:pPr>
        <w:widowControl w:val="0"/>
        <w:jc w:val="both"/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</w:pPr>
      <w:r w:rsidRPr="00390D8E">
        <w:rPr>
          <w:rFonts w:ascii="微软雅黑" w:eastAsia="微软雅黑" w:hAnsi="微软雅黑" w:hint="eastAsia"/>
          <w:color w:val="000000"/>
          <w:kern w:val="2"/>
          <w:sz w:val="21"/>
          <w:szCs w:val="21"/>
          <w:lang w:eastAsia="zh-CN"/>
        </w:rPr>
        <w:t>总述：</w:t>
      </w:r>
    </w:p>
    <w:p w14:paraId="19AFD5EF" w14:textId="77777777" w:rsidR="00C369A0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作品预</w:t>
      </w:r>
      <w:r w:rsidRPr="005A138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搭建的数字识别系统使用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MIPI</w:t>
      </w:r>
      <w:r w:rsidRPr="005A138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摄像头OV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5647</w:t>
      </w:r>
      <w:r w:rsidRPr="005A138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采集图像信息，通过FPGA实现图像预处理、数字信息识别和显示。该数字识别系统由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四</w:t>
      </w:r>
      <w:r w:rsidRPr="005A138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个基本模块组成: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图像采集模块、</w:t>
      </w:r>
      <w:r w:rsidRPr="005A138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预处理模块、数字特征提取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及识别</w:t>
      </w:r>
      <w:r w:rsidRPr="005A138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模块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和H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DMI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显示模块</w:t>
      </w:r>
      <w:r w:rsidR="00C369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32C92B9E" w14:textId="5221815A" w:rsidR="004715DE" w:rsidRPr="005C3CCB" w:rsidRDefault="00C369A0" w:rsidP="005C3CCB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作品</w:t>
      </w:r>
      <w:r w:rsidR="0064621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计划实现</w:t>
      </w:r>
      <w:r w:rsidR="005C3CC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：</w:t>
      </w:r>
    </w:p>
    <w:p w14:paraId="081EB871" w14:textId="096E7AF5" w:rsidR="005C3CCB" w:rsidRDefault="005C3CCB" w:rsidP="005C3CCB">
      <w:pPr>
        <w:pStyle w:val="a9"/>
        <w:widowControl w:val="0"/>
        <w:numPr>
          <w:ilvl w:val="0"/>
          <w:numId w:val="3"/>
        </w:numPr>
        <w:ind w:firstLineChars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彩条显示等多种</w:t>
      </w:r>
      <w:r w:rsidR="0038764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静态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图案显示；</w:t>
      </w:r>
    </w:p>
    <w:p w14:paraId="45E68ED2" w14:textId="77777777" w:rsidR="00256283" w:rsidRDefault="00DF53EB" w:rsidP="005C3CCB">
      <w:pPr>
        <w:pStyle w:val="a9"/>
        <w:widowControl w:val="0"/>
        <w:numPr>
          <w:ilvl w:val="0"/>
          <w:numId w:val="3"/>
        </w:numPr>
        <w:ind w:firstLineChars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摄像头视频输入及</w:t>
      </w:r>
      <w:r w:rsidR="0025628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H</w:t>
      </w:r>
      <w:r w:rsidR="00256283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DMI</w:t>
      </w:r>
      <w:r w:rsidR="0025628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输出</w:t>
      </w:r>
    </w:p>
    <w:p w14:paraId="6DA3F87C" w14:textId="43E59519" w:rsidR="005C3CCB" w:rsidRDefault="00256283" w:rsidP="005C3CCB">
      <w:pPr>
        <w:pStyle w:val="a9"/>
        <w:widowControl w:val="0"/>
        <w:numPr>
          <w:ilvl w:val="0"/>
          <w:numId w:val="3"/>
        </w:numPr>
        <w:ind w:firstLineChars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静态/动态图像的</w:t>
      </w:r>
      <w:r w:rsidR="005C3CC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边缘检测；</w:t>
      </w:r>
    </w:p>
    <w:p w14:paraId="3604E997" w14:textId="5332E9C1" w:rsidR="005C3CCB" w:rsidRDefault="005C3CCB" w:rsidP="005C3CCB">
      <w:pPr>
        <w:pStyle w:val="a9"/>
        <w:widowControl w:val="0"/>
        <w:numPr>
          <w:ilvl w:val="0"/>
          <w:numId w:val="3"/>
        </w:numPr>
        <w:ind w:firstLineChars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静态图像的数字识别；</w:t>
      </w:r>
    </w:p>
    <w:p w14:paraId="5C1C76CE" w14:textId="1F5BDD04" w:rsidR="005C3CCB" w:rsidRPr="005C3CCB" w:rsidRDefault="005C3CCB" w:rsidP="005C3CCB">
      <w:pPr>
        <w:pStyle w:val="a9"/>
        <w:widowControl w:val="0"/>
        <w:numPr>
          <w:ilvl w:val="0"/>
          <w:numId w:val="3"/>
        </w:numPr>
        <w:ind w:firstLineChars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5C3CC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多位数字的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动态</w:t>
      </w:r>
      <w:r w:rsidRPr="005C3CC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识别功能，并使在显示器上显示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结果数列。</w:t>
      </w:r>
    </w:p>
    <w:p w14:paraId="6A9B19F2" w14:textId="028AD6F7" w:rsidR="004715DE" w:rsidRDefault="00101E28" w:rsidP="00101E28">
      <w:pPr>
        <w:widowControl w:val="0"/>
        <w:ind w:firstLineChars="200" w:firstLine="40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101E28">
        <w:rPr>
          <w:noProof/>
          <w:lang w:eastAsia="zh-CN"/>
        </w:rPr>
        <w:lastRenderedPageBreak/>
        <w:drawing>
          <wp:inline distT="0" distB="0" distL="0" distR="0" wp14:anchorId="4363E6A4" wp14:editId="5824B7B2">
            <wp:extent cx="5976620" cy="2755265"/>
            <wp:effectExtent l="0" t="0" r="508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590A" w14:textId="73F9B84C" w:rsidR="004715DE" w:rsidRDefault="004715DE" w:rsidP="004715DE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图1.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项目系统框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</w:t>
      </w:r>
    </w:p>
    <w:p w14:paraId="2847C5B4" w14:textId="77777777" w:rsidR="004715DE" w:rsidRPr="009F0F31" w:rsidRDefault="004715DE" w:rsidP="00390D8E">
      <w:pPr>
        <w:pStyle w:val="a9"/>
        <w:widowControl w:val="0"/>
        <w:numPr>
          <w:ilvl w:val="0"/>
          <w:numId w:val="2"/>
        </w:numPr>
        <w:spacing w:before="240"/>
        <w:ind w:firstLineChars="0"/>
        <w:jc w:val="both"/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</w:pPr>
      <w:r w:rsidRPr="009F0F31">
        <w:rPr>
          <w:rFonts w:ascii="微软雅黑" w:eastAsia="微软雅黑" w:hAnsi="微软雅黑" w:hint="eastAsia"/>
          <w:color w:val="000000"/>
          <w:kern w:val="2"/>
          <w:sz w:val="21"/>
          <w:szCs w:val="21"/>
          <w:lang w:eastAsia="zh-CN"/>
        </w:rPr>
        <w:t>图像采集模块</w:t>
      </w:r>
    </w:p>
    <w:p w14:paraId="39788CB3" w14:textId="164BF84B" w:rsidR="00390D8E" w:rsidRDefault="004715DE" w:rsidP="00390D8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本模块利用已有I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P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核以及Verilog编程语言，</w:t>
      </w:r>
      <w:r w:rsidRPr="00F02E0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通过例化IIC模块与摄像头进行初始化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，实现摄像头图像读取与输出。模块设计时，通过查阅</w:t>
      </w:r>
      <w:r w:rsidRPr="002876D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OV5647数据手册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，设置摄像头输出图像的配置及定时参数。根据</w:t>
      </w:r>
      <w:r w:rsidRPr="00FB0E6C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摄像头内部时钟的控制，通过改变寄存器的值，来设置摄像头内部PLL时钟分频，进而调节输出图像的频率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747718FB" w14:textId="77777777" w:rsidR="004715DE" w:rsidRPr="009F0F31" w:rsidRDefault="004715DE" w:rsidP="00390D8E">
      <w:pPr>
        <w:pStyle w:val="a9"/>
        <w:widowControl w:val="0"/>
        <w:numPr>
          <w:ilvl w:val="0"/>
          <w:numId w:val="2"/>
        </w:numPr>
        <w:spacing w:before="240"/>
        <w:ind w:firstLineChars="0"/>
        <w:jc w:val="both"/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</w:pPr>
      <w:r w:rsidRPr="009F0F31">
        <w:rPr>
          <w:rFonts w:ascii="微软雅黑" w:eastAsia="微软雅黑" w:hAnsi="微软雅黑" w:hint="eastAsia"/>
          <w:color w:val="000000"/>
          <w:kern w:val="2"/>
          <w:sz w:val="21"/>
          <w:szCs w:val="21"/>
          <w:lang w:eastAsia="zh-CN"/>
        </w:rPr>
        <w:t>图像预处理模块</w:t>
      </w:r>
    </w:p>
    <w:p w14:paraId="18064AD3" w14:textId="77777777" w:rsidR="004715DE" w:rsidRDefault="004715DE" w:rsidP="004715DE">
      <w:pPr>
        <w:widowControl w:val="0"/>
        <w:ind w:firstLineChars="200" w:firstLine="42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预</w:t>
      </w: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处理模块的整体设计框图如图所示，分别为灰度化模块、去噪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处理</w:t>
      </w: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模块、二值化模块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、数据存储模块</w:t>
      </w: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44713B06" w14:textId="0F47A8DE" w:rsidR="004715DE" w:rsidRDefault="001338A8" w:rsidP="004715DE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1338A8">
        <w:rPr>
          <w:noProof/>
          <w:lang w:eastAsia="zh-CN"/>
        </w:rPr>
        <w:drawing>
          <wp:inline distT="0" distB="0" distL="0" distR="0" wp14:anchorId="788EFCB2" wp14:editId="77BFE9C2">
            <wp:extent cx="5481320" cy="1274820"/>
            <wp:effectExtent l="0" t="0" r="508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632" cy="128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1BC3" w14:textId="77777777" w:rsidR="004715DE" w:rsidRPr="00FB14BD" w:rsidRDefault="004715DE" w:rsidP="004715DE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2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.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图像预处理模块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设计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框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</w:t>
      </w:r>
    </w:p>
    <w:p w14:paraId="511FE5B9" w14:textId="77777777" w:rsidR="004715DE" w:rsidRPr="009F0F31" w:rsidRDefault="004715DE" w:rsidP="00390D8E">
      <w:pPr>
        <w:widowControl w:val="0"/>
        <w:spacing w:before="240"/>
        <w:jc w:val="both"/>
        <w:rPr>
          <w:rFonts w:ascii="黑体" w:eastAsia="黑体" w:hAnsi="黑体"/>
          <w:color w:val="000000"/>
          <w:kern w:val="2"/>
          <w:sz w:val="21"/>
          <w:szCs w:val="21"/>
          <w:lang w:eastAsia="zh-CN"/>
        </w:rPr>
      </w:pPr>
      <w:r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2</w:t>
      </w:r>
      <w:r w:rsidRPr="009F0F31"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.1图像灰度化</w:t>
      </w:r>
    </w:p>
    <w:p w14:paraId="4FBCDAE6" w14:textId="26F446B6" w:rsidR="004715DE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6D58E1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图像灰度化模块是先将摄像头采集到的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彩色</w:t>
      </w:r>
      <w:r w:rsidRPr="006D58E1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图像数据转化为灰度图像数据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  <w:r w:rsidRPr="0018657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彩色图像是指每个像素由R、G、B分量构成的图像，其中R、G、B是由不同的灰度级来描述的。在处理这种图像格式时，因其每个像素都有三个分量且代表意义不同，故不能统一处理，而要分开来处理，但这会浪费大量的时间以及资源。因而，可以采取降维的方法来对其灰度化处理，这样可以提高系统运行效率以及节省硬件资源。当彩色图像三种分量的值相等时，图像将变成灰色。</w:t>
      </w:r>
    </w:p>
    <w:p w14:paraId="1B268A97" w14:textId="77777777" w:rsidR="004715DE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18657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彩色图像中R、G、B三分量分别代表红色、绿色、蓝色的亮度值，而人眼对这三种颜色的敏感度是不同的，其中绿色的敏感度最高，红色次之，蓝色的敏感度最低。因此，对这三个分量要以不同的权值进行加权平均得到较合理的灰度图像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，公式如下：</w:t>
      </w:r>
    </w:p>
    <w:p w14:paraId="309F7EF3" w14:textId="77777777" w:rsidR="004715DE" w:rsidRDefault="004715DE" w:rsidP="004715DE">
      <w:pPr>
        <w:widowControl w:val="0"/>
        <w:ind w:firstLineChars="200" w:firstLine="42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m:oMath>
        <m:r>
          <w:rPr>
            <w:rFonts w:ascii="Cambria Math" w:eastAsiaTheme="minorEastAsia" w:hAnsi="Cambria Math"/>
            <w:color w:val="000000"/>
            <w:kern w:val="2"/>
            <w:sz w:val="21"/>
            <w:szCs w:val="21"/>
            <w:lang w:eastAsia="zh-CN"/>
          </w:rPr>
          <w:lastRenderedPageBreak/>
          <m:t xml:space="preserve">Gray=R*0.3+G*0.59+B*0.11 </m:t>
        </m:r>
      </m:oMath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</w:p>
    <w:p w14:paraId="71D5FDAD" w14:textId="77777777" w:rsidR="004715DE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但</w:t>
      </w:r>
      <w:r w:rsidRPr="0018657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对于FPGA来说，这样的浮点运算耗费资源过多，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需要在此公式基础上</w:t>
      </w:r>
      <w:r w:rsidRPr="0018657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进行算法优化,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即</w:t>
      </w:r>
      <w:r w:rsidRPr="0018657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去浮点运算。</w:t>
      </w:r>
    </w:p>
    <w:p w14:paraId="3971C80A" w14:textId="77777777" w:rsidR="004715DE" w:rsidRPr="006D58E1" w:rsidRDefault="004715DE" w:rsidP="00390D8E">
      <w:pPr>
        <w:widowControl w:val="0"/>
        <w:spacing w:before="240"/>
        <w:jc w:val="both"/>
        <w:rPr>
          <w:rFonts w:ascii="黑体" w:eastAsia="黑体" w:hAnsi="黑体"/>
          <w:color w:val="000000"/>
          <w:kern w:val="2"/>
          <w:sz w:val="21"/>
          <w:szCs w:val="21"/>
          <w:lang w:eastAsia="zh-CN"/>
        </w:rPr>
      </w:pPr>
      <w:r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2</w:t>
      </w:r>
      <w:r w:rsidRPr="006D58E1"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.2图像去噪处理</w:t>
      </w:r>
    </w:p>
    <w:p w14:paraId="5D13FA94" w14:textId="77777777" w:rsidR="004715DE" w:rsidRDefault="004715DE" w:rsidP="004715DE">
      <w:pPr>
        <w:widowControl w:val="0"/>
        <w:ind w:firstLineChars="200" w:firstLine="400"/>
        <w:jc w:val="center"/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</w:pPr>
      <w:r w:rsidRPr="00683FAF">
        <w:rPr>
          <w:noProof/>
          <w:lang w:eastAsia="zh-CN"/>
        </w:rPr>
        <w:drawing>
          <wp:inline distT="0" distB="0" distL="0" distR="0" wp14:anchorId="0CE7111B" wp14:editId="1787FAC0">
            <wp:extent cx="4260000" cy="16200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FBF1" w14:textId="05FD2731" w:rsidR="004715DE" w:rsidRPr="007030D5" w:rsidRDefault="004715DE" w:rsidP="006A111D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3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.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图像去噪模块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设计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框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</w:t>
      </w:r>
    </w:p>
    <w:p w14:paraId="7C05F84E" w14:textId="1BB57A41" w:rsidR="004715DE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图像去噪模块是对图像数据进行去噪处理，减少图像噪声对后期识别结果的影响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  <w:r w:rsidRPr="00184DE7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因为图像采集与处理过程中会产生噪声，降低图像的质量，对后期的处理结果会产生影响，所以要进行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图像去噪处理</w:t>
      </w:r>
      <w:r w:rsidRPr="00184DE7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2E3FDEA9" w14:textId="0247D4C7" w:rsidR="004715DE" w:rsidRDefault="004715DE" w:rsidP="00A54303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A539A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本设计</w:t>
      </w:r>
      <w:r w:rsidR="001475E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拟</w:t>
      </w:r>
      <w:r w:rsidRPr="00A539A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利用均值滤波法对图像数据展开图像去噪，该方式为线性滤波算法。先对图像中的像素构建模板，而后对模板中的像素展开处理，即求平均值，最后将得到的平均值赋给原来的像素值。即对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表3.2.1</w:t>
      </w:r>
      <w:r w:rsidRPr="00A539A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中的P11、P12、P13、P21、P23、P31、P32、P33像素求平均值，用求得的平均值替代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P</w:t>
      </w:r>
      <w:r w:rsidR="002F55A1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22</w:t>
      </w:r>
      <w:r w:rsidRPr="00A539A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的像素值。</w:t>
      </w:r>
    </w:p>
    <w:tbl>
      <w:tblPr>
        <w:tblStyle w:val="aa"/>
        <w:tblW w:w="0" w:type="auto"/>
        <w:tblInd w:w="3659" w:type="dxa"/>
        <w:tblLook w:val="04A0" w:firstRow="1" w:lastRow="0" w:firstColumn="1" w:lastColumn="0" w:noHBand="0" w:noVBand="1"/>
      </w:tblPr>
      <w:tblGrid>
        <w:gridCol w:w="696"/>
        <w:gridCol w:w="709"/>
        <w:gridCol w:w="709"/>
      </w:tblGrid>
      <w:tr w:rsidR="004715DE" w14:paraId="3B21C091" w14:textId="77777777" w:rsidTr="008223FB">
        <w:trPr>
          <w:trHeight w:val="609"/>
        </w:trPr>
        <w:tc>
          <w:tcPr>
            <w:tcW w:w="675" w:type="dxa"/>
          </w:tcPr>
          <w:p w14:paraId="634DBD5A" w14:textId="3D5DCDF5" w:rsidR="004715DE" w:rsidRPr="00A539A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</w:pPr>
            <w:r w:rsidRPr="00A539AA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P</w:t>
            </w:r>
            <w:r w:rsidRPr="00A539AA"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  <w:t>1</w:t>
            </w:r>
            <w:r w:rsidR="002F55A1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1</w:t>
            </w:r>
          </w:p>
        </w:tc>
        <w:tc>
          <w:tcPr>
            <w:tcW w:w="709" w:type="dxa"/>
          </w:tcPr>
          <w:p w14:paraId="38661C3C" w14:textId="52B2F84F" w:rsidR="004715DE" w:rsidRPr="00A539A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</w:pPr>
            <w:r w:rsidRPr="00A539AA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P</w:t>
            </w:r>
            <w:r w:rsidR="002F55A1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1</w:t>
            </w:r>
            <w:r w:rsidRPr="00A539AA"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  <w:t>2</w:t>
            </w:r>
          </w:p>
        </w:tc>
        <w:tc>
          <w:tcPr>
            <w:tcW w:w="709" w:type="dxa"/>
          </w:tcPr>
          <w:p w14:paraId="4055EAE9" w14:textId="36ECD367" w:rsidR="004715DE" w:rsidRPr="00A539A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</w:pPr>
            <w:r w:rsidRPr="00A539AA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P</w:t>
            </w:r>
            <w:r w:rsidR="002F55A1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1</w:t>
            </w:r>
            <w:r w:rsidRPr="00A539AA"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  <w:t>3</w:t>
            </w:r>
          </w:p>
        </w:tc>
      </w:tr>
      <w:tr w:rsidR="004715DE" w14:paraId="1FA0C7C9" w14:textId="77777777" w:rsidTr="008223FB">
        <w:trPr>
          <w:trHeight w:val="580"/>
        </w:trPr>
        <w:tc>
          <w:tcPr>
            <w:tcW w:w="675" w:type="dxa"/>
          </w:tcPr>
          <w:p w14:paraId="18E53EF0" w14:textId="057063B3" w:rsidR="004715DE" w:rsidRPr="00A539A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</w:pPr>
            <w:r w:rsidRPr="00A539AA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P</w:t>
            </w:r>
            <w:r w:rsidR="002F55A1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21</w:t>
            </w:r>
          </w:p>
        </w:tc>
        <w:tc>
          <w:tcPr>
            <w:tcW w:w="709" w:type="dxa"/>
          </w:tcPr>
          <w:p w14:paraId="2DAC42DF" w14:textId="4A55941E" w:rsidR="004715DE" w:rsidRPr="007535A4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b/>
                <w:bCs/>
                <w:kern w:val="2"/>
                <w:sz w:val="32"/>
                <w:szCs w:val="32"/>
                <w:lang w:eastAsia="zh-CN"/>
              </w:rPr>
            </w:pPr>
            <w:r w:rsidRPr="007535A4">
              <w:rPr>
                <w:rFonts w:asciiTheme="minorEastAsia" w:eastAsiaTheme="minorEastAsia" w:hAnsiTheme="minorEastAsia" w:hint="eastAsia"/>
                <w:b/>
                <w:bCs/>
                <w:kern w:val="2"/>
                <w:sz w:val="32"/>
                <w:szCs w:val="32"/>
                <w:highlight w:val="red"/>
                <w:lang w:eastAsia="zh-CN"/>
              </w:rPr>
              <w:t>P</w:t>
            </w:r>
            <w:r w:rsidR="002F55A1">
              <w:rPr>
                <w:rFonts w:asciiTheme="minorEastAsia" w:eastAsiaTheme="minorEastAsia" w:hAnsiTheme="minorEastAsia" w:hint="eastAsia"/>
                <w:b/>
                <w:bCs/>
                <w:kern w:val="2"/>
                <w:sz w:val="32"/>
                <w:szCs w:val="32"/>
                <w:highlight w:val="red"/>
                <w:lang w:eastAsia="zh-CN"/>
              </w:rPr>
              <w:t>22</w:t>
            </w:r>
          </w:p>
        </w:tc>
        <w:tc>
          <w:tcPr>
            <w:tcW w:w="709" w:type="dxa"/>
          </w:tcPr>
          <w:p w14:paraId="448E3C01" w14:textId="53D7ADE7" w:rsidR="004715DE" w:rsidRPr="00A539A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</w:pPr>
            <w:r w:rsidRPr="00A539AA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P</w:t>
            </w:r>
            <w:r w:rsidR="002F55A1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23</w:t>
            </w:r>
          </w:p>
        </w:tc>
      </w:tr>
      <w:tr w:rsidR="004715DE" w14:paraId="1E380E20" w14:textId="77777777" w:rsidTr="008223FB">
        <w:trPr>
          <w:trHeight w:val="613"/>
        </w:trPr>
        <w:tc>
          <w:tcPr>
            <w:tcW w:w="675" w:type="dxa"/>
          </w:tcPr>
          <w:p w14:paraId="761D2031" w14:textId="422B6019" w:rsidR="004715DE" w:rsidRPr="00A539A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</w:pPr>
            <w:r w:rsidRPr="00A539AA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P</w:t>
            </w:r>
            <w:r w:rsidR="002F55A1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31</w:t>
            </w:r>
          </w:p>
        </w:tc>
        <w:tc>
          <w:tcPr>
            <w:tcW w:w="709" w:type="dxa"/>
          </w:tcPr>
          <w:p w14:paraId="5668DE27" w14:textId="7A9959A5" w:rsidR="004715DE" w:rsidRPr="00A539A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</w:pPr>
            <w:r w:rsidRPr="00A539AA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P</w:t>
            </w:r>
            <w:r w:rsidR="002F55A1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32</w:t>
            </w:r>
          </w:p>
        </w:tc>
        <w:tc>
          <w:tcPr>
            <w:tcW w:w="709" w:type="dxa"/>
          </w:tcPr>
          <w:p w14:paraId="101F5CCE" w14:textId="279B3229" w:rsidR="004715DE" w:rsidRPr="00A539A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</w:pPr>
            <w:r w:rsidRPr="00A539AA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P</w:t>
            </w:r>
            <w:r w:rsidR="002F55A1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33</w:t>
            </w:r>
          </w:p>
        </w:tc>
      </w:tr>
    </w:tbl>
    <w:p w14:paraId="2386546F" w14:textId="1C3953DC" w:rsidR="00B862EC" w:rsidRPr="00B862EC" w:rsidRDefault="004715DE" w:rsidP="00B862EC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表2.2图像去噪模块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设计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框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</w:t>
      </w:r>
    </w:p>
    <w:p w14:paraId="6DF4ED0D" w14:textId="1CF75341" w:rsidR="001B200B" w:rsidRDefault="00D335E8" w:rsidP="00D335E8">
      <w:pPr>
        <w:widowControl w:val="0"/>
        <w:spacing w:before="24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除此之外，</w:t>
      </w:r>
      <w:r w:rsidRPr="00D335E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本项目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还尝试采用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S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obel算法，实现</w:t>
      </w:r>
      <w:r w:rsidRPr="00D335E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像素图像边缘检测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  <w:r w:rsidR="004E3C50" w:rsidRPr="004E3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在技术上，</w:t>
      </w:r>
      <w:r w:rsidR="004E3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sobel算子</w:t>
      </w:r>
      <w:r w:rsidR="004E3C50" w:rsidRPr="004E3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是一个离散的一阶差分算子，用来计算图像亮度函数的一阶梯度之近似值。在图像的任何一点使用此算子，将会产生该点对应的梯度矢量或是其法矢量</w:t>
      </w:r>
      <w:r w:rsidR="004E3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  <w:r w:rsidRPr="00D335E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Soble边缘检测通常带有方向性，可以只检测竖直边缘或垂直边缘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 w:rsidRPr="00D335E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或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者</w:t>
      </w:r>
      <w:r w:rsidRPr="00D335E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都检测。</w:t>
      </w:r>
      <w:r w:rsidR="004E3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算法如下。</w:t>
      </w:r>
    </w:p>
    <w:p w14:paraId="5FE6FBEF" w14:textId="21A97633" w:rsidR="001B200B" w:rsidRDefault="001B200B" w:rsidP="001B200B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X方向</w:t>
      </w:r>
      <w:r w:rsidR="004E3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S</w:t>
      </w:r>
      <w:r w:rsidR="004E3C50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obel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算子为，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color w:val="000000"/>
                <w:kern w:val="2"/>
                <w:sz w:val="21"/>
                <w:szCs w:val="21"/>
                <w:lang w:eastAsia="zh-CN"/>
              </w:rPr>
            </m:ctrlPr>
          </m:mPr>
          <m:mr>
            <m:e>
              <m:r>
                <w:rPr>
                  <w:rFonts w:ascii="微软雅黑" w:eastAsia="微软雅黑" w:hAnsi="微软雅黑" w:cs="微软雅黑" w:hint="eastAsia"/>
                  <w:color w:val="000000"/>
                  <w:kern w:val="2"/>
                  <w:sz w:val="21"/>
                  <w:szCs w:val="21"/>
                  <w:lang w:eastAsia="zh-CN"/>
                </w:rPr>
                <m:t>-</m:t>
              </m:r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1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0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+1</m:t>
              </m:r>
            </m:e>
          </m:mr>
          <m:mr>
            <m:e>
              <m:r>
                <w:rPr>
                  <w:rFonts w:ascii="微软雅黑" w:eastAsia="微软雅黑" w:hAnsi="微软雅黑" w:cs="微软雅黑" w:hint="eastAsia"/>
                  <w:color w:val="000000"/>
                  <w:kern w:val="2"/>
                  <w:sz w:val="21"/>
                  <w:szCs w:val="21"/>
                  <w:lang w:eastAsia="zh-CN"/>
                </w:rPr>
                <m:t>-</m:t>
              </m:r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2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0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+2</m:t>
              </m:r>
            </m:e>
          </m:mr>
          <m:mr>
            <m:e>
              <m:r>
                <w:rPr>
                  <w:rFonts w:ascii="微软雅黑" w:eastAsia="微软雅黑" w:hAnsi="微软雅黑" w:cs="微软雅黑" w:hint="eastAsia"/>
                  <w:color w:val="000000"/>
                  <w:kern w:val="2"/>
                  <w:sz w:val="21"/>
                  <w:szCs w:val="21"/>
                  <w:lang w:eastAsia="zh-CN"/>
                </w:rPr>
                <m:t>-</m:t>
              </m:r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1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0</m:t>
              </m:r>
            </m:e>
            <m:e>
              <m:r>
                <w:rPr>
                  <w:rFonts w:ascii="微软雅黑" w:eastAsia="微软雅黑" w:hAnsi="微软雅黑" w:cs="微软雅黑" w:hint="eastAsia"/>
                  <w:color w:val="000000"/>
                  <w:kern w:val="2"/>
                  <w:sz w:val="21"/>
                  <w:szCs w:val="21"/>
                  <w:lang w:eastAsia="zh-CN"/>
                </w:rPr>
                <m:t>-</m:t>
              </m:r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1</m:t>
              </m:r>
            </m:e>
          </m:mr>
        </m:m>
      </m:oMath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；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Y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方向</w:t>
      </w:r>
      <w:r w:rsidR="004E3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S</w:t>
      </w:r>
      <w:r w:rsidR="004E3C50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obel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算子为，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color w:val="000000"/>
                <w:kern w:val="2"/>
                <w:sz w:val="21"/>
                <w:szCs w:val="21"/>
                <w:lang w:eastAsia="zh-CN"/>
              </w:rPr>
            </m:ctrlPr>
          </m:mPr>
          <m:mr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+1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2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+1</m:t>
              </m:r>
            </m:e>
          </m:mr>
          <m:mr>
            <m:e>
              <m:r>
                <w:rPr>
                  <w:rFonts w:ascii="Cambria Math" w:eastAsia="微软雅黑" w:hAnsi="Cambria Math" w:cs="微软雅黑" w:hint="eastAsia"/>
                  <w:color w:val="000000"/>
                  <w:kern w:val="2"/>
                  <w:sz w:val="21"/>
                  <w:szCs w:val="21"/>
                  <w:lang w:eastAsia="zh-CN"/>
                </w:rPr>
                <m:t>0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0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0</m:t>
              </m:r>
            </m:e>
          </m:mr>
          <m:mr>
            <m:e>
              <m:r>
                <w:rPr>
                  <w:rFonts w:ascii="微软雅黑" w:eastAsia="微软雅黑" w:hAnsi="微软雅黑" w:cs="微软雅黑" w:hint="eastAsia"/>
                  <w:color w:val="000000"/>
                  <w:kern w:val="2"/>
                  <w:sz w:val="21"/>
                  <w:szCs w:val="21"/>
                  <w:lang w:eastAsia="zh-CN"/>
                </w:rPr>
                <m:t>-</m:t>
              </m:r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1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2</m:t>
              </m:r>
            </m:e>
            <m:e>
              <m:r>
                <w:rPr>
                  <w:rFonts w:ascii="微软雅黑" w:eastAsia="微软雅黑" w:hAnsi="微软雅黑" w:cs="微软雅黑" w:hint="eastAsia"/>
                  <w:color w:val="000000"/>
                  <w:kern w:val="2"/>
                  <w:sz w:val="21"/>
                  <w:szCs w:val="21"/>
                  <w:lang w:eastAsia="zh-CN"/>
                </w:rPr>
                <m:t>-</m:t>
              </m:r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1</m:t>
              </m:r>
            </m:e>
          </m:mr>
        </m:m>
      </m:oMath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17E1ED6A" w14:textId="14577BE2" w:rsidR="00943D17" w:rsidRDefault="001B200B" w:rsidP="001B200B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原始图像P为，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color w:val="000000"/>
                <w:kern w:val="2"/>
                <w:sz w:val="21"/>
                <w:szCs w:val="21"/>
                <w:lang w:eastAsia="zh-CN"/>
              </w:rPr>
            </m:ctrlPr>
          </m:mPr>
          <m:mr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(i-1,j-1)</m:t>
              </m:r>
            </m:e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(i,j-1)</m:t>
              </m:r>
            </m:e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(i+1,j-1)</m:t>
              </m:r>
            </m:e>
          </m:mr>
          <m:mr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(i-1,j)</m:t>
              </m:r>
            </m:e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(i,j)</m:t>
              </m:r>
            </m:e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(i+1,j)</m:t>
              </m:r>
            </m:e>
          </m:mr>
          <m:mr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(i-1,j+1)</m:t>
              </m:r>
            </m:e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(i,j+1)</m:t>
              </m:r>
            </m:e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(i+1,j+1)</m:t>
              </m:r>
            </m:e>
          </m:mr>
        </m:m>
      </m:oMath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7B3853AE" w14:textId="0536D675" w:rsidR="004E3C50" w:rsidRPr="004E3C50" w:rsidRDefault="004E3C50" w:rsidP="001B200B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公式为，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color w:val="000000"/>
                <w:kern w:val="2"/>
                <w:sz w:val="21"/>
                <w:szCs w:val="21"/>
                <w:lang w:eastAsia="zh-C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color w:val="000000"/>
                    <w:kern w:val="2"/>
                    <w:sz w:val="21"/>
                    <w:szCs w:val="21"/>
                    <w:lang w:eastAsia="zh-CN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kern w:val="2"/>
                        <w:sz w:val="21"/>
                        <w:szCs w:val="21"/>
                        <w:lang w:eastAsia="zh-CN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color w:val="000000"/>
                        <w:kern w:val="2"/>
                        <w:sz w:val="21"/>
                        <w:szCs w:val="21"/>
                        <w:lang w:eastAsia="zh-CN"/>
                      </w:rPr>
                      <m:t>G</m:t>
                    </m:r>
                    <m:r>
                      <w:rPr>
                        <w:rFonts w:ascii="Cambria Math" w:eastAsiaTheme="minorEastAsia" w:hAnsi="Cambria Math" w:hint="eastAsia"/>
                        <w:color w:val="000000"/>
                        <w:kern w:val="2"/>
                        <w:sz w:val="21"/>
                        <w:szCs w:val="21"/>
                        <w:lang w:eastAsia="zh-CN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color w:val="000000"/>
                        <w:kern w:val="2"/>
                        <w:sz w:val="21"/>
                        <w:szCs w:val="21"/>
                        <w:lang w:eastAsia="zh-CN"/>
                      </w:rPr>
                      <m:t>=P*SobelX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000000"/>
                        <w:kern w:val="2"/>
                        <w:sz w:val="21"/>
                        <w:szCs w:val="21"/>
                        <w:lang w:eastAsia="zh-CN"/>
                      </w:rPr>
                      <m:t>Gy=P*SobelY</m:t>
                    </m:r>
                  </m:e>
                </m:eqArr>
              </m:e>
              <m:e>
                <m:r>
                  <w:rPr>
                    <w:rFonts w:ascii="Cambria Math" w:eastAsiaTheme="minorEastAsia" w:hAnsi="Cambria Math"/>
                    <w:color w:val="000000"/>
                    <w:kern w:val="2"/>
                    <w:sz w:val="21"/>
                    <w:szCs w:val="21"/>
                    <w:lang w:eastAsia="zh-CN"/>
                  </w:rPr>
                  <m:t>G</m:t>
                </m:r>
                <m:r>
                  <w:rPr>
                    <w:rFonts w:ascii="Cambria Math" w:eastAsiaTheme="minorEastAsia" w:hAnsi="Cambria Math" w:hint="eastAsia"/>
                    <w:color w:val="000000"/>
                    <w:kern w:val="2"/>
                    <w:sz w:val="21"/>
                    <w:szCs w:val="21"/>
                    <w:lang w:eastAsia="zh-CN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kern w:val="2"/>
                        <w:sz w:val="21"/>
                        <w:szCs w:val="21"/>
                        <w:lang w:eastAsia="zh-CN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kern w:val="2"/>
                            <w:sz w:val="21"/>
                            <w:szCs w:val="21"/>
                            <w:lang w:eastAsia="zh-C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Cs w:val="21"/>
                            <w:lang w:eastAsia="zh-CN"/>
                          </w:rPr>
                          <m:t>G</m:t>
                        </m:r>
                        <m:r>
                          <w:rPr>
                            <w:rFonts w:ascii="Cambria Math" w:hAnsi="Cambria Math" w:hint="eastAsia"/>
                            <w:color w:val="000000"/>
                            <w:szCs w:val="21"/>
                            <w:lang w:eastAsia="zh-C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Cs w:val="21"/>
                            <w:lang w:eastAsia="zh-C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Cs w:val="21"/>
                        <w:lang w:eastAsia="zh-C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kern w:val="2"/>
                            <w:sz w:val="21"/>
                            <w:szCs w:val="21"/>
                            <w:lang w:eastAsia="zh-C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Cs w:val="21"/>
                            <w:lang w:eastAsia="zh-CN"/>
                          </w:rPr>
                          <m:t>G</m:t>
                        </m:r>
                        <m:r>
                          <w:rPr>
                            <w:rFonts w:ascii="Cambria Math" w:hAnsi="Cambria Math" w:hint="eastAsia"/>
                            <w:color w:val="000000"/>
                            <w:szCs w:val="21"/>
                            <w:lang w:eastAsia="zh-C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Cs w:val="21"/>
                            <w:lang w:eastAsia="zh-CN"/>
                          </w:rPr>
                          <m:t>2</m:t>
                        </m:r>
                      </m:sup>
                    </m:sSup>
                  </m:e>
                </m:rad>
              </m:e>
            </m:eqArr>
          </m:e>
        </m:d>
      </m:oMath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,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(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符号‘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*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’为卷积计算符号)。</w:t>
      </w:r>
    </w:p>
    <w:p w14:paraId="1845909E" w14:textId="50A12F54" w:rsidR="004715DE" w:rsidRPr="002F146C" w:rsidRDefault="004715DE" w:rsidP="00390D8E">
      <w:pPr>
        <w:widowControl w:val="0"/>
        <w:spacing w:before="240"/>
        <w:jc w:val="both"/>
        <w:rPr>
          <w:rFonts w:ascii="黑体" w:eastAsia="黑体" w:hAnsi="黑体"/>
          <w:color w:val="000000"/>
          <w:kern w:val="2"/>
          <w:sz w:val="21"/>
          <w:szCs w:val="21"/>
          <w:lang w:eastAsia="zh-CN"/>
        </w:rPr>
      </w:pPr>
      <w:r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2</w:t>
      </w:r>
      <w:r w:rsidRPr="002F146C"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.3图像二值化</w:t>
      </w:r>
    </w:p>
    <w:p w14:paraId="3FC9CDF2" w14:textId="4203AF41" w:rsidR="004715DE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7C60F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对摄像头所采集到的图像信息去噪声后，还要经过</w:t>
      </w: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图像二值化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处理，</w:t>
      </w: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将滤波后的数据变成二值化数</w:t>
      </w: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lastRenderedPageBreak/>
        <w:t>据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  <w:r w:rsidRPr="007C60F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经过这样的处理，图像显示结果将会出现泾渭分明的黑白色彩，常常用于图像的分割、图像的识别等领域。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此模块在</w:t>
      </w:r>
      <w:r w:rsidRPr="006F5B7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设定一个阈值T后，将所有采集到的像素点的灰度值与T相比较，便可以将所有的像素点划分为两部分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 w:rsidRPr="006F5B7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这样便能成功的将有效信息从无效信息中提取出来。</w:t>
      </w:r>
      <w:r w:rsidRPr="007C60F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经处理后的图像数据明显得到减少、处理起来更为简单，可以更方便的进行运算，并且更容易获取目标显示区域的几何特征</w:t>
      </w:r>
      <w:r w:rsidR="00390D8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 w:rsidRPr="007C60F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可以提高运算速率以及节省资源，并且最大限度的将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有效</w:t>
      </w:r>
      <w:r w:rsidRPr="007C60F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图像信息保存起来，便于后期进行处理。</w:t>
      </w:r>
    </w:p>
    <w:p w14:paraId="3BEEA0DE" w14:textId="22D9BFDB" w:rsidR="004715DE" w:rsidRDefault="004715DE" w:rsidP="00B051A6">
      <w:pPr>
        <w:widowControl w:val="0"/>
        <w:spacing w:before="24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以上</w:t>
      </w:r>
      <w:r w:rsidR="00BF5E67" w:rsidRPr="00AE6CC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过程</w:t>
      </w:r>
      <w:r w:rsidR="004F22B5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2.1-2.3</w:t>
      </w:r>
      <w:r w:rsidRPr="00AE6CC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不是实时的图像处理，会相对于原始数据延迟几个时钟，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因此</w:t>
      </w:r>
      <w:r w:rsidRPr="00AE6CC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需要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另外</w:t>
      </w:r>
      <w:r w:rsidRPr="00AE6CC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设计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一个</w:t>
      </w:r>
      <w:r w:rsidRPr="00AE6CC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延时器</w:t>
      </w:r>
      <w:r w:rsidR="004F22B5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来优化图像预处理的功能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4C9E4A53" w14:textId="4EF7FC1B" w:rsidR="004715DE" w:rsidRPr="00AE6CCD" w:rsidRDefault="004715DE" w:rsidP="00390D8E">
      <w:pPr>
        <w:widowControl w:val="0"/>
        <w:spacing w:before="240"/>
        <w:jc w:val="both"/>
        <w:rPr>
          <w:rFonts w:ascii="黑体" w:eastAsia="黑体" w:hAnsi="黑体"/>
          <w:color w:val="000000"/>
          <w:kern w:val="2"/>
          <w:sz w:val="21"/>
          <w:szCs w:val="21"/>
          <w:lang w:eastAsia="zh-CN"/>
        </w:rPr>
      </w:pPr>
      <w:r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2</w:t>
      </w:r>
      <w:r w:rsidRPr="00AE6CCD"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.4数据存储</w:t>
      </w:r>
    </w:p>
    <w:p w14:paraId="6F963EA5" w14:textId="31AEA5D3" w:rsidR="004715DE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对图像的</w:t>
      </w: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灰度化、去噪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处理</w:t>
      </w: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、二值化</w:t>
      </w:r>
      <w:r w:rsidR="00A6799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实现后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，需要对数据进行存储</w:t>
      </w:r>
      <w:r w:rsidRPr="00AE6CC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 w:rsidR="00A6799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以</w:t>
      </w:r>
      <w:r w:rsidRPr="00AE6CC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降低对存储资源的需求。</w:t>
      </w:r>
    </w:p>
    <w:p w14:paraId="71EE40BE" w14:textId="77777777" w:rsidR="004715DE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745CC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为提高存储数据的效率，使用简化双端口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R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AM</w:t>
      </w:r>
      <w:r w:rsidRPr="00745CC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完成存储功能。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存储原理是，</w:t>
      </w:r>
      <w:r w:rsidRPr="00745CC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将一块大小为16 bit×2 048大小的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B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lock</w:t>
      </w:r>
      <w:r w:rsidRPr="00745CC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R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AM</w:t>
      </w:r>
      <w:r w:rsidRPr="00745CC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分成上下两部分存储空间，每一部分空间恰好能够存储一帧完整图像数据。通过控制写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R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AM</w:t>
      </w:r>
      <w:r w:rsidRPr="00745CC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的时序使相邻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两</w:t>
      </w:r>
      <w:r w:rsidRPr="00745CC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帧图像存储于相邻的存储空间，读取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R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AM</w:t>
      </w:r>
      <w:r w:rsidRPr="00745CC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时根据控制信号来读取对应区域的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图像信息。在本设计中，将使用I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P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核Block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 xml:space="preserve"> Memory Generator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进行数据存储。</w:t>
      </w:r>
    </w:p>
    <w:p w14:paraId="5C369C27" w14:textId="77777777" w:rsidR="004715DE" w:rsidRPr="00041CA1" w:rsidRDefault="004715DE" w:rsidP="00390D8E">
      <w:pPr>
        <w:pStyle w:val="a9"/>
        <w:widowControl w:val="0"/>
        <w:numPr>
          <w:ilvl w:val="0"/>
          <w:numId w:val="2"/>
        </w:numPr>
        <w:spacing w:before="240"/>
        <w:ind w:firstLineChars="0"/>
        <w:jc w:val="both"/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</w:pPr>
      <w:r w:rsidRPr="00C43A38">
        <w:rPr>
          <w:rFonts w:ascii="微软雅黑" w:eastAsia="微软雅黑" w:hAnsi="微软雅黑" w:hint="eastAsia"/>
          <w:color w:val="000000"/>
          <w:kern w:val="2"/>
          <w:sz w:val="21"/>
          <w:szCs w:val="21"/>
          <w:lang w:eastAsia="zh-CN"/>
        </w:rPr>
        <w:t>数字特征提取及识别模块</w:t>
      </w:r>
    </w:p>
    <w:p w14:paraId="07592852" w14:textId="065FB80C" w:rsidR="00233850" w:rsidRDefault="00233850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本模块</w:t>
      </w:r>
      <w:r w:rsidRPr="002338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采用了基于投影特征的字符分割和基于统计特征的字符识别的方法。</w:t>
      </w:r>
    </w:p>
    <w:p w14:paraId="212456A3" w14:textId="79ADEA4A" w:rsidR="00233850" w:rsidRDefault="001D1C50" w:rsidP="001D1C50">
      <w:pPr>
        <w:widowControl w:val="0"/>
        <w:ind w:firstLineChars="200" w:firstLine="40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1D1C50">
        <w:rPr>
          <w:noProof/>
          <w:lang w:eastAsia="zh-CN"/>
        </w:rPr>
        <w:drawing>
          <wp:inline distT="0" distB="0" distL="0" distR="0" wp14:anchorId="63801123" wp14:editId="3F158432">
            <wp:extent cx="4444023" cy="162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023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5B61" w14:textId="35DD1F72" w:rsidR="001D1C50" w:rsidRPr="001D1C50" w:rsidRDefault="001D1C50" w:rsidP="001D1C50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</w:pPr>
      <w:r w:rsidRPr="001D1C50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图4.</w:t>
      </w:r>
      <w:r w:rsidRPr="001D1C50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ab/>
        <w:t>数字特征提取及识别模块结构框图</w:t>
      </w:r>
    </w:p>
    <w:p w14:paraId="7C0118B9" w14:textId="77777777" w:rsidR="001D1C50" w:rsidRDefault="001D1C50" w:rsidP="00367D8C">
      <w:pPr>
        <w:widowControl w:val="0"/>
        <w:spacing w:before="240"/>
        <w:jc w:val="both"/>
        <w:rPr>
          <w:rFonts w:ascii="黑体" w:eastAsia="黑体" w:hAnsi="黑体"/>
          <w:color w:val="000000"/>
          <w:kern w:val="2"/>
          <w:sz w:val="21"/>
          <w:szCs w:val="21"/>
          <w:lang w:eastAsia="zh-CN"/>
        </w:rPr>
      </w:pPr>
      <w:r w:rsidRPr="001D1C50"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3</w:t>
      </w:r>
      <w:r w:rsidRPr="001D1C50">
        <w:rPr>
          <w:rFonts w:ascii="黑体" w:eastAsia="黑体" w:hAnsi="黑体"/>
          <w:color w:val="000000"/>
          <w:kern w:val="2"/>
          <w:sz w:val="21"/>
          <w:szCs w:val="21"/>
          <w:lang w:eastAsia="zh-CN"/>
        </w:rPr>
        <w:t>.1</w:t>
      </w:r>
      <w:r w:rsidR="004715DE" w:rsidRPr="001D1C50"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字符分割</w:t>
      </w:r>
    </w:p>
    <w:p w14:paraId="6696FD34" w14:textId="05FFB213" w:rsidR="00AF1E9B" w:rsidRDefault="008F4AA0" w:rsidP="001D1C50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当</w:t>
      </w:r>
      <w:r w:rsidRPr="008F4A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采集到的图像中同时存在多位数字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时</w:t>
      </w:r>
      <w:r w:rsidRPr="008F4A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，使用字符分割算法处理，</w:t>
      </w:r>
      <w:r w:rsidR="005E1FA4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可识别数字的上下边界，</w:t>
      </w:r>
      <w:r w:rsidRPr="008F4A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将其分为独立的单个字符图像。</w:t>
      </w:r>
    </w:p>
    <w:p w14:paraId="6B46EFDD" w14:textId="3946A78F" w:rsidR="009216F8" w:rsidRDefault="004715DE" w:rsidP="001D1C50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C43A3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本系统选定</w:t>
      </w:r>
      <w:r w:rsid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用</w:t>
      </w:r>
      <w:r w:rsidR="001D1C50" w:rsidRP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水平垂直投影法</w:t>
      </w:r>
      <w:r w:rsid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实现</w:t>
      </w:r>
      <w:r w:rsidRPr="00C43A3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字符分割处理，</w:t>
      </w:r>
      <w:r w:rsid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并</w:t>
      </w:r>
      <w:r w:rsidRPr="00C43A3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将分割后的单个数字字符的边界信息输送给字符识别模块</w:t>
      </w:r>
      <w:r w:rsid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  <w:r w:rsidR="001D1C50" w:rsidRP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其原理是，</w:t>
      </w:r>
      <w:r w:rsid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对</w:t>
      </w:r>
      <w:r w:rsidR="008F4A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二值化</w:t>
      </w:r>
      <w:r w:rsidR="001D1C50" w:rsidRP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</w:t>
      </w:r>
      <w:r w:rsid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进行</w:t>
      </w:r>
      <w:r w:rsidR="001D1C50" w:rsidRP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投影，在</w:t>
      </w:r>
      <w:r w:rsid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选定</w:t>
      </w:r>
      <w:r w:rsidR="001D1C50" w:rsidRP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方向取一条直线，统计垂直于该直线的图像上的像素的黑点数量，累加求和作为该轴该位置的值；基于图像投影的切割就是将图像映射成这种特征后，基于这种特征判定图像的切割坐标，用这个坐标来切割原图像，得到目标图像。</w:t>
      </w:r>
    </w:p>
    <w:p w14:paraId="361169FF" w14:textId="1EA9985D" w:rsidR="004715DE" w:rsidRPr="001D1C50" w:rsidRDefault="00112BC2" w:rsidP="001D1C50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下图是</w:t>
      </w:r>
      <w:r w:rsidR="00770EA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利用Matlab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内置函数获得图像的水平垂直投影及</w:t>
      </w:r>
      <w:r w:rsidR="0084683C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其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还原图像。当然，在本项目中，将利用Verilog语言进行算法编写。</w:t>
      </w:r>
    </w:p>
    <w:p w14:paraId="551C2FB5" w14:textId="5F964789" w:rsidR="004715DE" w:rsidRDefault="00770EAE" w:rsidP="00112BC2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770EAE">
        <w:rPr>
          <w:rFonts w:hint="eastAsia"/>
          <w:noProof/>
          <w:lang w:eastAsia="zh-CN"/>
        </w:rPr>
        <w:lastRenderedPageBreak/>
        <w:drawing>
          <wp:inline distT="0" distB="0" distL="0" distR="0" wp14:anchorId="61F915B9" wp14:editId="31B749C8">
            <wp:extent cx="3964493" cy="324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49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305B" w14:textId="344D4900" w:rsidR="00112BC2" w:rsidRPr="00112BC2" w:rsidRDefault="00112BC2" w:rsidP="00112BC2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</w:pPr>
      <w:r w:rsidRPr="00112BC2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图5.</w:t>
      </w:r>
      <w:r w:rsidRPr="00112BC2"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  <w:t>M</w:t>
      </w:r>
      <w:r w:rsidRPr="00112BC2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atlab实现图像的水平垂直投影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（图源网络）</w:t>
      </w:r>
    </w:p>
    <w:p w14:paraId="355F04F4" w14:textId="3B05C381" w:rsidR="004715DE" w:rsidRPr="00367D8C" w:rsidRDefault="00AF1E9B" w:rsidP="00367D8C">
      <w:pPr>
        <w:widowControl w:val="0"/>
        <w:spacing w:before="240"/>
        <w:jc w:val="both"/>
        <w:rPr>
          <w:rFonts w:ascii="黑体" w:eastAsia="黑体" w:hAnsi="黑体"/>
          <w:color w:val="000000"/>
          <w:kern w:val="2"/>
          <w:sz w:val="21"/>
          <w:szCs w:val="21"/>
          <w:lang w:eastAsia="zh-CN"/>
        </w:rPr>
      </w:pPr>
      <w:r w:rsidRPr="00367D8C"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3.2字符识别</w:t>
      </w:r>
    </w:p>
    <w:p w14:paraId="0BE17C0C" w14:textId="60F8182B" w:rsidR="006167A0" w:rsidRDefault="00AA06DB" w:rsidP="00AA06DB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本项目拟利用</w:t>
      </w:r>
      <w:r w:rsidRPr="00AA06D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基于统计特征的字符识别的方法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进行数字识别</w:t>
      </w:r>
      <w:r w:rsidRPr="00AA06D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  <w:r w:rsidR="006167A0" w:rsidRP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假设每个字符存在于一个边框里，边框可以随着字符大小自动调节设置出3 条特征线</w:t>
      </w:r>
      <w:r w:rsid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（X</w:t>
      </w:r>
      <w:r w:rsidR="006167A0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1,X2,Y</w:t>
      </w:r>
      <w:r w:rsid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）</w:t>
      </w:r>
      <w:r w:rsidR="006167A0" w:rsidRP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，然后统计通过线上像素点的变化次数来提取每个字符的特征值。在分割后的二值化图像中，分别从字符横向2/5 和2/3 处以及字符纵向 1/2 处做扫描线，统计扫描线上字符变化的次数，得到3个穿越次数特征，对其进行分类，在此基础上对字符进行识别。以数字</w:t>
      </w:r>
      <w:r w:rsid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7</w:t>
      </w:r>
      <w:r w:rsidR="006167A0" w:rsidRP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的识别为例，统计特征示意图如图</w:t>
      </w:r>
      <w:r w:rsid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6</w:t>
      </w:r>
      <w:r w:rsidR="006167A0" w:rsidRP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所示，将统计图中横线 X1、横线 X2、竖线 Y 中像素值的变化次数作为每个数字的特征，再将每个数字的特征进行分类即可对数字0</w:t>
      </w:r>
      <w:r w:rsidR="001F43F2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-</w:t>
      </w:r>
      <w:r w:rsidR="006167A0" w:rsidRP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9进行识别。</w:t>
      </w:r>
    </w:p>
    <w:p w14:paraId="64A27C47" w14:textId="18CD1665" w:rsidR="006167A0" w:rsidRDefault="006167A0" w:rsidP="006167A0">
      <w:pPr>
        <w:widowControl w:val="0"/>
        <w:ind w:firstLineChars="200" w:firstLine="40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6167A0">
        <w:rPr>
          <w:rFonts w:hint="eastAsia"/>
          <w:noProof/>
          <w:lang w:eastAsia="zh-CN"/>
        </w:rPr>
        <w:drawing>
          <wp:inline distT="0" distB="0" distL="0" distR="0" wp14:anchorId="06DE25A7" wp14:editId="4BC2F083">
            <wp:extent cx="1866142" cy="18000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4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E734" w14:textId="44C036AF" w:rsidR="006167A0" w:rsidRPr="006167A0" w:rsidRDefault="006167A0" w:rsidP="006167A0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</w:pPr>
      <w:r w:rsidRPr="006167A0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图6.</w:t>
      </w:r>
      <w:r w:rsidRPr="006167A0">
        <w:rPr>
          <w:rFonts w:hint="eastAsia"/>
          <w:sz w:val="18"/>
          <w:szCs w:val="18"/>
          <w:lang w:eastAsia="zh-CN"/>
        </w:rPr>
        <w:t xml:space="preserve"> </w:t>
      </w:r>
      <w:r w:rsidRPr="006167A0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单个字符的特征参数统计</w:t>
      </w:r>
    </w:p>
    <w:p w14:paraId="35005720" w14:textId="58B0F3CD" w:rsidR="006167A0" w:rsidRDefault="006167A0" w:rsidP="006167A0">
      <w:pPr>
        <w:widowControl w:val="0"/>
        <w:ind w:firstLineChars="200" w:firstLine="42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通过统计数据得到每个数字对应不同扫描线上像素变化的分类情况，如表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3.2.1</w:t>
      </w:r>
      <w:r w:rsidRP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所示。</w:t>
      </w:r>
    </w:p>
    <w:tbl>
      <w:tblPr>
        <w:tblStyle w:val="aa"/>
        <w:tblW w:w="0" w:type="auto"/>
        <w:tblInd w:w="1106" w:type="dxa"/>
        <w:tblLook w:val="04A0" w:firstRow="1" w:lastRow="0" w:firstColumn="1" w:lastColumn="0" w:noHBand="0" w:noVBand="1"/>
      </w:tblPr>
      <w:tblGrid>
        <w:gridCol w:w="817"/>
        <w:gridCol w:w="1843"/>
        <w:gridCol w:w="1843"/>
        <w:gridCol w:w="1842"/>
        <w:gridCol w:w="851"/>
      </w:tblGrid>
      <w:tr w:rsidR="006167A0" w14:paraId="3F83B5CF" w14:textId="77777777" w:rsidTr="00C6122D">
        <w:tc>
          <w:tcPr>
            <w:tcW w:w="817" w:type="dxa"/>
          </w:tcPr>
          <w:p w14:paraId="371DD4A3" w14:textId="2F59A849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数字</w:t>
            </w:r>
          </w:p>
        </w:tc>
        <w:tc>
          <w:tcPr>
            <w:tcW w:w="1843" w:type="dxa"/>
          </w:tcPr>
          <w:p w14:paraId="0E734A3C" w14:textId="0EDA22DC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X</w:t>
            </w:r>
            <w:r w:rsidRPr="006167A0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1</w:t>
            </w: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像素变化次数</w:t>
            </w:r>
          </w:p>
        </w:tc>
        <w:tc>
          <w:tcPr>
            <w:tcW w:w="1843" w:type="dxa"/>
          </w:tcPr>
          <w:p w14:paraId="77F38B2D" w14:textId="28E4534B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X</w:t>
            </w:r>
            <w:r w:rsidRPr="006167A0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像素变化次数</w:t>
            </w:r>
          </w:p>
        </w:tc>
        <w:tc>
          <w:tcPr>
            <w:tcW w:w="1842" w:type="dxa"/>
          </w:tcPr>
          <w:p w14:paraId="552F4411" w14:textId="1EA73099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Y像素变化次数</w:t>
            </w:r>
          </w:p>
        </w:tc>
        <w:tc>
          <w:tcPr>
            <w:tcW w:w="851" w:type="dxa"/>
          </w:tcPr>
          <w:p w14:paraId="115330CC" w14:textId="319BD5F4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分类</w:t>
            </w:r>
          </w:p>
        </w:tc>
      </w:tr>
      <w:tr w:rsidR="006167A0" w14:paraId="3365E45C" w14:textId="77777777" w:rsidTr="00C6122D">
        <w:tc>
          <w:tcPr>
            <w:tcW w:w="817" w:type="dxa"/>
          </w:tcPr>
          <w:p w14:paraId="3AE2ACC7" w14:textId="1D99CA7E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1843" w:type="dxa"/>
          </w:tcPr>
          <w:p w14:paraId="250B1B52" w14:textId="2AB44ABE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843" w:type="dxa"/>
          </w:tcPr>
          <w:p w14:paraId="3623E824" w14:textId="0590B97A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842" w:type="dxa"/>
          </w:tcPr>
          <w:p w14:paraId="1A8D6E45" w14:textId="53A64BCF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851" w:type="dxa"/>
          </w:tcPr>
          <w:p w14:paraId="3ECC0197" w14:textId="63468A50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1类</w:t>
            </w:r>
          </w:p>
        </w:tc>
      </w:tr>
      <w:tr w:rsidR="006167A0" w14:paraId="183292CF" w14:textId="77777777" w:rsidTr="00C6122D">
        <w:tc>
          <w:tcPr>
            <w:tcW w:w="817" w:type="dxa"/>
          </w:tcPr>
          <w:p w14:paraId="66F6637A" w14:textId="2FFA12AD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1843" w:type="dxa"/>
          </w:tcPr>
          <w:p w14:paraId="15533928" w14:textId="61A42B0C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3" w:type="dxa"/>
          </w:tcPr>
          <w:p w14:paraId="34C47458" w14:textId="1C283E9F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2" w:type="dxa"/>
          </w:tcPr>
          <w:p w14:paraId="6FB03260" w14:textId="2DB721DC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851" w:type="dxa"/>
          </w:tcPr>
          <w:p w14:paraId="558987FB" w14:textId="162F161A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2类</w:t>
            </w:r>
          </w:p>
        </w:tc>
      </w:tr>
      <w:tr w:rsidR="006167A0" w14:paraId="19ACBD6F" w14:textId="77777777" w:rsidTr="00C6122D">
        <w:tc>
          <w:tcPr>
            <w:tcW w:w="817" w:type="dxa"/>
          </w:tcPr>
          <w:p w14:paraId="6736D4E1" w14:textId="1013BA11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3" w:type="dxa"/>
          </w:tcPr>
          <w:p w14:paraId="3D91B918" w14:textId="721444E5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3" w:type="dxa"/>
          </w:tcPr>
          <w:p w14:paraId="1A76A324" w14:textId="4EF72BEC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2" w:type="dxa"/>
          </w:tcPr>
          <w:p w14:paraId="545D5240" w14:textId="659AD0B5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851" w:type="dxa"/>
          </w:tcPr>
          <w:p w14:paraId="1B29479B" w14:textId="276F98A5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3类</w:t>
            </w:r>
          </w:p>
        </w:tc>
      </w:tr>
      <w:tr w:rsidR="006167A0" w14:paraId="7D3F8E0C" w14:textId="77777777" w:rsidTr="00C6122D">
        <w:tc>
          <w:tcPr>
            <w:tcW w:w="817" w:type="dxa"/>
          </w:tcPr>
          <w:p w14:paraId="1C4AE14B" w14:textId="5FD5D326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1843" w:type="dxa"/>
          </w:tcPr>
          <w:p w14:paraId="7FB1A8EC" w14:textId="0EA407B8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3" w:type="dxa"/>
          </w:tcPr>
          <w:p w14:paraId="5DAA6C27" w14:textId="7B5CC9DF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2" w:type="dxa"/>
          </w:tcPr>
          <w:p w14:paraId="6E040F46" w14:textId="7F459D25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851" w:type="dxa"/>
          </w:tcPr>
          <w:p w14:paraId="2CCADAFB" w14:textId="7F3FCA6E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3类</w:t>
            </w:r>
          </w:p>
        </w:tc>
      </w:tr>
      <w:tr w:rsidR="006167A0" w14:paraId="5728AE36" w14:textId="77777777" w:rsidTr="00C6122D">
        <w:tc>
          <w:tcPr>
            <w:tcW w:w="817" w:type="dxa"/>
          </w:tcPr>
          <w:p w14:paraId="012CB57A" w14:textId="291242C1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843" w:type="dxa"/>
          </w:tcPr>
          <w:p w14:paraId="2B3ABE5F" w14:textId="34A1C8A4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843" w:type="dxa"/>
          </w:tcPr>
          <w:p w14:paraId="07A60D12" w14:textId="31B95CF5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2" w:type="dxa"/>
          </w:tcPr>
          <w:p w14:paraId="08502041" w14:textId="2CAA9C23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851" w:type="dxa"/>
          </w:tcPr>
          <w:p w14:paraId="04F21BFF" w14:textId="4D45CBA8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4类</w:t>
            </w:r>
          </w:p>
        </w:tc>
      </w:tr>
      <w:tr w:rsidR="006167A0" w14:paraId="150E6E63" w14:textId="77777777" w:rsidTr="00C6122D">
        <w:tc>
          <w:tcPr>
            <w:tcW w:w="817" w:type="dxa"/>
          </w:tcPr>
          <w:p w14:paraId="33C6B10F" w14:textId="3C97B9CF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1843" w:type="dxa"/>
          </w:tcPr>
          <w:p w14:paraId="688361A4" w14:textId="3D9B0E00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3" w:type="dxa"/>
          </w:tcPr>
          <w:p w14:paraId="1345BE93" w14:textId="2F30010A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2" w:type="dxa"/>
          </w:tcPr>
          <w:p w14:paraId="75ACD9C0" w14:textId="2834C2C2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851" w:type="dxa"/>
          </w:tcPr>
          <w:p w14:paraId="032A9E7A" w14:textId="09A2C2E0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3类</w:t>
            </w:r>
          </w:p>
        </w:tc>
      </w:tr>
      <w:tr w:rsidR="006167A0" w14:paraId="02BA65C0" w14:textId="77777777" w:rsidTr="00C6122D">
        <w:tc>
          <w:tcPr>
            <w:tcW w:w="817" w:type="dxa"/>
          </w:tcPr>
          <w:p w14:paraId="12EC00AD" w14:textId="23C00FEB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lastRenderedPageBreak/>
              <w:t>6</w:t>
            </w:r>
          </w:p>
        </w:tc>
        <w:tc>
          <w:tcPr>
            <w:tcW w:w="1843" w:type="dxa"/>
          </w:tcPr>
          <w:p w14:paraId="02E2ACEA" w14:textId="0074E85A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3" w:type="dxa"/>
          </w:tcPr>
          <w:p w14:paraId="4D104C19" w14:textId="5FA4B4E6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842" w:type="dxa"/>
          </w:tcPr>
          <w:p w14:paraId="054432AE" w14:textId="0B20505D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851" w:type="dxa"/>
          </w:tcPr>
          <w:p w14:paraId="2458EE4A" w14:textId="441AD2DB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5类</w:t>
            </w:r>
          </w:p>
        </w:tc>
      </w:tr>
      <w:tr w:rsidR="006167A0" w14:paraId="6210CC8D" w14:textId="77777777" w:rsidTr="00C6122D">
        <w:tc>
          <w:tcPr>
            <w:tcW w:w="817" w:type="dxa"/>
          </w:tcPr>
          <w:p w14:paraId="43DE3A8F" w14:textId="1A2F7C6C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7</w:t>
            </w:r>
          </w:p>
        </w:tc>
        <w:tc>
          <w:tcPr>
            <w:tcW w:w="1843" w:type="dxa"/>
          </w:tcPr>
          <w:p w14:paraId="3F79688D" w14:textId="200269B6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3" w:type="dxa"/>
          </w:tcPr>
          <w:p w14:paraId="2FACC995" w14:textId="4CBCB458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2" w:type="dxa"/>
          </w:tcPr>
          <w:p w14:paraId="12BE233C" w14:textId="71B7C8FD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851" w:type="dxa"/>
          </w:tcPr>
          <w:p w14:paraId="235A80ED" w14:textId="54180056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6类</w:t>
            </w:r>
          </w:p>
        </w:tc>
      </w:tr>
      <w:tr w:rsidR="006167A0" w14:paraId="76AD90D9" w14:textId="77777777" w:rsidTr="00C6122D">
        <w:tc>
          <w:tcPr>
            <w:tcW w:w="817" w:type="dxa"/>
          </w:tcPr>
          <w:p w14:paraId="39842FDD" w14:textId="2AC4EABE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8</w:t>
            </w:r>
          </w:p>
        </w:tc>
        <w:tc>
          <w:tcPr>
            <w:tcW w:w="1843" w:type="dxa"/>
          </w:tcPr>
          <w:p w14:paraId="1F2D07AE" w14:textId="179E3A9F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843" w:type="dxa"/>
          </w:tcPr>
          <w:p w14:paraId="1D8C6240" w14:textId="7E5F772C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842" w:type="dxa"/>
          </w:tcPr>
          <w:p w14:paraId="2DA1E208" w14:textId="32A67D82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851" w:type="dxa"/>
          </w:tcPr>
          <w:p w14:paraId="366909E6" w14:textId="37D1C8D9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7类</w:t>
            </w:r>
          </w:p>
        </w:tc>
      </w:tr>
      <w:tr w:rsidR="006167A0" w14:paraId="49050DC6" w14:textId="77777777" w:rsidTr="00C6122D">
        <w:tc>
          <w:tcPr>
            <w:tcW w:w="817" w:type="dxa"/>
          </w:tcPr>
          <w:p w14:paraId="7B9ABBEE" w14:textId="5F6E34A4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9</w:t>
            </w:r>
          </w:p>
        </w:tc>
        <w:tc>
          <w:tcPr>
            <w:tcW w:w="1843" w:type="dxa"/>
          </w:tcPr>
          <w:p w14:paraId="7A289743" w14:textId="2C3B9A07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843" w:type="dxa"/>
          </w:tcPr>
          <w:p w14:paraId="023FE4A6" w14:textId="2F6BBFB5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2" w:type="dxa"/>
          </w:tcPr>
          <w:p w14:paraId="683358CB" w14:textId="3829B7C6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851" w:type="dxa"/>
          </w:tcPr>
          <w:p w14:paraId="14E24F33" w14:textId="0612EC00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8类</w:t>
            </w:r>
          </w:p>
        </w:tc>
      </w:tr>
    </w:tbl>
    <w:p w14:paraId="1785E48E" w14:textId="391345C8" w:rsidR="006167A0" w:rsidRPr="00C6122D" w:rsidRDefault="00C6122D" w:rsidP="00C6122D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</w:pPr>
      <w:r w:rsidRPr="00C6122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表3.2.1数字的扫描线特征分类</w:t>
      </w:r>
    </w:p>
    <w:p w14:paraId="34819668" w14:textId="5E2E7B4E" w:rsidR="00C6122D" w:rsidRDefault="00C6122D" w:rsidP="006167A0">
      <w:pPr>
        <w:widowControl w:val="0"/>
        <w:ind w:firstLineChars="200" w:firstLine="42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C6122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从表1 可以看出，根据X1，X2，Y的像素变化次数，可以将数字分为8 类，只有第3类的字符不能根据此方法直接识别出来。对于此类字符，可以再根据第1个发生变化的像素所在列与Y的位置关系来判断。位置关系如表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3.2.2</w:t>
      </w:r>
      <w:r w:rsidRPr="00C6122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所示，可以根据位置关系的不同，将2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</w:t>
      </w:r>
      <w:r w:rsidRPr="00C6122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3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</w:t>
      </w:r>
      <w:r w:rsidRPr="00C6122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5也分别识别出来。</w:t>
      </w:r>
    </w:p>
    <w:tbl>
      <w:tblPr>
        <w:tblStyle w:val="aa"/>
        <w:tblW w:w="0" w:type="auto"/>
        <w:tblInd w:w="2174" w:type="dxa"/>
        <w:tblLook w:val="04A0" w:firstRow="1" w:lastRow="0" w:firstColumn="1" w:lastColumn="0" w:noHBand="0" w:noVBand="1"/>
      </w:tblPr>
      <w:tblGrid>
        <w:gridCol w:w="817"/>
        <w:gridCol w:w="1559"/>
        <w:gridCol w:w="1560"/>
        <w:gridCol w:w="1134"/>
      </w:tblGrid>
      <w:tr w:rsidR="00C6122D" w14:paraId="4D2D5536" w14:textId="77777777" w:rsidTr="00C6122D">
        <w:tc>
          <w:tcPr>
            <w:tcW w:w="817" w:type="dxa"/>
          </w:tcPr>
          <w:p w14:paraId="788728DB" w14:textId="1FB42BE7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数字</w:t>
            </w:r>
          </w:p>
        </w:tc>
        <w:tc>
          <w:tcPr>
            <w:tcW w:w="1559" w:type="dxa"/>
          </w:tcPr>
          <w:p w14:paraId="74374A9F" w14:textId="20B19980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X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1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变化与Y的位置变化关系</w:t>
            </w:r>
          </w:p>
        </w:tc>
        <w:tc>
          <w:tcPr>
            <w:tcW w:w="1560" w:type="dxa"/>
          </w:tcPr>
          <w:p w14:paraId="0836B9B7" w14:textId="3990AFD0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X2变化与Y的位置变化关系</w:t>
            </w:r>
          </w:p>
        </w:tc>
        <w:tc>
          <w:tcPr>
            <w:tcW w:w="1134" w:type="dxa"/>
          </w:tcPr>
          <w:p w14:paraId="367F5003" w14:textId="7C69AEB9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分类</w:t>
            </w:r>
          </w:p>
        </w:tc>
      </w:tr>
      <w:tr w:rsidR="00C6122D" w14:paraId="1738D9FB" w14:textId="77777777" w:rsidTr="00C6122D">
        <w:tc>
          <w:tcPr>
            <w:tcW w:w="817" w:type="dxa"/>
          </w:tcPr>
          <w:p w14:paraId="5F2AD574" w14:textId="5E0506DF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559" w:type="dxa"/>
          </w:tcPr>
          <w:p w14:paraId="094B9F02" w14:textId="60AF6B85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右边</w:t>
            </w:r>
          </w:p>
        </w:tc>
        <w:tc>
          <w:tcPr>
            <w:tcW w:w="1560" w:type="dxa"/>
          </w:tcPr>
          <w:p w14:paraId="351FB75D" w14:textId="5BAA06D5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左边</w:t>
            </w:r>
          </w:p>
        </w:tc>
        <w:tc>
          <w:tcPr>
            <w:tcW w:w="1134" w:type="dxa"/>
          </w:tcPr>
          <w:p w14:paraId="1CCA4800" w14:textId="2C8BE294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A类</w:t>
            </w:r>
          </w:p>
        </w:tc>
      </w:tr>
      <w:tr w:rsidR="00C6122D" w14:paraId="0B61ECB7" w14:textId="77777777" w:rsidTr="00C6122D">
        <w:tc>
          <w:tcPr>
            <w:tcW w:w="817" w:type="dxa"/>
          </w:tcPr>
          <w:p w14:paraId="7B0F2B93" w14:textId="01E57D92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1559" w:type="dxa"/>
          </w:tcPr>
          <w:p w14:paraId="1007ABDA" w14:textId="3385509A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右边</w:t>
            </w:r>
          </w:p>
        </w:tc>
        <w:tc>
          <w:tcPr>
            <w:tcW w:w="1560" w:type="dxa"/>
          </w:tcPr>
          <w:p w14:paraId="11589101" w14:textId="3A50829C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右边</w:t>
            </w:r>
          </w:p>
        </w:tc>
        <w:tc>
          <w:tcPr>
            <w:tcW w:w="1134" w:type="dxa"/>
          </w:tcPr>
          <w:p w14:paraId="0DBF9FCB" w14:textId="759D540F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B类</w:t>
            </w:r>
          </w:p>
        </w:tc>
      </w:tr>
      <w:tr w:rsidR="00C6122D" w14:paraId="1CC6D6C1" w14:textId="77777777" w:rsidTr="00C6122D">
        <w:tc>
          <w:tcPr>
            <w:tcW w:w="817" w:type="dxa"/>
          </w:tcPr>
          <w:p w14:paraId="46C2E446" w14:textId="5C0EF45F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1559" w:type="dxa"/>
          </w:tcPr>
          <w:p w14:paraId="3DBC2952" w14:textId="0D74340F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左边</w:t>
            </w:r>
          </w:p>
        </w:tc>
        <w:tc>
          <w:tcPr>
            <w:tcW w:w="1560" w:type="dxa"/>
          </w:tcPr>
          <w:p w14:paraId="768A0B19" w14:textId="25A6EB06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右边</w:t>
            </w:r>
          </w:p>
        </w:tc>
        <w:tc>
          <w:tcPr>
            <w:tcW w:w="1134" w:type="dxa"/>
          </w:tcPr>
          <w:p w14:paraId="28D8B5E5" w14:textId="6C99EF37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C类</w:t>
            </w:r>
          </w:p>
        </w:tc>
      </w:tr>
    </w:tbl>
    <w:p w14:paraId="68BE5C25" w14:textId="4FE7D127" w:rsidR="00C6122D" w:rsidRPr="006077CC" w:rsidRDefault="00C6122D" w:rsidP="006077CC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</w:pPr>
      <w:r w:rsidRPr="00C6122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表3.2.2数字2， 3， 5 的扫描线特征分类</w:t>
      </w:r>
    </w:p>
    <w:p w14:paraId="194DC216" w14:textId="77777777" w:rsidR="004715DE" w:rsidRPr="00A539AA" w:rsidRDefault="004715DE" w:rsidP="00390D8E">
      <w:pPr>
        <w:pStyle w:val="a9"/>
        <w:widowControl w:val="0"/>
        <w:numPr>
          <w:ilvl w:val="0"/>
          <w:numId w:val="2"/>
        </w:numPr>
        <w:spacing w:before="240"/>
        <w:ind w:firstLineChars="0"/>
        <w:jc w:val="both"/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</w:pPr>
      <w:r w:rsidRPr="009F0F31"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  <w:t>HDMI</w:t>
      </w:r>
      <w:r w:rsidRPr="009F0F31">
        <w:rPr>
          <w:rFonts w:ascii="微软雅黑" w:eastAsia="微软雅黑" w:hAnsi="微软雅黑" w:hint="eastAsia"/>
          <w:color w:val="000000"/>
          <w:kern w:val="2"/>
          <w:sz w:val="21"/>
          <w:szCs w:val="21"/>
          <w:lang w:eastAsia="zh-CN"/>
        </w:rPr>
        <w:t>显示模块</w:t>
      </w:r>
    </w:p>
    <w:p w14:paraId="526EAC4C" w14:textId="278E0AED" w:rsidR="009E2DFA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本模块主要利用</w:t>
      </w:r>
      <w:r w:rsidRPr="00983356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IP 核 rgb2dvi_0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实现H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DMI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驱动</w:t>
      </w:r>
      <w:r w:rsidRPr="00983356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通过mini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 xml:space="preserve"> HDMI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转V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GA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连接线传输信号至显示器，</w:t>
      </w:r>
      <w:r w:rsidR="008223F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显示器上将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显示</w:t>
      </w:r>
      <w:r w:rsidR="008223F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预处理后的动态图像、字符分割框、特征提取线以及</w:t>
      </w:r>
      <w:r w:rsidR="002216E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所</w:t>
      </w:r>
      <w:r w:rsidR="008223F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识别</w:t>
      </w:r>
      <w:r w:rsidR="002216E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的数列</w:t>
      </w:r>
      <w:r w:rsidR="008223F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结果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571B775E" w14:textId="30391F85" w:rsidR="004715DE" w:rsidRPr="00616BD5" w:rsidRDefault="003A6517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此外，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在静态图像显示时，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还需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编写</w:t>
      </w:r>
      <w:r w:rsidR="004715DE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HDMI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驱动代码以及图像产生模块，使H</w:t>
      </w:r>
      <w:r w:rsidR="004715DE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DMI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输出目标图像。考虑到显示屏清晰度为720p（</w:t>
      </w:r>
      <w:r w:rsidR="004715DE" w:rsidRPr="002C421A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1280*720@60Hz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），需要的分辨率参数化信息如表2.1所示，</w:t>
      </w:r>
      <w:r w:rsidR="009E2DF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本项目利用了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编写彩条显示代码及</w:t>
      </w:r>
      <w:r w:rsidR="009E2DF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添加</w:t>
      </w:r>
      <w:r w:rsidR="004715DE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COE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图片数据文件</w:t>
      </w:r>
      <w:r w:rsidR="0007145C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的方式，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进行</w:t>
      </w:r>
      <w:r w:rsidR="0007145C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了</w:t>
      </w:r>
      <w:r w:rsidR="004715DE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HDMI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显示测试。</w:t>
      </w:r>
    </w:p>
    <w:tbl>
      <w:tblPr>
        <w:tblStyle w:val="aa"/>
        <w:tblW w:w="0" w:type="auto"/>
        <w:tblInd w:w="680" w:type="dxa"/>
        <w:tblLook w:val="04A0" w:firstRow="1" w:lastRow="0" w:firstColumn="1" w:lastColumn="0" w:noHBand="0" w:noVBand="1"/>
      </w:tblPr>
      <w:tblGrid>
        <w:gridCol w:w="1242"/>
        <w:gridCol w:w="993"/>
        <w:gridCol w:w="5811"/>
      </w:tblGrid>
      <w:tr w:rsidR="004715DE" w14:paraId="3D0A3356" w14:textId="77777777" w:rsidTr="008223FB">
        <w:tc>
          <w:tcPr>
            <w:tcW w:w="1242" w:type="dxa"/>
          </w:tcPr>
          <w:p w14:paraId="53BF45E3" w14:textId="77777777" w:rsidR="004715DE" w:rsidRPr="002C421A" w:rsidRDefault="004715DE" w:rsidP="008223FB">
            <w:pPr>
              <w:widowControl w:val="0"/>
              <w:jc w:val="both"/>
              <w:rPr>
                <w:rFonts w:asciiTheme="majorHAnsi" w:eastAsiaTheme="minorEastAsia" w:hAnsiTheme="majorHAnsi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ajorHAnsi" w:eastAsiaTheme="minorEastAsia" w:hAnsiTheme="majorHAnsi"/>
                <w:color w:val="000000"/>
                <w:kern w:val="2"/>
                <w:sz w:val="21"/>
                <w:szCs w:val="21"/>
                <w:lang w:eastAsia="zh-CN"/>
              </w:rPr>
              <w:t>Name</w:t>
            </w:r>
          </w:p>
        </w:tc>
        <w:tc>
          <w:tcPr>
            <w:tcW w:w="993" w:type="dxa"/>
          </w:tcPr>
          <w:p w14:paraId="6BE8EF27" w14:textId="77777777" w:rsidR="004715DE" w:rsidRPr="002C421A" w:rsidRDefault="004715DE" w:rsidP="008223FB">
            <w:pPr>
              <w:widowControl w:val="0"/>
              <w:jc w:val="both"/>
              <w:rPr>
                <w:rFonts w:asciiTheme="majorHAnsi" w:eastAsiaTheme="minorEastAsia" w:hAnsiTheme="majorHAnsi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ajorHAnsi" w:eastAsiaTheme="minorEastAsia" w:hAnsiTheme="majorHAnsi"/>
                <w:color w:val="000000"/>
                <w:kern w:val="2"/>
                <w:sz w:val="21"/>
                <w:szCs w:val="21"/>
                <w:lang w:eastAsia="zh-CN"/>
              </w:rPr>
              <w:t>Digital</w:t>
            </w:r>
          </w:p>
        </w:tc>
        <w:tc>
          <w:tcPr>
            <w:tcW w:w="5811" w:type="dxa"/>
          </w:tcPr>
          <w:p w14:paraId="622B9544" w14:textId="77777777" w:rsidR="004715DE" w:rsidRPr="002C421A" w:rsidRDefault="004715DE" w:rsidP="008223FB">
            <w:pPr>
              <w:widowControl w:val="0"/>
              <w:jc w:val="both"/>
              <w:rPr>
                <w:rFonts w:asciiTheme="majorHAnsi" w:eastAsiaTheme="minorEastAsia" w:hAnsiTheme="majorHAnsi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ajorHAnsi" w:eastAsiaTheme="minorEastAsia" w:hAnsiTheme="majorHAnsi"/>
                <w:color w:val="000000"/>
                <w:kern w:val="2"/>
                <w:sz w:val="21"/>
                <w:szCs w:val="21"/>
                <w:lang w:eastAsia="zh-CN"/>
              </w:rPr>
              <w:t>Note</w:t>
            </w:r>
          </w:p>
        </w:tc>
      </w:tr>
      <w:tr w:rsidR="004715DE" w14:paraId="7D5E468D" w14:textId="77777777" w:rsidTr="008223FB">
        <w:tc>
          <w:tcPr>
            <w:tcW w:w="1242" w:type="dxa"/>
          </w:tcPr>
          <w:p w14:paraId="4B6037B8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H_ACTIVE</w:t>
            </w:r>
          </w:p>
        </w:tc>
        <w:tc>
          <w:tcPr>
            <w:tcW w:w="993" w:type="dxa"/>
          </w:tcPr>
          <w:p w14:paraId="454660A4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1280</w:t>
            </w:r>
          </w:p>
        </w:tc>
        <w:tc>
          <w:tcPr>
            <w:tcW w:w="5811" w:type="dxa"/>
          </w:tcPr>
          <w:p w14:paraId="37F64267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Line effective length (number of pixel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 xml:space="preserve"> </w:t>
            </w: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clock cycles)</w:t>
            </w:r>
          </w:p>
        </w:tc>
      </w:tr>
      <w:tr w:rsidR="004715DE" w14:paraId="20CA9D9A" w14:textId="77777777" w:rsidTr="008223FB">
        <w:tc>
          <w:tcPr>
            <w:tcW w:w="1242" w:type="dxa"/>
          </w:tcPr>
          <w:p w14:paraId="24C586F6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H_FP</w:t>
            </w:r>
          </w:p>
        </w:tc>
        <w:tc>
          <w:tcPr>
            <w:tcW w:w="993" w:type="dxa"/>
          </w:tcPr>
          <w:p w14:paraId="48D74908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110</w:t>
            </w:r>
          </w:p>
        </w:tc>
        <w:tc>
          <w:tcPr>
            <w:tcW w:w="5811" w:type="dxa"/>
          </w:tcPr>
          <w:p w14:paraId="0619A48E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Line sync front shoulder length</w:t>
            </w:r>
          </w:p>
        </w:tc>
      </w:tr>
      <w:tr w:rsidR="004715DE" w14:paraId="5525C058" w14:textId="77777777" w:rsidTr="008223FB">
        <w:tc>
          <w:tcPr>
            <w:tcW w:w="1242" w:type="dxa"/>
          </w:tcPr>
          <w:p w14:paraId="180CD166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H_SYNC</w:t>
            </w:r>
          </w:p>
        </w:tc>
        <w:tc>
          <w:tcPr>
            <w:tcW w:w="993" w:type="dxa"/>
          </w:tcPr>
          <w:p w14:paraId="3EC9EF3A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40</w:t>
            </w:r>
          </w:p>
        </w:tc>
        <w:tc>
          <w:tcPr>
            <w:tcW w:w="5811" w:type="dxa"/>
          </w:tcPr>
          <w:p w14:paraId="63EB4E3F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Line sync length</w:t>
            </w:r>
          </w:p>
        </w:tc>
      </w:tr>
      <w:tr w:rsidR="004715DE" w14:paraId="191A6245" w14:textId="77777777" w:rsidTr="008223FB">
        <w:tc>
          <w:tcPr>
            <w:tcW w:w="1242" w:type="dxa"/>
          </w:tcPr>
          <w:p w14:paraId="2450DAAB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H_BP</w:t>
            </w:r>
          </w:p>
        </w:tc>
        <w:tc>
          <w:tcPr>
            <w:tcW w:w="993" w:type="dxa"/>
          </w:tcPr>
          <w:p w14:paraId="4CE19EC6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220</w:t>
            </w:r>
          </w:p>
        </w:tc>
        <w:tc>
          <w:tcPr>
            <w:tcW w:w="5811" w:type="dxa"/>
          </w:tcPr>
          <w:p w14:paraId="0694E4CE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Line sync back shoulder length</w:t>
            </w:r>
          </w:p>
        </w:tc>
      </w:tr>
      <w:tr w:rsidR="004715DE" w14:paraId="4A1E9816" w14:textId="77777777" w:rsidTr="008223FB">
        <w:tc>
          <w:tcPr>
            <w:tcW w:w="1242" w:type="dxa"/>
          </w:tcPr>
          <w:p w14:paraId="2438A3B8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V_ACTIVE</w:t>
            </w:r>
          </w:p>
        </w:tc>
        <w:tc>
          <w:tcPr>
            <w:tcW w:w="993" w:type="dxa"/>
          </w:tcPr>
          <w:p w14:paraId="2BED9B98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720</w:t>
            </w:r>
          </w:p>
        </w:tc>
        <w:tc>
          <w:tcPr>
            <w:tcW w:w="5811" w:type="dxa"/>
          </w:tcPr>
          <w:p w14:paraId="5576D036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Field effective length (number of rows)</w:t>
            </w:r>
          </w:p>
        </w:tc>
      </w:tr>
      <w:tr w:rsidR="004715DE" w14:paraId="1C3023A8" w14:textId="77777777" w:rsidTr="008223FB">
        <w:tc>
          <w:tcPr>
            <w:tcW w:w="1242" w:type="dxa"/>
          </w:tcPr>
          <w:p w14:paraId="12BD501F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V_FP</w:t>
            </w:r>
          </w:p>
        </w:tc>
        <w:tc>
          <w:tcPr>
            <w:tcW w:w="993" w:type="dxa"/>
          </w:tcPr>
          <w:p w14:paraId="03B77DB9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5811" w:type="dxa"/>
          </w:tcPr>
          <w:p w14:paraId="315EC81F" w14:textId="77777777" w:rsidR="004715DE" w:rsidRPr="002C421A" w:rsidRDefault="004715DE" w:rsidP="008223FB">
            <w:pPr>
              <w:widowControl w:val="0"/>
              <w:tabs>
                <w:tab w:val="left" w:pos="42"/>
              </w:tabs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Field sync front shoulder length</w:t>
            </w:r>
          </w:p>
        </w:tc>
      </w:tr>
      <w:tr w:rsidR="004715DE" w14:paraId="32BBDDD3" w14:textId="77777777" w:rsidTr="008223FB">
        <w:tc>
          <w:tcPr>
            <w:tcW w:w="1242" w:type="dxa"/>
          </w:tcPr>
          <w:p w14:paraId="7DD4A810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V_SYNC</w:t>
            </w:r>
          </w:p>
        </w:tc>
        <w:tc>
          <w:tcPr>
            <w:tcW w:w="993" w:type="dxa"/>
          </w:tcPr>
          <w:p w14:paraId="62406B51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5811" w:type="dxa"/>
          </w:tcPr>
          <w:p w14:paraId="5C61E5DB" w14:textId="77777777" w:rsidR="004715DE" w:rsidRPr="002C421A" w:rsidRDefault="004715DE" w:rsidP="008223FB">
            <w:pPr>
              <w:widowControl w:val="0"/>
              <w:tabs>
                <w:tab w:val="left" w:pos="42"/>
              </w:tabs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Field sync length</w:t>
            </w:r>
          </w:p>
        </w:tc>
      </w:tr>
      <w:tr w:rsidR="004715DE" w14:paraId="6F10440E" w14:textId="77777777" w:rsidTr="008223FB">
        <w:tc>
          <w:tcPr>
            <w:tcW w:w="1242" w:type="dxa"/>
          </w:tcPr>
          <w:p w14:paraId="6C39A444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V_BP</w:t>
            </w:r>
          </w:p>
        </w:tc>
        <w:tc>
          <w:tcPr>
            <w:tcW w:w="993" w:type="dxa"/>
          </w:tcPr>
          <w:p w14:paraId="7A5FC2E1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20</w:t>
            </w:r>
          </w:p>
        </w:tc>
        <w:tc>
          <w:tcPr>
            <w:tcW w:w="5811" w:type="dxa"/>
          </w:tcPr>
          <w:p w14:paraId="46C42D72" w14:textId="77777777" w:rsidR="004715DE" w:rsidRPr="002C421A" w:rsidRDefault="004715DE" w:rsidP="008223FB">
            <w:pPr>
              <w:widowControl w:val="0"/>
              <w:tabs>
                <w:tab w:val="left" w:pos="42"/>
              </w:tabs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Field sync back shoulder length</w:t>
            </w:r>
          </w:p>
        </w:tc>
      </w:tr>
      <w:tr w:rsidR="004715DE" w14:paraId="03AF29E3" w14:textId="77777777" w:rsidTr="008223FB">
        <w:tc>
          <w:tcPr>
            <w:tcW w:w="1242" w:type="dxa"/>
          </w:tcPr>
          <w:p w14:paraId="5E0FBE87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H_TOTAL</w:t>
            </w:r>
          </w:p>
        </w:tc>
        <w:tc>
          <w:tcPr>
            <w:tcW w:w="993" w:type="dxa"/>
          </w:tcPr>
          <w:p w14:paraId="1D0D1B2F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1650</w:t>
            </w:r>
          </w:p>
        </w:tc>
        <w:tc>
          <w:tcPr>
            <w:tcW w:w="5811" w:type="dxa"/>
          </w:tcPr>
          <w:p w14:paraId="1AD8A142" w14:textId="77777777" w:rsidR="004715DE" w:rsidRPr="002C421A" w:rsidRDefault="004715DE" w:rsidP="008223FB">
            <w:pPr>
              <w:widowControl w:val="0"/>
              <w:tabs>
                <w:tab w:val="left" w:pos="42"/>
              </w:tabs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Total length of line</w:t>
            </w:r>
          </w:p>
        </w:tc>
      </w:tr>
      <w:tr w:rsidR="004715DE" w14:paraId="23B228CE" w14:textId="77777777" w:rsidTr="008223FB">
        <w:tc>
          <w:tcPr>
            <w:tcW w:w="1242" w:type="dxa"/>
          </w:tcPr>
          <w:p w14:paraId="71E692D3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V_TOTAL</w:t>
            </w:r>
          </w:p>
        </w:tc>
        <w:tc>
          <w:tcPr>
            <w:tcW w:w="993" w:type="dxa"/>
          </w:tcPr>
          <w:p w14:paraId="359B8CAF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750</w:t>
            </w:r>
          </w:p>
        </w:tc>
        <w:tc>
          <w:tcPr>
            <w:tcW w:w="5811" w:type="dxa"/>
          </w:tcPr>
          <w:p w14:paraId="2B70DBEF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Total length of field</w:t>
            </w:r>
          </w:p>
        </w:tc>
      </w:tr>
    </w:tbl>
    <w:p w14:paraId="04D43D88" w14:textId="446DDA99" w:rsidR="004715DE" w:rsidRPr="001F43F2" w:rsidRDefault="004715DE" w:rsidP="001F43F2">
      <w:pPr>
        <w:widowControl w:val="0"/>
        <w:jc w:val="center"/>
        <w:rPr>
          <w:rFonts w:ascii="黑体" w:eastAsia="黑体" w:hAnsi="黑体"/>
          <w:color w:val="000000"/>
          <w:kern w:val="2"/>
          <w:sz w:val="21"/>
          <w:szCs w:val="21"/>
          <w:lang w:eastAsia="zh-CN"/>
        </w:rPr>
      </w:pPr>
      <w:r w:rsidRPr="001F43F2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表4.1</w:t>
      </w:r>
      <w:r w:rsidR="009F22AF"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  <w:t xml:space="preserve"> </w:t>
      </w:r>
      <w:r w:rsidR="009F22AF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7</w:t>
      </w:r>
      <w:r w:rsidR="009F22AF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20P</w:t>
      </w:r>
      <w:r w:rsidR="009F22AF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参数化信息</w:t>
      </w:r>
    </w:p>
    <w:p w14:paraId="5D97EA72" w14:textId="77777777" w:rsidR="009F2EB1" w:rsidRPr="001C5BC1" w:rsidRDefault="009F2EB1" w:rsidP="00747191">
      <w:pPr>
        <w:widowControl w:val="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2809F933" w14:textId="77777777" w:rsidR="001E4852" w:rsidRPr="00AF21EE" w:rsidRDefault="001E4852" w:rsidP="00747191">
      <w:pPr>
        <w:widowControl w:val="0"/>
        <w:spacing w:before="24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第三部分</w:t>
      </w:r>
    </w:p>
    <w:p w14:paraId="21A9CE94" w14:textId="77777777"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完成情况及性能参数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 xml:space="preserve">Final Design &amp; 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Performance Parameters</w:t>
      </w:r>
    </w:p>
    <w:p w14:paraId="0A66CE53" w14:textId="77777777" w:rsidR="001E4852" w:rsidRDefault="001E4852" w:rsidP="001E4852">
      <w:pPr>
        <w:widowControl w:val="0"/>
        <w:outlineLvl w:val="0"/>
        <w:rPr>
          <w:rFonts w:ascii="楷体_GB2312" w:eastAsia="楷体_GB2312"/>
          <w:color w:val="000000"/>
          <w:kern w:val="2"/>
          <w:lang w:eastAsia="zh-CN"/>
        </w:rPr>
      </w:pPr>
      <w:r>
        <w:rPr>
          <w:rFonts w:ascii="楷体_GB2312" w:eastAsia="楷体_GB2312" w:hint="eastAsia"/>
          <w:color w:val="000000"/>
          <w:kern w:val="2"/>
          <w:lang w:eastAsia="zh-CN"/>
        </w:rPr>
        <w:t>（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作品</w:t>
      </w:r>
      <w:r>
        <w:rPr>
          <w:rFonts w:ascii="楷体_GB2312" w:eastAsia="楷体_GB2312" w:hint="eastAsia"/>
          <w:color w:val="000000"/>
          <w:kern w:val="2"/>
          <w:lang w:eastAsia="zh-CN"/>
        </w:rPr>
        <w:t>已实现的功能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及性能指标</w:t>
      </w:r>
      <w:r>
        <w:rPr>
          <w:rFonts w:ascii="楷体_GB2312" w:eastAsia="楷体_GB2312" w:hint="eastAsia"/>
          <w:color w:val="000000"/>
          <w:kern w:val="2"/>
          <w:lang w:eastAsia="zh-CN"/>
        </w:rPr>
        <w:t>）</w:t>
      </w:r>
    </w:p>
    <w:p w14:paraId="04D5CF92" w14:textId="55743DF6" w:rsidR="008753AB" w:rsidRDefault="008753AB" w:rsidP="008753AB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关于本课题，我们完成了摄像头输入和</w:t>
      </w:r>
      <w:r w:rsidR="00607C7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H</w:t>
      </w:r>
      <w:r w:rsidR="00607C73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DMI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显示器图像输出的调试，可以将摄像头采集到的图像实时输出在显示器上。关于图像处理的部分，我们实现了图像的灰度化</w:t>
      </w:r>
      <w:r w:rsidR="00607C7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二值化处理，另外，我们还尝试了边缘检测。关于数字特征提取的部分，我们首先尝试了对二值化后的图像数据进行上升沿检测，但一直不成功，</w:t>
      </w:r>
      <w:r w:rsidR="00FA796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请教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老师之后我们尝试用异或门检测前后是否发生变化。除此之外</w:t>
      </w:r>
      <w:r w:rsidR="00E965E6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我们还编写了信号变换时的位置输出的代码，但各部分代码综合后依旧不能成功识别。现在我们依旧在研究数字特征识别的代码，尝试先实现静态数字图像数字的正确识别。</w:t>
      </w:r>
    </w:p>
    <w:p w14:paraId="2ABCC405" w14:textId="2A987219" w:rsidR="009F22AF" w:rsidRPr="009F22AF" w:rsidRDefault="009F22AF" w:rsidP="009F22AF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lastRenderedPageBreak/>
        <w:t>表5</w:t>
      </w:r>
      <w:r w:rsidR="006644EA"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  <w:t xml:space="preserve"> </w:t>
      </w:r>
      <w:r w:rsidRPr="009F22AF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完成情况及性能参数表</w:t>
      </w:r>
    </w:p>
    <w:tbl>
      <w:tblPr>
        <w:tblStyle w:val="aa"/>
        <w:tblW w:w="0" w:type="auto"/>
        <w:tblInd w:w="1248" w:type="dxa"/>
        <w:tblLook w:val="04A0" w:firstRow="1" w:lastRow="0" w:firstColumn="1" w:lastColumn="0" w:noHBand="0" w:noVBand="1"/>
      </w:tblPr>
      <w:tblGrid>
        <w:gridCol w:w="4219"/>
        <w:gridCol w:w="2693"/>
      </w:tblGrid>
      <w:tr w:rsidR="00607C73" w14:paraId="32DC2E16" w14:textId="77777777" w:rsidTr="000111AE">
        <w:tc>
          <w:tcPr>
            <w:tcW w:w="4219" w:type="dxa"/>
          </w:tcPr>
          <w:p w14:paraId="506D26D5" w14:textId="12D3B2BA" w:rsidR="00607C73" w:rsidRDefault="00607C73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作品已实现功能</w:t>
            </w:r>
          </w:p>
        </w:tc>
        <w:tc>
          <w:tcPr>
            <w:tcW w:w="2693" w:type="dxa"/>
          </w:tcPr>
          <w:p w14:paraId="06778955" w14:textId="20A3805D" w:rsidR="00607C73" w:rsidRDefault="00607C73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性能指标</w:t>
            </w:r>
          </w:p>
        </w:tc>
      </w:tr>
      <w:tr w:rsidR="00607C73" w14:paraId="5C3FFAB5" w14:textId="77777777" w:rsidTr="000111AE">
        <w:tc>
          <w:tcPr>
            <w:tcW w:w="4219" w:type="dxa"/>
          </w:tcPr>
          <w:p w14:paraId="43E0E246" w14:textId="27CAD39B" w:rsidR="00607C73" w:rsidRPr="001D3AA3" w:rsidRDefault="001D3AA3" w:rsidP="00FF0605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彩条显示等多种</w:t>
            </w:r>
            <w:r w:rsidR="00387649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静态</w:t>
            </w:r>
            <w:r w:rsidRP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图案显示</w:t>
            </w:r>
          </w:p>
        </w:tc>
        <w:tc>
          <w:tcPr>
            <w:tcW w:w="2693" w:type="dxa"/>
            <w:vMerge w:val="restart"/>
          </w:tcPr>
          <w:p w14:paraId="3A887165" w14:textId="3BDA1F31" w:rsidR="00607C73" w:rsidRDefault="00607C73" w:rsidP="00FF0605">
            <w:pPr>
              <w:widowControl w:val="0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输出画面分辨率</w:t>
            </w:r>
            <w:r w:rsid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：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720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P</w:t>
            </w:r>
          </w:p>
          <w:p w14:paraId="7787F2CB" w14:textId="77777777" w:rsidR="00607C73" w:rsidRDefault="00607C73" w:rsidP="00FF0605">
            <w:pPr>
              <w:widowControl w:val="0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图像刷新频率：</w:t>
            </w:r>
            <w:r w:rsid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74.25</w:t>
            </w:r>
            <w:r w:rsidR="001D3AA3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MH</w:t>
            </w:r>
            <w:r w:rsid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z</w:t>
            </w:r>
          </w:p>
          <w:p w14:paraId="255580EE" w14:textId="2C3E572B" w:rsidR="00432B29" w:rsidRDefault="00432B29" w:rsidP="00FF0605">
            <w:pPr>
              <w:widowControl w:val="0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432B29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传输端口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：H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DMI</w:t>
            </w:r>
            <w:r w:rsidRPr="00432B29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连接</w:t>
            </w:r>
          </w:p>
        </w:tc>
      </w:tr>
      <w:tr w:rsidR="00607C73" w14:paraId="28185F27" w14:textId="77777777" w:rsidTr="000111AE">
        <w:tc>
          <w:tcPr>
            <w:tcW w:w="4219" w:type="dxa"/>
          </w:tcPr>
          <w:p w14:paraId="1D81E033" w14:textId="75F0D977" w:rsidR="00607C73" w:rsidRDefault="001D3AA3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摄像头视频输入及H</w:t>
            </w:r>
            <w:r w:rsidRPr="001D3AA3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DMI</w:t>
            </w:r>
            <w:r w:rsidRP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输出</w:t>
            </w:r>
          </w:p>
        </w:tc>
        <w:tc>
          <w:tcPr>
            <w:tcW w:w="2693" w:type="dxa"/>
            <w:vMerge/>
          </w:tcPr>
          <w:p w14:paraId="1A82D454" w14:textId="77777777" w:rsidR="00607C73" w:rsidRDefault="00607C73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</w:p>
        </w:tc>
      </w:tr>
      <w:tr w:rsidR="00E86417" w14:paraId="777011C8" w14:textId="77777777" w:rsidTr="000111AE">
        <w:tc>
          <w:tcPr>
            <w:tcW w:w="4219" w:type="dxa"/>
          </w:tcPr>
          <w:p w14:paraId="3FC163AF" w14:textId="05DE2182" w:rsidR="00E86417" w:rsidRPr="001D3AA3" w:rsidRDefault="00E86417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静态/动态图像的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灰度化、二值化处理</w:t>
            </w:r>
          </w:p>
        </w:tc>
        <w:tc>
          <w:tcPr>
            <w:tcW w:w="2693" w:type="dxa"/>
            <w:vMerge/>
          </w:tcPr>
          <w:p w14:paraId="791A0CF5" w14:textId="77777777" w:rsidR="00E86417" w:rsidRDefault="00E86417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</w:p>
        </w:tc>
      </w:tr>
      <w:tr w:rsidR="001D3AA3" w14:paraId="264AF492" w14:textId="77777777" w:rsidTr="000111AE">
        <w:tc>
          <w:tcPr>
            <w:tcW w:w="4219" w:type="dxa"/>
          </w:tcPr>
          <w:p w14:paraId="1B5C226D" w14:textId="4509D6F7" w:rsidR="001D3AA3" w:rsidRPr="001D3AA3" w:rsidRDefault="001D3AA3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静态/动态图像的边缘检测</w:t>
            </w:r>
          </w:p>
        </w:tc>
        <w:tc>
          <w:tcPr>
            <w:tcW w:w="2693" w:type="dxa"/>
            <w:vMerge/>
          </w:tcPr>
          <w:p w14:paraId="38A17D26" w14:textId="77777777" w:rsidR="001D3AA3" w:rsidRDefault="001D3AA3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</w:p>
        </w:tc>
      </w:tr>
      <w:tr w:rsidR="00607C73" w14:paraId="3F32EFFF" w14:textId="77777777" w:rsidTr="000111AE">
        <w:tc>
          <w:tcPr>
            <w:tcW w:w="4219" w:type="dxa"/>
          </w:tcPr>
          <w:p w14:paraId="4A071D54" w14:textId="21C0FC87" w:rsidR="00607C73" w:rsidRDefault="001D3AA3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图像的数字识别</w:t>
            </w:r>
            <w:r w:rsidR="00A879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及结果显示（尚未完全实现）</w:t>
            </w:r>
          </w:p>
        </w:tc>
        <w:tc>
          <w:tcPr>
            <w:tcW w:w="2693" w:type="dxa"/>
            <w:vMerge/>
          </w:tcPr>
          <w:p w14:paraId="0DFD0845" w14:textId="77777777" w:rsidR="00607C73" w:rsidRDefault="00607C73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</w:p>
        </w:tc>
      </w:tr>
    </w:tbl>
    <w:p w14:paraId="250D2366" w14:textId="77777777" w:rsidR="00607C73" w:rsidRPr="001C5BC1" w:rsidRDefault="00607C73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3D667A0E" w14:textId="77777777" w:rsidR="001E4852" w:rsidRPr="00AF21EE" w:rsidRDefault="001E4852" w:rsidP="003D2A68">
      <w:pPr>
        <w:widowControl w:val="0"/>
        <w:spacing w:before="24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第四部分</w:t>
      </w:r>
    </w:p>
    <w:p w14:paraId="1F653604" w14:textId="77777777" w:rsidR="001E4852" w:rsidRPr="00AF21EE" w:rsidRDefault="001E4852" w:rsidP="001E4852">
      <w:pPr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总结</w:t>
      </w:r>
      <w:r w:rsidRPr="00AF21EE">
        <w:rPr>
          <w:rFonts w:eastAsia="PMingLiU" w:hint="eastAsia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Conclusion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s</w:t>
      </w:r>
    </w:p>
    <w:p w14:paraId="08D60382" w14:textId="77777777" w:rsidR="00C024E7" w:rsidRPr="00AF21EE" w:rsidRDefault="00C024E7" w:rsidP="00C024E7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谈一谈完成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暑期学校课程后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收获与感想。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每位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组员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分开写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。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14:paraId="2235D4B7" w14:textId="604B018C" w:rsidR="00DD6251" w:rsidRDefault="00277E9D" w:rsidP="00AF3D6A">
      <w:pPr>
        <w:tabs>
          <w:tab w:val="left" w:pos="4785"/>
        </w:tabs>
        <w:rPr>
          <w:rFonts w:asciiTheme="minorEastAsia" w:eastAsiaTheme="minorEastAsia" w:hAnsiTheme="minorEastAsia"/>
          <w:b/>
          <w:bCs/>
          <w:color w:val="000000"/>
          <w:kern w:val="2"/>
          <w:sz w:val="21"/>
          <w:szCs w:val="21"/>
          <w:lang w:eastAsia="zh-CN"/>
        </w:rPr>
      </w:pPr>
      <w:r w:rsidRPr="00044E26">
        <w:rPr>
          <w:rFonts w:asciiTheme="minorEastAsia" w:eastAsiaTheme="minorEastAsia" w:hAnsiTheme="minorEastAsia" w:hint="eastAsia"/>
          <w:b/>
          <w:bCs/>
          <w:color w:val="000000"/>
          <w:kern w:val="2"/>
          <w:sz w:val="21"/>
          <w:szCs w:val="21"/>
          <w:lang w:eastAsia="zh-CN"/>
        </w:rPr>
        <w:t>金佳宁：</w:t>
      </w:r>
    </w:p>
    <w:p w14:paraId="3A191A67" w14:textId="77777777" w:rsidR="00DD6251" w:rsidRDefault="00DD6251" w:rsidP="00DD6251">
      <w:pPr>
        <w:widowControl w:val="0"/>
        <w:jc w:val="both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ab/>
      </w:r>
      <w:r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以前从来都没想过暑期的短学期课程会以这样的方式进行，虽然今年的方式比较特殊，但是在这一次的暑期学校中，我还是收获颇丰。在这次课程之前，我对FPGA的认识比较浅，并不能很好的认识到其功能。在暑期当中，我们首先先学习了一些有关于数字电路与逻辑设计的知识，从基础的逻辑设计入手，学习相关知识，为后续的课程设计打好基础。在本次课程中学习了一个以前从没有接触过的软件VIVADO，学习了其使用方法。在本课程中较之前的数电课程最大的区别是，它讲了很多关于逻辑设计模块的知识，包括：IP核的使用核封装，RAM接口控制</w:t>
      </w:r>
      <w:bookmarkStart w:id="0" w:name="_GoBack"/>
      <w:bookmarkEnd w:id="0"/>
      <w:r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器等。</w:t>
      </w:r>
    </w:p>
    <w:p w14:paraId="5206BC65" w14:textId="74F094DF" w:rsidR="00DD6251" w:rsidRDefault="00DD6251" w:rsidP="00DD6251">
      <w:pPr>
        <w:widowControl w:val="0"/>
        <w:jc w:val="both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ab/>
      </w:r>
      <w:r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在暑期过程中最大的收获就是在我们的课程设计之中。本次的课程设计对于我来说很有难度，原因有：1）以前从来没有使用过外设，。比如摄像头以及显示器，都是第一次接触到，所以在调试的过程中很有难度；2）关于数字图像处理也是一个很大的挑战，由于对图像的存储方式，以及显示器图像显示的原理并不熟悉，在后续的编程过程中有很大的难度；3）本课题涉及有关时序的问题也比较多，对于我来说也有困难。虽然有以上种种困难，我在解决问题的过程中也学到了很多，首先是对图像显示有了一定的认识，图像的显示是通过行扫描和列扫描实现的，逐行扫描从屏幕的左上角开始，从上到下，从左到右进行扫描，当扫描完所有的行，会形成一帧，然后扫描回到屏幕左上角，通过行同步信号和场同步信号，确保图像能正确显示。除此之外对图像的处理也有了更深刻的认识，学习了如何将RGB图像转换成灰度图，将图像进行二值化处理以及边缘检测。在项目程序编写的过程中要注意时序的问题，只有时序正确，行列扫描与图像值匹配，才能正确输出图像。</w:t>
      </w:r>
      <w:r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在本次实习中除了对VIVADO的使用有了一定的了解，我还对matlab的使用有了更多的了解，在处理图像的过程中，我曾尝试在matlab中实现图像的灰度化和二值化，也是通过matlab对图像的存储方式有了更加深刻的理解。</w:t>
      </w:r>
    </w:p>
    <w:p w14:paraId="36EEF8AB" w14:textId="67765FD5" w:rsidR="00DD6251" w:rsidRDefault="00DD6251" w:rsidP="00DD6251">
      <w:pPr>
        <w:widowControl w:val="0"/>
        <w:jc w:val="both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ab/>
      </w:r>
      <w:r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在本次的课程中除了理论知识的学习外，还学习了资料的搜集，第一次使用了Github，从上面找自己想要的资料以及创建自己的Github并实现文件按的上传。在完成课程设计的过程中，虽然遇到了很多问题，但也要继续学下去。另外小组成员之间的合作也十分重要。虽然，我们没有完成课程设计，但是，还是学习了很多新的知识，锻炼了自己的能力。对于FPGA的学习也不能止步于此，在课程中我认识到了FPGA的强大功能，在之后还要继续学习，尝试用其做一些有意思的设计。</w:t>
      </w:r>
    </w:p>
    <w:p w14:paraId="08C67C29" w14:textId="77777777" w:rsidR="00DD6251" w:rsidRPr="00EE75DF" w:rsidRDefault="00DD6251" w:rsidP="00DD6251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38873AFE" w14:textId="77777777" w:rsidR="00DD6251" w:rsidRPr="00044E26" w:rsidRDefault="00DD6251" w:rsidP="00DD6251">
      <w:pPr>
        <w:tabs>
          <w:tab w:val="left" w:pos="4785"/>
        </w:tabs>
        <w:rPr>
          <w:rFonts w:asciiTheme="minorEastAsia" w:eastAsiaTheme="minorEastAsia" w:hAnsiTheme="minorEastAsia" w:hint="eastAsia"/>
          <w:b/>
          <w:bCs/>
          <w:color w:val="000000"/>
          <w:kern w:val="2"/>
          <w:sz w:val="21"/>
          <w:szCs w:val="21"/>
          <w:lang w:eastAsia="zh-CN"/>
        </w:rPr>
      </w:pPr>
    </w:p>
    <w:p w14:paraId="43505D30" w14:textId="03BA04B8" w:rsidR="00277E9D" w:rsidRDefault="00277E9D" w:rsidP="00AF3D6A">
      <w:pPr>
        <w:tabs>
          <w:tab w:val="left" w:pos="4785"/>
        </w:tabs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1253AEEF" w14:textId="77777777" w:rsidR="00386F67" w:rsidRDefault="00386F67" w:rsidP="00AF3D6A">
      <w:pPr>
        <w:tabs>
          <w:tab w:val="left" w:pos="4785"/>
        </w:tabs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06E9C96A" w14:textId="3B1CB8A4" w:rsidR="003D2A68" w:rsidRPr="00044E26" w:rsidRDefault="00277E9D" w:rsidP="00B7553F">
      <w:pPr>
        <w:tabs>
          <w:tab w:val="left" w:pos="4785"/>
        </w:tabs>
        <w:spacing w:before="240"/>
        <w:rPr>
          <w:rFonts w:asciiTheme="minorEastAsia" w:eastAsiaTheme="minorEastAsia" w:hAnsiTheme="minorEastAsia"/>
          <w:b/>
          <w:bCs/>
          <w:sz w:val="21"/>
          <w:szCs w:val="21"/>
          <w:lang w:eastAsia="zh-CN"/>
        </w:rPr>
      </w:pPr>
      <w:r w:rsidRPr="00044E26">
        <w:rPr>
          <w:rFonts w:asciiTheme="minorEastAsia" w:eastAsiaTheme="minorEastAsia" w:hAnsiTheme="minorEastAsia" w:hint="eastAsia"/>
          <w:b/>
          <w:bCs/>
          <w:sz w:val="21"/>
          <w:szCs w:val="21"/>
          <w:lang w:eastAsia="zh-CN"/>
        </w:rPr>
        <w:t>王文奕：</w:t>
      </w:r>
    </w:p>
    <w:p w14:paraId="439F4FCA" w14:textId="578D0973" w:rsidR="00277E9D" w:rsidRDefault="00277E9D" w:rsidP="00277E9D">
      <w:pPr>
        <w:tabs>
          <w:tab w:val="left" w:pos="4785"/>
        </w:tabs>
        <w:ind w:firstLineChars="200" w:firstLine="420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这次暑期学校课程</w:t>
      </w:r>
      <w:r w:rsidR="00361A77">
        <w:rPr>
          <w:rFonts w:asciiTheme="minorEastAsia" w:eastAsiaTheme="minorEastAsia" w:hAnsiTheme="minorEastAsia" w:hint="eastAsia"/>
          <w:sz w:val="21"/>
          <w:szCs w:val="21"/>
          <w:lang w:eastAsia="zh-CN"/>
        </w:rPr>
        <w:t>利用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假期的</w:t>
      </w:r>
      <w:r w:rsidR="00361A77">
        <w:rPr>
          <w:rFonts w:asciiTheme="minorEastAsia" w:eastAsiaTheme="minorEastAsia" w:hAnsiTheme="minorEastAsia" w:hint="eastAsia"/>
          <w:sz w:val="21"/>
          <w:szCs w:val="21"/>
          <w:lang w:eastAsia="zh-CN"/>
        </w:rPr>
        <w:t>空闲时间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，</w:t>
      </w:r>
      <w:r w:rsidR="00361A77">
        <w:rPr>
          <w:rFonts w:asciiTheme="minorEastAsia" w:eastAsiaTheme="minorEastAsia" w:hAnsiTheme="minorEastAsia" w:hint="eastAsia"/>
          <w:sz w:val="21"/>
          <w:szCs w:val="21"/>
          <w:lang w:eastAsia="zh-CN"/>
        </w:rPr>
        <w:t>采用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不同于平时学校</w:t>
      </w:r>
      <w:r w:rsidR="00361A77">
        <w:rPr>
          <w:rFonts w:asciiTheme="minorEastAsia" w:eastAsiaTheme="minorEastAsia" w:hAnsiTheme="minorEastAsia" w:hint="eastAsia"/>
          <w:sz w:val="21"/>
          <w:szCs w:val="21"/>
          <w:lang w:eastAsia="zh-CN"/>
        </w:rPr>
        <w:t>课程的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上课模式，</w:t>
      </w:r>
      <w:r w:rsidR="00361A77">
        <w:rPr>
          <w:rFonts w:asciiTheme="minorEastAsia" w:eastAsiaTheme="minorEastAsia" w:hAnsiTheme="minorEastAsia" w:hint="eastAsia"/>
          <w:sz w:val="21"/>
          <w:szCs w:val="21"/>
          <w:lang w:eastAsia="zh-CN"/>
        </w:rPr>
        <w:t>给我带来了前所未有的暑期新体验。在这两周里，</w:t>
      </w:r>
      <w:r w:rsidR="00A145AE">
        <w:rPr>
          <w:rFonts w:asciiTheme="minorEastAsia" w:eastAsiaTheme="minorEastAsia" w:hAnsiTheme="minorEastAsia" w:hint="eastAsia"/>
          <w:sz w:val="21"/>
          <w:szCs w:val="21"/>
          <w:lang w:eastAsia="zh-CN"/>
        </w:rPr>
        <w:t>网课和实验</w:t>
      </w:r>
      <w:r w:rsidR="00796DD0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</w:t>
      </w:r>
      <w:r w:rsidR="00A145AE">
        <w:rPr>
          <w:rFonts w:asciiTheme="minorEastAsia" w:eastAsiaTheme="minorEastAsia" w:hAnsiTheme="minorEastAsia" w:hint="eastAsia"/>
          <w:sz w:val="21"/>
          <w:szCs w:val="21"/>
          <w:lang w:eastAsia="zh-CN"/>
        </w:rPr>
        <w:t>结合让我对F</w:t>
      </w:r>
      <w:r w:rsidR="00A145AE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A145AE">
        <w:rPr>
          <w:rFonts w:asciiTheme="minorEastAsia" w:eastAsiaTheme="minorEastAsia" w:hAnsiTheme="minorEastAsia" w:hint="eastAsia"/>
          <w:sz w:val="21"/>
          <w:szCs w:val="21"/>
          <w:lang w:eastAsia="zh-CN"/>
        </w:rPr>
        <w:t>有了初步</w:t>
      </w:r>
      <w:r w:rsidR="00361A77">
        <w:rPr>
          <w:rFonts w:asciiTheme="minorEastAsia" w:eastAsiaTheme="minorEastAsia" w:hAnsiTheme="minorEastAsia" w:hint="eastAsia"/>
          <w:sz w:val="21"/>
          <w:szCs w:val="21"/>
          <w:lang w:eastAsia="zh-CN"/>
        </w:rPr>
        <w:t>认识</w:t>
      </w:r>
      <w:r w:rsidR="00A145AE">
        <w:rPr>
          <w:rFonts w:asciiTheme="minorEastAsia" w:eastAsiaTheme="minorEastAsia" w:hAnsiTheme="minorEastAsia" w:hint="eastAsia"/>
          <w:sz w:val="21"/>
          <w:szCs w:val="21"/>
          <w:lang w:eastAsia="zh-CN"/>
        </w:rPr>
        <w:t>，项目设计</w:t>
      </w:r>
      <w:r w:rsidR="00A60C56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的过程</w:t>
      </w:r>
      <w:r w:rsidR="00A145AE">
        <w:rPr>
          <w:rFonts w:asciiTheme="minorEastAsia" w:eastAsiaTheme="minorEastAsia" w:hAnsiTheme="minorEastAsia" w:hint="eastAsia"/>
          <w:sz w:val="21"/>
          <w:szCs w:val="21"/>
          <w:lang w:eastAsia="zh-CN"/>
        </w:rPr>
        <w:t>加深了我对基于F</w:t>
      </w:r>
      <w:r w:rsidR="00A145AE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A145AE">
        <w:rPr>
          <w:rFonts w:asciiTheme="minorEastAsia" w:eastAsiaTheme="minorEastAsia" w:hAnsiTheme="minorEastAsia" w:hint="eastAsia"/>
          <w:sz w:val="21"/>
          <w:szCs w:val="21"/>
          <w:lang w:eastAsia="zh-CN"/>
        </w:rPr>
        <w:t>系统设计的</w:t>
      </w:r>
      <w:r w:rsidR="00361A77">
        <w:rPr>
          <w:rFonts w:asciiTheme="minorEastAsia" w:eastAsiaTheme="minorEastAsia" w:hAnsiTheme="minorEastAsia" w:hint="eastAsia"/>
          <w:sz w:val="21"/>
          <w:szCs w:val="21"/>
          <w:lang w:eastAsia="zh-CN"/>
        </w:rPr>
        <w:t>理解，</w:t>
      </w:r>
      <w:r w:rsidR="001075FC">
        <w:rPr>
          <w:rFonts w:asciiTheme="minorEastAsia" w:eastAsiaTheme="minorEastAsia" w:hAnsiTheme="minorEastAsia" w:hint="eastAsia"/>
          <w:sz w:val="21"/>
          <w:szCs w:val="21"/>
          <w:lang w:eastAsia="zh-CN"/>
        </w:rPr>
        <w:t>学习到</w:t>
      </w:r>
      <w:r w:rsidR="00A60C56">
        <w:rPr>
          <w:rFonts w:asciiTheme="minorEastAsia" w:eastAsiaTheme="minorEastAsia" w:hAnsiTheme="minorEastAsia" w:hint="eastAsia"/>
          <w:sz w:val="21"/>
          <w:szCs w:val="21"/>
          <w:lang w:eastAsia="zh-CN"/>
        </w:rPr>
        <w:t>了很多</w:t>
      </w:r>
      <w:r w:rsidR="001075FC">
        <w:rPr>
          <w:rFonts w:asciiTheme="minorEastAsia" w:eastAsiaTheme="minorEastAsia" w:hAnsiTheme="minorEastAsia" w:hint="eastAsia"/>
          <w:sz w:val="21"/>
          <w:szCs w:val="21"/>
          <w:lang w:eastAsia="zh-CN"/>
        </w:rPr>
        <w:t>新</w:t>
      </w:r>
      <w:r w:rsidR="00A60C56">
        <w:rPr>
          <w:rFonts w:asciiTheme="minorEastAsia" w:eastAsiaTheme="minorEastAsia" w:hAnsiTheme="minorEastAsia" w:hint="eastAsia"/>
          <w:sz w:val="21"/>
          <w:szCs w:val="21"/>
          <w:lang w:eastAsia="zh-CN"/>
        </w:rPr>
        <w:t>算法</w:t>
      </w:r>
      <w:r w:rsidR="001075FC">
        <w:rPr>
          <w:rFonts w:asciiTheme="minorEastAsia" w:eastAsiaTheme="minorEastAsia" w:hAnsiTheme="minorEastAsia" w:hint="eastAsia"/>
          <w:sz w:val="21"/>
          <w:szCs w:val="21"/>
          <w:lang w:eastAsia="zh-CN"/>
        </w:rPr>
        <w:t>。</w:t>
      </w:r>
    </w:p>
    <w:p w14:paraId="258F9ADA" w14:textId="77777777" w:rsidR="00987A60" w:rsidRDefault="001075FC" w:rsidP="00C2673A">
      <w:pPr>
        <w:tabs>
          <w:tab w:val="left" w:pos="4785"/>
        </w:tabs>
        <w:ind w:firstLineChars="200" w:firstLine="420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lastRenderedPageBreak/>
        <w:t>起初，我难以理解F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到底是什么，甚至总是把它的概念和单片机混淆。通过几次课程的学习以及课后查阅资料，</w:t>
      </w:r>
      <w:r w:rsidR="004766CB">
        <w:rPr>
          <w:rFonts w:asciiTheme="minorEastAsia" w:eastAsiaTheme="minorEastAsia" w:hAnsiTheme="minorEastAsia" w:hint="eastAsia"/>
          <w:sz w:val="21"/>
          <w:szCs w:val="21"/>
          <w:lang w:eastAsia="zh-CN"/>
        </w:rPr>
        <w:t>我对F</w:t>
      </w:r>
      <w:r w:rsidR="004766CB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4766CB">
        <w:rPr>
          <w:rFonts w:asciiTheme="minorEastAsia" w:eastAsiaTheme="minorEastAsia" w:hAnsiTheme="minorEastAsia" w:hint="eastAsia"/>
          <w:sz w:val="21"/>
          <w:szCs w:val="21"/>
          <w:lang w:eastAsia="zh-CN"/>
        </w:rPr>
        <w:t>有了新的认识。</w:t>
      </w:r>
    </w:p>
    <w:p w14:paraId="0D2A21D2" w14:textId="0C654EE0" w:rsidR="001075FC" w:rsidRDefault="004766CB" w:rsidP="00C2673A">
      <w:pPr>
        <w:tabs>
          <w:tab w:val="left" w:pos="4785"/>
        </w:tabs>
        <w:ind w:firstLineChars="200" w:firstLine="420"/>
        <w:rPr>
          <w:rFonts w:asciiTheme="minorEastAsia" w:eastAsiaTheme="minorEastAsia" w:hAnsiTheme="minorEastAsia"/>
          <w:sz w:val="21"/>
          <w:szCs w:val="21"/>
          <w:lang w:eastAsia="zh-CN"/>
        </w:rPr>
      </w:pPr>
      <w:r w:rsidRPr="004766CB">
        <w:rPr>
          <w:rFonts w:asciiTheme="minorEastAsia" w:eastAsiaTheme="minorEastAsia" w:hAnsiTheme="minorEastAsia" w:hint="eastAsia"/>
          <w:sz w:val="21"/>
          <w:szCs w:val="21"/>
          <w:lang w:eastAsia="zh-CN"/>
        </w:rPr>
        <w:t>FPGA采用了逻辑单元阵列LCA这样一个概念，内部包括可配置逻辑模块、输入输出模块IOB和内部连线三个部分。FPGA是在PAL、GAL等可编程器件的基础上进一步发展的产物。它是作为专用集成电路（ASIC）领域中的一种半定制电路而出现的，既解决了定制电路的不足，又克服了原有可编程器件门电路数有限的缺点。FPGA设计不是简单的芯片研究，主要是利用 FPGA 的模式进行其他行业产品的设计</w:t>
      </w:r>
      <w:r w:rsidR="00C2673A">
        <w:rPr>
          <w:rFonts w:asciiTheme="minorEastAsia" w:eastAsiaTheme="minorEastAsia" w:hAnsiTheme="minorEastAsia" w:hint="eastAsia"/>
          <w:sz w:val="21"/>
          <w:szCs w:val="21"/>
          <w:lang w:eastAsia="zh-CN"/>
        </w:rPr>
        <w:t>，</w:t>
      </w:r>
      <w:r w:rsidR="00C2673A" w:rsidRPr="00C2673A">
        <w:rPr>
          <w:rFonts w:asciiTheme="minorEastAsia" w:eastAsiaTheme="minorEastAsia" w:hAnsiTheme="minorEastAsia" w:hint="eastAsia"/>
          <w:sz w:val="21"/>
          <w:szCs w:val="21"/>
          <w:lang w:eastAsia="zh-CN"/>
        </w:rPr>
        <w:t>在通信行业</w:t>
      </w:r>
      <w:r w:rsidR="00C2673A">
        <w:rPr>
          <w:rFonts w:asciiTheme="minorEastAsia" w:eastAsiaTheme="minorEastAsia" w:hAnsiTheme="minorEastAsia" w:hint="eastAsia"/>
          <w:sz w:val="21"/>
          <w:szCs w:val="21"/>
          <w:lang w:eastAsia="zh-CN"/>
        </w:rPr>
        <w:t>等各个领域有着</w:t>
      </w:r>
      <w:r w:rsidR="00C2673A" w:rsidRPr="00C2673A">
        <w:rPr>
          <w:rFonts w:asciiTheme="minorEastAsia" w:eastAsiaTheme="minorEastAsia" w:hAnsiTheme="minorEastAsia" w:hint="eastAsia"/>
          <w:sz w:val="21"/>
          <w:szCs w:val="21"/>
          <w:lang w:eastAsia="zh-CN"/>
        </w:rPr>
        <w:t>广泛</w:t>
      </w:r>
      <w:r w:rsidR="00C2673A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的应用</w:t>
      </w:r>
      <w:r w:rsidRPr="004766CB">
        <w:rPr>
          <w:rFonts w:asciiTheme="minorEastAsia" w:eastAsiaTheme="minorEastAsia" w:hAnsiTheme="minorEastAsia" w:hint="eastAsia"/>
          <w:sz w:val="21"/>
          <w:szCs w:val="21"/>
          <w:lang w:eastAsia="zh-CN"/>
        </w:rPr>
        <w:t>。</w:t>
      </w:r>
    </w:p>
    <w:p w14:paraId="172F22B2" w14:textId="2165247D" w:rsidR="00987A60" w:rsidRDefault="00987A60" w:rsidP="00C2673A">
      <w:pPr>
        <w:tabs>
          <w:tab w:val="left" w:pos="4785"/>
        </w:tabs>
        <w:ind w:firstLineChars="200" w:firstLine="420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光看F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的概念可能还是不够形象，因此我通过网络查看了许多网友对F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的讨论</w:t>
      </w:r>
      <w:r w:rsidR="0035482F">
        <w:rPr>
          <w:rFonts w:asciiTheme="minorEastAsia" w:eastAsiaTheme="minorEastAsia" w:hAnsiTheme="minorEastAsia" w:hint="eastAsia"/>
          <w:sz w:val="21"/>
          <w:szCs w:val="21"/>
          <w:lang w:eastAsia="zh-CN"/>
        </w:rPr>
        <w:t>，了解到，可以将F</w:t>
      </w:r>
      <w:r w:rsidR="0035482F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35482F">
        <w:rPr>
          <w:rFonts w:asciiTheme="minorEastAsia" w:eastAsiaTheme="minorEastAsia" w:hAnsiTheme="minorEastAsia" w:hint="eastAsia"/>
          <w:sz w:val="21"/>
          <w:szCs w:val="21"/>
          <w:lang w:eastAsia="zh-CN"/>
        </w:rPr>
        <w:t>类比为一个空白的大脑。在这个空白的大脑中已经有了完善的神经元细胞，但这些神经元之间没有相互连接关系，所以这个大脑无法思考，无法对外界信息</w:t>
      </w:r>
      <w:r w:rsidR="00796DD0">
        <w:rPr>
          <w:rFonts w:asciiTheme="minorEastAsia" w:eastAsiaTheme="minorEastAsia" w:hAnsiTheme="minorEastAsia" w:hint="eastAsia"/>
          <w:sz w:val="21"/>
          <w:szCs w:val="21"/>
          <w:lang w:eastAsia="zh-CN"/>
        </w:rPr>
        <w:t>作出</w:t>
      </w:r>
      <w:r w:rsidR="0035482F">
        <w:rPr>
          <w:rFonts w:asciiTheme="minorEastAsia" w:eastAsiaTheme="minorEastAsia" w:hAnsiTheme="minorEastAsia" w:hint="eastAsia"/>
          <w:sz w:val="21"/>
          <w:szCs w:val="21"/>
          <w:lang w:eastAsia="zh-CN"/>
        </w:rPr>
        <w:t>反应。但是，当我们用硬件描述性语言编写代码，对F</w:t>
      </w:r>
      <w:r w:rsidR="0035482F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35482F">
        <w:rPr>
          <w:rFonts w:asciiTheme="minorEastAsia" w:eastAsiaTheme="minorEastAsia" w:hAnsiTheme="minorEastAsia" w:hint="eastAsia"/>
          <w:sz w:val="21"/>
          <w:szCs w:val="21"/>
          <w:lang w:eastAsia="zh-CN"/>
        </w:rPr>
        <w:t>进行布局布线后，就让这个空白大脑中的</w:t>
      </w:r>
      <w:r w:rsidR="00FE005B">
        <w:rPr>
          <w:rFonts w:asciiTheme="minorEastAsia" w:eastAsiaTheme="minorEastAsia" w:hAnsiTheme="minorEastAsia" w:hint="eastAsia"/>
          <w:sz w:val="21"/>
          <w:szCs w:val="21"/>
          <w:lang w:eastAsia="zh-CN"/>
        </w:rPr>
        <w:t>一些神经元进行了相互连接，使大脑具备功能，比如控制双手（F</w:t>
      </w:r>
      <w:r w:rsidR="00FE005B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FE005B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的外设）做鼓掌动作等。而</w:t>
      </w:r>
      <w:r w:rsidR="00620D0F">
        <w:rPr>
          <w:rFonts w:asciiTheme="minorEastAsia" w:eastAsiaTheme="minorEastAsia" w:hAnsiTheme="minorEastAsia" w:hint="eastAsia"/>
          <w:sz w:val="21"/>
          <w:szCs w:val="21"/>
          <w:lang w:eastAsia="zh-CN"/>
        </w:rPr>
        <w:t>单片机更接近与人类大脑，已经具备完成各种任务的能力。</w:t>
      </w:r>
      <w:r w:rsidR="00D25548">
        <w:rPr>
          <w:rFonts w:asciiTheme="minorEastAsia" w:eastAsiaTheme="minorEastAsia" w:hAnsiTheme="minorEastAsia" w:hint="eastAsia"/>
          <w:sz w:val="21"/>
          <w:szCs w:val="21"/>
          <w:lang w:eastAsia="zh-CN"/>
        </w:rPr>
        <w:t>因此</w:t>
      </w:r>
      <w:r w:rsidR="00620D0F">
        <w:rPr>
          <w:rFonts w:asciiTheme="minorEastAsia" w:eastAsiaTheme="minorEastAsia" w:hAnsiTheme="minorEastAsia" w:hint="eastAsia"/>
          <w:sz w:val="21"/>
          <w:szCs w:val="21"/>
          <w:lang w:eastAsia="zh-CN"/>
        </w:rPr>
        <w:t>，F</w:t>
      </w:r>
      <w:r w:rsidR="00620D0F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620D0F">
        <w:rPr>
          <w:rFonts w:asciiTheme="minorEastAsia" w:eastAsiaTheme="minorEastAsia" w:hAnsiTheme="minorEastAsia" w:hint="eastAsia"/>
          <w:sz w:val="21"/>
          <w:szCs w:val="21"/>
          <w:lang w:eastAsia="zh-CN"/>
        </w:rPr>
        <w:t>有很强的可塑性，</w:t>
      </w:r>
      <w:r w:rsidR="00E4581F">
        <w:rPr>
          <w:rFonts w:asciiTheme="minorEastAsia" w:eastAsiaTheme="minorEastAsia" w:hAnsiTheme="minorEastAsia" w:hint="eastAsia"/>
          <w:sz w:val="21"/>
          <w:szCs w:val="21"/>
          <w:lang w:eastAsia="zh-CN"/>
        </w:rPr>
        <w:t>通过改变F</w:t>
      </w:r>
      <w:r w:rsidR="00E4581F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E4581F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的bitstream，可以实现各种不同功能，</w:t>
      </w:r>
      <w:r w:rsidR="00620D0F">
        <w:rPr>
          <w:rFonts w:asciiTheme="minorEastAsia" w:eastAsiaTheme="minorEastAsia" w:hAnsiTheme="minorEastAsia" w:hint="eastAsia"/>
          <w:sz w:val="21"/>
          <w:szCs w:val="21"/>
          <w:lang w:eastAsia="zh-CN"/>
        </w:rPr>
        <w:t>而单片机</w:t>
      </w:r>
      <w:r w:rsidR="00E4581F">
        <w:rPr>
          <w:rFonts w:asciiTheme="minorEastAsia" w:eastAsiaTheme="minorEastAsia" w:hAnsiTheme="minorEastAsia" w:hint="eastAsia"/>
          <w:sz w:val="21"/>
          <w:szCs w:val="21"/>
          <w:lang w:eastAsia="zh-CN"/>
        </w:rPr>
        <w:t>功能很难根据自己的需求进行更改。</w:t>
      </w:r>
    </w:p>
    <w:p w14:paraId="7DEC247C" w14:textId="5041BF93" w:rsidR="00E4581F" w:rsidRDefault="008D2ED0" w:rsidP="00C2673A">
      <w:pPr>
        <w:tabs>
          <w:tab w:val="left" w:pos="4785"/>
        </w:tabs>
        <w:ind w:firstLineChars="200" w:firstLine="420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通过课程的学习以及实验与习题练习，我学会了在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FPGA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上实现数电课程中的各种逻辑电路、复杂I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P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的调用和一些系统的设计。除了开发板上自带的器件，</w:t>
      </w:r>
      <w:r w:rsidR="00796DD0">
        <w:rPr>
          <w:rFonts w:asciiTheme="minorEastAsia" w:eastAsiaTheme="minorEastAsia" w:hAnsiTheme="minorEastAsia" w:hint="eastAsia"/>
          <w:sz w:val="21"/>
          <w:szCs w:val="21"/>
          <w:lang w:eastAsia="zh-CN"/>
        </w:rPr>
        <w:t>F</w:t>
      </w:r>
      <w:r w:rsidR="00796DD0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796DD0">
        <w:rPr>
          <w:rFonts w:asciiTheme="minorEastAsia" w:eastAsiaTheme="minorEastAsia" w:hAnsiTheme="minorEastAsia" w:hint="eastAsia"/>
          <w:sz w:val="21"/>
          <w:szCs w:val="21"/>
          <w:lang w:eastAsia="zh-CN"/>
        </w:rPr>
        <w:t>上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还</w:t>
      </w:r>
      <w:r w:rsidR="00796DD0">
        <w:rPr>
          <w:rFonts w:asciiTheme="minorEastAsia" w:eastAsiaTheme="minorEastAsia" w:hAnsiTheme="minorEastAsia" w:hint="eastAsia"/>
          <w:sz w:val="21"/>
          <w:szCs w:val="21"/>
          <w:lang w:eastAsia="zh-CN"/>
        </w:rPr>
        <w:t>有很多接口，通过这些接口连接不同的设备，就可以达到扩展功能的目的。</w:t>
      </w:r>
      <w:r w:rsidR="007E560F">
        <w:rPr>
          <w:rFonts w:asciiTheme="minorEastAsia" w:eastAsiaTheme="minorEastAsia" w:hAnsiTheme="minorEastAsia" w:hint="eastAsia"/>
          <w:sz w:val="21"/>
          <w:szCs w:val="21"/>
          <w:lang w:eastAsia="zh-CN"/>
        </w:rPr>
        <w:t>利用这些，我们进行了项目的设计与开发。</w:t>
      </w:r>
    </w:p>
    <w:p w14:paraId="055F59E6" w14:textId="4A0090D1" w:rsidR="007E560F" w:rsidRDefault="007E560F" w:rsidP="00C2673A">
      <w:pPr>
        <w:tabs>
          <w:tab w:val="left" w:pos="4785"/>
        </w:tabs>
        <w:ind w:firstLineChars="200" w:firstLine="420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我们组的选题是基于F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的数字识别。通过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MIPI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摄像头采集图像信息，并进行图像处理，</w:t>
      </w:r>
      <w:r w:rsidR="00256A62">
        <w:rPr>
          <w:rFonts w:asciiTheme="minorEastAsia" w:eastAsiaTheme="minorEastAsia" w:hAnsiTheme="minorEastAsia" w:hint="eastAsia"/>
          <w:sz w:val="21"/>
          <w:szCs w:val="21"/>
          <w:lang w:eastAsia="zh-CN"/>
        </w:rPr>
        <w:t>结合数字特征统计的方法对图像中的数字进行识别。</w:t>
      </w:r>
      <w:r w:rsidR="00061A3B">
        <w:rPr>
          <w:rFonts w:asciiTheme="minorEastAsia" w:eastAsiaTheme="minorEastAsia" w:hAnsiTheme="minorEastAsia" w:hint="eastAsia"/>
          <w:sz w:val="21"/>
          <w:szCs w:val="21"/>
          <w:lang w:eastAsia="zh-CN"/>
        </w:rPr>
        <w:t>项目的结构比较复杂，算法偏难，因此我们没有成功实现数字识别的最终功能，仅仅完成了对图像的处理，这是我们在暑期学校的一大遗憾。在暑期学校结束之后，我们会继续研究系统的代码编写和F</w:t>
      </w:r>
      <w:r w:rsidR="00061A3B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061A3B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的使用，努力完成数字识别系统。</w:t>
      </w:r>
    </w:p>
    <w:p w14:paraId="4AA2C264" w14:textId="49E5B996" w:rsidR="00DB23B4" w:rsidRDefault="00DB23B4" w:rsidP="00C2673A">
      <w:pPr>
        <w:tabs>
          <w:tab w:val="left" w:pos="4785"/>
        </w:tabs>
        <w:ind w:firstLineChars="200" w:firstLine="420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虽然项目的最终目标还没有完成，但我在开发过程中学到了很多知识，特别是图像处理方面的知识。在这之前，我曾在Matlab上编写基于D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CT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变换的图像压缩处理方法，打开了我对图像处理认识的大门。这次，在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VIVADO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开发平台上，利用F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等硬件设备，尝试了灰度化、去噪处理、边缘检测、二值化等各种图像处理方法，了解了sobel算子、水平</w:t>
      </w:r>
      <w:r w:rsidR="00C258E7">
        <w:rPr>
          <w:rFonts w:asciiTheme="minorEastAsia" w:eastAsiaTheme="minorEastAsia" w:hAnsiTheme="minorEastAsia" w:hint="eastAsia"/>
          <w:sz w:val="21"/>
          <w:szCs w:val="21"/>
          <w:lang w:eastAsia="zh-CN"/>
        </w:rPr>
        <w:t>垂直投影的字符分割算法、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基于数字特征的识别算法</w:t>
      </w:r>
      <w:r w:rsidR="00C258E7">
        <w:rPr>
          <w:rFonts w:asciiTheme="minorEastAsia" w:eastAsiaTheme="minorEastAsia" w:hAnsiTheme="minorEastAsia" w:hint="eastAsia"/>
          <w:sz w:val="21"/>
          <w:szCs w:val="21"/>
          <w:lang w:eastAsia="zh-CN"/>
        </w:rPr>
        <w:t>等各种有很高实用性的编程知识。这让我对通信工程这个专业的学习有了</w:t>
      </w:r>
      <w:r w:rsidR="009C2AA3">
        <w:rPr>
          <w:rFonts w:asciiTheme="minorEastAsia" w:eastAsiaTheme="minorEastAsia" w:hAnsiTheme="minorEastAsia" w:hint="eastAsia"/>
          <w:sz w:val="21"/>
          <w:szCs w:val="21"/>
          <w:lang w:eastAsia="zh-CN"/>
        </w:rPr>
        <w:t>一定的</w:t>
      </w:r>
      <w:r w:rsidR="00C258E7">
        <w:rPr>
          <w:rFonts w:asciiTheme="minorEastAsia" w:eastAsiaTheme="minorEastAsia" w:hAnsiTheme="minorEastAsia" w:hint="eastAsia"/>
          <w:sz w:val="21"/>
          <w:szCs w:val="21"/>
          <w:lang w:eastAsia="zh-CN"/>
        </w:rPr>
        <w:t>知识储备和十分的信心。</w:t>
      </w:r>
    </w:p>
    <w:p w14:paraId="112ACE7C" w14:textId="09C8FDE2" w:rsidR="00BB1BDF" w:rsidRPr="00DB23B4" w:rsidRDefault="00BB1BDF" w:rsidP="009C2AA3">
      <w:pPr>
        <w:tabs>
          <w:tab w:val="left" w:pos="4785"/>
        </w:tabs>
        <w:ind w:firstLineChars="200" w:firstLine="420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最后，感谢</w:t>
      </w:r>
      <w:r w:rsidR="0065144B">
        <w:rPr>
          <w:rFonts w:asciiTheme="minorEastAsia" w:eastAsiaTheme="minorEastAsia" w:hAnsiTheme="minorEastAsia" w:hint="eastAsia"/>
          <w:sz w:val="21"/>
          <w:szCs w:val="21"/>
          <w:lang w:eastAsia="zh-CN"/>
        </w:rPr>
        <w:t>这次</w:t>
      </w:r>
      <w:r w:rsidR="0065144B">
        <w:rPr>
          <w:rFonts w:asciiTheme="minorEastAsia" w:eastAsiaTheme="minorEastAsia" w:hAnsiTheme="minorEastAsia"/>
          <w:sz w:val="21"/>
          <w:szCs w:val="21"/>
          <w:lang w:eastAsia="zh-CN"/>
        </w:rPr>
        <w:t>X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ilinx暑期学校</w:t>
      </w:r>
      <w:r w:rsidR="0065144B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的学习机会，让我学习了F</w:t>
      </w:r>
      <w:r w:rsidR="0065144B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65144B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的有关知识，提高了动手实践能力、自学能力。</w:t>
      </w:r>
      <w:r w:rsidR="009C2AA3">
        <w:rPr>
          <w:rFonts w:asciiTheme="minorEastAsia" w:eastAsiaTheme="minorEastAsia" w:hAnsiTheme="minorEastAsia" w:hint="eastAsia"/>
          <w:sz w:val="21"/>
          <w:szCs w:val="21"/>
          <w:lang w:eastAsia="zh-CN"/>
        </w:rPr>
        <w:t>我会好好归纳、总结、吸收这次暑期学校的收获，将其运用在往后的学习和工作中。</w:t>
      </w:r>
    </w:p>
    <w:sectPr w:rsidR="00BB1BDF" w:rsidRPr="00DB23B4" w:rsidSect="00C805DF">
      <w:headerReference w:type="even" r:id="rId21"/>
      <w:headerReference w:type="default" r:id="rId22"/>
      <w:headerReference w:type="first" r:id="rId23"/>
      <w:pgSz w:w="11906" w:h="16838"/>
      <w:pgMar w:top="1361" w:right="1247" w:bottom="1361" w:left="124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F872E9" w14:textId="77777777" w:rsidR="00714C47" w:rsidRDefault="00714C47" w:rsidP="001E4852">
      <w:r>
        <w:separator/>
      </w:r>
    </w:p>
  </w:endnote>
  <w:endnote w:type="continuationSeparator" w:id="0">
    <w:p w14:paraId="352EACD0" w14:textId="77777777" w:rsidR="00714C47" w:rsidRDefault="00714C47" w:rsidP="001E4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F4123D" w14:textId="77777777" w:rsidR="00714C47" w:rsidRDefault="00714C47" w:rsidP="001E4852">
      <w:r>
        <w:separator/>
      </w:r>
    </w:p>
  </w:footnote>
  <w:footnote w:type="continuationSeparator" w:id="0">
    <w:p w14:paraId="780DA4A6" w14:textId="77777777" w:rsidR="00714C47" w:rsidRDefault="00714C47" w:rsidP="001E48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28E2F0" w14:textId="77777777" w:rsidR="00175FA3" w:rsidRDefault="00175FA3" w:rsidP="008223FB">
    <w:pPr>
      <w:pStyle w:val="a3"/>
      <w:pBdr>
        <w:bottom w:val="single" w:sz="6" w:space="0" w:color="auto"/>
      </w:pBdr>
      <w:jc w:val="both"/>
    </w:pPr>
    <w:r w:rsidRPr="000E5EF7">
      <w:rPr>
        <w:rFonts w:hint="eastAsia"/>
      </w:rPr>
      <w:t>2020</w:t>
    </w:r>
    <w:r w:rsidRPr="000E5EF7">
      <w:rPr>
        <w:rFonts w:hint="eastAsia"/>
      </w:rPr>
      <w:t>年新工科联盟</w:t>
    </w:r>
    <w:r w:rsidRPr="000E5EF7">
      <w:rPr>
        <w:rFonts w:hint="eastAsia"/>
      </w:rPr>
      <w:t>-Xilinx</w:t>
    </w:r>
    <w:r w:rsidRPr="000E5EF7">
      <w:rPr>
        <w:rFonts w:hint="eastAsia"/>
      </w:rPr>
      <w:t>暑期学校团队项目设计文档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C088DB" w14:textId="77777777" w:rsidR="00175FA3" w:rsidRDefault="00175FA3" w:rsidP="008223FB">
    <w:pPr>
      <w:pStyle w:val="a3"/>
      <w:pBdr>
        <w:bottom w:val="single" w:sz="6" w:space="0" w:color="auto"/>
      </w:pBdr>
      <w:jc w:val="both"/>
    </w:pPr>
    <w:r w:rsidRPr="0043355E">
      <w:rPr>
        <w:rFonts w:hint="eastAsia"/>
      </w:rPr>
      <w:t>2020</w:t>
    </w:r>
    <w:r w:rsidRPr="0043355E">
      <w:rPr>
        <w:rFonts w:hint="eastAsia"/>
      </w:rPr>
      <w:t>年新工科联盟</w:t>
    </w:r>
    <w:r w:rsidRPr="0043355E">
      <w:rPr>
        <w:rFonts w:hint="eastAsia"/>
      </w:rPr>
      <w:t>-Xilinx</w:t>
    </w:r>
    <w:r w:rsidRPr="0043355E">
      <w:rPr>
        <w:rFonts w:hint="eastAsia"/>
      </w:rPr>
      <w:t>暑期学校团队项目设计文档</w:t>
    </w:r>
    <w:r>
      <w:rPr>
        <w:rFonts w:hint="eastAsia"/>
      </w:rPr>
      <w:t xml:space="preserve">                                                              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AE187C" w14:textId="77777777" w:rsidR="00175FA3" w:rsidRDefault="00175FA3" w:rsidP="008223FB">
    <w:pPr>
      <w:pStyle w:val="a3"/>
      <w:pBdr>
        <w:bottom w:val="single" w:sz="6" w:space="0" w:color="auto"/>
      </w:pBdr>
      <w:jc w:val="both"/>
    </w:pPr>
    <w:r w:rsidRPr="00B260EB">
      <w:rPr>
        <w:rFonts w:hint="eastAsia"/>
      </w:rPr>
      <w:t>2020</w:t>
    </w:r>
    <w:r w:rsidRPr="00B260EB">
      <w:rPr>
        <w:rFonts w:hint="eastAsia"/>
      </w:rPr>
      <w:t>年新工科联盟</w:t>
    </w:r>
    <w:r w:rsidRPr="00B260EB">
      <w:rPr>
        <w:rFonts w:hint="eastAsia"/>
      </w:rPr>
      <w:t>-Xilinx</w:t>
    </w:r>
    <w:r w:rsidRPr="00B260EB">
      <w:rPr>
        <w:rFonts w:hint="eastAsia"/>
      </w:rPr>
      <w:t>暑期学校团队项目设计文档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32724"/>
    <w:multiLevelType w:val="hybridMultilevel"/>
    <w:tmpl w:val="C3180286"/>
    <w:lvl w:ilvl="0" w:tplc="98EE89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199467A"/>
    <w:multiLevelType w:val="hybridMultilevel"/>
    <w:tmpl w:val="055872C0"/>
    <w:lvl w:ilvl="0" w:tplc="04090019">
      <w:start w:val="1"/>
      <w:numFmt w:val="lowerLetter"/>
      <w:lvlText w:val="%1)"/>
      <w:lvlJc w:val="left"/>
      <w:pPr>
        <w:ind w:left="402" w:hanging="420"/>
      </w:pPr>
    </w:lvl>
    <w:lvl w:ilvl="1" w:tplc="04090019" w:tentative="1">
      <w:start w:val="1"/>
      <w:numFmt w:val="lowerLetter"/>
      <w:lvlText w:val="%2)"/>
      <w:lvlJc w:val="left"/>
      <w:pPr>
        <w:ind w:left="822" w:hanging="420"/>
      </w:pPr>
    </w:lvl>
    <w:lvl w:ilvl="2" w:tplc="0409001B" w:tentative="1">
      <w:start w:val="1"/>
      <w:numFmt w:val="lowerRoman"/>
      <w:lvlText w:val="%3."/>
      <w:lvlJc w:val="right"/>
      <w:pPr>
        <w:ind w:left="1242" w:hanging="420"/>
      </w:pPr>
    </w:lvl>
    <w:lvl w:ilvl="3" w:tplc="0409000F" w:tentative="1">
      <w:start w:val="1"/>
      <w:numFmt w:val="decimal"/>
      <w:lvlText w:val="%4."/>
      <w:lvlJc w:val="left"/>
      <w:pPr>
        <w:ind w:left="1662" w:hanging="420"/>
      </w:pPr>
    </w:lvl>
    <w:lvl w:ilvl="4" w:tplc="04090019" w:tentative="1">
      <w:start w:val="1"/>
      <w:numFmt w:val="lowerLetter"/>
      <w:lvlText w:val="%5)"/>
      <w:lvlJc w:val="left"/>
      <w:pPr>
        <w:ind w:left="2082" w:hanging="420"/>
      </w:pPr>
    </w:lvl>
    <w:lvl w:ilvl="5" w:tplc="0409001B" w:tentative="1">
      <w:start w:val="1"/>
      <w:numFmt w:val="lowerRoman"/>
      <w:lvlText w:val="%6."/>
      <w:lvlJc w:val="right"/>
      <w:pPr>
        <w:ind w:left="2502" w:hanging="420"/>
      </w:pPr>
    </w:lvl>
    <w:lvl w:ilvl="6" w:tplc="0409000F" w:tentative="1">
      <w:start w:val="1"/>
      <w:numFmt w:val="decimal"/>
      <w:lvlText w:val="%7."/>
      <w:lvlJc w:val="left"/>
      <w:pPr>
        <w:ind w:left="2922" w:hanging="420"/>
      </w:pPr>
    </w:lvl>
    <w:lvl w:ilvl="7" w:tplc="04090019" w:tentative="1">
      <w:start w:val="1"/>
      <w:numFmt w:val="lowerLetter"/>
      <w:lvlText w:val="%8)"/>
      <w:lvlJc w:val="left"/>
      <w:pPr>
        <w:ind w:left="3342" w:hanging="420"/>
      </w:pPr>
    </w:lvl>
    <w:lvl w:ilvl="8" w:tplc="0409001B" w:tentative="1">
      <w:start w:val="1"/>
      <w:numFmt w:val="lowerRoman"/>
      <w:lvlText w:val="%9."/>
      <w:lvlJc w:val="right"/>
      <w:pPr>
        <w:ind w:left="3762" w:hanging="420"/>
      </w:pPr>
    </w:lvl>
  </w:abstractNum>
  <w:abstractNum w:abstractNumId="2" w15:restartNumberingAfterBreak="0">
    <w:nsid w:val="2F9C2D87"/>
    <w:multiLevelType w:val="hybridMultilevel"/>
    <w:tmpl w:val="C3180286"/>
    <w:lvl w:ilvl="0" w:tplc="98EE89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3183F8F"/>
    <w:multiLevelType w:val="hybridMultilevel"/>
    <w:tmpl w:val="87A4074A"/>
    <w:lvl w:ilvl="0" w:tplc="11F4FC6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F94D3B"/>
    <w:multiLevelType w:val="hybridMultilevel"/>
    <w:tmpl w:val="C3180286"/>
    <w:lvl w:ilvl="0" w:tplc="98EE89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BC160CB"/>
    <w:multiLevelType w:val="hybridMultilevel"/>
    <w:tmpl w:val="501465FE"/>
    <w:lvl w:ilvl="0" w:tplc="7A5C76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evenAndOddHeaders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2EA"/>
    <w:rsid w:val="000111AE"/>
    <w:rsid w:val="00017A48"/>
    <w:rsid w:val="00021245"/>
    <w:rsid w:val="0003754A"/>
    <w:rsid w:val="00044E26"/>
    <w:rsid w:val="00061A3B"/>
    <w:rsid w:val="0007145C"/>
    <w:rsid w:val="000715E1"/>
    <w:rsid w:val="00080FE7"/>
    <w:rsid w:val="00084294"/>
    <w:rsid w:val="000B20BC"/>
    <w:rsid w:val="000D1817"/>
    <w:rsid w:val="000E5EF7"/>
    <w:rsid w:val="00101E28"/>
    <w:rsid w:val="001075FC"/>
    <w:rsid w:val="00112BC2"/>
    <w:rsid w:val="00113FDD"/>
    <w:rsid w:val="0011790F"/>
    <w:rsid w:val="001338A8"/>
    <w:rsid w:val="001413BF"/>
    <w:rsid w:val="001475ED"/>
    <w:rsid w:val="00161028"/>
    <w:rsid w:val="001611CD"/>
    <w:rsid w:val="00162FC0"/>
    <w:rsid w:val="00175FA3"/>
    <w:rsid w:val="001A3A30"/>
    <w:rsid w:val="001B200B"/>
    <w:rsid w:val="001C5BC1"/>
    <w:rsid w:val="001D1C50"/>
    <w:rsid w:val="001D3AA3"/>
    <w:rsid w:val="001D5336"/>
    <w:rsid w:val="001E4852"/>
    <w:rsid w:val="001F43F2"/>
    <w:rsid w:val="001F77AC"/>
    <w:rsid w:val="00206F61"/>
    <w:rsid w:val="002216E3"/>
    <w:rsid w:val="00224254"/>
    <w:rsid w:val="00233850"/>
    <w:rsid w:val="00233A1F"/>
    <w:rsid w:val="002507B7"/>
    <w:rsid w:val="00256283"/>
    <w:rsid w:val="00256346"/>
    <w:rsid w:val="00256A62"/>
    <w:rsid w:val="002578CA"/>
    <w:rsid w:val="00262DBE"/>
    <w:rsid w:val="00277E9D"/>
    <w:rsid w:val="002861B8"/>
    <w:rsid w:val="00292990"/>
    <w:rsid w:val="002A1D06"/>
    <w:rsid w:val="002C3D90"/>
    <w:rsid w:val="002D0BD8"/>
    <w:rsid w:val="002E31AC"/>
    <w:rsid w:val="002E32B8"/>
    <w:rsid w:val="002F1EF6"/>
    <w:rsid w:val="002F55A1"/>
    <w:rsid w:val="0032114D"/>
    <w:rsid w:val="003219C7"/>
    <w:rsid w:val="003525DA"/>
    <w:rsid w:val="0035482F"/>
    <w:rsid w:val="00356244"/>
    <w:rsid w:val="00361A77"/>
    <w:rsid w:val="00367D8C"/>
    <w:rsid w:val="003754C0"/>
    <w:rsid w:val="003844E6"/>
    <w:rsid w:val="00386F67"/>
    <w:rsid w:val="00387649"/>
    <w:rsid w:val="00390D8E"/>
    <w:rsid w:val="003A206B"/>
    <w:rsid w:val="003A6517"/>
    <w:rsid w:val="003D115C"/>
    <w:rsid w:val="003D2A68"/>
    <w:rsid w:val="003D3349"/>
    <w:rsid w:val="003E3A2F"/>
    <w:rsid w:val="00414222"/>
    <w:rsid w:val="00424BA7"/>
    <w:rsid w:val="004278BF"/>
    <w:rsid w:val="00432B29"/>
    <w:rsid w:val="0043355E"/>
    <w:rsid w:val="00434EE4"/>
    <w:rsid w:val="0044157C"/>
    <w:rsid w:val="004418A5"/>
    <w:rsid w:val="00450972"/>
    <w:rsid w:val="004715DE"/>
    <w:rsid w:val="004750A3"/>
    <w:rsid w:val="004766CB"/>
    <w:rsid w:val="00486620"/>
    <w:rsid w:val="004A3A86"/>
    <w:rsid w:val="004A3BD6"/>
    <w:rsid w:val="004B6FE1"/>
    <w:rsid w:val="004C3EAC"/>
    <w:rsid w:val="004C5435"/>
    <w:rsid w:val="004D3450"/>
    <w:rsid w:val="004E1F90"/>
    <w:rsid w:val="004E3C50"/>
    <w:rsid w:val="004F22B5"/>
    <w:rsid w:val="004F7F46"/>
    <w:rsid w:val="005255A0"/>
    <w:rsid w:val="00531E04"/>
    <w:rsid w:val="00535271"/>
    <w:rsid w:val="00566841"/>
    <w:rsid w:val="00573E98"/>
    <w:rsid w:val="005831BB"/>
    <w:rsid w:val="00587961"/>
    <w:rsid w:val="005923E5"/>
    <w:rsid w:val="00592B6C"/>
    <w:rsid w:val="005A57FA"/>
    <w:rsid w:val="005A795D"/>
    <w:rsid w:val="005B13A4"/>
    <w:rsid w:val="005C3CCB"/>
    <w:rsid w:val="005C5E2E"/>
    <w:rsid w:val="005D1E1F"/>
    <w:rsid w:val="005E1FA4"/>
    <w:rsid w:val="005F55E9"/>
    <w:rsid w:val="0060674B"/>
    <w:rsid w:val="006067AC"/>
    <w:rsid w:val="006077CC"/>
    <w:rsid w:val="00607C73"/>
    <w:rsid w:val="00613531"/>
    <w:rsid w:val="006167A0"/>
    <w:rsid w:val="00620D0F"/>
    <w:rsid w:val="0062576C"/>
    <w:rsid w:val="0063194E"/>
    <w:rsid w:val="0063633B"/>
    <w:rsid w:val="0064621B"/>
    <w:rsid w:val="0065144B"/>
    <w:rsid w:val="006644EA"/>
    <w:rsid w:val="00665D80"/>
    <w:rsid w:val="00671860"/>
    <w:rsid w:val="00674709"/>
    <w:rsid w:val="006A111D"/>
    <w:rsid w:val="006A2A5F"/>
    <w:rsid w:val="006D383B"/>
    <w:rsid w:val="006F1C5B"/>
    <w:rsid w:val="006F3AFA"/>
    <w:rsid w:val="00705F10"/>
    <w:rsid w:val="007109BF"/>
    <w:rsid w:val="00714C47"/>
    <w:rsid w:val="00743F43"/>
    <w:rsid w:val="00747191"/>
    <w:rsid w:val="007535A4"/>
    <w:rsid w:val="00755586"/>
    <w:rsid w:val="00755C5B"/>
    <w:rsid w:val="0076206C"/>
    <w:rsid w:val="00770EAE"/>
    <w:rsid w:val="007806EC"/>
    <w:rsid w:val="0078472B"/>
    <w:rsid w:val="00795C04"/>
    <w:rsid w:val="00796DD0"/>
    <w:rsid w:val="007A24AD"/>
    <w:rsid w:val="007A507B"/>
    <w:rsid w:val="007B6761"/>
    <w:rsid w:val="007B6FF5"/>
    <w:rsid w:val="007C2DB6"/>
    <w:rsid w:val="007C2F9A"/>
    <w:rsid w:val="007E560F"/>
    <w:rsid w:val="00804348"/>
    <w:rsid w:val="008124E4"/>
    <w:rsid w:val="008223FB"/>
    <w:rsid w:val="0083220F"/>
    <w:rsid w:val="0084173B"/>
    <w:rsid w:val="0084683C"/>
    <w:rsid w:val="008753AB"/>
    <w:rsid w:val="00892793"/>
    <w:rsid w:val="008A48CB"/>
    <w:rsid w:val="008C0EDB"/>
    <w:rsid w:val="008D2ED0"/>
    <w:rsid w:val="008F4AA0"/>
    <w:rsid w:val="008F6FFF"/>
    <w:rsid w:val="009126A8"/>
    <w:rsid w:val="009151CB"/>
    <w:rsid w:val="009216F8"/>
    <w:rsid w:val="00926157"/>
    <w:rsid w:val="009312EA"/>
    <w:rsid w:val="00943D17"/>
    <w:rsid w:val="00957E82"/>
    <w:rsid w:val="00957EF1"/>
    <w:rsid w:val="009625EC"/>
    <w:rsid w:val="00973D92"/>
    <w:rsid w:val="00987A60"/>
    <w:rsid w:val="009B43A9"/>
    <w:rsid w:val="009B70F7"/>
    <w:rsid w:val="009C2AA3"/>
    <w:rsid w:val="009D32E0"/>
    <w:rsid w:val="009E2DFA"/>
    <w:rsid w:val="009F22AF"/>
    <w:rsid w:val="009F2EB1"/>
    <w:rsid w:val="00A140A4"/>
    <w:rsid w:val="00A145AE"/>
    <w:rsid w:val="00A216F7"/>
    <w:rsid w:val="00A42223"/>
    <w:rsid w:val="00A54303"/>
    <w:rsid w:val="00A60C56"/>
    <w:rsid w:val="00A677E5"/>
    <w:rsid w:val="00A6799A"/>
    <w:rsid w:val="00A712A3"/>
    <w:rsid w:val="00A879A0"/>
    <w:rsid w:val="00AA06DB"/>
    <w:rsid w:val="00AC439F"/>
    <w:rsid w:val="00AE3CF6"/>
    <w:rsid w:val="00AE57B7"/>
    <w:rsid w:val="00AF1E9B"/>
    <w:rsid w:val="00AF3D6A"/>
    <w:rsid w:val="00AF6A09"/>
    <w:rsid w:val="00B051A6"/>
    <w:rsid w:val="00B101D9"/>
    <w:rsid w:val="00B12151"/>
    <w:rsid w:val="00B17050"/>
    <w:rsid w:val="00B2404E"/>
    <w:rsid w:val="00B260EB"/>
    <w:rsid w:val="00B312DF"/>
    <w:rsid w:val="00B63351"/>
    <w:rsid w:val="00B707FC"/>
    <w:rsid w:val="00B7553F"/>
    <w:rsid w:val="00B834DB"/>
    <w:rsid w:val="00B862EC"/>
    <w:rsid w:val="00B87B33"/>
    <w:rsid w:val="00B91431"/>
    <w:rsid w:val="00B955B2"/>
    <w:rsid w:val="00BA772B"/>
    <w:rsid w:val="00BB1BDF"/>
    <w:rsid w:val="00BB7F99"/>
    <w:rsid w:val="00BC4FEB"/>
    <w:rsid w:val="00BD3DF2"/>
    <w:rsid w:val="00BE70CC"/>
    <w:rsid w:val="00BE738E"/>
    <w:rsid w:val="00BF5E67"/>
    <w:rsid w:val="00C01DAC"/>
    <w:rsid w:val="00C024E7"/>
    <w:rsid w:val="00C24756"/>
    <w:rsid w:val="00C258E7"/>
    <w:rsid w:val="00C2673A"/>
    <w:rsid w:val="00C369A0"/>
    <w:rsid w:val="00C4001D"/>
    <w:rsid w:val="00C4499D"/>
    <w:rsid w:val="00C517E5"/>
    <w:rsid w:val="00C6122D"/>
    <w:rsid w:val="00C648A7"/>
    <w:rsid w:val="00C675B3"/>
    <w:rsid w:val="00C70EC2"/>
    <w:rsid w:val="00C805DF"/>
    <w:rsid w:val="00C8252E"/>
    <w:rsid w:val="00C83963"/>
    <w:rsid w:val="00C917A4"/>
    <w:rsid w:val="00CC0BCB"/>
    <w:rsid w:val="00CC1219"/>
    <w:rsid w:val="00CD552A"/>
    <w:rsid w:val="00CE490C"/>
    <w:rsid w:val="00CF0D20"/>
    <w:rsid w:val="00D003E3"/>
    <w:rsid w:val="00D1288A"/>
    <w:rsid w:val="00D1295A"/>
    <w:rsid w:val="00D204D7"/>
    <w:rsid w:val="00D25548"/>
    <w:rsid w:val="00D335E8"/>
    <w:rsid w:val="00D47BD6"/>
    <w:rsid w:val="00D73AB1"/>
    <w:rsid w:val="00DB23B4"/>
    <w:rsid w:val="00DD6251"/>
    <w:rsid w:val="00DF53EB"/>
    <w:rsid w:val="00E4581F"/>
    <w:rsid w:val="00E70389"/>
    <w:rsid w:val="00E768CE"/>
    <w:rsid w:val="00E86417"/>
    <w:rsid w:val="00E92C5B"/>
    <w:rsid w:val="00E965E6"/>
    <w:rsid w:val="00ED5719"/>
    <w:rsid w:val="00EE75DF"/>
    <w:rsid w:val="00EE7E52"/>
    <w:rsid w:val="00F332DE"/>
    <w:rsid w:val="00F50FCD"/>
    <w:rsid w:val="00F60266"/>
    <w:rsid w:val="00F630CB"/>
    <w:rsid w:val="00F70AA3"/>
    <w:rsid w:val="00F75BE5"/>
    <w:rsid w:val="00FA27AE"/>
    <w:rsid w:val="00FA7969"/>
    <w:rsid w:val="00FB1F8F"/>
    <w:rsid w:val="00FE005B"/>
    <w:rsid w:val="00FE4574"/>
    <w:rsid w:val="00FE60BE"/>
    <w:rsid w:val="00FF0605"/>
    <w:rsid w:val="00FF126D"/>
    <w:rsid w:val="00FF4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D5D2E6"/>
  <w15:docId w15:val="{537E518E-59E8-45C5-A25A-C24AD5AEE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4852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485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a4">
    <w:name w:val="页眉 字符"/>
    <w:basedOn w:val="a0"/>
    <w:link w:val="a3"/>
    <w:uiPriority w:val="99"/>
    <w:rsid w:val="001E48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4852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a6">
    <w:name w:val="页脚 字符"/>
    <w:basedOn w:val="a0"/>
    <w:link w:val="a5"/>
    <w:uiPriority w:val="99"/>
    <w:rsid w:val="001E4852"/>
    <w:rPr>
      <w:sz w:val="18"/>
      <w:szCs w:val="18"/>
    </w:rPr>
  </w:style>
  <w:style w:type="paragraph" w:customStyle="1" w:styleId="Default">
    <w:name w:val="Default"/>
    <w:rsid w:val="001E4852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1E485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E4852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9">
    <w:name w:val="List Paragraph"/>
    <w:basedOn w:val="a"/>
    <w:uiPriority w:val="34"/>
    <w:qFormat/>
    <w:rsid w:val="001C5BC1"/>
    <w:pPr>
      <w:ind w:firstLineChars="200" w:firstLine="420"/>
    </w:pPr>
  </w:style>
  <w:style w:type="table" w:styleId="aa">
    <w:name w:val="Table Grid"/>
    <w:basedOn w:val="a1"/>
    <w:uiPriority w:val="59"/>
    <w:rsid w:val="004715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1B200B"/>
    <w:rPr>
      <w:color w:val="808080"/>
    </w:rPr>
  </w:style>
  <w:style w:type="table" w:styleId="3">
    <w:name w:val="Table Web 3"/>
    <w:basedOn w:val="a1"/>
    <w:uiPriority w:val="99"/>
    <w:rsid w:val="004C5435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c">
    <w:name w:val="Table Theme"/>
    <w:basedOn w:val="a1"/>
    <w:uiPriority w:val="99"/>
    <w:rsid w:val="004C54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4C543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4C5435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4C5435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4C5435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Grid Table 2"/>
    <w:basedOn w:val="a1"/>
    <w:uiPriority w:val="47"/>
    <w:rsid w:val="004C5435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d">
    <w:name w:val="Grid Table Light"/>
    <w:basedOn w:val="a1"/>
    <w:uiPriority w:val="40"/>
    <w:rsid w:val="004C543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0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4062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09174-FB29-4E88-92C9-F65F6307B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13</Pages>
  <Words>1400</Words>
  <Characters>7986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drs</dc:creator>
  <cp:keywords>Public, , , , , , , , , </cp:keywords>
  <cp:lastModifiedBy>mac</cp:lastModifiedBy>
  <cp:revision>262</cp:revision>
  <dcterms:created xsi:type="dcterms:W3CDTF">2019-07-09T01:48:00Z</dcterms:created>
  <dcterms:modified xsi:type="dcterms:W3CDTF">2020-08-02T04:57:00Z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87b6da60-f009-433a-872e-360e7d5b79d8</vt:lpwstr>
  </property>
  <property fmtid="{D5CDD505-2E9C-101B-9397-08002B2CF9AE}" pid="3" name="XilinxPublication Year">
    <vt:lpwstr>2020</vt:lpwstr>
  </property>
  <property fmtid="{D5CDD505-2E9C-101B-9397-08002B2CF9AE}" pid="4" name="XilinxVisual Markings">
    <vt:lpwstr>Yes</vt:lpwstr>
  </property>
  <property fmtid="{D5CDD505-2E9C-101B-9397-08002B2CF9AE}" pid="5" name="XilinxAdditional Classifications">
    <vt:lpwstr/>
  </property>
  <property fmtid="{D5CDD505-2E9C-101B-9397-08002B2CF9AE}" pid="6" name="XilinxDevelopment Projects">
    <vt:lpwstr/>
  </property>
  <property fmtid="{D5CDD505-2E9C-101B-9397-08002B2CF9AE}" pid="7" name="XilinxThird Party">
    <vt:lpwstr/>
  </property>
  <property fmtid="{D5CDD505-2E9C-101B-9397-08002B2CF9AE}" pid="8" name="XilinxExport Control">
    <vt:lpwstr/>
  </property>
  <property fmtid="{D5CDD505-2E9C-101B-9397-08002B2CF9AE}" pid="9" name="XilinxNote (Line 2)">
    <vt:lpwstr/>
  </property>
  <property fmtid="{D5CDD505-2E9C-101B-9397-08002B2CF9AE}" pid="10" name="XilinxClassification">
    <vt:lpwstr>Public</vt:lpwstr>
  </property>
  <property fmtid="{D5CDD505-2E9C-101B-9397-08002B2CF9AE}" pid="11" name="VisualMarkings">
    <vt:lpwstr>Yes</vt:lpwstr>
  </property>
  <property fmtid="{D5CDD505-2E9C-101B-9397-08002B2CF9AE}" pid="12" name="PublicationYear">
    <vt:lpwstr>2020</vt:lpwstr>
  </property>
</Properties>
</file>