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rFonts w:eastAsiaTheme="minorHAnsi"/>
        </w:rPr>
        <w:t>√</w:t>
      </w:r>
      <w:r>
        <w:t xml:space="preserve">其他 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>
          <w:rFonts w:eastAsiaTheme="minorHAnsi"/>
        </w:rPr>
        <w:t>√</w:t>
      </w:r>
      <w:r>
        <w:t xml:space="preserve"> 其他</w:t>
      </w:r>
    </w:p>
    <w:p w14:paraId="61C60B09"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</w:pPr>
      <w:r>
        <w:rPr>
          <w:rFonts w:eastAsiaTheme="minorHAnsi"/>
        </w:rPr>
        <w:t>√</w:t>
      </w:r>
      <w:r>
        <w:t xml:space="preserve"> 5年以下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</w:pPr>
      <w:r>
        <w:t xml:space="preserve">○ 无 ○ 1-5次 </w:t>
      </w:r>
      <w:r>
        <w:rPr>
          <w:rFonts w:eastAsiaTheme="minorHAnsi"/>
        </w:rPr>
        <w:t>√</w:t>
      </w:r>
      <w:r>
        <w:t xml:space="preserve">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</w:pPr>
      <w:r>
        <w:t xml:space="preserve">○ 1-非常不重要 ○ 2-不重要 ○ 3-一般重要 ○ 4-重要 </w:t>
      </w:r>
      <w:r>
        <w:rPr>
          <w:rFonts w:eastAsiaTheme="minorHAnsi"/>
        </w:rPr>
        <w:t>√</w:t>
      </w:r>
      <w:r>
        <w:t xml:space="preserve"> 5-非常重要 ○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</w:pPr>
      <w:r>
        <w:t xml:space="preserve">○ 1-非常不重要 ○ 2-不重要 ○ 3-一般重要 ○ 4-重要 </w:t>
      </w:r>
      <w:r>
        <w:rPr>
          <w:rFonts w:eastAsiaTheme="minorHAnsi"/>
        </w:rPr>
        <w:t>√</w:t>
      </w:r>
      <w:r>
        <w:t xml:space="preserve"> 5-非常重要 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</w:pPr>
      <w:r>
        <w:t xml:space="preserve">○ 1-非常不重要 ○ 2-不重要 </w:t>
      </w:r>
      <w:r>
        <w:rPr>
          <w:rFonts w:eastAsiaTheme="minorHAnsi"/>
        </w:rPr>
        <w:t>√</w:t>
      </w:r>
      <w:r>
        <w:t xml:space="preserve"> 3-一般重要 ○ 4-重要 ○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</w:pPr>
      <w:r>
        <w:t xml:space="preserve">○ 1-非常不重要 ○ 2-不重要 ○ 3-一般重要 </w:t>
      </w:r>
      <w:r>
        <w:rPr>
          <w:rFonts w:eastAsiaTheme="minorHAnsi"/>
        </w:rPr>
        <w:t>√</w:t>
      </w:r>
      <w:r>
        <w:t xml:space="preserve"> 4-重要 ○ 5-非常重要 ○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</w:pPr>
      <w:r>
        <w:t xml:space="preserve">○ 1-非常不重要 ○ 2-不重要 ○ 3-一般重要 </w:t>
      </w:r>
      <w:r>
        <w:rPr>
          <w:rFonts w:eastAsiaTheme="minorHAnsi"/>
        </w:rPr>
        <w:t>√</w:t>
      </w:r>
      <w:r>
        <w:t xml:space="preserve"> 4-重要 ○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_1__ 安全维度</w:t>
      </w:r>
    </w:p>
    <w:p w14:paraId="7CFDCD19">
      <w:pPr>
        <w:numPr>
          <w:ilvl w:val="0"/>
          <w:numId w:val="9"/>
        </w:numPr>
      </w:pPr>
      <w:r>
        <w:t>_2__ 有效维度</w:t>
      </w:r>
    </w:p>
    <w:p w14:paraId="2FB2209C">
      <w:pPr>
        <w:numPr>
          <w:ilvl w:val="0"/>
          <w:numId w:val="9"/>
        </w:numPr>
      </w:pPr>
      <w:r>
        <w:t>_5__ 经济维度</w:t>
      </w:r>
    </w:p>
    <w:p w14:paraId="5F99C322">
      <w:pPr>
        <w:numPr>
          <w:ilvl w:val="0"/>
          <w:numId w:val="9"/>
        </w:numPr>
      </w:pPr>
      <w:r>
        <w:t>_3__ 创新维度</w:t>
      </w:r>
    </w:p>
    <w:p w14:paraId="28DFCD9D">
      <w:pPr>
        <w:numPr>
          <w:ilvl w:val="0"/>
          <w:numId w:val="9"/>
        </w:numPr>
      </w:pPr>
      <w:r>
        <w:t>_4__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</w:pPr>
      <w:r>
        <w:t xml:space="preserve">○ 1-完全不符合 ○ 2-不太符合 ○ 3-一般 </w:t>
      </w:r>
      <w:r>
        <w:rPr>
          <w:rFonts w:eastAsiaTheme="minorHAnsi"/>
        </w:rPr>
        <w:t>√</w:t>
      </w:r>
      <w:r>
        <w:t xml:space="preserve"> 4-比较符合 ○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</w:pPr>
      <w:r>
        <w:t xml:space="preserve">○ 1-完全不符合 ○ 2-不太符合 ○ 3-一般 </w:t>
      </w:r>
      <w:r>
        <w:rPr>
          <w:rFonts w:eastAsiaTheme="minorHAnsi"/>
        </w:rPr>
        <w:t>√</w:t>
      </w:r>
      <w:r>
        <w:t xml:space="preserve"> 4-比较符合 ○ 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</w:pPr>
      <w:r>
        <w:t xml:space="preserve">○ 1-完全不符合 ○ 2-不太符合 ○ 3-一般 </w:t>
      </w:r>
      <w:r>
        <w:rPr>
          <w:rFonts w:eastAsiaTheme="minorHAnsi"/>
        </w:rPr>
        <w:t>√</w:t>
      </w:r>
      <w:r>
        <w:t xml:space="preserve"> 4-比较符合 ○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</w:pPr>
      <w:r>
        <w:t xml:space="preserve">○ 1-完全不符合 ○ 2-不太符合 ○ 3-一般 </w:t>
      </w:r>
      <w:r>
        <w:rPr>
          <w:rFonts w:eastAsiaTheme="minorHAnsi"/>
        </w:rPr>
        <w:t>√</w:t>
      </w:r>
      <w:r>
        <w:t xml:space="preserve"> 4-比较符合 ○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</w:pPr>
      <w:r>
        <w:t xml:space="preserve">○ 1-完全不符合 ○ 2-不太符合 ○ 3-一般 </w:t>
      </w:r>
      <w:r>
        <w:rPr>
          <w:rFonts w:eastAsiaTheme="minorHAnsi"/>
        </w:rPr>
        <w:t>√</w:t>
      </w:r>
      <w:r>
        <w:t xml:space="preserve"> 4-比较符合 ○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</w:pPr>
      <w:r>
        <w:t xml:space="preserve">○ 1-完全不符合 ○ 2-不太符合 ○ 3-一般 </w:t>
      </w:r>
      <w:r>
        <w:rPr>
          <w:rFonts w:eastAsiaTheme="minorHAnsi"/>
        </w:rPr>
        <w:t>√</w:t>
      </w:r>
      <w:r>
        <w:t xml:space="preserve"> 4-比较符合 ○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</w:pPr>
      <w:r>
        <w:t xml:space="preserve">○ 1-完全不同意 ○ 2-不同意 </w:t>
      </w:r>
      <w:r>
        <w:rPr>
          <w:rFonts w:eastAsiaTheme="minorHAnsi"/>
        </w:rPr>
        <w:t>√</w:t>
      </w:r>
      <w:r>
        <w:t xml:space="preserve"> 3-中立 ○ 4-同意 ○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</w:pPr>
      <w:r>
        <w:t xml:space="preserve">○ 1-完全不同意 ○ 2-不同意 </w:t>
      </w:r>
      <w:r>
        <w:rPr>
          <w:rFonts w:eastAsiaTheme="minorHAnsi"/>
        </w:rPr>
        <w:t>√</w:t>
      </w:r>
      <w:r>
        <w:t xml:space="preserve"> 3-中立 ○ 4-同意 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</w:pPr>
      <w:r>
        <w:t xml:space="preserve">○ 1-完全不同意 ○ 2-不同意 ○ 3-中立 </w:t>
      </w:r>
      <w:r>
        <w:rPr>
          <w:rFonts w:eastAsiaTheme="minorHAnsi"/>
        </w:rPr>
        <w:t>√</w:t>
      </w:r>
      <w:r>
        <w:t xml:space="preserve"> 4-同意 ○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137F3"/>
    <w:rsid w:val="00251E1E"/>
    <w:rsid w:val="00375391"/>
    <w:rsid w:val="003F0CFE"/>
    <w:rsid w:val="00533B67"/>
    <w:rsid w:val="005D73ED"/>
    <w:rsid w:val="00640EFE"/>
    <w:rsid w:val="006821B4"/>
    <w:rsid w:val="009D1FBA"/>
    <w:rsid w:val="009F78DA"/>
    <w:rsid w:val="00BA2D3E"/>
    <w:rsid w:val="00C6663E"/>
    <w:rsid w:val="00D1253D"/>
    <w:rsid w:val="00F07339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1445</Characters>
  <Lines>12</Lines>
  <Paragraphs>3</Paragraphs>
  <TotalTime>11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吴海潮</cp:lastModifiedBy>
  <dcterms:modified xsi:type="dcterms:W3CDTF">2025-09-16T02:34:41Z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418C4D6445C84FCB94E4D82FBFA0F0D3_13</vt:lpwstr>
  </property>
</Properties>
</file>