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1F2" w:rsidRDefault="007D61F0">
      <w:r>
        <w:rPr>
          <w:noProof/>
          <w:lang w:val="en-ID" w:eastAsia="en-ID"/>
        </w:rPr>
        <mc:AlternateContent>
          <mc:Choice Requires="wps">
            <w:drawing>
              <wp:anchor distT="0" distB="0" distL="114300" distR="114300" simplePos="0" relativeHeight="251658752" behindDoc="0" locked="0" layoutInCell="1" allowOverlap="1">
                <wp:simplePos x="0" y="0"/>
                <wp:positionH relativeFrom="column">
                  <wp:posOffset>2228851</wp:posOffset>
                </wp:positionH>
                <wp:positionV relativeFrom="paragraph">
                  <wp:posOffset>-171450</wp:posOffset>
                </wp:positionV>
                <wp:extent cx="3524250" cy="494665"/>
                <wp:effectExtent l="0" t="0" r="19050" b="19685"/>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24250" cy="494665"/>
                        </a:xfrm>
                        <a:prstGeom prst="rect">
                          <a:avLst/>
                        </a:prstGeom>
                        <a:solidFill>
                          <a:srgbClr val="FFFFFF"/>
                        </a:solidFill>
                        <a:ln w="9525">
                          <a:solidFill>
                            <a:srgbClr val="000000"/>
                          </a:solidFill>
                          <a:miter lim="800000"/>
                          <a:headEnd/>
                          <a:tailEnd/>
                        </a:ln>
                      </wps:spPr>
                      <wps:txbx>
                        <w:txbxContent>
                          <w:p w:rsidR="00DC52C7" w:rsidRPr="00A17FE1" w:rsidRDefault="00DC52C7" w:rsidP="00A17FE1">
                            <w:pPr>
                              <w:jc w:val="center"/>
                              <w:rPr>
                                <w:b/>
                                <w:bCs/>
                                <w:sz w:val="28"/>
                                <w:szCs w:val="28"/>
                              </w:rPr>
                            </w:pPr>
                            <w:r w:rsidRPr="00A17FE1">
                              <w:rPr>
                                <w:b/>
                                <w:bCs/>
                                <w:sz w:val="28"/>
                                <w:szCs w:val="28"/>
                              </w:rPr>
                              <w:t>ASSIGNMENT COVER</w:t>
                            </w:r>
                          </w:p>
                          <w:p w:rsidR="00DC52C7" w:rsidRPr="008E4C88" w:rsidRDefault="00DC52C7" w:rsidP="00A17FE1">
                            <w:pPr>
                              <w:jc w:val="center"/>
                            </w:pPr>
                            <w:r>
                              <w:t>(Be sure to keep a copy of all work submitted)</w:t>
                            </w:r>
                          </w:p>
                          <w:p w:rsidR="00DC52C7" w:rsidRPr="008E4C88" w:rsidRDefault="00DC52C7">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6" style="position:absolute;margin-left:175.5pt;margin-top:-13.5pt;width:277.5pt;height:38.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CrEQIAACcEAAAOAAAAZHJzL2Uyb0RvYy54bWysU9uO0zAQfUfiHyy/07TZpGyjpiu0SxHS&#10;AistfIDjOI2Fb4zdJuXrGTvdbhd4QvjB8viMj2fOzKxvRq3IQYCX1tR0MZtTIgy3rTS7mn77un1z&#10;TYkPzLRMWSNqehSe3mxev1oPrhK57a1qBRAkMb4aXE37EFyVZZ73QjM/s04YBDsLmgU0YZe1wAZk&#10;1yrL5/NlNlhoHVguvMfbuwmkm8TfdYKHL13nRSCqphhbSDukvYl7tlmzagfM9ZKfwmD/EIVm0uCn&#10;Z6o7FhjZg/yDSksO1tsuzLjVme06yUXKAbNZzH/L5rFnTqRcUBzvzjL5/0fLPx8egMi2pleUGKax&#10;RKSIqgzOVwg+ugeIeXl3b/l3j0D2AomGRx/SDJ9si6/ZPtikxNiBji8xRzImwY9nwcUYCMfLqzIv&#10;8hLrwhErVsVyWca/M1Y9vXbgwwdhNYmHmgIWNLGzw70Pk+uTSwrTKtlupVLJgF1zq4AcGBZ/m9aJ&#10;3V+6KUOGmq7KvEzMLzB/STFP628UWgbsYiV1Ta/PTqzqBWvfmxbDZFVgUk1nzE6Zk45RuknrMDYj&#10;OkY9G9seUVGwU7fidOGht/CTkgE7tab+x56BoER9NNgKq0VRxNZORlG+zdGAS6S5RJjhSFXTQMl0&#10;vA3TOOwdyF2PPy2SDMa+w0p2Mon8HNUpbuzGVKbT5MR2v7ST1/N8b34BAAD//wMAUEsDBBQABgAI&#10;AAAAIQDWBStQ4gAAAAoBAAAPAAAAZHJzL2Rvd25yZXYueG1sTI9fS8MwFMXfBb9DuIIvY0u20c3V&#10;3g4RZCDI5jbfsya2ZU1Sk/SP397rk76dwz2c+zvZdjQN67UPtbMI85kApm3hVG1LhPPpZfoALERp&#10;lWyc1QjfOsA2v73JZKrcYN91f4wloxIbUolQxdimnIei0kaGmWu1pdun80ZGsr7kysuByk3DF0Ks&#10;uJG1pQ+VbPVzpYvrsTMIk/Pu1K2vh92b/1p+vO7bIeknB8T7u/HpEVjUY/wLwy8+oUNOTBfXWRVY&#10;g7BM5rQlIkwXaxKU2IgViQtCIjbA84z/n5D/AAAA//8DAFBLAQItABQABgAIAAAAIQC2gziS/gAA&#10;AOEBAAATAAAAAAAAAAAAAAAAAAAAAABbQ29udGVudF9UeXBlc10ueG1sUEsBAi0AFAAGAAgAAAAh&#10;ADj9If/WAAAAlAEAAAsAAAAAAAAAAAAAAAAALwEAAF9yZWxzLy5yZWxzUEsBAi0AFAAGAAgAAAAh&#10;AIAIwKsRAgAAJwQAAA4AAAAAAAAAAAAAAAAALgIAAGRycy9lMm9Eb2MueG1sUEsBAi0AFAAGAAgA&#10;AAAhANYFK1DiAAAACgEAAA8AAAAAAAAAAAAAAAAAawQAAGRycy9kb3ducmV2LnhtbFBLBQYAAAAA&#10;BAAEAPMAAAB6BQAAAAA=&#10;">
                <v:path arrowok="t"/>
                <v:textbox>
                  <w:txbxContent>
                    <w:p w:rsidR="00DC52C7" w:rsidRPr="00A17FE1" w:rsidRDefault="00DC52C7" w:rsidP="00A17FE1">
                      <w:pPr>
                        <w:jc w:val="center"/>
                        <w:rPr>
                          <w:b/>
                          <w:bCs/>
                          <w:sz w:val="28"/>
                          <w:szCs w:val="28"/>
                        </w:rPr>
                      </w:pPr>
                      <w:r w:rsidRPr="00A17FE1">
                        <w:rPr>
                          <w:b/>
                          <w:bCs/>
                          <w:sz w:val="28"/>
                          <w:szCs w:val="28"/>
                        </w:rPr>
                        <w:t>ASSIGNMENT COVER</w:t>
                      </w:r>
                    </w:p>
                    <w:p w:rsidR="00DC52C7" w:rsidRPr="008E4C88" w:rsidRDefault="00DC52C7" w:rsidP="00A17FE1">
                      <w:pPr>
                        <w:jc w:val="center"/>
                      </w:pPr>
                      <w:r>
                        <w:t>(Be sure to keep a copy of all work submitted)</w:t>
                      </w:r>
                    </w:p>
                    <w:p w:rsidR="00DC52C7" w:rsidRPr="008E4C88" w:rsidRDefault="00DC52C7">
                      <w:pPr>
                        <w:rPr>
                          <w:sz w:val="24"/>
                          <w:szCs w:val="24"/>
                        </w:rPr>
                      </w:pPr>
                    </w:p>
                  </w:txbxContent>
                </v:textbox>
              </v:rect>
            </w:pict>
          </mc:Fallback>
        </mc:AlternateContent>
      </w:r>
      <w:r w:rsidRPr="00061823">
        <w:rPr>
          <w:noProof/>
          <w:lang w:val="en-ID" w:eastAsia="en-ID"/>
        </w:rPr>
        <w:drawing>
          <wp:anchor distT="0" distB="0" distL="114300" distR="114300" simplePos="0" relativeHeight="251659776" behindDoc="0" locked="0" layoutInCell="1" allowOverlap="1">
            <wp:simplePos x="0" y="0"/>
            <wp:positionH relativeFrom="margin">
              <wp:posOffset>-142875</wp:posOffset>
            </wp:positionH>
            <wp:positionV relativeFrom="paragraph">
              <wp:posOffset>-523875</wp:posOffset>
            </wp:positionV>
            <wp:extent cx="2044700" cy="819150"/>
            <wp:effectExtent l="0" t="0" r="0" b="0"/>
            <wp:wrapNone/>
            <wp:docPr id="4" name="Picture 4" descr="Image result for kuptm k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uptm k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CD7">
        <w:rPr>
          <w:noProof/>
          <w:lang w:val="en-ID" w:eastAsia="en-ID"/>
        </w:rPr>
        <mc:AlternateContent>
          <mc:Choice Requires="wps">
            <w:drawing>
              <wp:anchor distT="0" distB="0" distL="114300" distR="114300" simplePos="0" relativeHeight="251657728" behindDoc="0" locked="0" layoutInCell="1" allowOverlap="1">
                <wp:simplePos x="0" y="0"/>
                <wp:positionH relativeFrom="column">
                  <wp:posOffset>5353050</wp:posOffset>
                </wp:positionH>
                <wp:positionV relativeFrom="paragraph">
                  <wp:posOffset>-638175</wp:posOffset>
                </wp:positionV>
                <wp:extent cx="904875" cy="257175"/>
                <wp:effectExtent l="0" t="0" r="9525" b="9525"/>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875" cy="257175"/>
                        </a:xfrm>
                        <a:prstGeom prst="rect">
                          <a:avLst/>
                        </a:prstGeom>
                        <a:solidFill>
                          <a:srgbClr val="FFFFFF"/>
                        </a:solidFill>
                        <a:ln w="9525">
                          <a:solidFill>
                            <a:srgbClr val="000000"/>
                          </a:solidFill>
                          <a:miter lim="800000"/>
                          <a:headEnd/>
                          <a:tailEnd/>
                        </a:ln>
                      </wps:spPr>
                      <wps:txbx>
                        <w:txbxContent>
                          <w:p w:rsidR="00DC52C7" w:rsidRDefault="00DC52C7" w:rsidP="008E4C88">
                            <w:pPr>
                              <w:jc w:val="center"/>
                            </w:pPr>
                            <w:r>
                              <w:t>FLKT/06-00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7" style="position:absolute;margin-left:421.5pt;margin-top:-50.25pt;width:71.2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EaEQIAAC0EAAAOAAAAZHJzL2Uyb0RvYy54bWysU9uO0zAQfUfiHyy/06Slpd2o6QrtUoS0&#10;LCstfMDUcRoL3xi7TcrXM3Gy3S7whPCDNeMzPp45M15fd0azo8SgnC35dJJzJq1wlbL7kn/7un2z&#10;4ixEsBVoZ2XJTzLw683rV+vWF3LmGqcriYxIbChaX/ImRl9kWRCNNBAmzktLYO3QQCQX91mF0BK7&#10;0dksz99lrcPKoxMyBDq9HUC+Sfx1LUX8UtdBRqZLTrnFtGPad/2ebdZQ7BF8o8SYBvxDFgaUpUfP&#10;VLcQgR1Q/UFllEAXXB0nwpnM1bUSMtVA1Uzz36p5bMDLVAuJE/xZpvD/aMX98QGZqqh3nFkw1CL2&#10;tlel9aEg8NE/YF9X8HdOfA8EZC+Q3gkUw3btZ1fRbThEl5ToajT9TaqRdUnw01lw2UUm6PAqn6+W&#10;C84EQbPFckp2/wIUT5c9hvhROsN6o+RI/UzkcLwLcQh9CklZOq2qrdI6Objf3WhkR6Deb9Ma2cNl&#10;mLaspUwWs0VifoGFS4o8rb9RGBVpiLUyJV+dg6BoJFQfbEVpQhFB6cGm6rQdZeyVG6SO3a4b20Dx&#10;vao7V51IV3TDzNIfI6Nx+JOzlua15OHHAVBypj9ZGoir6XzeD3hy5ovljBy8RHaXCFhBVCWPnA3m&#10;TRw+xcGj2jf00jSpYd176metktbPWY3p00ymbo3/px/6Sz9FPf/yzS8AAAD//wMAUEsDBBQABgAI&#10;AAAAIQBwRb8z5AAAAAwBAAAPAAAAZHJzL2Rvd25yZXYueG1sTI/NTsMwEITvSLyDtUhcqtYuJSWE&#10;OBVCQpWQEKUtdzdekqixHWznh7dnOcFtd2c0+02+mUzLBvShcVbCciGAoS2dbmwl4Xh4nqfAQlRW&#10;q9ZZlPCNATbF5UWuMu1G+47DPlaMQmzIlIQ6xi7jPJQ1GhUWrkNL2qfzRkVafcW1VyOFm5bfCLHm&#10;RjWWPtSqw6cay/O+NxJmx+2hvzvvtq/+a/Xx8taNyTDbSXl9NT0+AIs4xT8z/OITOhTEdHK91YG1&#10;EtLbFXWJEuZLIRJgZLlPExpOdFoLAbzI+f8SxQ8AAAD//wMAUEsBAi0AFAAGAAgAAAAhALaDOJL+&#10;AAAA4QEAABMAAAAAAAAAAAAAAAAAAAAAAFtDb250ZW50X1R5cGVzXS54bWxQSwECLQAUAAYACAAA&#10;ACEAOP0h/9YAAACUAQAACwAAAAAAAAAAAAAAAAAvAQAAX3JlbHMvLnJlbHNQSwECLQAUAAYACAAA&#10;ACEAnrCRGhECAAAtBAAADgAAAAAAAAAAAAAAAAAuAgAAZHJzL2Uyb0RvYy54bWxQSwECLQAUAAYA&#10;CAAAACEAcEW/M+QAAAAMAQAADwAAAAAAAAAAAAAAAABrBAAAZHJzL2Rvd25yZXYueG1sUEsFBgAA&#10;AAAEAAQA8wAAAHwFAAAAAA==&#10;">
                <v:path arrowok="t"/>
                <v:textbox>
                  <w:txbxContent>
                    <w:p w:rsidR="00DC52C7" w:rsidRDefault="00DC52C7" w:rsidP="008E4C88">
                      <w:pPr>
                        <w:jc w:val="center"/>
                      </w:pPr>
                      <w:r>
                        <w:t>FLKT/06-00</w:t>
                      </w:r>
                    </w:p>
                  </w:txbxContent>
                </v:textbox>
              </v:rect>
            </w:pict>
          </mc:Fallback>
        </mc:AlternateContent>
      </w:r>
    </w:p>
    <w:p w:rsidR="005B3A3C" w:rsidRDefault="005B3A3C"/>
    <w:p w:rsidR="00A17FE1" w:rsidRDefault="00A17FE1"/>
    <w:p w:rsidR="005B3A3C" w:rsidRPr="00A17FE1" w:rsidRDefault="00A17FE1">
      <w:pPr>
        <w:rPr>
          <w:b/>
          <w:bCs/>
        </w:rPr>
      </w:pPr>
      <w:r w:rsidRPr="00A17FE1">
        <w:rPr>
          <w:b/>
          <w:bCs/>
        </w:rPr>
        <w:t>To be completed by student – Please Print Clearly</w:t>
      </w:r>
    </w:p>
    <w:p w:rsidR="005B3A3C" w:rsidRDefault="005B3A3C"/>
    <w:tbl>
      <w:tblPr>
        <w:tblW w:w="9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2232"/>
        <w:gridCol w:w="4196"/>
      </w:tblGrid>
      <w:tr w:rsidR="00A13D76" w:rsidRPr="00A13D76" w:rsidTr="00F7233F">
        <w:trPr>
          <w:trHeight w:val="1573"/>
        </w:trPr>
        <w:tc>
          <w:tcPr>
            <w:tcW w:w="9183" w:type="dxa"/>
            <w:gridSpan w:val="3"/>
          </w:tcPr>
          <w:p w:rsidR="00A13D76" w:rsidRPr="008E4C88" w:rsidRDefault="00A13D76">
            <w:pPr>
              <w:rPr>
                <w:u w:val="single"/>
              </w:rPr>
            </w:pPr>
            <w:r w:rsidRPr="008E4C88">
              <w:rPr>
                <w:u w:val="single"/>
              </w:rPr>
              <w:t>Name(s)</w:t>
            </w:r>
            <w:r w:rsidR="008E4C88">
              <w:rPr>
                <w:u w:val="single"/>
              </w:rPr>
              <w:t>:</w:t>
            </w:r>
          </w:p>
          <w:p w:rsidR="00BB75CA" w:rsidRDefault="00C46D89" w:rsidP="00FA2DC8">
            <w:pPr>
              <w:pStyle w:val="ListParagraph"/>
              <w:numPr>
                <w:ilvl w:val="0"/>
                <w:numId w:val="3"/>
              </w:numPr>
              <w:jc w:val="both"/>
            </w:pPr>
            <w:r w:rsidRPr="00C46D89">
              <w:t>M</w:t>
            </w:r>
            <w:r w:rsidR="00207BD4">
              <w:t xml:space="preserve">uhammad </w:t>
            </w:r>
            <w:proofErr w:type="spellStart"/>
            <w:r w:rsidR="00207BD4">
              <w:t>Khairul</w:t>
            </w:r>
            <w:proofErr w:type="spellEnd"/>
            <w:r w:rsidR="00207BD4">
              <w:t xml:space="preserve"> Anwar bin Mohamad </w:t>
            </w:r>
            <w:proofErr w:type="spellStart"/>
            <w:r w:rsidR="00207BD4">
              <w:t>Hashim</w:t>
            </w:r>
            <w:proofErr w:type="spellEnd"/>
          </w:p>
          <w:p w:rsidR="00013A80" w:rsidRDefault="00013A80" w:rsidP="00013A80">
            <w:pPr>
              <w:pStyle w:val="ListParagraph"/>
              <w:numPr>
                <w:ilvl w:val="0"/>
                <w:numId w:val="3"/>
              </w:numPr>
              <w:jc w:val="both"/>
            </w:pPr>
            <w:r>
              <w:t xml:space="preserve">Mohamad </w:t>
            </w:r>
            <w:proofErr w:type="gramStart"/>
            <w:r>
              <w:t>Nor</w:t>
            </w:r>
            <w:proofErr w:type="gramEnd"/>
            <w:r>
              <w:t xml:space="preserve"> </w:t>
            </w:r>
            <w:proofErr w:type="spellStart"/>
            <w:r>
              <w:t>Aizudin</w:t>
            </w:r>
            <w:proofErr w:type="spellEnd"/>
            <w:r>
              <w:t xml:space="preserve"> b</w:t>
            </w:r>
            <w:r w:rsidRPr="00013A80">
              <w:t xml:space="preserve">in </w:t>
            </w:r>
            <w:proofErr w:type="spellStart"/>
            <w:r w:rsidRPr="00013A80">
              <w:t>Khairil</w:t>
            </w:r>
            <w:proofErr w:type="spellEnd"/>
            <w:r w:rsidRPr="00013A80">
              <w:t xml:space="preserve"> </w:t>
            </w:r>
            <w:proofErr w:type="spellStart"/>
            <w:r w:rsidRPr="00013A80">
              <w:t>Anuar</w:t>
            </w:r>
            <w:proofErr w:type="spellEnd"/>
          </w:p>
          <w:p w:rsidR="00013A80" w:rsidRDefault="00013A80" w:rsidP="00013A80">
            <w:pPr>
              <w:pStyle w:val="ListParagraph"/>
              <w:numPr>
                <w:ilvl w:val="0"/>
                <w:numId w:val="3"/>
              </w:numPr>
              <w:jc w:val="both"/>
            </w:pPr>
            <w:r>
              <w:t xml:space="preserve">Muhammad </w:t>
            </w:r>
            <w:proofErr w:type="spellStart"/>
            <w:r>
              <w:t>Zulhilmi</w:t>
            </w:r>
            <w:proofErr w:type="spellEnd"/>
            <w:r>
              <w:t xml:space="preserve"> b</w:t>
            </w:r>
            <w:r w:rsidRPr="00013A80">
              <w:t xml:space="preserve">in Shah </w:t>
            </w:r>
            <w:proofErr w:type="spellStart"/>
            <w:r w:rsidRPr="00013A80">
              <w:t>Eran</w:t>
            </w:r>
            <w:proofErr w:type="spellEnd"/>
          </w:p>
          <w:p w:rsidR="00013A80" w:rsidRDefault="00013A80" w:rsidP="00013A80">
            <w:pPr>
              <w:pStyle w:val="ListParagraph"/>
              <w:numPr>
                <w:ilvl w:val="0"/>
                <w:numId w:val="3"/>
              </w:numPr>
              <w:jc w:val="both"/>
            </w:pPr>
            <w:proofErr w:type="spellStart"/>
            <w:r>
              <w:t>Nurul</w:t>
            </w:r>
            <w:proofErr w:type="spellEnd"/>
            <w:r>
              <w:t xml:space="preserve"> Nadia </w:t>
            </w:r>
            <w:proofErr w:type="spellStart"/>
            <w:r>
              <w:t>binti</w:t>
            </w:r>
            <w:proofErr w:type="spellEnd"/>
            <w:r>
              <w:t xml:space="preserve"> </w:t>
            </w:r>
            <w:proofErr w:type="spellStart"/>
            <w:r>
              <w:t>Mohd</w:t>
            </w:r>
            <w:proofErr w:type="spellEnd"/>
            <w:r>
              <w:t xml:space="preserve"> </w:t>
            </w:r>
            <w:proofErr w:type="spellStart"/>
            <w:r>
              <w:t>Nazri</w:t>
            </w:r>
            <w:proofErr w:type="spellEnd"/>
          </w:p>
          <w:p w:rsidR="0055173C" w:rsidRPr="00A13D76" w:rsidRDefault="0055173C" w:rsidP="00A10A3E">
            <w:pPr>
              <w:pStyle w:val="ListParagraph"/>
              <w:jc w:val="both"/>
            </w:pPr>
          </w:p>
        </w:tc>
      </w:tr>
      <w:tr w:rsidR="00A13D76" w:rsidRPr="00A13D76" w:rsidTr="00F7233F">
        <w:trPr>
          <w:trHeight w:val="778"/>
        </w:trPr>
        <w:tc>
          <w:tcPr>
            <w:tcW w:w="9183" w:type="dxa"/>
            <w:gridSpan w:val="3"/>
          </w:tcPr>
          <w:p w:rsidR="007D61F0" w:rsidRDefault="00A13D76">
            <w:pPr>
              <w:rPr>
                <w:u w:val="single"/>
              </w:rPr>
            </w:pPr>
            <w:r w:rsidRPr="008E4C88">
              <w:rPr>
                <w:u w:val="single"/>
              </w:rPr>
              <w:t>ID Number(s)</w:t>
            </w:r>
            <w:r w:rsidR="008E4C88">
              <w:rPr>
                <w:u w:val="single"/>
              </w:rPr>
              <w:t>:</w:t>
            </w:r>
            <w:r w:rsidR="007D61F0">
              <w:rPr>
                <w:u w:val="single"/>
              </w:rPr>
              <w:t xml:space="preserve"> </w:t>
            </w:r>
          </w:p>
          <w:p w:rsidR="00A13D76" w:rsidRDefault="00207BD4" w:rsidP="00C46D89">
            <w:pPr>
              <w:pStyle w:val="ListParagraph"/>
              <w:numPr>
                <w:ilvl w:val="0"/>
                <w:numId w:val="2"/>
              </w:numPr>
            </w:pPr>
            <w:r>
              <w:t>AM1801003439</w:t>
            </w:r>
          </w:p>
          <w:p w:rsidR="00013A80" w:rsidRDefault="00013A80" w:rsidP="00013A80">
            <w:pPr>
              <w:pStyle w:val="ListParagraph"/>
              <w:numPr>
                <w:ilvl w:val="0"/>
                <w:numId w:val="2"/>
              </w:numPr>
            </w:pPr>
            <w:r>
              <w:t>AM</w:t>
            </w:r>
            <w:r w:rsidRPr="00013A80">
              <w:t>1801003505</w:t>
            </w:r>
          </w:p>
          <w:p w:rsidR="00013A80" w:rsidRDefault="00013A80" w:rsidP="00013A80">
            <w:pPr>
              <w:pStyle w:val="ListParagraph"/>
              <w:numPr>
                <w:ilvl w:val="0"/>
                <w:numId w:val="2"/>
              </w:numPr>
            </w:pPr>
            <w:r>
              <w:t>AM</w:t>
            </w:r>
            <w:r w:rsidRPr="00013A80">
              <w:t>1801003510</w:t>
            </w:r>
          </w:p>
          <w:p w:rsidR="00013A80" w:rsidRDefault="00013A80" w:rsidP="00013A80">
            <w:pPr>
              <w:pStyle w:val="ListParagraph"/>
              <w:numPr>
                <w:ilvl w:val="0"/>
                <w:numId w:val="2"/>
              </w:numPr>
            </w:pPr>
            <w:r>
              <w:t>AM1709003138</w:t>
            </w:r>
          </w:p>
          <w:p w:rsidR="0055173C" w:rsidRPr="00A13D76" w:rsidRDefault="0055173C" w:rsidP="00A10A3E">
            <w:pPr>
              <w:pStyle w:val="ListParagraph"/>
            </w:pPr>
          </w:p>
        </w:tc>
      </w:tr>
      <w:tr w:rsidR="00A13D76" w:rsidRPr="00A13D76" w:rsidTr="00F7233F">
        <w:trPr>
          <w:trHeight w:val="793"/>
        </w:trPr>
        <w:tc>
          <w:tcPr>
            <w:tcW w:w="4987" w:type="dxa"/>
            <w:gridSpan w:val="2"/>
          </w:tcPr>
          <w:p w:rsidR="00A13D76" w:rsidRDefault="00A13D76">
            <w:pPr>
              <w:rPr>
                <w:u w:val="single"/>
              </w:rPr>
            </w:pPr>
            <w:r w:rsidRPr="008E4C88">
              <w:rPr>
                <w:u w:val="single"/>
              </w:rPr>
              <w:t>Lecturer Name:</w:t>
            </w:r>
          </w:p>
          <w:p w:rsidR="00A13D76" w:rsidRPr="00A13D76" w:rsidRDefault="00013A80" w:rsidP="00A10A3E">
            <w:r>
              <w:t xml:space="preserve">Sir Mohamed </w:t>
            </w:r>
            <w:proofErr w:type="spellStart"/>
            <w:r>
              <w:t>Ghazali</w:t>
            </w:r>
            <w:proofErr w:type="spellEnd"/>
            <w:r>
              <w:t xml:space="preserve"> bin </w:t>
            </w:r>
            <w:proofErr w:type="spellStart"/>
            <w:r>
              <w:t>Khairuzzaman</w:t>
            </w:r>
            <w:proofErr w:type="spellEnd"/>
          </w:p>
        </w:tc>
        <w:tc>
          <w:tcPr>
            <w:tcW w:w="4196" w:type="dxa"/>
          </w:tcPr>
          <w:p w:rsidR="00A13D76" w:rsidRDefault="00A13D76">
            <w:pPr>
              <w:rPr>
                <w:u w:val="single"/>
              </w:rPr>
            </w:pPr>
            <w:r w:rsidRPr="008E4C88">
              <w:rPr>
                <w:u w:val="single"/>
              </w:rPr>
              <w:t>Lab group / Tutorial group / Tutor (if applicable)</w:t>
            </w:r>
            <w:r w:rsidR="008E4C88">
              <w:rPr>
                <w:u w:val="single"/>
              </w:rPr>
              <w:t>:</w:t>
            </w:r>
          </w:p>
          <w:p w:rsidR="00775DAD" w:rsidRPr="00775DAD" w:rsidRDefault="00BB75CA" w:rsidP="00BE634B">
            <w:r>
              <w:t>S</w:t>
            </w:r>
            <w:r w:rsidR="00BE634B">
              <w:t>ection</w:t>
            </w:r>
            <w:r w:rsidR="0055173C">
              <w:t xml:space="preserve"> 1</w:t>
            </w:r>
          </w:p>
        </w:tc>
      </w:tr>
      <w:tr w:rsidR="00A13D76" w:rsidRPr="00A13D76" w:rsidTr="00F7233F">
        <w:trPr>
          <w:trHeight w:val="778"/>
        </w:trPr>
        <w:tc>
          <w:tcPr>
            <w:tcW w:w="4987" w:type="dxa"/>
            <w:gridSpan w:val="2"/>
          </w:tcPr>
          <w:p w:rsidR="00A13D76" w:rsidRPr="008E4C88" w:rsidRDefault="0055173C">
            <w:pPr>
              <w:rPr>
                <w:u w:val="single"/>
              </w:rPr>
            </w:pPr>
            <w:r>
              <w:rPr>
                <w:u w:val="single"/>
              </w:rPr>
              <w:t>Course Name and Course</w:t>
            </w:r>
            <w:r w:rsidR="00A13D76" w:rsidRPr="008E4C88">
              <w:rPr>
                <w:u w:val="single"/>
              </w:rPr>
              <w:t xml:space="preserve"> Code</w:t>
            </w:r>
            <w:r w:rsidR="008E4C88">
              <w:rPr>
                <w:u w:val="single"/>
              </w:rPr>
              <w:t>:</w:t>
            </w:r>
          </w:p>
          <w:p w:rsidR="00A13D76" w:rsidRPr="00A13D76" w:rsidRDefault="002F6E01" w:rsidP="00A62EFA">
            <w:r>
              <w:t>Information Security Assurance (NET405</w:t>
            </w:r>
            <w:r w:rsidR="006347F0">
              <w:t>)</w:t>
            </w:r>
          </w:p>
        </w:tc>
        <w:tc>
          <w:tcPr>
            <w:tcW w:w="4196" w:type="dxa"/>
          </w:tcPr>
          <w:p w:rsidR="00A13D76" w:rsidRDefault="00A13D76">
            <w:pPr>
              <w:rPr>
                <w:u w:val="single"/>
              </w:rPr>
            </w:pPr>
            <w:r w:rsidRPr="008E4C88">
              <w:rPr>
                <w:u w:val="single"/>
              </w:rPr>
              <w:t>Submission Date:</w:t>
            </w:r>
          </w:p>
          <w:p w:rsidR="00CC4728" w:rsidRPr="00CC4728" w:rsidRDefault="00013A80" w:rsidP="00A10A3E">
            <w:r>
              <w:t>6</w:t>
            </w:r>
            <w:r w:rsidR="00FA2DC8">
              <w:t xml:space="preserve"> </w:t>
            </w:r>
            <w:r>
              <w:t>MAY</w:t>
            </w:r>
            <w:r w:rsidR="00FA2DC8">
              <w:t xml:space="preserve"> </w:t>
            </w:r>
            <w:r w:rsidR="00A10A3E">
              <w:t>2019</w:t>
            </w:r>
          </w:p>
        </w:tc>
      </w:tr>
      <w:tr w:rsidR="00A13D76" w:rsidRPr="00A13D76" w:rsidTr="00F7233F">
        <w:trPr>
          <w:trHeight w:val="793"/>
        </w:trPr>
        <w:tc>
          <w:tcPr>
            <w:tcW w:w="4987" w:type="dxa"/>
            <w:gridSpan w:val="2"/>
          </w:tcPr>
          <w:p w:rsidR="00A13D76" w:rsidRPr="008E4C88" w:rsidRDefault="00A13D76">
            <w:pPr>
              <w:rPr>
                <w:u w:val="single"/>
              </w:rPr>
            </w:pPr>
            <w:r w:rsidRPr="008E4C88">
              <w:rPr>
                <w:u w:val="single"/>
              </w:rPr>
              <w:t>Assignment No. / Title Proposal:</w:t>
            </w:r>
          </w:p>
          <w:p w:rsidR="00BB75CA" w:rsidRPr="00A13D76" w:rsidRDefault="00013A80">
            <w:r>
              <w:t>Dating Website (Chatty Chatty)</w:t>
            </w:r>
          </w:p>
        </w:tc>
        <w:tc>
          <w:tcPr>
            <w:tcW w:w="4196" w:type="dxa"/>
          </w:tcPr>
          <w:p w:rsidR="00A13D76" w:rsidRPr="008E4C88" w:rsidRDefault="00A13D76">
            <w:pPr>
              <w:rPr>
                <w:u w:val="single"/>
              </w:rPr>
            </w:pPr>
            <w:r w:rsidRPr="008E4C88">
              <w:rPr>
                <w:u w:val="single"/>
              </w:rPr>
              <w:t>Extension &amp; Late Submission:</w:t>
            </w:r>
          </w:p>
          <w:p w:rsidR="00A13D76" w:rsidRPr="00A13D76" w:rsidRDefault="008E4C88">
            <w:r>
              <w:t xml:space="preserve">* </w:t>
            </w:r>
            <w:r w:rsidR="00A13D76" w:rsidRPr="00A13D76">
              <w:t>Allowed / Disallowed</w:t>
            </w:r>
          </w:p>
          <w:p w:rsidR="00A13D76" w:rsidRPr="00A13D76" w:rsidRDefault="00A13D76"/>
        </w:tc>
      </w:tr>
      <w:tr w:rsidR="004C7C3D" w:rsidRPr="00A13D76" w:rsidTr="00F7233F">
        <w:trPr>
          <w:trHeight w:val="778"/>
        </w:trPr>
        <w:tc>
          <w:tcPr>
            <w:tcW w:w="2755" w:type="dxa"/>
          </w:tcPr>
          <w:p w:rsidR="005B3A3C" w:rsidRPr="008E4C88" w:rsidRDefault="00A13D76" w:rsidP="00A13D76">
            <w:pPr>
              <w:rPr>
                <w:u w:val="single"/>
              </w:rPr>
            </w:pPr>
            <w:r w:rsidRPr="008E4C88">
              <w:rPr>
                <w:u w:val="single"/>
              </w:rPr>
              <w:t>Assignment Type:</w:t>
            </w:r>
          </w:p>
          <w:p w:rsidR="00A13D76" w:rsidRPr="00A13D76" w:rsidRDefault="00013A80" w:rsidP="00BE634B">
            <w:r>
              <w:t>Group</w:t>
            </w:r>
          </w:p>
        </w:tc>
        <w:tc>
          <w:tcPr>
            <w:tcW w:w="2232" w:type="dxa"/>
          </w:tcPr>
          <w:p w:rsidR="005B3A3C" w:rsidRPr="008E4C88" w:rsidRDefault="00A13D76">
            <w:pPr>
              <w:rPr>
                <w:u w:val="single"/>
              </w:rPr>
            </w:pPr>
            <w:r w:rsidRPr="008E4C88">
              <w:rPr>
                <w:u w:val="single"/>
              </w:rPr>
              <w:t>% of Assignment Mark:</w:t>
            </w:r>
            <w:r w:rsidR="0055173C" w:rsidRPr="002F6E01">
              <w:t xml:space="preserve"> </w:t>
            </w:r>
          </w:p>
        </w:tc>
        <w:tc>
          <w:tcPr>
            <w:tcW w:w="4196" w:type="dxa"/>
          </w:tcPr>
          <w:p w:rsidR="005B3A3C" w:rsidRPr="008E4C88" w:rsidRDefault="00A13D76">
            <w:pPr>
              <w:rPr>
                <w:u w:val="single"/>
              </w:rPr>
            </w:pPr>
            <w:r w:rsidRPr="008E4C88">
              <w:rPr>
                <w:u w:val="single"/>
              </w:rPr>
              <w:t>Retu</w:t>
            </w:r>
            <w:r w:rsidR="004561A2">
              <w:rPr>
                <w:u w:val="single"/>
              </w:rPr>
              <w:t>r</w:t>
            </w:r>
            <w:r w:rsidRPr="008E4C88">
              <w:rPr>
                <w:u w:val="single"/>
              </w:rPr>
              <w:t xml:space="preserve">ning Date: </w:t>
            </w:r>
          </w:p>
        </w:tc>
      </w:tr>
      <w:tr w:rsidR="00A13D76" w:rsidRPr="00A13D76" w:rsidTr="00F7233F">
        <w:trPr>
          <w:trHeight w:val="1573"/>
        </w:trPr>
        <w:tc>
          <w:tcPr>
            <w:tcW w:w="9183" w:type="dxa"/>
            <w:gridSpan w:val="3"/>
          </w:tcPr>
          <w:p w:rsidR="00A13D76" w:rsidRPr="008E4C88" w:rsidRDefault="00A13D76">
            <w:pPr>
              <w:rPr>
                <w:b/>
                <w:bCs/>
              </w:rPr>
            </w:pPr>
            <w:r w:rsidRPr="008E4C88">
              <w:rPr>
                <w:b/>
                <w:bCs/>
              </w:rPr>
              <w:t>Penalties:</w:t>
            </w:r>
          </w:p>
          <w:p w:rsidR="00A13D76" w:rsidRPr="00A13D76" w:rsidRDefault="00A13D76" w:rsidP="00A13D76">
            <w:pPr>
              <w:pStyle w:val="ListParagraph"/>
              <w:numPr>
                <w:ilvl w:val="0"/>
                <w:numId w:val="1"/>
              </w:numPr>
            </w:pPr>
            <w:r w:rsidRPr="00A13D76">
              <w:t xml:space="preserve">10% of the original mark will be </w:t>
            </w:r>
            <w:r w:rsidR="00F7233F" w:rsidRPr="00A13D76">
              <w:t>deducted</w:t>
            </w:r>
            <w:r w:rsidRPr="00A13D76">
              <w:t xml:space="preserve"> for every </w:t>
            </w:r>
            <w:r w:rsidR="00D916AD" w:rsidRPr="00A13D76">
              <w:t>one-week</w:t>
            </w:r>
            <w:r w:rsidRPr="00A13D76">
              <w:t xml:space="preserve"> period after the submission date</w:t>
            </w:r>
          </w:p>
          <w:p w:rsidR="00A13D76" w:rsidRDefault="00A13D76" w:rsidP="00A13D76">
            <w:pPr>
              <w:pStyle w:val="ListParagraph"/>
              <w:numPr>
                <w:ilvl w:val="0"/>
                <w:numId w:val="1"/>
              </w:numPr>
            </w:pPr>
            <w:r w:rsidRPr="00A13D76">
              <w:t>No work will be accepted after two week of the deadline</w:t>
            </w:r>
          </w:p>
          <w:p w:rsidR="004C7C3D" w:rsidRDefault="004C7C3D" w:rsidP="00A13D76">
            <w:pPr>
              <w:pStyle w:val="ListParagraph"/>
              <w:numPr>
                <w:ilvl w:val="0"/>
                <w:numId w:val="1"/>
              </w:numPr>
            </w:pPr>
            <w:r>
              <w:t xml:space="preserve">If you were unable to submit the coursework on time due to extenuating </w:t>
            </w:r>
            <w:r w:rsidR="00D916AD">
              <w:t>circumstances,</w:t>
            </w:r>
            <w:r>
              <w:t xml:space="preserve"> you may be eligible for an extension</w:t>
            </w:r>
          </w:p>
          <w:p w:rsidR="004C7C3D" w:rsidRPr="00A13D76" w:rsidRDefault="004C7C3D" w:rsidP="00A13D76">
            <w:pPr>
              <w:pStyle w:val="ListParagraph"/>
              <w:numPr>
                <w:ilvl w:val="0"/>
                <w:numId w:val="1"/>
              </w:numPr>
            </w:pPr>
            <w:r>
              <w:t>Extension will not exceed one week</w:t>
            </w:r>
          </w:p>
        </w:tc>
      </w:tr>
      <w:tr w:rsidR="004C7C3D" w:rsidRPr="00A13D76" w:rsidTr="00F7233F">
        <w:trPr>
          <w:trHeight w:val="2368"/>
        </w:trPr>
        <w:tc>
          <w:tcPr>
            <w:tcW w:w="9183" w:type="dxa"/>
            <w:gridSpan w:val="3"/>
          </w:tcPr>
          <w:p w:rsidR="004C7C3D" w:rsidRDefault="00A42F51">
            <w:r>
              <w:t>Declaration: I/We the undersigned confirm that I/we have read and agree to abide by these regulations on plagiarism and cheating. I/we confirm that this of work is my/our own. I/we consent to appropriate storage of our work for checking ton ensure that there is no plagiarism/academic cheating.</w:t>
            </w:r>
          </w:p>
          <w:p w:rsidR="00A42F51" w:rsidRDefault="00A42F51"/>
          <w:p w:rsidR="004561A2" w:rsidRDefault="004561A2"/>
          <w:p w:rsidR="00DC52C7" w:rsidRDefault="00DF05AF">
            <w:r>
              <w:t xml:space="preserve">Signature(s): </w:t>
            </w:r>
            <w:r w:rsidR="0055173C">
              <w:t xml:space="preserve">    </w:t>
            </w:r>
            <w:proofErr w:type="gramStart"/>
            <w:r w:rsidR="0055173C">
              <w:t xml:space="preserve"> </w:t>
            </w:r>
            <w:r w:rsidR="00013A80">
              <w:t>..</w:t>
            </w:r>
            <w:proofErr w:type="gramEnd"/>
            <w:r w:rsidR="00013A80">
              <w:t>………………</w:t>
            </w:r>
            <w:r w:rsidR="00707B2D">
              <w:t>..</w:t>
            </w:r>
            <w:r w:rsidR="0055173C">
              <w:t xml:space="preserve">     </w:t>
            </w:r>
            <w:r w:rsidR="00013A80">
              <w:t xml:space="preserve">             ……………………             …………………….               ……………………..</w:t>
            </w:r>
          </w:p>
          <w:p w:rsidR="00A17FE1" w:rsidRDefault="00DF05AF" w:rsidP="00D80B2C">
            <w:r>
              <w:t xml:space="preserve">Full Name:  </w:t>
            </w:r>
            <w:r w:rsidR="00D80B2C">
              <w:t xml:space="preserve"> </w:t>
            </w:r>
            <w:r w:rsidR="00070A76">
              <w:t xml:space="preserve">     </w:t>
            </w:r>
            <w:r w:rsidR="0055173C">
              <w:t xml:space="preserve"> </w:t>
            </w:r>
            <w:proofErr w:type="gramStart"/>
            <w:r w:rsidR="00707B2D">
              <w:t xml:space="preserve">   </w:t>
            </w:r>
            <w:r w:rsidR="00BE634B">
              <w:t>(</w:t>
            </w:r>
            <w:proofErr w:type="spellStart"/>
            <w:proofErr w:type="gramEnd"/>
            <w:r w:rsidR="00013A80">
              <w:t>Khairul</w:t>
            </w:r>
            <w:proofErr w:type="spellEnd"/>
            <w:r w:rsidR="00BE634B">
              <w:t>)</w:t>
            </w:r>
            <w:r w:rsidR="0055173C">
              <w:t xml:space="preserve">    </w:t>
            </w:r>
            <w:r w:rsidR="00013A80">
              <w:t xml:space="preserve">             </w:t>
            </w:r>
            <w:r w:rsidR="00707B2D">
              <w:t xml:space="preserve">          </w:t>
            </w:r>
            <w:r w:rsidR="00013A80">
              <w:t>(</w:t>
            </w:r>
            <w:proofErr w:type="spellStart"/>
            <w:r w:rsidR="00013A80">
              <w:t>Aizudin</w:t>
            </w:r>
            <w:proofErr w:type="spellEnd"/>
            <w:r w:rsidR="00013A80">
              <w:t>)                     (</w:t>
            </w:r>
            <w:proofErr w:type="spellStart"/>
            <w:r w:rsidR="00013A80">
              <w:t>Zulhilmi</w:t>
            </w:r>
            <w:proofErr w:type="spellEnd"/>
            <w:r w:rsidR="00013A80">
              <w:t xml:space="preserve">)                       </w:t>
            </w:r>
            <w:r w:rsidR="00707B2D">
              <w:t xml:space="preserve">   </w:t>
            </w:r>
            <w:r w:rsidR="00013A80">
              <w:t xml:space="preserve">(Nadia)      </w:t>
            </w:r>
          </w:p>
          <w:p w:rsidR="00DC52C7" w:rsidRPr="00A13D76" w:rsidRDefault="00DC52C7" w:rsidP="00D80B2C"/>
        </w:tc>
      </w:tr>
      <w:tr w:rsidR="008E4C88" w:rsidRPr="00A13D76" w:rsidTr="00DC52C7">
        <w:trPr>
          <w:trHeight w:val="70"/>
        </w:trPr>
        <w:tc>
          <w:tcPr>
            <w:tcW w:w="9183" w:type="dxa"/>
            <w:gridSpan w:val="3"/>
          </w:tcPr>
          <w:p w:rsidR="008E4C88" w:rsidRDefault="008E4C88">
            <w:r>
              <w:t>This section may be used for feedback or other information</w:t>
            </w:r>
          </w:p>
          <w:p w:rsidR="008E4C88" w:rsidRDefault="008E4C88"/>
          <w:p w:rsidR="008E4C88" w:rsidRDefault="008E4C88"/>
          <w:p w:rsidR="008E4C88" w:rsidRPr="00A13D76" w:rsidRDefault="008E4C88"/>
        </w:tc>
      </w:tr>
      <w:tr w:rsidR="00013A80" w:rsidRPr="00A13D76" w:rsidTr="00DC52C7">
        <w:trPr>
          <w:trHeight w:val="70"/>
        </w:trPr>
        <w:tc>
          <w:tcPr>
            <w:tcW w:w="9183" w:type="dxa"/>
            <w:gridSpan w:val="3"/>
          </w:tcPr>
          <w:p w:rsidR="00013A80" w:rsidRDefault="00013A80"/>
        </w:tc>
      </w:tr>
    </w:tbl>
    <w:p w:rsidR="00D916AD" w:rsidRDefault="00D916AD" w:rsidP="00D916AD">
      <w:pPr>
        <w:spacing w:line="360" w:lineRule="auto"/>
      </w:pPr>
    </w:p>
    <w:p w:rsidR="00707B2D" w:rsidRPr="00707B2D" w:rsidRDefault="00707B2D" w:rsidP="00CE5E40">
      <w:pPr>
        <w:spacing w:line="360" w:lineRule="auto"/>
        <w:jc w:val="both"/>
        <w:rPr>
          <w:rFonts w:ascii="Arial" w:hAnsi="Arial"/>
          <w:b/>
        </w:rPr>
      </w:pPr>
      <w:r w:rsidRPr="00707B2D">
        <w:rPr>
          <w:rFonts w:ascii="Arial" w:hAnsi="Arial"/>
          <w:b/>
        </w:rPr>
        <w:lastRenderedPageBreak/>
        <w:t>1.0 Introduction</w:t>
      </w:r>
    </w:p>
    <w:p w:rsidR="00707B2D" w:rsidRDefault="00707B2D" w:rsidP="00CE5E40">
      <w:pPr>
        <w:spacing w:line="360" w:lineRule="auto"/>
        <w:jc w:val="both"/>
        <w:rPr>
          <w:rFonts w:ascii="Arial" w:hAnsi="Arial"/>
          <w:bCs/>
        </w:rPr>
      </w:pPr>
      <w:r>
        <w:rPr>
          <w:rFonts w:ascii="Arial" w:hAnsi="Arial"/>
          <w:bCs/>
        </w:rPr>
        <w:t xml:space="preserve">Chatty </w:t>
      </w:r>
      <w:proofErr w:type="spellStart"/>
      <w:r>
        <w:rPr>
          <w:rFonts w:ascii="Arial" w:hAnsi="Arial"/>
          <w:bCs/>
        </w:rPr>
        <w:t>Chatty</w:t>
      </w:r>
      <w:proofErr w:type="spellEnd"/>
      <w:r>
        <w:rPr>
          <w:rFonts w:ascii="Arial" w:hAnsi="Arial"/>
          <w:bCs/>
        </w:rPr>
        <w:t xml:space="preserve"> dating websites is about looking for life partner. The term 'dating' refers to a process through which a person gets together with another person to explore the possibilities of romantic coupling. People generally start dating in their middle teen years sometime after puberty has started. The majority of people at first date in searching fashion, forming intense but temporary unions with one or more people in series. Chatty </w:t>
      </w:r>
      <w:proofErr w:type="spellStart"/>
      <w:r>
        <w:rPr>
          <w:rFonts w:ascii="Arial" w:hAnsi="Arial"/>
          <w:bCs/>
        </w:rPr>
        <w:t>Chatty</w:t>
      </w:r>
      <w:proofErr w:type="spellEnd"/>
      <w:r>
        <w:rPr>
          <w:rFonts w:ascii="Arial" w:hAnsi="Arial"/>
          <w:bCs/>
        </w:rPr>
        <w:t xml:space="preserve"> dating websites exploration dating tends to turn into more goal-directed dating as people age into adulthood and experience social and internal pressures to 'get married', settle down and have a family. Though most adults do end up forming more permanent committed relationships, not all who do remain faithful to their relationships. Some substantial minority of married adults continue to date after marriage by forming adulterous liaisons and affairs. While many committed relationships do thrive, a number also fail due to divorce, death and other circumstances. The survivors of these relationships, bruised as they are, often find themselves motivated to go back into the dating pool to try their luck at relationship building again.</w:t>
      </w:r>
    </w:p>
    <w:p w:rsidR="00707B2D" w:rsidRDefault="00707B2D" w:rsidP="00707B2D">
      <w:pPr>
        <w:spacing w:line="360" w:lineRule="auto"/>
        <w:ind w:firstLine="720"/>
        <w:jc w:val="both"/>
        <w:rPr>
          <w:rFonts w:ascii="Arial" w:hAnsi="Arial"/>
          <w:bCs/>
        </w:rPr>
      </w:pPr>
    </w:p>
    <w:p w:rsidR="00707B2D" w:rsidRPr="00707B2D" w:rsidRDefault="00707B2D" w:rsidP="00CE5E40">
      <w:pPr>
        <w:spacing w:line="360" w:lineRule="auto"/>
        <w:jc w:val="both"/>
        <w:rPr>
          <w:rFonts w:ascii="Arial" w:hAnsi="Arial"/>
          <w:b/>
        </w:rPr>
      </w:pPr>
      <w:r w:rsidRPr="00707B2D">
        <w:rPr>
          <w:rFonts w:ascii="Arial" w:hAnsi="Arial"/>
          <w:b/>
        </w:rPr>
        <w:t>2.0 BPMN Modelling</w:t>
      </w:r>
    </w:p>
    <w:p w:rsidR="00707B2D" w:rsidRDefault="00707B2D" w:rsidP="00CE5E40">
      <w:pPr>
        <w:spacing w:line="360" w:lineRule="auto"/>
        <w:jc w:val="both"/>
        <w:rPr>
          <w:rFonts w:ascii="Arial" w:hAnsi="Arial"/>
        </w:rPr>
      </w:pPr>
      <w:r>
        <w:rPr>
          <w:rFonts w:ascii="Arial" w:hAnsi="Arial"/>
        </w:rPr>
        <w:t xml:space="preserve">Business Process Modelling Notation (BPMN) is a flow chart method that models the steps of a planned business process from end to end. A key to Business Process Management, it visually depicts a detailed sequence of business activities and information flows needed to complete a process. Its purpose is to model ways to improve efficiency, account for new circumstances or gain competitive advantage. The method has been undergoing a standardization push in the past few years and is now often called by a slightly different name: Business Process Model and Notation, still using the BPMN acronym. It differs from Unified Modelling Language (UML) used in software design. This chapter we will briefly explain on how each Pool or Level works on or Business Process Modelling </w:t>
      </w:r>
      <w:proofErr w:type="gramStart"/>
      <w:r>
        <w:rPr>
          <w:rFonts w:ascii="Arial" w:hAnsi="Arial"/>
        </w:rPr>
        <w:t>notation</w:t>
      </w:r>
      <w:proofErr w:type="gramEnd"/>
      <w:r>
        <w:rPr>
          <w:rFonts w:ascii="Arial" w:hAnsi="Arial"/>
        </w:rPr>
        <w:t xml:space="preserve"> Diagram.</w:t>
      </w:r>
    </w:p>
    <w:p w:rsidR="00707B2D" w:rsidRDefault="00707B2D" w:rsidP="00707B2D">
      <w:pPr>
        <w:spacing w:line="360" w:lineRule="auto"/>
        <w:rPr>
          <w:rFonts w:ascii="Arial" w:hAnsi="Arial"/>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591824" w:rsidRDefault="00591824" w:rsidP="00707B2D">
      <w:pPr>
        <w:spacing w:line="360" w:lineRule="auto"/>
        <w:rPr>
          <w:rFonts w:ascii="Arial" w:hAnsi="Arial"/>
          <w:b/>
          <w:u w:val="single"/>
        </w:rPr>
      </w:pPr>
    </w:p>
    <w:p w:rsidR="00591824" w:rsidRDefault="00591824" w:rsidP="00707B2D">
      <w:pPr>
        <w:spacing w:line="360" w:lineRule="auto"/>
        <w:rPr>
          <w:rFonts w:ascii="Arial" w:hAnsi="Arial"/>
          <w:b/>
          <w:u w:val="single"/>
        </w:rPr>
      </w:pPr>
    </w:p>
    <w:p w:rsidR="00707B2D" w:rsidRPr="00707B2D" w:rsidRDefault="00707B2D" w:rsidP="00CE5E40">
      <w:pPr>
        <w:spacing w:line="360" w:lineRule="auto"/>
        <w:rPr>
          <w:rFonts w:ascii="Arial" w:hAnsi="Arial"/>
        </w:rPr>
      </w:pPr>
      <w:r>
        <w:rPr>
          <w:rFonts w:ascii="Arial" w:hAnsi="Arial"/>
          <w:b/>
        </w:rPr>
        <w:lastRenderedPageBreak/>
        <w:t xml:space="preserve">2.1 </w:t>
      </w:r>
      <w:r w:rsidRPr="00707B2D">
        <w:rPr>
          <w:rFonts w:ascii="Arial" w:hAnsi="Arial"/>
          <w:b/>
        </w:rPr>
        <w:t>Register</w:t>
      </w:r>
    </w:p>
    <w:p w:rsidR="00707B2D" w:rsidRDefault="00707B2D" w:rsidP="00707B2D">
      <w:pPr>
        <w:spacing w:line="360" w:lineRule="auto"/>
        <w:rPr>
          <w:rFonts w:ascii="Arial" w:hAnsi="Arial"/>
        </w:rPr>
      </w:pPr>
      <w:r>
        <w:rPr>
          <w:rFonts w:ascii="Arial" w:hAnsi="Arial"/>
          <w:noProof/>
          <w:lang w:val="en-ID" w:eastAsia="en-ID"/>
        </w:rPr>
        <w:drawing>
          <wp:inline distT="0" distB="0" distL="0" distR="0" wp14:anchorId="56BF36CF" wp14:editId="00A68642">
            <wp:extent cx="5731510" cy="3190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b="16096"/>
                    <a:stretch>
                      <a:fillRect/>
                    </a:stretch>
                  </pic:blipFill>
                  <pic:spPr>
                    <a:xfrm>
                      <a:off x="0" y="0"/>
                      <a:ext cx="5731510" cy="3190875"/>
                    </a:xfrm>
                    <a:prstGeom prst="rect">
                      <a:avLst/>
                    </a:prstGeom>
                    <a:ln>
                      <a:noFill/>
                    </a:ln>
                  </pic:spPr>
                </pic:pic>
              </a:graphicData>
            </a:graphic>
          </wp:inline>
        </w:drawing>
      </w:r>
    </w:p>
    <w:p w:rsidR="00707B2D" w:rsidRDefault="00707B2D" w:rsidP="00707B2D">
      <w:pPr>
        <w:spacing w:line="360" w:lineRule="auto"/>
        <w:ind w:firstLine="720"/>
        <w:jc w:val="both"/>
        <w:rPr>
          <w:rFonts w:ascii="Arial" w:hAnsi="Arial"/>
        </w:rPr>
      </w:pPr>
      <w:r>
        <w:rPr>
          <w:rFonts w:ascii="Arial" w:hAnsi="Arial"/>
        </w:rPr>
        <w:t xml:space="preserve">The first lane is User. This section is used by the user to register at Chatty </w:t>
      </w:r>
      <w:proofErr w:type="spellStart"/>
      <w:r>
        <w:rPr>
          <w:rFonts w:ascii="Arial" w:hAnsi="Arial"/>
        </w:rPr>
        <w:t>Chatty</w:t>
      </w:r>
      <w:proofErr w:type="spellEnd"/>
      <w:r>
        <w:rPr>
          <w:rFonts w:ascii="Arial" w:hAnsi="Arial"/>
        </w:rPr>
        <w:t xml:space="preserve"> dating website and user need to register their account on our website. User need to enter their email and password. For the second lane, user account will be creating in our website database. After succeed, user will get successful register notification.</w:t>
      </w:r>
    </w:p>
    <w:p w:rsidR="00707B2D" w:rsidRDefault="00707B2D" w:rsidP="00707B2D">
      <w:pPr>
        <w:spacing w:line="360" w:lineRule="auto"/>
        <w:rPr>
          <w:rFonts w:ascii="Arial" w:hAnsi="Arial"/>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Pr="00707B2D" w:rsidRDefault="00707B2D" w:rsidP="00CE5E40">
      <w:pPr>
        <w:spacing w:line="360" w:lineRule="auto"/>
        <w:rPr>
          <w:rFonts w:ascii="Arial" w:hAnsi="Arial"/>
        </w:rPr>
      </w:pPr>
      <w:r>
        <w:rPr>
          <w:rFonts w:ascii="Arial" w:hAnsi="Arial"/>
          <w:b/>
        </w:rPr>
        <w:lastRenderedPageBreak/>
        <w:t xml:space="preserve">2.2 </w:t>
      </w:r>
      <w:r w:rsidRPr="00707B2D">
        <w:rPr>
          <w:rFonts w:ascii="Arial" w:hAnsi="Arial"/>
          <w:b/>
        </w:rPr>
        <w:t>Login</w:t>
      </w:r>
    </w:p>
    <w:p w:rsidR="00707B2D" w:rsidRDefault="00707B2D" w:rsidP="00707B2D">
      <w:pPr>
        <w:spacing w:line="360" w:lineRule="auto"/>
        <w:rPr>
          <w:rFonts w:ascii="Arial" w:hAnsi="Arial"/>
        </w:rPr>
      </w:pPr>
      <w:r>
        <w:rPr>
          <w:rFonts w:ascii="Arial" w:hAnsi="Arial"/>
          <w:noProof/>
          <w:lang w:val="en-ID" w:eastAsia="en-ID"/>
        </w:rPr>
        <w:drawing>
          <wp:inline distT="0" distB="0" distL="0" distR="0" wp14:anchorId="0F794A67" wp14:editId="3B27FC47">
            <wp:extent cx="5791200" cy="3104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b="15949"/>
                    <a:stretch>
                      <a:fillRect/>
                    </a:stretch>
                  </pic:blipFill>
                  <pic:spPr>
                    <a:xfrm>
                      <a:off x="0" y="0"/>
                      <a:ext cx="5817189" cy="3118733"/>
                    </a:xfrm>
                    <a:prstGeom prst="rect">
                      <a:avLst/>
                    </a:prstGeom>
                    <a:ln>
                      <a:noFill/>
                    </a:ln>
                  </pic:spPr>
                </pic:pic>
              </a:graphicData>
            </a:graphic>
          </wp:inline>
        </w:drawing>
      </w:r>
    </w:p>
    <w:p w:rsidR="00707B2D" w:rsidRDefault="00707B2D" w:rsidP="00707B2D">
      <w:pPr>
        <w:spacing w:line="360" w:lineRule="auto"/>
        <w:ind w:firstLine="720"/>
        <w:jc w:val="both"/>
        <w:rPr>
          <w:rFonts w:ascii="Arial" w:hAnsi="Arial"/>
        </w:rPr>
      </w:pPr>
      <w:r>
        <w:rPr>
          <w:rFonts w:ascii="Arial" w:hAnsi="Arial"/>
        </w:rPr>
        <w:t xml:space="preserve">The first lane is User. This section </w:t>
      </w:r>
      <w:proofErr w:type="gramStart"/>
      <w:r>
        <w:rPr>
          <w:rFonts w:ascii="Arial" w:hAnsi="Arial"/>
        </w:rPr>
        <w:t>are</w:t>
      </w:r>
      <w:proofErr w:type="gramEnd"/>
      <w:r>
        <w:rPr>
          <w:rFonts w:ascii="Arial" w:hAnsi="Arial"/>
        </w:rPr>
        <w:t xml:space="preserve"> used by the user to login at Chatty </w:t>
      </w:r>
      <w:proofErr w:type="spellStart"/>
      <w:r>
        <w:rPr>
          <w:rFonts w:ascii="Arial" w:hAnsi="Arial"/>
        </w:rPr>
        <w:t>Chatty</w:t>
      </w:r>
      <w:proofErr w:type="spellEnd"/>
      <w:r>
        <w:rPr>
          <w:rFonts w:ascii="Arial" w:hAnsi="Arial"/>
        </w:rPr>
        <w:t xml:space="preserve"> dating website and users need to login their account on our website. User need to enter their email and password. For the second lane, user account will be check in our website database. If user put wrong email or password, user need to re-enter again email and password. After check, system will verify login. After succeed, user will get login successful notification and login in our website.</w:t>
      </w: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p>
    <w:p w:rsidR="00707B2D" w:rsidRDefault="00707B2D" w:rsidP="00707B2D">
      <w:pPr>
        <w:spacing w:line="360" w:lineRule="auto"/>
        <w:rPr>
          <w:rFonts w:ascii="Arial" w:hAnsi="Arial"/>
          <w:b/>
          <w:u w:val="single"/>
        </w:rPr>
      </w:pPr>
    </w:p>
    <w:p w:rsidR="00707B2D" w:rsidRPr="00707B2D" w:rsidRDefault="00707B2D" w:rsidP="00CE5E40">
      <w:pPr>
        <w:spacing w:line="360" w:lineRule="auto"/>
        <w:rPr>
          <w:rFonts w:ascii="Arial" w:hAnsi="Arial"/>
          <w:b/>
        </w:rPr>
      </w:pPr>
      <w:r>
        <w:rPr>
          <w:rFonts w:ascii="Arial" w:hAnsi="Arial"/>
          <w:b/>
        </w:rPr>
        <w:lastRenderedPageBreak/>
        <w:t xml:space="preserve">2.3 </w:t>
      </w:r>
      <w:r w:rsidRPr="00707B2D">
        <w:rPr>
          <w:rFonts w:ascii="Arial" w:hAnsi="Arial"/>
          <w:b/>
        </w:rPr>
        <w:t>Search</w:t>
      </w:r>
    </w:p>
    <w:p w:rsidR="00707B2D" w:rsidRDefault="00707B2D" w:rsidP="00707B2D">
      <w:pPr>
        <w:spacing w:line="360" w:lineRule="auto"/>
        <w:rPr>
          <w:rFonts w:ascii="Arial" w:hAnsi="Arial"/>
        </w:rPr>
      </w:pPr>
      <w:r>
        <w:rPr>
          <w:rFonts w:ascii="Arial" w:hAnsi="Arial"/>
          <w:noProof/>
          <w:lang w:val="en-ID" w:eastAsia="en-ID"/>
        </w:rPr>
        <w:drawing>
          <wp:inline distT="0" distB="0" distL="0" distR="0" wp14:anchorId="0806113E" wp14:editId="6BD0206F">
            <wp:extent cx="5731510" cy="3314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rcRect b="16866"/>
                    <a:stretch>
                      <a:fillRect/>
                    </a:stretch>
                  </pic:blipFill>
                  <pic:spPr>
                    <a:xfrm>
                      <a:off x="0" y="0"/>
                      <a:ext cx="5731510" cy="3314700"/>
                    </a:xfrm>
                    <a:prstGeom prst="rect">
                      <a:avLst/>
                    </a:prstGeom>
                    <a:ln>
                      <a:noFill/>
                    </a:ln>
                  </pic:spPr>
                </pic:pic>
              </a:graphicData>
            </a:graphic>
          </wp:inline>
        </w:drawing>
      </w:r>
    </w:p>
    <w:p w:rsidR="00707B2D" w:rsidRDefault="00707B2D" w:rsidP="00707B2D">
      <w:pPr>
        <w:spacing w:line="360" w:lineRule="auto"/>
        <w:ind w:firstLine="720"/>
        <w:jc w:val="both"/>
        <w:rPr>
          <w:rFonts w:ascii="Arial" w:hAnsi="Arial"/>
        </w:rPr>
      </w:pPr>
      <w:r>
        <w:rPr>
          <w:rFonts w:ascii="Arial" w:hAnsi="Arial"/>
        </w:rPr>
        <w:t xml:space="preserve">The first lane is User. This section is used by the user to search at Chatty </w:t>
      </w:r>
      <w:proofErr w:type="spellStart"/>
      <w:r>
        <w:rPr>
          <w:rFonts w:ascii="Arial" w:hAnsi="Arial"/>
        </w:rPr>
        <w:t>Chatty</w:t>
      </w:r>
      <w:proofErr w:type="spellEnd"/>
      <w:r>
        <w:rPr>
          <w:rFonts w:ascii="Arial" w:hAnsi="Arial"/>
        </w:rPr>
        <w:t xml:space="preserve"> dating website and users can search for other user account on our website. User need to search by gender. For the second lane, system will be check user search in our website database. After succeed, user will get list user by gender.</w:t>
      </w: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Default="00707B2D" w:rsidP="00707B2D">
      <w:pPr>
        <w:spacing w:line="360" w:lineRule="auto"/>
        <w:rPr>
          <w:rFonts w:ascii="Arial" w:hAnsi="Arial"/>
          <w:b/>
          <w:u w:val="single"/>
        </w:rPr>
      </w:pPr>
    </w:p>
    <w:p w:rsidR="00707B2D" w:rsidRPr="00707B2D" w:rsidRDefault="00707B2D" w:rsidP="00CE5E40">
      <w:pPr>
        <w:spacing w:line="360" w:lineRule="auto"/>
        <w:rPr>
          <w:rFonts w:ascii="Arial" w:hAnsi="Arial"/>
          <w:b/>
        </w:rPr>
      </w:pPr>
      <w:r>
        <w:rPr>
          <w:rFonts w:ascii="Arial" w:hAnsi="Arial"/>
          <w:b/>
        </w:rPr>
        <w:lastRenderedPageBreak/>
        <w:t xml:space="preserve">2.4 </w:t>
      </w:r>
      <w:r w:rsidRPr="00707B2D">
        <w:rPr>
          <w:rFonts w:ascii="Arial" w:hAnsi="Arial"/>
          <w:b/>
        </w:rPr>
        <w:t>Chatting</w:t>
      </w:r>
    </w:p>
    <w:p w:rsidR="00707B2D" w:rsidRDefault="00707B2D" w:rsidP="00707B2D">
      <w:pPr>
        <w:spacing w:line="360" w:lineRule="auto"/>
        <w:rPr>
          <w:rFonts w:ascii="Arial" w:hAnsi="Arial"/>
        </w:rPr>
      </w:pPr>
      <w:r>
        <w:rPr>
          <w:rFonts w:ascii="Arial" w:hAnsi="Arial"/>
          <w:noProof/>
          <w:lang w:val="en-ID" w:eastAsia="en-ID"/>
        </w:rPr>
        <w:drawing>
          <wp:inline distT="0" distB="0" distL="0" distR="0" wp14:anchorId="2A7922E9" wp14:editId="043CFD5F">
            <wp:extent cx="5791200" cy="3271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b="15941"/>
                    <a:stretch>
                      <a:fillRect/>
                    </a:stretch>
                  </pic:blipFill>
                  <pic:spPr>
                    <a:xfrm>
                      <a:off x="0" y="0"/>
                      <a:ext cx="5805737" cy="3279942"/>
                    </a:xfrm>
                    <a:prstGeom prst="rect">
                      <a:avLst/>
                    </a:prstGeom>
                    <a:ln>
                      <a:noFill/>
                    </a:ln>
                  </pic:spPr>
                </pic:pic>
              </a:graphicData>
            </a:graphic>
          </wp:inline>
        </w:drawing>
      </w:r>
    </w:p>
    <w:p w:rsidR="00707B2D" w:rsidRDefault="00707B2D" w:rsidP="00707B2D">
      <w:pPr>
        <w:spacing w:line="360" w:lineRule="auto"/>
        <w:ind w:firstLine="720"/>
        <w:jc w:val="both"/>
        <w:rPr>
          <w:rFonts w:ascii="Arial" w:hAnsi="Arial"/>
        </w:rPr>
      </w:pPr>
      <w:r>
        <w:rPr>
          <w:rFonts w:ascii="Arial" w:hAnsi="Arial"/>
        </w:rPr>
        <w:t xml:space="preserve">The first lane is User. This section is used by the user to chat at Chatty </w:t>
      </w:r>
      <w:proofErr w:type="spellStart"/>
      <w:r>
        <w:rPr>
          <w:rFonts w:ascii="Arial" w:hAnsi="Arial"/>
        </w:rPr>
        <w:t>Chatty</w:t>
      </w:r>
      <w:proofErr w:type="spellEnd"/>
      <w:r>
        <w:rPr>
          <w:rFonts w:ascii="Arial" w:hAnsi="Arial"/>
        </w:rPr>
        <w:t xml:space="preserve"> dating website and users can chat with other user account on our website. User will get limited chat and user can send message to other user. For the second lane, system will send message to other user in our website database. After succeed, user will receive message.</w:t>
      </w:r>
    </w:p>
    <w:p w:rsidR="00707B2D" w:rsidRDefault="00707B2D" w:rsidP="00707B2D">
      <w:pPr>
        <w:tabs>
          <w:tab w:val="left" w:pos="2985"/>
        </w:tabs>
        <w:spacing w:line="360" w:lineRule="auto"/>
        <w:rPr>
          <w:rFonts w:ascii="Arial" w:hAnsi="Arial"/>
        </w:rPr>
      </w:pPr>
      <w:r>
        <w:rPr>
          <w:rFonts w:ascii="Arial" w:hAnsi="Arial"/>
        </w:rPr>
        <w:tab/>
      </w: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rPr>
      </w:pPr>
    </w:p>
    <w:p w:rsidR="00707B2D" w:rsidRDefault="00707B2D" w:rsidP="00707B2D">
      <w:pPr>
        <w:tabs>
          <w:tab w:val="left" w:pos="2985"/>
        </w:tabs>
        <w:spacing w:line="360" w:lineRule="auto"/>
        <w:rPr>
          <w:rFonts w:ascii="Arial" w:hAnsi="Arial"/>
          <w:b/>
          <w:u w:val="single"/>
        </w:rPr>
      </w:pPr>
    </w:p>
    <w:p w:rsidR="00707B2D" w:rsidRPr="00707B2D" w:rsidRDefault="00707B2D" w:rsidP="00707B2D">
      <w:pPr>
        <w:tabs>
          <w:tab w:val="left" w:pos="2985"/>
        </w:tabs>
        <w:spacing w:line="360" w:lineRule="auto"/>
        <w:rPr>
          <w:rFonts w:ascii="Arial" w:hAnsi="Arial"/>
          <w:b/>
        </w:rPr>
      </w:pPr>
      <w:r>
        <w:rPr>
          <w:rFonts w:ascii="Arial" w:hAnsi="Arial"/>
          <w:b/>
        </w:rPr>
        <w:lastRenderedPageBreak/>
        <w:t xml:space="preserve">2.5 </w:t>
      </w:r>
      <w:r w:rsidRPr="00707B2D">
        <w:rPr>
          <w:rFonts w:ascii="Arial" w:hAnsi="Arial"/>
          <w:b/>
        </w:rPr>
        <w:t>VIP user</w:t>
      </w:r>
    </w:p>
    <w:p w:rsidR="00707B2D" w:rsidRDefault="00707B2D" w:rsidP="00707B2D">
      <w:pPr>
        <w:tabs>
          <w:tab w:val="left" w:pos="2985"/>
        </w:tabs>
        <w:spacing w:line="360" w:lineRule="auto"/>
        <w:rPr>
          <w:rFonts w:ascii="Arial" w:hAnsi="Arial"/>
        </w:rPr>
      </w:pPr>
      <w:r>
        <w:rPr>
          <w:rFonts w:ascii="Arial" w:hAnsi="Arial"/>
          <w:noProof/>
          <w:lang w:val="en-ID" w:eastAsia="en-ID"/>
        </w:rPr>
        <w:drawing>
          <wp:inline distT="0" distB="0" distL="0" distR="0" wp14:anchorId="32D0C5E2" wp14:editId="0E443490">
            <wp:extent cx="531495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b="17058"/>
                    <a:stretch>
                      <a:fillRect/>
                    </a:stretch>
                  </pic:blipFill>
                  <pic:spPr>
                    <a:xfrm>
                      <a:off x="0" y="0"/>
                      <a:ext cx="5314950" cy="3219450"/>
                    </a:xfrm>
                    <a:prstGeom prst="rect">
                      <a:avLst/>
                    </a:prstGeom>
                    <a:ln>
                      <a:noFill/>
                    </a:ln>
                  </pic:spPr>
                </pic:pic>
              </a:graphicData>
            </a:graphic>
          </wp:inline>
        </w:drawing>
      </w:r>
    </w:p>
    <w:p w:rsidR="00707B2D" w:rsidRDefault="00707B2D" w:rsidP="00707B2D">
      <w:pPr>
        <w:spacing w:line="360" w:lineRule="auto"/>
        <w:ind w:firstLine="720"/>
        <w:jc w:val="both"/>
        <w:rPr>
          <w:rFonts w:ascii="Arial" w:hAnsi="Arial"/>
        </w:rPr>
      </w:pPr>
      <w:r>
        <w:rPr>
          <w:rFonts w:ascii="Arial" w:hAnsi="Arial"/>
        </w:rPr>
        <w:t xml:space="preserve">The first lane is User. This section is used by the user to upgrade VIP at Chatty </w:t>
      </w:r>
      <w:proofErr w:type="spellStart"/>
      <w:r>
        <w:rPr>
          <w:rFonts w:ascii="Arial" w:hAnsi="Arial"/>
        </w:rPr>
        <w:t>Chatty</w:t>
      </w:r>
      <w:proofErr w:type="spellEnd"/>
      <w:r>
        <w:rPr>
          <w:rFonts w:ascii="Arial" w:hAnsi="Arial"/>
        </w:rPr>
        <w:t xml:space="preserve"> dating website and users can request VIP on our website. User reach limited chat and user can request VIP. After that, user need to make payment on our website. For the second lane, system will validate payment by user. If payment not complete, user need to remake payment again. System will upgrade user to VIP. After succeed, user will get VIP notification.</w:t>
      </w:r>
    </w:p>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707B2D" w:rsidRDefault="00707B2D" w:rsidP="00707B2D"/>
    <w:p w:rsidR="00591824" w:rsidRDefault="00591824" w:rsidP="00707B2D"/>
    <w:p w:rsidR="00591824" w:rsidRDefault="00591824" w:rsidP="00707B2D"/>
    <w:p w:rsidR="00707B2D" w:rsidRDefault="00707B2D" w:rsidP="00707B2D"/>
    <w:p w:rsidR="00707B2D" w:rsidRPr="00707B2D" w:rsidRDefault="00707B2D" w:rsidP="00CE5E40">
      <w:pPr>
        <w:rPr>
          <w:rFonts w:ascii="Arial" w:hAnsi="Arial"/>
          <w:b/>
          <w:bCs/>
        </w:rPr>
      </w:pPr>
      <w:r w:rsidRPr="00707B2D">
        <w:rPr>
          <w:rFonts w:ascii="Arial" w:hAnsi="Arial"/>
          <w:b/>
          <w:bCs/>
        </w:rPr>
        <w:lastRenderedPageBreak/>
        <w:t>3.0 Work Breakdown Structure</w:t>
      </w:r>
    </w:p>
    <w:p w:rsidR="00707B2D" w:rsidRDefault="00707B2D" w:rsidP="00707B2D"/>
    <w:p w:rsidR="00707B2D" w:rsidRDefault="00707B2D" w:rsidP="00707B2D">
      <w:r>
        <w:rPr>
          <w:noProof/>
          <w:lang w:val="en-ID" w:eastAsia="en-ID"/>
        </w:rPr>
        <w:drawing>
          <wp:inline distT="0" distB="0" distL="114300" distR="114300" wp14:anchorId="69A13A66" wp14:editId="694A3CD5">
            <wp:extent cx="6118225" cy="3307715"/>
            <wp:effectExtent l="9525" t="9525" r="25400" b="16510"/>
            <wp:docPr id="9" name="Content Placeholder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descr="Untitled"/>
                    <pic:cNvPicPr>
                      <a:picLocks noChangeAspect="1"/>
                    </pic:cNvPicPr>
                  </pic:nvPicPr>
                  <pic:blipFill>
                    <a:blip r:embed="rId12"/>
                    <a:stretch>
                      <a:fillRect/>
                    </a:stretch>
                  </pic:blipFill>
                  <pic:spPr>
                    <a:xfrm>
                      <a:off x="0" y="0"/>
                      <a:ext cx="6118225" cy="3307715"/>
                    </a:xfrm>
                    <a:prstGeom prst="rect">
                      <a:avLst/>
                    </a:prstGeom>
                    <a:ln>
                      <a:solidFill>
                        <a:schemeClr val="tx1"/>
                      </a:solidFill>
                    </a:ln>
                  </pic:spPr>
                </pic:pic>
              </a:graphicData>
            </a:graphic>
          </wp:inline>
        </w:drawing>
      </w:r>
    </w:p>
    <w:p w:rsidR="00707B2D" w:rsidRDefault="00707B2D" w:rsidP="00707B2D"/>
    <w:p w:rsidR="00707B2D" w:rsidRDefault="00707B2D" w:rsidP="00707B2D">
      <w:pPr>
        <w:spacing w:line="360" w:lineRule="auto"/>
        <w:jc w:val="both"/>
        <w:rPr>
          <w:rFonts w:ascii="Arial" w:hAnsi="Arial"/>
        </w:rPr>
      </w:pPr>
      <w:r>
        <w:rPr>
          <w:rFonts w:ascii="Arial" w:hAnsi="Arial"/>
        </w:rPr>
        <w:t>For work breakdown structure, Chatty Chatty dating websites include 4 main process to finished up the websites. The process is divided into 4 which is requirement, design, implementation and development. In requirement we provided 3 sub main which is:</w:t>
      </w:r>
    </w:p>
    <w:p w:rsidR="00CE5E40" w:rsidRDefault="00CE5E40" w:rsidP="00707B2D">
      <w:pPr>
        <w:spacing w:line="360" w:lineRule="auto"/>
        <w:jc w:val="both"/>
        <w:rPr>
          <w:rFonts w:ascii="Arial" w:hAnsi="Arial"/>
        </w:rPr>
      </w:pPr>
    </w:p>
    <w:p w:rsidR="00707B2D" w:rsidRPr="00CE5E40" w:rsidRDefault="00CE5E40" w:rsidP="00CE5E40">
      <w:pPr>
        <w:spacing w:line="360" w:lineRule="auto"/>
        <w:jc w:val="both"/>
        <w:rPr>
          <w:rFonts w:ascii="Arial" w:hAnsi="Arial"/>
          <w:b/>
        </w:rPr>
      </w:pPr>
      <w:r w:rsidRPr="00CE5E40">
        <w:rPr>
          <w:rFonts w:ascii="Arial" w:hAnsi="Arial"/>
          <w:b/>
        </w:rPr>
        <w:t>3.1 Requirement</w:t>
      </w:r>
    </w:p>
    <w:p w:rsidR="00707B2D" w:rsidRDefault="00CE5E40" w:rsidP="00CE5E40">
      <w:pPr>
        <w:spacing w:line="360" w:lineRule="auto"/>
        <w:jc w:val="both"/>
        <w:rPr>
          <w:rFonts w:ascii="Arial" w:hAnsi="Arial"/>
        </w:rPr>
      </w:pPr>
      <w:r>
        <w:rPr>
          <w:rFonts w:ascii="Arial" w:hAnsi="Arial"/>
          <w:b/>
          <w:bCs/>
        </w:rPr>
        <w:t xml:space="preserve">3.1.1 </w:t>
      </w:r>
      <w:r w:rsidR="00707B2D">
        <w:rPr>
          <w:rFonts w:ascii="Arial" w:hAnsi="Arial"/>
          <w:b/>
          <w:bCs/>
        </w:rPr>
        <w:t>Define requirement</w:t>
      </w:r>
    </w:p>
    <w:p w:rsidR="00707B2D" w:rsidRDefault="00707B2D" w:rsidP="00707B2D">
      <w:pPr>
        <w:spacing w:line="360" w:lineRule="auto"/>
        <w:jc w:val="both"/>
        <w:rPr>
          <w:rFonts w:ascii="Arial" w:hAnsi="Arial"/>
        </w:rPr>
      </w:pPr>
      <w:r>
        <w:rPr>
          <w:rFonts w:ascii="Arial" w:hAnsi="Arial"/>
        </w:rPr>
        <w:t>We define the requirement for list of necessary functions, capabilities, or characteristics for our dating website and the plans for creating it.  There are several types of requirements that may be defined during the process that come together to focus and prioritize the project plan. First is user requirement which is how user expectations and how they will interact with the product.  Use the features, functions, and content described in your scenarios to develop your requirements. </w:t>
      </w:r>
    </w:p>
    <w:p w:rsidR="00707B2D" w:rsidRDefault="00707B2D" w:rsidP="00707B2D">
      <w:pPr>
        <w:spacing w:line="360" w:lineRule="auto"/>
        <w:jc w:val="both"/>
        <w:rPr>
          <w:rFonts w:ascii="Arial" w:hAnsi="Arial"/>
        </w:rPr>
      </w:pPr>
    </w:p>
    <w:p w:rsidR="00707B2D" w:rsidRDefault="00CE5E40" w:rsidP="00707B2D">
      <w:pPr>
        <w:spacing w:line="360" w:lineRule="auto"/>
        <w:jc w:val="both"/>
        <w:rPr>
          <w:rFonts w:ascii="Arial" w:hAnsi="Arial"/>
          <w:b/>
          <w:bCs/>
        </w:rPr>
      </w:pPr>
      <w:r>
        <w:rPr>
          <w:rFonts w:ascii="Arial" w:hAnsi="Arial"/>
          <w:b/>
          <w:bCs/>
        </w:rPr>
        <w:t xml:space="preserve">3.1.2 </w:t>
      </w:r>
      <w:r w:rsidR="00707B2D">
        <w:rPr>
          <w:rFonts w:ascii="Arial" w:hAnsi="Arial"/>
          <w:b/>
          <w:bCs/>
        </w:rPr>
        <w:t>Develop project</w:t>
      </w:r>
    </w:p>
    <w:p w:rsidR="00707B2D" w:rsidRDefault="00707B2D" w:rsidP="00707B2D">
      <w:pPr>
        <w:spacing w:line="360" w:lineRule="auto"/>
        <w:jc w:val="both"/>
        <w:rPr>
          <w:rFonts w:ascii="Arial" w:hAnsi="Arial"/>
          <w:lang w:eastAsia="zh-CN"/>
        </w:rPr>
      </w:pPr>
      <w:r>
        <w:rPr>
          <w:rFonts w:ascii="Arial" w:hAnsi="Arial"/>
        </w:rPr>
        <w:t xml:space="preserve">Secondly, we develop the project. </w:t>
      </w:r>
      <w:r>
        <w:rPr>
          <w:rFonts w:ascii="Arial" w:hAnsi="Arial"/>
          <w:lang w:eastAsia="zh-CN"/>
        </w:rPr>
        <w:t xml:space="preserve">Web sites are good for many purposes. They can be as simple as an online brochure for your business or an online resume, which allows prospective employers to view your portfolio. The first step you have to take when building a web site is to determine the purpose of your site. In time, this purpose will help you develop a mission statement for the site, which will help keep your project on task and focused. </w:t>
      </w:r>
    </w:p>
    <w:p w:rsidR="00707B2D" w:rsidRDefault="00707B2D" w:rsidP="00707B2D">
      <w:pPr>
        <w:spacing w:line="360" w:lineRule="auto"/>
        <w:jc w:val="both"/>
        <w:rPr>
          <w:rFonts w:ascii="Arial" w:hAnsi="Arial"/>
          <w:lang w:eastAsia="zh-CN"/>
        </w:rPr>
      </w:pPr>
    </w:p>
    <w:p w:rsidR="00707B2D" w:rsidRPr="00FF648D" w:rsidRDefault="00707B2D" w:rsidP="00707B2D">
      <w:pPr>
        <w:spacing w:line="360" w:lineRule="auto"/>
        <w:jc w:val="both"/>
        <w:rPr>
          <w:rFonts w:ascii="Arial" w:hAnsi="Arial"/>
          <w:lang w:eastAsia="zh-CN"/>
        </w:rPr>
      </w:pPr>
    </w:p>
    <w:p w:rsidR="00707B2D" w:rsidRDefault="00CE5E40" w:rsidP="00707B2D">
      <w:pPr>
        <w:spacing w:line="360" w:lineRule="auto"/>
        <w:jc w:val="both"/>
        <w:rPr>
          <w:rFonts w:ascii="Arial" w:hAnsi="Arial"/>
          <w:b/>
          <w:bCs/>
          <w:lang w:eastAsia="zh-CN"/>
        </w:rPr>
      </w:pPr>
      <w:r>
        <w:rPr>
          <w:rFonts w:ascii="Arial" w:hAnsi="Arial"/>
          <w:b/>
          <w:bCs/>
          <w:lang w:eastAsia="zh-CN"/>
        </w:rPr>
        <w:lastRenderedPageBreak/>
        <w:t xml:space="preserve">3.1.3 </w:t>
      </w:r>
      <w:r w:rsidR="00707B2D">
        <w:rPr>
          <w:rFonts w:ascii="Arial" w:hAnsi="Arial"/>
          <w:b/>
          <w:bCs/>
          <w:lang w:eastAsia="zh-CN"/>
        </w:rPr>
        <w:t>Brief project</w:t>
      </w:r>
    </w:p>
    <w:p w:rsidR="00707B2D" w:rsidRDefault="00707B2D" w:rsidP="00707B2D">
      <w:pPr>
        <w:spacing w:line="360" w:lineRule="auto"/>
        <w:jc w:val="both"/>
        <w:rPr>
          <w:rFonts w:ascii="Arial" w:hAnsi="Arial"/>
          <w:lang w:eastAsia="zh-CN"/>
        </w:rPr>
      </w:pPr>
      <w:r>
        <w:rPr>
          <w:rFonts w:ascii="Arial" w:hAnsi="Arial"/>
          <w:lang w:eastAsia="zh-CN"/>
        </w:rPr>
        <w:t xml:space="preserve">Lastly, brief the project which is that allows you to identify the scope, scale, and core details for our upcoming design project. Populated with the right information, the design brief has the potential to be one of your most powerful tools. It can be used to inform design decisions and effectively guide the overall workflow of your project; from conception to completion. </w:t>
      </w:r>
      <w:r>
        <w:rPr>
          <w:rFonts w:ascii="Arial" w:hAnsi="Arial"/>
        </w:rPr>
        <w:t>In design we provided 3 sub main which is firstly is:</w:t>
      </w:r>
    </w:p>
    <w:p w:rsidR="00707B2D" w:rsidRDefault="00707B2D" w:rsidP="00707B2D">
      <w:pPr>
        <w:spacing w:line="360" w:lineRule="auto"/>
        <w:jc w:val="both"/>
        <w:rPr>
          <w:rFonts w:ascii="Arial" w:hAnsi="Arial"/>
        </w:rPr>
      </w:pPr>
    </w:p>
    <w:p w:rsidR="00707B2D" w:rsidRDefault="00CE5E40" w:rsidP="00707B2D">
      <w:pPr>
        <w:spacing w:line="360" w:lineRule="auto"/>
        <w:jc w:val="both"/>
        <w:rPr>
          <w:rFonts w:ascii="Arial" w:hAnsi="Arial"/>
          <w:b/>
          <w:bCs/>
          <w:lang w:eastAsia="zh-CN"/>
        </w:rPr>
      </w:pPr>
      <w:r>
        <w:rPr>
          <w:rFonts w:ascii="Arial" w:hAnsi="Arial"/>
          <w:b/>
          <w:bCs/>
          <w:lang w:eastAsia="zh-CN"/>
        </w:rPr>
        <w:t xml:space="preserve">3.2 </w:t>
      </w:r>
      <w:r w:rsidR="00707B2D">
        <w:rPr>
          <w:rFonts w:ascii="Arial" w:hAnsi="Arial"/>
          <w:b/>
          <w:bCs/>
          <w:lang w:eastAsia="zh-CN"/>
        </w:rPr>
        <w:t xml:space="preserve">Design </w:t>
      </w:r>
    </w:p>
    <w:p w:rsidR="00CE5E40" w:rsidRDefault="00CE5E40" w:rsidP="00707B2D">
      <w:pPr>
        <w:spacing w:line="360" w:lineRule="auto"/>
        <w:jc w:val="both"/>
        <w:rPr>
          <w:rFonts w:ascii="Arial" w:hAnsi="Arial"/>
          <w:b/>
          <w:bCs/>
          <w:lang w:eastAsia="zh-CN"/>
        </w:rPr>
      </w:pPr>
      <w:r>
        <w:rPr>
          <w:rFonts w:ascii="Arial" w:hAnsi="Arial"/>
          <w:b/>
          <w:bCs/>
          <w:lang w:eastAsia="zh-CN"/>
        </w:rPr>
        <w:t>3.2.1 Design interface</w:t>
      </w:r>
    </w:p>
    <w:p w:rsidR="00707B2D" w:rsidRDefault="00707B2D" w:rsidP="00707B2D">
      <w:pPr>
        <w:spacing w:line="360" w:lineRule="auto"/>
        <w:jc w:val="both"/>
        <w:rPr>
          <w:rFonts w:ascii="Arial" w:hAnsi="Arial"/>
          <w:lang w:eastAsia="zh-CN"/>
        </w:rPr>
      </w:pPr>
      <w:r>
        <w:rPr>
          <w:rFonts w:ascii="Arial" w:hAnsi="Arial"/>
          <w:lang w:eastAsia="zh-CN"/>
        </w:rPr>
        <w:t>User interface design (UI) or user interface engineering is the </w:t>
      </w:r>
      <w:hyperlink r:id="rId13" w:tooltip="Design" w:history="1">
        <w:r>
          <w:rPr>
            <w:rFonts w:ascii="Arial" w:hAnsi="Arial"/>
            <w:lang w:eastAsia="zh-CN"/>
          </w:rPr>
          <w:t>design</w:t>
        </w:r>
      </w:hyperlink>
      <w:r>
        <w:rPr>
          <w:rFonts w:ascii="Arial" w:hAnsi="Arial"/>
          <w:lang w:eastAsia="zh-CN"/>
        </w:rPr>
        <w:t> of </w:t>
      </w:r>
      <w:hyperlink r:id="rId14" w:tooltip="User interface" w:history="1">
        <w:r>
          <w:rPr>
            <w:rFonts w:ascii="Arial" w:hAnsi="Arial"/>
            <w:lang w:eastAsia="zh-CN"/>
          </w:rPr>
          <w:t>user interfaces</w:t>
        </w:r>
      </w:hyperlink>
      <w:r>
        <w:rPr>
          <w:rFonts w:ascii="Arial" w:hAnsi="Arial"/>
          <w:lang w:eastAsia="zh-CN"/>
        </w:rPr>
        <w:t> for </w:t>
      </w:r>
      <w:hyperlink r:id="rId15" w:tooltip="Machine" w:history="1">
        <w:r>
          <w:rPr>
            <w:rFonts w:ascii="Arial" w:hAnsi="Arial"/>
            <w:lang w:eastAsia="zh-CN"/>
          </w:rPr>
          <w:t>machines</w:t>
        </w:r>
      </w:hyperlink>
      <w:r>
        <w:rPr>
          <w:rFonts w:ascii="Arial" w:hAnsi="Arial"/>
          <w:lang w:eastAsia="zh-CN"/>
        </w:rPr>
        <w:t> and </w:t>
      </w:r>
      <w:hyperlink r:id="rId16" w:tooltip="Software" w:history="1">
        <w:r>
          <w:rPr>
            <w:rFonts w:ascii="Arial" w:hAnsi="Arial"/>
            <w:lang w:eastAsia="zh-CN"/>
          </w:rPr>
          <w:t>software</w:t>
        </w:r>
      </w:hyperlink>
      <w:r>
        <w:rPr>
          <w:rFonts w:ascii="Arial" w:hAnsi="Arial"/>
          <w:lang w:eastAsia="zh-CN"/>
        </w:rPr>
        <w:t>, such as </w:t>
      </w:r>
      <w:hyperlink r:id="rId17" w:tooltip="Computer" w:history="1">
        <w:r>
          <w:rPr>
            <w:rFonts w:ascii="Arial" w:hAnsi="Arial"/>
            <w:lang w:eastAsia="zh-CN"/>
          </w:rPr>
          <w:t>computers</w:t>
        </w:r>
      </w:hyperlink>
      <w:r>
        <w:rPr>
          <w:rFonts w:ascii="Arial" w:hAnsi="Arial"/>
          <w:lang w:eastAsia="zh-CN"/>
        </w:rPr>
        <w:t>, </w:t>
      </w:r>
      <w:hyperlink r:id="rId18" w:tooltip="Home appliance" w:history="1">
        <w:r>
          <w:rPr>
            <w:rFonts w:ascii="Arial" w:hAnsi="Arial"/>
            <w:lang w:eastAsia="zh-CN"/>
          </w:rPr>
          <w:t>home appliances</w:t>
        </w:r>
      </w:hyperlink>
      <w:r>
        <w:rPr>
          <w:rFonts w:ascii="Arial" w:hAnsi="Arial"/>
          <w:lang w:eastAsia="zh-CN"/>
        </w:rPr>
        <w:t>, </w:t>
      </w:r>
      <w:hyperlink r:id="rId19" w:tooltip="Mobile device" w:history="1">
        <w:r>
          <w:rPr>
            <w:rFonts w:ascii="Arial" w:hAnsi="Arial"/>
            <w:lang w:eastAsia="zh-CN"/>
          </w:rPr>
          <w:t>mobile devices</w:t>
        </w:r>
      </w:hyperlink>
      <w:r>
        <w:rPr>
          <w:rFonts w:ascii="Arial" w:hAnsi="Arial"/>
          <w:lang w:eastAsia="zh-CN"/>
        </w:rPr>
        <w:t>, and other </w:t>
      </w:r>
      <w:hyperlink r:id="rId20" w:tooltip="Electronics" w:history="1">
        <w:r>
          <w:rPr>
            <w:rFonts w:ascii="Arial" w:hAnsi="Arial"/>
            <w:lang w:eastAsia="zh-CN"/>
          </w:rPr>
          <w:t>electronic devices</w:t>
        </w:r>
      </w:hyperlink>
      <w:r>
        <w:rPr>
          <w:rFonts w:ascii="Arial" w:hAnsi="Arial"/>
          <w:lang w:eastAsia="zh-CN"/>
        </w:rPr>
        <w:t>, with the focus on maximizing </w:t>
      </w:r>
      <w:hyperlink r:id="rId21" w:tooltip="Usability" w:history="1">
        <w:r>
          <w:rPr>
            <w:rFonts w:ascii="Arial" w:hAnsi="Arial"/>
            <w:lang w:eastAsia="zh-CN"/>
          </w:rPr>
          <w:t>usability</w:t>
        </w:r>
      </w:hyperlink>
      <w:r>
        <w:rPr>
          <w:rFonts w:ascii="Arial" w:hAnsi="Arial"/>
          <w:lang w:eastAsia="zh-CN"/>
        </w:rPr>
        <w:t> and the </w:t>
      </w:r>
      <w:hyperlink r:id="rId22" w:tooltip="User experience" w:history="1">
        <w:r>
          <w:rPr>
            <w:rFonts w:ascii="Arial" w:hAnsi="Arial"/>
            <w:lang w:eastAsia="zh-CN"/>
          </w:rPr>
          <w:t>user experience</w:t>
        </w:r>
      </w:hyperlink>
      <w:r>
        <w:rPr>
          <w:rFonts w:ascii="Arial" w:hAnsi="Arial"/>
          <w:lang w:eastAsia="zh-CN"/>
        </w:rPr>
        <w:t>. The goal of user interface design is to make the user's interaction as simple and efficient as possible, in te</w:t>
      </w:r>
      <w:r w:rsidR="00691C2C">
        <w:rPr>
          <w:rFonts w:ascii="Arial" w:hAnsi="Arial"/>
          <w:lang w:eastAsia="zh-CN"/>
        </w:rPr>
        <w:t>rms of accomplishing user goals.</w:t>
      </w:r>
    </w:p>
    <w:p w:rsidR="00707B2D" w:rsidRDefault="00707B2D" w:rsidP="00707B2D">
      <w:pPr>
        <w:spacing w:line="360" w:lineRule="auto"/>
        <w:jc w:val="both"/>
        <w:rPr>
          <w:rFonts w:ascii="Arial" w:hAnsi="Arial"/>
          <w:lang w:eastAsia="zh-CN"/>
        </w:rPr>
      </w:pPr>
      <w:r>
        <w:rPr>
          <w:rFonts w:ascii="Arial" w:hAnsi="Arial"/>
          <w:lang w:eastAsia="zh-CN"/>
        </w:rPr>
        <w:t>Good user interface design facilitates finishing the task at hand without drawing unnecessary attention to itself. </w:t>
      </w:r>
      <w:hyperlink r:id="rId23" w:tooltip="Graphic design" w:history="1">
        <w:r>
          <w:rPr>
            <w:rFonts w:ascii="Arial" w:hAnsi="Arial"/>
            <w:lang w:eastAsia="zh-CN"/>
          </w:rPr>
          <w:t>Graphic design</w:t>
        </w:r>
      </w:hyperlink>
      <w:r>
        <w:rPr>
          <w:rFonts w:ascii="Arial" w:hAnsi="Arial"/>
          <w:lang w:eastAsia="zh-CN"/>
        </w:rPr>
        <w:t> and </w:t>
      </w:r>
      <w:hyperlink r:id="rId24" w:tooltip="Typography" w:history="1">
        <w:r>
          <w:rPr>
            <w:rFonts w:ascii="Arial" w:hAnsi="Arial"/>
            <w:lang w:eastAsia="zh-CN"/>
          </w:rPr>
          <w:t>typography</w:t>
        </w:r>
      </w:hyperlink>
      <w:r>
        <w:rPr>
          <w:rFonts w:ascii="Arial" w:hAnsi="Arial"/>
          <w:lang w:eastAsia="zh-CN"/>
        </w:rPr>
        <w:t> are utilized to support its </w:t>
      </w:r>
      <w:hyperlink r:id="rId25" w:tooltip="Usability" w:history="1">
        <w:r>
          <w:rPr>
            <w:rFonts w:ascii="Arial" w:hAnsi="Arial"/>
            <w:lang w:eastAsia="zh-CN"/>
          </w:rPr>
          <w:t>usability</w:t>
        </w:r>
      </w:hyperlink>
      <w:r>
        <w:rPr>
          <w:rFonts w:ascii="Arial" w:hAnsi="Arial"/>
          <w:lang w:eastAsia="zh-CN"/>
        </w:rPr>
        <w:t>, influencing how the user performs certain interactions and improving the aesthetic appeal of the design; design aesthetics may enhance or detract from the ability of users to use the functions of the interface.</w:t>
      </w:r>
    </w:p>
    <w:p w:rsidR="00707B2D" w:rsidRDefault="00707B2D" w:rsidP="00707B2D">
      <w:pPr>
        <w:spacing w:line="360" w:lineRule="auto"/>
        <w:jc w:val="both"/>
        <w:rPr>
          <w:rFonts w:ascii="Arial" w:hAnsi="Arial"/>
          <w:lang w:eastAsia="zh-CN"/>
        </w:rPr>
      </w:pPr>
      <w:r>
        <w:rPr>
          <w:rFonts w:ascii="Arial" w:hAnsi="Arial"/>
          <w:lang w:eastAsia="zh-CN"/>
        </w:rPr>
        <w:t>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cantered on their expertise, whether that be </w:t>
      </w:r>
      <w:hyperlink r:id="rId26" w:tooltip="Software design" w:history="1">
        <w:r>
          <w:rPr>
            <w:rFonts w:ascii="Arial" w:hAnsi="Arial"/>
            <w:lang w:eastAsia="zh-CN"/>
          </w:rPr>
          <w:t>software design</w:t>
        </w:r>
      </w:hyperlink>
      <w:r>
        <w:rPr>
          <w:rFonts w:ascii="Arial" w:hAnsi="Arial"/>
          <w:lang w:eastAsia="zh-CN"/>
        </w:rPr>
        <w:t>, user research, </w:t>
      </w:r>
      <w:hyperlink r:id="rId27" w:tooltip="Web design" w:history="1">
        <w:r>
          <w:rPr>
            <w:rFonts w:ascii="Arial" w:hAnsi="Arial"/>
            <w:lang w:eastAsia="zh-CN"/>
          </w:rPr>
          <w:t>web design</w:t>
        </w:r>
      </w:hyperlink>
      <w:r>
        <w:rPr>
          <w:rFonts w:ascii="Arial" w:hAnsi="Arial"/>
          <w:lang w:eastAsia="zh-CN"/>
        </w:rPr>
        <w:t>, or </w:t>
      </w:r>
      <w:hyperlink r:id="rId28" w:tooltip="Industrial design" w:history="1">
        <w:r>
          <w:rPr>
            <w:rFonts w:ascii="Arial" w:hAnsi="Arial"/>
            <w:lang w:eastAsia="zh-CN"/>
          </w:rPr>
          <w:t>industrial design</w:t>
        </w:r>
      </w:hyperlink>
      <w:r>
        <w:rPr>
          <w:rFonts w:ascii="Arial" w:hAnsi="Arial"/>
          <w:lang w:eastAsia="zh-CN"/>
        </w:rPr>
        <w:t>.</w:t>
      </w:r>
    </w:p>
    <w:p w:rsidR="00707B2D" w:rsidRDefault="00707B2D" w:rsidP="00707B2D">
      <w:pPr>
        <w:spacing w:line="360" w:lineRule="auto"/>
        <w:jc w:val="both"/>
        <w:rPr>
          <w:rFonts w:ascii="Arial" w:hAnsi="Arial"/>
          <w:lang w:eastAsia="zh-CN"/>
        </w:rPr>
      </w:pPr>
    </w:p>
    <w:p w:rsidR="00707B2D" w:rsidRDefault="00CE5E40" w:rsidP="00707B2D">
      <w:pPr>
        <w:spacing w:line="360" w:lineRule="auto"/>
        <w:jc w:val="both"/>
        <w:rPr>
          <w:rFonts w:ascii="Arial" w:hAnsi="Arial"/>
          <w:b/>
          <w:bCs/>
          <w:lang w:eastAsia="zh-CN"/>
        </w:rPr>
      </w:pPr>
      <w:r>
        <w:rPr>
          <w:rFonts w:ascii="Arial" w:hAnsi="Arial"/>
          <w:b/>
          <w:bCs/>
          <w:lang w:eastAsia="zh-CN"/>
        </w:rPr>
        <w:t xml:space="preserve">3.2.2 </w:t>
      </w:r>
      <w:r w:rsidR="00707B2D">
        <w:rPr>
          <w:rFonts w:ascii="Arial" w:hAnsi="Arial"/>
          <w:b/>
          <w:bCs/>
          <w:lang w:eastAsia="zh-CN"/>
        </w:rPr>
        <w:t>Create Database</w:t>
      </w:r>
    </w:p>
    <w:p w:rsidR="00707B2D" w:rsidRDefault="00707B2D" w:rsidP="00707B2D">
      <w:pPr>
        <w:spacing w:line="360" w:lineRule="auto"/>
        <w:jc w:val="both"/>
        <w:rPr>
          <w:rFonts w:ascii="Arial" w:hAnsi="Arial"/>
          <w:lang w:eastAsia="zh-CN"/>
        </w:rPr>
      </w:pPr>
      <w:r>
        <w:rPr>
          <w:rFonts w:ascii="Arial" w:hAnsi="Arial"/>
          <w:lang w:eastAsia="zh-CN"/>
        </w:rPr>
        <w:t>While using an </w:t>
      </w:r>
      <w:hyperlink r:id="rId29" w:tgtFrame="https://zenkit.com/en/blog/how-to-create-an-online-database-without-writing-a-single-line-of-code/_blank" w:history="1">
        <w:r>
          <w:rPr>
            <w:rFonts w:ascii="Arial" w:hAnsi="Arial"/>
            <w:lang w:eastAsia="zh-CN"/>
          </w:rPr>
          <w:t>online database</w:t>
        </w:r>
      </w:hyperlink>
      <w:r>
        <w:rPr>
          <w:rFonts w:ascii="Arial" w:hAnsi="Arial"/>
          <w:lang w:eastAsia="zh-CN"/>
        </w:rPr>
        <w:t> service provider does cut out the need for coding expertise, there are some platforms that may require you to have a bit of basic programming knowledge — most commonly languages such as </w:t>
      </w:r>
      <w:hyperlink r:id="rId30" w:tgtFrame="https://zenkit.com/en/blog/how-to-create-an-online-database-without-writing-a-single-line-of-code/_blank" w:history="1">
        <w:r>
          <w:rPr>
            <w:rFonts w:ascii="Arial" w:hAnsi="Arial"/>
            <w:lang w:eastAsia="zh-CN"/>
          </w:rPr>
          <w:t>HTML</w:t>
        </w:r>
      </w:hyperlink>
      <w:r>
        <w:rPr>
          <w:rFonts w:ascii="Arial" w:hAnsi="Arial"/>
          <w:lang w:eastAsia="zh-CN"/>
        </w:rPr>
        <w:t>, </w:t>
      </w:r>
      <w:hyperlink r:id="rId31" w:tgtFrame="https://zenkit.com/en/blog/how-to-create-an-online-database-without-writing-a-single-line-of-code/_blank" w:history="1">
        <w:r>
          <w:rPr>
            <w:rFonts w:ascii="Arial" w:hAnsi="Arial"/>
            <w:lang w:eastAsia="zh-CN"/>
          </w:rPr>
          <w:t>JavaScript</w:t>
        </w:r>
      </w:hyperlink>
      <w:r>
        <w:rPr>
          <w:rFonts w:ascii="Arial" w:hAnsi="Arial"/>
          <w:lang w:eastAsia="zh-CN"/>
        </w:rPr>
        <w:t>, and </w:t>
      </w:r>
      <w:hyperlink r:id="rId32" w:tgtFrame="https://zenkit.com/en/blog/how-to-create-an-online-database-without-writing-a-single-line-of-code/_blank" w:history="1">
        <w:r>
          <w:rPr>
            <w:rFonts w:ascii="Arial" w:hAnsi="Arial"/>
            <w:lang w:eastAsia="zh-CN"/>
          </w:rPr>
          <w:t>CSS</w:t>
        </w:r>
      </w:hyperlink>
      <w:r>
        <w:rPr>
          <w:rFonts w:ascii="Arial" w:hAnsi="Arial"/>
          <w:lang w:eastAsia="zh-CN"/>
        </w:rPr>
        <w:t>. However, for those without any prior knowledge, if you Google ‘online database builders’, you’ll come across platforms that won’t require it.</w:t>
      </w:r>
      <w:r w:rsidR="00691C2C">
        <w:rPr>
          <w:rFonts w:ascii="Arial" w:hAnsi="Arial"/>
          <w:lang w:eastAsia="zh-CN"/>
        </w:rPr>
        <w:t xml:space="preserve"> </w:t>
      </w:r>
      <w:r>
        <w:rPr>
          <w:rFonts w:ascii="Arial" w:hAnsi="Arial"/>
          <w:lang w:eastAsia="zh-CN"/>
        </w:rPr>
        <w:t>The process of creating an online database is essentially setting up a server account, and using software tools to create the database and its structures. Here are the things you’ll need to start building.</w:t>
      </w:r>
    </w:p>
    <w:p w:rsidR="00707B2D" w:rsidRDefault="00707B2D" w:rsidP="00707B2D">
      <w:pPr>
        <w:spacing w:line="360" w:lineRule="auto"/>
        <w:jc w:val="both"/>
        <w:rPr>
          <w:rFonts w:ascii="Arial" w:hAnsi="Arial"/>
          <w:lang w:eastAsia="zh-CN"/>
        </w:rPr>
      </w:pPr>
    </w:p>
    <w:p w:rsidR="00707B2D" w:rsidRDefault="00707B2D" w:rsidP="00707B2D">
      <w:pPr>
        <w:spacing w:line="360" w:lineRule="auto"/>
        <w:jc w:val="both"/>
        <w:rPr>
          <w:rFonts w:ascii="Arial" w:hAnsi="Arial"/>
          <w:lang w:eastAsia="zh-CN"/>
        </w:rPr>
      </w:pPr>
    </w:p>
    <w:p w:rsidR="00707B2D" w:rsidRDefault="00707B2D" w:rsidP="00707B2D">
      <w:pPr>
        <w:spacing w:line="360" w:lineRule="auto"/>
        <w:jc w:val="both"/>
        <w:rPr>
          <w:rFonts w:ascii="Arial" w:hAnsi="Arial"/>
          <w:lang w:eastAsia="zh-CN"/>
        </w:rPr>
      </w:pPr>
    </w:p>
    <w:p w:rsidR="00691C2C" w:rsidRDefault="00691C2C" w:rsidP="00707B2D">
      <w:pPr>
        <w:spacing w:line="360" w:lineRule="auto"/>
        <w:jc w:val="both"/>
        <w:rPr>
          <w:rFonts w:ascii="Arial" w:hAnsi="Arial"/>
          <w:lang w:eastAsia="zh-CN"/>
        </w:rPr>
      </w:pPr>
    </w:p>
    <w:p w:rsidR="00707B2D" w:rsidRDefault="00CE5E40" w:rsidP="00707B2D">
      <w:pPr>
        <w:spacing w:line="360" w:lineRule="auto"/>
        <w:jc w:val="both"/>
        <w:rPr>
          <w:rFonts w:ascii="Arial" w:hAnsi="Arial"/>
          <w:b/>
          <w:bCs/>
          <w:lang w:eastAsia="zh-CN"/>
        </w:rPr>
      </w:pPr>
      <w:r>
        <w:rPr>
          <w:rFonts w:ascii="Arial" w:hAnsi="Arial"/>
          <w:b/>
          <w:bCs/>
          <w:lang w:eastAsia="zh-CN"/>
        </w:rPr>
        <w:lastRenderedPageBreak/>
        <w:t xml:space="preserve">3.2.3 </w:t>
      </w:r>
      <w:r w:rsidR="00707B2D">
        <w:rPr>
          <w:rFonts w:ascii="Arial" w:hAnsi="Arial"/>
          <w:b/>
          <w:bCs/>
          <w:lang w:eastAsia="zh-CN"/>
        </w:rPr>
        <w:t>Coding</w:t>
      </w:r>
    </w:p>
    <w:p w:rsidR="00707B2D" w:rsidRDefault="00707B2D" w:rsidP="00707B2D">
      <w:pPr>
        <w:spacing w:line="360" w:lineRule="auto"/>
        <w:jc w:val="both"/>
        <w:rPr>
          <w:rFonts w:ascii="Arial" w:hAnsi="Arial"/>
          <w:lang w:eastAsia="zh-CN"/>
        </w:rPr>
      </w:pPr>
      <w:r>
        <w:rPr>
          <w:rFonts w:ascii="Arial" w:hAnsi="Arial"/>
          <w:lang w:eastAsia="zh-CN"/>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rsidR="00707B2D" w:rsidRDefault="00707B2D" w:rsidP="00707B2D">
      <w:pPr>
        <w:spacing w:line="360" w:lineRule="auto"/>
        <w:jc w:val="both"/>
        <w:rPr>
          <w:rFonts w:ascii="Arial" w:hAnsi="Arial"/>
        </w:rPr>
      </w:pPr>
      <w:r>
        <w:rPr>
          <w:rFonts w:ascii="Arial" w:hAnsi="Arial"/>
        </w:rPr>
        <w:t>In implementation we provided 5 sub main which is firstly is:</w:t>
      </w:r>
    </w:p>
    <w:p w:rsidR="00707B2D" w:rsidRDefault="00707B2D" w:rsidP="00707B2D">
      <w:pPr>
        <w:spacing w:line="360" w:lineRule="auto"/>
        <w:jc w:val="both"/>
        <w:rPr>
          <w:rFonts w:ascii="Arial" w:hAnsi="Arial"/>
        </w:rPr>
      </w:pPr>
    </w:p>
    <w:p w:rsidR="00CE5E40" w:rsidRDefault="00CE5E40" w:rsidP="00707B2D">
      <w:pPr>
        <w:spacing w:line="360" w:lineRule="auto"/>
        <w:jc w:val="both"/>
        <w:rPr>
          <w:rFonts w:ascii="Arial" w:hAnsi="Arial"/>
          <w:b/>
        </w:rPr>
      </w:pPr>
      <w:r>
        <w:rPr>
          <w:rFonts w:ascii="Arial" w:hAnsi="Arial"/>
          <w:b/>
        </w:rPr>
        <w:t>3.3 Implementation</w:t>
      </w:r>
    </w:p>
    <w:p w:rsidR="00707B2D" w:rsidRDefault="00CE5E40" w:rsidP="00707B2D">
      <w:pPr>
        <w:spacing w:line="360" w:lineRule="auto"/>
        <w:jc w:val="both"/>
        <w:rPr>
          <w:rFonts w:ascii="Arial" w:hAnsi="Arial"/>
          <w:b/>
        </w:rPr>
      </w:pPr>
      <w:r>
        <w:rPr>
          <w:rFonts w:ascii="Arial" w:hAnsi="Arial"/>
          <w:b/>
        </w:rPr>
        <w:t xml:space="preserve">3.3.1 </w:t>
      </w:r>
      <w:r w:rsidR="00707B2D">
        <w:rPr>
          <w:rFonts w:ascii="Arial" w:hAnsi="Arial"/>
          <w:b/>
        </w:rPr>
        <w:t xml:space="preserve">Entity Relationship Diagram </w:t>
      </w:r>
    </w:p>
    <w:p w:rsidR="00707B2D" w:rsidRDefault="00707B2D" w:rsidP="00707B2D">
      <w:pPr>
        <w:spacing w:line="360" w:lineRule="auto"/>
        <w:jc w:val="both"/>
        <w:rPr>
          <w:rFonts w:ascii="Arial" w:hAnsi="Arial"/>
        </w:rPr>
      </w:pPr>
      <w:r>
        <w:rPr>
          <w:rFonts w:ascii="Arial" w:hAnsi="Arial"/>
        </w:rPr>
        <w:t>An entity relationship diagram (ERD) shows the relationships of entity sets stored in a database. An entity in this context is an object, a component of data. An entity set is a collection of similar entities. These entities can have attributes that define its properties. By defining the entities, their attributes, and showing the relationships between them, an ER diagram illustrates the logical structure of databases. ER diagrams are used to sketch out the design of a database.</w:t>
      </w: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b/>
        </w:rPr>
      </w:pPr>
      <w:r>
        <w:rPr>
          <w:rFonts w:ascii="Arial" w:hAnsi="Arial"/>
          <w:b/>
        </w:rPr>
        <w:t xml:space="preserve">ERD for Chatty </w:t>
      </w:r>
      <w:proofErr w:type="spellStart"/>
      <w:r>
        <w:rPr>
          <w:rFonts w:ascii="Arial" w:hAnsi="Arial"/>
          <w:b/>
        </w:rPr>
        <w:t>Chatty</w:t>
      </w:r>
      <w:proofErr w:type="spellEnd"/>
      <w:r>
        <w:rPr>
          <w:rFonts w:ascii="Arial" w:hAnsi="Arial"/>
          <w:b/>
        </w:rPr>
        <w:t xml:space="preserve"> </w:t>
      </w:r>
    </w:p>
    <w:p w:rsidR="00707B2D" w:rsidRDefault="00707B2D" w:rsidP="00707B2D">
      <w:pPr>
        <w:spacing w:line="360" w:lineRule="auto"/>
        <w:jc w:val="both"/>
        <w:rPr>
          <w:rFonts w:ascii="Arial" w:hAnsi="Arial"/>
        </w:rPr>
      </w:pPr>
      <w:r w:rsidRPr="00DF2EA7">
        <w:rPr>
          <w:rFonts w:ascii="Arial" w:hAnsi="Arial"/>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r>
        <w:rPr>
          <w:rFonts w:ascii="Arial" w:hAnsi="Arial"/>
        </w:rPr>
        <w:t xml:space="preserve"> </w:t>
      </w:r>
      <w:r w:rsidRPr="00DF2EA7">
        <w:rPr>
          <w:rFonts w:ascii="Arial" w:hAnsi="Arial"/>
        </w:rPr>
        <w:t>By defining the entities, their attributes, and showing the relationships between them, an ER diagram illustrates the logical structure of databases.</w:t>
      </w:r>
      <w:r>
        <w:rPr>
          <w:rFonts w:ascii="Arial" w:hAnsi="Arial"/>
        </w:rPr>
        <w:t xml:space="preserve"> </w:t>
      </w:r>
      <w:r w:rsidRPr="00DF2EA7">
        <w:rPr>
          <w:rFonts w:ascii="Arial" w:hAnsi="Arial"/>
        </w:rPr>
        <w:t>ER diagrams are used to sketch out the design of a database.</w:t>
      </w: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CE5E40" w:rsidRDefault="00CE5E40" w:rsidP="00707B2D">
      <w:pPr>
        <w:spacing w:line="360" w:lineRule="auto"/>
        <w:jc w:val="both"/>
        <w:rPr>
          <w:rFonts w:ascii="Arial" w:hAnsi="Arial"/>
        </w:rPr>
      </w:pPr>
    </w:p>
    <w:p w:rsidR="00707B2D" w:rsidRDefault="00707B2D" w:rsidP="00707B2D">
      <w:pPr>
        <w:spacing w:line="360" w:lineRule="auto"/>
        <w:jc w:val="both"/>
        <w:rPr>
          <w:rFonts w:ascii="Arial" w:hAnsi="Arial"/>
        </w:rPr>
      </w:pPr>
    </w:p>
    <w:p w:rsidR="00707B2D" w:rsidRPr="004A088A" w:rsidRDefault="00707B2D" w:rsidP="00707B2D">
      <w:pPr>
        <w:spacing w:line="360" w:lineRule="auto"/>
        <w:jc w:val="both"/>
        <w:rPr>
          <w:rFonts w:ascii="Arial" w:hAnsi="Arial"/>
          <w:b/>
        </w:rPr>
      </w:pPr>
      <w:r w:rsidRPr="00DF2EA7">
        <w:rPr>
          <w:rFonts w:ascii="Arial" w:hAnsi="Arial"/>
          <w:b/>
        </w:rPr>
        <w:lastRenderedPageBreak/>
        <w:t xml:space="preserve">ERD </w:t>
      </w:r>
      <w:r>
        <w:rPr>
          <w:rFonts w:ascii="Arial" w:hAnsi="Arial"/>
          <w:b/>
        </w:rPr>
        <w:t xml:space="preserve">for Chatty </w:t>
      </w:r>
      <w:proofErr w:type="spellStart"/>
      <w:r>
        <w:rPr>
          <w:rFonts w:ascii="Arial" w:hAnsi="Arial"/>
          <w:b/>
        </w:rPr>
        <w:t>Chatty</w:t>
      </w:r>
      <w:proofErr w:type="spellEnd"/>
      <w:r>
        <w:rPr>
          <w:rFonts w:ascii="Arial" w:hAnsi="Arial"/>
          <w:b/>
        </w:rPr>
        <w:t xml:space="preserve"> </w:t>
      </w:r>
    </w:p>
    <w:p w:rsidR="00707B2D" w:rsidRDefault="00707B2D" w:rsidP="00707B2D">
      <w:pPr>
        <w:spacing w:line="360" w:lineRule="auto"/>
        <w:ind w:firstLine="720"/>
        <w:jc w:val="both"/>
        <w:rPr>
          <w:rFonts w:ascii="Arial" w:hAnsi="Arial"/>
        </w:rPr>
      </w:pPr>
      <w:r>
        <w:rPr>
          <w:rFonts w:ascii="Arial" w:hAnsi="Arial"/>
          <w:noProof/>
          <w:lang w:val="en-ID" w:eastAsia="en-ID"/>
        </w:rPr>
        <w:drawing>
          <wp:inline distT="0" distB="0" distL="0" distR="0" wp14:anchorId="2019EE17" wp14:editId="1DCF9FCE">
            <wp:extent cx="5731510" cy="3054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latest 2.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707B2D" w:rsidRDefault="00707B2D" w:rsidP="00707B2D">
      <w:pPr>
        <w:spacing w:line="360" w:lineRule="auto"/>
        <w:ind w:firstLine="720"/>
        <w:jc w:val="both"/>
        <w:rPr>
          <w:rFonts w:ascii="Arial" w:hAnsi="Arial"/>
        </w:rPr>
      </w:pPr>
    </w:p>
    <w:p w:rsidR="00707B2D" w:rsidRDefault="00707B2D" w:rsidP="00707B2D">
      <w:pPr>
        <w:spacing w:line="360" w:lineRule="auto"/>
        <w:ind w:firstLine="720"/>
        <w:jc w:val="both"/>
        <w:rPr>
          <w:rFonts w:ascii="Arial" w:hAnsi="Arial"/>
        </w:rPr>
      </w:pPr>
      <w:r>
        <w:rPr>
          <w:rFonts w:ascii="Arial" w:hAnsi="Arial"/>
        </w:rPr>
        <w:t xml:space="preserve">Start from sign up, new user can sign up using their email. All the attributes are required to fill in. Then, the user is successfully registered and officially become Chatty </w:t>
      </w:r>
      <w:proofErr w:type="spellStart"/>
      <w:r>
        <w:rPr>
          <w:rFonts w:ascii="Arial" w:hAnsi="Arial"/>
        </w:rPr>
        <w:t>Chatty</w:t>
      </w:r>
      <w:proofErr w:type="spellEnd"/>
      <w:r>
        <w:rPr>
          <w:rFonts w:ascii="Arial" w:hAnsi="Arial"/>
        </w:rPr>
        <w:t xml:space="preserve"> users. For user that already registered, they only need to sign in using their email and password. Users can edit their profile or account such as enter their full name and upload their pictures for easily get match from others user. Other than that, user can search people to chat. If the user is male, it automatically searching for female user and if the user female, they will find male user. However, the chat is limited for free user. They need to subscribed for VIP account for the unlimited chat in period of time depends on their subscription. We as the developer of Chatty </w:t>
      </w:r>
      <w:proofErr w:type="spellStart"/>
      <w:r>
        <w:rPr>
          <w:rFonts w:ascii="Arial" w:hAnsi="Arial"/>
        </w:rPr>
        <w:t>Chatty</w:t>
      </w:r>
      <w:proofErr w:type="spellEnd"/>
      <w:r>
        <w:rPr>
          <w:rFonts w:ascii="Arial" w:hAnsi="Arial"/>
        </w:rPr>
        <w:t xml:space="preserve">, we hope users can found their </w:t>
      </w:r>
      <w:r w:rsidRPr="0021526B">
        <w:rPr>
          <w:rFonts w:ascii="Arial" w:hAnsi="Arial"/>
        </w:rPr>
        <w:t>spouse</w:t>
      </w:r>
      <w:r>
        <w:rPr>
          <w:rFonts w:ascii="Arial" w:hAnsi="Arial"/>
        </w:rPr>
        <w:t>.</w:t>
      </w:r>
    </w:p>
    <w:p w:rsidR="00707B2D" w:rsidRPr="00FF648D" w:rsidRDefault="00707B2D" w:rsidP="00707B2D">
      <w:pPr>
        <w:spacing w:line="360" w:lineRule="auto"/>
        <w:jc w:val="both"/>
        <w:rPr>
          <w:rFonts w:ascii="Arial" w:hAnsi="Arial"/>
        </w:rPr>
      </w:pPr>
    </w:p>
    <w:p w:rsidR="00707B2D" w:rsidRDefault="00CE5E40" w:rsidP="00707B2D">
      <w:pPr>
        <w:spacing w:line="360" w:lineRule="auto"/>
        <w:jc w:val="both"/>
        <w:rPr>
          <w:rFonts w:ascii="Arial" w:hAnsi="Arial"/>
          <w:b/>
          <w:bCs/>
        </w:rPr>
      </w:pPr>
      <w:r>
        <w:rPr>
          <w:rFonts w:ascii="Arial" w:hAnsi="Arial"/>
          <w:b/>
          <w:bCs/>
        </w:rPr>
        <w:t xml:space="preserve">3.3.2 </w:t>
      </w:r>
      <w:r w:rsidR="00707B2D">
        <w:rPr>
          <w:rFonts w:ascii="Arial" w:hAnsi="Arial"/>
          <w:b/>
          <w:bCs/>
        </w:rPr>
        <w:t>BPNM</w:t>
      </w:r>
    </w:p>
    <w:p w:rsidR="00707B2D" w:rsidRDefault="00707B2D" w:rsidP="00707B2D">
      <w:pPr>
        <w:spacing w:line="360" w:lineRule="auto"/>
        <w:jc w:val="both"/>
        <w:rPr>
          <w:rFonts w:ascii="Arial" w:hAnsi="Arial"/>
        </w:rPr>
      </w:pPr>
      <w:r>
        <w:rPr>
          <w:rFonts w:ascii="Arial" w:hAnsi="Arial"/>
        </w:rPr>
        <w:t>Business Process Modelling Notation (BPMN) is a flow chart method that models the steps of a planned business process from end to end. A key to Business Process Management, it visually depicts a detailed sequence of business activities and information flows needed to complete a process. Its purpose is to model ways to improve efficiency, account for new circumstances or gain competitive advantage. The method has been undergoing a standardization push in the past few years and is now often called by a slightly different name: Business Process Model and Notation, still using the BPMN acronym. It differs from Unified Modelling Language (UML) used in software design. This chapter we will briefly explain on how each Pool or Level works on or Business Process Modelling Notation Diagram.</w:t>
      </w:r>
    </w:p>
    <w:p w:rsidR="00CE5E40" w:rsidRDefault="00CE5E40" w:rsidP="00707B2D">
      <w:pPr>
        <w:spacing w:line="360" w:lineRule="auto"/>
        <w:jc w:val="both"/>
        <w:rPr>
          <w:rFonts w:ascii="Arial" w:hAnsi="Arial"/>
        </w:rPr>
      </w:pPr>
    </w:p>
    <w:p w:rsidR="00591824" w:rsidRDefault="00591824" w:rsidP="00707B2D">
      <w:pPr>
        <w:spacing w:line="360" w:lineRule="auto"/>
        <w:jc w:val="both"/>
        <w:rPr>
          <w:rFonts w:ascii="Arial" w:hAnsi="Arial"/>
        </w:rPr>
      </w:pPr>
    </w:p>
    <w:p w:rsidR="00707B2D" w:rsidRDefault="00CE5E40" w:rsidP="00707B2D">
      <w:pPr>
        <w:spacing w:line="360" w:lineRule="auto"/>
        <w:jc w:val="both"/>
        <w:rPr>
          <w:rFonts w:ascii="Arial" w:hAnsi="Arial"/>
          <w:b/>
          <w:bCs/>
        </w:rPr>
      </w:pPr>
      <w:r>
        <w:rPr>
          <w:rFonts w:ascii="Arial" w:hAnsi="Arial"/>
          <w:b/>
          <w:bCs/>
        </w:rPr>
        <w:lastRenderedPageBreak/>
        <w:t xml:space="preserve">3.3.3 </w:t>
      </w:r>
      <w:r w:rsidR="00707B2D">
        <w:rPr>
          <w:rFonts w:ascii="Arial" w:hAnsi="Arial"/>
          <w:b/>
          <w:bCs/>
        </w:rPr>
        <w:t>Content Analysis</w:t>
      </w:r>
    </w:p>
    <w:p w:rsidR="00707B2D" w:rsidRDefault="00707B2D" w:rsidP="00707B2D">
      <w:pPr>
        <w:spacing w:line="360" w:lineRule="auto"/>
        <w:jc w:val="both"/>
        <w:rPr>
          <w:rFonts w:ascii="Arial" w:hAnsi="Arial"/>
        </w:rPr>
      </w:pPr>
      <w:r>
        <w:rPr>
          <w:rFonts w:ascii="Arial" w:hAnsi="Arial"/>
        </w:rPr>
        <w:t xml:space="preserve">The method is an adaptation of content analysis techniques that have been used to code and interpret political campaign advertising on television and radio for the Web environment. The units of analysis are the official party and candidate websites – which are sub-divided into three main types: 1) home pages 2) social media or web 2.0 platforms (Twitter and Facebook profiles, YouTube channels) and 3) the new Activist </w:t>
      </w:r>
      <w:proofErr w:type="spellStart"/>
      <w:r>
        <w:rPr>
          <w:rFonts w:ascii="Arial" w:hAnsi="Arial"/>
        </w:rPr>
        <w:t>Centres</w:t>
      </w:r>
      <w:proofErr w:type="spellEnd"/>
      <w:r>
        <w:rPr>
          <w:rFonts w:ascii="Arial" w:hAnsi="Arial"/>
        </w:rPr>
        <w:t>.</w:t>
      </w:r>
    </w:p>
    <w:p w:rsidR="00707B2D" w:rsidRDefault="00707B2D" w:rsidP="00707B2D">
      <w:pPr>
        <w:spacing w:line="360" w:lineRule="auto"/>
        <w:jc w:val="both"/>
        <w:rPr>
          <w:rFonts w:ascii="Arial" w:hAnsi="Arial"/>
        </w:rPr>
      </w:pPr>
      <w:r>
        <w:rPr>
          <w:rFonts w:ascii="Arial" w:hAnsi="Arial"/>
        </w:rPr>
        <w:t>Coding schemes specific to each type of site are designed that capture the design and purpose of the sites by registering the presence or absence of a series of web-specific ‘features’ or items – such as manifesto pdfs, online donation, email contacts and chatrooms, These individual items are cumulated into ‘functional’ indices that measure the sites’ performance of a range of campaign activities, including message dissemination, promoting participation, volunteer recruitment and activism and resource generation.</w:t>
      </w:r>
    </w:p>
    <w:p w:rsidR="00707B2D" w:rsidRDefault="00707B2D" w:rsidP="00707B2D">
      <w:pPr>
        <w:spacing w:line="360" w:lineRule="auto"/>
        <w:jc w:val="both"/>
        <w:rPr>
          <w:rFonts w:ascii="Arial" w:hAnsi="Arial"/>
        </w:rPr>
      </w:pPr>
    </w:p>
    <w:p w:rsidR="00707B2D" w:rsidRDefault="00CE5E40" w:rsidP="00707B2D">
      <w:pPr>
        <w:spacing w:line="360" w:lineRule="auto"/>
        <w:jc w:val="both"/>
        <w:rPr>
          <w:rFonts w:ascii="Arial" w:hAnsi="Arial"/>
          <w:b/>
          <w:bCs/>
        </w:rPr>
      </w:pPr>
      <w:r>
        <w:rPr>
          <w:rFonts w:ascii="Arial" w:hAnsi="Arial"/>
          <w:b/>
          <w:bCs/>
        </w:rPr>
        <w:t xml:space="preserve">3.3.4 </w:t>
      </w:r>
      <w:r w:rsidR="00707B2D">
        <w:rPr>
          <w:rFonts w:ascii="Arial" w:hAnsi="Arial"/>
          <w:b/>
          <w:bCs/>
        </w:rPr>
        <w:t>Prototype websites</w:t>
      </w:r>
    </w:p>
    <w:p w:rsidR="00707B2D" w:rsidRDefault="00707B2D" w:rsidP="00707B2D">
      <w:pPr>
        <w:pStyle w:val="NormalWeb"/>
        <w:shd w:val="clear" w:color="auto" w:fill="FFFFFF"/>
        <w:spacing w:beforeAutospacing="0" w:after="600" w:afterAutospacing="0" w:line="360" w:lineRule="auto"/>
        <w:jc w:val="both"/>
        <w:rPr>
          <w:rFonts w:ascii="Arial" w:eastAsia="sans-serif" w:hAnsi="Arial" w:cs="Arial"/>
          <w:sz w:val="22"/>
          <w:szCs w:val="22"/>
        </w:rPr>
      </w:pPr>
      <w:r>
        <w:rPr>
          <w:rFonts w:ascii="Arial" w:eastAsia="sans-serif" w:hAnsi="Arial" w:cs="Arial"/>
          <w:sz w:val="22"/>
          <w:szCs w:val="22"/>
          <w:shd w:val="clear" w:color="auto" w:fill="FFFFFF"/>
        </w:rPr>
        <w:t>Website prototypes are interactive demos of a website. These are often used to gather feedback from project stakeholders early in the project lifecycle, before the project goes into final development</w:t>
      </w:r>
      <w:r>
        <w:rPr>
          <w:rFonts w:ascii="Arial" w:eastAsia="sans-serif" w:hAnsi="Arial" w:cs="Arial"/>
          <w:sz w:val="22"/>
          <w:szCs w:val="22"/>
          <w:shd w:val="clear" w:color="auto" w:fill="FFFFFF"/>
          <w:lang w:val="en-MY"/>
        </w:rPr>
        <w:t xml:space="preserve">. </w:t>
      </w:r>
      <w:r>
        <w:rPr>
          <w:rFonts w:ascii="Arial" w:eastAsia="sans-serif" w:hAnsi="Arial" w:cs="Arial"/>
          <w:sz w:val="22"/>
          <w:szCs w:val="22"/>
          <w:shd w:val="clear" w:color="auto" w:fill="FFFFFF"/>
        </w:rPr>
        <w:t>A website prototype can be any mock-up or demo of what a website will look like when it goes live. It can be anything from a paper sketch, to a clickable HTML prototype. However, typically when people talk about a prototype they are referring to an interactive prototype of some kind which allows users to navigate from page to page and use functionality such as drop down menus.</w:t>
      </w:r>
    </w:p>
    <w:p w:rsidR="00707B2D" w:rsidRDefault="00707B2D" w:rsidP="00707B2D">
      <w:pPr>
        <w:pStyle w:val="NormalWeb"/>
        <w:shd w:val="clear" w:color="auto" w:fill="FFFFFF"/>
        <w:spacing w:beforeAutospacing="0" w:after="600" w:afterAutospacing="0" w:line="360" w:lineRule="auto"/>
        <w:jc w:val="both"/>
        <w:rPr>
          <w:rFonts w:ascii="Arial" w:eastAsia="sans-serif" w:hAnsi="Arial" w:cs="Arial"/>
          <w:sz w:val="22"/>
          <w:szCs w:val="22"/>
          <w:shd w:val="clear" w:color="auto" w:fill="FFFFFF"/>
        </w:rPr>
      </w:pPr>
      <w:r>
        <w:rPr>
          <w:rFonts w:ascii="Arial" w:eastAsia="sans-serif" w:hAnsi="Arial" w:cs="Arial"/>
          <w:sz w:val="22"/>
          <w:szCs w:val="22"/>
          <w:shd w:val="clear" w:color="auto" w:fill="FFFFFF"/>
        </w:rPr>
        <w:t>There are a variety of different ways to create an interactive prototype. We’ve seen clickable prototypes in PowerPoint, PDF documents and even MS Word. But there are a variety of specialist prototyping tools available on the market that are specifically designed to make prototyping easy. Check out </w:t>
      </w:r>
      <w:proofErr w:type="spellStart"/>
      <w:r>
        <w:fldChar w:fldCharType="begin"/>
      </w:r>
      <w:r>
        <w:instrText xml:space="preserve"> HYPERLINK "http://www.balsamiq.com/" </w:instrText>
      </w:r>
      <w:r>
        <w:fldChar w:fldCharType="separate"/>
      </w:r>
      <w:r>
        <w:rPr>
          <w:rStyle w:val="Hyperlink"/>
          <w:rFonts w:ascii="Arial" w:eastAsia="sans-serif" w:hAnsi="Arial" w:cs="Arial"/>
          <w:sz w:val="22"/>
          <w:szCs w:val="22"/>
          <w:shd w:val="clear" w:color="auto" w:fill="FFFFFF"/>
        </w:rPr>
        <w:t>Blasamiq</w:t>
      </w:r>
      <w:proofErr w:type="spellEnd"/>
      <w:r>
        <w:rPr>
          <w:rStyle w:val="Hyperlink"/>
          <w:rFonts w:ascii="Arial" w:eastAsia="sans-serif" w:hAnsi="Arial" w:cs="Arial"/>
          <w:color w:val="auto"/>
          <w:sz w:val="22"/>
          <w:szCs w:val="22"/>
          <w:u w:val="none"/>
          <w:shd w:val="clear" w:color="auto" w:fill="FFFFFF"/>
        </w:rPr>
        <w:fldChar w:fldCharType="end"/>
      </w:r>
      <w:r>
        <w:rPr>
          <w:rFonts w:ascii="Arial" w:eastAsia="sans-serif" w:hAnsi="Arial" w:cs="Arial"/>
          <w:sz w:val="22"/>
          <w:szCs w:val="22"/>
          <w:shd w:val="clear" w:color="auto" w:fill="FFFFFF"/>
        </w:rPr>
        <w:t>, </w:t>
      </w:r>
      <w:proofErr w:type="spellStart"/>
      <w:r>
        <w:fldChar w:fldCharType="begin"/>
      </w:r>
      <w:r>
        <w:instrText xml:space="preserve"> HYPERLINK "http://www.axure.com/" </w:instrText>
      </w:r>
      <w:r>
        <w:fldChar w:fldCharType="separate"/>
      </w:r>
      <w:r>
        <w:rPr>
          <w:rStyle w:val="Hyperlink"/>
          <w:rFonts w:ascii="Arial" w:eastAsia="sans-serif" w:hAnsi="Arial" w:cs="Arial"/>
          <w:sz w:val="22"/>
          <w:szCs w:val="22"/>
          <w:shd w:val="clear" w:color="auto" w:fill="FFFFFF"/>
        </w:rPr>
        <w:t>Axure</w:t>
      </w:r>
      <w:proofErr w:type="spellEnd"/>
      <w:r>
        <w:rPr>
          <w:rStyle w:val="Hyperlink"/>
          <w:rFonts w:ascii="Arial" w:eastAsia="sans-serif" w:hAnsi="Arial" w:cs="Arial"/>
          <w:color w:val="auto"/>
          <w:sz w:val="22"/>
          <w:szCs w:val="22"/>
          <w:u w:val="none"/>
          <w:shd w:val="clear" w:color="auto" w:fill="FFFFFF"/>
        </w:rPr>
        <w:fldChar w:fldCharType="end"/>
      </w:r>
      <w:r>
        <w:rPr>
          <w:rFonts w:ascii="Arial" w:eastAsia="sans-serif" w:hAnsi="Arial" w:cs="Arial"/>
          <w:sz w:val="22"/>
          <w:szCs w:val="22"/>
          <w:shd w:val="clear" w:color="auto" w:fill="FFFFFF"/>
        </w:rPr>
        <w:t> and </w:t>
      </w:r>
      <w:hyperlink r:id="rId34" w:history="1">
        <w:r>
          <w:rPr>
            <w:rStyle w:val="Hyperlink"/>
            <w:rFonts w:ascii="Arial" w:eastAsia="sans-serif" w:hAnsi="Arial" w:cs="Arial"/>
            <w:sz w:val="22"/>
            <w:szCs w:val="22"/>
            <w:shd w:val="clear" w:color="auto" w:fill="FFFFFF"/>
          </w:rPr>
          <w:t>Mockingbird</w:t>
        </w:r>
      </w:hyperlink>
      <w:r>
        <w:rPr>
          <w:rFonts w:ascii="Arial" w:eastAsia="sans-serif" w:hAnsi="Arial" w:cs="Arial"/>
          <w:sz w:val="22"/>
          <w:szCs w:val="22"/>
          <w:shd w:val="clear" w:color="auto" w:fill="FFFFFF"/>
        </w:rPr>
        <w:t> for just a few examples.</w:t>
      </w:r>
    </w:p>
    <w:p w:rsidR="00707B2D" w:rsidRDefault="00CE5E40" w:rsidP="00707B2D">
      <w:pPr>
        <w:pStyle w:val="NormalWeb"/>
        <w:shd w:val="clear" w:color="auto" w:fill="FFFFFF"/>
        <w:spacing w:beforeAutospacing="0" w:after="600" w:afterAutospacing="0" w:line="360" w:lineRule="auto"/>
        <w:jc w:val="both"/>
        <w:rPr>
          <w:rFonts w:ascii="Arial" w:eastAsia="sans-serif" w:hAnsi="Arial" w:cs="Arial"/>
          <w:b/>
          <w:bCs/>
          <w:sz w:val="22"/>
          <w:szCs w:val="22"/>
          <w:shd w:val="clear" w:color="auto" w:fill="FFFFFF"/>
          <w:lang w:val="en-MY"/>
        </w:rPr>
      </w:pPr>
      <w:r>
        <w:rPr>
          <w:rFonts w:ascii="Arial" w:eastAsia="sans-serif" w:hAnsi="Arial" w:cs="Arial"/>
          <w:b/>
          <w:bCs/>
          <w:sz w:val="22"/>
          <w:szCs w:val="22"/>
          <w:shd w:val="clear" w:color="auto" w:fill="FFFFFF"/>
          <w:lang w:val="en-MY"/>
        </w:rPr>
        <w:t xml:space="preserve">3.3.5 </w:t>
      </w:r>
      <w:r w:rsidR="00707B2D">
        <w:rPr>
          <w:rFonts w:ascii="Arial" w:eastAsia="sans-serif" w:hAnsi="Arial" w:cs="Arial"/>
          <w:b/>
          <w:bCs/>
          <w:sz w:val="22"/>
          <w:szCs w:val="22"/>
          <w:shd w:val="clear" w:color="auto" w:fill="FFFFFF"/>
          <w:lang w:val="en-MY"/>
        </w:rPr>
        <w:t>Review the website</w:t>
      </w:r>
    </w:p>
    <w:p w:rsidR="00707B2D" w:rsidRPr="00707B2D" w:rsidRDefault="00707B2D" w:rsidP="00707B2D">
      <w:pPr>
        <w:pStyle w:val="NormalWeb"/>
        <w:shd w:val="clear" w:color="auto" w:fill="FFFFFF"/>
        <w:spacing w:beforeAutospacing="0" w:after="600" w:afterAutospacing="0" w:line="360" w:lineRule="auto"/>
        <w:jc w:val="both"/>
        <w:rPr>
          <w:rFonts w:ascii="Arial" w:eastAsia="sans-serif" w:hAnsi="Arial" w:cs="Arial"/>
          <w:b/>
          <w:bCs/>
          <w:sz w:val="22"/>
          <w:szCs w:val="22"/>
          <w:shd w:val="clear" w:color="auto" w:fill="FFFFFF"/>
          <w:lang w:val="en-MY"/>
        </w:rPr>
      </w:pPr>
      <w:r>
        <w:rPr>
          <w:rFonts w:ascii="Arial" w:eastAsia="Arial" w:hAnsi="Arial" w:cs="Arial"/>
          <w:sz w:val="22"/>
          <w:szCs w:val="22"/>
          <w:shd w:val="clear" w:color="auto" w:fill="FFFFFF"/>
        </w:rPr>
        <w:t>Reviewing websites is simple enough. Just go to a website, browse through the pages and form an opinion about what the website offers. Good or bad, the review should focus on what is important to the audience. The audience is made up of potential users of the website. Let people know why the website is worth visiting, or why it's not</w:t>
      </w:r>
      <w:r>
        <w:rPr>
          <w:rFonts w:ascii="Arial" w:eastAsia="Arial" w:hAnsi="Arial" w:cs="Arial"/>
          <w:color w:val="3B444E"/>
          <w:sz w:val="22"/>
          <w:szCs w:val="22"/>
          <w:shd w:val="clear" w:color="auto" w:fill="FFFFFF"/>
        </w:rPr>
        <w:t xml:space="preserve">. </w:t>
      </w:r>
      <w:r>
        <w:rPr>
          <w:rFonts w:ascii="Arial" w:hAnsi="Arial" w:cs="Arial"/>
        </w:rPr>
        <w:t>In development we provided 3 sub main which is firstly is:</w:t>
      </w:r>
    </w:p>
    <w:p w:rsidR="00CE5E40" w:rsidRDefault="00CE5E40" w:rsidP="00707B2D">
      <w:pPr>
        <w:spacing w:line="360" w:lineRule="auto"/>
        <w:jc w:val="both"/>
        <w:rPr>
          <w:rFonts w:ascii="Arial" w:hAnsi="Arial"/>
          <w:b/>
          <w:bCs/>
        </w:rPr>
      </w:pPr>
      <w:r>
        <w:rPr>
          <w:rFonts w:ascii="Arial" w:hAnsi="Arial"/>
          <w:b/>
          <w:bCs/>
        </w:rPr>
        <w:lastRenderedPageBreak/>
        <w:t>3.4 Development</w:t>
      </w:r>
    </w:p>
    <w:p w:rsidR="00CE5E40" w:rsidRDefault="00CE5E40" w:rsidP="00707B2D">
      <w:pPr>
        <w:spacing w:line="360" w:lineRule="auto"/>
        <w:jc w:val="both"/>
        <w:rPr>
          <w:rFonts w:ascii="Arial" w:hAnsi="Arial"/>
          <w:b/>
          <w:bCs/>
        </w:rPr>
      </w:pPr>
      <w:r>
        <w:rPr>
          <w:rFonts w:ascii="Arial" w:hAnsi="Arial"/>
          <w:b/>
          <w:bCs/>
        </w:rPr>
        <w:t xml:space="preserve">3.4.1 </w:t>
      </w:r>
      <w:r w:rsidR="00707B2D">
        <w:rPr>
          <w:rFonts w:ascii="Arial" w:hAnsi="Arial"/>
          <w:b/>
          <w:bCs/>
        </w:rPr>
        <w:t>Setup websites testing</w:t>
      </w:r>
    </w:p>
    <w:p w:rsidR="00707B2D" w:rsidRDefault="00707B2D" w:rsidP="00707B2D">
      <w:pPr>
        <w:spacing w:line="360" w:lineRule="auto"/>
        <w:jc w:val="both"/>
        <w:rPr>
          <w:rFonts w:ascii="Arial" w:hAnsi="Arial"/>
        </w:rPr>
      </w:pPr>
      <w:r>
        <w:rPr>
          <w:rFonts w:ascii="Arial" w:hAnsi="Arial"/>
        </w:rPr>
        <w:t>A review website is a simple website which provides reviews of products, goods, and services which are majorly used by the masses. The list of products and services is ever increasing. Every other day, we have a new gadget, mobile or an app launched which you can review and write your views on your review website. The biggest advantage of a review website- it has a very good potential to generate passive income.</w:t>
      </w:r>
    </w:p>
    <w:p w:rsidR="00707B2D" w:rsidRDefault="00707B2D" w:rsidP="00707B2D">
      <w:pPr>
        <w:spacing w:line="360" w:lineRule="auto"/>
        <w:jc w:val="both"/>
        <w:rPr>
          <w:rFonts w:ascii="Arial" w:hAnsi="Arial"/>
          <w:b/>
          <w:bCs/>
        </w:rPr>
      </w:pPr>
    </w:p>
    <w:p w:rsidR="00707B2D" w:rsidRDefault="00CE5E40" w:rsidP="00707B2D">
      <w:pPr>
        <w:spacing w:line="360" w:lineRule="auto"/>
        <w:jc w:val="both"/>
        <w:rPr>
          <w:rFonts w:ascii="Arial" w:hAnsi="Arial"/>
          <w:b/>
          <w:bCs/>
        </w:rPr>
      </w:pPr>
      <w:r>
        <w:rPr>
          <w:rFonts w:ascii="Arial" w:hAnsi="Arial"/>
          <w:b/>
          <w:bCs/>
        </w:rPr>
        <w:t xml:space="preserve">3.4.2 </w:t>
      </w:r>
      <w:r w:rsidR="00707B2D">
        <w:rPr>
          <w:rFonts w:ascii="Arial" w:hAnsi="Arial"/>
          <w:b/>
          <w:bCs/>
        </w:rPr>
        <w:t>Perform test</w:t>
      </w:r>
    </w:p>
    <w:p w:rsidR="00707B2D" w:rsidRDefault="00707B2D" w:rsidP="00707B2D">
      <w:pPr>
        <w:spacing w:line="360" w:lineRule="auto"/>
        <w:jc w:val="both"/>
        <w:rPr>
          <w:rFonts w:ascii="Arial" w:hAnsi="Arial"/>
        </w:rPr>
      </w:pPr>
      <w:r>
        <w:rPr>
          <w:rFonts w:ascii="Arial" w:hAnsi="Arial"/>
        </w:rPr>
        <w:t>We all have to agree that in today’s ever-changing and competitive world, the internet has become an integral part of our lives. Most of us make our decisions by searching the information on the internet these days, hence hosting a website is no longer optional but mandatory for all kind of businesses. It is the first step in becoming and staying relevant in the market. Just having a website is not enough. An organization is needed to develop a website that is informative, accessible and user-friendly. To maintain all these qualities, the website should be well tested, and this process of testing a website is known as web testing.</w:t>
      </w:r>
    </w:p>
    <w:p w:rsidR="00707B2D" w:rsidRDefault="00707B2D" w:rsidP="00707B2D">
      <w:pPr>
        <w:spacing w:line="360" w:lineRule="auto"/>
        <w:jc w:val="both"/>
        <w:rPr>
          <w:rFonts w:ascii="Arial" w:hAnsi="Arial"/>
        </w:rPr>
      </w:pPr>
    </w:p>
    <w:p w:rsidR="00707B2D" w:rsidRDefault="00CE5E40" w:rsidP="00707B2D">
      <w:pPr>
        <w:spacing w:line="360" w:lineRule="auto"/>
        <w:jc w:val="both"/>
        <w:rPr>
          <w:rFonts w:ascii="Arial" w:hAnsi="Arial"/>
          <w:b/>
          <w:bCs/>
        </w:rPr>
      </w:pPr>
      <w:r>
        <w:rPr>
          <w:rFonts w:ascii="Arial" w:hAnsi="Arial"/>
          <w:b/>
          <w:bCs/>
        </w:rPr>
        <w:t xml:space="preserve">3.4.3 </w:t>
      </w:r>
      <w:r w:rsidR="00707B2D">
        <w:rPr>
          <w:rFonts w:ascii="Arial" w:hAnsi="Arial"/>
          <w:b/>
          <w:bCs/>
        </w:rPr>
        <w:t>Test websites</w:t>
      </w:r>
    </w:p>
    <w:p w:rsidR="00707B2D" w:rsidRDefault="00707B2D" w:rsidP="00707B2D">
      <w:pPr>
        <w:spacing w:line="360" w:lineRule="auto"/>
        <w:jc w:val="both"/>
        <w:rPr>
          <w:rFonts w:ascii="Arial" w:hAnsi="Arial"/>
        </w:rPr>
      </w:pPr>
      <w:r>
        <w:rPr>
          <w:rFonts w:ascii="Arial" w:hAnsi="Arial"/>
        </w:rPr>
        <w:t>Web testing is the name given to </w:t>
      </w:r>
      <w:hyperlink r:id="rId35" w:tooltip="Software testing" w:history="1">
        <w:r>
          <w:rPr>
            <w:rFonts w:ascii="Arial" w:hAnsi="Arial"/>
          </w:rPr>
          <w:t>software testing</w:t>
        </w:r>
      </w:hyperlink>
      <w:r>
        <w:rPr>
          <w:rFonts w:ascii="Arial" w:hAnsi="Arial"/>
        </w:rPr>
        <w:t> that focuses on </w:t>
      </w:r>
      <w:hyperlink r:id="rId36" w:tooltip="Web application" w:history="1">
        <w:r>
          <w:rPr>
            <w:rFonts w:ascii="Arial" w:hAnsi="Arial"/>
          </w:rPr>
          <w:t>web applications</w:t>
        </w:r>
      </w:hyperlink>
      <w:r>
        <w:rPr>
          <w:rFonts w:ascii="Arial" w:hAnsi="Arial"/>
        </w:rPr>
        <w:t>. Complete testing of a web-based system before going live can help address issues before the system is revealed to the public. Issues may include the security of the web application, the basic functionality of the site, its accessibility to handicapped users and fully able users, its ability to adapt to the multitude of desktops, devices, and operating systems, as well as readiness for expected traffic and number of users and the ability to survive a massive spike in user traffic, both of which are related to </w:t>
      </w:r>
      <w:hyperlink r:id="rId37" w:tooltip="Load testing" w:history="1">
        <w:r>
          <w:rPr>
            <w:rFonts w:ascii="Arial" w:hAnsi="Arial"/>
          </w:rPr>
          <w:t>load testing</w:t>
        </w:r>
      </w:hyperlink>
      <w:r>
        <w:rPr>
          <w:rFonts w:ascii="Arial" w:hAnsi="Arial"/>
        </w:rPr>
        <w:t>.</w:t>
      </w:r>
      <w:bookmarkStart w:id="0" w:name="_GoBack"/>
      <w:bookmarkEnd w:id="0"/>
    </w:p>
    <w:p w:rsidR="00707B2D" w:rsidRDefault="00707B2D" w:rsidP="00707B2D">
      <w:pPr>
        <w:spacing w:line="360" w:lineRule="auto"/>
        <w:jc w:val="both"/>
        <w:rPr>
          <w:rFonts w:ascii="Arial" w:hAnsi="Arial"/>
          <w:b/>
          <w:bCs/>
        </w:rPr>
      </w:pPr>
    </w:p>
    <w:p w:rsidR="00707B2D" w:rsidRDefault="00707B2D" w:rsidP="00707B2D">
      <w:pPr>
        <w:spacing w:line="360" w:lineRule="auto"/>
        <w:jc w:val="both"/>
        <w:rPr>
          <w:rFonts w:ascii="Arial" w:hAnsi="Arial"/>
          <w:b/>
          <w:bCs/>
        </w:rPr>
      </w:pPr>
    </w:p>
    <w:p w:rsidR="00707B2D" w:rsidRDefault="00707B2D" w:rsidP="00D916AD">
      <w:pPr>
        <w:spacing w:line="360" w:lineRule="auto"/>
      </w:pPr>
    </w:p>
    <w:sectPr w:rsidR="00707B2D" w:rsidSect="00C7355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2A47"/>
    <w:multiLevelType w:val="hybridMultilevel"/>
    <w:tmpl w:val="6ECCFA36"/>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130E256B"/>
    <w:multiLevelType w:val="hybridMultilevel"/>
    <w:tmpl w:val="E1E000F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15:restartNumberingAfterBreak="0">
    <w:nsid w:val="1747310F"/>
    <w:multiLevelType w:val="hybridMultilevel"/>
    <w:tmpl w:val="28D27B56"/>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 w15:restartNumberingAfterBreak="0">
    <w:nsid w:val="1D8C2B21"/>
    <w:multiLevelType w:val="hybridMultilevel"/>
    <w:tmpl w:val="9C60B1F4"/>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32C44E21"/>
    <w:multiLevelType w:val="hybridMultilevel"/>
    <w:tmpl w:val="8724160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40347"/>
    <w:multiLevelType w:val="hybridMultilevel"/>
    <w:tmpl w:val="33BC449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6" w15:restartNumberingAfterBreak="0">
    <w:nsid w:val="5C60183E"/>
    <w:multiLevelType w:val="hybridMultilevel"/>
    <w:tmpl w:val="80024A9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7" w15:restartNumberingAfterBreak="0">
    <w:nsid w:val="7DC42F1F"/>
    <w:multiLevelType w:val="hybridMultilevel"/>
    <w:tmpl w:val="7BC6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3C"/>
    <w:rsid w:val="000002CA"/>
    <w:rsid w:val="0000371B"/>
    <w:rsid w:val="000045B7"/>
    <w:rsid w:val="0000671E"/>
    <w:rsid w:val="00006BE3"/>
    <w:rsid w:val="0001282F"/>
    <w:rsid w:val="00012A7C"/>
    <w:rsid w:val="00012AA0"/>
    <w:rsid w:val="00013A80"/>
    <w:rsid w:val="00015920"/>
    <w:rsid w:val="00020ACE"/>
    <w:rsid w:val="000210BB"/>
    <w:rsid w:val="00021555"/>
    <w:rsid w:val="0002331E"/>
    <w:rsid w:val="00023D8E"/>
    <w:rsid w:val="00024908"/>
    <w:rsid w:val="00025D30"/>
    <w:rsid w:val="0002608F"/>
    <w:rsid w:val="00026F8B"/>
    <w:rsid w:val="0002744A"/>
    <w:rsid w:val="00032AFE"/>
    <w:rsid w:val="00032B0D"/>
    <w:rsid w:val="00032B34"/>
    <w:rsid w:val="00033240"/>
    <w:rsid w:val="0003557D"/>
    <w:rsid w:val="0003616B"/>
    <w:rsid w:val="000363F0"/>
    <w:rsid w:val="000402DD"/>
    <w:rsid w:val="000404DC"/>
    <w:rsid w:val="00041ED7"/>
    <w:rsid w:val="00044F5A"/>
    <w:rsid w:val="00045C39"/>
    <w:rsid w:val="000463C3"/>
    <w:rsid w:val="00047EFB"/>
    <w:rsid w:val="00050963"/>
    <w:rsid w:val="00050AFC"/>
    <w:rsid w:val="00050B7B"/>
    <w:rsid w:val="00051269"/>
    <w:rsid w:val="000518AA"/>
    <w:rsid w:val="0005343C"/>
    <w:rsid w:val="00054D50"/>
    <w:rsid w:val="00055106"/>
    <w:rsid w:val="00055679"/>
    <w:rsid w:val="000558A1"/>
    <w:rsid w:val="00055C10"/>
    <w:rsid w:val="00056D41"/>
    <w:rsid w:val="00056F61"/>
    <w:rsid w:val="00057291"/>
    <w:rsid w:val="000572E0"/>
    <w:rsid w:val="00060977"/>
    <w:rsid w:val="00060B87"/>
    <w:rsid w:val="00062D65"/>
    <w:rsid w:val="00062E88"/>
    <w:rsid w:val="000670D7"/>
    <w:rsid w:val="00067418"/>
    <w:rsid w:val="00070A76"/>
    <w:rsid w:val="000714E5"/>
    <w:rsid w:val="0007197A"/>
    <w:rsid w:val="00072F61"/>
    <w:rsid w:val="00076CF2"/>
    <w:rsid w:val="00077DFE"/>
    <w:rsid w:val="0008153E"/>
    <w:rsid w:val="000816F1"/>
    <w:rsid w:val="00081D49"/>
    <w:rsid w:val="00083FC0"/>
    <w:rsid w:val="00085657"/>
    <w:rsid w:val="00086177"/>
    <w:rsid w:val="00086625"/>
    <w:rsid w:val="00086E61"/>
    <w:rsid w:val="0008716D"/>
    <w:rsid w:val="00087593"/>
    <w:rsid w:val="00087969"/>
    <w:rsid w:val="00091C8B"/>
    <w:rsid w:val="0009458B"/>
    <w:rsid w:val="00094FD3"/>
    <w:rsid w:val="00095F0E"/>
    <w:rsid w:val="0009604F"/>
    <w:rsid w:val="00096F12"/>
    <w:rsid w:val="00096FEB"/>
    <w:rsid w:val="000A20B6"/>
    <w:rsid w:val="000A20E8"/>
    <w:rsid w:val="000A2D42"/>
    <w:rsid w:val="000A4FA9"/>
    <w:rsid w:val="000A5A5F"/>
    <w:rsid w:val="000A602A"/>
    <w:rsid w:val="000A65E0"/>
    <w:rsid w:val="000A7C77"/>
    <w:rsid w:val="000B07A0"/>
    <w:rsid w:val="000B0E48"/>
    <w:rsid w:val="000B1692"/>
    <w:rsid w:val="000B18CA"/>
    <w:rsid w:val="000B353A"/>
    <w:rsid w:val="000B408A"/>
    <w:rsid w:val="000B59B0"/>
    <w:rsid w:val="000B6366"/>
    <w:rsid w:val="000B776F"/>
    <w:rsid w:val="000C03F9"/>
    <w:rsid w:val="000C07F1"/>
    <w:rsid w:val="000C0E87"/>
    <w:rsid w:val="000C20F7"/>
    <w:rsid w:val="000C2609"/>
    <w:rsid w:val="000C2CE8"/>
    <w:rsid w:val="000C2DB9"/>
    <w:rsid w:val="000C42B7"/>
    <w:rsid w:val="000C4A0F"/>
    <w:rsid w:val="000C4AF8"/>
    <w:rsid w:val="000D0AB7"/>
    <w:rsid w:val="000D183A"/>
    <w:rsid w:val="000D3576"/>
    <w:rsid w:val="000D459D"/>
    <w:rsid w:val="000D46F9"/>
    <w:rsid w:val="000D600B"/>
    <w:rsid w:val="000D785C"/>
    <w:rsid w:val="000E0AFF"/>
    <w:rsid w:val="000E2C36"/>
    <w:rsid w:val="000E2D7C"/>
    <w:rsid w:val="000E3967"/>
    <w:rsid w:val="000E415F"/>
    <w:rsid w:val="000E79F4"/>
    <w:rsid w:val="000F0390"/>
    <w:rsid w:val="000F03B5"/>
    <w:rsid w:val="000F2CFC"/>
    <w:rsid w:val="000F3CBA"/>
    <w:rsid w:val="000F635A"/>
    <w:rsid w:val="000F6847"/>
    <w:rsid w:val="000F7155"/>
    <w:rsid w:val="00100375"/>
    <w:rsid w:val="001027A2"/>
    <w:rsid w:val="001037B2"/>
    <w:rsid w:val="00105453"/>
    <w:rsid w:val="0010725A"/>
    <w:rsid w:val="00112D2D"/>
    <w:rsid w:val="00114450"/>
    <w:rsid w:val="0011516B"/>
    <w:rsid w:val="00115E40"/>
    <w:rsid w:val="0011723A"/>
    <w:rsid w:val="00117E07"/>
    <w:rsid w:val="00120A92"/>
    <w:rsid w:val="001218A5"/>
    <w:rsid w:val="001225B6"/>
    <w:rsid w:val="00122780"/>
    <w:rsid w:val="0012294D"/>
    <w:rsid w:val="00124825"/>
    <w:rsid w:val="00124CA3"/>
    <w:rsid w:val="00125FD3"/>
    <w:rsid w:val="001279BA"/>
    <w:rsid w:val="00127A60"/>
    <w:rsid w:val="001319ED"/>
    <w:rsid w:val="00132EBB"/>
    <w:rsid w:val="00133BE6"/>
    <w:rsid w:val="00134142"/>
    <w:rsid w:val="001341A3"/>
    <w:rsid w:val="00134FDD"/>
    <w:rsid w:val="001350EB"/>
    <w:rsid w:val="00135420"/>
    <w:rsid w:val="00135575"/>
    <w:rsid w:val="00136747"/>
    <w:rsid w:val="001367D6"/>
    <w:rsid w:val="00136EAF"/>
    <w:rsid w:val="00137251"/>
    <w:rsid w:val="0014183E"/>
    <w:rsid w:val="00142BEE"/>
    <w:rsid w:val="00143B64"/>
    <w:rsid w:val="00144DDE"/>
    <w:rsid w:val="00144FF9"/>
    <w:rsid w:val="00145123"/>
    <w:rsid w:val="00146C37"/>
    <w:rsid w:val="00147CA6"/>
    <w:rsid w:val="0015021F"/>
    <w:rsid w:val="0015253A"/>
    <w:rsid w:val="00152A2D"/>
    <w:rsid w:val="00154D35"/>
    <w:rsid w:val="0016176E"/>
    <w:rsid w:val="00161EFE"/>
    <w:rsid w:val="00164364"/>
    <w:rsid w:val="0016585D"/>
    <w:rsid w:val="00165BDA"/>
    <w:rsid w:val="001709D0"/>
    <w:rsid w:val="00171716"/>
    <w:rsid w:val="00173120"/>
    <w:rsid w:val="00173B2C"/>
    <w:rsid w:val="00173F9B"/>
    <w:rsid w:val="00175722"/>
    <w:rsid w:val="00177991"/>
    <w:rsid w:val="00177DC4"/>
    <w:rsid w:val="0018035C"/>
    <w:rsid w:val="00180CBF"/>
    <w:rsid w:val="00180F05"/>
    <w:rsid w:val="001833FE"/>
    <w:rsid w:val="00183FB9"/>
    <w:rsid w:val="0018789C"/>
    <w:rsid w:val="00187B2D"/>
    <w:rsid w:val="00190E2E"/>
    <w:rsid w:val="00191B84"/>
    <w:rsid w:val="00191F91"/>
    <w:rsid w:val="00194CA1"/>
    <w:rsid w:val="00196690"/>
    <w:rsid w:val="00196D8D"/>
    <w:rsid w:val="001A0372"/>
    <w:rsid w:val="001A0A6C"/>
    <w:rsid w:val="001A0AE7"/>
    <w:rsid w:val="001A1507"/>
    <w:rsid w:val="001A31F0"/>
    <w:rsid w:val="001A3872"/>
    <w:rsid w:val="001A3EFE"/>
    <w:rsid w:val="001A5532"/>
    <w:rsid w:val="001A5E3C"/>
    <w:rsid w:val="001A6CF0"/>
    <w:rsid w:val="001A71E8"/>
    <w:rsid w:val="001B0B4A"/>
    <w:rsid w:val="001B2324"/>
    <w:rsid w:val="001B277B"/>
    <w:rsid w:val="001B295F"/>
    <w:rsid w:val="001B3B14"/>
    <w:rsid w:val="001B404A"/>
    <w:rsid w:val="001B49E2"/>
    <w:rsid w:val="001B54E4"/>
    <w:rsid w:val="001B6307"/>
    <w:rsid w:val="001B7A96"/>
    <w:rsid w:val="001B7B09"/>
    <w:rsid w:val="001C591F"/>
    <w:rsid w:val="001C67C7"/>
    <w:rsid w:val="001D012E"/>
    <w:rsid w:val="001D0578"/>
    <w:rsid w:val="001D25CA"/>
    <w:rsid w:val="001D312B"/>
    <w:rsid w:val="001D52A3"/>
    <w:rsid w:val="001D5D17"/>
    <w:rsid w:val="001D5F57"/>
    <w:rsid w:val="001D7982"/>
    <w:rsid w:val="001E1C1A"/>
    <w:rsid w:val="001E3B2C"/>
    <w:rsid w:val="001E4B59"/>
    <w:rsid w:val="001E5F1D"/>
    <w:rsid w:val="001E5FDA"/>
    <w:rsid w:val="001E6B25"/>
    <w:rsid w:val="001E7CD8"/>
    <w:rsid w:val="001F2C1A"/>
    <w:rsid w:val="001F512F"/>
    <w:rsid w:val="001F51A4"/>
    <w:rsid w:val="001F7539"/>
    <w:rsid w:val="001F7630"/>
    <w:rsid w:val="001F7F9E"/>
    <w:rsid w:val="00201644"/>
    <w:rsid w:val="002017B2"/>
    <w:rsid w:val="0020609D"/>
    <w:rsid w:val="00206776"/>
    <w:rsid w:val="00207BD4"/>
    <w:rsid w:val="00210052"/>
    <w:rsid w:val="002124EF"/>
    <w:rsid w:val="0021364C"/>
    <w:rsid w:val="0021448C"/>
    <w:rsid w:val="0021462E"/>
    <w:rsid w:val="00214A1D"/>
    <w:rsid w:val="00214DAA"/>
    <w:rsid w:val="00214F8E"/>
    <w:rsid w:val="00214FC3"/>
    <w:rsid w:val="00216FBF"/>
    <w:rsid w:val="00217126"/>
    <w:rsid w:val="002201E3"/>
    <w:rsid w:val="0022224B"/>
    <w:rsid w:val="002223A6"/>
    <w:rsid w:val="00222C60"/>
    <w:rsid w:val="002253EB"/>
    <w:rsid w:val="00225D0B"/>
    <w:rsid w:val="002270DD"/>
    <w:rsid w:val="0022722D"/>
    <w:rsid w:val="00227540"/>
    <w:rsid w:val="00231993"/>
    <w:rsid w:val="00231D42"/>
    <w:rsid w:val="00233C8E"/>
    <w:rsid w:val="00235C58"/>
    <w:rsid w:val="00235F36"/>
    <w:rsid w:val="002368DA"/>
    <w:rsid w:val="002379EA"/>
    <w:rsid w:val="00237E1D"/>
    <w:rsid w:val="00241635"/>
    <w:rsid w:val="0024190C"/>
    <w:rsid w:val="0024235F"/>
    <w:rsid w:val="00242A82"/>
    <w:rsid w:val="00245765"/>
    <w:rsid w:val="00246F85"/>
    <w:rsid w:val="00250588"/>
    <w:rsid w:val="0025295C"/>
    <w:rsid w:val="00256023"/>
    <w:rsid w:val="00256BB3"/>
    <w:rsid w:val="002605C0"/>
    <w:rsid w:val="00260861"/>
    <w:rsid w:val="00260ACD"/>
    <w:rsid w:val="002614D5"/>
    <w:rsid w:val="002616FD"/>
    <w:rsid w:val="00262CA2"/>
    <w:rsid w:val="0026537F"/>
    <w:rsid w:val="00267BF3"/>
    <w:rsid w:val="00267EE1"/>
    <w:rsid w:val="00271AAA"/>
    <w:rsid w:val="00272451"/>
    <w:rsid w:val="002745B8"/>
    <w:rsid w:val="00275540"/>
    <w:rsid w:val="00275858"/>
    <w:rsid w:val="002769B7"/>
    <w:rsid w:val="00276A26"/>
    <w:rsid w:val="00276D6F"/>
    <w:rsid w:val="002808B7"/>
    <w:rsid w:val="00280D2A"/>
    <w:rsid w:val="00283A9B"/>
    <w:rsid w:val="00284988"/>
    <w:rsid w:val="0029090A"/>
    <w:rsid w:val="002911F1"/>
    <w:rsid w:val="00291775"/>
    <w:rsid w:val="00292280"/>
    <w:rsid w:val="00292377"/>
    <w:rsid w:val="00292B87"/>
    <w:rsid w:val="00293493"/>
    <w:rsid w:val="00293ECC"/>
    <w:rsid w:val="002946FA"/>
    <w:rsid w:val="00295ED3"/>
    <w:rsid w:val="00296794"/>
    <w:rsid w:val="00297579"/>
    <w:rsid w:val="002A0481"/>
    <w:rsid w:val="002A06F0"/>
    <w:rsid w:val="002A203F"/>
    <w:rsid w:val="002A5D0D"/>
    <w:rsid w:val="002B027D"/>
    <w:rsid w:val="002B07F5"/>
    <w:rsid w:val="002B0BBD"/>
    <w:rsid w:val="002B1557"/>
    <w:rsid w:val="002B16D4"/>
    <w:rsid w:val="002B2F51"/>
    <w:rsid w:val="002B3769"/>
    <w:rsid w:val="002B4236"/>
    <w:rsid w:val="002B4350"/>
    <w:rsid w:val="002B5E69"/>
    <w:rsid w:val="002B74C9"/>
    <w:rsid w:val="002B75A7"/>
    <w:rsid w:val="002C3A0E"/>
    <w:rsid w:val="002C4FE5"/>
    <w:rsid w:val="002C67C6"/>
    <w:rsid w:val="002D05B2"/>
    <w:rsid w:val="002D272C"/>
    <w:rsid w:val="002D293B"/>
    <w:rsid w:val="002D2FAE"/>
    <w:rsid w:val="002D32F5"/>
    <w:rsid w:val="002D36A8"/>
    <w:rsid w:val="002D4FAF"/>
    <w:rsid w:val="002D6DE0"/>
    <w:rsid w:val="002D78E8"/>
    <w:rsid w:val="002E4752"/>
    <w:rsid w:val="002E5032"/>
    <w:rsid w:val="002E60D8"/>
    <w:rsid w:val="002E7D3A"/>
    <w:rsid w:val="002E7DCD"/>
    <w:rsid w:val="002F03D2"/>
    <w:rsid w:val="002F115F"/>
    <w:rsid w:val="002F1203"/>
    <w:rsid w:val="002F2A32"/>
    <w:rsid w:val="002F4CC6"/>
    <w:rsid w:val="002F5A1A"/>
    <w:rsid w:val="002F6E01"/>
    <w:rsid w:val="002F6F55"/>
    <w:rsid w:val="002F778E"/>
    <w:rsid w:val="002F7AD4"/>
    <w:rsid w:val="00300F58"/>
    <w:rsid w:val="0030359F"/>
    <w:rsid w:val="00304589"/>
    <w:rsid w:val="00306290"/>
    <w:rsid w:val="003106BE"/>
    <w:rsid w:val="0031225C"/>
    <w:rsid w:val="003131D2"/>
    <w:rsid w:val="0031432A"/>
    <w:rsid w:val="00320BBB"/>
    <w:rsid w:val="00321165"/>
    <w:rsid w:val="003212D2"/>
    <w:rsid w:val="003218BF"/>
    <w:rsid w:val="00321F7C"/>
    <w:rsid w:val="00322E1D"/>
    <w:rsid w:val="0032425F"/>
    <w:rsid w:val="00324726"/>
    <w:rsid w:val="00324872"/>
    <w:rsid w:val="0032684C"/>
    <w:rsid w:val="00330FA8"/>
    <w:rsid w:val="00332450"/>
    <w:rsid w:val="003328AC"/>
    <w:rsid w:val="00332C47"/>
    <w:rsid w:val="00332D98"/>
    <w:rsid w:val="00334F1B"/>
    <w:rsid w:val="003351C6"/>
    <w:rsid w:val="00336B04"/>
    <w:rsid w:val="0033709D"/>
    <w:rsid w:val="0033777A"/>
    <w:rsid w:val="00340FF5"/>
    <w:rsid w:val="00341268"/>
    <w:rsid w:val="00341335"/>
    <w:rsid w:val="00343DD9"/>
    <w:rsid w:val="00347931"/>
    <w:rsid w:val="00350534"/>
    <w:rsid w:val="003519AB"/>
    <w:rsid w:val="003531F7"/>
    <w:rsid w:val="003533FA"/>
    <w:rsid w:val="00354D87"/>
    <w:rsid w:val="00356F7B"/>
    <w:rsid w:val="00357EC8"/>
    <w:rsid w:val="00360291"/>
    <w:rsid w:val="00361DF9"/>
    <w:rsid w:val="0036221E"/>
    <w:rsid w:val="00362512"/>
    <w:rsid w:val="00362905"/>
    <w:rsid w:val="0036290B"/>
    <w:rsid w:val="00363437"/>
    <w:rsid w:val="003673B0"/>
    <w:rsid w:val="0037118D"/>
    <w:rsid w:val="0037190D"/>
    <w:rsid w:val="00376EFA"/>
    <w:rsid w:val="003770D1"/>
    <w:rsid w:val="003847A2"/>
    <w:rsid w:val="0038626E"/>
    <w:rsid w:val="00386394"/>
    <w:rsid w:val="00390777"/>
    <w:rsid w:val="00392E53"/>
    <w:rsid w:val="00393E54"/>
    <w:rsid w:val="003969D5"/>
    <w:rsid w:val="00397799"/>
    <w:rsid w:val="003A1A29"/>
    <w:rsid w:val="003A2E36"/>
    <w:rsid w:val="003A5065"/>
    <w:rsid w:val="003A6849"/>
    <w:rsid w:val="003B0F45"/>
    <w:rsid w:val="003B2761"/>
    <w:rsid w:val="003B3DCC"/>
    <w:rsid w:val="003B65C9"/>
    <w:rsid w:val="003B68C5"/>
    <w:rsid w:val="003B750B"/>
    <w:rsid w:val="003C2325"/>
    <w:rsid w:val="003C3127"/>
    <w:rsid w:val="003C340B"/>
    <w:rsid w:val="003C530C"/>
    <w:rsid w:val="003C5817"/>
    <w:rsid w:val="003C71EB"/>
    <w:rsid w:val="003D0016"/>
    <w:rsid w:val="003D0D9E"/>
    <w:rsid w:val="003D1957"/>
    <w:rsid w:val="003D20E1"/>
    <w:rsid w:val="003D2862"/>
    <w:rsid w:val="003D3AF9"/>
    <w:rsid w:val="003D47CE"/>
    <w:rsid w:val="003D4896"/>
    <w:rsid w:val="003D7BAD"/>
    <w:rsid w:val="003E052F"/>
    <w:rsid w:val="003E099A"/>
    <w:rsid w:val="003E2941"/>
    <w:rsid w:val="003E2DE6"/>
    <w:rsid w:val="003E2F62"/>
    <w:rsid w:val="003E5964"/>
    <w:rsid w:val="003E6292"/>
    <w:rsid w:val="003F3CB0"/>
    <w:rsid w:val="003F46D2"/>
    <w:rsid w:val="003F4F8F"/>
    <w:rsid w:val="003F56C2"/>
    <w:rsid w:val="003F59A9"/>
    <w:rsid w:val="003F750D"/>
    <w:rsid w:val="003F7630"/>
    <w:rsid w:val="003F7BFD"/>
    <w:rsid w:val="00400104"/>
    <w:rsid w:val="0040173A"/>
    <w:rsid w:val="00403CB1"/>
    <w:rsid w:val="00405F4C"/>
    <w:rsid w:val="004063AA"/>
    <w:rsid w:val="00406472"/>
    <w:rsid w:val="00406E2C"/>
    <w:rsid w:val="00406EF0"/>
    <w:rsid w:val="00407F8B"/>
    <w:rsid w:val="00412786"/>
    <w:rsid w:val="00413D3D"/>
    <w:rsid w:val="00414BD5"/>
    <w:rsid w:val="00415C18"/>
    <w:rsid w:val="00416E76"/>
    <w:rsid w:val="00417C91"/>
    <w:rsid w:val="00421012"/>
    <w:rsid w:val="0042161A"/>
    <w:rsid w:val="00422319"/>
    <w:rsid w:val="0042288F"/>
    <w:rsid w:val="00424D82"/>
    <w:rsid w:val="00427EBE"/>
    <w:rsid w:val="004300BE"/>
    <w:rsid w:val="0043022C"/>
    <w:rsid w:val="00431D9C"/>
    <w:rsid w:val="00433370"/>
    <w:rsid w:val="00434993"/>
    <w:rsid w:val="00434E93"/>
    <w:rsid w:val="00435E62"/>
    <w:rsid w:val="00437060"/>
    <w:rsid w:val="00441CAC"/>
    <w:rsid w:val="00444644"/>
    <w:rsid w:val="0044566E"/>
    <w:rsid w:val="00450948"/>
    <w:rsid w:val="00450CB6"/>
    <w:rsid w:val="0045136A"/>
    <w:rsid w:val="0045233F"/>
    <w:rsid w:val="00453CC7"/>
    <w:rsid w:val="00455017"/>
    <w:rsid w:val="004557FD"/>
    <w:rsid w:val="004561A2"/>
    <w:rsid w:val="004614A7"/>
    <w:rsid w:val="00462046"/>
    <w:rsid w:val="00465236"/>
    <w:rsid w:val="004652EB"/>
    <w:rsid w:val="00466260"/>
    <w:rsid w:val="00470075"/>
    <w:rsid w:val="0047014F"/>
    <w:rsid w:val="004727F0"/>
    <w:rsid w:val="00473E77"/>
    <w:rsid w:val="00480BFA"/>
    <w:rsid w:val="00480E43"/>
    <w:rsid w:val="00481B34"/>
    <w:rsid w:val="00481B73"/>
    <w:rsid w:val="004822A5"/>
    <w:rsid w:val="00484EC3"/>
    <w:rsid w:val="004911F0"/>
    <w:rsid w:val="004917D5"/>
    <w:rsid w:val="00494AE4"/>
    <w:rsid w:val="00496A24"/>
    <w:rsid w:val="00497041"/>
    <w:rsid w:val="0049780D"/>
    <w:rsid w:val="004A1ADC"/>
    <w:rsid w:val="004A674F"/>
    <w:rsid w:val="004A7F69"/>
    <w:rsid w:val="004B2478"/>
    <w:rsid w:val="004B5612"/>
    <w:rsid w:val="004B5818"/>
    <w:rsid w:val="004B5992"/>
    <w:rsid w:val="004B74DB"/>
    <w:rsid w:val="004B75B3"/>
    <w:rsid w:val="004B7ADB"/>
    <w:rsid w:val="004B7C66"/>
    <w:rsid w:val="004C41BA"/>
    <w:rsid w:val="004C4606"/>
    <w:rsid w:val="004C471D"/>
    <w:rsid w:val="004C4D45"/>
    <w:rsid w:val="004C4EE9"/>
    <w:rsid w:val="004C6D03"/>
    <w:rsid w:val="004C78DB"/>
    <w:rsid w:val="004C7C3D"/>
    <w:rsid w:val="004D08CD"/>
    <w:rsid w:val="004D1A12"/>
    <w:rsid w:val="004D51C9"/>
    <w:rsid w:val="004D69E8"/>
    <w:rsid w:val="004D7F18"/>
    <w:rsid w:val="004E1871"/>
    <w:rsid w:val="004E65C2"/>
    <w:rsid w:val="004E7ACC"/>
    <w:rsid w:val="004F2567"/>
    <w:rsid w:val="004F543B"/>
    <w:rsid w:val="004F75A1"/>
    <w:rsid w:val="00501944"/>
    <w:rsid w:val="00502809"/>
    <w:rsid w:val="00502F49"/>
    <w:rsid w:val="005046AA"/>
    <w:rsid w:val="00510253"/>
    <w:rsid w:val="0051153E"/>
    <w:rsid w:val="00512BBF"/>
    <w:rsid w:val="005134E4"/>
    <w:rsid w:val="00514167"/>
    <w:rsid w:val="005152F8"/>
    <w:rsid w:val="00515808"/>
    <w:rsid w:val="00515953"/>
    <w:rsid w:val="00516DEA"/>
    <w:rsid w:val="005178BC"/>
    <w:rsid w:val="00517EEC"/>
    <w:rsid w:val="005232B4"/>
    <w:rsid w:val="00523BB2"/>
    <w:rsid w:val="00527E30"/>
    <w:rsid w:val="0053115E"/>
    <w:rsid w:val="00531DBF"/>
    <w:rsid w:val="0053308F"/>
    <w:rsid w:val="00536513"/>
    <w:rsid w:val="00536B8C"/>
    <w:rsid w:val="00536E54"/>
    <w:rsid w:val="005371A2"/>
    <w:rsid w:val="005404C4"/>
    <w:rsid w:val="00542379"/>
    <w:rsid w:val="0055173C"/>
    <w:rsid w:val="00552014"/>
    <w:rsid w:val="005521B0"/>
    <w:rsid w:val="005571F8"/>
    <w:rsid w:val="0055770F"/>
    <w:rsid w:val="0056094B"/>
    <w:rsid w:val="00562557"/>
    <w:rsid w:val="00567FEA"/>
    <w:rsid w:val="00571299"/>
    <w:rsid w:val="00571992"/>
    <w:rsid w:val="00572BF8"/>
    <w:rsid w:val="005742F3"/>
    <w:rsid w:val="00574672"/>
    <w:rsid w:val="005754DD"/>
    <w:rsid w:val="00575587"/>
    <w:rsid w:val="0057759D"/>
    <w:rsid w:val="00577824"/>
    <w:rsid w:val="00577E29"/>
    <w:rsid w:val="005802F2"/>
    <w:rsid w:val="005836B5"/>
    <w:rsid w:val="00583F49"/>
    <w:rsid w:val="0058547D"/>
    <w:rsid w:val="00586296"/>
    <w:rsid w:val="00590B6C"/>
    <w:rsid w:val="005912D8"/>
    <w:rsid w:val="00591824"/>
    <w:rsid w:val="005925CB"/>
    <w:rsid w:val="005931DE"/>
    <w:rsid w:val="00593580"/>
    <w:rsid w:val="00593B38"/>
    <w:rsid w:val="00594D4B"/>
    <w:rsid w:val="00595337"/>
    <w:rsid w:val="00595EB7"/>
    <w:rsid w:val="005961CC"/>
    <w:rsid w:val="00596C83"/>
    <w:rsid w:val="005A0047"/>
    <w:rsid w:val="005A0467"/>
    <w:rsid w:val="005A0C3C"/>
    <w:rsid w:val="005A1E6C"/>
    <w:rsid w:val="005A1F1E"/>
    <w:rsid w:val="005A2CC5"/>
    <w:rsid w:val="005A3FE5"/>
    <w:rsid w:val="005A64A5"/>
    <w:rsid w:val="005A7528"/>
    <w:rsid w:val="005B05CD"/>
    <w:rsid w:val="005B09E8"/>
    <w:rsid w:val="005B0D95"/>
    <w:rsid w:val="005B1161"/>
    <w:rsid w:val="005B3A17"/>
    <w:rsid w:val="005B3A3C"/>
    <w:rsid w:val="005B449B"/>
    <w:rsid w:val="005B461F"/>
    <w:rsid w:val="005B50A3"/>
    <w:rsid w:val="005B556F"/>
    <w:rsid w:val="005B7CA6"/>
    <w:rsid w:val="005C0408"/>
    <w:rsid w:val="005C04CC"/>
    <w:rsid w:val="005C1CE4"/>
    <w:rsid w:val="005C39AD"/>
    <w:rsid w:val="005C42F9"/>
    <w:rsid w:val="005C7821"/>
    <w:rsid w:val="005D3F4A"/>
    <w:rsid w:val="005D6676"/>
    <w:rsid w:val="005D7511"/>
    <w:rsid w:val="005E3817"/>
    <w:rsid w:val="005E5C8A"/>
    <w:rsid w:val="005E5DF0"/>
    <w:rsid w:val="005E635D"/>
    <w:rsid w:val="005F2227"/>
    <w:rsid w:val="005F553C"/>
    <w:rsid w:val="005F595C"/>
    <w:rsid w:val="005F6E3A"/>
    <w:rsid w:val="005F72A3"/>
    <w:rsid w:val="00601F59"/>
    <w:rsid w:val="00602784"/>
    <w:rsid w:val="00606DE6"/>
    <w:rsid w:val="00607FE2"/>
    <w:rsid w:val="00610758"/>
    <w:rsid w:val="00611454"/>
    <w:rsid w:val="00611675"/>
    <w:rsid w:val="0061338E"/>
    <w:rsid w:val="00613A27"/>
    <w:rsid w:val="006142F0"/>
    <w:rsid w:val="006152AB"/>
    <w:rsid w:val="00615545"/>
    <w:rsid w:val="006205EE"/>
    <w:rsid w:val="00620A78"/>
    <w:rsid w:val="00620BB3"/>
    <w:rsid w:val="00622813"/>
    <w:rsid w:val="0062330B"/>
    <w:rsid w:val="00624D0B"/>
    <w:rsid w:val="0062509A"/>
    <w:rsid w:val="006269F8"/>
    <w:rsid w:val="00627644"/>
    <w:rsid w:val="00630127"/>
    <w:rsid w:val="006347F0"/>
    <w:rsid w:val="006355D7"/>
    <w:rsid w:val="00635DAD"/>
    <w:rsid w:val="006402AF"/>
    <w:rsid w:val="006403EE"/>
    <w:rsid w:val="00642426"/>
    <w:rsid w:val="00644F76"/>
    <w:rsid w:val="00652CCF"/>
    <w:rsid w:val="006557CD"/>
    <w:rsid w:val="00655D0C"/>
    <w:rsid w:val="006564EE"/>
    <w:rsid w:val="00656B7D"/>
    <w:rsid w:val="00656C4F"/>
    <w:rsid w:val="006612C5"/>
    <w:rsid w:val="00661B3C"/>
    <w:rsid w:val="00666693"/>
    <w:rsid w:val="00667239"/>
    <w:rsid w:val="0067026A"/>
    <w:rsid w:val="006746BA"/>
    <w:rsid w:val="00674E11"/>
    <w:rsid w:val="00675D70"/>
    <w:rsid w:val="00676ACC"/>
    <w:rsid w:val="00676F05"/>
    <w:rsid w:val="006803A3"/>
    <w:rsid w:val="006807E0"/>
    <w:rsid w:val="00682920"/>
    <w:rsid w:val="00684BD4"/>
    <w:rsid w:val="0068527C"/>
    <w:rsid w:val="00685787"/>
    <w:rsid w:val="006858C4"/>
    <w:rsid w:val="006865FB"/>
    <w:rsid w:val="00686C13"/>
    <w:rsid w:val="00686EBF"/>
    <w:rsid w:val="0068761A"/>
    <w:rsid w:val="00691C2C"/>
    <w:rsid w:val="0069210B"/>
    <w:rsid w:val="0069291E"/>
    <w:rsid w:val="00693038"/>
    <w:rsid w:val="006961AD"/>
    <w:rsid w:val="00697CD7"/>
    <w:rsid w:val="00697FB0"/>
    <w:rsid w:val="006A0A5B"/>
    <w:rsid w:val="006A0B7D"/>
    <w:rsid w:val="006A1832"/>
    <w:rsid w:val="006A1C9A"/>
    <w:rsid w:val="006A3E1C"/>
    <w:rsid w:val="006A4E03"/>
    <w:rsid w:val="006A559C"/>
    <w:rsid w:val="006A5B19"/>
    <w:rsid w:val="006A76D7"/>
    <w:rsid w:val="006A7FB7"/>
    <w:rsid w:val="006B0DE1"/>
    <w:rsid w:val="006B3AB5"/>
    <w:rsid w:val="006B4634"/>
    <w:rsid w:val="006B4957"/>
    <w:rsid w:val="006C0C49"/>
    <w:rsid w:val="006C0F84"/>
    <w:rsid w:val="006C1654"/>
    <w:rsid w:val="006C31F8"/>
    <w:rsid w:val="006C333F"/>
    <w:rsid w:val="006C4817"/>
    <w:rsid w:val="006C4CE4"/>
    <w:rsid w:val="006C4DC4"/>
    <w:rsid w:val="006C7763"/>
    <w:rsid w:val="006D0257"/>
    <w:rsid w:val="006D620F"/>
    <w:rsid w:val="006D74B8"/>
    <w:rsid w:val="006D7927"/>
    <w:rsid w:val="006E092D"/>
    <w:rsid w:val="006E2353"/>
    <w:rsid w:val="006E3151"/>
    <w:rsid w:val="006E520A"/>
    <w:rsid w:val="006E69AA"/>
    <w:rsid w:val="006E7B70"/>
    <w:rsid w:val="006F0C26"/>
    <w:rsid w:val="006F0F87"/>
    <w:rsid w:val="006F1882"/>
    <w:rsid w:val="006F1BC4"/>
    <w:rsid w:val="006F2337"/>
    <w:rsid w:val="006F31C0"/>
    <w:rsid w:val="006F33B5"/>
    <w:rsid w:val="006F5078"/>
    <w:rsid w:val="006F7125"/>
    <w:rsid w:val="006F714C"/>
    <w:rsid w:val="006F7867"/>
    <w:rsid w:val="006F7896"/>
    <w:rsid w:val="0070115E"/>
    <w:rsid w:val="007021EF"/>
    <w:rsid w:val="00702222"/>
    <w:rsid w:val="00704CF9"/>
    <w:rsid w:val="00705526"/>
    <w:rsid w:val="007062C2"/>
    <w:rsid w:val="007070B2"/>
    <w:rsid w:val="00707B2D"/>
    <w:rsid w:val="007101AB"/>
    <w:rsid w:val="0071262E"/>
    <w:rsid w:val="00716707"/>
    <w:rsid w:val="007207CE"/>
    <w:rsid w:val="0072141C"/>
    <w:rsid w:val="00721494"/>
    <w:rsid w:val="00722DF2"/>
    <w:rsid w:val="007233FA"/>
    <w:rsid w:val="00723A15"/>
    <w:rsid w:val="007240D1"/>
    <w:rsid w:val="00726802"/>
    <w:rsid w:val="007304BF"/>
    <w:rsid w:val="00730D4D"/>
    <w:rsid w:val="007317F3"/>
    <w:rsid w:val="00735E54"/>
    <w:rsid w:val="007361E8"/>
    <w:rsid w:val="00743112"/>
    <w:rsid w:val="00743123"/>
    <w:rsid w:val="0074451D"/>
    <w:rsid w:val="00745513"/>
    <w:rsid w:val="007458F6"/>
    <w:rsid w:val="0074723E"/>
    <w:rsid w:val="0075291F"/>
    <w:rsid w:val="0075407F"/>
    <w:rsid w:val="00755365"/>
    <w:rsid w:val="00757546"/>
    <w:rsid w:val="00763BE7"/>
    <w:rsid w:val="00764F3A"/>
    <w:rsid w:val="007662B3"/>
    <w:rsid w:val="007664C2"/>
    <w:rsid w:val="00766C07"/>
    <w:rsid w:val="00767851"/>
    <w:rsid w:val="00767D35"/>
    <w:rsid w:val="0077160C"/>
    <w:rsid w:val="007727DF"/>
    <w:rsid w:val="0077409F"/>
    <w:rsid w:val="00775B27"/>
    <w:rsid w:val="00775DAD"/>
    <w:rsid w:val="007771AA"/>
    <w:rsid w:val="0078042E"/>
    <w:rsid w:val="007808A8"/>
    <w:rsid w:val="00780D10"/>
    <w:rsid w:val="0078110F"/>
    <w:rsid w:val="007834D5"/>
    <w:rsid w:val="00784B95"/>
    <w:rsid w:val="007877F8"/>
    <w:rsid w:val="00792395"/>
    <w:rsid w:val="00793C76"/>
    <w:rsid w:val="007A08BD"/>
    <w:rsid w:val="007A1ABA"/>
    <w:rsid w:val="007A1F28"/>
    <w:rsid w:val="007A48C9"/>
    <w:rsid w:val="007A657C"/>
    <w:rsid w:val="007A6C23"/>
    <w:rsid w:val="007B06E8"/>
    <w:rsid w:val="007B1E2A"/>
    <w:rsid w:val="007B2BD1"/>
    <w:rsid w:val="007B3538"/>
    <w:rsid w:val="007B7387"/>
    <w:rsid w:val="007C3E81"/>
    <w:rsid w:val="007C4E1A"/>
    <w:rsid w:val="007D0234"/>
    <w:rsid w:val="007D09B6"/>
    <w:rsid w:val="007D12E2"/>
    <w:rsid w:val="007D16FB"/>
    <w:rsid w:val="007D1E0F"/>
    <w:rsid w:val="007D4079"/>
    <w:rsid w:val="007D4A79"/>
    <w:rsid w:val="007D54CA"/>
    <w:rsid w:val="007D5689"/>
    <w:rsid w:val="007D61F0"/>
    <w:rsid w:val="007D6A29"/>
    <w:rsid w:val="007D6BAF"/>
    <w:rsid w:val="007D72F8"/>
    <w:rsid w:val="007E22D9"/>
    <w:rsid w:val="007E5D33"/>
    <w:rsid w:val="007E6CD1"/>
    <w:rsid w:val="007E78D9"/>
    <w:rsid w:val="007F07B2"/>
    <w:rsid w:val="007F1751"/>
    <w:rsid w:val="007F23E2"/>
    <w:rsid w:val="007F28B8"/>
    <w:rsid w:val="007F400D"/>
    <w:rsid w:val="007F479A"/>
    <w:rsid w:val="007F65FA"/>
    <w:rsid w:val="007F7D0B"/>
    <w:rsid w:val="007F7DD8"/>
    <w:rsid w:val="007F7EBB"/>
    <w:rsid w:val="008007D2"/>
    <w:rsid w:val="00801081"/>
    <w:rsid w:val="00804705"/>
    <w:rsid w:val="00806CC1"/>
    <w:rsid w:val="008077E7"/>
    <w:rsid w:val="0081185B"/>
    <w:rsid w:val="00812B82"/>
    <w:rsid w:val="0081471E"/>
    <w:rsid w:val="00815275"/>
    <w:rsid w:val="0081540E"/>
    <w:rsid w:val="00817F29"/>
    <w:rsid w:val="0082008D"/>
    <w:rsid w:val="008217CB"/>
    <w:rsid w:val="00821DC0"/>
    <w:rsid w:val="008223ED"/>
    <w:rsid w:val="00823BE1"/>
    <w:rsid w:val="0082522C"/>
    <w:rsid w:val="00826198"/>
    <w:rsid w:val="00827608"/>
    <w:rsid w:val="00831C7C"/>
    <w:rsid w:val="00832679"/>
    <w:rsid w:val="00832933"/>
    <w:rsid w:val="0083407F"/>
    <w:rsid w:val="0083578F"/>
    <w:rsid w:val="00835EE3"/>
    <w:rsid w:val="00836D3D"/>
    <w:rsid w:val="0084259D"/>
    <w:rsid w:val="0084277E"/>
    <w:rsid w:val="008448D5"/>
    <w:rsid w:val="008468B8"/>
    <w:rsid w:val="00847EFA"/>
    <w:rsid w:val="00850ACD"/>
    <w:rsid w:val="00851E8E"/>
    <w:rsid w:val="0085226D"/>
    <w:rsid w:val="00852D9C"/>
    <w:rsid w:val="008534FE"/>
    <w:rsid w:val="008539E7"/>
    <w:rsid w:val="00857E02"/>
    <w:rsid w:val="008609F4"/>
    <w:rsid w:val="00861A1F"/>
    <w:rsid w:val="008626E9"/>
    <w:rsid w:val="00862C04"/>
    <w:rsid w:val="0086312D"/>
    <w:rsid w:val="0086514C"/>
    <w:rsid w:val="00866572"/>
    <w:rsid w:val="0086663D"/>
    <w:rsid w:val="00867083"/>
    <w:rsid w:val="00867950"/>
    <w:rsid w:val="008705B7"/>
    <w:rsid w:val="00871CE3"/>
    <w:rsid w:val="00871F86"/>
    <w:rsid w:val="008728CC"/>
    <w:rsid w:val="008731CF"/>
    <w:rsid w:val="00874A23"/>
    <w:rsid w:val="00875E12"/>
    <w:rsid w:val="00875E2B"/>
    <w:rsid w:val="00876060"/>
    <w:rsid w:val="00876A53"/>
    <w:rsid w:val="0087782F"/>
    <w:rsid w:val="00881002"/>
    <w:rsid w:val="00881C73"/>
    <w:rsid w:val="00884A3A"/>
    <w:rsid w:val="008861E2"/>
    <w:rsid w:val="0088692D"/>
    <w:rsid w:val="008877DD"/>
    <w:rsid w:val="00887A7B"/>
    <w:rsid w:val="00887C47"/>
    <w:rsid w:val="00892DD8"/>
    <w:rsid w:val="008948BA"/>
    <w:rsid w:val="00896EF5"/>
    <w:rsid w:val="008A15CC"/>
    <w:rsid w:val="008A4754"/>
    <w:rsid w:val="008A4F0A"/>
    <w:rsid w:val="008A65DC"/>
    <w:rsid w:val="008A699B"/>
    <w:rsid w:val="008B367E"/>
    <w:rsid w:val="008B63EF"/>
    <w:rsid w:val="008B6C6F"/>
    <w:rsid w:val="008D3EC1"/>
    <w:rsid w:val="008D4BF9"/>
    <w:rsid w:val="008D4CAF"/>
    <w:rsid w:val="008D56C5"/>
    <w:rsid w:val="008D6D1D"/>
    <w:rsid w:val="008D7D47"/>
    <w:rsid w:val="008E046E"/>
    <w:rsid w:val="008E1849"/>
    <w:rsid w:val="008E3F87"/>
    <w:rsid w:val="008E4054"/>
    <w:rsid w:val="008E4C88"/>
    <w:rsid w:val="008E6248"/>
    <w:rsid w:val="008E7EA9"/>
    <w:rsid w:val="008F1EA3"/>
    <w:rsid w:val="008F3B34"/>
    <w:rsid w:val="008F63E3"/>
    <w:rsid w:val="008F6F6E"/>
    <w:rsid w:val="00901073"/>
    <w:rsid w:val="009014B5"/>
    <w:rsid w:val="00902029"/>
    <w:rsid w:val="0090283E"/>
    <w:rsid w:val="00903A7E"/>
    <w:rsid w:val="0090631A"/>
    <w:rsid w:val="009072F3"/>
    <w:rsid w:val="009120DC"/>
    <w:rsid w:val="009131A4"/>
    <w:rsid w:val="00913236"/>
    <w:rsid w:val="00917B3D"/>
    <w:rsid w:val="009233AF"/>
    <w:rsid w:val="0092363F"/>
    <w:rsid w:val="009238FB"/>
    <w:rsid w:val="0092569B"/>
    <w:rsid w:val="00926C5E"/>
    <w:rsid w:val="00926EA6"/>
    <w:rsid w:val="00927235"/>
    <w:rsid w:val="00927BA0"/>
    <w:rsid w:val="009313E3"/>
    <w:rsid w:val="00932497"/>
    <w:rsid w:val="00933ADD"/>
    <w:rsid w:val="009360EC"/>
    <w:rsid w:val="0093610A"/>
    <w:rsid w:val="00936A34"/>
    <w:rsid w:val="009378AE"/>
    <w:rsid w:val="009432ED"/>
    <w:rsid w:val="009446C5"/>
    <w:rsid w:val="00947126"/>
    <w:rsid w:val="00950023"/>
    <w:rsid w:val="0095142A"/>
    <w:rsid w:val="0095448B"/>
    <w:rsid w:val="00954D3B"/>
    <w:rsid w:val="00956614"/>
    <w:rsid w:val="00963306"/>
    <w:rsid w:val="009673CC"/>
    <w:rsid w:val="00967571"/>
    <w:rsid w:val="00967FB8"/>
    <w:rsid w:val="0097064A"/>
    <w:rsid w:val="009710FD"/>
    <w:rsid w:val="00973C04"/>
    <w:rsid w:val="00975B46"/>
    <w:rsid w:val="00976BD4"/>
    <w:rsid w:val="00976D97"/>
    <w:rsid w:val="00977F29"/>
    <w:rsid w:val="00980371"/>
    <w:rsid w:val="009808E6"/>
    <w:rsid w:val="00981977"/>
    <w:rsid w:val="00982710"/>
    <w:rsid w:val="00983C37"/>
    <w:rsid w:val="0098442D"/>
    <w:rsid w:val="00984E15"/>
    <w:rsid w:val="00986814"/>
    <w:rsid w:val="00986B8C"/>
    <w:rsid w:val="00986C5B"/>
    <w:rsid w:val="00987852"/>
    <w:rsid w:val="00987D67"/>
    <w:rsid w:val="00990B25"/>
    <w:rsid w:val="00994561"/>
    <w:rsid w:val="00995215"/>
    <w:rsid w:val="009957F5"/>
    <w:rsid w:val="00996B6F"/>
    <w:rsid w:val="009971B4"/>
    <w:rsid w:val="009A0C58"/>
    <w:rsid w:val="009A0FAC"/>
    <w:rsid w:val="009A47B8"/>
    <w:rsid w:val="009A74F0"/>
    <w:rsid w:val="009A7C07"/>
    <w:rsid w:val="009A7DD4"/>
    <w:rsid w:val="009B038D"/>
    <w:rsid w:val="009B1A3F"/>
    <w:rsid w:val="009B27AE"/>
    <w:rsid w:val="009B2FA6"/>
    <w:rsid w:val="009B3394"/>
    <w:rsid w:val="009B46F7"/>
    <w:rsid w:val="009B4CB1"/>
    <w:rsid w:val="009B62C8"/>
    <w:rsid w:val="009B7BA0"/>
    <w:rsid w:val="009B7BA2"/>
    <w:rsid w:val="009B7E13"/>
    <w:rsid w:val="009C5AC9"/>
    <w:rsid w:val="009C6D36"/>
    <w:rsid w:val="009D237E"/>
    <w:rsid w:val="009D242A"/>
    <w:rsid w:val="009E0FBF"/>
    <w:rsid w:val="009E1017"/>
    <w:rsid w:val="009E1797"/>
    <w:rsid w:val="009E1A79"/>
    <w:rsid w:val="009E216D"/>
    <w:rsid w:val="009E3559"/>
    <w:rsid w:val="009E3BAD"/>
    <w:rsid w:val="009E4717"/>
    <w:rsid w:val="009F2990"/>
    <w:rsid w:val="009F604C"/>
    <w:rsid w:val="009F67D4"/>
    <w:rsid w:val="00A022B1"/>
    <w:rsid w:val="00A02C63"/>
    <w:rsid w:val="00A059D9"/>
    <w:rsid w:val="00A06488"/>
    <w:rsid w:val="00A0737F"/>
    <w:rsid w:val="00A106A6"/>
    <w:rsid w:val="00A10A3E"/>
    <w:rsid w:val="00A13D76"/>
    <w:rsid w:val="00A16BB5"/>
    <w:rsid w:val="00A17FE1"/>
    <w:rsid w:val="00A21AA5"/>
    <w:rsid w:val="00A231DA"/>
    <w:rsid w:val="00A26D56"/>
    <w:rsid w:val="00A270A7"/>
    <w:rsid w:val="00A319FD"/>
    <w:rsid w:val="00A32A2A"/>
    <w:rsid w:val="00A3543B"/>
    <w:rsid w:val="00A36724"/>
    <w:rsid w:val="00A36754"/>
    <w:rsid w:val="00A3721D"/>
    <w:rsid w:val="00A4094A"/>
    <w:rsid w:val="00A42070"/>
    <w:rsid w:val="00A42B4B"/>
    <w:rsid w:val="00A42F51"/>
    <w:rsid w:val="00A43C08"/>
    <w:rsid w:val="00A45678"/>
    <w:rsid w:val="00A46274"/>
    <w:rsid w:val="00A4635E"/>
    <w:rsid w:val="00A52BE5"/>
    <w:rsid w:val="00A53101"/>
    <w:rsid w:val="00A53575"/>
    <w:rsid w:val="00A5386D"/>
    <w:rsid w:val="00A53CF5"/>
    <w:rsid w:val="00A5748B"/>
    <w:rsid w:val="00A60513"/>
    <w:rsid w:val="00A617A8"/>
    <w:rsid w:val="00A62EFA"/>
    <w:rsid w:val="00A64060"/>
    <w:rsid w:val="00A65961"/>
    <w:rsid w:val="00A71B8F"/>
    <w:rsid w:val="00A7224A"/>
    <w:rsid w:val="00A72E7D"/>
    <w:rsid w:val="00A732D3"/>
    <w:rsid w:val="00A764D6"/>
    <w:rsid w:val="00A7654E"/>
    <w:rsid w:val="00A76B1A"/>
    <w:rsid w:val="00A77546"/>
    <w:rsid w:val="00A7772E"/>
    <w:rsid w:val="00A80009"/>
    <w:rsid w:val="00A81585"/>
    <w:rsid w:val="00A842B7"/>
    <w:rsid w:val="00A86EF8"/>
    <w:rsid w:val="00A878F1"/>
    <w:rsid w:val="00A879AC"/>
    <w:rsid w:val="00A902BD"/>
    <w:rsid w:val="00A92B57"/>
    <w:rsid w:val="00A941CD"/>
    <w:rsid w:val="00A959FF"/>
    <w:rsid w:val="00AA01D7"/>
    <w:rsid w:val="00AA2137"/>
    <w:rsid w:val="00AA2711"/>
    <w:rsid w:val="00AA279F"/>
    <w:rsid w:val="00AA2EAF"/>
    <w:rsid w:val="00AA3B2D"/>
    <w:rsid w:val="00AA45FD"/>
    <w:rsid w:val="00AA561C"/>
    <w:rsid w:val="00AA6994"/>
    <w:rsid w:val="00AB037E"/>
    <w:rsid w:val="00AB15AF"/>
    <w:rsid w:val="00AB3231"/>
    <w:rsid w:val="00AB3330"/>
    <w:rsid w:val="00AB3930"/>
    <w:rsid w:val="00AB638A"/>
    <w:rsid w:val="00AB79CE"/>
    <w:rsid w:val="00AC2232"/>
    <w:rsid w:val="00AC2438"/>
    <w:rsid w:val="00AC2D0E"/>
    <w:rsid w:val="00AC40EF"/>
    <w:rsid w:val="00AC569D"/>
    <w:rsid w:val="00AC64B1"/>
    <w:rsid w:val="00AC67D8"/>
    <w:rsid w:val="00AD04E5"/>
    <w:rsid w:val="00AD14B4"/>
    <w:rsid w:val="00AD20CF"/>
    <w:rsid w:val="00AD2CF5"/>
    <w:rsid w:val="00AD3186"/>
    <w:rsid w:val="00AD4571"/>
    <w:rsid w:val="00AD4D07"/>
    <w:rsid w:val="00AD5A29"/>
    <w:rsid w:val="00AE1E5C"/>
    <w:rsid w:val="00AE205D"/>
    <w:rsid w:val="00AE2336"/>
    <w:rsid w:val="00AE338E"/>
    <w:rsid w:val="00AE4E9B"/>
    <w:rsid w:val="00AF15A9"/>
    <w:rsid w:val="00AF1630"/>
    <w:rsid w:val="00AF535B"/>
    <w:rsid w:val="00AF6169"/>
    <w:rsid w:val="00B000E8"/>
    <w:rsid w:val="00B00CA4"/>
    <w:rsid w:val="00B0137E"/>
    <w:rsid w:val="00B0474F"/>
    <w:rsid w:val="00B04AF0"/>
    <w:rsid w:val="00B067A7"/>
    <w:rsid w:val="00B12796"/>
    <w:rsid w:val="00B12A43"/>
    <w:rsid w:val="00B14323"/>
    <w:rsid w:val="00B14343"/>
    <w:rsid w:val="00B15E55"/>
    <w:rsid w:val="00B217B2"/>
    <w:rsid w:val="00B223E4"/>
    <w:rsid w:val="00B2275B"/>
    <w:rsid w:val="00B24022"/>
    <w:rsid w:val="00B24E05"/>
    <w:rsid w:val="00B262E3"/>
    <w:rsid w:val="00B2640C"/>
    <w:rsid w:val="00B277E7"/>
    <w:rsid w:val="00B300ED"/>
    <w:rsid w:val="00B3464C"/>
    <w:rsid w:val="00B34F78"/>
    <w:rsid w:val="00B35123"/>
    <w:rsid w:val="00B3577A"/>
    <w:rsid w:val="00B3600B"/>
    <w:rsid w:val="00B3724F"/>
    <w:rsid w:val="00B4005D"/>
    <w:rsid w:val="00B42120"/>
    <w:rsid w:val="00B4484A"/>
    <w:rsid w:val="00B46D1C"/>
    <w:rsid w:val="00B47CCA"/>
    <w:rsid w:val="00B50121"/>
    <w:rsid w:val="00B52E7E"/>
    <w:rsid w:val="00B54D11"/>
    <w:rsid w:val="00B5518A"/>
    <w:rsid w:val="00B55621"/>
    <w:rsid w:val="00B578C1"/>
    <w:rsid w:val="00B602C1"/>
    <w:rsid w:val="00B60A35"/>
    <w:rsid w:val="00B614EE"/>
    <w:rsid w:val="00B61E0B"/>
    <w:rsid w:val="00B63041"/>
    <w:rsid w:val="00B64A77"/>
    <w:rsid w:val="00B65B23"/>
    <w:rsid w:val="00B67EC6"/>
    <w:rsid w:val="00B750A3"/>
    <w:rsid w:val="00B77A2D"/>
    <w:rsid w:val="00B801D6"/>
    <w:rsid w:val="00B80CC7"/>
    <w:rsid w:val="00B8180B"/>
    <w:rsid w:val="00B81912"/>
    <w:rsid w:val="00B81A2E"/>
    <w:rsid w:val="00B83CDE"/>
    <w:rsid w:val="00B844CA"/>
    <w:rsid w:val="00B85342"/>
    <w:rsid w:val="00B85B94"/>
    <w:rsid w:val="00B90F04"/>
    <w:rsid w:val="00B90F2F"/>
    <w:rsid w:val="00B93753"/>
    <w:rsid w:val="00B94C8F"/>
    <w:rsid w:val="00BA0B14"/>
    <w:rsid w:val="00BA0F7D"/>
    <w:rsid w:val="00BA1470"/>
    <w:rsid w:val="00BA16B7"/>
    <w:rsid w:val="00BA1829"/>
    <w:rsid w:val="00BA19D8"/>
    <w:rsid w:val="00BA35A4"/>
    <w:rsid w:val="00BA5267"/>
    <w:rsid w:val="00BA6F35"/>
    <w:rsid w:val="00BB06B7"/>
    <w:rsid w:val="00BB0C92"/>
    <w:rsid w:val="00BB14A5"/>
    <w:rsid w:val="00BB2250"/>
    <w:rsid w:val="00BB3036"/>
    <w:rsid w:val="00BB4911"/>
    <w:rsid w:val="00BB6705"/>
    <w:rsid w:val="00BB75CA"/>
    <w:rsid w:val="00BB79A5"/>
    <w:rsid w:val="00BC0D74"/>
    <w:rsid w:val="00BC3706"/>
    <w:rsid w:val="00BC3E55"/>
    <w:rsid w:val="00BC40D4"/>
    <w:rsid w:val="00BC502C"/>
    <w:rsid w:val="00BC526E"/>
    <w:rsid w:val="00BC6037"/>
    <w:rsid w:val="00BC69ED"/>
    <w:rsid w:val="00BC6C32"/>
    <w:rsid w:val="00BC7265"/>
    <w:rsid w:val="00BD7499"/>
    <w:rsid w:val="00BE2A03"/>
    <w:rsid w:val="00BE2BE2"/>
    <w:rsid w:val="00BE2F29"/>
    <w:rsid w:val="00BE33F3"/>
    <w:rsid w:val="00BE404B"/>
    <w:rsid w:val="00BE5337"/>
    <w:rsid w:val="00BE5F53"/>
    <w:rsid w:val="00BE634B"/>
    <w:rsid w:val="00BE719A"/>
    <w:rsid w:val="00BF1C65"/>
    <w:rsid w:val="00BF412B"/>
    <w:rsid w:val="00BF447C"/>
    <w:rsid w:val="00BF48EA"/>
    <w:rsid w:val="00BF4BE6"/>
    <w:rsid w:val="00BF7272"/>
    <w:rsid w:val="00BF7C48"/>
    <w:rsid w:val="00C03D60"/>
    <w:rsid w:val="00C04179"/>
    <w:rsid w:val="00C05B0A"/>
    <w:rsid w:val="00C06D58"/>
    <w:rsid w:val="00C079C2"/>
    <w:rsid w:val="00C1055B"/>
    <w:rsid w:val="00C10684"/>
    <w:rsid w:val="00C11536"/>
    <w:rsid w:val="00C12290"/>
    <w:rsid w:val="00C158DE"/>
    <w:rsid w:val="00C16B95"/>
    <w:rsid w:val="00C16E34"/>
    <w:rsid w:val="00C2022F"/>
    <w:rsid w:val="00C239C4"/>
    <w:rsid w:val="00C240E7"/>
    <w:rsid w:val="00C24872"/>
    <w:rsid w:val="00C25EC9"/>
    <w:rsid w:val="00C301C5"/>
    <w:rsid w:val="00C30561"/>
    <w:rsid w:val="00C31865"/>
    <w:rsid w:val="00C332DE"/>
    <w:rsid w:val="00C34545"/>
    <w:rsid w:val="00C35527"/>
    <w:rsid w:val="00C36399"/>
    <w:rsid w:val="00C4072B"/>
    <w:rsid w:val="00C45405"/>
    <w:rsid w:val="00C46D89"/>
    <w:rsid w:val="00C501F2"/>
    <w:rsid w:val="00C50CBF"/>
    <w:rsid w:val="00C51B5A"/>
    <w:rsid w:val="00C51EBA"/>
    <w:rsid w:val="00C56E2F"/>
    <w:rsid w:val="00C57972"/>
    <w:rsid w:val="00C60481"/>
    <w:rsid w:val="00C607B4"/>
    <w:rsid w:val="00C619F6"/>
    <w:rsid w:val="00C62D9C"/>
    <w:rsid w:val="00C63FAB"/>
    <w:rsid w:val="00C65768"/>
    <w:rsid w:val="00C71518"/>
    <w:rsid w:val="00C71F06"/>
    <w:rsid w:val="00C73554"/>
    <w:rsid w:val="00C73626"/>
    <w:rsid w:val="00C73756"/>
    <w:rsid w:val="00C821E0"/>
    <w:rsid w:val="00C84AA8"/>
    <w:rsid w:val="00C91C33"/>
    <w:rsid w:val="00C93D41"/>
    <w:rsid w:val="00C943E4"/>
    <w:rsid w:val="00C954EB"/>
    <w:rsid w:val="00C96729"/>
    <w:rsid w:val="00C97CE4"/>
    <w:rsid w:val="00CA0D7A"/>
    <w:rsid w:val="00CA0F27"/>
    <w:rsid w:val="00CA23F5"/>
    <w:rsid w:val="00CA2B81"/>
    <w:rsid w:val="00CA3FAD"/>
    <w:rsid w:val="00CA56AF"/>
    <w:rsid w:val="00CA585A"/>
    <w:rsid w:val="00CA5AB5"/>
    <w:rsid w:val="00CA6E57"/>
    <w:rsid w:val="00CA739F"/>
    <w:rsid w:val="00CA7635"/>
    <w:rsid w:val="00CA7A96"/>
    <w:rsid w:val="00CA7BCE"/>
    <w:rsid w:val="00CB01CB"/>
    <w:rsid w:val="00CB21D0"/>
    <w:rsid w:val="00CB35A9"/>
    <w:rsid w:val="00CB451B"/>
    <w:rsid w:val="00CB453D"/>
    <w:rsid w:val="00CB7085"/>
    <w:rsid w:val="00CB787A"/>
    <w:rsid w:val="00CC01E6"/>
    <w:rsid w:val="00CC03B0"/>
    <w:rsid w:val="00CC2285"/>
    <w:rsid w:val="00CC3D5E"/>
    <w:rsid w:val="00CC4728"/>
    <w:rsid w:val="00CC4D43"/>
    <w:rsid w:val="00CC5924"/>
    <w:rsid w:val="00CD026A"/>
    <w:rsid w:val="00CD0304"/>
    <w:rsid w:val="00CD0E1E"/>
    <w:rsid w:val="00CD11DD"/>
    <w:rsid w:val="00CD3C6C"/>
    <w:rsid w:val="00CD47D5"/>
    <w:rsid w:val="00CD563D"/>
    <w:rsid w:val="00CD5BEF"/>
    <w:rsid w:val="00CD5C9D"/>
    <w:rsid w:val="00CD76C2"/>
    <w:rsid w:val="00CE0CEE"/>
    <w:rsid w:val="00CE252B"/>
    <w:rsid w:val="00CE4686"/>
    <w:rsid w:val="00CE5E40"/>
    <w:rsid w:val="00CE684A"/>
    <w:rsid w:val="00CF3F2A"/>
    <w:rsid w:val="00CF5546"/>
    <w:rsid w:val="00CF5A40"/>
    <w:rsid w:val="00CF673C"/>
    <w:rsid w:val="00CF6F79"/>
    <w:rsid w:val="00D01233"/>
    <w:rsid w:val="00D06314"/>
    <w:rsid w:val="00D071F8"/>
    <w:rsid w:val="00D107AE"/>
    <w:rsid w:val="00D11FE5"/>
    <w:rsid w:val="00D11FF4"/>
    <w:rsid w:val="00D12C1A"/>
    <w:rsid w:val="00D1425D"/>
    <w:rsid w:val="00D150FD"/>
    <w:rsid w:val="00D15AF7"/>
    <w:rsid w:val="00D15B92"/>
    <w:rsid w:val="00D15CA2"/>
    <w:rsid w:val="00D16C48"/>
    <w:rsid w:val="00D17D29"/>
    <w:rsid w:val="00D21C83"/>
    <w:rsid w:val="00D22E18"/>
    <w:rsid w:val="00D2332B"/>
    <w:rsid w:val="00D2333A"/>
    <w:rsid w:val="00D2431E"/>
    <w:rsid w:val="00D24E7C"/>
    <w:rsid w:val="00D26124"/>
    <w:rsid w:val="00D27A24"/>
    <w:rsid w:val="00D36463"/>
    <w:rsid w:val="00D37567"/>
    <w:rsid w:val="00D40CFF"/>
    <w:rsid w:val="00D41093"/>
    <w:rsid w:val="00D41ECF"/>
    <w:rsid w:val="00D42979"/>
    <w:rsid w:val="00D43694"/>
    <w:rsid w:val="00D43730"/>
    <w:rsid w:val="00D44ABF"/>
    <w:rsid w:val="00D47803"/>
    <w:rsid w:val="00D479A8"/>
    <w:rsid w:val="00D47A01"/>
    <w:rsid w:val="00D47F36"/>
    <w:rsid w:val="00D5044B"/>
    <w:rsid w:val="00D50CDC"/>
    <w:rsid w:val="00D512F1"/>
    <w:rsid w:val="00D518B3"/>
    <w:rsid w:val="00D522D3"/>
    <w:rsid w:val="00D536FE"/>
    <w:rsid w:val="00D54BD8"/>
    <w:rsid w:val="00D55723"/>
    <w:rsid w:val="00D57152"/>
    <w:rsid w:val="00D60A87"/>
    <w:rsid w:val="00D63152"/>
    <w:rsid w:val="00D65CD5"/>
    <w:rsid w:val="00D65E5F"/>
    <w:rsid w:val="00D66CB8"/>
    <w:rsid w:val="00D72C33"/>
    <w:rsid w:val="00D734B9"/>
    <w:rsid w:val="00D7370A"/>
    <w:rsid w:val="00D74A34"/>
    <w:rsid w:val="00D75A20"/>
    <w:rsid w:val="00D75C1A"/>
    <w:rsid w:val="00D7636D"/>
    <w:rsid w:val="00D80B2C"/>
    <w:rsid w:val="00D80ED8"/>
    <w:rsid w:val="00D82B61"/>
    <w:rsid w:val="00D85E94"/>
    <w:rsid w:val="00D86DF3"/>
    <w:rsid w:val="00D871F9"/>
    <w:rsid w:val="00D87DD7"/>
    <w:rsid w:val="00D916AD"/>
    <w:rsid w:val="00D920AE"/>
    <w:rsid w:val="00D92588"/>
    <w:rsid w:val="00D9368B"/>
    <w:rsid w:val="00D93809"/>
    <w:rsid w:val="00D93EF7"/>
    <w:rsid w:val="00D94563"/>
    <w:rsid w:val="00D94765"/>
    <w:rsid w:val="00D94B92"/>
    <w:rsid w:val="00D953C0"/>
    <w:rsid w:val="00D957B4"/>
    <w:rsid w:val="00D95FEB"/>
    <w:rsid w:val="00D968D5"/>
    <w:rsid w:val="00D973B7"/>
    <w:rsid w:val="00DA182D"/>
    <w:rsid w:val="00DA3C92"/>
    <w:rsid w:val="00DA49F8"/>
    <w:rsid w:val="00DA5A03"/>
    <w:rsid w:val="00DA7394"/>
    <w:rsid w:val="00DB365E"/>
    <w:rsid w:val="00DB38BB"/>
    <w:rsid w:val="00DC062A"/>
    <w:rsid w:val="00DC0E26"/>
    <w:rsid w:val="00DC22B5"/>
    <w:rsid w:val="00DC52C7"/>
    <w:rsid w:val="00DC5551"/>
    <w:rsid w:val="00DC7604"/>
    <w:rsid w:val="00DD08B5"/>
    <w:rsid w:val="00DD354E"/>
    <w:rsid w:val="00DE0279"/>
    <w:rsid w:val="00DE18FF"/>
    <w:rsid w:val="00DE2B1F"/>
    <w:rsid w:val="00DE4D2D"/>
    <w:rsid w:val="00DE5140"/>
    <w:rsid w:val="00DE6342"/>
    <w:rsid w:val="00DF0376"/>
    <w:rsid w:val="00DF05AF"/>
    <w:rsid w:val="00DF21D3"/>
    <w:rsid w:val="00DF6162"/>
    <w:rsid w:val="00DF6855"/>
    <w:rsid w:val="00DF71B1"/>
    <w:rsid w:val="00E000C6"/>
    <w:rsid w:val="00E00113"/>
    <w:rsid w:val="00E008A6"/>
    <w:rsid w:val="00E0094E"/>
    <w:rsid w:val="00E00C6D"/>
    <w:rsid w:val="00E0116C"/>
    <w:rsid w:val="00E0234C"/>
    <w:rsid w:val="00E02B5F"/>
    <w:rsid w:val="00E037A1"/>
    <w:rsid w:val="00E05AD9"/>
    <w:rsid w:val="00E06CCA"/>
    <w:rsid w:val="00E07E93"/>
    <w:rsid w:val="00E13E77"/>
    <w:rsid w:val="00E16160"/>
    <w:rsid w:val="00E16B86"/>
    <w:rsid w:val="00E234A3"/>
    <w:rsid w:val="00E23C88"/>
    <w:rsid w:val="00E2477C"/>
    <w:rsid w:val="00E30344"/>
    <w:rsid w:val="00E31768"/>
    <w:rsid w:val="00E37193"/>
    <w:rsid w:val="00E402DB"/>
    <w:rsid w:val="00E43F2B"/>
    <w:rsid w:val="00E44214"/>
    <w:rsid w:val="00E4668F"/>
    <w:rsid w:val="00E47133"/>
    <w:rsid w:val="00E47A50"/>
    <w:rsid w:val="00E47EEC"/>
    <w:rsid w:val="00E500C9"/>
    <w:rsid w:val="00E524CB"/>
    <w:rsid w:val="00E531D1"/>
    <w:rsid w:val="00E53C05"/>
    <w:rsid w:val="00E54E34"/>
    <w:rsid w:val="00E57882"/>
    <w:rsid w:val="00E57D72"/>
    <w:rsid w:val="00E620BF"/>
    <w:rsid w:val="00E626C9"/>
    <w:rsid w:val="00E650FB"/>
    <w:rsid w:val="00E66856"/>
    <w:rsid w:val="00E66A2F"/>
    <w:rsid w:val="00E66A77"/>
    <w:rsid w:val="00E670BD"/>
    <w:rsid w:val="00E706AD"/>
    <w:rsid w:val="00E7087E"/>
    <w:rsid w:val="00E73B04"/>
    <w:rsid w:val="00E74DD1"/>
    <w:rsid w:val="00E75374"/>
    <w:rsid w:val="00E76D4A"/>
    <w:rsid w:val="00E77ABD"/>
    <w:rsid w:val="00E8005C"/>
    <w:rsid w:val="00E801EA"/>
    <w:rsid w:val="00E808FE"/>
    <w:rsid w:val="00E8163C"/>
    <w:rsid w:val="00E831BA"/>
    <w:rsid w:val="00E83473"/>
    <w:rsid w:val="00E8461D"/>
    <w:rsid w:val="00E84F14"/>
    <w:rsid w:val="00E858AE"/>
    <w:rsid w:val="00E91E6B"/>
    <w:rsid w:val="00E93BED"/>
    <w:rsid w:val="00E93E3F"/>
    <w:rsid w:val="00E95C06"/>
    <w:rsid w:val="00E96FFE"/>
    <w:rsid w:val="00E971B4"/>
    <w:rsid w:val="00EA217A"/>
    <w:rsid w:val="00EA3AE4"/>
    <w:rsid w:val="00EA4C48"/>
    <w:rsid w:val="00EA5058"/>
    <w:rsid w:val="00EA5EE4"/>
    <w:rsid w:val="00EA6C90"/>
    <w:rsid w:val="00EA73B5"/>
    <w:rsid w:val="00EB0CE5"/>
    <w:rsid w:val="00EB0EB1"/>
    <w:rsid w:val="00EB1E11"/>
    <w:rsid w:val="00EB1E43"/>
    <w:rsid w:val="00EB6B08"/>
    <w:rsid w:val="00EB77F5"/>
    <w:rsid w:val="00EC0DBC"/>
    <w:rsid w:val="00EC0DEE"/>
    <w:rsid w:val="00EC1326"/>
    <w:rsid w:val="00EC203D"/>
    <w:rsid w:val="00EC2607"/>
    <w:rsid w:val="00EC3581"/>
    <w:rsid w:val="00EC36F4"/>
    <w:rsid w:val="00EC4460"/>
    <w:rsid w:val="00EC48FD"/>
    <w:rsid w:val="00EC5924"/>
    <w:rsid w:val="00EC7E2B"/>
    <w:rsid w:val="00ED0927"/>
    <w:rsid w:val="00ED1350"/>
    <w:rsid w:val="00ED2778"/>
    <w:rsid w:val="00ED429F"/>
    <w:rsid w:val="00ED4326"/>
    <w:rsid w:val="00ED4F7B"/>
    <w:rsid w:val="00ED5507"/>
    <w:rsid w:val="00ED56FA"/>
    <w:rsid w:val="00ED5BCB"/>
    <w:rsid w:val="00EE067B"/>
    <w:rsid w:val="00EE1D4E"/>
    <w:rsid w:val="00EE3C5E"/>
    <w:rsid w:val="00EE3E71"/>
    <w:rsid w:val="00EE448C"/>
    <w:rsid w:val="00EE66A7"/>
    <w:rsid w:val="00EE7055"/>
    <w:rsid w:val="00EE7C3D"/>
    <w:rsid w:val="00EF079E"/>
    <w:rsid w:val="00EF122F"/>
    <w:rsid w:val="00EF5153"/>
    <w:rsid w:val="00EF58EA"/>
    <w:rsid w:val="00F01E02"/>
    <w:rsid w:val="00F01FF2"/>
    <w:rsid w:val="00F024FA"/>
    <w:rsid w:val="00F04547"/>
    <w:rsid w:val="00F053AB"/>
    <w:rsid w:val="00F05834"/>
    <w:rsid w:val="00F06220"/>
    <w:rsid w:val="00F07210"/>
    <w:rsid w:val="00F07293"/>
    <w:rsid w:val="00F12437"/>
    <w:rsid w:val="00F13D32"/>
    <w:rsid w:val="00F142D0"/>
    <w:rsid w:val="00F15E59"/>
    <w:rsid w:val="00F2130B"/>
    <w:rsid w:val="00F2168C"/>
    <w:rsid w:val="00F232F4"/>
    <w:rsid w:val="00F240AE"/>
    <w:rsid w:val="00F255CF"/>
    <w:rsid w:val="00F26E65"/>
    <w:rsid w:val="00F2731B"/>
    <w:rsid w:val="00F3185F"/>
    <w:rsid w:val="00F32BA5"/>
    <w:rsid w:val="00F35121"/>
    <w:rsid w:val="00F3541B"/>
    <w:rsid w:val="00F35925"/>
    <w:rsid w:val="00F3695E"/>
    <w:rsid w:val="00F36DB8"/>
    <w:rsid w:val="00F37067"/>
    <w:rsid w:val="00F37F54"/>
    <w:rsid w:val="00F402A8"/>
    <w:rsid w:val="00F40AE4"/>
    <w:rsid w:val="00F41DA7"/>
    <w:rsid w:val="00F425DB"/>
    <w:rsid w:val="00F45D1E"/>
    <w:rsid w:val="00F46212"/>
    <w:rsid w:val="00F462AB"/>
    <w:rsid w:val="00F50F7C"/>
    <w:rsid w:val="00F50FFC"/>
    <w:rsid w:val="00F5242B"/>
    <w:rsid w:val="00F52820"/>
    <w:rsid w:val="00F5405A"/>
    <w:rsid w:val="00F544C3"/>
    <w:rsid w:val="00F5592E"/>
    <w:rsid w:val="00F6486B"/>
    <w:rsid w:val="00F6520B"/>
    <w:rsid w:val="00F6618A"/>
    <w:rsid w:val="00F70FF2"/>
    <w:rsid w:val="00F71922"/>
    <w:rsid w:val="00F7233F"/>
    <w:rsid w:val="00F73E28"/>
    <w:rsid w:val="00F74AC2"/>
    <w:rsid w:val="00F74BEF"/>
    <w:rsid w:val="00F74E64"/>
    <w:rsid w:val="00F7721B"/>
    <w:rsid w:val="00F773DB"/>
    <w:rsid w:val="00F774EA"/>
    <w:rsid w:val="00F77737"/>
    <w:rsid w:val="00F8001A"/>
    <w:rsid w:val="00F80E46"/>
    <w:rsid w:val="00F81D3C"/>
    <w:rsid w:val="00F8221D"/>
    <w:rsid w:val="00F8483C"/>
    <w:rsid w:val="00F85DC1"/>
    <w:rsid w:val="00F91D10"/>
    <w:rsid w:val="00F94CCC"/>
    <w:rsid w:val="00F95622"/>
    <w:rsid w:val="00F96545"/>
    <w:rsid w:val="00F966AA"/>
    <w:rsid w:val="00FA06EF"/>
    <w:rsid w:val="00FA1F0E"/>
    <w:rsid w:val="00FA2DC8"/>
    <w:rsid w:val="00FA4381"/>
    <w:rsid w:val="00FA66CC"/>
    <w:rsid w:val="00FA69DD"/>
    <w:rsid w:val="00FB0F88"/>
    <w:rsid w:val="00FB1281"/>
    <w:rsid w:val="00FB393B"/>
    <w:rsid w:val="00FB4377"/>
    <w:rsid w:val="00FB4646"/>
    <w:rsid w:val="00FB5A83"/>
    <w:rsid w:val="00FB677E"/>
    <w:rsid w:val="00FC14FB"/>
    <w:rsid w:val="00FC32E0"/>
    <w:rsid w:val="00FC3734"/>
    <w:rsid w:val="00FC64DE"/>
    <w:rsid w:val="00FC69DB"/>
    <w:rsid w:val="00FD05D5"/>
    <w:rsid w:val="00FD0FDB"/>
    <w:rsid w:val="00FD2609"/>
    <w:rsid w:val="00FD338E"/>
    <w:rsid w:val="00FD5153"/>
    <w:rsid w:val="00FD69E9"/>
    <w:rsid w:val="00FE1993"/>
    <w:rsid w:val="00FE2272"/>
    <w:rsid w:val="00FE2414"/>
    <w:rsid w:val="00FE33CE"/>
    <w:rsid w:val="00FE37E9"/>
    <w:rsid w:val="00FE52AE"/>
    <w:rsid w:val="00FE6018"/>
    <w:rsid w:val="00FE7666"/>
    <w:rsid w:val="00FF1238"/>
    <w:rsid w:val="00FF32B5"/>
    <w:rsid w:val="00FF3944"/>
    <w:rsid w:val="00FF52F8"/>
    <w:rsid w:val="00FF697F"/>
    <w:rsid w:val="00FF6EBA"/>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950C45"/>
  <w15:docId w15:val="{40A9E6E6-B7A6-467C-8960-921CD8D7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501F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D76"/>
    <w:pPr>
      <w:ind w:left="720"/>
      <w:contextualSpacing/>
    </w:pPr>
  </w:style>
  <w:style w:type="paragraph" w:styleId="BalloonText">
    <w:name w:val="Balloon Text"/>
    <w:basedOn w:val="Normal"/>
    <w:link w:val="BalloonTextChar"/>
    <w:uiPriority w:val="99"/>
    <w:semiHidden/>
    <w:unhideWhenUsed/>
    <w:rsid w:val="00C73554"/>
    <w:rPr>
      <w:rFonts w:ascii="Segoe UI" w:hAnsi="Segoe UI" w:cs="Segoe UI"/>
      <w:sz w:val="18"/>
      <w:szCs w:val="18"/>
    </w:rPr>
  </w:style>
  <w:style w:type="character" w:customStyle="1" w:styleId="BalloonTextChar">
    <w:name w:val="Balloon Text Char"/>
    <w:link w:val="BalloonText"/>
    <w:uiPriority w:val="99"/>
    <w:semiHidden/>
    <w:rsid w:val="00C73554"/>
    <w:rPr>
      <w:rFonts w:ascii="Segoe UI" w:hAnsi="Segoe UI" w:cs="Segoe UI"/>
      <w:sz w:val="18"/>
      <w:szCs w:val="18"/>
      <w:lang w:val="en-US" w:eastAsia="en-US"/>
    </w:rPr>
  </w:style>
  <w:style w:type="paragraph" w:styleId="NormalWeb">
    <w:name w:val="Normal (Web)"/>
    <w:basedOn w:val="Normal"/>
    <w:uiPriority w:val="99"/>
    <w:unhideWhenUsed/>
    <w:qFormat/>
    <w:rsid w:val="00C46D8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B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sign" TargetMode="External"/><Relationship Id="rId18" Type="http://schemas.openxmlformats.org/officeDocument/2006/relationships/hyperlink" Target="https://en.wikipedia.org/wiki/Home_appliance" TargetMode="External"/><Relationship Id="rId26" Type="http://schemas.openxmlformats.org/officeDocument/2006/relationships/hyperlink" Target="https://en.wikipedia.org/wiki/Software_design" TargetMode="External"/><Relationship Id="rId39" Type="http://schemas.openxmlformats.org/officeDocument/2006/relationships/theme" Target="theme/theme1.xml"/><Relationship Id="rId21" Type="http://schemas.openxmlformats.org/officeDocument/2006/relationships/hyperlink" Target="https://en.wikipedia.org/wiki/Usability" TargetMode="External"/><Relationship Id="rId34" Type="http://schemas.openxmlformats.org/officeDocument/2006/relationships/hyperlink" Target="http://gomockingbird.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Computer" TargetMode="External"/><Relationship Id="rId25" Type="http://schemas.openxmlformats.org/officeDocument/2006/relationships/hyperlink" Target="https://en.wikipedia.org/wiki/Usability"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oftware" TargetMode="External"/><Relationship Id="rId20" Type="http://schemas.openxmlformats.org/officeDocument/2006/relationships/hyperlink" Target="https://en.wikipedia.org/wiki/Electronics" TargetMode="External"/><Relationship Id="rId29" Type="http://schemas.openxmlformats.org/officeDocument/2006/relationships/hyperlink" Target="https://zenkit.com/en/blog/everything-you-need-to-know-about-web-databa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Typography" TargetMode="External"/><Relationship Id="rId32" Type="http://schemas.openxmlformats.org/officeDocument/2006/relationships/hyperlink" Target="https://en.wikipedia.org/wiki/Cascading_Style_Sheets" TargetMode="External"/><Relationship Id="rId37" Type="http://schemas.openxmlformats.org/officeDocument/2006/relationships/hyperlink" Target="https://en.wikipedia.org/wiki/Load_testing" TargetMode="External"/><Relationship Id="rId5" Type="http://schemas.openxmlformats.org/officeDocument/2006/relationships/webSettings" Target="webSettings.xml"/><Relationship Id="rId15" Type="http://schemas.openxmlformats.org/officeDocument/2006/relationships/hyperlink" Target="https://en.wikipedia.org/wiki/Machine" TargetMode="External"/><Relationship Id="rId23" Type="http://schemas.openxmlformats.org/officeDocument/2006/relationships/hyperlink" Target="https://en.wikipedia.org/wiki/Graphic_design" TargetMode="External"/><Relationship Id="rId28" Type="http://schemas.openxmlformats.org/officeDocument/2006/relationships/hyperlink" Target="https://en.wikipedia.org/wiki/Industrial_design" TargetMode="External"/><Relationship Id="rId36" Type="http://schemas.openxmlformats.org/officeDocument/2006/relationships/hyperlink" Target="https://en.wikipedia.org/wiki/Web_application" TargetMode="External"/><Relationship Id="rId10" Type="http://schemas.openxmlformats.org/officeDocument/2006/relationships/image" Target="media/image5.png"/><Relationship Id="rId19" Type="http://schemas.openxmlformats.org/officeDocument/2006/relationships/hyperlink" Target="https://en.wikipedia.org/wiki/Mobile_device" TargetMode="External"/><Relationship Id="rId31"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User_interface" TargetMode="External"/><Relationship Id="rId22" Type="http://schemas.openxmlformats.org/officeDocument/2006/relationships/hyperlink" Target="https://en.wikipedia.org/wiki/User_experience" TargetMode="External"/><Relationship Id="rId27" Type="http://schemas.openxmlformats.org/officeDocument/2006/relationships/hyperlink" Target="https://en.wikipedia.org/wiki/Web_design" TargetMode="External"/><Relationship Id="rId30" Type="http://schemas.openxmlformats.org/officeDocument/2006/relationships/hyperlink" Target="https://en.wikipedia.org/wiki/HTML" TargetMode="External"/><Relationship Id="rId35" Type="http://schemas.openxmlformats.org/officeDocument/2006/relationships/hyperlink" Target="https://en.wikipedia.org/wiki/Software_testing"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EE34A-A471-4D97-9F49-750B9ACD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pc</cp:lastModifiedBy>
  <cp:revision>3</cp:revision>
  <cp:lastPrinted>2018-06-26T17:16:00Z</cp:lastPrinted>
  <dcterms:created xsi:type="dcterms:W3CDTF">2019-05-05T19:51:00Z</dcterms:created>
  <dcterms:modified xsi:type="dcterms:W3CDTF">2019-05-05T19:53:00Z</dcterms:modified>
</cp:coreProperties>
</file>