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A2E896" w14:textId="0DB5046B" w:rsidR="003C7B67" w:rsidRPr="00330712" w:rsidRDefault="003C7B67" w:rsidP="003C7B67">
      <w:pPr>
        <w:spacing w:line="276" w:lineRule="auto"/>
        <w:rPr>
          <w:rFonts w:ascii="Times New Roman" w:hAnsi="Times New Roman" w:cs="Times New Roman"/>
          <w:b/>
          <w:bCs/>
          <w:color w:val="C00000"/>
          <w:sz w:val="26"/>
          <w:szCs w:val="26"/>
        </w:rPr>
      </w:pPr>
    </w:p>
    <w:p w14:paraId="35FD6D2A" w14:textId="24661DD8" w:rsidR="00FB58E7" w:rsidRPr="00330712" w:rsidRDefault="00FB58E7" w:rsidP="00FB58E7">
      <w:pPr>
        <w:jc w:val="center"/>
        <w:rPr>
          <w:rFonts w:ascii="Times New Roman" w:hAnsi="Times New Roman" w:cs="Times New Roman"/>
          <w:b/>
          <w:bCs/>
          <w:sz w:val="26"/>
          <w:szCs w:val="26"/>
        </w:rPr>
      </w:pPr>
      <w:r w:rsidRPr="00330712">
        <w:rPr>
          <w:rFonts w:ascii="Times New Roman" w:hAnsi="Times New Roman" w:cs="Times New Roman"/>
          <w:b/>
          <w:bCs/>
          <w:sz w:val="26"/>
          <w:szCs w:val="26"/>
        </w:rPr>
        <w:t>MỤC LỤC</w:t>
      </w:r>
    </w:p>
    <w:sdt>
      <w:sdtPr>
        <w:rPr>
          <w:rFonts w:ascii="Times New Roman" w:hAnsi="Times New Roman" w:cs="Times New Roman"/>
          <w:sz w:val="26"/>
          <w:szCs w:val="26"/>
        </w:rPr>
        <w:id w:val="2143680503"/>
        <w:docPartObj>
          <w:docPartGallery w:val="Table of Contents"/>
          <w:docPartUnique/>
        </w:docPartObj>
      </w:sdtPr>
      <w:sdtEndPr>
        <w:rPr>
          <w:b/>
          <w:bCs/>
          <w:noProof/>
        </w:rPr>
      </w:sdtEndPr>
      <w:sdtContent>
        <w:p w14:paraId="0CD7BF4C" w14:textId="1DF616A6" w:rsidR="0051056E" w:rsidRPr="00330712" w:rsidRDefault="009859CE">
          <w:pPr>
            <w:pStyle w:val="TOC1"/>
            <w:tabs>
              <w:tab w:val="right" w:leader="dot" w:pos="9350"/>
            </w:tabs>
            <w:rPr>
              <w:rFonts w:ascii="Times New Roman" w:eastAsiaTheme="minorEastAsia" w:hAnsi="Times New Roman" w:cs="Times New Roman"/>
              <w:noProof/>
              <w:sz w:val="26"/>
              <w:szCs w:val="26"/>
            </w:rPr>
          </w:pPr>
          <w:r w:rsidRPr="00330712">
            <w:rPr>
              <w:rFonts w:ascii="Times New Roman" w:eastAsiaTheme="majorEastAsia" w:hAnsi="Times New Roman" w:cs="Times New Roman"/>
              <w:color w:val="2F5496" w:themeColor="accent1" w:themeShade="BF"/>
              <w:sz w:val="26"/>
              <w:szCs w:val="26"/>
            </w:rPr>
            <w:fldChar w:fldCharType="begin"/>
          </w:r>
          <w:r w:rsidRPr="00330712">
            <w:rPr>
              <w:rFonts w:ascii="Times New Roman" w:hAnsi="Times New Roman" w:cs="Times New Roman"/>
              <w:sz w:val="26"/>
              <w:szCs w:val="26"/>
            </w:rPr>
            <w:instrText xml:space="preserve"> TOC \o "1-3" \h \z \u </w:instrText>
          </w:r>
          <w:r w:rsidRPr="00330712">
            <w:rPr>
              <w:rFonts w:ascii="Times New Roman" w:eastAsiaTheme="majorEastAsia" w:hAnsi="Times New Roman" w:cs="Times New Roman"/>
              <w:color w:val="2F5496" w:themeColor="accent1" w:themeShade="BF"/>
              <w:sz w:val="26"/>
              <w:szCs w:val="26"/>
            </w:rPr>
            <w:fldChar w:fldCharType="separate"/>
          </w:r>
          <w:hyperlink w:anchor="_Toc131519151" w:history="1">
            <w:r w:rsidR="0051056E" w:rsidRPr="00330712">
              <w:rPr>
                <w:rStyle w:val="Hyperlink"/>
                <w:rFonts w:ascii="Times New Roman" w:hAnsi="Times New Roman" w:cs="Times New Roman"/>
                <w:b/>
                <w:bCs/>
                <w:noProof/>
                <w:sz w:val="26"/>
                <w:szCs w:val="26"/>
              </w:rPr>
              <w:t>1. Introduction</w:t>
            </w:r>
            <w:r w:rsidR="0051056E" w:rsidRPr="00330712">
              <w:rPr>
                <w:rFonts w:ascii="Times New Roman" w:hAnsi="Times New Roman" w:cs="Times New Roman"/>
                <w:noProof/>
                <w:webHidden/>
                <w:sz w:val="26"/>
                <w:szCs w:val="26"/>
              </w:rPr>
              <w:tab/>
            </w:r>
            <w:r w:rsidR="0051056E" w:rsidRPr="00330712">
              <w:rPr>
                <w:rFonts w:ascii="Times New Roman" w:hAnsi="Times New Roman" w:cs="Times New Roman"/>
                <w:noProof/>
                <w:webHidden/>
                <w:sz w:val="26"/>
                <w:szCs w:val="26"/>
              </w:rPr>
              <w:fldChar w:fldCharType="begin"/>
            </w:r>
            <w:r w:rsidR="0051056E" w:rsidRPr="00330712">
              <w:rPr>
                <w:rFonts w:ascii="Times New Roman" w:hAnsi="Times New Roman" w:cs="Times New Roman"/>
                <w:noProof/>
                <w:webHidden/>
                <w:sz w:val="26"/>
                <w:szCs w:val="26"/>
              </w:rPr>
              <w:instrText xml:space="preserve"> PAGEREF _Toc131519151 \h </w:instrText>
            </w:r>
            <w:r w:rsidR="0051056E" w:rsidRPr="00330712">
              <w:rPr>
                <w:rFonts w:ascii="Times New Roman" w:hAnsi="Times New Roman" w:cs="Times New Roman"/>
                <w:noProof/>
                <w:webHidden/>
                <w:sz w:val="26"/>
                <w:szCs w:val="26"/>
              </w:rPr>
            </w:r>
            <w:r w:rsidR="0051056E" w:rsidRPr="00330712">
              <w:rPr>
                <w:rFonts w:ascii="Times New Roman" w:hAnsi="Times New Roman" w:cs="Times New Roman"/>
                <w:noProof/>
                <w:webHidden/>
                <w:sz w:val="26"/>
                <w:szCs w:val="26"/>
              </w:rPr>
              <w:fldChar w:fldCharType="separate"/>
            </w:r>
            <w:r w:rsidR="0051056E" w:rsidRPr="00330712">
              <w:rPr>
                <w:rFonts w:ascii="Times New Roman" w:hAnsi="Times New Roman" w:cs="Times New Roman"/>
                <w:noProof/>
                <w:webHidden/>
                <w:sz w:val="26"/>
                <w:szCs w:val="26"/>
              </w:rPr>
              <w:t>2</w:t>
            </w:r>
            <w:r w:rsidR="0051056E" w:rsidRPr="00330712">
              <w:rPr>
                <w:rFonts w:ascii="Times New Roman" w:hAnsi="Times New Roman" w:cs="Times New Roman"/>
                <w:noProof/>
                <w:webHidden/>
                <w:sz w:val="26"/>
                <w:szCs w:val="26"/>
              </w:rPr>
              <w:fldChar w:fldCharType="end"/>
            </w:r>
          </w:hyperlink>
        </w:p>
        <w:p w14:paraId="4BD28A45" w14:textId="7FADC353" w:rsidR="0051056E" w:rsidRPr="00330712" w:rsidRDefault="00AD054C">
          <w:pPr>
            <w:pStyle w:val="TOC2"/>
            <w:tabs>
              <w:tab w:val="left" w:pos="880"/>
              <w:tab w:val="right" w:leader="dot" w:pos="9350"/>
            </w:tabs>
            <w:rPr>
              <w:rFonts w:ascii="Times New Roman" w:eastAsiaTheme="minorEastAsia" w:hAnsi="Times New Roman" w:cs="Times New Roman"/>
              <w:noProof/>
              <w:sz w:val="26"/>
              <w:szCs w:val="26"/>
            </w:rPr>
          </w:pPr>
          <w:hyperlink w:anchor="_Toc131519152" w:history="1">
            <w:r w:rsidR="0051056E" w:rsidRPr="00330712">
              <w:rPr>
                <w:rStyle w:val="Hyperlink"/>
                <w:rFonts w:ascii="Times New Roman" w:hAnsi="Times New Roman" w:cs="Times New Roman"/>
                <w:b/>
                <w:bCs/>
                <w:noProof/>
                <w:sz w:val="26"/>
                <w:szCs w:val="26"/>
              </w:rPr>
              <w:t>1.1</w:t>
            </w:r>
            <w:r w:rsidR="0051056E" w:rsidRPr="00330712">
              <w:rPr>
                <w:rFonts w:ascii="Times New Roman" w:eastAsiaTheme="minorEastAsia" w:hAnsi="Times New Roman" w:cs="Times New Roman"/>
                <w:noProof/>
                <w:sz w:val="26"/>
                <w:szCs w:val="26"/>
              </w:rPr>
              <w:tab/>
            </w:r>
            <w:r w:rsidR="0051056E" w:rsidRPr="00330712">
              <w:rPr>
                <w:rStyle w:val="Hyperlink"/>
                <w:rFonts w:ascii="Times New Roman" w:hAnsi="Times New Roman" w:cs="Times New Roman"/>
                <w:b/>
                <w:bCs/>
                <w:noProof/>
                <w:sz w:val="26"/>
                <w:szCs w:val="26"/>
              </w:rPr>
              <w:t>Purpose – Mục đích</w:t>
            </w:r>
            <w:r w:rsidR="0051056E" w:rsidRPr="00330712">
              <w:rPr>
                <w:rFonts w:ascii="Times New Roman" w:hAnsi="Times New Roman" w:cs="Times New Roman"/>
                <w:noProof/>
                <w:webHidden/>
                <w:sz w:val="26"/>
                <w:szCs w:val="26"/>
              </w:rPr>
              <w:tab/>
            </w:r>
            <w:r w:rsidR="0051056E" w:rsidRPr="00330712">
              <w:rPr>
                <w:rFonts w:ascii="Times New Roman" w:hAnsi="Times New Roman" w:cs="Times New Roman"/>
                <w:noProof/>
                <w:webHidden/>
                <w:sz w:val="26"/>
                <w:szCs w:val="26"/>
              </w:rPr>
              <w:fldChar w:fldCharType="begin"/>
            </w:r>
            <w:r w:rsidR="0051056E" w:rsidRPr="00330712">
              <w:rPr>
                <w:rFonts w:ascii="Times New Roman" w:hAnsi="Times New Roman" w:cs="Times New Roman"/>
                <w:noProof/>
                <w:webHidden/>
                <w:sz w:val="26"/>
                <w:szCs w:val="26"/>
              </w:rPr>
              <w:instrText xml:space="preserve"> PAGEREF _Toc131519152 \h </w:instrText>
            </w:r>
            <w:r w:rsidR="0051056E" w:rsidRPr="00330712">
              <w:rPr>
                <w:rFonts w:ascii="Times New Roman" w:hAnsi="Times New Roman" w:cs="Times New Roman"/>
                <w:noProof/>
                <w:webHidden/>
                <w:sz w:val="26"/>
                <w:szCs w:val="26"/>
              </w:rPr>
            </w:r>
            <w:r w:rsidR="0051056E" w:rsidRPr="00330712">
              <w:rPr>
                <w:rFonts w:ascii="Times New Roman" w:hAnsi="Times New Roman" w:cs="Times New Roman"/>
                <w:noProof/>
                <w:webHidden/>
                <w:sz w:val="26"/>
                <w:szCs w:val="26"/>
              </w:rPr>
              <w:fldChar w:fldCharType="separate"/>
            </w:r>
            <w:r w:rsidR="0051056E" w:rsidRPr="00330712">
              <w:rPr>
                <w:rFonts w:ascii="Times New Roman" w:hAnsi="Times New Roman" w:cs="Times New Roman"/>
                <w:noProof/>
                <w:webHidden/>
                <w:sz w:val="26"/>
                <w:szCs w:val="26"/>
              </w:rPr>
              <w:t>2</w:t>
            </w:r>
            <w:r w:rsidR="0051056E" w:rsidRPr="00330712">
              <w:rPr>
                <w:rFonts w:ascii="Times New Roman" w:hAnsi="Times New Roman" w:cs="Times New Roman"/>
                <w:noProof/>
                <w:webHidden/>
                <w:sz w:val="26"/>
                <w:szCs w:val="26"/>
              </w:rPr>
              <w:fldChar w:fldCharType="end"/>
            </w:r>
          </w:hyperlink>
        </w:p>
        <w:p w14:paraId="670F53BA" w14:textId="0AE6FF43" w:rsidR="0051056E" w:rsidRPr="00330712" w:rsidRDefault="00AD054C">
          <w:pPr>
            <w:pStyle w:val="TOC2"/>
            <w:tabs>
              <w:tab w:val="right" w:leader="dot" w:pos="9350"/>
            </w:tabs>
            <w:rPr>
              <w:rFonts w:ascii="Times New Roman" w:eastAsiaTheme="minorEastAsia" w:hAnsi="Times New Roman" w:cs="Times New Roman"/>
              <w:noProof/>
              <w:sz w:val="26"/>
              <w:szCs w:val="26"/>
            </w:rPr>
          </w:pPr>
          <w:hyperlink w:anchor="_Toc131519153" w:history="1">
            <w:r w:rsidR="0051056E" w:rsidRPr="00330712">
              <w:rPr>
                <w:rStyle w:val="Hyperlink"/>
                <w:rFonts w:ascii="Times New Roman" w:hAnsi="Times New Roman" w:cs="Times New Roman"/>
                <w:b/>
                <w:bCs/>
                <w:noProof/>
                <w:sz w:val="26"/>
                <w:szCs w:val="26"/>
              </w:rPr>
              <w:t>1.3. Hướng dẫn đọc tài liệu (Intended Audience and Reading Suggestions)</w:t>
            </w:r>
            <w:r w:rsidR="0051056E" w:rsidRPr="00330712">
              <w:rPr>
                <w:rFonts w:ascii="Times New Roman" w:hAnsi="Times New Roman" w:cs="Times New Roman"/>
                <w:noProof/>
                <w:webHidden/>
                <w:sz w:val="26"/>
                <w:szCs w:val="26"/>
              </w:rPr>
              <w:tab/>
            </w:r>
            <w:r w:rsidR="0051056E" w:rsidRPr="00330712">
              <w:rPr>
                <w:rFonts w:ascii="Times New Roman" w:hAnsi="Times New Roman" w:cs="Times New Roman"/>
                <w:noProof/>
                <w:webHidden/>
                <w:sz w:val="26"/>
                <w:szCs w:val="26"/>
              </w:rPr>
              <w:fldChar w:fldCharType="begin"/>
            </w:r>
            <w:r w:rsidR="0051056E" w:rsidRPr="00330712">
              <w:rPr>
                <w:rFonts w:ascii="Times New Roman" w:hAnsi="Times New Roman" w:cs="Times New Roman"/>
                <w:noProof/>
                <w:webHidden/>
                <w:sz w:val="26"/>
                <w:szCs w:val="26"/>
              </w:rPr>
              <w:instrText xml:space="preserve"> PAGEREF _Toc131519153 \h </w:instrText>
            </w:r>
            <w:r w:rsidR="0051056E" w:rsidRPr="00330712">
              <w:rPr>
                <w:rFonts w:ascii="Times New Roman" w:hAnsi="Times New Roman" w:cs="Times New Roman"/>
                <w:noProof/>
                <w:webHidden/>
                <w:sz w:val="26"/>
                <w:szCs w:val="26"/>
              </w:rPr>
            </w:r>
            <w:r w:rsidR="0051056E" w:rsidRPr="00330712">
              <w:rPr>
                <w:rFonts w:ascii="Times New Roman" w:hAnsi="Times New Roman" w:cs="Times New Roman"/>
                <w:noProof/>
                <w:webHidden/>
                <w:sz w:val="26"/>
                <w:szCs w:val="26"/>
              </w:rPr>
              <w:fldChar w:fldCharType="separate"/>
            </w:r>
            <w:r w:rsidR="0051056E" w:rsidRPr="00330712">
              <w:rPr>
                <w:rFonts w:ascii="Times New Roman" w:hAnsi="Times New Roman" w:cs="Times New Roman"/>
                <w:noProof/>
                <w:webHidden/>
                <w:sz w:val="26"/>
                <w:szCs w:val="26"/>
              </w:rPr>
              <w:t>2</w:t>
            </w:r>
            <w:r w:rsidR="0051056E" w:rsidRPr="00330712">
              <w:rPr>
                <w:rFonts w:ascii="Times New Roman" w:hAnsi="Times New Roman" w:cs="Times New Roman"/>
                <w:noProof/>
                <w:webHidden/>
                <w:sz w:val="26"/>
                <w:szCs w:val="26"/>
              </w:rPr>
              <w:fldChar w:fldCharType="end"/>
            </w:r>
          </w:hyperlink>
        </w:p>
        <w:p w14:paraId="520BFE88" w14:textId="5F40D243" w:rsidR="0051056E" w:rsidRPr="00330712" w:rsidRDefault="00AD054C">
          <w:pPr>
            <w:pStyle w:val="TOC2"/>
            <w:tabs>
              <w:tab w:val="right" w:leader="dot" w:pos="9350"/>
            </w:tabs>
            <w:rPr>
              <w:rFonts w:ascii="Times New Roman" w:eastAsiaTheme="minorEastAsia" w:hAnsi="Times New Roman" w:cs="Times New Roman"/>
              <w:noProof/>
              <w:sz w:val="26"/>
              <w:szCs w:val="26"/>
            </w:rPr>
          </w:pPr>
          <w:hyperlink w:anchor="_Toc131519154" w:history="1">
            <w:r w:rsidR="0051056E" w:rsidRPr="00330712">
              <w:rPr>
                <w:rStyle w:val="Hyperlink"/>
                <w:rFonts w:ascii="Times New Roman" w:hAnsi="Times New Roman" w:cs="Times New Roman"/>
                <w:b/>
                <w:bCs/>
                <w:noProof/>
                <w:sz w:val="26"/>
                <w:szCs w:val="26"/>
              </w:rPr>
              <w:t>1.5.  References – Tham chiếu</w:t>
            </w:r>
            <w:r w:rsidR="0051056E" w:rsidRPr="00330712">
              <w:rPr>
                <w:rFonts w:ascii="Times New Roman" w:hAnsi="Times New Roman" w:cs="Times New Roman"/>
                <w:noProof/>
                <w:webHidden/>
                <w:sz w:val="26"/>
                <w:szCs w:val="26"/>
              </w:rPr>
              <w:tab/>
            </w:r>
            <w:r w:rsidR="0051056E" w:rsidRPr="00330712">
              <w:rPr>
                <w:rFonts w:ascii="Times New Roman" w:hAnsi="Times New Roman" w:cs="Times New Roman"/>
                <w:noProof/>
                <w:webHidden/>
                <w:sz w:val="26"/>
                <w:szCs w:val="26"/>
              </w:rPr>
              <w:fldChar w:fldCharType="begin"/>
            </w:r>
            <w:r w:rsidR="0051056E" w:rsidRPr="00330712">
              <w:rPr>
                <w:rFonts w:ascii="Times New Roman" w:hAnsi="Times New Roman" w:cs="Times New Roman"/>
                <w:noProof/>
                <w:webHidden/>
                <w:sz w:val="26"/>
                <w:szCs w:val="26"/>
              </w:rPr>
              <w:instrText xml:space="preserve"> PAGEREF _Toc131519154 \h </w:instrText>
            </w:r>
            <w:r w:rsidR="0051056E" w:rsidRPr="00330712">
              <w:rPr>
                <w:rFonts w:ascii="Times New Roman" w:hAnsi="Times New Roman" w:cs="Times New Roman"/>
                <w:noProof/>
                <w:webHidden/>
                <w:sz w:val="26"/>
                <w:szCs w:val="26"/>
              </w:rPr>
            </w:r>
            <w:r w:rsidR="0051056E" w:rsidRPr="00330712">
              <w:rPr>
                <w:rFonts w:ascii="Times New Roman" w:hAnsi="Times New Roman" w:cs="Times New Roman"/>
                <w:noProof/>
                <w:webHidden/>
                <w:sz w:val="26"/>
                <w:szCs w:val="26"/>
              </w:rPr>
              <w:fldChar w:fldCharType="separate"/>
            </w:r>
            <w:r w:rsidR="0051056E" w:rsidRPr="00330712">
              <w:rPr>
                <w:rFonts w:ascii="Times New Roman" w:hAnsi="Times New Roman" w:cs="Times New Roman"/>
                <w:noProof/>
                <w:webHidden/>
                <w:sz w:val="26"/>
                <w:szCs w:val="26"/>
              </w:rPr>
              <w:t>3</w:t>
            </w:r>
            <w:r w:rsidR="0051056E" w:rsidRPr="00330712">
              <w:rPr>
                <w:rFonts w:ascii="Times New Roman" w:hAnsi="Times New Roman" w:cs="Times New Roman"/>
                <w:noProof/>
                <w:webHidden/>
                <w:sz w:val="26"/>
                <w:szCs w:val="26"/>
              </w:rPr>
              <w:fldChar w:fldCharType="end"/>
            </w:r>
          </w:hyperlink>
        </w:p>
        <w:p w14:paraId="313079D4" w14:textId="7873DD5C" w:rsidR="0051056E" w:rsidRPr="00330712" w:rsidRDefault="00AD054C">
          <w:pPr>
            <w:pStyle w:val="TOC1"/>
            <w:tabs>
              <w:tab w:val="right" w:leader="dot" w:pos="9350"/>
            </w:tabs>
            <w:rPr>
              <w:rFonts w:ascii="Times New Roman" w:eastAsiaTheme="minorEastAsia" w:hAnsi="Times New Roman" w:cs="Times New Roman"/>
              <w:noProof/>
              <w:sz w:val="26"/>
              <w:szCs w:val="26"/>
            </w:rPr>
          </w:pPr>
          <w:hyperlink w:anchor="_Toc131519155" w:history="1">
            <w:r w:rsidR="0051056E" w:rsidRPr="00330712">
              <w:rPr>
                <w:rStyle w:val="Hyperlink"/>
                <w:rFonts w:ascii="Times New Roman" w:hAnsi="Times New Roman" w:cs="Times New Roman"/>
                <w:b/>
                <w:bCs/>
                <w:noProof/>
                <w:sz w:val="26"/>
                <w:szCs w:val="26"/>
              </w:rPr>
              <w:t>2. Overall Description</w:t>
            </w:r>
            <w:r w:rsidR="0051056E" w:rsidRPr="00330712">
              <w:rPr>
                <w:rFonts w:ascii="Times New Roman" w:hAnsi="Times New Roman" w:cs="Times New Roman"/>
                <w:noProof/>
                <w:webHidden/>
                <w:sz w:val="26"/>
                <w:szCs w:val="26"/>
              </w:rPr>
              <w:tab/>
            </w:r>
            <w:r w:rsidR="0051056E" w:rsidRPr="00330712">
              <w:rPr>
                <w:rFonts w:ascii="Times New Roman" w:hAnsi="Times New Roman" w:cs="Times New Roman"/>
                <w:noProof/>
                <w:webHidden/>
                <w:sz w:val="26"/>
                <w:szCs w:val="26"/>
              </w:rPr>
              <w:fldChar w:fldCharType="begin"/>
            </w:r>
            <w:r w:rsidR="0051056E" w:rsidRPr="00330712">
              <w:rPr>
                <w:rFonts w:ascii="Times New Roman" w:hAnsi="Times New Roman" w:cs="Times New Roman"/>
                <w:noProof/>
                <w:webHidden/>
                <w:sz w:val="26"/>
                <w:szCs w:val="26"/>
              </w:rPr>
              <w:instrText xml:space="preserve"> PAGEREF _Toc131519155 \h </w:instrText>
            </w:r>
            <w:r w:rsidR="0051056E" w:rsidRPr="00330712">
              <w:rPr>
                <w:rFonts w:ascii="Times New Roman" w:hAnsi="Times New Roman" w:cs="Times New Roman"/>
                <w:noProof/>
                <w:webHidden/>
                <w:sz w:val="26"/>
                <w:szCs w:val="26"/>
              </w:rPr>
            </w:r>
            <w:r w:rsidR="0051056E" w:rsidRPr="00330712">
              <w:rPr>
                <w:rFonts w:ascii="Times New Roman" w:hAnsi="Times New Roman" w:cs="Times New Roman"/>
                <w:noProof/>
                <w:webHidden/>
                <w:sz w:val="26"/>
                <w:szCs w:val="26"/>
              </w:rPr>
              <w:fldChar w:fldCharType="separate"/>
            </w:r>
            <w:r w:rsidR="0051056E" w:rsidRPr="00330712">
              <w:rPr>
                <w:rFonts w:ascii="Times New Roman" w:hAnsi="Times New Roman" w:cs="Times New Roman"/>
                <w:noProof/>
                <w:webHidden/>
                <w:sz w:val="26"/>
                <w:szCs w:val="26"/>
              </w:rPr>
              <w:t>3</w:t>
            </w:r>
            <w:r w:rsidR="0051056E" w:rsidRPr="00330712">
              <w:rPr>
                <w:rFonts w:ascii="Times New Roman" w:hAnsi="Times New Roman" w:cs="Times New Roman"/>
                <w:noProof/>
                <w:webHidden/>
                <w:sz w:val="26"/>
                <w:szCs w:val="26"/>
              </w:rPr>
              <w:fldChar w:fldCharType="end"/>
            </w:r>
          </w:hyperlink>
        </w:p>
        <w:p w14:paraId="2BBE8C5D" w14:textId="3C9B311B" w:rsidR="0051056E" w:rsidRPr="00330712" w:rsidRDefault="00AD054C">
          <w:pPr>
            <w:pStyle w:val="TOC2"/>
            <w:tabs>
              <w:tab w:val="right" w:leader="dot" w:pos="9350"/>
            </w:tabs>
            <w:rPr>
              <w:rFonts w:ascii="Times New Roman" w:eastAsiaTheme="minorEastAsia" w:hAnsi="Times New Roman" w:cs="Times New Roman"/>
              <w:noProof/>
              <w:sz w:val="26"/>
              <w:szCs w:val="26"/>
            </w:rPr>
          </w:pPr>
          <w:hyperlink w:anchor="_Toc131519156" w:history="1">
            <w:r w:rsidR="0051056E" w:rsidRPr="00330712">
              <w:rPr>
                <w:rStyle w:val="Hyperlink"/>
                <w:rFonts w:ascii="Times New Roman" w:hAnsi="Times New Roman" w:cs="Times New Roman"/>
                <w:b/>
                <w:bCs/>
                <w:noProof/>
                <w:sz w:val="26"/>
                <w:szCs w:val="26"/>
              </w:rPr>
              <w:t>2.1. Project perspective – Bối cảnh sản phẩm phần mềm</w:t>
            </w:r>
            <w:r w:rsidR="0051056E" w:rsidRPr="00330712">
              <w:rPr>
                <w:rFonts w:ascii="Times New Roman" w:hAnsi="Times New Roman" w:cs="Times New Roman"/>
                <w:noProof/>
                <w:webHidden/>
                <w:sz w:val="26"/>
                <w:szCs w:val="26"/>
              </w:rPr>
              <w:tab/>
            </w:r>
            <w:r w:rsidR="0051056E" w:rsidRPr="00330712">
              <w:rPr>
                <w:rFonts w:ascii="Times New Roman" w:hAnsi="Times New Roman" w:cs="Times New Roman"/>
                <w:noProof/>
                <w:webHidden/>
                <w:sz w:val="26"/>
                <w:szCs w:val="26"/>
              </w:rPr>
              <w:fldChar w:fldCharType="begin"/>
            </w:r>
            <w:r w:rsidR="0051056E" w:rsidRPr="00330712">
              <w:rPr>
                <w:rFonts w:ascii="Times New Roman" w:hAnsi="Times New Roman" w:cs="Times New Roman"/>
                <w:noProof/>
                <w:webHidden/>
                <w:sz w:val="26"/>
                <w:szCs w:val="26"/>
              </w:rPr>
              <w:instrText xml:space="preserve"> PAGEREF _Toc131519156 \h </w:instrText>
            </w:r>
            <w:r w:rsidR="0051056E" w:rsidRPr="00330712">
              <w:rPr>
                <w:rFonts w:ascii="Times New Roman" w:hAnsi="Times New Roman" w:cs="Times New Roman"/>
                <w:noProof/>
                <w:webHidden/>
                <w:sz w:val="26"/>
                <w:szCs w:val="26"/>
              </w:rPr>
            </w:r>
            <w:r w:rsidR="0051056E" w:rsidRPr="00330712">
              <w:rPr>
                <w:rFonts w:ascii="Times New Roman" w:hAnsi="Times New Roman" w:cs="Times New Roman"/>
                <w:noProof/>
                <w:webHidden/>
                <w:sz w:val="26"/>
                <w:szCs w:val="26"/>
              </w:rPr>
              <w:fldChar w:fldCharType="separate"/>
            </w:r>
            <w:r w:rsidR="0051056E" w:rsidRPr="00330712">
              <w:rPr>
                <w:rFonts w:ascii="Times New Roman" w:hAnsi="Times New Roman" w:cs="Times New Roman"/>
                <w:noProof/>
                <w:webHidden/>
                <w:sz w:val="26"/>
                <w:szCs w:val="26"/>
              </w:rPr>
              <w:t>3</w:t>
            </w:r>
            <w:r w:rsidR="0051056E" w:rsidRPr="00330712">
              <w:rPr>
                <w:rFonts w:ascii="Times New Roman" w:hAnsi="Times New Roman" w:cs="Times New Roman"/>
                <w:noProof/>
                <w:webHidden/>
                <w:sz w:val="26"/>
                <w:szCs w:val="26"/>
              </w:rPr>
              <w:fldChar w:fldCharType="end"/>
            </w:r>
          </w:hyperlink>
        </w:p>
        <w:p w14:paraId="481B972A" w14:textId="0443B9F0" w:rsidR="0051056E" w:rsidRPr="00330712" w:rsidRDefault="00AD054C">
          <w:pPr>
            <w:pStyle w:val="TOC2"/>
            <w:tabs>
              <w:tab w:val="right" w:leader="dot" w:pos="9350"/>
            </w:tabs>
            <w:rPr>
              <w:rFonts w:ascii="Times New Roman" w:eastAsiaTheme="minorEastAsia" w:hAnsi="Times New Roman" w:cs="Times New Roman"/>
              <w:noProof/>
              <w:sz w:val="26"/>
              <w:szCs w:val="26"/>
            </w:rPr>
          </w:pPr>
          <w:hyperlink w:anchor="_Toc131519157" w:history="1">
            <w:r w:rsidR="0051056E" w:rsidRPr="00330712">
              <w:rPr>
                <w:rStyle w:val="Hyperlink"/>
                <w:rFonts w:ascii="Times New Roman" w:hAnsi="Times New Roman" w:cs="Times New Roman"/>
                <w:b/>
                <w:bCs/>
                <w:noProof/>
                <w:sz w:val="26"/>
                <w:szCs w:val="26"/>
              </w:rPr>
              <w:t>2.2 Actors and Use Cases Description</w:t>
            </w:r>
            <w:r w:rsidR="0051056E" w:rsidRPr="00330712">
              <w:rPr>
                <w:rFonts w:ascii="Times New Roman" w:hAnsi="Times New Roman" w:cs="Times New Roman"/>
                <w:noProof/>
                <w:webHidden/>
                <w:sz w:val="26"/>
                <w:szCs w:val="26"/>
              </w:rPr>
              <w:tab/>
            </w:r>
            <w:r w:rsidR="0051056E" w:rsidRPr="00330712">
              <w:rPr>
                <w:rFonts w:ascii="Times New Roman" w:hAnsi="Times New Roman" w:cs="Times New Roman"/>
                <w:noProof/>
                <w:webHidden/>
                <w:sz w:val="26"/>
                <w:szCs w:val="26"/>
              </w:rPr>
              <w:fldChar w:fldCharType="begin"/>
            </w:r>
            <w:r w:rsidR="0051056E" w:rsidRPr="00330712">
              <w:rPr>
                <w:rFonts w:ascii="Times New Roman" w:hAnsi="Times New Roman" w:cs="Times New Roman"/>
                <w:noProof/>
                <w:webHidden/>
                <w:sz w:val="26"/>
                <w:szCs w:val="26"/>
              </w:rPr>
              <w:instrText xml:space="preserve"> PAGEREF _Toc131519157 \h </w:instrText>
            </w:r>
            <w:r w:rsidR="0051056E" w:rsidRPr="00330712">
              <w:rPr>
                <w:rFonts w:ascii="Times New Roman" w:hAnsi="Times New Roman" w:cs="Times New Roman"/>
                <w:noProof/>
                <w:webHidden/>
                <w:sz w:val="26"/>
                <w:szCs w:val="26"/>
              </w:rPr>
            </w:r>
            <w:r w:rsidR="0051056E" w:rsidRPr="00330712">
              <w:rPr>
                <w:rFonts w:ascii="Times New Roman" w:hAnsi="Times New Roman" w:cs="Times New Roman"/>
                <w:noProof/>
                <w:webHidden/>
                <w:sz w:val="26"/>
                <w:szCs w:val="26"/>
              </w:rPr>
              <w:fldChar w:fldCharType="separate"/>
            </w:r>
            <w:r w:rsidR="0051056E" w:rsidRPr="00330712">
              <w:rPr>
                <w:rFonts w:ascii="Times New Roman" w:hAnsi="Times New Roman" w:cs="Times New Roman"/>
                <w:noProof/>
                <w:webHidden/>
                <w:sz w:val="26"/>
                <w:szCs w:val="26"/>
              </w:rPr>
              <w:t>3</w:t>
            </w:r>
            <w:r w:rsidR="0051056E" w:rsidRPr="00330712">
              <w:rPr>
                <w:rFonts w:ascii="Times New Roman" w:hAnsi="Times New Roman" w:cs="Times New Roman"/>
                <w:noProof/>
                <w:webHidden/>
                <w:sz w:val="26"/>
                <w:szCs w:val="26"/>
              </w:rPr>
              <w:fldChar w:fldCharType="end"/>
            </w:r>
          </w:hyperlink>
        </w:p>
        <w:p w14:paraId="6582F5C1" w14:textId="388F8BE7" w:rsidR="0051056E" w:rsidRPr="00330712" w:rsidRDefault="00AD054C">
          <w:pPr>
            <w:pStyle w:val="TOC3"/>
            <w:tabs>
              <w:tab w:val="right" w:leader="dot" w:pos="9350"/>
            </w:tabs>
            <w:rPr>
              <w:rFonts w:ascii="Times New Roman" w:eastAsiaTheme="minorEastAsia" w:hAnsi="Times New Roman" w:cs="Times New Roman"/>
              <w:noProof/>
              <w:sz w:val="26"/>
              <w:szCs w:val="26"/>
            </w:rPr>
          </w:pPr>
          <w:hyperlink w:anchor="_Toc131519158" w:history="1">
            <w:r w:rsidR="0051056E" w:rsidRPr="00330712">
              <w:rPr>
                <w:rStyle w:val="Hyperlink"/>
                <w:rFonts w:ascii="Times New Roman" w:hAnsi="Times New Roman" w:cs="Times New Roman"/>
                <w:b/>
                <w:bCs/>
                <w:noProof/>
                <w:sz w:val="26"/>
                <w:szCs w:val="26"/>
              </w:rPr>
              <w:t>2.2.1 Diagram – Biểu đồ</w:t>
            </w:r>
            <w:r w:rsidR="0051056E" w:rsidRPr="00330712">
              <w:rPr>
                <w:rFonts w:ascii="Times New Roman" w:hAnsi="Times New Roman" w:cs="Times New Roman"/>
                <w:noProof/>
                <w:webHidden/>
                <w:sz w:val="26"/>
                <w:szCs w:val="26"/>
              </w:rPr>
              <w:tab/>
            </w:r>
            <w:r w:rsidR="0051056E" w:rsidRPr="00330712">
              <w:rPr>
                <w:rFonts w:ascii="Times New Roman" w:hAnsi="Times New Roman" w:cs="Times New Roman"/>
                <w:noProof/>
                <w:webHidden/>
                <w:sz w:val="26"/>
                <w:szCs w:val="26"/>
              </w:rPr>
              <w:fldChar w:fldCharType="begin"/>
            </w:r>
            <w:r w:rsidR="0051056E" w:rsidRPr="00330712">
              <w:rPr>
                <w:rFonts w:ascii="Times New Roman" w:hAnsi="Times New Roman" w:cs="Times New Roman"/>
                <w:noProof/>
                <w:webHidden/>
                <w:sz w:val="26"/>
                <w:szCs w:val="26"/>
              </w:rPr>
              <w:instrText xml:space="preserve"> PAGEREF _Toc131519158 \h </w:instrText>
            </w:r>
            <w:r w:rsidR="0051056E" w:rsidRPr="00330712">
              <w:rPr>
                <w:rFonts w:ascii="Times New Roman" w:hAnsi="Times New Roman" w:cs="Times New Roman"/>
                <w:noProof/>
                <w:webHidden/>
                <w:sz w:val="26"/>
                <w:szCs w:val="26"/>
              </w:rPr>
            </w:r>
            <w:r w:rsidR="0051056E" w:rsidRPr="00330712">
              <w:rPr>
                <w:rFonts w:ascii="Times New Roman" w:hAnsi="Times New Roman" w:cs="Times New Roman"/>
                <w:noProof/>
                <w:webHidden/>
                <w:sz w:val="26"/>
                <w:szCs w:val="26"/>
              </w:rPr>
              <w:fldChar w:fldCharType="separate"/>
            </w:r>
            <w:r w:rsidR="0051056E" w:rsidRPr="00330712">
              <w:rPr>
                <w:rFonts w:ascii="Times New Roman" w:hAnsi="Times New Roman" w:cs="Times New Roman"/>
                <w:noProof/>
                <w:webHidden/>
                <w:sz w:val="26"/>
                <w:szCs w:val="26"/>
              </w:rPr>
              <w:t>3</w:t>
            </w:r>
            <w:r w:rsidR="0051056E" w:rsidRPr="00330712">
              <w:rPr>
                <w:rFonts w:ascii="Times New Roman" w:hAnsi="Times New Roman" w:cs="Times New Roman"/>
                <w:noProof/>
                <w:webHidden/>
                <w:sz w:val="26"/>
                <w:szCs w:val="26"/>
              </w:rPr>
              <w:fldChar w:fldCharType="end"/>
            </w:r>
          </w:hyperlink>
        </w:p>
        <w:p w14:paraId="6C1AE299" w14:textId="475A0308" w:rsidR="0051056E" w:rsidRPr="00330712" w:rsidRDefault="00AD054C">
          <w:pPr>
            <w:pStyle w:val="TOC3"/>
            <w:tabs>
              <w:tab w:val="right" w:leader="dot" w:pos="9350"/>
            </w:tabs>
            <w:rPr>
              <w:rFonts w:ascii="Times New Roman" w:eastAsiaTheme="minorEastAsia" w:hAnsi="Times New Roman" w:cs="Times New Roman"/>
              <w:noProof/>
              <w:sz w:val="26"/>
              <w:szCs w:val="26"/>
            </w:rPr>
          </w:pPr>
          <w:hyperlink w:anchor="_Toc131519159" w:history="1">
            <w:r w:rsidR="0051056E" w:rsidRPr="00330712">
              <w:rPr>
                <w:rStyle w:val="Hyperlink"/>
                <w:rFonts w:ascii="Times New Roman" w:hAnsi="Times New Roman" w:cs="Times New Roman"/>
                <w:b/>
                <w:bCs/>
                <w:noProof/>
                <w:sz w:val="26"/>
                <w:szCs w:val="26"/>
              </w:rPr>
              <w:t>2.2.2 Actors Description – Mô tả Actors</w:t>
            </w:r>
            <w:r w:rsidR="0051056E" w:rsidRPr="00330712">
              <w:rPr>
                <w:rFonts w:ascii="Times New Roman" w:hAnsi="Times New Roman" w:cs="Times New Roman"/>
                <w:noProof/>
                <w:webHidden/>
                <w:sz w:val="26"/>
                <w:szCs w:val="26"/>
              </w:rPr>
              <w:tab/>
            </w:r>
            <w:r w:rsidR="0051056E" w:rsidRPr="00330712">
              <w:rPr>
                <w:rFonts w:ascii="Times New Roman" w:hAnsi="Times New Roman" w:cs="Times New Roman"/>
                <w:noProof/>
                <w:webHidden/>
                <w:sz w:val="26"/>
                <w:szCs w:val="26"/>
              </w:rPr>
              <w:fldChar w:fldCharType="begin"/>
            </w:r>
            <w:r w:rsidR="0051056E" w:rsidRPr="00330712">
              <w:rPr>
                <w:rFonts w:ascii="Times New Roman" w:hAnsi="Times New Roman" w:cs="Times New Roman"/>
                <w:noProof/>
                <w:webHidden/>
                <w:sz w:val="26"/>
                <w:szCs w:val="26"/>
              </w:rPr>
              <w:instrText xml:space="preserve"> PAGEREF _Toc131519159 \h </w:instrText>
            </w:r>
            <w:r w:rsidR="0051056E" w:rsidRPr="00330712">
              <w:rPr>
                <w:rFonts w:ascii="Times New Roman" w:hAnsi="Times New Roman" w:cs="Times New Roman"/>
                <w:noProof/>
                <w:webHidden/>
                <w:sz w:val="26"/>
                <w:szCs w:val="26"/>
              </w:rPr>
            </w:r>
            <w:r w:rsidR="0051056E" w:rsidRPr="00330712">
              <w:rPr>
                <w:rFonts w:ascii="Times New Roman" w:hAnsi="Times New Roman" w:cs="Times New Roman"/>
                <w:noProof/>
                <w:webHidden/>
                <w:sz w:val="26"/>
                <w:szCs w:val="26"/>
              </w:rPr>
              <w:fldChar w:fldCharType="separate"/>
            </w:r>
            <w:r w:rsidR="0051056E" w:rsidRPr="00330712">
              <w:rPr>
                <w:rFonts w:ascii="Times New Roman" w:hAnsi="Times New Roman" w:cs="Times New Roman"/>
                <w:noProof/>
                <w:webHidden/>
                <w:sz w:val="26"/>
                <w:szCs w:val="26"/>
              </w:rPr>
              <w:t>5</w:t>
            </w:r>
            <w:r w:rsidR="0051056E" w:rsidRPr="00330712">
              <w:rPr>
                <w:rFonts w:ascii="Times New Roman" w:hAnsi="Times New Roman" w:cs="Times New Roman"/>
                <w:noProof/>
                <w:webHidden/>
                <w:sz w:val="26"/>
                <w:szCs w:val="26"/>
              </w:rPr>
              <w:fldChar w:fldCharType="end"/>
            </w:r>
          </w:hyperlink>
        </w:p>
        <w:p w14:paraId="5E740097" w14:textId="3BE3E7E1" w:rsidR="0051056E" w:rsidRPr="00330712" w:rsidRDefault="00AD054C">
          <w:pPr>
            <w:pStyle w:val="TOC2"/>
            <w:tabs>
              <w:tab w:val="right" w:leader="dot" w:pos="9350"/>
            </w:tabs>
            <w:rPr>
              <w:rFonts w:ascii="Times New Roman" w:eastAsiaTheme="minorEastAsia" w:hAnsi="Times New Roman" w:cs="Times New Roman"/>
              <w:noProof/>
              <w:sz w:val="26"/>
              <w:szCs w:val="26"/>
            </w:rPr>
          </w:pPr>
          <w:hyperlink w:anchor="_Toc131519160" w:history="1">
            <w:r w:rsidR="0051056E" w:rsidRPr="00330712">
              <w:rPr>
                <w:rStyle w:val="Hyperlink"/>
                <w:rFonts w:ascii="Times New Roman" w:hAnsi="Times New Roman" w:cs="Times New Roman"/>
                <w:b/>
                <w:bCs/>
                <w:noProof/>
                <w:sz w:val="26"/>
                <w:szCs w:val="26"/>
              </w:rPr>
              <w:t>2.3.  Project Feature – Chức năng sản phẩm</w:t>
            </w:r>
            <w:r w:rsidR="0051056E" w:rsidRPr="00330712">
              <w:rPr>
                <w:rFonts w:ascii="Times New Roman" w:hAnsi="Times New Roman" w:cs="Times New Roman"/>
                <w:noProof/>
                <w:webHidden/>
                <w:sz w:val="26"/>
                <w:szCs w:val="26"/>
              </w:rPr>
              <w:tab/>
            </w:r>
            <w:r w:rsidR="0051056E" w:rsidRPr="00330712">
              <w:rPr>
                <w:rFonts w:ascii="Times New Roman" w:hAnsi="Times New Roman" w:cs="Times New Roman"/>
                <w:noProof/>
                <w:webHidden/>
                <w:sz w:val="26"/>
                <w:szCs w:val="26"/>
              </w:rPr>
              <w:fldChar w:fldCharType="begin"/>
            </w:r>
            <w:r w:rsidR="0051056E" w:rsidRPr="00330712">
              <w:rPr>
                <w:rFonts w:ascii="Times New Roman" w:hAnsi="Times New Roman" w:cs="Times New Roman"/>
                <w:noProof/>
                <w:webHidden/>
                <w:sz w:val="26"/>
                <w:szCs w:val="26"/>
              </w:rPr>
              <w:instrText xml:space="preserve"> PAGEREF _Toc131519160 \h </w:instrText>
            </w:r>
            <w:r w:rsidR="0051056E" w:rsidRPr="00330712">
              <w:rPr>
                <w:rFonts w:ascii="Times New Roman" w:hAnsi="Times New Roman" w:cs="Times New Roman"/>
                <w:noProof/>
                <w:webHidden/>
                <w:sz w:val="26"/>
                <w:szCs w:val="26"/>
              </w:rPr>
            </w:r>
            <w:r w:rsidR="0051056E" w:rsidRPr="00330712">
              <w:rPr>
                <w:rFonts w:ascii="Times New Roman" w:hAnsi="Times New Roman" w:cs="Times New Roman"/>
                <w:noProof/>
                <w:webHidden/>
                <w:sz w:val="26"/>
                <w:szCs w:val="26"/>
              </w:rPr>
              <w:fldChar w:fldCharType="separate"/>
            </w:r>
            <w:r w:rsidR="0051056E" w:rsidRPr="00330712">
              <w:rPr>
                <w:rFonts w:ascii="Times New Roman" w:hAnsi="Times New Roman" w:cs="Times New Roman"/>
                <w:noProof/>
                <w:webHidden/>
                <w:sz w:val="26"/>
                <w:szCs w:val="26"/>
              </w:rPr>
              <w:t>5</w:t>
            </w:r>
            <w:r w:rsidR="0051056E" w:rsidRPr="00330712">
              <w:rPr>
                <w:rFonts w:ascii="Times New Roman" w:hAnsi="Times New Roman" w:cs="Times New Roman"/>
                <w:noProof/>
                <w:webHidden/>
                <w:sz w:val="26"/>
                <w:szCs w:val="26"/>
              </w:rPr>
              <w:fldChar w:fldCharType="end"/>
            </w:r>
          </w:hyperlink>
        </w:p>
        <w:p w14:paraId="2347882F" w14:textId="494C7741" w:rsidR="0051056E" w:rsidRPr="00330712" w:rsidRDefault="00AD054C">
          <w:pPr>
            <w:pStyle w:val="TOC2"/>
            <w:tabs>
              <w:tab w:val="right" w:leader="dot" w:pos="9350"/>
            </w:tabs>
            <w:rPr>
              <w:rFonts w:ascii="Times New Roman" w:eastAsiaTheme="minorEastAsia" w:hAnsi="Times New Roman" w:cs="Times New Roman"/>
              <w:noProof/>
              <w:sz w:val="26"/>
              <w:szCs w:val="26"/>
            </w:rPr>
          </w:pPr>
          <w:hyperlink w:anchor="_Toc131519161" w:history="1">
            <w:r w:rsidR="0051056E" w:rsidRPr="00330712">
              <w:rPr>
                <w:rStyle w:val="Hyperlink"/>
                <w:rFonts w:ascii="Times New Roman" w:hAnsi="Times New Roman" w:cs="Times New Roman"/>
                <w:b/>
                <w:bCs/>
                <w:noProof/>
                <w:sz w:val="26"/>
                <w:szCs w:val="26"/>
              </w:rPr>
              <w:t xml:space="preserve">2.4.  User Classes and characteristics - </w:t>
            </w:r>
            <w:r w:rsidR="0051056E" w:rsidRPr="00330712">
              <w:rPr>
                <w:rStyle w:val="Hyperlink"/>
                <w:rFonts w:ascii="Times New Roman" w:hAnsi="Times New Roman" w:cs="Times New Roman"/>
                <w:b/>
                <w:bCs/>
                <w:noProof/>
                <w:sz w:val="26"/>
                <w:szCs w:val="26"/>
                <w:lang w:val="vi-VN"/>
              </w:rPr>
              <w:t>Các lớp người dùng và đặc tính của mỗi lớp người dùng</w:t>
            </w:r>
            <w:r w:rsidR="0051056E" w:rsidRPr="00330712">
              <w:rPr>
                <w:rFonts w:ascii="Times New Roman" w:hAnsi="Times New Roman" w:cs="Times New Roman"/>
                <w:noProof/>
                <w:webHidden/>
                <w:sz w:val="26"/>
                <w:szCs w:val="26"/>
              </w:rPr>
              <w:tab/>
            </w:r>
            <w:r w:rsidR="0051056E" w:rsidRPr="00330712">
              <w:rPr>
                <w:rFonts w:ascii="Times New Roman" w:hAnsi="Times New Roman" w:cs="Times New Roman"/>
                <w:noProof/>
                <w:webHidden/>
                <w:sz w:val="26"/>
                <w:szCs w:val="26"/>
              </w:rPr>
              <w:fldChar w:fldCharType="begin"/>
            </w:r>
            <w:r w:rsidR="0051056E" w:rsidRPr="00330712">
              <w:rPr>
                <w:rFonts w:ascii="Times New Roman" w:hAnsi="Times New Roman" w:cs="Times New Roman"/>
                <w:noProof/>
                <w:webHidden/>
                <w:sz w:val="26"/>
                <w:szCs w:val="26"/>
              </w:rPr>
              <w:instrText xml:space="preserve"> PAGEREF _Toc131519161 \h </w:instrText>
            </w:r>
            <w:r w:rsidR="0051056E" w:rsidRPr="00330712">
              <w:rPr>
                <w:rFonts w:ascii="Times New Roman" w:hAnsi="Times New Roman" w:cs="Times New Roman"/>
                <w:noProof/>
                <w:webHidden/>
                <w:sz w:val="26"/>
                <w:szCs w:val="26"/>
              </w:rPr>
            </w:r>
            <w:r w:rsidR="0051056E" w:rsidRPr="00330712">
              <w:rPr>
                <w:rFonts w:ascii="Times New Roman" w:hAnsi="Times New Roman" w:cs="Times New Roman"/>
                <w:noProof/>
                <w:webHidden/>
                <w:sz w:val="26"/>
                <w:szCs w:val="26"/>
              </w:rPr>
              <w:fldChar w:fldCharType="separate"/>
            </w:r>
            <w:r w:rsidR="0051056E" w:rsidRPr="00330712">
              <w:rPr>
                <w:rFonts w:ascii="Times New Roman" w:hAnsi="Times New Roman" w:cs="Times New Roman"/>
                <w:noProof/>
                <w:webHidden/>
                <w:sz w:val="26"/>
                <w:szCs w:val="26"/>
              </w:rPr>
              <w:t>6</w:t>
            </w:r>
            <w:r w:rsidR="0051056E" w:rsidRPr="00330712">
              <w:rPr>
                <w:rFonts w:ascii="Times New Roman" w:hAnsi="Times New Roman" w:cs="Times New Roman"/>
                <w:noProof/>
                <w:webHidden/>
                <w:sz w:val="26"/>
                <w:szCs w:val="26"/>
              </w:rPr>
              <w:fldChar w:fldCharType="end"/>
            </w:r>
          </w:hyperlink>
        </w:p>
        <w:p w14:paraId="0A403910" w14:textId="3E1D5024" w:rsidR="0051056E" w:rsidRPr="00330712" w:rsidRDefault="00AD054C">
          <w:pPr>
            <w:pStyle w:val="TOC2"/>
            <w:tabs>
              <w:tab w:val="right" w:leader="dot" w:pos="9350"/>
            </w:tabs>
            <w:rPr>
              <w:rFonts w:ascii="Times New Roman" w:eastAsiaTheme="minorEastAsia" w:hAnsi="Times New Roman" w:cs="Times New Roman"/>
              <w:noProof/>
              <w:sz w:val="26"/>
              <w:szCs w:val="26"/>
            </w:rPr>
          </w:pPr>
          <w:hyperlink w:anchor="_Toc131519162" w:history="1">
            <w:r w:rsidR="0051056E" w:rsidRPr="00330712">
              <w:rPr>
                <w:rStyle w:val="Hyperlink"/>
                <w:rFonts w:ascii="Times New Roman" w:hAnsi="Times New Roman" w:cs="Times New Roman"/>
                <w:b/>
                <w:bCs/>
                <w:noProof/>
                <w:sz w:val="26"/>
                <w:szCs w:val="26"/>
              </w:rPr>
              <w:t>2.5.  Operating Environment – Môi trường vận hành</w:t>
            </w:r>
            <w:r w:rsidR="0051056E" w:rsidRPr="00330712">
              <w:rPr>
                <w:rFonts w:ascii="Times New Roman" w:hAnsi="Times New Roman" w:cs="Times New Roman"/>
                <w:noProof/>
                <w:webHidden/>
                <w:sz w:val="26"/>
                <w:szCs w:val="26"/>
              </w:rPr>
              <w:tab/>
            </w:r>
            <w:r w:rsidR="0051056E" w:rsidRPr="00330712">
              <w:rPr>
                <w:rFonts w:ascii="Times New Roman" w:hAnsi="Times New Roman" w:cs="Times New Roman"/>
                <w:noProof/>
                <w:webHidden/>
                <w:sz w:val="26"/>
                <w:szCs w:val="26"/>
              </w:rPr>
              <w:fldChar w:fldCharType="begin"/>
            </w:r>
            <w:r w:rsidR="0051056E" w:rsidRPr="00330712">
              <w:rPr>
                <w:rFonts w:ascii="Times New Roman" w:hAnsi="Times New Roman" w:cs="Times New Roman"/>
                <w:noProof/>
                <w:webHidden/>
                <w:sz w:val="26"/>
                <w:szCs w:val="26"/>
              </w:rPr>
              <w:instrText xml:space="preserve"> PAGEREF _Toc131519162 \h </w:instrText>
            </w:r>
            <w:r w:rsidR="0051056E" w:rsidRPr="00330712">
              <w:rPr>
                <w:rFonts w:ascii="Times New Roman" w:hAnsi="Times New Roman" w:cs="Times New Roman"/>
                <w:noProof/>
                <w:webHidden/>
                <w:sz w:val="26"/>
                <w:szCs w:val="26"/>
              </w:rPr>
            </w:r>
            <w:r w:rsidR="0051056E" w:rsidRPr="00330712">
              <w:rPr>
                <w:rFonts w:ascii="Times New Roman" w:hAnsi="Times New Roman" w:cs="Times New Roman"/>
                <w:noProof/>
                <w:webHidden/>
                <w:sz w:val="26"/>
                <w:szCs w:val="26"/>
              </w:rPr>
              <w:fldChar w:fldCharType="separate"/>
            </w:r>
            <w:r w:rsidR="0051056E" w:rsidRPr="00330712">
              <w:rPr>
                <w:rFonts w:ascii="Times New Roman" w:hAnsi="Times New Roman" w:cs="Times New Roman"/>
                <w:noProof/>
                <w:webHidden/>
                <w:sz w:val="26"/>
                <w:szCs w:val="26"/>
              </w:rPr>
              <w:t>7</w:t>
            </w:r>
            <w:r w:rsidR="0051056E" w:rsidRPr="00330712">
              <w:rPr>
                <w:rFonts w:ascii="Times New Roman" w:hAnsi="Times New Roman" w:cs="Times New Roman"/>
                <w:noProof/>
                <w:webHidden/>
                <w:sz w:val="26"/>
                <w:szCs w:val="26"/>
              </w:rPr>
              <w:fldChar w:fldCharType="end"/>
            </w:r>
          </w:hyperlink>
        </w:p>
        <w:p w14:paraId="5CD9C0F3" w14:textId="44C78395" w:rsidR="0051056E" w:rsidRPr="00330712" w:rsidRDefault="00AD054C">
          <w:pPr>
            <w:pStyle w:val="TOC2"/>
            <w:tabs>
              <w:tab w:val="right" w:leader="dot" w:pos="9350"/>
            </w:tabs>
            <w:rPr>
              <w:rFonts w:ascii="Times New Roman" w:eastAsiaTheme="minorEastAsia" w:hAnsi="Times New Roman" w:cs="Times New Roman"/>
              <w:noProof/>
              <w:sz w:val="26"/>
              <w:szCs w:val="26"/>
            </w:rPr>
          </w:pPr>
          <w:hyperlink w:anchor="_Toc131519163" w:history="1">
            <w:r w:rsidR="0051056E" w:rsidRPr="00330712">
              <w:rPr>
                <w:rStyle w:val="Hyperlink"/>
                <w:rFonts w:ascii="Times New Roman" w:hAnsi="Times New Roman" w:cs="Times New Roman"/>
                <w:b/>
                <w:bCs/>
                <w:noProof/>
                <w:sz w:val="26"/>
                <w:szCs w:val="26"/>
              </w:rPr>
              <w:t>2.6.  Design and Implementation Constraints - Các ràng buộc thiết kế và thi công</w:t>
            </w:r>
            <w:r w:rsidR="0051056E" w:rsidRPr="00330712">
              <w:rPr>
                <w:rFonts w:ascii="Times New Roman" w:hAnsi="Times New Roman" w:cs="Times New Roman"/>
                <w:noProof/>
                <w:webHidden/>
                <w:sz w:val="26"/>
                <w:szCs w:val="26"/>
              </w:rPr>
              <w:tab/>
            </w:r>
            <w:r w:rsidR="0051056E" w:rsidRPr="00330712">
              <w:rPr>
                <w:rFonts w:ascii="Times New Roman" w:hAnsi="Times New Roman" w:cs="Times New Roman"/>
                <w:noProof/>
                <w:webHidden/>
                <w:sz w:val="26"/>
                <w:szCs w:val="26"/>
              </w:rPr>
              <w:fldChar w:fldCharType="begin"/>
            </w:r>
            <w:r w:rsidR="0051056E" w:rsidRPr="00330712">
              <w:rPr>
                <w:rFonts w:ascii="Times New Roman" w:hAnsi="Times New Roman" w:cs="Times New Roman"/>
                <w:noProof/>
                <w:webHidden/>
                <w:sz w:val="26"/>
                <w:szCs w:val="26"/>
              </w:rPr>
              <w:instrText xml:space="preserve"> PAGEREF _Toc131519163 \h </w:instrText>
            </w:r>
            <w:r w:rsidR="0051056E" w:rsidRPr="00330712">
              <w:rPr>
                <w:rFonts w:ascii="Times New Roman" w:hAnsi="Times New Roman" w:cs="Times New Roman"/>
                <w:noProof/>
                <w:webHidden/>
                <w:sz w:val="26"/>
                <w:szCs w:val="26"/>
              </w:rPr>
            </w:r>
            <w:r w:rsidR="0051056E" w:rsidRPr="00330712">
              <w:rPr>
                <w:rFonts w:ascii="Times New Roman" w:hAnsi="Times New Roman" w:cs="Times New Roman"/>
                <w:noProof/>
                <w:webHidden/>
                <w:sz w:val="26"/>
                <w:szCs w:val="26"/>
              </w:rPr>
              <w:fldChar w:fldCharType="separate"/>
            </w:r>
            <w:r w:rsidR="0051056E" w:rsidRPr="00330712">
              <w:rPr>
                <w:rFonts w:ascii="Times New Roman" w:hAnsi="Times New Roman" w:cs="Times New Roman"/>
                <w:noProof/>
                <w:webHidden/>
                <w:sz w:val="26"/>
                <w:szCs w:val="26"/>
              </w:rPr>
              <w:t>7</w:t>
            </w:r>
            <w:r w:rsidR="0051056E" w:rsidRPr="00330712">
              <w:rPr>
                <w:rFonts w:ascii="Times New Roman" w:hAnsi="Times New Roman" w:cs="Times New Roman"/>
                <w:noProof/>
                <w:webHidden/>
                <w:sz w:val="26"/>
                <w:szCs w:val="26"/>
              </w:rPr>
              <w:fldChar w:fldCharType="end"/>
            </w:r>
          </w:hyperlink>
        </w:p>
        <w:p w14:paraId="28CC1594" w14:textId="64854491" w:rsidR="0051056E" w:rsidRPr="00330712" w:rsidRDefault="00AD054C">
          <w:pPr>
            <w:pStyle w:val="TOC2"/>
            <w:tabs>
              <w:tab w:val="right" w:leader="dot" w:pos="9350"/>
            </w:tabs>
            <w:rPr>
              <w:rFonts w:ascii="Times New Roman" w:eastAsiaTheme="minorEastAsia" w:hAnsi="Times New Roman" w:cs="Times New Roman"/>
              <w:noProof/>
              <w:sz w:val="26"/>
              <w:szCs w:val="26"/>
            </w:rPr>
          </w:pPr>
          <w:hyperlink w:anchor="_Toc131519164" w:history="1">
            <w:r w:rsidR="0051056E" w:rsidRPr="00330712">
              <w:rPr>
                <w:rStyle w:val="Hyperlink"/>
                <w:rFonts w:ascii="Times New Roman" w:hAnsi="Times New Roman" w:cs="Times New Roman"/>
                <w:b/>
                <w:bCs/>
                <w:noProof/>
                <w:sz w:val="26"/>
                <w:szCs w:val="26"/>
              </w:rPr>
              <w:t>2.7.  User Documentation – Tài liệu người dùng</w:t>
            </w:r>
            <w:r w:rsidR="0051056E" w:rsidRPr="00330712">
              <w:rPr>
                <w:rFonts w:ascii="Times New Roman" w:hAnsi="Times New Roman" w:cs="Times New Roman"/>
                <w:noProof/>
                <w:webHidden/>
                <w:sz w:val="26"/>
                <w:szCs w:val="26"/>
              </w:rPr>
              <w:tab/>
            </w:r>
            <w:r w:rsidR="0051056E" w:rsidRPr="00330712">
              <w:rPr>
                <w:rFonts w:ascii="Times New Roman" w:hAnsi="Times New Roman" w:cs="Times New Roman"/>
                <w:noProof/>
                <w:webHidden/>
                <w:sz w:val="26"/>
                <w:szCs w:val="26"/>
              </w:rPr>
              <w:fldChar w:fldCharType="begin"/>
            </w:r>
            <w:r w:rsidR="0051056E" w:rsidRPr="00330712">
              <w:rPr>
                <w:rFonts w:ascii="Times New Roman" w:hAnsi="Times New Roman" w:cs="Times New Roman"/>
                <w:noProof/>
                <w:webHidden/>
                <w:sz w:val="26"/>
                <w:szCs w:val="26"/>
              </w:rPr>
              <w:instrText xml:space="preserve"> PAGEREF _Toc131519164 \h </w:instrText>
            </w:r>
            <w:r w:rsidR="0051056E" w:rsidRPr="00330712">
              <w:rPr>
                <w:rFonts w:ascii="Times New Roman" w:hAnsi="Times New Roman" w:cs="Times New Roman"/>
                <w:noProof/>
                <w:webHidden/>
                <w:sz w:val="26"/>
                <w:szCs w:val="26"/>
              </w:rPr>
            </w:r>
            <w:r w:rsidR="0051056E" w:rsidRPr="00330712">
              <w:rPr>
                <w:rFonts w:ascii="Times New Roman" w:hAnsi="Times New Roman" w:cs="Times New Roman"/>
                <w:noProof/>
                <w:webHidden/>
                <w:sz w:val="26"/>
                <w:szCs w:val="26"/>
              </w:rPr>
              <w:fldChar w:fldCharType="separate"/>
            </w:r>
            <w:r w:rsidR="0051056E" w:rsidRPr="00330712">
              <w:rPr>
                <w:rFonts w:ascii="Times New Roman" w:hAnsi="Times New Roman" w:cs="Times New Roman"/>
                <w:noProof/>
                <w:webHidden/>
                <w:sz w:val="26"/>
                <w:szCs w:val="26"/>
              </w:rPr>
              <w:t>8</w:t>
            </w:r>
            <w:r w:rsidR="0051056E" w:rsidRPr="00330712">
              <w:rPr>
                <w:rFonts w:ascii="Times New Roman" w:hAnsi="Times New Roman" w:cs="Times New Roman"/>
                <w:noProof/>
                <w:webHidden/>
                <w:sz w:val="26"/>
                <w:szCs w:val="26"/>
              </w:rPr>
              <w:fldChar w:fldCharType="end"/>
            </w:r>
          </w:hyperlink>
        </w:p>
        <w:p w14:paraId="38648670" w14:textId="1FACE852" w:rsidR="0051056E" w:rsidRPr="00330712" w:rsidRDefault="00AD054C">
          <w:pPr>
            <w:pStyle w:val="TOC2"/>
            <w:tabs>
              <w:tab w:val="right" w:leader="dot" w:pos="9350"/>
            </w:tabs>
            <w:rPr>
              <w:rFonts w:ascii="Times New Roman" w:eastAsiaTheme="minorEastAsia" w:hAnsi="Times New Roman" w:cs="Times New Roman"/>
              <w:noProof/>
              <w:sz w:val="26"/>
              <w:szCs w:val="26"/>
            </w:rPr>
          </w:pPr>
          <w:hyperlink w:anchor="_Toc131519165" w:history="1">
            <w:r w:rsidR="0051056E" w:rsidRPr="00330712">
              <w:rPr>
                <w:rStyle w:val="Hyperlink"/>
                <w:rFonts w:ascii="Times New Roman" w:hAnsi="Times New Roman" w:cs="Times New Roman"/>
                <w:b/>
                <w:bCs/>
                <w:noProof/>
                <w:sz w:val="26"/>
                <w:szCs w:val="26"/>
              </w:rPr>
              <w:t>2.8.  Assumptiom and Dependencies – Các giả định và phụ thuộc</w:t>
            </w:r>
            <w:r w:rsidR="0051056E" w:rsidRPr="00330712">
              <w:rPr>
                <w:rFonts w:ascii="Times New Roman" w:hAnsi="Times New Roman" w:cs="Times New Roman"/>
                <w:noProof/>
                <w:webHidden/>
                <w:sz w:val="26"/>
                <w:szCs w:val="26"/>
              </w:rPr>
              <w:tab/>
            </w:r>
            <w:r w:rsidR="0051056E" w:rsidRPr="00330712">
              <w:rPr>
                <w:rFonts w:ascii="Times New Roman" w:hAnsi="Times New Roman" w:cs="Times New Roman"/>
                <w:noProof/>
                <w:webHidden/>
                <w:sz w:val="26"/>
                <w:szCs w:val="26"/>
              </w:rPr>
              <w:fldChar w:fldCharType="begin"/>
            </w:r>
            <w:r w:rsidR="0051056E" w:rsidRPr="00330712">
              <w:rPr>
                <w:rFonts w:ascii="Times New Roman" w:hAnsi="Times New Roman" w:cs="Times New Roman"/>
                <w:noProof/>
                <w:webHidden/>
                <w:sz w:val="26"/>
                <w:szCs w:val="26"/>
              </w:rPr>
              <w:instrText xml:space="preserve"> PAGEREF _Toc131519165 \h </w:instrText>
            </w:r>
            <w:r w:rsidR="0051056E" w:rsidRPr="00330712">
              <w:rPr>
                <w:rFonts w:ascii="Times New Roman" w:hAnsi="Times New Roman" w:cs="Times New Roman"/>
                <w:noProof/>
                <w:webHidden/>
                <w:sz w:val="26"/>
                <w:szCs w:val="26"/>
              </w:rPr>
            </w:r>
            <w:r w:rsidR="0051056E" w:rsidRPr="00330712">
              <w:rPr>
                <w:rFonts w:ascii="Times New Roman" w:hAnsi="Times New Roman" w:cs="Times New Roman"/>
                <w:noProof/>
                <w:webHidden/>
                <w:sz w:val="26"/>
                <w:szCs w:val="26"/>
              </w:rPr>
              <w:fldChar w:fldCharType="separate"/>
            </w:r>
            <w:r w:rsidR="0051056E" w:rsidRPr="00330712">
              <w:rPr>
                <w:rFonts w:ascii="Times New Roman" w:hAnsi="Times New Roman" w:cs="Times New Roman"/>
                <w:noProof/>
                <w:webHidden/>
                <w:sz w:val="26"/>
                <w:szCs w:val="26"/>
              </w:rPr>
              <w:t>8</w:t>
            </w:r>
            <w:r w:rsidR="0051056E" w:rsidRPr="00330712">
              <w:rPr>
                <w:rFonts w:ascii="Times New Roman" w:hAnsi="Times New Roman" w:cs="Times New Roman"/>
                <w:noProof/>
                <w:webHidden/>
                <w:sz w:val="26"/>
                <w:szCs w:val="26"/>
              </w:rPr>
              <w:fldChar w:fldCharType="end"/>
            </w:r>
          </w:hyperlink>
        </w:p>
        <w:p w14:paraId="03864EF5" w14:textId="2C831537" w:rsidR="0051056E" w:rsidRPr="00330712" w:rsidRDefault="00AD054C">
          <w:pPr>
            <w:pStyle w:val="TOC1"/>
            <w:tabs>
              <w:tab w:val="right" w:leader="dot" w:pos="9350"/>
            </w:tabs>
            <w:rPr>
              <w:rFonts w:ascii="Times New Roman" w:eastAsiaTheme="minorEastAsia" w:hAnsi="Times New Roman" w:cs="Times New Roman"/>
              <w:noProof/>
              <w:sz w:val="26"/>
              <w:szCs w:val="26"/>
            </w:rPr>
          </w:pPr>
          <w:hyperlink w:anchor="_Toc131519166" w:history="1">
            <w:r w:rsidR="0051056E" w:rsidRPr="00330712">
              <w:rPr>
                <w:rStyle w:val="Hyperlink"/>
                <w:rFonts w:ascii="Times New Roman" w:hAnsi="Times New Roman" w:cs="Times New Roman"/>
                <w:b/>
                <w:bCs/>
                <w:noProof/>
                <w:sz w:val="26"/>
                <w:szCs w:val="26"/>
              </w:rPr>
              <w:t>3. System Features</w:t>
            </w:r>
            <w:r w:rsidR="0051056E" w:rsidRPr="00330712">
              <w:rPr>
                <w:rFonts w:ascii="Times New Roman" w:hAnsi="Times New Roman" w:cs="Times New Roman"/>
                <w:noProof/>
                <w:webHidden/>
                <w:sz w:val="26"/>
                <w:szCs w:val="26"/>
              </w:rPr>
              <w:tab/>
            </w:r>
            <w:r w:rsidR="0051056E" w:rsidRPr="00330712">
              <w:rPr>
                <w:rFonts w:ascii="Times New Roman" w:hAnsi="Times New Roman" w:cs="Times New Roman"/>
                <w:noProof/>
                <w:webHidden/>
                <w:sz w:val="26"/>
                <w:szCs w:val="26"/>
              </w:rPr>
              <w:fldChar w:fldCharType="begin"/>
            </w:r>
            <w:r w:rsidR="0051056E" w:rsidRPr="00330712">
              <w:rPr>
                <w:rFonts w:ascii="Times New Roman" w:hAnsi="Times New Roman" w:cs="Times New Roman"/>
                <w:noProof/>
                <w:webHidden/>
                <w:sz w:val="26"/>
                <w:szCs w:val="26"/>
              </w:rPr>
              <w:instrText xml:space="preserve"> PAGEREF _Toc131519166 \h </w:instrText>
            </w:r>
            <w:r w:rsidR="0051056E" w:rsidRPr="00330712">
              <w:rPr>
                <w:rFonts w:ascii="Times New Roman" w:hAnsi="Times New Roman" w:cs="Times New Roman"/>
                <w:noProof/>
                <w:webHidden/>
                <w:sz w:val="26"/>
                <w:szCs w:val="26"/>
              </w:rPr>
            </w:r>
            <w:r w:rsidR="0051056E" w:rsidRPr="00330712">
              <w:rPr>
                <w:rFonts w:ascii="Times New Roman" w:hAnsi="Times New Roman" w:cs="Times New Roman"/>
                <w:noProof/>
                <w:webHidden/>
                <w:sz w:val="26"/>
                <w:szCs w:val="26"/>
              </w:rPr>
              <w:fldChar w:fldCharType="separate"/>
            </w:r>
            <w:r w:rsidR="0051056E" w:rsidRPr="00330712">
              <w:rPr>
                <w:rFonts w:ascii="Times New Roman" w:hAnsi="Times New Roman" w:cs="Times New Roman"/>
                <w:noProof/>
                <w:webHidden/>
                <w:sz w:val="26"/>
                <w:szCs w:val="26"/>
              </w:rPr>
              <w:t>9</w:t>
            </w:r>
            <w:r w:rsidR="0051056E" w:rsidRPr="00330712">
              <w:rPr>
                <w:rFonts w:ascii="Times New Roman" w:hAnsi="Times New Roman" w:cs="Times New Roman"/>
                <w:noProof/>
                <w:webHidden/>
                <w:sz w:val="26"/>
                <w:szCs w:val="26"/>
              </w:rPr>
              <w:fldChar w:fldCharType="end"/>
            </w:r>
          </w:hyperlink>
        </w:p>
        <w:p w14:paraId="528FBF6E" w14:textId="3D19F866" w:rsidR="0051056E" w:rsidRPr="00330712" w:rsidRDefault="00AD054C">
          <w:pPr>
            <w:pStyle w:val="TOC2"/>
            <w:tabs>
              <w:tab w:val="right" w:leader="dot" w:pos="9350"/>
            </w:tabs>
            <w:rPr>
              <w:rFonts w:ascii="Times New Roman" w:eastAsiaTheme="minorEastAsia" w:hAnsi="Times New Roman" w:cs="Times New Roman"/>
              <w:noProof/>
              <w:sz w:val="26"/>
              <w:szCs w:val="26"/>
            </w:rPr>
          </w:pPr>
          <w:hyperlink w:anchor="_Toc131519167" w:history="1">
            <w:r w:rsidR="0051056E" w:rsidRPr="00330712">
              <w:rPr>
                <w:rStyle w:val="Hyperlink"/>
                <w:rFonts w:ascii="Times New Roman" w:hAnsi="Times New Roman" w:cs="Times New Roman"/>
                <w:b/>
                <w:bCs/>
                <w:noProof/>
                <w:sz w:val="26"/>
                <w:szCs w:val="26"/>
              </w:rPr>
              <w:t>3.1. Functional Requirements</w:t>
            </w:r>
            <w:r w:rsidR="0051056E" w:rsidRPr="00330712">
              <w:rPr>
                <w:rFonts w:ascii="Times New Roman" w:hAnsi="Times New Roman" w:cs="Times New Roman"/>
                <w:noProof/>
                <w:webHidden/>
                <w:sz w:val="26"/>
                <w:szCs w:val="26"/>
              </w:rPr>
              <w:tab/>
            </w:r>
            <w:r w:rsidR="0051056E" w:rsidRPr="00330712">
              <w:rPr>
                <w:rFonts w:ascii="Times New Roman" w:hAnsi="Times New Roman" w:cs="Times New Roman"/>
                <w:noProof/>
                <w:webHidden/>
                <w:sz w:val="26"/>
                <w:szCs w:val="26"/>
              </w:rPr>
              <w:fldChar w:fldCharType="begin"/>
            </w:r>
            <w:r w:rsidR="0051056E" w:rsidRPr="00330712">
              <w:rPr>
                <w:rFonts w:ascii="Times New Roman" w:hAnsi="Times New Roman" w:cs="Times New Roman"/>
                <w:noProof/>
                <w:webHidden/>
                <w:sz w:val="26"/>
                <w:szCs w:val="26"/>
              </w:rPr>
              <w:instrText xml:space="preserve"> PAGEREF _Toc131519167 \h </w:instrText>
            </w:r>
            <w:r w:rsidR="0051056E" w:rsidRPr="00330712">
              <w:rPr>
                <w:rFonts w:ascii="Times New Roman" w:hAnsi="Times New Roman" w:cs="Times New Roman"/>
                <w:noProof/>
                <w:webHidden/>
                <w:sz w:val="26"/>
                <w:szCs w:val="26"/>
              </w:rPr>
            </w:r>
            <w:r w:rsidR="0051056E" w:rsidRPr="00330712">
              <w:rPr>
                <w:rFonts w:ascii="Times New Roman" w:hAnsi="Times New Roman" w:cs="Times New Roman"/>
                <w:noProof/>
                <w:webHidden/>
                <w:sz w:val="26"/>
                <w:szCs w:val="26"/>
              </w:rPr>
              <w:fldChar w:fldCharType="separate"/>
            </w:r>
            <w:r w:rsidR="0051056E" w:rsidRPr="00330712">
              <w:rPr>
                <w:rFonts w:ascii="Times New Roman" w:hAnsi="Times New Roman" w:cs="Times New Roman"/>
                <w:noProof/>
                <w:webHidden/>
                <w:sz w:val="26"/>
                <w:szCs w:val="26"/>
              </w:rPr>
              <w:t>9</w:t>
            </w:r>
            <w:r w:rsidR="0051056E" w:rsidRPr="00330712">
              <w:rPr>
                <w:rFonts w:ascii="Times New Roman" w:hAnsi="Times New Roman" w:cs="Times New Roman"/>
                <w:noProof/>
                <w:webHidden/>
                <w:sz w:val="26"/>
                <w:szCs w:val="26"/>
              </w:rPr>
              <w:fldChar w:fldCharType="end"/>
            </w:r>
          </w:hyperlink>
        </w:p>
        <w:p w14:paraId="6FAFC22A" w14:textId="6B19E99D" w:rsidR="0051056E" w:rsidRPr="00330712" w:rsidRDefault="00AD054C">
          <w:pPr>
            <w:pStyle w:val="TOC1"/>
            <w:tabs>
              <w:tab w:val="right" w:leader="dot" w:pos="9350"/>
            </w:tabs>
            <w:rPr>
              <w:rFonts w:ascii="Times New Roman" w:eastAsiaTheme="minorEastAsia" w:hAnsi="Times New Roman" w:cs="Times New Roman"/>
              <w:noProof/>
              <w:sz w:val="26"/>
              <w:szCs w:val="26"/>
            </w:rPr>
          </w:pPr>
          <w:hyperlink w:anchor="_Toc131519168" w:history="1">
            <w:r w:rsidR="0051056E" w:rsidRPr="00330712">
              <w:rPr>
                <w:rStyle w:val="Hyperlink"/>
                <w:rFonts w:ascii="Times New Roman" w:hAnsi="Times New Roman" w:cs="Times New Roman"/>
                <w:b/>
                <w:bCs/>
                <w:noProof/>
                <w:sz w:val="26"/>
                <w:szCs w:val="26"/>
              </w:rPr>
              <w:t>4</w:t>
            </w:r>
            <w:r w:rsidR="0051056E" w:rsidRPr="00330712">
              <w:rPr>
                <w:rStyle w:val="Hyperlink"/>
                <w:rFonts w:ascii="Times New Roman" w:hAnsi="Times New Roman" w:cs="Times New Roman"/>
                <w:b/>
                <w:bCs/>
                <w:noProof/>
                <w:sz w:val="26"/>
                <w:szCs w:val="26"/>
                <w:lang w:val="vi-VN"/>
              </w:rPr>
              <w:t xml:space="preserve">. </w:t>
            </w:r>
            <w:r w:rsidR="0051056E" w:rsidRPr="00330712">
              <w:rPr>
                <w:rStyle w:val="Hyperlink"/>
                <w:rFonts w:ascii="Times New Roman" w:hAnsi="Times New Roman" w:cs="Times New Roman"/>
                <w:b/>
                <w:bCs/>
                <w:noProof/>
                <w:sz w:val="26"/>
                <w:szCs w:val="26"/>
              </w:rPr>
              <w:t>External Interface Requirements</w:t>
            </w:r>
            <w:r w:rsidR="0051056E" w:rsidRPr="00330712">
              <w:rPr>
                <w:rFonts w:ascii="Times New Roman" w:hAnsi="Times New Roman" w:cs="Times New Roman"/>
                <w:noProof/>
                <w:webHidden/>
                <w:sz w:val="26"/>
                <w:szCs w:val="26"/>
              </w:rPr>
              <w:tab/>
            </w:r>
            <w:r w:rsidR="0051056E" w:rsidRPr="00330712">
              <w:rPr>
                <w:rFonts w:ascii="Times New Roman" w:hAnsi="Times New Roman" w:cs="Times New Roman"/>
                <w:noProof/>
                <w:webHidden/>
                <w:sz w:val="26"/>
                <w:szCs w:val="26"/>
              </w:rPr>
              <w:fldChar w:fldCharType="begin"/>
            </w:r>
            <w:r w:rsidR="0051056E" w:rsidRPr="00330712">
              <w:rPr>
                <w:rFonts w:ascii="Times New Roman" w:hAnsi="Times New Roman" w:cs="Times New Roman"/>
                <w:noProof/>
                <w:webHidden/>
                <w:sz w:val="26"/>
                <w:szCs w:val="26"/>
              </w:rPr>
              <w:instrText xml:space="preserve"> PAGEREF _Toc131519168 \h </w:instrText>
            </w:r>
            <w:r w:rsidR="0051056E" w:rsidRPr="00330712">
              <w:rPr>
                <w:rFonts w:ascii="Times New Roman" w:hAnsi="Times New Roman" w:cs="Times New Roman"/>
                <w:noProof/>
                <w:webHidden/>
                <w:sz w:val="26"/>
                <w:szCs w:val="26"/>
              </w:rPr>
            </w:r>
            <w:r w:rsidR="0051056E" w:rsidRPr="00330712">
              <w:rPr>
                <w:rFonts w:ascii="Times New Roman" w:hAnsi="Times New Roman" w:cs="Times New Roman"/>
                <w:noProof/>
                <w:webHidden/>
                <w:sz w:val="26"/>
                <w:szCs w:val="26"/>
              </w:rPr>
              <w:fldChar w:fldCharType="separate"/>
            </w:r>
            <w:r w:rsidR="0051056E" w:rsidRPr="00330712">
              <w:rPr>
                <w:rFonts w:ascii="Times New Roman" w:hAnsi="Times New Roman" w:cs="Times New Roman"/>
                <w:noProof/>
                <w:webHidden/>
                <w:sz w:val="26"/>
                <w:szCs w:val="26"/>
              </w:rPr>
              <w:t>13</w:t>
            </w:r>
            <w:r w:rsidR="0051056E" w:rsidRPr="00330712">
              <w:rPr>
                <w:rFonts w:ascii="Times New Roman" w:hAnsi="Times New Roman" w:cs="Times New Roman"/>
                <w:noProof/>
                <w:webHidden/>
                <w:sz w:val="26"/>
                <w:szCs w:val="26"/>
              </w:rPr>
              <w:fldChar w:fldCharType="end"/>
            </w:r>
          </w:hyperlink>
        </w:p>
        <w:p w14:paraId="44B8B1FB" w14:textId="6A77B266" w:rsidR="0051056E" w:rsidRPr="00330712" w:rsidRDefault="00AD054C">
          <w:pPr>
            <w:pStyle w:val="TOC2"/>
            <w:tabs>
              <w:tab w:val="right" w:leader="dot" w:pos="9350"/>
            </w:tabs>
            <w:rPr>
              <w:rFonts w:ascii="Times New Roman" w:eastAsiaTheme="minorEastAsia" w:hAnsi="Times New Roman" w:cs="Times New Roman"/>
              <w:noProof/>
              <w:sz w:val="26"/>
              <w:szCs w:val="26"/>
            </w:rPr>
          </w:pPr>
          <w:hyperlink w:anchor="_Toc131519169" w:history="1">
            <w:r w:rsidR="0051056E" w:rsidRPr="00330712">
              <w:rPr>
                <w:rStyle w:val="Hyperlink"/>
                <w:rFonts w:ascii="Times New Roman" w:hAnsi="Times New Roman" w:cs="Times New Roman"/>
                <w:b/>
                <w:bCs/>
                <w:noProof/>
                <w:sz w:val="26"/>
                <w:szCs w:val="26"/>
              </w:rPr>
              <w:t>4</w:t>
            </w:r>
            <w:r w:rsidR="0051056E" w:rsidRPr="00330712">
              <w:rPr>
                <w:rStyle w:val="Hyperlink"/>
                <w:rFonts w:ascii="Times New Roman" w:hAnsi="Times New Roman" w:cs="Times New Roman"/>
                <w:b/>
                <w:bCs/>
                <w:noProof/>
                <w:sz w:val="26"/>
                <w:szCs w:val="26"/>
                <w:lang w:val="vi-VN"/>
              </w:rPr>
              <w:t>.</w:t>
            </w:r>
            <w:r w:rsidR="0051056E" w:rsidRPr="00330712">
              <w:rPr>
                <w:rStyle w:val="Hyperlink"/>
                <w:rFonts w:ascii="Times New Roman" w:hAnsi="Times New Roman" w:cs="Times New Roman"/>
                <w:b/>
                <w:bCs/>
                <w:noProof/>
                <w:sz w:val="26"/>
                <w:szCs w:val="26"/>
              </w:rPr>
              <w:t>1</w:t>
            </w:r>
            <w:r w:rsidR="0051056E" w:rsidRPr="00330712">
              <w:rPr>
                <w:rStyle w:val="Hyperlink"/>
                <w:rFonts w:ascii="Times New Roman" w:hAnsi="Times New Roman" w:cs="Times New Roman"/>
                <w:b/>
                <w:bCs/>
                <w:noProof/>
                <w:sz w:val="26"/>
                <w:szCs w:val="26"/>
                <w:lang w:val="vi-VN"/>
              </w:rPr>
              <w:t xml:space="preserve"> User Interfaces </w:t>
            </w:r>
            <w:r w:rsidR="0051056E" w:rsidRPr="00330712">
              <w:rPr>
                <w:rStyle w:val="Hyperlink"/>
                <w:rFonts w:ascii="Times New Roman" w:hAnsi="Times New Roman" w:cs="Times New Roman"/>
                <w:b/>
                <w:bCs/>
                <w:noProof/>
                <w:sz w:val="26"/>
                <w:szCs w:val="26"/>
              </w:rPr>
              <w:t xml:space="preserve">- </w:t>
            </w:r>
            <w:r w:rsidR="0051056E" w:rsidRPr="00330712">
              <w:rPr>
                <w:rStyle w:val="Hyperlink"/>
                <w:rFonts w:ascii="Times New Roman" w:hAnsi="Times New Roman" w:cs="Times New Roman"/>
                <w:b/>
                <w:bCs/>
                <w:noProof/>
                <w:sz w:val="26"/>
                <w:szCs w:val="26"/>
                <w:lang w:val="vi-VN"/>
              </w:rPr>
              <w:t>Giao diện người dùng</w:t>
            </w:r>
            <w:r w:rsidR="0051056E" w:rsidRPr="00330712">
              <w:rPr>
                <w:rFonts w:ascii="Times New Roman" w:hAnsi="Times New Roman" w:cs="Times New Roman"/>
                <w:noProof/>
                <w:webHidden/>
                <w:sz w:val="26"/>
                <w:szCs w:val="26"/>
              </w:rPr>
              <w:tab/>
            </w:r>
            <w:r w:rsidR="0051056E" w:rsidRPr="00330712">
              <w:rPr>
                <w:rFonts w:ascii="Times New Roman" w:hAnsi="Times New Roman" w:cs="Times New Roman"/>
                <w:noProof/>
                <w:webHidden/>
                <w:sz w:val="26"/>
                <w:szCs w:val="26"/>
              </w:rPr>
              <w:fldChar w:fldCharType="begin"/>
            </w:r>
            <w:r w:rsidR="0051056E" w:rsidRPr="00330712">
              <w:rPr>
                <w:rFonts w:ascii="Times New Roman" w:hAnsi="Times New Roman" w:cs="Times New Roman"/>
                <w:noProof/>
                <w:webHidden/>
                <w:sz w:val="26"/>
                <w:szCs w:val="26"/>
              </w:rPr>
              <w:instrText xml:space="preserve"> PAGEREF _Toc131519169 \h </w:instrText>
            </w:r>
            <w:r w:rsidR="0051056E" w:rsidRPr="00330712">
              <w:rPr>
                <w:rFonts w:ascii="Times New Roman" w:hAnsi="Times New Roman" w:cs="Times New Roman"/>
                <w:noProof/>
                <w:webHidden/>
                <w:sz w:val="26"/>
                <w:szCs w:val="26"/>
              </w:rPr>
            </w:r>
            <w:r w:rsidR="0051056E" w:rsidRPr="00330712">
              <w:rPr>
                <w:rFonts w:ascii="Times New Roman" w:hAnsi="Times New Roman" w:cs="Times New Roman"/>
                <w:noProof/>
                <w:webHidden/>
                <w:sz w:val="26"/>
                <w:szCs w:val="26"/>
              </w:rPr>
              <w:fldChar w:fldCharType="separate"/>
            </w:r>
            <w:r w:rsidR="0051056E" w:rsidRPr="00330712">
              <w:rPr>
                <w:rFonts w:ascii="Times New Roman" w:hAnsi="Times New Roman" w:cs="Times New Roman"/>
                <w:noProof/>
                <w:webHidden/>
                <w:sz w:val="26"/>
                <w:szCs w:val="26"/>
              </w:rPr>
              <w:t>13</w:t>
            </w:r>
            <w:r w:rsidR="0051056E" w:rsidRPr="00330712">
              <w:rPr>
                <w:rFonts w:ascii="Times New Roman" w:hAnsi="Times New Roman" w:cs="Times New Roman"/>
                <w:noProof/>
                <w:webHidden/>
                <w:sz w:val="26"/>
                <w:szCs w:val="26"/>
              </w:rPr>
              <w:fldChar w:fldCharType="end"/>
            </w:r>
          </w:hyperlink>
        </w:p>
        <w:p w14:paraId="7C90B33C" w14:textId="1BA86FA1" w:rsidR="0051056E" w:rsidRPr="00330712" w:rsidRDefault="00AD054C">
          <w:pPr>
            <w:pStyle w:val="TOC2"/>
            <w:tabs>
              <w:tab w:val="right" w:leader="dot" w:pos="9350"/>
            </w:tabs>
            <w:rPr>
              <w:rFonts w:ascii="Times New Roman" w:eastAsiaTheme="minorEastAsia" w:hAnsi="Times New Roman" w:cs="Times New Roman"/>
              <w:noProof/>
              <w:sz w:val="26"/>
              <w:szCs w:val="26"/>
            </w:rPr>
          </w:pPr>
          <w:hyperlink w:anchor="_Toc131519170" w:history="1">
            <w:r w:rsidR="0051056E" w:rsidRPr="00330712">
              <w:rPr>
                <w:rStyle w:val="Hyperlink"/>
                <w:rFonts w:ascii="Times New Roman" w:hAnsi="Times New Roman" w:cs="Times New Roman"/>
                <w:b/>
                <w:bCs/>
                <w:noProof/>
                <w:sz w:val="26"/>
                <w:szCs w:val="26"/>
              </w:rPr>
              <w:t>4.2 Hardware Interfaces– Giao diện phần cứng</w:t>
            </w:r>
            <w:r w:rsidR="0051056E" w:rsidRPr="00330712">
              <w:rPr>
                <w:rFonts w:ascii="Times New Roman" w:hAnsi="Times New Roman" w:cs="Times New Roman"/>
                <w:noProof/>
                <w:webHidden/>
                <w:sz w:val="26"/>
                <w:szCs w:val="26"/>
              </w:rPr>
              <w:tab/>
            </w:r>
            <w:r w:rsidR="0051056E" w:rsidRPr="00330712">
              <w:rPr>
                <w:rFonts w:ascii="Times New Roman" w:hAnsi="Times New Roman" w:cs="Times New Roman"/>
                <w:noProof/>
                <w:webHidden/>
                <w:sz w:val="26"/>
                <w:szCs w:val="26"/>
              </w:rPr>
              <w:fldChar w:fldCharType="begin"/>
            </w:r>
            <w:r w:rsidR="0051056E" w:rsidRPr="00330712">
              <w:rPr>
                <w:rFonts w:ascii="Times New Roman" w:hAnsi="Times New Roman" w:cs="Times New Roman"/>
                <w:noProof/>
                <w:webHidden/>
                <w:sz w:val="26"/>
                <w:szCs w:val="26"/>
              </w:rPr>
              <w:instrText xml:space="preserve"> PAGEREF _Toc131519170 \h </w:instrText>
            </w:r>
            <w:r w:rsidR="0051056E" w:rsidRPr="00330712">
              <w:rPr>
                <w:rFonts w:ascii="Times New Roman" w:hAnsi="Times New Roman" w:cs="Times New Roman"/>
                <w:noProof/>
                <w:webHidden/>
                <w:sz w:val="26"/>
                <w:szCs w:val="26"/>
              </w:rPr>
            </w:r>
            <w:r w:rsidR="0051056E" w:rsidRPr="00330712">
              <w:rPr>
                <w:rFonts w:ascii="Times New Roman" w:hAnsi="Times New Roman" w:cs="Times New Roman"/>
                <w:noProof/>
                <w:webHidden/>
                <w:sz w:val="26"/>
                <w:szCs w:val="26"/>
              </w:rPr>
              <w:fldChar w:fldCharType="separate"/>
            </w:r>
            <w:r w:rsidR="0051056E" w:rsidRPr="00330712">
              <w:rPr>
                <w:rFonts w:ascii="Times New Roman" w:hAnsi="Times New Roman" w:cs="Times New Roman"/>
                <w:noProof/>
                <w:webHidden/>
                <w:sz w:val="26"/>
                <w:szCs w:val="26"/>
              </w:rPr>
              <w:t>16</w:t>
            </w:r>
            <w:r w:rsidR="0051056E" w:rsidRPr="00330712">
              <w:rPr>
                <w:rFonts w:ascii="Times New Roman" w:hAnsi="Times New Roman" w:cs="Times New Roman"/>
                <w:noProof/>
                <w:webHidden/>
                <w:sz w:val="26"/>
                <w:szCs w:val="26"/>
              </w:rPr>
              <w:fldChar w:fldCharType="end"/>
            </w:r>
          </w:hyperlink>
        </w:p>
        <w:p w14:paraId="563908D2" w14:textId="0801C474" w:rsidR="0051056E" w:rsidRPr="00330712" w:rsidRDefault="00AD054C">
          <w:pPr>
            <w:pStyle w:val="TOC2"/>
            <w:tabs>
              <w:tab w:val="right" w:leader="dot" w:pos="9350"/>
            </w:tabs>
            <w:rPr>
              <w:rFonts w:ascii="Times New Roman" w:eastAsiaTheme="minorEastAsia" w:hAnsi="Times New Roman" w:cs="Times New Roman"/>
              <w:noProof/>
              <w:sz w:val="26"/>
              <w:szCs w:val="26"/>
            </w:rPr>
          </w:pPr>
          <w:hyperlink w:anchor="_Toc131519171" w:history="1">
            <w:r w:rsidR="0051056E" w:rsidRPr="00330712">
              <w:rPr>
                <w:rStyle w:val="Hyperlink"/>
                <w:rFonts w:ascii="Times New Roman" w:hAnsi="Times New Roman" w:cs="Times New Roman"/>
                <w:b/>
                <w:bCs/>
                <w:noProof/>
                <w:sz w:val="26"/>
                <w:szCs w:val="26"/>
              </w:rPr>
              <w:t>4.3 Software Interfaces – Giao diện phần mềm</w:t>
            </w:r>
            <w:r w:rsidR="0051056E" w:rsidRPr="00330712">
              <w:rPr>
                <w:rFonts w:ascii="Times New Roman" w:hAnsi="Times New Roman" w:cs="Times New Roman"/>
                <w:noProof/>
                <w:webHidden/>
                <w:sz w:val="26"/>
                <w:szCs w:val="26"/>
              </w:rPr>
              <w:tab/>
            </w:r>
            <w:r w:rsidR="0051056E" w:rsidRPr="00330712">
              <w:rPr>
                <w:rFonts w:ascii="Times New Roman" w:hAnsi="Times New Roman" w:cs="Times New Roman"/>
                <w:noProof/>
                <w:webHidden/>
                <w:sz w:val="26"/>
                <w:szCs w:val="26"/>
              </w:rPr>
              <w:fldChar w:fldCharType="begin"/>
            </w:r>
            <w:r w:rsidR="0051056E" w:rsidRPr="00330712">
              <w:rPr>
                <w:rFonts w:ascii="Times New Roman" w:hAnsi="Times New Roman" w:cs="Times New Roman"/>
                <w:noProof/>
                <w:webHidden/>
                <w:sz w:val="26"/>
                <w:szCs w:val="26"/>
              </w:rPr>
              <w:instrText xml:space="preserve"> PAGEREF _Toc131519171 \h </w:instrText>
            </w:r>
            <w:r w:rsidR="0051056E" w:rsidRPr="00330712">
              <w:rPr>
                <w:rFonts w:ascii="Times New Roman" w:hAnsi="Times New Roman" w:cs="Times New Roman"/>
                <w:noProof/>
                <w:webHidden/>
                <w:sz w:val="26"/>
                <w:szCs w:val="26"/>
              </w:rPr>
            </w:r>
            <w:r w:rsidR="0051056E" w:rsidRPr="00330712">
              <w:rPr>
                <w:rFonts w:ascii="Times New Roman" w:hAnsi="Times New Roman" w:cs="Times New Roman"/>
                <w:noProof/>
                <w:webHidden/>
                <w:sz w:val="26"/>
                <w:szCs w:val="26"/>
              </w:rPr>
              <w:fldChar w:fldCharType="separate"/>
            </w:r>
            <w:r w:rsidR="0051056E" w:rsidRPr="00330712">
              <w:rPr>
                <w:rFonts w:ascii="Times New Roman" w:hAnsi="Times New Roman" w:cs="Times New Roman"/>
                <w:noProof/>
                <w:webHidden/>
                <w:sz w:val="26"/>
                <w:szCs w:val="26"/>
              </w:rPr>
              <w:t>17</w:t>
            </w:r>
            <w:r w:rsidR="0051056E" w:rsidRPr="00330712">
              <w:rPr>
                <w:rFonts w:ascii="Times New Roman" w:hAnsi="Times New Roman" w:cs="Times New Roman"/>
                <w:noProof/>
                <w:webHidden/>
                <w:sz w:val="26"/>
                <w:szCs w:val="26"/>
              </w:rPr>
              <w:fldChar w:fldCharType="end"/>
            </w:r>
          </w:hyperlink>
        </w:p>
        <w:p w14:paraId="65143C39" w14:textId="67353A16" w:rsidR="0051056E" w:rsidRPr="00330712" w:rsidRDefault="00AD054C">
          <w:pPr>
            <w:pStyle w:val="TOC2"/>
            <w:tabs>
              <w:tab w:val="right" w:leader="dot" w:pos="9350"/>
            </w:tabs>
            <w:rPr>
              <w:rFonts w:ascii="Times New Roman" w:eastAsiaTheme="minorEastAsia" w:hAnsi="Times New Roman" w:cs="Times New Roman"/>
              <w:noProof/>
              <w:sz w:val="26"/>
              <w:szCs w:val="26"/>
            </w:rPr>
          </w:pPr>
          <w:hyperlink w:anchor="_Toc131519172" w:history="1">
            <w:r w:rsidR="0051056E" w:rsidRPr="00330712">
              <w:rPr>
                <w:rStyle w:val="Hyperlink"/>
                <w:rFonts w:ascii="Times New Roman" w:hAnsi="Times New Roman" w:cs="Times New Roman"/>
                <w:b/>
                <w:bCs/>
                <w:noProof/>
                <w:sz w:val="26"/>
                <w:szCs w:val="26"/>
              </w:rPr>
              <w:t>4</w:t>
            </w:r>
            <w:r w:rsidR="0051056E" w:rsidRPr="00330712">
              <w:rPr>
                <w:rStyle w:val="Hyperlink"/>
                <w:rFonts w:ascii="Times New Roman" w:hAnsi="Times New Roman" w:cs="Times New Roman"/>
                <w:b/>
                <w:bCs/>
                <w:noProof/>
                <w:sz w:val="26"/>
                <w:szCs w:val="26"/>
                <w:lang w:val="vi-VN"/>
              </w:rPr>
              <w:t>.</w:t>
            </w:r>
            <w:r w:rsidR="0051056E" w:rsidRPr="00330712">
              <w:rPr>
                <w:rStyle w:val="Hyperlink"/>
                <w:rFonts w:ascii="Times New Roman" w:hAnsi="Times New Roman" w:cs="Times New Roman"/>
                <w:b/>
                <w:bCs/>
                <w:noProof/>
                <w:sz w:val="26"/>
                <w:szCs w:val="26"/>
              </w:rPr>
              <w:t>4</w:t>
            </w:r>
            <w:r w:rsidR="0051056E" w:rsidRPr="00330712">
              <w:rPr>
                <w:rStyle w:val="Hyperlink"/>
                <w:rFonts w:ascii="Times New Roman" w:hAnsi="Times New Roman" w:cs="Times New Roman"/>
                <w:b/>
                <w:bCs/>
                <w:noProof/>
                <w:sz w:val="26"/>
                <w:szCs w:val="26"/>
                <w:lang w:val="vi-VN"/>
              </w:rPr>
              <w:t xml:space="preserve"> </w:t>
            </w:r>
            <w:r w:rsidR="0051056E" w:rsidRPr="00330712">
              <w:rPr>
                <w:rStyle w:val="Hyperlink"/>
                <w:rFonts w:ascii="Times New Roman" w:hAnsi="Times New Roman" w:cs="Times New Roman"/>
                <w:b/>
                <w:bCs/>
                <w:noProof/>
                <w:sz w:val="26"/>
                <w:szCs w:val="26"/>
              </w:rPr>
              <w:t>Communications Interfaces</w:t>
            </w:r>
            <w:r w:rsidR="0051056E" w:rsidRPr="00330712">
              <w:rPr>
                <w:rStyle w:val="Hyperlink"/>
                <w:rFonts w:ascii="Times New Roman" w:hAnsi="Times New Roman" w:cs="Times New Roman"/>
                <w:b/>
                <w:bCs/>
                <w:noProof/>
                <w:sz w:val="26"/>
                <w:szCs w:val="26"/>
                <w:lang w:val="vi-VN"/>
              </w:rPr>
              <w:t xml:space="preserve"> </w:t>
            </w:r>
            <w:r w:rsidR="0051056E" w:rsidRPr="00330712">
              <w:rPr>
                <w:rStyle w:val="Hyperlink"/>
                <w:rFonts w:ascii="Times New Roman" w:hAnsi="Times New Roman" w:cs="Times New Roman"/>
                <w:b/>
                <w:bCs/>
                <w:noProof/>
                <w:sz w:val="26"/>
                <w:szCs w:val="26"/>
              </w:rPr>
              <w:t xml:space="preserve">- </w:t>
            </w:r>
            <w:r w:rsidR="0051056E" w:rsidRPr="00330712">
              <w:rPr>
                <w:rStyle w:val="Hyperlink"/>
                <w:rFonts w:ascii="Times New Roman" w:hAnsi="Times New Roman" w:cs="Times New Roman"/>
                <w:b/>
                <w:bCs/>
                <w:noProof/>
                <w:sz w:val="26"/>
                <w:szCs w:val="26"/>
                <w:lang w:val="vi-VN"/>
              </w:rPr>
              <w:t xml:space="preserve">Giao diện </w:t>
            </w:r>
            <w:r w:rsidR="0051056E" w:rsidRPr="00330712">
              <w:rPr>
                <w:rStyle w:val="Hyperlink"/>
                <w:rFonts w:ascii="Times New Roman" w:hAnsi="Times New Roman" w:cs="Times New Roman"/>
                <w:b/>
                <w:bCs/>
                <w:noProof/>
                <w:sz w:val="26"/>
                <w:szCs w:val="26"/>
              </w:rPr>
              <w:t>truyền thông</w:t>
            </w:r>
            <w:r w:rsidR="0051056E" w:rsidRPr="00330712">
              <w:rPr>
                <w:rFonts w:ascii="Times New Roman" w:hAnsi="Times New Roman" w:cs="Times New Roman"/>
                <w:noProof/>
                <w:webHidden/>
                <w:sz w:val="26"/>
                <w:szCs w:val="26"/>
              </w:rPr>
              <w:tab/>
            </w:r>
            <w:r w:rsidR="0051056E" w:rsidRPr="00330712">
              <w:rPr>
                <w:rFonts w:ascii="Times New Roman" w:hAnsi="Times New Roman" w:cs="Times New Roman"/>
                <w:noProof/>
                <w:webHidden/>
                <w:sz w:val="26"/>
                <w:szCs w:val="26"/>
              </w:rPr>
              <w:fldChar w:fldCharType="begin"/>
            </w:r>
            <w:r w:rsidR="0051056E" w:rsidRPr="00330712">
              <w:rPr>
                <w:rFonts w:ascii="Times New Roman" w:hAnsi="Times New Roman" w:cs="Times New Roman"/>
                <w:noProof/>
                <w:webHidden/>
                <w:sz w:val="26"/>
                <w:szCs w:val="26"/>
              </w:rPr>
              <w:instrText xml:space="preserve"> PAGEREF _Toc131519172 \h </w:instrText>
            </w:r>
            <w:r w:rsidR="0051056E" w:rsidRPr="00330712">
              <w:rPr>
                <w:rFonts w:ascii="Times New Roman" w:hAnsi="Times New Roman" w:cs="Times New Roman"/>
                <w:noProof/>
                <w:webHidden/>
                <w:sz w:val="26"/>
                <w:szCs w:val="26"/>
              </w:rPr>
            </w:r>
            <w:r w:rsidR="0051056E" w:rsidRPr="00330712">
              <w:rPr>
                <w:rFonts w:ascii="Times New Roman" w:hAnsi="Times New Roman" w:cs="Times New Roman"/>
                <w:noProof/>
                <w:webHidden/>
                <w:sz w:val="26"/>
                <w:szCs w:val="26"/>
              </w:rPr>
              <w:fldChar w:fldCharType="separate"/>
            </w:r>
            <w:r w:rsidR="0051056E" w:rsidRPr="00330712">
              <w:rPr>
                <w:rFonts w:ascii="Times New Roman" w:hAnsi="Times New Roman" w:cs="Times New Roman"/>
                <w:noProof/>
                <w:webHidden/>
                <w:sz w:val="26"/>
                <w:szCs w:val="26"/>
              </w:rPr>
              <w:t>17</w:t>
            </w:r>
            <w:r w:rsidR="0051056E" w:rsidRPr="00330712">
              <w:rPr>
                <w:rFonts w:ascii="Times New Roman" w:hAnsi="Times New Roman" w:cs="Times New Roman"/>
                <w:noProof/>
                <w:webHidden/>
                <w:sz w:val="26"/>
                <w:szCs w:val="26"/>
              </w:rPr>
              <w:fldChar w:fldCharType="end"/>
            </w:r>
          </w:hyperlink>
        </w:p>
        <w:p w14:paraId="5457520A" w14:textId="5ED9A9DC" w:rsidR="0051056E" w:rsidRPr="00330712" w:rsidRDefault="00AD054C">
          <w:pPr>
            <w:pStyle w:val="TOC1"/>
            <w:tabs>
              <w:tab w:val="right" w:leader="dot" w:pos="9350"/>
            </w:tabs>
            <w:rPr>
              <w:rFonts w:ascii="Times New Roman" w:eastAsiaTheme="minorEastAsia" w:hAnsi="Times New Roman" w:cs="Times New Roman"/>
              <w:noProof/>
              <w:sz w:val="26"/>
              <w:szCs w:val="26"/>
            </w:rPr>
          </w:pPr>
          <w:hyperlink w:anchor="_Toc131519173" w:history="1">
            <w:r w:rsidR="0051056E" w:rsidRPr="00330712">
              <w:rPr>
                <w:rStyle w:val="Hyperlink"/>
                <w:rFonts w:ascii="Times New Roman" w:hAnsi="Times New Roman" w:cs="Times New Roman"/>
                <w:b/>
                <w:bCs/>
                <w:noProof/>
                <w:sz w:val="26"/>
                <w:szCs w:val="26"/>
              </w:rPr>
              <w:t>5. Other Nonfunctional Requirements</w:t>
            </w:r>
            <w:r w:rsidR="0051056E" w:rsidRPr="00330712">
              <w:rPr>
                <w:rFonts w:ascii="Times New Roman" w:hAnsi="Times New Roman" w:cs="Times New Roman"/>
                <w:noProof/>
                <w:webHidden/>
                <w:sz w:val="26"/>
                <w:szCs w:val="26"/>
              </w:rPr>
              <w:tab/>
            </w:r>
            <w:r w:rsidR="0051056E" w:rsidRPr="00330712">
              <w:rPr>
                <w:rFonts w:ascii="Times New Roman" w:hAnsi="Times New Roman" w:cs="Times New Roman"/>
                <w:noProof/>
                <w:webHidden/>
                <w:sz w:val="26"/>
                <w:szCs w:val="26"/>
              </w:rPr>
              <w:fldChar w:fldCharType="begin"/>
            </w:r>
            <w:r w:rsidR="0051056E" w:rsidRPr="00330712">
              <w:rPr>
                <w:rFonts w:ascii="Times New Roman" w:hAnsi="Times New Roman" w:cs="Times New Roman"/>
                <w:noProof/>
                <w:webHidden/>
                <w:sz w:val="26"/>
                <w:szCs w:val="26"/>
              </w:rPr>
              <w:instrText xml:space="preserve"> PAGEREF _Toc131519173 \h </w:instrText>
            </w:r>
            <w:r w:rsidR="0051056E" w:rsidRPr="00330712">
              <w:rPr>
                <w:rFonts w:ascii="Times New Roman" w:hAnsi="Times New Roman" w:cs="Times New Roman"/>
                <w:noProof/>
                <w:webHidden/>
                <w:sz w:val="26"/>
                <w:szCs w:val="26"/>
              </w:rPr>
            </w:r>
            <w:r w:rsidR="0051056E" w:rsidRPr="00330712">
              <w:rPr>
                <w:rFonts w:ascii="Times New Roman" w:hAnsi="Times New Roman" w:cs="Times New Roman"/>
                <w:noProof/>
                <w:webHidden/>
                <w:sz w:val="26"/>
                <w:szCs w:val="26"/>
              </w:rPr>
              <w:fldChar w:fldCharType="separate"/>
            </w:r>
            <w:r w:rsidR="0051056E" w:rsidRPr="00330712">
              <w:rPr>
                <w:rFonts w:ascii="Times New Roman" w:hAnsi="Times New Roman" w:cs="Times New Roman"/>
                <w:noProof/>
                <w:webHidden/>
                <w:sz w:val="26"/>
                <w:szCs w:val="26"/>
              </w:rPr>
              <w:t>18</w:t>
            </w:r>
            <w:r w:rsidR="0051056E" w:rsidRPr="00330712">
              <w:rPr>
                <w:rFonts w:ascii="Times New Roman" w:hAnsi="Times New Roman" w:cs="Times New Roman"/>
                <w:noProof/>
                <w:webHidden/>
                <w:sz w:val="26"/>
                <w:szCs w:val="26"/>
              </w:rPr>
              <w:fldChar w:fldCharType="end"/>
            </w:r>
          </w:hyperlink>
        </w:p>
        <w:p w14:paraId="34F322B9" w14:textId="15301A43" w:rsidR="0051056E" w:rsidRPr="00330712" w:rsidRDefault="00AD054C">
          <w:pPr>
            <w:pStyle w:val="TOC2"/>
            <w:tabs>
              <w:tab w:val="right" w:leader="dot" w:pos="9350"/>
            </w:tabs>
            <w:rPr>
              <w:rFonts w:ascii="Times New Roman" w:eastAsiaTheme="minorEastAsia" w:hAnsi="Times New Roman" w:cs="Times New Roman"/>
              <w:noProof/>
              <w:sz w:val="26"/>
              <w:szCs w:val="26"/>
            </w:rPr>
          </w:pPr>
          <w:hyperlink w:anchor="_Toc131519174" w:history="1">
            <w:r w:rsidR="0051056E" w:rsidRPr="00330712">
              <w:rPr>
                <w:rStyle w:val="Hyperlink"/>
                <w:rFonts w:ascii="Times New Roman" w:hAnsi="Times New Roman" w:cs="Times New Roman"/>
                <w:b/>
                <w:bCs/>
                <w:noProof/>
                <w:sz w:val="26"/>
                <w:szCs w:val="26"/>
              </w:rPr>
              <w:t>5.1 Performance Requirements – Yêu cầu hiệu năng</w:t>
            </w:r>
            <w:r w:rsidR="0051056E" w:rsidRPr="00330712">
              <w:rPr>
                <w:rFonts w:ascii="Times New Roman" w:hAnsi="Times New Roman" w:cs="Times New Roman"/>
                <w:noProof/>
                <w:webHidden/>
                <w:sz w:val="26"/>
                <w:szCs w:val="26"/>
              </w:rPr>
              <w:tab/>
            </w:r>
            <w:r w:rsidR="0051056E" w:rsidRPr="00330712">
              <w:rPr>
                <w:rFonts w:ascii="Times New Roman" w:hAnsi="Times New Roman" w:cs="Times New Roman"/>
                <w:noProof/>
                <w:webHidden/>
                <w:sz w:val="26"/>
                <w:szCs w:val="26"/>
              </w:rPr>
              <w:fldChar w:fldCharType="begin"/>
            </w:r>
            <w:r w:rsidR="0051056E" w:rsidRPr="00330712">
              <w:rPr>
                <w:rFonts w:ascii="Times New Roman" w:hAnsi="Times New Roman" w:cs="Times New Roman"/>
                <w:noProof/>
                <w:webHidden/>
                <w:sz w:val="26"/>
                <w:szCs w:val="26"/>
              </w:rPr>
              <w:instrText xml:space="preserve"> PAGEREF _Toc131519174 \h </w:instrText>
            </w:r>
            <w:r w:rsidR="0051056E" w:rsidRPr="00330712">
              <w:rPr>
                <w:rFonts w:ascii="Times New Roman" w:hAnsi="Times New Roman" w:cs="Times New Roman"/>
                <w:noProof/>
                <w:webHidden/>
                <w:sz w:val="26"/>
                <w:szCs w:val="26"/>
              </w:rPr>
            </w:r>
            <w:r w:rsidR="0051056E" w:rsidRPr="00330712">
              <w:rPr>
                <w:rFonts w:ascii="Times New Roman" w:hAnsi="Times New Roman" w:cs="Times New Roman"/>
                <w:noProof/>
                <w:webHidden/>
                <w:sz w:val="26"/>
                <w:szCs w:val="26"/>
              </w:rPr>
              <w:fldChar w:fldCharType="separate"/>
            </w:r>
            <w:r w:rsidR="0051056E" w:rsidRPr="00330712">
              <w:rPr>
                <w:rFonts w:ascii="Times New Roman" w:hAnsi="Times New Roman" w:cs="Times New Roman"/>
                <w:noProof/>
                <w:webHidden/>
                <w:sz w:val="26"/>
                <w:szCs w:val="26"/>
              </w:rPr>
              <w:t>18</w:t>
            </w:r>
            <w:r w:rsidR="0051056E" w:rsidRPr="00330712">
              <w:rPr>
                <w:rFonts w:ascii="Times New Roman" w:hAnsi="Times New Roman" w:cs="Times New Roman"/>
                <w:noProof/>
                <w:webHidden/>
                <w:sz w:val="26"/>
                <w:szCs w:val="26"/>
              </w:rPr>
              <w:fldChar w:fldCharType="end"/>
            </w:r>
          </w:hyperlink>
        </w:p>
        <w:p w14:paraId="6E87EBEB" w14:textId="2FF2046A" w:rsidR="0051056E" w:rsidRPr="00330712" w:rsidRDefault="00AD054C">
          <w:pPr>
            <w:pStyle w:val="TOC2"/>
            <w:tabs>
              <w:tab w:val="right" w:leader="dot" w:pos="9350"/>
            </w:tabs>
            <w:rPr>
              <w:rFonts w:ascii="Times New Roman" w:eastAsiaTheme="minorEastAsia" w:hAnsi="Times New Roman" w:cs="Times New Roman"/>
              <w:noProof/>
              <w:sz w:val="26"/>
              <w:szCs w:val="26"/>
            </w:rPr>
          </w:pPr>
          <w:hyperlink w:anchor="_Toc131519175" w:history="1">
            <w:r w:rsidR="0051056E" w:rsidRPr="00330712">
              <w:rPr>
                <w:rStyle w:val="Hyperlink"/>
                <w:rFonts w:ascii="Times New Roman" w:hAnsi="Times New Roman" w:cs="Times New Roman"/>
                <w:b/>
                <w:bCs/>
                <w:noProof/>
                <w:sz w:val="26"/>
                <w:szCs w:val="26"/>
              </w:rPr>
              <w:t>5.2 Safety Requirement – Yêu cầu an toàn</w:t>
            </w:r>
            <w:r w:rsidR="0051056E" w:rsidRPr="00330712">
              <w:rPr>
                <w:rFonts w:ascii="Times New Roman" w:hAnsi="Times New Roman" w:cs="Times New Roman"/>
                <w:noProof/>
                <w:webHidden/>
                <w:sz w:val="26"/>
                <w:szCs w:val="26"/>
              </w:rPr>
              <w:tab/>
            </w:r>
            <w:r w:rsidR="0051056E" w:rsidRPr="00330712">
              <w:rPr>
                <w:rFonts w:ascii="Times New Roman" w:hAnsi="Times New Roman" w:cs="Times New Roman"/>
                <w:noProof/>
                <w:webHidden/>
                <w:sz w:val="26"/>
                <w:szCs w:val="26"/>
              </w:rPr>
              <w:fldChar w:fldCharType="begin"/>
            </w:r>
            <w:r w:rsidR="0051056E" w:rsidRPr="00330712">
              <w:rPr>
                <w:rFonts w:ascii="Times New Roman" w:hAnsi="Times New Roman" w:cs="Times New Roman"/>
                <w:noProof/>
                <w:webHidden/>
                <w:sz w:val="26"/>
                <w:szCs w:val="26"/>
              </w:rPr>
              <w:instrText xml:space="preserve"> PAGEREF _Toc131519175 \h </w:instrText>
            </w:r>
            <w:r w:rsidR="0051056E" w:rsidRPr="00330712">
              <w:rPr>
                <w:rFonts w:ascii="Times New Roman" w:hAnsi="Times New Roman" w:cs="Times New Roman"/>
                <w:noProof/>
                <w:webHidden/>
                <w:sz w:val="26"/>
                <w:szCs w:val="26"/>
              </w:rPr>
            </w:r>
            <w:r w:rsidR="0051056E" w:rsidRPr="00330712">
              <w:rPr>
                <w:rFonts w:ascii="Times New Roman" w:hAnsi="Times New Roman" w:cs="Times New Roman"/>
                <w:noProof/>
                <w:webHidden/>
                <w:sz w:val="26"/>
                <w:szCs w:val="26"/>
              </w:rPr>
              <w:fldChar w:fldCharType="separate"/>
            </w:r>
            <w:r w:rsidR="0051056E" w:rsidRPr="00330712">
              <w:rPr>
                <w:rFonts w:ascii="Times New Roman" w:hAnsi="Times New Roman" w:cs="Times New Roman"/>
                <w:noProof/>
                <w:webHidden/>
                <w:sz w:val="26"/>
                <w:szCs w:val="26"/>
              </w:rPr>
              <w:t>18</w:t>
            </w:r>
            <w:r w:rsidR="0051056E" w:rsidRPr="00330712">
              <w:rPr>
                <w:rFonts w:ascii="Times New Roman" w:hAnsi="Times New Roman" w:cs="Times New Roman"/>
                <w:noProof/>
                <w:webHidden/>
                <w:sz w:val="26"/>
                <w:szCs w:val="26"/>
              </w:rPr>
              <w:fldChar w:fldCharType="end"/>
            </w:r>
          </w:hyperlink>
        </w:p>
        <w:p w14:paraId="6F7298F8" w14:textId="70AC1F67" w:rsidR="0051056E" w:rsidRPr="00330712" w:rsidRDefault="00AD054C">
          <w:pPr>
            <w:pStyle w:val="TOC2"/>
            <w:tabs>
              <w:tab w:val="right" w:leader="dot" w:pos="9350"/>
            </w:tabs>
            <w:rPr>
              <w:rFonts w:ascii="Times New Roman" w:eastAsiaTheme="minorEastAsia" w:hAnsi="Times New Roman" w:cs="Times New Roman"/>
              <w:noProof/>
              <w:sz w:val="26"/>
              <w:szCs w:val="26"/>
            </w:rPr>
          </w:pPr>
          <w:hyperlink w:anchor="_Toc131519176" w:history="1">
            <w:r w:rsidR="0051056E" w:rsidRPr="00330712">
              <w:rPr>
                <w:rStyle w:val="Hyperlink"/>
                <w:rFonts w:ascii="Times New Roman" w:hAnsi="Times New Roman" w:cs="Times New Roman"/>
                <w:b/>
                <w:bCs/>
                <w:noProof/>
                <w:sz w:val="26"/>
                <w:szCs w:val="26"/>
              </w:rPr>
              <w:t>5.3. Security Requirements – Yêu cầu an ninh</w:t>
            </w:r>
            <w:r w:rsidR="0051056E" w:rsidRPr="00330712">
              <w:rPr>
                <w:rFonts w:ascii="Times New Roman" w:hAnsi="Times New Roman" w:cs="Times New Roman"/>
                <w:noProof/>
                <w:webHidden/>
                <w:sz w:val="26"/>
                <w:szCs w:val="26"/>
              </w:rPr>
              <w:tab/>
            </w:r>
            <w:r w:rsidR="0051056E" w:rsidRPr="00330712">
              <w:rPr>
                <w:rFonts w:ascii="Times New Roman" w:hAnsi="Times New Roman" w:cs="Times New Roman"/>
                <w:noProof/>
                <w:webHidden/>
                <w:sz w:val="26"/>
                <w:szCs w:val="26"/>
              </w:rPr>
              <w:fldChar w:fldCharType="begin"/>
            </w:r>
            <w:r w:rsidR="0051056E" w:rsidRPr="00330712">
              <w:rPr>
                <w:rFonts w:ascii="Times New Roman" w:hAnsi="Times New Roman" w:cs="Times New Roman"/>
                <w:noProof/>
                <w:webHidden/>
                <w:sz w:val="26"/>
                <w:szCs w:val="26"/>
              </w:rPr>
              <w:instrText xml:space="preserve"> PAGEREF _Toc131519176 \h </w:instrText>
            </w:r>
            <w:r w:rsidR="0051056E" w:rsidRPr="00330712">
              <w:rPr>
                <w:rFonts w:ascii="Times New Roman" w:hAnsi="Times New Roman" w:cs="Times New Roman"/>
                <w:noProof/>
                <w:webHidden/>
                <w:sz w:val="26"/>
                <w:szCs w:val="26"/>
              </w:rPr>
            </w:r>
            <w:r w:rsidR="0051056E" w:rsidRPr="00330712">
              <w:rPr>
                <w:rFonts w:ascii="Times New Roman" w:hAnsi="Times New Roman" w:cs="Times New Roman"/>
                <w:noProof/>
                <w:webHidden/>
                <w:sz w:val="26"/>
                <w:szCs w:val="26"/>
              </w:rPr>
              <w:fldChar w:fldCharType="separate"/>
            </w:r>
            <w:r w:rsidR="0051056E" w:rsidRPr="00330712">
              <w:rPr>
                <w:rFonts w:ascii="Times New Roman" w:hAnsi="Times New Roman" w:cs="Times New Roman"/>
                <w:noProof/>
                <w:webHidden/>
                <w:sz w:val="26"/>
                <w:szCs w:val="26"/>
              </w:rPr>
              <w:t>19</w:t>
            </w:r>
            <w:r w:rsidR="0051056E" w:rsidRPr="00330712">
              <w:rPr>
                <w:rFonts w:ascii="Times New Roman" w:hAnsi="Times New Roman" w:cs="Times New Roman"/>
                <w:noProof/>
                <w:webHidden/>
                <w:sz w:val="26"/>
                <w:szCs w:val="26"/>
              </w:rPr>
              <w:fldChar w:fldCharType="end"/>
            </w:r>
          </w:hyperlink>
        </w:p>
        <w:p w14:paraId="1A635303" w14:textId="2B9ACF1E" w:rsidR="0051056E" w:rsidRPr="00330712" w:rsidRDefault="00AD054C">
          <w:pPr>
            <w:pStyle w:val="TOC2"/>
            <w:tabs>
              <w:tab w:val="right" w:leader="dot" w:pos="9350"/>
            </w:tabs>
            <w:rPr>
              <w:rFonts w:ascii="Times New Roman" w:eastAsiaTheme="minorEastAsia" w:hAnsi="Times New Roman" w:cs="Times New Roman"/>
              <w:noProof/>
              <w:sz w:val="26"/>
              <w:szCs w:val="26"/>
            </w:rPr>
          </w:pPr>
          <w:hyperlink w:anchor="_Toc131519177" w:history="1">
            <w:r w:rsidR="0051056E" w:rsidRPr="00330712">
              <w:rPr>
                <w:rStyle w:val="Hyperlink"/>
                <w:rFonts w:ascii="Times New Roman" w:hAnsi="Times New Roman" w:cs="Times New Roman"/>
                <w:b/>
                <w:bCs/>
                <w:noProof/>
                <w:sz w:val="26"/>
                <w:szCs w:val="26"/>
                <w:lang w:val="vi-VN"/>
              </w:rPr>
              <w:t>5.4. Software Quality Attributes</w:t>
            </w:r>
            <w:r w:rsidR="0051056E" w:rsidRPr="00330712">
              <w:rPr>
                <w:rStyle w:val="Hyperlink"/>
                <w:rFonts w:ascii="Times New Roman" w:hAnsi="Times New Roman" w:cs="Times New Roman"/>
                <w:b/>
                <w:bCs/>
                <w:noProof/>
                <w:sz w:val="26"/>
                <w:szCs w:val="26"/>
              </w:rPr>
              <w:t xml:space="preserve"> – Các </w:t>
            </w:r>
            <w:r w:rsidR="0051056E" w:rsidRPr="00330712">
              <w:rPr>
                <w:rStyle w:val="Hyperlink"/>
                <w:rFonts w:ascii="Times New Roman" w:hAnsi="Times New Roman" w:cs="Times New Roman"/>
                <w:b/>
                <w:bCs/>
                <w:noProof/>
                <w:sz w:val="26"/>
                <w:szCs w:val="26"/>
                <w:lang w:val="vi-VN"/>
              </w:rPr>
              <w:t>thuộc tính chất lượng phần mềm</w:t>
            </w:r>
            <w:r w:rsidR="0051056E" w:rsidRPr="00330712">
              <w:rPr>
                <w:rFonts w:ascii="Times New Roman" w:hAnsi="Times New Roman" w:cs="Times New Roman"/>
                <w:noProof/>
                <w:webHidden/>
                <w:sz w:val="26"/>
                <w:szCs w:val="26"/>
              </w:rPr>
              <w:tab/>
            </w:r>
            <w:r w:rsidR="0051056E" w:rsidRPr="00330712">
              <w:rPr>
                <w:rFonts w:ascii="Times New Roman" w:hAnsi="Times New Roman" w:cs="Times New Roman"/>
                <w:noProof/>
                <w:webHidden/>
                <w:sz w:val="26"/>
                <w:szCs w:val="26"/>
              </w:rPr>
              <w:fldChar w:fldCharType="begin"/>
            </w:r>
            <w:r w:rsidR="0051056E" w:rsidRPr="00330712">
              <w:rPr>
                <w:rFonts w:ascii="Times New Roman" w:hAnsi="Times New Roman" w:cs="Times New Roman"/>
                <w:noProof/>
                <w:webHidden/>
                <w:sz w:val="26"/>
                <w:szCs w:val="26"/>
              </w:rPr>
              <w:instrText xml:space="preserve"> PAGEREF _Toc131519177 \h </w:instrText>
            </w:r>
            <w:r w:rsidR="0051056E" w:rsidRPr="00330712">
              <w:rPr>
                <w:rFonts w:ascii="Times New Roman" w:hAnsi="Times New Roman" w:cs="Times New Roman"/>
                <w:noProof/>
                <w:webHidden/>
                <w:sz w:val="26"/>
                <w:szCs w:val="26"/>
              </w:rPr>
            </w:r>
            <w:r w:rsidR="0051056E" w:rsidRPr="00330712">
              <w:rPr>
                <w:rFonts w:ascii="Times New Roman" w:hAnsi="Times New Roman" w:cs="Times New Roman"/>
                <w:noProof/>
                <w:webHidden/>
                <w:sz w:val="26"/>
                <w:szCs w:val="26"/>
              </w:rPr>
              <w:fldChar w:fldCharType="separate"/>
            </w:r>
            <w:r w:rsidR="0051056E" w:rsidRPr="00330712">
              <w:rPr>
                <w:rFonts w:ascii="Times New Roman" w:hAnsi="Times New Roman" w:cs="Times New Roman"/>
                <w:noProof/>
                <w:webHidden/>
                <w:sz w:val="26"/>
                <w:szCs w:val="26"/>
              </w:rPr>
              <w:t>19</w:t>
            </w:r>
            <w:r w:rsidR="0051056E" w:rsidRPr="00330712">
              <w:rPr>
                <w:rFonts w:ascii="Times New Roman" w:hAnsi="Times New Roman" w:cs="Times New Roman"/>
                <w:noProof/>
                <w:webHidden/>
                <w:sz w:val="26"/>
                <w:szCs w:val="26"/>
              </w:rPr>
              <w:fldChar w:fldCharType="end"/>
            </w:r>
          </w:hyperlink>
        </w:p>
        <w:p w14:paraId="6F7469BC" w14:textId="7159EB99" w:rsidR="0051056E" w:rsidRPr="00330712" w:rsidRDefault="00AD054C">
          <w:pPr>
            <w:pStyle w:val="TOC2"/>
            <w:tabs>
              <w:tab w:val="right" w:leader="dot" w:pos="9350"/>
            </w:tabs>
            <w:rPr>
              <w:rFonts w:ascii="Times New Roman" w:eastAsiaTheme="minorEastAsia" w:hAnsi="Times New Roman" w:cs="Times New Roman"/>
              <w:noProof/>
              <w:sz w:val="26"/>
              <w:szCs w:val="26"/>
            </w:rPr>
          </w:pPr>
          <w:hyperlink w:anchor="_Toc131519178" w:history="1">
            <w:r w:rsidR="0051056E" w:rsidRPr="00330712">
              <w:rPr>
                <w:rStyle w:val="Hyperlink"/>
                <w:rFonts w:ascii="Times New Roman" w:hAnsi="Times New Roman" w:cs="Times New Roman"/>
                <w:b/>
                <w:bCs/>
                <w:noProof/>
                <w:sz w:val="26"/>
                <w:szCs w:val="26"/>
              </w:rPr>
              <w:t>5.5. Business Rules – Các quy tắc nghiệp vụ</w:t>
            </w:r>
            <w:r w:rsidR="0051056E" w:rsidRPr="00330712">
              <w:rPr>
                <w:rFonts w:ascii="Times New Roman" w:hAnsi="Times New Roman" w:cs="Times New Roman"/>
                <w:noProof/>
                <w:webHidden/>
                <w:sz w:val="26"/>
                <w:szCs w:val="26"/>
              </w:rPr>
              <w:tab/>
            </w:r>
            <w:r w:rsidR="0051056E" w:rsidRPr="00330712">
              <w:rPr>
                <w:rFonts w:ascii="Times New Roman" w:hAnsi="Times New Roman" w:cs="Times New Roman"/>
                <w:noProof/>
                <w:webHidden/>
                <w:sz w:val="26"/>
                <w:szCs w:val="26"/>
              </w:rPr>
              <w:fldChar w:fldCharType="begin"/>
            </w:r>
            <w:r w:rsidR="0051056E" w:rsidRPr="00330712">
              <w:rPr>
                <w:rFonts w:ascii="Times New Roman" w:hAnsi="Times New Roman" w:cs="Times New Roman"/>
                <w:noProof/>
                <w:webHidden/>
                <w:sz w:val="26"/>
                <w:szCs w:val="26"/>
              </w:rPr>
              <w:instrText xml:space="preserve"> PAGEREF _Toc131519178 \h </w:instrText>
            </w:r>
            <w:r w:rsidR="0051056E" w:rsidRPr="00330712">
              <w:rPr>
                <w:rFonts w:ascii="Times New Roman" w:hAnsi="Times New Roman" w:cs="Times New Roman"/>
                <w:noProof/>
                <w:webHidden/>
                <w:sz w:val="26"/>
                <w:szCs w:val="26"/>
              </w:rPr>
            </w:r>
            <w:r w:rsidR="0051056E" w:rsidRPr="00330712">
              <w:rPr>
                <w:rFonts w:ascii="Times New Roman" w:hAnsi="Times New Roman" w:cs="Times New Roman"/>
                <w:noProof/>
                <w:webHidden/>
                <w:sz w:val="26"/>
                <w:szCs w:val="26"/>
              </w:rPr>
              <w:fldChar w:fldCharType="separate"/>
            </w:r>
            <w:r w:rsidR="0051056E" w:rsidRPr="00330712">
              <w:rPr>
                <w:rFonts w:ascii="Times New Roman" w:hAnsi="Times New Roman" w:cs="Times New Roman"/>
                <w:noProof/>
                <w:webHidden/>
                <w:sz w:val="26"/>
                <w:szCs w:val="26"/>
              </w:rPr>
              <w:t>20</w:t>
            </w:r>
            <w:r w:rsidR="0051056E" w:rsidRPr="00330712">
              <w:rPr>
                <w:rFonts w:ascii="Times New Roman" w:hAnsi="Times New Roman" w:cs="Times New Roman"/>
                <w:noProof/>
                <w:webHidden/>
                <w:sz w:val="26"/>
                <w:szCs w:val="26"/>
              </w:rPr>
              <w:fldChar w:fldCharType="end"/>
            </w:r>
          </w:hyperlink>
        </w:p>
        <w:p w14:paraId="600954B8" w14:textId="2D35581E" w:rsidR="0051056E" w:rsidRPr="00330712" w:rsidRDefault="00AD054C">
          <w:pPr>
            <w:pStyle w:val="TOC1"/>
            <w:tabs>
              <w:tab w:val="right" w:leader="dot" w:pos="9350"/>
            </w:tabs>
            <w:rPr>
              <w:rFonts w:ascii="Times New Roman" w:eastAsiaTheme="minorEastAsia" w:hAnsi="Times New Roman" w:cs="Times New Roman"/>
              <w:noProof/>
              <w:sz w:val="26"/>
              <w:szCs w:val="26"/>
            </w:rPr>
          </w:pPr>
          <w:hyperlink w:anchor="_Toc131519179" w:history="1">
            <w:r w:rsidR="0051056E" w:rsidRPr="00330712">
              <w:rPr>
                <w:rStyle w:val="Hyperlink"/>
                <w:rFonts w:ascii="Times New Roman" w:hAnsi="Times New Roman" w:cs="Times New Roman"/>
                <w:b/>
                <w:bCs/>
                <w:noProof/>
                <w:sz w:val="26"/>
                <w:szCs w:val="26"/>
              </w:rPr>
              <w:t>6. Other requirements– Các yêu cầu khác</w:t>
            </w:r>
            <w:r w:rsidR="0051056E" w:rsidRPr="00330712">
              <w:rPr>
                <w:rFonts w:ascii="Times New Roman" w:hAnsi="Times New Roman" w:cs="Times New Roman"/>
                <w:noProof/>
                <w:webHidden/>
                <w:sz w:val="26"/>
                <w:szCs w:val="26"/>
              </w:rPr>
              <w:tab/>
            </w:r>
            <w:r w:rsidR="0051056E" w:rsidRPr="00330712">
              <w:rPr>
                <w:rFonts w:ascii="Times New Roman" w:hAnsi="Times New Roman" w:cs="Times New Roman"/>
                <w:noProof/>
                <w:webHidden/>
                <w:sz w:val="26"/>
                <w:szCs w:val="26"/>
              </w:rPr>
              <w:fldChar w:fldCharType="begin"/>
            </w:r>
            <w:r w:rsidR="0051056E" w:rsidRPr="00330712">
              <w:rPr>
                <w:rFonts w:ascii="Times New Roman" w:hAnsi="Times New Roman" w:cs="Times New Roman"/>
                <w:noProof/>
                <w:webHidden/>
                <w:sz w:val="26"/>
                <w:szCs w:val="26"/>
              </w:rPr>
              <w:instrText xml:space="preserve"> PAGEREF _Toc131519179 \h </w:instrText>
            </w:r>
            <w:r w:rsidR="0051056E" w:rsidRPr="00330712">
              <w:rPr>
                <w:rFonts w:ascii="Times New Roman" w:hAnsi="Times New Roman" w:cs="Times New Roman"/>
                <w:noProof/>
                <w:webHidden/>
                <w:sz w:val="26"/>
                <w:szCs w:val="26"/>
              </w:rPr>
            </w:r>
            <w:r w:rsidR="0051056E" w:rsidRPr="00330712">
              <w:rPr>
                <w:rFonts w:ascii="Times New Roman" w:hAnsi="Times New Roman" w:cs="Times New Roman"/>
                <w:noProof/>
                <w:webHidden/>
                <w:sz w:val="26"/>
                <w:szCs w:val="26"/>
              </w:rPr>
              <w:fldChar w:fldCharType="separate"/>
            </w:r>
            <w:r w:rsidR="0051056E" w:rsidRPr="00330712">
              <w:rPr>
                <w:rFonts w:ascii="Times New Roman" w:hAnsi="Times New Roman" w:cs="Times New Roman"/>
                <w:noProof/>
                <w:webHidden/>
                <w:sz w:val="26"/>
                <w:szCs w:val="26"/>
              </w:rPr>
              <w:t>20</w:t>
            </w:r>
            <w:r w:rsidR="0051056E" w:rsidRPr="00330712">
              <w:rPr>
                <w:rFonts w:ascii="Times New Roman" w:hAnsi="Times New Roman" w:cs="Times New Roman"/>
                <w:noProof/>
                <w:webHidden/>
                <w:sz w:val="26"/>
                <w:szCs w:val="26"/>
              </w:rPr>
              <w:fldChar w:fldCharType="end"/>
            </w:r>
          </w:hyperlink>
        </w:p>
        <w:p w14:paraId="610407C2" w14:textId="1CD5983C" w:rsidR="0051056E" w:rsidRPr="00330712" w:rsidRDefault="00AD054C">
          <w:pPr>
            <w:pStyle w:val="TOC2"/>
            <w:tabs>
              <w:tab w:val="right" w:leader="dot" w:pos="9350"/>
            </w:tabs>
            <w:rPr>
              <w:rFonts w:ascii="Times New Roman" w:eastAsiaTheme="minorEastAsia" w:hAnsi="Times New Roman" w:cs="Times New Roman"/>
              <w:noProof/>
              <w:sz w:val="26"/>
              <w:szCs w:val="26"/>
            </w:rPr>
          </w:pPr>
          <w:hyperlink w:anchor="_Toc131519180" w:history="1">
            <w:r w:rsidR="0051056E" w:rsidRPr="00330712">
              <w:rPr>
                <w:rStyle w:val="Hyperlink"/>
                <w:rFonts w:ascii="Times New Roman" w:hAnsi="Times New Roman" w:cs="Times New Roman"/>
                <w:b/>
                <w:bCs/>
                <w:noProof/>
                <w:sz w:val="26"/>
                <w:szCs w:val="26"/>
              </w:rPr>
              <w:t>6.1. Appendix A: Glossary</w:t>
            </w:r>
            <w:r w:rsidR="0051056E" w:rsidRPr="00330712">
              <w:rPr>
                <w:rFonts w:ascii="Times New Roman" w:hAnsi="Times New Roman" w:cs="Times New Roman"/>
                <w:noProof/>
                <w:webHidden/>
                <w:sz w:val="26"/>
                <w:szCs w:val="26"/>
              </w:rPr>
              <w:tab/>
            </w:r>
            <w:r w:rsidR="0051056E" w:rsidRPr="00330712">
              <w:rPr>
                <w:rFonts w:ascii="Times New Roman" w:hAnsi="Times New Roman" w:cs="Times New Roman"/>
                <w:noProof/>
                <w:webHidden/>
                <w:sz w:val="26"/>
                <w:szCs w:val="26"/>
              </w:rPr>
              <w:fldChar w:fldCharType="begin"/>
            </w:r>
            <w:r w:rsidR="0051056E" w:rsidRPr="00330712">
              <w:rPr>
                <w:rFonts w:ascii="Times New Roman" w:hAnsi="Times New Roman" w:cs="Times New Roman"/>
                <w:noProof/>
                <w:webHidden/>
                <w:sz w:val="26"/>
                <w:szCs w:val="26"/>
              </w:rPr>
              <w:instrText xml:space="preserve"> PAGEREF _Toc131519180 \h </w:instrText>
            </w:r>
            <w:r w:rsidR="0051056E" w:rsidRPr="00330712">
              <w:rPr>
                <w:rFonts w:ascii="Times New Roman" w:hAnsi="Times New Roman" w:cs="Times New Roman"/>
                <w:noProof/>
                <w:webHidden/>
                <w:sz w:val="26"/>
                <w:szCs w:val="26"/>
              </w:rPr>
            </w:r>
            <w:r w:rsidR="0051056E" w:rsidRPr="00330712">
              <w:rPr>
                <w:rFonts w:ascii="Times New Roman" w:hAnsi="Times New Roman" w:cs="Times New Roman"/>
                <w:noProof/>
                <w:webHidden/>
                <w:sz w:val="26"/>
                <w:szCs w:val="26"/>
              </w:rPr>
              <w:fldChar w:fldCharType="separate"/>
            </w:r>
            <w:r w:rsidR="0051056E" w:rsidRPr="00330712">
              <w:rPr>
                <w:rFonts w:ascii="Times New Roman" w:hAnsi="Times New Roman" w:cs="Times New Roman"/>
                <w:noProof/>
                <w:webHidden/>
                <w:sz w:val="26"/>
                <w:szCs w:val="26"/>
              </w:rPr>
              <w:t>20</w:t>
            </w:r>
            <w:r w:rsidR="0051056E" w:rsidRPr="00330712">
              <w:rPr>
                <w:rFonts w:ascii="Times New Roman" w:hAnsi="Times New Roman" w:cs="Times New Roman"/>
                <w:noProof/>
                <w:webHidden/>
                <w:sz w:val="26"/>
                <w:szCs w:val="26"/>
              </w:rPr>
              <w:fldChar w:fldCharType="end"/>
            </w:r>
          </w:hyperlink>
        </w:p>
        <w:p w14:paraId="653CD817" w14:textId="72AA9369" w:rsidR="003C7B67" w:rsidRPr="00330712" w:rsidRDefault="009859CE" w:rsidP="009859CE">
          <w:pPr>
            <w:rPr>
              <w:rFonts w:ascii="Times New Roman" w:hAnsi="Times New Roman" w:cs="Times New Roman"/>
              <w:b/>
              <w:bCs/>
              <w:noProof/>
              <w:sz w:val="26"/>
              <w:szCs w:val="26"/>
            </w:rPr>
          </w:pPr>
          <w:r w:rsidRPr="00330712">
            <w:rPr>
              <w:rFonts w:ascii="Times New Roman" w:hAnsi="Times New Roman" w:cs="Times New Roman"/>
              <w:noProof/>
              <w:sz w:val="26"/>
              <w:szCs w:val="26"/>
            </w:rPr>
            <w:fldChar w:fldCharType="end"/>
          </w:r>
        </w:p>
      </w:sdtContent>
    </w:sdt>
    <w:p w14:paraId="0B2647E8" w14:textId="4291026A" w:rsidR="00693476" w:rsidRPr="00330712" w:rsidRDefault="0061152C" w:rsidP="003C7B67">
      <w:pPr>
        <w:pStyle w:val="Heading1"/>
        <w:spacing w:line="276" w:lineRule="auto"/>
        <w:rPr>
          <w:rFonts w:ascii="Times New Roman" w:hAnsi="Times New Roman" w:cs="Times New Roman"/>
          <w:b/>
          <w:bCs/>
          <w:color w:val="C00000"/>
          <w:sz w:val="26"/>
          <w:szCs w:val="26"/>
        </w:rPr>
      </w:pPr>
      <w:bookmarkStart w:id="0" w:name="_Toc131519151"/>
      <w:r w:rsidRPr="00330712">
        <w:rPr>
          <w:rFonts w:ascii="Times New Roman" w:hAnsi="Times New Roman" w:cs="Times New Roman"/>
          <w:b/>
          <w:bCs/>
          <w:color w:val="C00000"/>
          <w:sz w:val="26"/>
          <w:szCs w:val="26"/>
        </w:rPr>
        <w:t>1. Introduction</w:t>
      </w:r>
      <w:bookmarkEnd w:id="0"/>
    </w:p>
    <w:p w14:paraId="214953D3" w14:textId="77777777" w:rsidR="0061152C" w:rsidRPr="00330712" w:rsidRDefault="0061152C" w:rsidP="003C7B67">
      <w:pPr>
        <w:pStyle w:val="ListParagraph"/>
        <w:numPr>
          <w:ilvl w:val="1"/>
          <w:numId w:val="1"/>
        </w:numPr>
        <w:spacing w:line="276" w:lineRule="auto"/>
        <w:outlineLvl w:val="1"/>
        <w:rPr>
          <w:rFonts w:ascii="Times New Roman" w:hAnsi="Times New Roman" w:cs="Times New Roman"/>
          <w:b/>
          <w:bCs/>
          <w:color w:val="FF0000"/>
          <w:sz w:val="26"/>
          <w:szCs w:val="26"/>
        </w:rPr>
      </w:pPr>
      <w:bookmarkStart w:id="1" w:name="_Toc131519152"/>
      <w:r w:rsidRPr="00330712">
        <w:rPr>
          <w:rFonts w:ascii="Times New Roman" w:hAnsi="Times New Roman" w:cs="Times New Roman"/>
          <w:b/>
          <w:bCs/>
          <w:color w:val="FF0000"/>
          <w:sz w:val="26"/>
          <w:szCs w:val="26"/>
        </w:rPr>
        <w:t>Purpose – Mục đích</w:t>
      </w:r>
      <w:bookmarkEnd w:id="1"/>
    </w:p>
    <w:p w14:paraId="059AE93B" w14:textId="77777777" w:rsidR="00AD054C" w:rsidRPr="00330712" w:rsidRDefault="00AD054C" w:rsidP="00AD054C">
      <w:pPr>
        <w:pStyle w:val="Heading2"/>
        <w:ind w:left="384"/>
        <w:rPr>
          <w:rFonts w:ascii="Times New Roman" w:eastAsiaTheme="minorHAnsi" w:hAnsi="Times New Roman" w:cs="Times New Roman"/>
          <w:color w:val="auto"/>
        </w:rPr>
      </w:pPr>
      <w:bookmarkStart w:id="2" w:name="_Toc131519153"/>
      <w:r w:rsidRPr="00330712">
        <w:rPr>
          <w:rFonts w:ascii="Times New Roman" w:eastAsiaTheme="minorHAnsi" w:hAnsi="Times New Roman" w:cs="Times New Roman"/>
          <w:color w:val="auto"/>
        </w:rPr>
        <w:t>Mục đích chính của hệ thống là cung cấp một nền tảng quản lý đồ án trực tuyến hiệu quả và tiện lợi cho sinh viên và giáo sư, giúp quản lý thông tin về đồ án, tăng cường sự tương tác giữa sinh viên và giáo sư, đồng thời cung cấp dịch vụ tốt hơn cho sinh viên và giáo sư trong việc quản lý các đồ án.</w:t>
      </w:r>
    </w:p>
    <w:p w14:paraId="1C4337FA" w14:textId="73364FA9" w:rsidR="0061152C" w:rsidRPr="00330712" w:rsidRDefault="0061152C" w:rsidP="003C7B67">
      <w:pPr>
        <w:pStyle w:val="Heading2"/>
        <w:rPr>
          <w:rFonts w:ascii="Times New Roman" w:hAnsi="Times New Roman" w:cs="Times New Roman"/>
          <w:b/>
          <w:bCs/>
          <w:color w:val="FF0000"/>
        </w:rPr>
      </w:pPr>
      <w:r w:rsidRPr="00330712">
        <w:rPr>
          <w:rFonts w:ascii="Times New Roman" w:hAnsi="Times New Roman" w:cs="Times New Roman"/>
          <w:b/>
          <w:bCs/>
          <w:color w:val="FF0000"/>
        </w:rPr>
        <w:t>1.3. Hướng dẫn đọc tài liệu (Intended Audience and Reading Suggestions)</w:t>
      </w:r>
      <w:bookmarkEnd w:id="2"/>
      <w:r w:rsidRPr="00330712">
        <w:rPr>
          <w:rFonts w:ascii="Times New Roman" w:hAnsi="Times New Roman" w:cs="Times New Roman"/>
          <w:b/>
          <w:bCs/>
          <w:color w:val="FF0000"/>
        </w:rPr>
        <w:t xml:space="preserve"> </w:t>
      </w:r>
    </w:p>
    <w:p w14:paraId="531D3041" w14:textId="77777777" w:rsidR="0038031A" w:rsidRPr="00330712" w:rsidRDefault="0038031A" w:rsidP="00AF16B4">
      <w:pPr>
        <w:pStyle w:val="2"/>
        <w:numPr>
          <w:ilvl w:val="0"/>
          <w:numId w:val="16"/>
        </w:numPr>
        <w:spacing w:line="276" w:lineRule="auto"/>
      </w:pPr>
      <w:r w:rsidRPr="00330712">
        <w:rPr>
          <w:u w:val="single"/>
        </w:rPr>
        <w:t>Nhà phát triển:</w:t>
      </w:r>
      <w:r w:rsidRPr="00330712">
        <w:t xml:space="preserve"> Các nhà phát triển phần mềm là những người sẽ thực hiện xây dựng phần mềm. Họ sẽ cần đọc SRS để hiểu các yêu cầu cụ thể và triển khai chúng.</w:t>
      </w:r>
    </w:p>
    <w:p w14:paraId="212C7345" w14:textId="77777777" w:rsidR="00C03E30" w:rsidRPr="00330712" w:rsidRDefault="0038031A" w:rsidP="00AF16B4">
      <w:pPr>
        <w:pStyle w:val="2"/>
        <w:numPr>
          <w:ilvl w:val="0"/>
          <w:numId w:val="16"/>
        </w:numPr>
        <w:spacing w:line="276" w:lineRule="auto"/>
      </w:pPr>
      <w:r w:rsidRPr="00330712">
        <w:rPr>
          <w:u w:val="single"/>
        </w:rPr>
        <w:t>Nhà quản trị dự án:</w:t>
      </w:r>
      <w:r w:rsidRPr="00330712">
        <w:t xml:space="preserve"> Nhà quản trị dự án sẽ sử dụng SRS để quản lý các yêu cầu của dự án và đảm bảo rằng tất cả các yêu cầu đã được đáp ứng.</w:t>
      </w:r>
    </w:p>
    <w:p w14:paraId="19802DBA" w14:textId="77777777" w:rsidR="00C03E30" w:rsidRPr="00330712" w:rsidRDefault="00C03E30" w:rsidP="00AF16B4">
      <w:pPr>
        <w:pStyle w:val="2"/>
        <w:numPr>
          <w:ilvl w:val="0"/>
          <w:numId w:val="16"/>
        </w:numPr>
        <w:spacing w:line="276" w:lineRule="auto"/>
      </w:pPr>
      <w:r w:rsidRPr="00330712">
        <w:rPr>
          <w:u w:val="single"/>
        </w:rPr>
        <w:t>Người dùng:</w:t>
      </w:r>
      <w:r w:rsidRPr="00330712">
        <w:t xml:space="preserve"> Người dùng cuối sẽ cần đọc SRS để hiểu các tính năng của phần mềm và sử dụng chúng để đáp ứng nhu cầu của họ.</w:t>
      </w:r>
    </w:p>
    <w:p w14:paraId="7B892A80" w14:textId="77777777" w:rsidR="00C8023C" w:rsidRPr="00330712" w:rsidRDefault="00C03E30" w:rsidP="00AF16B4">
      <w:pPr>
        <w:pStyle w:val="2"/>
        <w:numPr>
          <w:ilvl w:val="0"/>
          <w:numId w:val="16"/>
        </w:numPr>
        <w:spacing w:line="276" w:lineRule="auto"/>
      </w:pPr>
      <w:r w:rsidRPr="00330712">
        <w:rPr>
          <w:u w:val="single"/>
        </w:rPr>
        <w:t>Người kiểm thử:</w:t>
      </w:r>
      <w:r w:rsidRPr="00330712">
        <w:t xml:space="preserve"> Người kiểm thử sẽ sử dụng SRS để xác định các trường hợp kiểm thử và đảm bảo rằng tất cả các yêu cầu đã được kiểm tra.</w:t>
      </w:r>
    </w:p>
    <w:p w14:paraId="60B3D75D" w14:textId="58307CD7" w:rsidR="00C8023C" w:rsidRPr="00330712" w:rsidRDefault="00C8023C" w:rsidP="00AF16B4">
      <w:pPr>
        <w:pStyle w:val="2"/>
        <w:numPr>
          <w:ilvl w:val="0"/>
          <w:numId w:val="16"/>
        </w:numPr>
        <w:spacing w:line="276" w:lineRule="auto"/>
      </w:pPr>
      <w:r w:rsidRPr="00330712">
        <w:rPr>
          <w:u w:val="single"/>
        </w:rPr>
        <w:t>Người làm marketing:</w:t>
      </w:r>
      <w:r w:rsidRPr="00330712">
        <w:t xml:space="preserve"> Người làm marketing sẽ cần đọc SRS để hiểu các tính năng của phần mềm và sử dụng thông tin đó để phát triển chiến lược tiếp thị.</w:t>
      </w:r>
    </w:p>
    <w:p w14:paraId="113BA4E5" w14:textId="6236942C" w:rsidR="00F606D2" w:rsidRPr="00330712" w:rsidRDefault="007A6A47" w:rsidP="003C7B67">
      <w:pPr>
        <w:spacing w:line="276" w:lineRule="auto"/>
        <w:ind w:left="426"/>
        <w:jc w:val="both"/>
        <w:rPr>
          <w:rFonts w:ascii="Times New Roman" w:hAnsi="Times New Roman" w:cs="Times New Roman"/>
          <w:b/>
          <w:bCs/>
          <w:sz w:val="26"/>
          <w:szCs w:val="26"/>
        </w:rPr>
      </w:pPr>
      <w:r w:rsidRPr="00330712">
        <w:rPr>
          <w:rFonts w:ascii="Times New Roman" w:hAnsi="Times New Roman" w:cs="Times New Roman"/>
          <w:b/>
          <w:bCs/>
          <w:sz w:val="26"/>
          <w:szCs w:val="26"/>
        </w:rPr>
        <w:t>Phần còn lại của tài liệu SRS Hệ thống đăng ký đồ án như sau:</w:t>
      </w:r>
    </w:p>
    <w:p w14:paraId="4AF7DAF7" w14:textId="6A0458A3" w:rsidR="001A4434" w:rsidRPr="00330712" w:rsidRDefault="001A4434" w:rsidP="00AF16B4">
      <w:pPr>
        <w:pStyle w:val="ListParagraph"/>
        <w:numPr>
          <w:ilvl w:val="0"/>
          <w:numId w:val="15"/>
        </w:num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Các yêu cầu chức năng:</w:t>
      </w:r>
      <w:r w:rsidR="00E95C20" w:rsidRPr="00330712">
        <w:rPr>
          <w:rFonts w:ascii="Times New Roman" w:hAnsi="Times New Roman" w:cs="Times New Roman"/>
          <w:sz w:val="26"/>
          <w:szCs w:val="26"/>
        </w:rPr>
        <w:t xml:space="preserve"> Mô tả các chức năng trong hệ thống quản lý đồ án </w:t>
      </w:r>
    </w:p>
    <w:p w14:paraId="023B23CE" w14:textId="1160F24A" w:rsidR="001A4434" w:rsidRPr="00330712" w:rsidRDefault="001A4434" w:rsidP="00AF16B4">
      <w:pPr>
        <w:pStyle w:val="ListParagraph"/>
        <w:numPr>
          <w:ilvl w:val="0"/>
          <w:numId w:val="15"/>
        </w:num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 xml:space="preserve">Các yêu cầu phi chức năng: </w:t>
      </w:r>
      <w:r w:rsidR="00E95C20" w:rsidRPr="00330712">
        <w:rPr>
          <w:rFonts w:ascii="Times New Roman" w:hAnsi="Times New Roman" w:cs="Times New Roman"/>
          <w:sz w:val="26"/>
          <w:szCs w:val="26"/>
        </w:rPr>
        <w:t>Mô tả về hiệu năng, độ tương thích, thời gian đáp ứng người dùng với lượng truy cập lớn.</w:t>
      </w:r>
    </w:p>
    <w:p w14:paraId="37ACE7FE" w14:textId="27E1FBE4" w:rsidR="001A4434" w:rsidRPr="00330712" w:rsidRDefault="001A4434" w:rsidP="00AF16B4">
      <w:pPr>
        <w:pStyle w:val="ListParagraph"/>
        <w:numPr>
          <w:ilvl w:val="0"/>
          <w:numId w:val="15"/>
        </w:num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Các Diagram</w:t>
      </w:r>
      <w:r w:rsidR="00347F2C" w:rsidRPr="00330712">
        <w:rPr>
          <w:rFonts w:ascii="Times New Roman" w:hAnsi="Times New Roman" w:cs="Times New Roman"/>
          <w:sz w:val="26"/>
          <w:szCs w:val="26"/>
        </w:rPr>
        <w:t xml:space="preserve">: </w:t>
      </w:r>
      <w:r w:rsidR="00E95C20" w:rsidRPr="00330712">
        <w:rPr>
          <w:rFonts w:ascii="Times New Roman" w:hAnsi="Times New Roman" w:cs="Times New Roman"/>
          <w:sz w:val="26"/>
          <w:szCs w:val="26"/>
        </w:rPr>
        <w:t xml:space="preserve">Mô </w:t>
      </w:r>
      <w:r w:rsidR="00812841" w:rsidRPr="00330712">
        <w:rPr>
          <w:rFonts w:ascii="Times New Roman" w:hAnsi="Times New Roman" w:cs="Times New Roman"/>
          <w:sz w:val="26"/>
          <w:szCs w:val="26"/>
        </w:rPr>
        <w:t>hình hoá các bước mà hệ thống sẽ thực hiện theo một trình tự hợp lý để đạt được hiệu suất tốt nhất.</w:t>
      </w:r>
    </w:p>
    <w:p w14:paraId="59C72A2A" w14:textId="351A08E6" w:rsidR="0061152C" w:rsidRPr="00330712" w:rsidRDefault="0061152C" w:rsidP="003C7B67">
      <w:pPr>
        <w:spacing w:line="276" w:lineRule="auto"/>
        <w:rPr>
          <w:rFonts w:ascii="Times New Roman" w:hAnsi="Times New Roman" w:cs="Times New Roman"/>
          <w:b/>
          <w:bCs/>
          <w:color w:val="FF0000"/>
          <w:sz w:val="26"/>
          <w:szCs w:val="26"/>
        </w:rPr>
      </w:pPr>
      <w:r w:rsidRPr="00330712">
        <w:rPr>
          <w:rFonts w:ascii="Times New Roman" w:hAnsi="Times New Roman" w:cs="Times New Roman"/>
          <w:b/>
          <w:bCs/>
          <w:color w:val="FF0000"/>
          <w:sz w:val="26"/>
          <w:szCs w:val="26"/>
        </w:rPr>
        <w:t>1.4.  Project Scope – Phạm vi sản phẩm phần mềm</w:t>
      </w:r>
    </w:p>
    <w:p w14:paraId="42D4320D" w14:textId="4401AAE3" w:rsidR="00F606D2" w:rsidRPr="00330712" w:rsidRDefault="006C64A7" w:rsidP="003448D9">
      <w:pPr>
        <w:pStyle w:val="2"/>
      </w:pPr>
      <w:r w:rsidRPr="00330712">
        <w:t xml:space="preserve">Để có thể sử dụng các chức năng của hệ thống thì tất cả người dùng phải thực hiện việc </w:t>
      </w:r>
      <w:r w:rsidR="003448D9" w:rsidRPr="00330712">
        <w:t>“</w:t>
      </w:r>
      <w:r w:rsidRPr="00330712">
        <w:t>đăng nhập</w:t>
      </w:r>
      <w:r w:rsidR="003448D9" w:rsidRPr="00330712">
        <w:t>”</w:t>
      </w:r>
      <w:r w:rsidRPr="00330712">
        <w:t>.</w:t>
      </w:r>
    </w:p>
    <w:p w14:paraId="0F0596CB" w14:textId="19E47DA1" w:rsidR="00BC639C" w:rsidRPr="00330712" w:rsidRDefault="00BC639C" w:rsidP="003448D9">
      <w:pPr>
        <w:pStyle w:val="2"/>
        <w:rPr>
          <w:b/>
          <w:bCs/>
          <w:u w:val="single"/>
        </w:rPr>
      </w:pPr>
      <w:r w:rsidRPr="00330712">
        <w:rPr>
          <w:b/>
          <w:bCs/>
          <w:u w:val="single"/>
        </w:rPr>
        <w:t>Một số chức năng chính trong phiên bản này:</w:t>
      </w:r>
    </w:p>
    <w:p w14:paraId="34ECF2FA" w14:textId="0C79A5E1" w:rsidR="006C64A7" w:rsidRPr="00330712" w:rsidRDefault="003448D9" w:rsidP="003448D9">
      <w:pPr>
        <w:pStyle w:val="2"/>
        <w:numPr>
          <w:ilvl w:val="0"/>
          <w:numId w:val="30"/>
        </w:numPr>
        <w:ind w:hanging="294"/>
      </w:pPr>
      <w:r w:rsidRPr="00330712">
        <w:lastRenderedPageBreak/>
        <w:t>Q</w:t>
      </w:r>
      <w:r w:rsidR="006C64A7" w:rsidRPr="00330712">
        <w:t xml:space="preserve">uản trị viên: </w:t>
      </w:r>
      <w:r w:rsidR="008F31A5" w:rsidRPr="00330712">
        <w:t xml:space="preserve">Sẽ </w:t>
      </w:r>
      <w:r w:rsidR="006C64A7" w:rsidRPr="00330712">
        <w:t>cấp quyền cho các người dùng trong hệ thống theo role</w:t>
      </w:r>
      <w:r w:rsidRPr="00330712">
        <w:t>, quản lý thông tin</w:t>
      </w:r>
      <w:r w:rsidR="004835F1" w:rsidRPr="00330712">
        <w:t xml:space="preserve"> trên hệ thống</w:t>
      </w:r>
      <w:r w:rsidRPr="00330712">
        <w:t>, dữ liệu được thực thi trong hệ thống để giúp hệ thống hoạt động một cách tốt nhất</w:t>
      </w:r>
      <w:r w:rsidR="004835F1" w:rsidRPr="00330712">
        <w:t>.</w:t>
      </w:r>
    </w:p>
    <w:p w14:paraId="1751526A" w14:textId="72E516DD" w:rsidR="008F31A5" w:rsidRPr="00330712" w:rsidRDefault="008F31A5" w:rsidP="004835F1">
      <w:pPr>
        <w:pStyle w:val="2"/>
        <w:numPr>
          <w:ilvl w:val="0"/>
          <w:numId w:val="30"/>
        </w:numPr>
        <w:ind w:hanging="294"/>
      </w:pPr>
      <w:r w:rsidRPr="00330712">
        <w:t>Giảng viên:</w:t>
      </w:r>
      <w:r w:rsidR="004835F1" w:rsidRPr="00330712">
        <w:t xml:space="preserve"> C</w:t>
      </w:r>
      <w:r w:rsidRPr="00330712">
        <w:t xml:space="preserve">ó thể </w:t>
      </w:r>
      <w:r w:rsidR="00BC639C" w:rsidRPr="00330712">
        <w:t>thêm</w:t>
      </w:r>
      <w:r w:rsidRPr="00330712">
        <w:t>, xoá, sửa các đồ án, quản lý thông tin của các sinh viên</w:t>
      </w:r>
      <w:r w:rsidR="004835F1" w:rsidRPr="00330712">
        <w:t xml:space="preserve"> mà họ đang dạy, thay đổi mặt khẩu khi cần thiết,…</w:t>
      </w:r>
    </w:p>
    <w:p w14:paraId="0F978156" w14:textId="77777777" w:rsidR="0051056E" w:rsidRPr="00330712" w:rsidRDefault="008F31A5" w:rsidP="0051056E">
      <w:pPr>
        <w:pStyle w:val="2"/>
        <w:numPr>
          <w:ilvl w:val="0"/>
          <w:numId w:val="30"/>
        </w:numPr>
        <w:ind w:hanging="294"/>
        <w:rPr>
          <w:b/>
          <w:bCs/>
          <w:color w:val="C00000"/>
        </w:rPr>
      </w:pPr>
      <w:r w:rsidRPr="00330712">
        <w:t>Sinh viên: Có thể đăng ký tham gia các đề án, tạo nhóm</w:t>
      </w:r>
      <w:r w:rsidR="003448D9" w:rsidRPr="00330712">
        <w:t>, đặt câu hỏi khi thắc mắc</w:t>
      </w:r>
      <w:r w:rsidR="00BC639C" w:rsidRPr="00330712">
        <w:t xml:space="preserve"> lên hệ thống,…</w:t>
      </w:r>
      <w:bookmarkStart w:id="3" w:name="_Toc131519155"/>
    </w:p>
    <w:p w14:paraId="310AFA81" w14:textId="618A3EC9" w:rsidR="0061152C" w:rsidRPr="00330712" w:rsidRDefault="0061152C" w:rsidP="0051056E">
      <w:pPr>
        <w:pStyle w:val="2"/>
        <w:ind w:left="0"/>
        <w:rPr>
          <w:b/>
          <w:bCs/>
          <w:color w:val="C00000"/>
        </w:rPr>
      </w:pPr>
      <w:r w:rsidRPr="00330712">
        <w:rPr>
          <w:b/>
          <w:bCs/>
          <w:color w:val="C00000"/>
        </w:rPr>
        <w:t>2. Overall Description</w:t>
      </w:r>
      <w:bookmarkEnd w:id="3"/>
    </w:p>
    <w:p w14:paraId="294ED471" w14:textId="59547F4E" w:rsidR="0061152C" w:rsidRPr="00330712" w:rsidRDefault="0061152C" w:rsidP="003C7B67">
      <w:pPr>
        <w:pStyle w:val="Heading2"/>
        <w:rPr>
          <w:rFonts w:ascii="Times New Roman" w:hAnsi="Times New Roman" w:cs="Times New Roman"/>
          <w:b/>
          <w:bCs/>
          <w:color w:val="FF0000"/>
        </w:rPr>
      </w:pPr>
      <w:bookmarkStart w:id="4" w:name="_Toc131519156"/>
      <w:r w:rsidRPr="00330712">
        <w:rPr>
          <w:rFonts w:ascii="Times New Roman" w:hAnsi="Times New Roman" w:cs="Times New Roman"/>
          <w:b/>
          <w:bCs/>
          <w:color w:val="FF0000"/>
        </w:rPr>
        <w:t>2.1. Project perspective – Bối cảnh sản phẩm phần mềm</w:t>
      </w:r>
      <w:bookmarkEnd w:id="4"/>
    </w:p>
    <w:p w14:paraId="5038B343" w14:textId="4A1C599A" w:rsidR="0061152C" w:rsidRPr="00330712" w:rsidRDefault="0061152C" w:rsidP="00126261">
      <w:pPr>
        <w:spacing w:line="276" w:lineRule="auto"/>
        <w:ind w:left="426"/>
        <w:jc w:val="both"/>
        <w:rPr>
          <w:rFonts w:ascii="Times New Roman" w:hAnsi="Times New Roman" w:cs="Times New Roman"/>
          <w:sz w:val="26"/>
          <w:szCs w:val="26"/>
        </w:rPr>
      </w:pPr>
      <w:r w:rsidRPr="00330712">
        <w:rPr>
          <w:rFonts w:ascii="Times New Roman" w:hAnsi="Times New Roman" w:cs="Times New Roman"/>
          <w:sz w:val="26"/>
          <w:szCs w:val="26"/>
        </w:rPr>
        <w:t xml:space="preserve">Hệ thống được xây dựng nhầm đáp ứng các nhu cầu trong việc quản lý thông tin </w:t>
      </w:r>
      <w:r w:rsidR="00126261" w:rsidRPr="00330712">
        <w:rPr>
          <w:rFonts w:ascii="Times New Roman" w:hAnsi="Times New Roman" w:cs="Times New Roman"/>
          <w:sz w:val="26"/>
          <w:szCs w:val="26"/>
        </w:rPr>
        <w:t xml:space="preserve">và việc đăng ký tham gia </w:t>
      </w:r>
      <w:r w:rsidRPr="00330712">
        <w:rPr>
          <w:rFonts w:ascii="Times New Roman" w:hAnsi="Times New Roman" w:cs="Times New Roman"/>
          <w:sz w:val="26"/>
          <w:szCs w:val="26"/>
        </w:rPr>
        <w:t>các đồ án của sinh viên một cách tự động và theo trình tự hợp lý</w:t>
      </w:r>
      <w:r w:rsidR="009E2EAD" w:rsidRPr="00330712">
        <w:rPr>
          <w:rFonts w:ascii="Times New Roman" w:hAnsi="Times New Roman" w:cs="Times New Roman"/>
          <w:sz w:val="26"/>
          <w:szCs w:val="26"/>
        </w:rPr>
        <w:t>. Trái lại, việc quản lý một cách thủ công như trước đây.</w:t>
      </w:r>
      <w:r w:rsidRPr="00330712">
        <w:rPr>
          <w:rFonts w:ascii="Times New Roman" w:hAnsi="Times New Roman" w:cs="Times New Roman"/>
          <w:sz w:val="26"/>
          <w:szCs w:val="26"/>
        </w:rPr>
        <w:t xml:space="preserve"> </w:t>
      </w:r>
      <w:r w:rsidR="009E2EAD" w:rsidRPr="00330712">
        <w:rPr>
          <w:rFonts w:ascii="Times New Roman" w:hAnsi="Times New Roman" w:cs="Times New Roman"/>
          <w:sz w:val="26"/>
          <w:szCs w:val="26"/>
        </w:rPr>
        <w:t xml:space="preserve">Việc xây </w:t>
      </w:r>
      <w:r w:rsidR="009941D9" w:rsidRPr="00330712">
        <w:rPr>
          <w:rFonts w:ascii="Times New Roman" w:hAnsi="Times New Roman" w:cs="Times New Roman"/>
          <w:sz w:val="26"/>
          <w:szCs w:val="26"/>
        </w:rPr>
        <w:t>dựng</w:t>
      </w:r>
      <w:r w:rsidR="009E2EAD" w:rsidRPr="00330712">
        <w:rPr>
          <w:rFonts w:ascii="Times New Roman" w:hAnsi="Times New Roman" w:cs="Times New Roman"/>
          <w:sz w:val="26"/>
          <w:szCs w:val="26"/>
        </w:rPr>
        <w:t xml:space="preserve"> lên hệ thống này</w:t>
      </w:r>
      <w:r w:rsidR="00126261" w:rsidRPr="00330712">
        <w:rPr>
          <w:rFonts w:ascii="Times New Roman" w:hAnsi="Times New Roman" w:cs="Times New Roman"/>
          <w:sz w:val="26"/>
          <w:szCs w:val="26"/>
        </w:rPr>
        <w:t xml:space="preserve"> g</w:t>
      </w:r>
      <w:r w:rsidRPr="00330712">
        <w:rPr>
          <w:rFonts w:ascii="Times New Roman" w:hAnsi="Times New Roman" w:cs="Times New Roman"/>
          <w:sz w:val="26"/>
          <w:szCs w:val="26"/>
        </w:rPr>
        <w:t>iúp việc lưu trữ và quản lý một cách dễ dàng hơn</w:t>
      </w:r>
      <w:r w:rsidR="009E2EAD" w:rsidRPr="00330712">
        <w:rPr>
          <w:rFonts w:ascii="Times New Roman" w:hAnsi="Times New Roman" w:cs="Times New Roman"/>
          <w:sz w:val="26"/>
          <w:szCs w:val="26"/>
        </w:rPr>
        <w:t>, Kiểm soát các thông tin từ các đối tượng người dùng trong hệ thống</w:t>
      </w:r>
      <w:r w:rsidR="009941D9" w:rsidRPr="00330712">
        <w:rPr>
          <w:rFonts w:ascii="Times New Roman" w:hAnsi="Times New Roman" w:cs="Times New Roman"/>
          <w:sz w:val="26"/>
          <w:szCs w:val="26"/>
        </w:rPr>
        <w:t>.</w:t>
      </w:r>
      <w:r w:rsidR="00D31AE5" w:rsidRPr="00330712">
        <w:rPr>
          <w:rFonts w:ascii="Times New Roman" w:hAnsi="Times New Roman" w:cs="Times New Roman"/>
          <w:sz w:val="26"/>
          <w:szCs w:val="26"/>
        </w:rPr>
        <w:t xml:space="preserve"> Hệ thống website đăng ký đồ án giúp đơn giản hóa và tối ưu hóa quá trình này bằng cách cho phép sinh viên đăng ký đồ án trực tuyến, đồng thời cung cấp cho cán bộ quản lý đồ án các công cụ để quản lý và xử lý thông tin đăng ký đồ án một cách nhanh chóng và hiệu quả. Sản phẩm này giúp tăng tính hiệu quả và chính xác trong quá trình đăng ký đồ án, giảm thiểu sai sót và thời gian xử lý hồ sơ, từ đó giúp cho quá trình quản lý đăng ký đồ án trở nên dễ dàng hơn và tiết kiệm được thời gian và chi phí.</w:t>
      </w:r>
    </w:p>
    <w:p w14:paraId="3B7F6CA5" w14:textId="6F9B0D2D" w:rsidR="00D715D2" w:rsidRPr="00330712" w:rsidRDefault="00D715D2" w:rsidP="00DE22C4">
      <w:pPr>
        <w:pStyle w:val="Heading2"/>
        <w:rPr>
          <w:rFonts w:ascii="Times New Roman" w:hAnsi="Times New Roman" w:cs="Times New Roman"/>
          <w:b/>
          <w:bCs/>
          <w:color w:val="FF0000"/>
        </w:rPr>
      </w:pPr>
      <w:bookmarkStart w:id="5" w:name="_Toc131519157"/>
      <w:r w:rsidRPr="00330712">
        <w:rPr>
          <w:rFonts w:ascii="Times New Roman" w:hAnsi="Times New Roman" w:cs="Times New Roman"/>
          <w:b/>
          <w:bCs/>
          <w:color w:val="FF0000"/>
        </w:rPr>
        <w:t>2.2 Actors and Use Cases</w:t>
      </w:r>
      <w:r w:rsidR="00DE22C4" w:rsidRPr="00330712">
        <w:rPr>
          <w:rFonts w:ascii="Times New Roman" w:hAnsi="Times New Roman" w:cs="Times New Roman"/>
          <w:b/>
          <w:bCs/>
          <w:color w:val="FF0000"/>
        </w:rPr>
        <w:t xml:space="preserve"> Description</w:t>
      </w:r>
      <w:bookmarkEnd w:id="5"/>
    </w:p>
    <w:p w14:paraId="12DCF361" w14:textId="0D790938" w:rsidR="00DE22C4" w:rsidRPr="00330712" w:rsidRDefault="00DE22C4" w:rsidP="00DB0709">
      <w:pPr>
        <w:pStyle w:val="Heading3"/>
        <w:rPr>
          <w:rFonts w:ascii="Times New Roman" w:hAnsi="Times New Roman" w:cs="Times New Roman"/>
          <w:b/>
          <w:bCs/>
          <w:color w:val="FF0000"/>
          <w:sz w:val="26"/>
          <w:szCs w:val="26"/>
        </w:rPr>
      </w:pPr>
      <w:bookmarkStart w:id="6" w:name="_Toc131519158"/>
      <w:r w:rsidRPr="00330712">
        <w:rPr>
          <w:rFonts w:ascii="Times New Roman" w:hAnsi="Times New Roman" w:cs="Times New Roman"/>
          <w:b/>
          <w:bCs/>
          <w:color w:val="FF0000"/>
          <w:sz w:val="26"/>
          <w:szCs w:val="26"/>
        </w:rPr>
        <w:t>2.2.</w:t>
      </w:r>
      <w:r w:rsidR="00DB0709" w:rsidRPr="00330712">
        <w:rPr>
          <w:rFonts w:ascii="Times New Roman" w:hAnsi="Times New Roman" w:cs="Times New Roman"/>
          <w:b/>
          <w:bCs/>
          <w:color w:val="FF0000"/>
          <w:sz w:val="26"/>
          <w:szCs w:val="26"/>
        </w:rPr>
        <w:t>1</w:t>
      </w:r>
      <w:r w:rsidRPr="00330712">
        <w:rPr>
          <w:rFonts w:ascii="Times New Roman" w:hAnsi="Times New Roman" w:cs="Times New Roman"/>
          <w:b/>
          <w:bCs/>
          <w:color w:val="FF0000"/>
          <w:sz w:val="26"/>
          <w:szCs w:val="26"/>
        </w:rPr>
        <w:t xml:space="preserve"> Diagram</w:t>
      </w:r>
      <w:r w:rsidR="009941D9" w:rsidRPr="00330712">
        <w:rPr>
          <w:rFonts w:ascii="Times New Roman" w:hAnsi="Times New Roman" w:cs="Times New Roman"/>
          <w:b/>
          <w:bCs/>
          <w:color w:val="FF0000"/>
          <w:sz w:val="26"/>
          <w:szCs w:val="26"/>
        </w:rPr>
        <w:t xml:space="preserve"> – Biểu đồ</w:t>
      </w:r>
      <w:bookmarkEnd w:id="6"/>
    </w:p>
    <w:p w14:paraId="3320E0C3" w14:textId="77777777" w:rsidR="00367AF1" w:rsidRPr="00330712" w:rsidRDefault="00367AF1" w:rsidP="00DE22C4">
      <w:pPr>
        <w:rPr>
          <w:rFonts w:ascii="Times New Roman" w:hAnsi="Times New Roman" w:cs="Times New Roman"/>
          <w:b/>
          <w:bCs/>
          <w:color w:val="FF0000"/>
          <w:sz w:val="26"/>
          <w:szCs w:val="26"/>
        </w:rPr>
      </w:pPr>
    </w:p>
    <w:p w14:paraId="308E639F" w14:textId="6C4A6625" w:rsidR="001B60B8" w:rsidRPr="00330712" w:rsidRDefault="00A24FF0" w:rsidP="00A24FF0">
      <w:pPr>
        <w:jc w:val="center"/>
        <w:rPr>
          <w:rFonts w:ascii="Times New Roman" w:hAnsi="Times New Roman" w:cs="Times New Roman"/>
          <w:b/>
          <w:bCs/>
          <w:color w:val="FF0000"/>
          <w:sz w:val="26"/>
          <w:szCs w:val="26"/>
        </w:rPr>
      </w:pPr>
      <w:r w:rsidRPr="00330712">
        <w:rPr>
          <w:rFonts w:ascii="Times New Roman" w:hAnsi="Times New Roman" w:cs="Times New Roman"/>
          <w:noProof/>
          <w:sz w:val="26"/>
          <w:szCs w:val="26"/>
        </w:rPr>
        <w:lastRenderedPageBreak/>
        <w:drawing>
          <wp:anchor distT="0" distB="0" distL="114300" distR="114300" simplePos="0" relativeHeight="251668480" behindDoc="0" locked="0" layoutInCell="1" allowOverlap="1" wp14:anchorId="5056965F" wp14:editId="393A1AF0">
            <wp:simplePos x="0" y="0"/>
            <wp:positionH relativeFrom="column">
              <wp:posOffset>-600075</wp:posOffset>
            </wp:positionH>
            <wp:positionV relativeFrom="paragraph">
              <wp:posOffset>0</wp:posOffset>
            </wp:positionV>
            <wp:extent cx="7105650" cy="8039100"/>
            <wp:effectExtent l="0" t="0" r="0" b="0"/>
            <wp:wrapSquare wrapText="bothSides"/>
            <wp:docPr id="104058243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82438"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105650" cy="8039100"/>
                    </a:xfrm>
                    <a:prstGeom prst="rect">
                      <a:avLst/>
                    </a:prstGeom>
                  </pic:spPr>
                </pic:pic>
              </a:graphicData>
            </a:graphic>
            <wp14:sizeRelH relativeFrom="margin">
              <wp14:pctWidth>0</wp14:pctWidth>
            </wp14:sizeRelH>
            <wp14:sizeRelV relativeFrom="margin">
              <wp14:pctHeight>0</wp14:pctHeight>
            </wp14:sizeRelV>
          </wp:anchor>
        </w:drawing>
      </w:r>
      <w:r w:rsidR="0042348A" w:rsidRPr="00330712">
        <w:rPr>
          <w:rFonts w:ascii="Times New Roman" w:hAnsi="Times New Roman" w:cs="Times New Roman"/>
          <w:b/>
          <w:bCs/>
          <w:sz w:val="26"/>
          <w:szCs w:val="26"/>
        </w:rPr>
        <w:t>UseCase Tổng quát</w:t>
      </w:r>
    </w:p>
    <w:p w14:paraId="1F35B321" w14:textId="65CC9D4A" w:rsidR="00DB0709" w:rsidRPr="00330712" w:rsidRDefault="00DB0709" w:rsidP="00DB0709">
      <w:pPr>
        <w:pStyle w:val="Heading3"/>
        <w:rPr>
          <w:rFonts w:ascii="Times New Roman" w:hAnsi="Times New Roman" w:cs="Times New Roman"/>
          <w:b/>
          <w:bCs/>
          <w:color w:val="FF0000"/>
          <w:sz w:val="26"/>
          <w:szCs w:val="26"/>
        </w:rPr>
      </w:pPr>
      <w:bookmarkStart w:id="7" w:name="_Toc131519159"/>
      <w:r w:rsidRPr="00330712">
        <w:rPr>
          <w:rFonts w:ascii="Times New Roman" w:hAnsi="Times New Roman" w:cs="Times New Roman"/>
          <w:b/>
          <w:bCs/>
          <w:color w:val="FF0000"/>
          <w:sz w:val="26"/>
          <w:szCs w:val="26"/>
        </w:rPr>
        <w:lastRenderedPageBreak/>
        <w:t xml:space="preserve">2.2.2 </w:t>
      </w:r>
      <w:r w:rsidR="00E46371" w:rsidRPr="00330712">
        <w:rPr>
          <w:rFonts w:ascii="Times New Roman" w:hAnsi="Times New Roman" w:cs="Times New Roman"/>
          <w:b/>
          <w:bCs/>
          <w:color w:val="FF0000"/>
          <w:sz w:val="26"/>
          <w:szCs w:val="26"/>
        </w:rPr>
        <w:t>Actors Description</w:t>
      </w:r>
      <w:r w:rsidR="009941D9" w:rsidRPr="00330712">
        <w:rPr>
          <w:rFonts w:ascii="Times New Roman" w:hAnsi="Times New Roman" w:cs="Times New Roman"/>
          <w:b/>
          <w:bCs/>
          <w:color w:val="FF0000"/>
          <w:sz w:val="26"/>
          <w:szCs w:val="26"/>
        </w:rPr>
        <w:t xml:space="preserve"> – Mô tả</w:t>
      </w:r>
      <w:r w:rsidR="00FE5DD1" w:rsidRPr="00330712">
        <w:rPr>
          <w:rFonts w:ascii="Times New Roman" w:hAnsi="Times New Roman" w:cs="Times New Roman"/>
          <w:b/>
          <w:bCs/>
          <w:color w:val="FF0000"/>
          <w:sz w:val="26"/>
          <w:szCs w:val="26"/>
        </w:rPr>
        <w:t xml:space="preserve"> Actors</w:t>
      </w:r>
      <w:bookmarkEnd w:id="7"/>
    </w:p>
    <w:tbl>
      <w:tblPr>
        <w:tblStyle w:val="TableGrid"/>
        <w:tblW w:w="0" w:type="auto"/>
        <w:tblLook w:val="04A0" w:firstRow="1" w:lastRow="0" w:firstColumn="1" w:lastColumn="0" w:noHBand="0" w:noVBand="1"/>
      </w:tblPr>
      <w:tblGrid>
        <w:gridCol w:w="704"/>
        <w:gridCol w:w="2410"/>
        <w:gridCol w:w="6236"/>
      </w:tblGrid>
      <w:tr w:rsidR="00E46371" w:rsidRPr="00330712" w14:paraId="170F8C1C" w14:textId="77777777" w:rsidTr="00321281">
        <w:tc>
          <w:tcPr>
            <w:tcW w:w="704" w:type="dxa"/>
          </w:tcPr>
          <w:p w14:paraId="2B3BBD8A" w14:textId="635A05A6" w:rsidR="00E46371" w:rsidRPr="00330712" w:rsidRDefault="00E46371" w:rsidP="00DB0709">
            <w:pPr>
              <w:rPr>
                <w:rFonts w:ascii="Times New Roman" w:hAnsi="Times New Roman" w:cs="Times New Roman"/>
                <w:b/>
                <w:bCs/>
                <w:color w:val="FF0000"/>
                <w:sz w:val="26"/>
                <w:szCs w:val="26"/>
              </w:rPr>
            </w:pPr>
            <w:r w:rsidRPr="00330712">
              <w:rPr>
                <w:rFonts w:ascii="Times New Roman" w:hAnsi="Times New Roman" w:cs="Times New Roman"/>
                <w:b/>
                <w:bCs/>
                <w:color w:val="FF0000"/>
                <w:sz w:val="26"/>
                <w:szCs w:val="26"/>
              </w:rPr>
              <w:t>#</w:t>
            </w:r>
          </w:p>
        </w:tc>
        <w:tc>
          <w:tcPr>
            <w:tcW w:w="2410" w:type="dxa"/>
          </w:tcPr>
          <w:p w14:paraId="2DE32582" w14:textId="793692B3" w:rsidR="00E46371" w:rsidRPr="00330712" w:rsidRDefault="00E46371" w:rsidP="00DB0709">
            <w:pPr>
              <w:rPr>
                <w:rFonts w:ascii="Times New Roman" w:hAnsi="Times New Roman" w:cs="Times New Roman"/>
                <w:b/>
                <w:bCs/>
                <w:color w:val="FF0000"/>
                <w:sz w:val="26"/>
                <w:szCs w:val="26"/>
              </w:rPr>
            </w:pPr>
            <w:r w:rsidRPr="00330712">
              <w:rPr>
                <w:rFonts w:ascii="Times New Roman" w:hAnsi="Times New Roman" w:cs="Times New Roman"/>
                <w:b/>
                <w:bCs/>
                <w:color w:val="FF0000"/>
                <w:sz w:val="26"/>
                <w:szCs w:val="26"/>
              </w:rPr>
              <w:t>Actor Name</w:t>
            </w:r>
          </w:p>
        </w:tc>
        <w:tc>
          <w:tcPr>
            <w:tcW w:w="6236" w:type="dxa"/>
          </w:tcPr>
          <w:p w14:paraId="7E22C5EA" w14:textId="1237AA93" w:rsidR="00E46371" w:rsidRPr="00330712" w:rsidRDefault="00E46371" w:rsidP="00DB0709">
            <w:pPr>
              <w:rPr>
                <w:rFonts w:ascii="Times New Roman" w:hAnsi="Times New Roman" w:cs="Times New Roman"/>
                <w:b/>
                <w:bCs/>
                <w:color w:val="FF0000"/>
                <w:sz w:val="26"/>
                <w:szCs w:val="26"/>
              </w:rPr>
            </w:pPr>
            <w:r w:rsidRPr="00330712">
              <w:rPr>
                <w:rFonts w:ascii="Times New Roman" w:hAnsi="Times New Roman" w:cs="Times New Roman"/>
                <w:b/>
                <w:bCs/>
                <w:color w:val="FF0000"/>
                <w:sz w:val="26"/>
                <w:szCs w:val="26"/>
              </w:rPr>
              <w:t>Definition &amp; Interests</w:t>
            </w:r>
          </w:p>
        </w:tc>
      </w:tr>
      <w:tr w:rsidR="00E46371" w:rsidRPr="00330712" w14:paraId="0CC34902" w14:textId="77777777" w:rsidTr="00321281">
        <w:trPr>
          <w:trHeight w:val="571"/>
        </w:trPr>
        <w:tc>
          <w:tcPr>
            <w:tcW w:w="704" w:type="dxa"/>
          </w:tcPr>
          <w:p w14:paraId="4A7EC971" w14:textId="0F9793FD" w:rsidR="00E46371" w:rsidRPr="00330712" w:rsidRDefault="00E46371" w:rsidP="00DB0709">
            <w:pPr>
              <w:rPr>
                <w:rFonts w:ascii="Times New Roman" w:hAnsi="Times New Roman" w:cs="Times New Roman"/>
                <w:sz w:val="26"/>
                <w:szCs w:val="26"/>
              </w:rPr>
            </w:pPr>
            <w:r w:rsidRPr="00330712">
              <w:rPr>
                <w:rFonts w:ascii="Times New Roman" w:hAnsi="Times New Roman" w:cs="Times New Roman"/>
                <w:sz w:val="26"/>
                <w:szCs w:val="26"/>
              </w:rPr>
              <w:t>1</w:t>
            </w:r>
          </w:p>
        </w:tc>
        <w:tc>
          <w:tcPr>
            <w:tcW w:w="2410" w:type="dxa"/>
          </w:tcPr>
          <w:p w14:paraId="7D02C186" w14:textId="2AAB5028" w:rsidR="00E46371" w:rsidRPr="00330712" w:rsidRDefault="00E46371" w:rsidP="00DB0709">
            <w:pPr>
              <w:rPr>
                <w:rFonts w:ascii="Times New Roman" w:hAnsi="Times New Roman" w:cs="Times New Roman"/>
                <w:sz w:val="26"/>
                <w:szCs w:val="26"/>
              </w:rPr>
            </w:pPr>
            <w:r w:rsidRPr="00330712">
              <w:rPr>
                <w:rFonts w:ascii="Times New Roman" w:hAnsi="Times New Roman" w:cs="Times New Roman"/>
                <w:sz w:val="26"/>
                <w:szCs w:val="26"/>
              </w:rPr>
              <w:t>Quản trị viên</w:t>
            </w:r>
          </w:p>
        </w:tc>
        <w:tc>
          <w:tcPr>
            <w:tcW w:w="6236" w:type="dxa"/>
          </w:tcPr>
          <w:p w14:paraId="6DC72AD6" w14:textId="4C149B7D" w:rsidR="00E46371" w:rsidRPr="00330712" w:rsidRDefault="00321281" w:rsidP="00DB0709">
            <w:pPr>
              <w:rPr>
                <w:rFonts w:ascii="Times New Roman" w:hAnsi="Times New Roman" w:cs="Times New Roman"/>
                <w:sz w:val="26"/>
                <w:szCs w:val="26"/>
              </w:rPr>
            </w:pPr>
            <w:r w:rsidRPr="00330712">
              <w:rPr>
                <w:rFonts w:ascii="Times New Roman" w:hAnsi="Times New Roman" w:cs="Times New Roman"/>
                <w:sz w:val="26"/>
                <w:szCs w:val="26"/>
              </w:rPr>
              <w:t>Phân quyền cho các người dùng và quản lý hệ thống</w:t>
            </w:r>
          </w:p>
        </w:tc>
      </w:tr>
      <w:tr w:rsidR="00E46371" w:rsidRPr="00330712" w14:paraId="0563B19A" w14:textId="77777777" w:rsidTr="00321281">
        <w:trPr>
          <w:trHeight w:val="560"/>
        </w:trPr>
        <w:tc>
          <w:tcPr>
            <w:tcW w:w="704" w:type="dxa"/>
          </w:tcPr>
          <w:p w14:paraId="3AD48F8B" w14:textId="45150CDA" w:rsidR="00E46371" w:rsidRPr="00330712" w:rsidRDefault="00E46371" w:rsidP="00DB0709">
            <w:pPr>
              <w:rPr>
                <w:rFonts w:ascii="Times New Roman" w:hAnsi="Times New Roman" w:cs="Times New Roman"/>
                <w:sz w:val="26"/>
                <w:szCs w:val="26"/>
              </w:rPr>
            </w:pPr>
            <w:r w:rsidRPr="00330712">
              <w:rPr>
                <w:rFonts w:ascii="Times New Roman" w:hAnsi="Times New Roman" w:cs="Times New Roman"/>
                <w:sz w:val="26"/>
                <w:szCs w:val="26"/>
              </w:rPr>
              <w:t>2</w:t>
            </w:r>
          </w:p>
        </w:tc>
        <w:tc>
          <w:tcPr>
            <w:tcW w:w="2410" w:type="dxa"/>
          </w:tcPr>
          <w:p w14:paraId="07939BB8" w14:textId="1BFE6B60" w:rsidR="00E46371" w:rsidRPr="00330712" w:rsidRDefault="00E46371" w:rsidP="00DB0709">
            <w:pPr>
              <w:rPr>
                <w:rFonts w:ascii="Times New Roman" w:hAnsi="Times New Roman" w:cs="Times New Roman"/>
                <w:sz w:val="26"/>
                <w:szCs w:val="26"/>
              </w:rPr>
            </w:pPr>
            <w:r w:rsidRPr="00330712">
              <w:rPr>
                <w:rFonts w:ascii="Times New Roman" w:hAnsi="Times New Roman" w:cs="Times New Roman"/>
                <w:sz w:val="26"/>
                <w:szCs w:val="26"/>
              </w:rPr>
              <w:t>Giáo sư</w:t>
            </w:r>
          </w:p>
        </w:tc>
        <w:tc>
          <w:tcPr>
            <w:tcW w:w="6236" w:type="dxa"/>
          </w:tcPr>
          <w:p w14:paraId="44C99B9D" w14:textId="3A88EF28" w:rsidR="00E46371" w:rsidRPr="00330712" w:rsidRDefault="00321281" w:rsidP="00DB0709">
            <w:pPr>
              <w:rPr>
                <w:rFonts w:ascii="Times New Roman" w:hAnsi="Times New Roman" w:cs="Times New Roman"/>
                <w:sz w:val="26"/>
                <w:szCs w:val="26"/>
              </w:rPr>
            </w:pPr>
            <w:r w:rsidRPr="00330712">
              <w:rPr>
                <w:rFonts w:ascii="Times New Roman" w:hAnsi="Times New Roman" w:cs="Times New Roman"/>
                <w:sz w:val="26"/>
                <w:szCs w:val="26"/>
              </w:rPr>
              <w:t>Quản lý sinh viên, lịch dạy và thông tin về các đồ án</w:t>
            </w:r>
          </w:p>
        </w:tc>
      </w:tr>
      <w:tr w:rsidR="00E46371" w:rsidRPr="00330712" w14:paraId="1CCC4404" w14:textId="77777777" w:rsidTr="00321281">
        <w:trPr>
          <w:trHeight w:val="664"/>
        </w:trPr>
        <w:tc>
          <w:tcPr>
            <w:tcW w:w="704" w:type="dxa"/>
          </w:tcPr>
          <w:p w14:paraId="26ED5E10" w14:textId="539AED06" w:rsidR="00E46371" w:rsidRPr="00330712" w:rsidRDefault="00E46371" w:rsidP="00DB0709">
            <w:pPr>
              <w:rPr>
                <w:rFonts w:ascii="Times New Roman" w:hAnsi="Times New Roman" w:cs="Times New Roman"/>
                <w:sz w:val="26"/>
                <w:szCs w:val="26"/>
              </w:rPr>
            </w:pPr>
            <w:r w:rsidRPr="00330712">
              <w:rPr>
                <w:rFonts w:ascii="Times New Roman" w:hAnsi="Times New Roman" w:cs="Times New Roman"/>
                <w:sz w:val="26"/>
                <w:szCs w:val="26"/>
              </w:rPr>
              <w:t>3</w:t>
            </w:r>
          </w:p>
        </w:tc>
        <w:tc>
          <w:tcPr>
            <w:tcW w:w="2410" w:type="dxa"/>
          </w:tcPr>
          <w:p w14:paraId="7B3E4A39" w14:textId="28726EFA" w:rsidR="00E46371" w:rsidRPr="00330712" w:rsidRDefault="00E46371" w:rsidP="00DB0709">
            <w:pPr>
              <w:rPr>
                <w:rFonts w:ascii="Times New Roman" w:hAnsi="Times New Roman" w:cs="Times New Roman"/>
                <w:sz w:val="26"/>
                <w:szCs w:val="26"/>
              </w:rPr>
            </w:pPr>
            <w:r w:rsidRPr="00330712">
              <w:rPr>
                <w:rFonts w:ascii="Times New Roman" w:hAnsi="Times New Roman" w:cs="Times New Roman"/>
                <w:sz w:val="26"/>
                <w:szCs w:val="26"/>
              </w:rPr>
              <w:t>Sinh viên</w:t>
            </w:r>
          </w:p>
        </w:tc>
        <w:tc>
          <w:tcPr>
            <w:tcW w:w="6236" w:type="dxa"/>
          </w:tcPr>
          <w:p w14:paraId="1FB278AD" w14:textId="46DF9884" w:rsidR="00E46371" w:rsidRPr="00330712" w:rsidRDefault="00321281" w:rsidP="00DB0709">
            <w:pPr>
              <w:rPr>
                <w:rFonts w:ascii="Times New Roman" w:hAnsi="Times New Roman" w:cs="Times New Roman"/>
                <w:sz w:val="26"/>
                <w:szCs w:val="26"/>
              </w:rPr>
            </w:pPr>
            <w:r w:rsidRPr="00330712">
              <w:rPr>
                <w:rFonts w:ascii="Times New Roman" w:hAnsi="Times New Roman" w:cs="Times New Roman"/>
                <w:sz w:val="26"/>
                <w:szCs w:val="26"/>
              </w:rPr>
              <w:t>Tham gia đăng ký đồ án, quản lý các thành viên trong nhóm</w:t>
            </w:r>
          </w:p>
        </w:tc>
      </w:tr>
    </w:tbl>
    <w:p w14:paraId="2F05AA9A" w14:textId="77777777" w:rsidR="00C03FC2" w:rsidRPr="00330712" w:rsidRDefault="00C03FC2" w:rsidP="007A1F32">
      <w:pPr>
        <w:rPr>
          <w:rFonts w:ascii="Times New Roman" w:hAnsi="Times New Roman" w:cs="Times New Roman"/>
          <w:b/>
          <w:bCs/>
          <w:sz w:val="26"/>
          <w:szCs w:val="26"/>
        </w:rPr>
      </w:pPr>
    </w:p>
    <w:p w14:paraId="41BC4948" w14:textId="09B750ED" w:rsidR="0061152C" w:rsidRPr="00330712" w:rsidRDefault="0061152C" w:rsidP="00D31AE5">
      <w:pPr>
        <w:pStyle w:val="Heading2"/>
        <w:rPr>
          <w:rFonts w:ascii="Times New Roman" w:hAnsi="Times New Roman" w:cs="Times New Roman"/>
          <w:b/>
          <w:bCs/>
          <w:color w:val="FF0000"/>
        </w:rPr>
      </w:pPr>
      <w:bookmarkStart w:id="8" w:name="_Toc131519160"/>
      <w:r w:rsidRPr="00330712">
        <w:rPr>
          <w:rFonts w:ascii="Times New Roman" w:hAnsi="Times New Roman" w:cs="Times New Roman"/>
          <w:b/>
          <w:bCs/>
          <w:color w:val="FF0000"/>
        </w:rPr>
        <w:t>2.</w:t>
      </w:r>
      <w:r w:rsidR="00D715D2" w:rsidRPr="00330712">
        <w:rPr>
          <w:rFonts w:ascii="Times New Roman" w:hAnsi="Times New Roman" w:cs="Times New Roman"/>
          <w:b/>
          <w:bCs/>
          <w:color w:val="FF0000"/>
        </w:rPr>
        <w:t>3</w:t>
      </w:r>
      <w:r w:rsidRPr="00330712">
        <w:rPr>
          <w:rFonts w:ascii="Times New Roman" w:hAnsi="Times New Roman" w:cs="Times New Roman"/>
          <w:b/>
          <w:bCs/>
          <w:color w:val="FF0000"/>
        </w:rPr>
        <w:t>.  Project Feature – Chức năng sản phẩm</w:t>
      </w:r>
      <w:bookmarkEnd w:id="8"/>
    </w:p>
    <w:p w14:paraId="47550A4C" w14:textId="707517E7" w:rsidR="00D31AE5" w:rsidRPr="00330712" w:rsidRDefault="00D31AE5" w:rsidP="00D31AE5">
      <w:pPr>
        <w:pStyle w:val="ListParagraph"/>
        <w:numPr>
          <w:ilvl w:val="0"/>
          <w:numId w:val="34"/>
        </w:numPr>
        <w:spacing w:before="120" w:after="120" w:line="276" w:lineRule="auto"/>
        <w:jc w:val="both"/>
        <w:rPr>
          <w:rFonts w:ascii="Times New Roman" w:hAnsi="Times New Roman" w:cs="Times New Roman"/>
          <w:sz w:val="26"/>
          <w:szCs w:val="26"/>
        </w:rPr>
      </w:pPr>
      <w:r w:rsidRPr="00330712">
        <w:rPr>
          <w:rFonts w:ascii="Times New Roman" w:hAnsi="Times New Roman" w:cs="Times New Roman"/>
          <w:sz w:val="26"/>
          <w:szCs w:val="26"/>
        </w:rPr>
        <w:t>Đăng nhập và đăng xuất: cho phép người dùng đăng nhập vào hệ thống bằng tài khoản của mình và đăng xuất khỏi hệ thống khi cần thiết.</w:t>
      </w:r>
    </w:p>
    <w:p w14:paraId="4E6B7611" w14:textId="0980F93A" w:rsidR="00D31AE5" w:rsidRPr="00330712" w:rsidRDefault="00D31AE5" w:rsidP="00D31AE5">
      <w:pPr>
        <w:pStyle w:val="ListParagraph"/>
        <w:numPr>
          <w:ilvl w:val="0"/>
          <w:numId w:val="34"/>
        </w:numPr>
        <w:spacing w:before="120" w:after="120" w:line="276" w:lineRule="auto"/>
        <w:jc w:val="both"/>
        <w:rPr>
          <w:rFonts w:ascii="Times New Roman" w:hAnsi="Times New Roman" w:cs="Times New Roman"/>
          <w:sz w:val="26"/>
          <w:szCs w:val="26"/>
        </w:rPr>
      </w:pPr>
      <w:r w:rsidRPr="00330712">
        <w:rPr>
          <w:rFonts w:ascii="Times New Roman" w:hAnsi="Times New Roman" w:cs="Times New Roman"/>
          <w:sz w:val="26"/>
          <w:szCs w:val="26"/>
        </w:rPr>
        <w:t>Quản lý tài khoản: cho phép người dùng cập nhật thông tin cá nhân, đổi mật khẩu, quản lý tài khoản của mình.</w:t>
      </w:r>
    </w:p>
    <w:p w14:paraId="2BB45A36" w14:textId="4F5C10B9" w:rsidR="00D31AE5" w:rsidRPr="00330712" w:rsidRDefault="00D31AE5" w:rsidP="00D31AE5">
      <w:pPr>
        <w:pStyle w:val="ListParagraph"/>
        <w:numPr>
          <w:ilvl w:val="0"/>
          <w:numId w:val="34"/>
        </w:numPr>
        <w:spacing w:before="120" w:after="120" w:line="276" w:lineRule="auto"/>
        <w:jc w:val="both"/>
        <w:rPr>
          <w:rFonts w:ascii="Times New Roman" w:hAnsi="Times New Roman" w:cs="Times New Roman"/>
          <w:sz w:val="26"/>
          <w:szCs w:val="26"/>
        </w:rPr>
      </w:pPr>
      <w:r w:rsidRPr="00330712">
        <w:rPr>
          <w:rFonts w:ascii="Times New Roman" w:hAnsi="Times New Roman" w:cs="Times New Roman"/>
          <w:sz w:val="26"/>
          <w:szCs w:val="26"/>
        </w:rPr>
        <w:t>Quản lý đồ án: cho phép giảng viên đăng ký đồ án và quản lý đồ án của mình, bao gồm cập nhật thông tin đồ án, giao nhiệm vụ cho sinh viên, đánh giá báo cáo của sinh viên, chấm điểm đồ án.</w:t>
      </w:r>
    </w:p>
    <w:p w14:paraId="2A029763" w14:textId="35096B4D" w:rsidR="00D31AE5" w:rsidRPr="00330712" w:rsidRDefault="00D31AE5" w:rsidP="00D31AE5">
      <w:pPr>
        <w:pStyle w:val="ListParagraph"/>
        <w:numPr>
          <w:ilvl w:val="0"/>
          <w:numId w:val="34"/>
        </w:numPr>
        <w:spacing w:before="120" w:after="120" w:line="276" w:lineRule="auto"/>
        <w:jc w:val="both"/>
        <w:rPr>
          <w:rFonts w:ascii="Times New Roman" w:hAnsi="Times New Roman" w:cs="Times New Roman"/>
          <w:sz w:val="26"/>
          <w:szCs w:val="26"/>
        </w:rPr>
      </w:pPr>
      <w:r w:rsidRPr="00330712">
        <w:rPr>
          <w:rFonts w:ascii="Times New Roman" w:hAnsi="Times New Roman" w:cs="Times New Roman"/>
          <w:sz w:val="26"/>
          <w:szCs w:val="26"/>
        </w:rPr>
        <w:t>Đăng ký đồ án: cho phép sinh viên đăng ký đồ án và tìm kiếm đồ án theo chủ đề và giảng viên hướng dẫn.</w:t>
      </w:r>
    </w:p>
    <w:p w14:paraId="19CCCB28" w14:textId="5799271C" w:rsidR="00D31AE5" w:rsidRPr="00330712" w:rsidRDefault="00D31AE5" w:rsidP="00D31AE5">
      <w:pPr>
        <w:pStyle w:val="ListParagraph"/>
        <w:numPr>
          <w:ilvl w:val="0"/>
          <w:numId w:val="34"/>
        </w:numPr>
        <w:spacing w:before="120" w:after="120" w:line="276" w:lineRule="auto"/>
        <w:jc w:val="both"/>
        <w:rPr>
          <w:rFonts w:ascii="Times New Roman" w:hAnsi="Times New Roman" w:cs="Times New Roman"/>
          <w:sz w:val="26"/>
          <w:szCs w:val="26"/>
        </w:rPr>
      </w:pPr>
      <w:r w:rsidRPr="00330712">
        <w:rPr>
          <w:rFonts w:ascii="Times New Roman" w:hAnsi="Times New Roman" w:cs="Times New Roman"/>
          <w:sz w:val="26"/>
          <w:szCs w:val="26"/>
        </w:rPr>
        <w:t>Thông báo: hệ thống tự động gửi thông báo cho sinh viên và giảng viên khi có thay đổi hoặc cập nhật thông tin liên quan đến đồ án.</w:t>
      </w:r>
    </w:p>
    <w:p w14:paraId="10E6B0E6" w14:textId="77777777" w:rsidR="00D31AE5" w:rsidRPr="00330712" w:rsidRDefault="00D31AE5" w:rsidP="00D31AE5">
      <w:pPr>
        <w:pStyle w:val="ListParagraph"/>
        <w:numPr>
          <w:ilvl w:val="0"/>
          <w:numId w:val="34"/>
        </w:numPr>
        <w:spacing w:before="120" w:after="120" w:line="276" w:lineRule="auto"/>
        <w:jc w:val="both"/>
        <w:rPr>
          <w:rFonts w:ascii="Times New Roman" w:hAnsi="Times New Roman" w:cs="Times New Roman"/>
          <w:b/>
          <w:bCs/>
          <w:sz w:val="26"/>
          <w:szCs w:val="26"/>
        </w:rPr>
      </w:pPr>
      <w:r w:rsidRPr="00330712">
        <w:rPr>
          <w:rFonts w:ascii="Times New Roman" w:hAnsi="Times New Roman" w:cs="Times New Roman"/>
          <w:sz w:val="26"/>
          <w:szCs w:val="26"/>
        </w:rPr>
        <w:t>Thống kê và báo cáo: hệ thống cung cấp các chức năng thống kê và báo cáo tình trạng đăng ký đồ án, tình trạng hoàn thành đồ án, kết quả chấm điểm đồ án.</w:t>
      </w:r>
    </w:p>
    <w:p w14:paraId="0CC398A5" w14:textId="33CE6ADF" w:rsidR="0061152C" w:rsidRPr="00330712" w:rsidRDefault="0061152C" w:rsidP="00D31AE5">
      <w:pPr>
        <w:pStyle w:val="ListParagraph"/>
        <w:numPr>
          <w:ilvl w:val="0"/>
          <w:numId w:val="4"/>
        </w:numPr>
        <w:spacing w:before="120" w:after="120" w:line="276" w:lineRule="auto"/>
        <w:jc w:val="both"/>
        <w:rPr>
          <w:rFonts w:ascii="Times New Roman" w:hAnsi="Times New Roman" w:cs="Times New Roman"/>
          <w:b/>
          <w:bCs/>
          <w:sz w:val="26"/>
          <w:szCs w:val="26"/>
        </w:rPr>
      </w:pPr>
      <w:r w:rsidRPr="00330712">
        <w:rPr>
          <w:rFonts w:ascii="Times New Roman" w:hAnsi="Times New Roman" w:cs="Times New Roman"/>
          <w:b/>
          <w:bCs/>
          <w:sz w:val="26"/>
          <w:szCs w:val="26"/>
        </w:rPr>
        <w:t>Quản trị viên:</w:t>
      </w:r>
    </w:p>
    <w:p w14:paraId="46C3B228" w14:textId="77777777" w:rsidR="0061152C" w:rsidRPr="00330712" w:rsidRDefault="0061152C" w:rsidP="00D31AE5">
      <w:pPr>
        <w:pStyle w:val="ListParagraph"/>
        <w:numPr>
          <w:ilvl w:val="0"/>
          <w:numId w:val="31"/>
        </w:numPr>
        <w:spacing w:before="120" w:line="276" w:lineRule="auto"/>
        <w:jc w:val="both"/>
        <w:rPr>
          <w:rFonts w:ascii="Times New Roman" w:hAnsi="Times New Roman" w:cs="Times New Roman"/>
          <w:sz w:val="26"/>
          <w:szCs w:val="26"/>
        </w:rPr>
      </w:pPr>
      <w:r w:rsidRPr="00330712">
        <w:rPr>
          <w:rFonts w:ascii="Times New Roman" w:hAnsi="Times New Roman" w:cs="Times New Roman"/>
          <w:sz w:val="26"/>
          <w:szCs w:val="26"/>
        </w:rPr>
        <w:t>Cấp hoặc thay đổi tài khoản cho người dùng: Cho phép người quản trị có thể cấp tài khoản/ quyền hoặc thay đổi các cài đặt của tài khoản người dùng khi cần.</w:t>
      </w:r>
    </w:p>
    <w:p w14:paraId="5C96758E" w14:textId="77777777" w:rsidR="0061152C" w:rsidRPr="00330712" w:rsidRDefault="0061152C" w:rsidP="00D31AE5">
      <w:pPr>
        <w:pStyle w:val="ListParagraph"/>
        <w:numPr>
          <w:ilvl w:val="0"/>
          <w:numId w:val="31"/>
        </w:numPr>
        <w:spacing w:before="120" w:line="276" w:lineRule="auto"/>
        <w:jc w:val="both"/>
        <w:rPr>
          <w:rFonts w:ascii="Times New Roman" w:hAnsi="Times New Roman" w:cs="Times New Roman"/>
          <w:sz w:val="26"/>
          <w:szCs w:val="26"/>
        </w:rPr>
      </w:pPr>
      <w:r w:rsidRPr="00330712">
        <w:rPr>
          <w:rFonts w:ascii="Times New Roman" w:hAnsi="Times New Roman" w:cs="Times New Roman"/>
          <w:sz w:val="26"/>
          <w:szCs w:val="26"/>
        </w:rPr>
        <w:t>Xem thông tin sinh viên: Cho phép xem các thông tin chi tiết của sinh viên.</w:t>
      </w:r>
    </w:p>
    <w:p w14:paraId="1328BE4D" w14:textId="77777777" w:rsidR="0061152C" w:rsidRPr="00330712" w:rsidRDefault="0061152C" w:rsidP="00D31AE5">
      <w:pPr>
        <w:pStyle w:val="ListParagraph"/>
        <w:numPr>
          <w:ilvl w:val="0"/>
          <w:numId w:val="31"/>
        </w:numPr>
        <w:spacing w:before="120" w:line="276" w:lineRule="auto"/>
        <w:jc w:val="both"/>
        <w:rPr>
          <w:rFonts w:ascii="Times New Roman" w:hAnsi="Times New Roman" w:cs="Times New Roman"/>
          <w:sz w:val="26"/>
          <w:szCs w:val="26"/>
        </w:rPr>
      </w:pPr>
      <w:r w:rsidRPr="00330712">
        <w:rPr>
          <w:rFonts w:ascii="Times New Roman" w:hAnsi="Times New Roman" w:cs="Times New Roman"/>
          <w:sz w:val="26"/>
          <w:szCs w:val="26"/>
        </w:rPr>
        <w:t>Duyệt đồ án do giáo sư đăng lên: Cho phép duyệt các đồ án mà do người dùng đăng lên.</w:t>
      </w:r>
    </w:p>
    <w:p w14:paraId="1D19512A" w14:textId="77777777" w:rsidR="0061152C" w:rsidRPr="00330712" w:rsidRDefault="0061152C" w:rsidP="00D31AE5">
      <w:pPr>
        <w:pStyle w:val="ListParagraph"/>
        <w:numPr>
          <w:ilvl w:val="0"/>
          <w:numId w:val="31"/>
        </w:numPr>
        <w:spacing w:before="120" w:line="276" w:lineRule="auto"/>
        <w:jc w:val="both"/>
        <w:rPr>
          <w:rFonts w:ascii="Times New Roman" w:hAnsi="Times New Roman" w:cs="Times New Roman"/>
          <w:sz w:val="26"/>
          <w:szCs w:val="26"/>
        </w:rPr>
      </w:pPr>
      <w:r w:rsidRPr="00330712">
        <w:rPr>
          <w:rFonts w:ascii="Times New Roman" w:hAnsi="Times New Roman" w:cs="Times New Roman"/>
          <w:sz w:val="26"/>
          <w:szCs w:val="26"/>
        </w:rPr>
        <w:t>Xem danh sách sinh viên đăng ký đề án: Cho phép xem danh sach các sinh viên đã đăng ký đề án để lập danh sách theo dõi,…</w:t>
      </w:r>
    </w:p>
    <w:p w14:paraId="6F4B6CC8" w14:textId="77777777" w:rsidR="0061152C" w:rsidRPr="00330712" w:rsidRDefault="0061152C" w:rsidP="00D31AE5">
      <w:pPr>
        <w:pStyle w:val="ListParagraph"/>
        <w:numPr>
          <w:ilvl w:val="0"/>
          <w:numId w:val="31"/>
        </w:numPr>
        <w:spacing w:before="120" w:line="276" w:lineRule="auto"/>
        <w:jc w:val="both"/>
        <w:rPr>
          <w:rFonts w:ascii="Times New Roman" w:hAnsi="Times New Roman" w:cs="Times New Roman"/>
          <w:sz w:val="26"/>
          <w:szCs w:val="26"/>
        </w:rPr>
      </w:pPr>
      <w:r w:rsidRPr="00330712">
        <w:rPr>
          <w:rFonts w:ascii="Times New Roman" w:hAnsi="Times New Roman" w:cs="Times New Roman"/>
          <w:sz w:val="26"/>
          <w:szCs w:val="26"/>
        </w:rPr>
        <w:t>Xuất bảng điểm đề án của sinh viên: Cho phép in các bảng điểm để theo dõi quá trình học tập của sinh viên.</w:t>
      </w:r>
    </w:p>
    <w:p w14:paraId="3B991B29" w14:textId="77777777" w:rsidR="0061152C" w:rsidRPr="00330712" w:rsidRDefault="0061152C" w:rsidP="00D31AE5">
      <w:pPr>
        <w:pStyle w:val="ListParagraph"/>
        <w:numPr>
          <w:ilvl w:val="0"/>
          <w:numId w:val="31"/>
        </w:numPr>
        <w:spacing w:before="120" w:line="276" w:lineRule="auto"/>
        <w:jc w:val="both"/>
        <w:rPr>
          <w:rFonts w:ascii="Times New Roman" w:hAnsi="Times New Roman" w:cs="Times New Roman"/>
          <w:sz w:val="26"/>
          <w:szCs w:val="26"/>
        </w:rPr>
      </w:pPr>
      <w:r w:rsidRPr="00330712">
        <w:rPr>
          <w:rFonts w:ascii="Times New Roman" w:hAnsi="Times New Roman" w:cs="Times New Roman"/>
          <w:sz w:val="26"/>
          <w:szCs w:val="26"/>
        </w:rPr>
        <w:t>Quản lý thông tin sinh viên: Cho phép quản lý các thông tin chi tiết của sinh viên, lớp học, lịch học, lịch thi,…</w:t>
      </w:r>
    </w:p>
    <w:p w14:paraId="7BB3B9F3" w14:textId="77777777" w:rsidR="0061152C" w:rsidRPr="00330712" w:rsidRDefault="0061152C" w:rsidP="00D31AE5">
      <w:pPr>
        <w:pStyle w:val="ListParagraph"/>
        <w:numPr>
          <w:ilvl w:val="0"/>
          <w:numId w:val="31"/>
        </w:numPr>
        <w:spacing w:before="120" w:line="276" w:lineRule="auto"/>
        <w:jc w:val="both"/>
        <w:rPr>
          <w:rFonts w:ascii="Times New Roman" w:hAnsi="Times New Roman" w:cs="Times New Roman"/>
          <w:sz w:val="26"/>
          <w:szCs w:val="26"/>
        </w:rPr>
      </w:pPr>
      <w:r w:rsidRPr="00330712">
        <w:rPr>
          <w:rFonts w:ascii="Times New Roman" w:hAnsi="Times New Roman" w:cs="Times New Roman"/>
          <w:sz w:val="26"/>
          <w:szCs w:val="26"/>
        </w:rPr>
        <w:t>Quản lý thông tin các đồ án: Cho phép quản lý thông tin để tăng tính bảo mật cho đồ án.</w:t>
      </w:r>
    </w:p>
    <w:p w14:paraId="38F1991D" w14:textId="77777777" w:rsidR="0061152C" w:rsidRPr="00330712" w:rsidRDefault="0061152C" w:rsidP="00D31AE5">
      <w:pPr>
        <w:pStyle w:val="ListParagraph"/>
        <w:numPr>
          <w:ilvl w:val="0"/>
          <w:numId w:val="31"/>
        </w:numPr>
        <w:spacing w:before="120" w:line="276" w:lineRule="auto"/>
        <w:jc w:val="both"/>
        <w:rPr>
          <w:rFonts w:ascii="Times New Roman" w:hAnsi="Times New Roman" w:cs="Times New Roman"/>
          <w:sz w:val="26"/>
          <w:szCs w:val="26"/>
        </w:rPr>
      </w:pPr>
      <w:r w:rsidRPr="00330712">
        <w:rPr>
          <w:rFonts w:ascii="Times New Roman" w:hAnsi="Times New Roman" w:cs="Times New Roman"/>
          <w:sz w:val="26"/>
          <w:szCs w:val="26"/>
        </w:rPr>
        <w:lastRenderedPageBreak/>
        <w:t>Quản lý thông tin giáo sư: Cho phép quản lý thông tin của các giáo sư, chức vụ, lịch giảng dạy của giáo sư,…</w:t>
      </w:r>
    </w:p>
    <w:p w14:paraId="278BAE80" w14:textId="77777777" w:rsidR="0061152C" w:rsidRPr="00330712" w:rsidRDefault="0061152C" w:rsidP="003C7B67">
      <w:pPr>
        <w:pStyle w:val="ListParagraph"/>
        <w:numPr>
          <w:ilvl w:val="0"/>
          <w:numId w:val="4"/>
        </w:numPr>
        <w:spacing w:before="120" w:after="120" w:line="276" w:lineRule="auto"/>
        <w:ind w:hanging="294"/>
        <w:jc w:val="both"/>
        <w:rPr>
          <w:rFonts w:ascii="Times New Roman" w:hAnsi="Times New Roman" w:cs="Times New Roman"/>
          <w:b/>
          <w:bCs/>
          <w:sz w:val="26"/>
          <w:szCs w:val="26"/>
        </w:rPr>
      </w:pPr>
      <w:r w:rsidRPr="00330712">
        <w:rPr>
          <w:rFonts w:ascii="Times New Roman" w:hAnsi="Times New Roman" w:cs="Times New Roman"/>
          <w:b/>
          <w:bCs/>
          <w:sz w:val="26"/>
          <w:szCs w:val="26"/>
        </w:rPr>
        <w:t>Sinh viên</w:t>
      </w:r>
    </w:p>
    <w:p w14:paraId="34B22A7C" w14:textId="77777777" w:rsidR="0061152C" w:rsidRPr="00330712" w:rsidRDefault="0061152C" w:rsidP="00D31AE5">
      <w:pPr>
        <w:pStyle w:val="ListParagraph"/>
        <w:numPr>
          <w:ilvl w:val="0"/>
          <w:numId w:val="32"/>
        </w:numPr>
        <w:spacing w:before="120" w:after="120" w:line="276" w:lineRule="auto"/>
        <w:jc w:val="both"/>
        <w:rPr>
          <w:rFonts w:ascii="Times New Roman" w:hAnsi="Times New Roman" w:cs="Times New Roman"/>
          <w:sz w:val="26"/>
          <w:szCs w:val="26"/>
        </w:rPr>
      </w:pPr>
      <w:r w:rsidRPr="00330712">
        <w:rPr>
          <w:rFonts w:ascii="Times New Roman" w:hAnsi="Times New Roman" w:cs="Times New Roman"/>
          <w:sz w:val="26"/>
          <w:szCs w:val="26"/>
        </w:rPr>
        <w:t>Đăng ký tài khoản sinh viên: Nếu chưa có phải đăng ký để có thể đăng nhập vào hệ thống để sử dụng các chức năng.</w:t>
      </w:r>
    </w:p>
    <w:p w14:paraId="3214A38D" w14:textId="77777777" w:rsidR="0061152C" w:rsidRPr="00330712" w:rsidRDefault="0061152C" w:rsidP="00D31AE5">
      <w:pPr>
        <w:pStyle w:val="ListParagraph"/>
        <w:numPr>
          <w:ilvl w:val="0"/>
          <w:numId w:val="32"/>
        </w:numPr>
        <w:spacing w:before="120" w:after="120" w:line="276" w:lineRule="auto"/>
        <w:jc w:val="both"/>
        <w:rPr>
          <w:rFonts w:ascii="Times New Roman" w:hAnsi="Times New Roman" w:cs="Times New Roman"/>
          <w:sz w:val="26"/>
          <w:szCs w:val="26"/>
        </w:rPr>
      </w:pPr>
      <w:r w:rsidRPr="00330712">
        <w:rPr>
          <w:rFonts w:ascii="Times New Roman" w:hAnsi="Times New Roman" w:cs="Times New Roman"/>
          <w:sz w:val="26"/>
          <w:szCs w:val="26"/>
        </w:rPr>
        <w:t>Xem thông tin cá nhân/ nhóm của mình: Cho phép sinh viên có thể xem các thông tin của mình và của nhóm để có thể dễ dàng quản lý các thành viên trong nhóm,…</w:t>
      </w:r>
    </w:p>
    <w:p w14:paraId="5CD31D28" w14:textId="77777777" w:rsidR="0061152C" w:rsidRPr="00330712" w:rsidRDefault="0061152C" w:rsidP="00D31AE5">
      <w:pPr>
        <w:pStyle w:val="ListParagraph"/>
        <w:numPr>
          <w:ilvl w:val="0"/>
          <w:numId w:val="32"/>
        </w:numPr>
        <w:spacing w:before="120" w:after="120" w:line="276" w:lineRule="auto"/>
        <w:jc w:val="both"/>
        <w:rPr>
          <w:rFonts w:ascii="Times New Roman" w:hAnsi="Times New Roman" w:cs="Times New Roman"/>
          <w:sz w:val="26"/>
          <w:szCs w:val="26"/>
        </w:rPr>
      </w:pPr>
      <w:r w:rsidRPr="00330712">
        <w:rPr>
          <w:rFonts w:ascii="Times New Roman" w:hAnsi="Times New Roman" w:cs="Times New Roman"/>
          <w:sz w:val="26"/>
          <w:szCs w:val="26"/>
        </w:rPr>
        <w:t>Nhập chi tiết thành viên trong nhóm: Cho phép sinh viên nhập các thông tin về các thành viên trong nhóm để dễ dàng quản lý, và phân công công việc.</w:t>
      </w:r>
    </w:p>
    <w:p w14:paraId="2A126591" w14:textId="77777777" w:rsidR="0061152C" w:rsidRPr="00330712" w:rsidRDefault="0061152C" w:rsidP="00D31AE5">
      <w:pPr>
        <w:pStyle w:val="ListParagraph"/>
        <w:numPr>
          <w:ilvl w:val="0"/>
          <w:numId w:val="32"/>
        </w:numPr>
        <w:spacing w:before="120" w:after="120" w:line="276" w:lineRule="auto"/>
        <w:jc w:val="both"/>
        <w:rPr>
          <w:rFonts w:ascii="Times New Roman" w:hAnsi="Times New Roman" w:cs="Times New Roman"/>
          <w:sz w:val="26"/>
          <w:szCs w:val="26"/>
        </w:rPr>
      </w:pPr>
      <w:r w:rsidRPr="00330712">
        <w:rPr>
          <w:rFonts w:ascii="Times New Roman" w:hAnsi="Times New Roman" w:cs="Times New Roman"/>
          <w:sz w:val="26"/>
          <w:szCs w:val="26"/>
        </w:rPr>
        <w:t>Xem thông tin đồ án: Cho phép sinh viên xem các thông tin chi tiết về đồ án mà mình đang làm hoặc chuẩn bị làm.</w:t>
      </w:r>
    </w:p>
    <w:p w14:paraId="1ECF43F2" w14:textId="77777777" w:rsidR="0061152C" w:rsidRPr="00330712" w:rsidRDefault="0061152C" w:rsidP="00D31AE5">
      <w:pPr>
        <w:pStyle w:val="ListParagraph"/>
        <w:numPr>
          <w:ilvl w:val="0"/>
          <w:numId w:val="32"/>
        </w:numPr>
        <w:spacing w:before="120" w:after="120" w:line="276" w:lineRule="auto"/>
        <w:jc w:val="both"/>
        <w:rPr>
          <w:rFonts w:ascii="Times New Roman" w:hAnsi="Times New Roman" w:cs="Times New Roman"/>
          <w:sz w:val="26"/>
          <w:szCs w:val="26"/>
        </w:rPr>
      </w:pPr>
      <w:r w:rsidRPr="00330712">
        <w:rPr>
          <w:rFonts w:ascii="Times New Roman" w:hAnsi="Times New Roman" w:cs="Times New Roman"/>
          <w:sz w:val="26"/>
          <w:szCs w:val="26"/>
        </w:rPr>
        <w:t>Đăng ký đồ án: Cho phép sinh viên đăng ký tham gia đồ án mà giáo viên yêu cầu.</w:t>
      </w:r>
    </w:p>
    <w:p w14:paraId="106E4D58" w14:textId="77777777" w:rsidR="0061152C" w:rsidRPr="00330712" w:rsidRDefault="0061152C" w:rsidP="00D31AE5">
      <w:pPr>
        <w:pStyle w:val="ListParagraph"/>
        <w:numPr>
          <w:ilvl w:val="0"/>
          <w:numId w:val="32"/>
        </w:numPr>
        <w:spacing w:before="120" w:after="120" w:line="276" w:lineRule="auto"/>
        <w:jc w:val="both"/>
        <w:rPr>
          <w:rFonts w:ascii="Times New Roman" w:hAnsi="Times New Roman" w:cs="Times New Roman"/>
          <w:sz w:val="26"/>
          <w:szCs w:val="26"/>
        </w:rPr>
      </w:pPr>
      <w:r w:rsidRPr="00330712">
        <w:rPr>
          <w:rFonts w:ascii="Times New Roman" w:hAnsi="Times New Roman" w:cs="Times New Roman"/>
          <w:sz w:val="26"/>
          <w:szCs w:val="26"/>
        </w:rPr>
        <w:t>Đặt câu hỏi và xem thông tin trả lời từ giáo sư: Cho phép sinh viên đặt câu hỏi khi thắc mắc và xem được giải đáp thắc mắc từ giáo viên.</w:t>
      </w:r>
    </w:p>
    <w:p w14:paraId="7299E5CF" w14:textId="77777777" w:rsidR="0061152C" w:rsidRPr="00330712" w:rsidRDefault="0061152C" w:rsidP="00D31AE5">
      <w:pPr>
        <w:pStyle w:val="ListParagraph"/>
        <w:numPr>
          <w:ilvl w:val="0"/>
          <w:numId w:val="32"/>
        </w:numPr>
        <w:spacing w:before="120" w:after="120" w:line="276" w:lineRule="auto"/>
        <w:jc w:val="both"/>
        <w:rPr>
          <w:rFonts w:ascii="Times New Roman" w:hAnsi="Times New Roman" w:cs="Times New Roman"/>
          <w:sz w:val="26"/>
          <w:szCs w:val="26"/>
        </w:rPr>
      </w:pPr>
      <w:r w:rsidRPr="00330712">
        <w:rPr>
          <w:rFonts w:ascii="Times New Roman" w:hAnsi="Times New Roman" w:cs="Times New Roman"/>
          <w:sz w:val="26"/>
          <w:szCs w:val="26"/>
        </w:rPr>
        <w:t>Xem các hướng dẫn về đồ án: Cho phép sinh viên xem được các bước làm theo yêu cầu của đồ án đề ra để hoàn thành bài mọt cách tốt nhất.</w:t>
      </w:r>
    </w:p>
    <w:p w14:paraId="151222EC" w14:textId="77777777" w:rsidR="0061152C" w:rsidRPr="00330712" w:rsidRDefault="0061152C" w:rsidP="00D31AE5">
      <w:pPr>
        <w:pStyle w:val="ListParagraph"/>
        <w:numPr>
          <w:ilvl w:val="0"/>
          <w:numId w:val="32"/>
        </w:numPr>
        <w:spacing w:before="120" w:after="120" w:line="276" w:lineRule="auto"/>
        <w:jc w:val="both"/>
        <w:rPr>
          <w:rFonts w:ascii="Times New Roman" w:hAnsi="Times New Roman" w:cs="Times New Roman"/>
          <w:sz w:val="26"/>
          <w:szCs w:val="26"/>
        </w:rPr>
      </w:pPr>
      <w:r w:rsidRPr="00330712">
        <w:rPr>
          <w:rFonts w:ascii="Times New Roman" w:hAnsi="Times New Roman" w:cs="Times New Roman"/>
          <w:sz w:val="26"/>
          <w:szCs w:val="26"/>
        </w:rPr>
        <w:t xml:space="preserve">Xem điểm: Cho phép sinh viên xem điểm về các đồ án và môn học để biết được mình cần cái thiện ở điểm nào. </w:t>
      </w:r>
    </w:p>
    <w:p w14:paraId="73D280C9" w14:textId="77777777" w:rsidR="0061152C" w:rsidRPr="00330712" w:rsidRDefault="0061152C" w:rsidP="003C7B67">
      <w:pPr>
        <w:pStyle w:val="ListParagraph"/>
        <w:numPr>
          <w:ilvl w:val="0"/>
          <w:numId w:val="4"/>
        </w:numPr>
        <w:spacing w:before="120" w:after="120" w:line="276" w:lineRule="auto"/>
        <w:ind w:hanging="294"/>
        <w:jc w:val="both"/>
        <w:rPr>
          <w:rFonts w:ascii="Times New Roman" w:hAnsi="Times New Roman" w:cs="Times New Roman"/>
          <w:b/>
          <w:bCs/>
          <w:sz w:val="26"/>
          <w:szCs w:val="26"/>
        </w:rPr>
      </w:pPr>
      <w:r w:rsidRPr="00330712">
        <w:rPr>
          <w:rFonts w:ascii="Times New Roman" w:hAnsi="Times New Roman" w:cs="Times New Roman"/>
          <w:b/>
          <w:bCs/>
          <w:sz w:val="26"/>
          <w:szCs w:val="26"/>
        </w:rPr>
        <w:t>Giáo sư</w:t>
      </w:r>
    </w:p>
    <w:p w14:paraId="6DA3A30A" w14:textId="77777777" w:rsidR="0061152C" w:rsidRPr="00330712" w:rsidRDefault="0061152C" w:rsidP="00D31AE5">
      <w:pPr>
        <w:pStyle w:val="ListParagraph"/>
        <w:numPr>
          <w:ilvl w:val="0"/>
          <w:numId w:val="33"/>
        </w:num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Thay đổi password: Cho phép giáo sư có thể thay đổi mật khẩu khi cần thiết để tăng tính bảo mật.</w:t>
      </w:r>
    </w:p>
    <w:p w14:paraId="39B2B8EF" w14:textId="77777777" w:rsidR="0061152C" w:rsidRPr="00330712" w:rsidRDefault="0061152C" w:rsidP="00D31AE5">
      <w:pPr>
        <w:pStyle w:val="ListParagraph"/>
        <w:numPr>
          <w:ilvl w:val="0"/>
          <w:numId w:val="33"/>
        </w:num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Xem thông tin sinh viên: Cho phép xem các thông tin của sinh viên mà mình đang giảng dạy.</w:t>
      </w:r>
    </w:p>
    <w:p w14:paraId="186D7DDF" w14:textId="77777777" w:rsidR="0061152C" w:rsidRPr="00330712" w:rsidRDefault="0061152C" w:rsidP="00D31AE5">
      <w:pPr>
        <w:pStyle w:val="ListParagraph"/>
        <w:numPr>
          <w:ilvl w:val="0"/>
          <w:numId w:val="33"/>
        </w:num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Xuất danh sách sinh viên: Cho phép xuất danh sách sinh viên để biết mình đang dạy lớp nào, gồm những sinh viên nào.</w:t>
      </w:r>
    </w:p>
    <w:p w14:paraId="3B828DB5" w14:textId="77777777" w:rsidR="0061152C" w:rsidRPr="00330712" w:rsidRDefault="0061152C" w:rsidP="00D31AE5">
      <w:pPr>
        <w:pStyle w:val="ListParagraph"/>
        <w:numPr>
          <w:ilvl w:val="0"/>
          <w:numId w:val="33"/>
        </w:num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Tìm kiếm sinh viên: Cho phép giáo sư tìm kiếm một sinh viên cụ thể khi cần.</w:t>
      </w:r>
    </w:p>
    <w:p w14:paraId="1A832D5A" w14:textId="33F205B9" w:rsidR="0061152C" w:rsidRPr="00330712" w:rsidRDefault="0061152C" w:rsidP="00D31AE5">
      <w:pPr>
        <w:pStyle w:val="ListParagraph"/>
        <w:numPr>
          <w:ilvl w:val="0"/>
          <w:numId w:val="33"/>
        </w:num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Tạo đồ án mới: Cho phép giáo sứ được phép tạo đồ án để sinh viên có thể đăng ký để làm.</w:t>
      </w:r>
    </w:p>
    <w:p w14:paraId="356F8BF2" w14:textId="40AB2A92" w:rsidR="0061152C" w:rsidRPr="00330712" w:rsidRDefault="0061152C" w:rsidP="00D31AE5">
      <w:pPr>
        <w:pStyle w:val="ListParagraph"/>
        <w:numPr>
          <w:ilvl w:val="0"/>
          <w:numId w:val="33"/>
        </w:num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Huỷ/ Sửa các đề án: Cho phép giáo sư được huỷ/ sửa các đề án khi có thay đổi.</w:t>
      </w:r>
    </w:p>
    <w:p w14:paraId="135889E0" w14:textId="660F8234" w:rsidR="0061152C" w:rsidRPr="00330712" w:rsidRDefault="0061152C" w:rsidP="00D31AE5">
      <w:pPr>
        <w:pStyle w:val="ListParagraph"/>
        <w:numPr>
          <w:ilvl w:val="0"/>
          <w:numId w:val="33"/>
        </w:num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Chấm điểm các đồ án: Cho phép giáo sư có thể chấm điểm, lên điểm các đồ án mà sinh viên đăng ký làm.</w:t>
      </w:r>
    </w:p>
    <w:p w14:paraId="46AE0A60" w14:textId="123AFC93" w:rsidR="0061152C" w:rsidRPr="00330712" w:rsidRDefault="0061152C" w:rsidP="00D31AE5">
      <w:pPr>
        <w:pStyle w:val="ListParagraph"/>
        <w:numPr>
          <w:ilvl w:val="0"/>
          <w:numId w:val="33"/>
        </w:num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Đăng bài tập: Cho phép đăng các bài tập hằng tuần để sinh viên có thể làm bài, tăng tính tự giác, học tập của sinh viên.</w:t>
      </w:r>
    </w:p>
    <w:p w14:paraId="1DD0E0F7" w14:textId="75F633EE" w:rsidR="0061152C" w:rsidRPr="00330712" w:rsidRDefault="0061152C" w:rsidP="00D31AE5">
      <w:pPr>
        <w:pStyle w:val="ListParagraph"/>
        <w:numPr>
          <w:ilvl w:val="0"/>
          <w:numId w:val="33"/>
        </w:num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Trả lời câu hỏi: Cho phép giáo sư có thể trả lời các câu hỏi mà sinh viên thắc mắc.</w:t>
      </w:r>
    </w:p>
    <w:p w14:paraId="1D09EE48" w14:textId="29D2E872" w:rsidR="0061152C" w:rsidRPr="00330712" w:rsidRDefault="0061152C" w:rsidP="00D31AE5">
      <w:pPr>
        <w:pStyle w:val="ListParagraph"/>
        <w:numPr>
          <w:ilvl w:val="0"/>
          <w:numId w:val="33"/>
        </w:num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lastRenderedPageBreak/>
        <w:t>Gửi mail nhắc nhở: Cho phép giáo sư có thể gửi các thông báo tới email cho sinh viên khi cần thiết hoặc thông báo về một vấn đề gì đó,…</w:t>
      </w:r>
    </w:p>
    <w:p w14:paraId="6CC55215" w14:textId="335DABD4" w:rsidR="00814F77" w:rsidRPr="00330712" w:rsidRDefault="0061152C" w:rsidP="003C7B67">
      <w:pPr>
        <w:pStyle w:val="Heading2"/>
        <w:rPr>
          <w:rFonts w:ascii="Times New Roman" w:hAnsi="Times New Roman" w:cs="Times New Roman"/>
          <w:b/>
          <w:bCs/>
          <w:color w:val="FF0000"/>
        </w:rPr>
      </w:pPr>
      <w:bookmarkStart w:id="9" w:name="_Toc131519161"/>
      <w:r w:rsidRPr="00330712">
        <w:rPr>
          <w:rFonts w:ascii="Times New Roman" w:hAnsi="Times New Roman" w:cs="Times New Roman"/>
          <w:b/>
          <w:bCs/>
          <w:color w:val="FF0000"/>
        </w:rPr>
        <w:t>2.</w:t>
      </w:r>
      <w:r w:rsidR="00E05049" w:rsidRPr="00330712">
        <w:rPr>
          <w:rFonts w:ascii="Times New Roman" w:hAnsi="Times New Roman" w:cs="Times New Roman"/>
          <w:b/>
          <w:bCs/>
          <w:color w:val="FF0000"/>
        </w:rPr>
        <w:t>4</w:t>
      </w:r>
      <w:r w:rsidRPr="00330712">
        <w:rPr>
          <w:rFonts w:ascii="Times New Roman" w:hAnsi="Times New Roman" w:cs="Times New Roman"/>
          <w:b/>
          <w:bCs/>
          <w:color w:val="FF0000"/>
        </w:rPr>
        <w:t xml:space="preserve">.  User Classes and characteristics - </w:t>
      </w:r>
      <w:r w:rsidRPr="00330712">
        <w:rPr>
          <w:rFonts w:ascii="Times New Roman" w:hAnsi="Times New Roman" w:cs="Times New Roman"/>
          <w:b/>
          <w:bCs/>
          <w:color w:val="FF0000"/>
          <w:lang w:val="vi-VN"/>
        </w:rPr>
        <w:t>Các lớp người dùng và đặc tính của mỗi lớp người dùng</w:t>
      </w:r>
      <w:bookmarkEnd w:id="9"/>
      <w:r w:rsidRPr="00330712">
        <w:rPr>
          <w:rFonts w:ascii="Times New Roman" w:hAnsi="Times New Roman" w:cs="Times New Roman"/>
          <w:b/>
          <w:bCs/>
          <w:color w:val="FF0000"/>
          <w:lang w:val="vi-VN"/>
        </w:rPr>
        <w:t xml:space="preserve"> </w:t>
      </w:r>
    </w:p>
    <w:p w14:paraId="79F7B7C1" w14:textId="2F2C9A05" w:rsidR="00814F77" w:rsidRPr="00330712" w:rsidRDefault="00814F77" w:rsidP="003C7B67">
      <w:pPr>
        <w:spacing w:line="276" w:lineRule="auto"/>
        <w:rPr>
          <w:rFonts w:ascii="Times New Roman" w:hAnsi="Times New Roman" w:cs="Times New Roman"/>
          <w:b/>
          <w:bCs/>
          <w:color w:val="000000" w:themeColor="text1"/>
          <w:sz w:val="26"/>
          <w:szCs w:val="26"/>
          <w:u w:val="single"/>
        </w:rPr>
      </w:pPr>
      <w:r w:rsidRPr="00330712">
        <w:rPr>
          <w:rFonts w:ascii="Times New Roman" w:hAnsi="Times New Roman" w:cs="Times New Roman"/>
          <w:b/>
          <w:bCs/>
          <w:color w:val="000000" w:themeColor="text1"/>
          <w:sz w:val="26"/>
          <w:szCs w:val="26"/>
          <w:u w:val="single"/>
        </w:rPr>
        <w:t xml:space="preserve">Người dùng </w:t>
      </w:r>
      <w:r w:rsidR="00284079" w:rsidRPr="00330712">
        <w:rPr>
          <w:rFonts w:ascii="Times New Roman" w:hAnsi="Times New Roman" w:cs="Times New Roman"/>
          <w:b/>
          <w:bCs/>
          <w:color w:val="000000" w:themeColor="text1"/>
          <w:sz w:val="26"/>
          <w:szCs w:val="26"/>
          <w:u w:val="single"/>
        </w:rPr>
        <w:t xml:space="preserve">bên trong </w:t>
      </w:r>
      <w:r w:rsidRPr="00330712">
        <w:rPr>
          <w:rFonts w:ascii="Times New Roman" w:hAnsi="Times New Roman" w:cs="Times New Roman"/>
          <w:b/>
          <w:bCs/>
          <w:color w:val="000000" w:themeColor="text1"/>
          <w:sz w:val="26"/>
          <w:szCs w:val="26"/>
          <w:u w:val="single"/>
        </w:rPr>
        <w:t>hệ thống:</w:t>
      </w:r>
    </w:p>
    <w:p w14:paraId="3DC4067B" w14:textId="77777777" w:rsidR="0061152C" w:rsidRPr="00330712" w:rsidRDefault="0061152C" w:rsidP="00AF16B4">
      <w:pPr>
        <w:pStyle w:val="ListParagraph"/>
        <w:numPr>
          <w:ilvl w:val="0"/>
          <w:numId w:val="19"/>
        </w:numPr>
        <w:spacing w:before="120" w:after="120" w:line="276" w:lineRule="auto"/>
        <w:jc w:val="both"/>
        <w:rPr>
          <w:rFonts w:ascii="Times New Roman" w:hAnsi="Times New Roman" w:cs="Times New Roman"/>
          <w:sz w:val="26"/>
          <w:szCs w:val="26"/>
        </w:rPr>
      </w:pPr>
      <w:r w:rsidRPr="00330712">
        <w:rPr>
          <w:rFonts w:ascii="Times New Roman" w:hAnsi="Times New Roman" w:cs="Times New Roman"/>
          <w:b/>
          <w:bCs/>
          <w:sz w:val="26"/>
          <w:szCs w:val="26"/>
        </w:rPr>
        <w:t>Quản trị viên:</w:t>
      </w:r>
      <w:r w:rsidRPr="00330712">
        <w:rPr>
          <w:rFonts w:ascii="Times New Roman" w:hAnsi="Times New Roman" w:cs="Times New Roman"/>
          <w:sz w:val="26"/>
          <w:szCs w:val="26"/>
        </w:rPr>
        <w:t xml:space="preserve"> Là người quản lý các hoạt động của hệ thống cũng như các người dùng khác sử dụng hệ thống. Bao gồm cả về các dữ liệu, phân quyền cho các người dùng.</w:t>
      </w:r>
    </w:p>
    <w:p w14:paraId="4A4B7273" w14:textId="05691ED6" w:rsidR="0061152C" w:rsidRPr="00330712" w:rsidRDefault="0061152C" w:rsidP="00AF16B4">
      <w:pPr>
        <w:pStyle w:val="ListParagraph"/>
        <w:numPr>
          <w:ilvl w:val="0"/>
          <w:numId w:val="19"/>
        </w:numPr>
        <w:spacing w:before="120" w:after="120" w:line="276" w:lineRule="auto"/>
        <w:jc w:val="both"/>
        <w:rPr>
          <w:rFonts w:ascii="Times New Roman" w:hAnsi="Times New Roman" w:cs="Times New Roman"/>
          <w:sz w:val="26"/>
          <w:szCs w:val="26"/>
        </w:rPr>
      </w:pPr>
      <w:r w:rsidRPr="00330712">
        <w:rPr>
          <w:rFonts w:ascii="Times New Roman" w:hAnsi="Times New Roman" w:cs="Times New Roman"/>
          <w:b/>
          <w:bCs/>
          <w:sz w:val="26"/>
          <w:szCs w:val="26"/>
        </w:rPr>
        <w:t>Giáo sư:</w:t>
      </w:r>
      <w:r w:rsidRPr="00330712">
        <w:rPr>
          <w:rFonts w:ascii="Times New Roman" w:hAnsi="Times New Roman" w:cs="Times New Roman"/>
          <w:sz w:val="26"/>
          <w:szCs w:val="26"/>
        </w:rPr>
        <w:t xml:space="preserve"> Là người dùng được cấp quyền cho phép thực hiện các chức năng như thêm đồ án mới, thay đổi password, sửa/ thay đổi đề án, xuất danh sách sinh viên,… </w:t>
      </w:r>
    </w:p>
    <w:p w14:paraId="2CD0BB1B" w14:textId="71E3B1C9" w:rsidR="00284079" w:rsidRPr="00330712" w:rsidRDefault="00284079" w:rsidP="003C7B67">
      <w:pPr>
        <w:spacing w:before="120" w:after="120" w:line="276" w:lineRule="auto"/>
        <w:jc w:val="both"/>
        <w:rPr>
          <w:rFonts w:ascii="Times New Roman" w:hAnsi="Times New Roman" w:cs="Times New Roman"/>
          <w:b/>
          <w:bCs/>
          <w:sz w:val="26"/>
          <w:szCs w:val="26"/>
          <w:u w:val="single"/>
        </w:rPr>
      </w:pPr>
      <w:r w:rsidRPr="00330712">
        <w:rPr>
          <w:rFonts w:ascii="Times New Roman" w:hAnsi="Times New Roman" w:cs="Times New Roman"/>
          <w:b/>
          <w:bCs/>
          <w:sz w:val="26"/>
          <w:szCs w:val="26"/>
          <w:u w:val="single"/>
        </w:rPr>
        <w:t>Người dùng bên ngoài hệ thống:</w:t>
      </w:r>
    </w:p>
    <w:p w14:paraId="32CAD8FF" w14:textId="77777777" w:rsidR="000E6E54" w:rsidRPr="00330712" w:rsidRDefault="000E6E54" w:rsidP="000E6E54">
      <w:pPr>
        <w:pStyle w:val="ListParagraph"/>
        <w:numPr>
          <w:ilvl w:val="0"/>
          <w:numId w:val="20"/>
        </w:numPr>
        <w:spacing w:before="120" w:after="120" w:line="276" w:lineRule="auto"/>
        <w:jc w:val="both"/>
        <w:rPr>
          <w:rFonts w:ascii="Times New Roman" w:hAnsi="Times New Roman" w:cs="Times New Roman"/>
          <w:sz w:val="26"/>
          <w:szCs w:val="26"/>
        </w:rPr>
      </w:pPr>
      <w:r w:rsidRPr="00330712">
        <w:rPr>
          <w:rFonts w:ascii="Times New Roman" w:hAnsi="Times New Roman" w:cs="Times New Roman"/>
          <w:b/>
          <w:bCs/>
          <w:sz w:val="26"/>
          <w:szCs w:val="26"/>
        </w:rPr>
        <w:t>Sinh viên:</w:t>
      </w:r>
      <w:r w:rsidRPr="00330712">
        <w:rPr>
          <w:rFonts w:ascii="Times New Roman" w:hAnsi="Times New Roman" w:cs="Times New Roman"/>
          <w:sz w:val="26"/>
          <w:szCs w:val="26"/>
        </w:rPr>
        <w:t xml:space="preserve"> Là người dùng được cấp quyền bởi người quản trị viên cho phép thực hiện các chức năng được cung cấp theo role như là đăng ký đồ án, xem thông tin đồ án, thông tin sinh viên/ nhóm, xem điểm,…</w:t>
      </w:r>
    </w:p>
    <w:p w14:paraId="09E39F03" w14:textId="153B15F7" w:rsidR="000E6E54" w:rsidRPr="00330712" w:rsidRDefault="00284079" w:rsidP="00AD054C">
      <w:pPr>
        <w:pStyle w:val="ListParagraph"/>
        <w:numPr>
          <w:ilvl w:val="0"/>
          <w:numId w:val="20"/>
        </w:numPr>
        <w:spacing w:before="120" w:after="120" w:line="276" w:lineRule="auto"/>
        <w:jc w:val="both"/>
        <w:rPr>
          <w:rFonts w:ascii="Times New Roman" w:hAnsi="Times New Roman" w:cs="Times New Roman"/>
          <w:sz w:val="26"/>
          <w:szCs w:val="26"/>
        </w:rPr>
      </w:pPr>
      <w:r w:rsidRPr="00330712">
        <w:rPr>
          <w:rFonts w:ascii="Times New Roman" w:hAnsi="Times New Roman" w:cs="Times New Roman"/>
          <w:b/>
          <w:bCs/>
          <w:sz w:val="26"/>
          <w:szCs w:val="26"/>
        </w:rPr>
        <w:t xml:space="preserve">Khách hàng vãng lại: </w:t>
      </w:r>
      <w:r w:rsidRPr="00330712">
        <w:rPr>
          <w:rFonts w:ascii="Times New Roman" w:hAnsi="Times New Roman" w:cs="Times New Roman"/>
          <w:sz w:val="26"/>
          <w:szCs w:val="26"/>
        </w:rPr>
        <w:t>chỉ xem được các thông tin, tin tức về các hoạt động</w:t>
      </w:r>
      <w:r w:rsidR="00BD0F52" w:rsidRPr="00330712">
        <w:rPr>
          <w:rFonts w:ascii="Times New Roman" w:hAnsi="Times New Roman" w:cs="Times New Roman"/>
          <w:sz w:val="26"/>
          <w:szCs w:val="26"/>
        </w:rPr>
        <w:t xml:space="preserve"> được người quản trị viên công khai</w:t>
      </w:r>
      <w:r w:rsidR="00EE00E1" w:rsidRPr="00330712">
        <w:rPr>
          <w:rFonts w:ascii="Times New Roman" w:hAnsi="Times New Roman" w:cs="Times New Roman"/>
          <w:sz w:val="26"/>
          <w:szCs w:val="26"/>
        </w:rPr>
        <w:t>. Không sử dụng được các chức năng chính của hệ thống khi chưa có tài khoản</w:t>
      </w:r>
      <w:r w:rsidR="00BD0F52" w:rsidRPr="00330712">
        <w:rPr>
          <w:rFonts w:ascii="Times New Roman" w:hAnsi="Times New Roman" w:cs="Times New Roman"/>
          <w:sz w:val="26"/>
          <w:szCs w:val="26"/>
        </w:rPr>
        <w:t>.</w:t>
      </w:r>
    </w:p>
    <w:p w14:paraId="4B727401" w14:textId="1F54DE2F" w:rsidR="0061152C" w:rsidRPr="00330712" w:rsidRDefault="0061152C" w:rsidP="003C7B67">
      <w:pPr>
        <w:pStyle w:val="Heading2"/>
        <w:rPr>
          <w:rFonts w:ascii="Times New Roman" w:hAnsi="Times New Roman" w:cs="Times New Roman"/>
          <w:color w:val="FF0000"/>
        </w:rPr>
      </w:pPr>
      <w:bookmarkStart w:id="10" w:name="_Toc131519162"/>
      <w:r w:rsidRPr="00330712">
        <w:rPr>
          <w:rFonts w:ascii="Times New Roman" w:hAnsi="Times New Roman" w:cs="Times New Roman"/>
          <w:b/>
          <w:bCs/>
          <w:color w:val="FF0000"/>
        </w:rPr>
        <w:lastRenderedPageBreak/>
        <w:t>2.</w:t>
      </w:r>
      <w:r w:rsidR="00E05049" w:rsidRPr="00330712">
        <w:rPr>
          <w:rFonts w:ascii="Times New Roman" w:hAnsi="Times New Roman" w:cs="Times New Roman"/>
          <w:b/>
          <w:bCs/>
          <w:color w:val="FF0000"/>
        </w:rPr>
        <w:t>5</w:t>
      </w:r>
      <w:r w:rsidRPr="00330712">
        <w:rPr>
          <w:rFonts w:ascii="Times New Roman" w:hAnsi="Times New Roman" w:cs="Times New Roman"/>
          <w:b/>
          <w:bCs/>
          <w:color w:val="FF0000"/>
        </w:rPr>
        <w:t>.  Operating Environment – Môi trường vận hành</w:t>
      </w:r>
      <w:bookmarkEnd w:id="10"/>
    </w:p>
    <w:p w14:paraId="22C6EA94" w14:textId="77777777" w:rsidR="00D31AE5" w:rsidRPr="00330712" w:rsidRDefault="00D31AE5" w:rsidP="00D31AE5">
      <w:pPr>
        <w:pStyle w:val="Heading2"/>
        <w:numPr>
          <w:ilvl w:val="0"/>
          <w:numId w:val="36"/>
        </w:numPr>
        <w:rPr>
          <w:rFonts w:ascii="Times New Roman" w:hAnsi="Times New Roman" w:cs="Times New Roman"/>
          <w:bCs/>
          <w:color w:val="auto"/>
        </w:rPr>
      </w:pPr>
      <w:bookmarkStart w:id="11" w:name="_Toc131519163"/>
      <w:r w:rsidRPr="00330712">
        <w:rPr>
          <w:rFonts w:ascii="Times New Roman" w:hAnsi="Times New Roman" w:cs="Times New Roman"/>
          <w:b/>
          <w:bCs/>
          <w:color w:val="auto"/>
        </w:rPr>
        <w:t>Phần mềm server:</w:t>
      </w:r>
      <w:r w:rsidRPr="00330712">
        <w:rPr>
          <w:rFonts w:ascii="Times New Roman" w:hAnsi="Times New Roman" w:cs="Times New Roman"/>
          <w:bCs/>
          <w:color w:val="auto"/>
        </w:rPr>
        <w:t xml:space="preserve"> Cần có một phần mềm server để xử lý các yêu cầu từ client và cung cấp dữ liệu cho client. Điều này có thể là Apache, Nginx hoặc Microsoft IIS.</w:t>
      </w:r>
    </w:p>
    <w:p w14:paraId="4421FC1E" w14:textId="77777777" w:rsidR="00D31AE5" w:rsidRPr="00330712" w:rsidRDefault="00D31AE5" w:rsidP="00D31AE5">
      <w:pPr>
        <w:pStyle w:val="Heading2"/>
        <w:numPr>
          <w:ilvl w:val="0"/>
          <w:numId w:val="36"/>
        </w:numPr>
        <w:rPr>
          <w:rFonts w:ascii="Times New Roman" w:hAnsi="Times New Roman" w:cs="Times New Roman"/>
          <w:bCs/>
          <w:color w:val="auto"/>
        </w:rPr>
      </w:pPr>
      <w:r w:rsidRPr="00330712">
        <w:rPr>
          <w:rFonts w:ascii="Times New Roman" w:hAnsi="Times New Roman" w:cs="Times New Roman"/>
          <w:b/>
          <w:bCs/>
          <w:color w:val="auto"/>
        </w:rPr>
        <w:t>Hệ điều hành:</w:t>
      </w:r>
      <w:r w:rsidRPr="00330712">
        <w:rPr>
          <w:rFonts w:ascii="Times New Roman" w:hAnsi="Times New Roman" w:cs="Times New Roman"/>
          <w:bCs/>
          <w:color w:val="auto"/>
        </w:rPr>
        <w:t xml:space="preserve"> Hệ điều hành được sử dụng để vận hành server cũng rất quan trọng. Một số hệ điều hành phổ biến như Windows Server, Linux hoặc Unix.</w:t>
      </w:r>
    </w:p>
    <w:p w14:paraId="66D1E842" w14:textId="77777777" w:rsidR="00D31AE5" w:rsidRPr="00330712" w:rsidRDefault="00D31AE5" w:rsidP="00D31AE5">
      <w:pPr>
        <w:pStyle w:val="Heading2"/>
        <w:numPr>
          <w:ilvl w:val="0"/>
          <w:numId w:val="36"/>
        </w:numPr>
        <w:rPr>
          <w:rFonts w:ascii="Times New Roman" w:hAnsi="Times New Roman" w:cs="Times New Roman"/>
          <w:bCs/>
          <w:color w:val="auto"/>
        </w:rPr>
      </w:pPr>
      <w:r w:rsidRPr="00330712">
        <w:rPr>
          <w:rFonts w:ascii="Times New Roman" w:hAnsi="Times New Roman" w:cs="Times New Roman"/>
          <w:b/>
          <w:bCs/>
          <w:color w:val="auto"/>
        </w:rPr>
        <w:t>Ngôn ngữ lập trình:</w:t>
      </w:r>
      <w:r w:rsidRPr="00330712">
        <w:rPr>
          <w:rFonts w:ascii="Times New Roman" w:hAnsi="Times New Roman" w:cs="Times New Roman"/>
          <w:bCs/>
          <w:color w:val="auto"/>
        </w:rPr>
        <w:t xml:space="preserve"> Sản phẩm website đăng ký đồ án có thể được phát triển bằng nhiều ngôn ngữ lập trình khác nhau như PHP, Python, Ruby hoặc Node.js.</w:t>
      </w:r>
    </w:p>
    <w:p w14:paraId="1DC81242" w14:textId="77777777" w:rsidR="00D31AE5" w:rsidRPr="00330712" w:rsidRDefault="00D31AE5" w:rsidP="00D31AE5">
      <w:pPr>
        <w:pStyle w:val="Heading2"/>
        <w:numPr>
          <w:ilvl w:val="0"/>
          <w:numId w:val="36"/>
        </w:numPr>
        <w:rPr>
          <w:rFonts w:ascii="Times New Roman" w:hAnsi="Times New Roman" w:cs="Times New Roman"/>
          <w:bCs/>
          <w:color w:val="auto"/>
        </w:rPr>
      </w:pPr>
      <w:r w:rsidRPr="00330712">
        <w:rPr>
          <w:rFonts w:ascii="Times New Roman" w:hAnsi="Times New Roman" w:cs="Times New Roman"/>
          <w:b/>
          <w:bCs/>
          <w:color w:val="auto"/>
        </w:rPr>
        <w:t>Cơ sở dữ liệu:</w:t>
      </w:r>
      <w:r w:rsidRPr="00330712">
        <w:rPr>
          <w:rFonts w:ascii="Times New Roman" w:hAnsi="Times New Roman" w:cs="Times New Roman"/>
          <w:bCs/>
          <w:color w:val="auto"/>
        </w:rPr>
        <w:t xml:space="preserve"> Để lưu trữ và truy vấn dữ liệu, cần có một cơ sở dữ liệu. MySQL hoặc PostgreSQL là hai hệ quản trị cơ sở dữ liệu phổ biến được sử dụng trong các ứng dụng web.</w:t>
      </w:r>
    </w:p>
    <w:p w14:paraId="1F711F22" w14:textId="77777777" w:rsidR="00D31AE5" w:rsidRPr="00330712" w:rsidRDefault="00D31AE5" w:rsidP="00D31AE5">
      <w:pPr>
        <w:pStyle w:val="Heading2"/>
        <w:numPr>
          <w:ilvl w:val="0"/>
          <w:numId w:val="36"/>
        </w:numPr>
        <w:rPr>
          <w:rFonts w:ascii="Times New Roman" w:hAnsi="Times New Roman" w:cs="Times New Roman"/>
          <w:bCs/>
          <w:color w:val="auto"/>
        </w:rPr>
      </w:pPr>
      <w:r w:rsidRPr="00330712">
        <w:rPr>
          <w:rFonts w:ascii="Times New Roman" w:hAnsi="Times New Roman" w:cs="Times New Roman"/>
          <w:b/>
          <w:bCs/>
          <w:color w:val="auto"/>
        </w:rPr>
        <w:t>Tài nguyên phần cứng</w:t>
      </w:r>
      <w:r w:rsidRPr="00330712">
        <w:rPr>
          <w:rFonts w:ascii="Times New Roman" w:hAnsi="Times New Roman" w:cs="Times New Roman"/>
          <w:bCs/>
          <w:color w:val="auto"/>
        </w:rPr>
        <w:t>: Cần có tài nguyên phần cứng đủ mạnh để đáp ứng nhu cầu của website, bao gồm bộ vi xử lý, bộ nhớ RAM và ổ cứng.</w:t>
      </w:r>
    </w:p>
    <w:p w14:paraId="51C414D2" w14:textId="77777777" w:rsidR="00D31AE5" w:rsidRPr="00330712" w:rsidRDefault="00D31AE5" w:rsidP="00D31AE5">
      <w:pPr>
        <w:pStyle w:val="Heading2"/>
        <w:numPr>
          <w:ilvl w:val="0"/>
          <w:numId w:val="36"/>
        </w:numPr>
        <w:rPr>
          <w:rFonts w:ascii="Times New Roman" w:hAnsi="Times New Roman" w:cs="Times New Roman"/>
          <w:bCs/>
          <w:color w:val="auto"/>
        </w:rPr>
      </w:pPr>
      <w:r w:rsidRPr="00330712">
        <w:rPr>
          <w:rFonts w:ascii="Times New Roman" w:hAnsi="Times New Roman" w:cs="Times New Roman"/>
          <w:b/>
          <w:bCs/>
          <w:color w:val="auto"/>
        </w:rPr>
        <w:t>Môi trường phát triển:</w:t>
      </w:r>
      <w:r w:rsidRPr="00330712">
        <w:rPr>
          <w:rFonts w:ascii="Times New Roman" w:hAnsi="Times New Roman" w:cs="Times New Roman"/>
          <w:bCs/>
          <w:color w:val="auto"/>
        </w:rPr>
        <w:t xml:space="preserve"> Nếu sản phẩm được phát triển bởi một đội ngũ lập trình viên, cần có một môi trường phát triển để họ có thể làm việc cùng nhau, chia sẻ mã nguồn và kiểm tra chức năng. Các công cụ như Git và GitHub có thể được sử dụng để quản lý mã nguồn và các phiên bản khác nhau của sản phẩm.</w:t>
      </w:r>
    </w:p>
    <w:p w14:paraId="6A5FA257" w14:textId="77777777" w:rsidR="00D31AE5" w:rsidRPr="00330712" w:rsidRDefault="00D31AE5" w:rsidP="00D31AE5">
      <w:pPr>
        <w:pStyle w:val="Heading2"/>
        <w:numPr>
          <w:ilvl w:val="0"/>
          <w:numId w:val="36"/>
        </w:numPr>
        <w:rPr>
          <w:rFonts w:ascii="Times New Roman" w:hAnsi="Times New Roman" w:cs="Times New Roman"/>
          <w:bCs/>
          <w:color w:val="auto"/>
        </w:rPr>
      </w:pPr>
      <w:r w:rsidRPr="00330712">
        <w:rPr>
          <w:rFonts w:ascii="Times New Roman" w:hAnsi="Times New Roman" w:cs="Times New Roman"/>
          <w:b/>
          <w:bCs/>
          <w:color w:val="auto"/>
        </w:rPr>
        <w:t>Công cụ kiểm thử:</w:t>
      </w:r>
      <w:r w:rsidRPr="00330712">
        <w:rPr>
          <w:rFonts w:ascii="Times New Roman" w:hAnsi="Times New Roman" w:cs="Times New Roman"/>
          <w:bCs/>
          <w:color w:val="auto"/>
        </w:rPr>
        <w:t xml:space="preserve"> Cần có các công cụ kiểm thử để đảm bảo rằng sản phẩm hoạt động đúng như mong đợi và tránh các lỗi không mong muốn. Các công cụ như Selenium và PHPUnit có thể được sử dụng để kiểm thử tự động.</w:t>
      </w:r>
    </w:p>
    <w:p w14:paraId="311EE1C9" w14:textId="6213E779" w:rsidR="008D297E" w:rsidRPr="00330712" w:rsidRDefault="008D297E" w:rsidP="003C7B67">
      <w:pPr>
        <w:pStyle w:val="Heading2"/>
        <w:rPr>
          <w:rFonts w:ascii="Times New Roman" w:hAnsi="Times New Roman" w:cs="Times New Roman"/>
          <w:b/>
          <w:bCs/>
          <w:color w:val="FF0000"/>
        </w:rPr>
      </w:pPr>
      <w:r w:rsidRPr="00330712">
        <w:rPr>
          <w:rFonts w:ascii="Times New Roman" w:hAnsi="Times New Roman" w:cs="Times New Roman"/>
          <w:b/>
          <w:bCs/>
          <w:color w:val="FF0000"/>
        </w:rPr>
        <w:t>2.</w:t>
      </w:r>
      <w:r w:rsidR="00E05049" w:rsidRPr="00330712">
        <w:rPr>
          <w:rFonts w:ascii="Times New Roman" w:hAnsi="Times New Roman" w:cs="Times New Roman"/>
          <w:b/>
          <w:bCs/>
          <w:color w:val="FF0000"/>
        </w:rPr>
        <w:t>6</w:t>
      </w:r>
      <w:r w:rsidRPr="00330712">
        <w:rPr>
          <w:rFonts w:ascii="Times New Roman" w:hAnsi="Times New Roman" w:cs="Times New Roman"/>
          <w:b/>
          <w:bCs/>
          <w:color w:val="FF0000"/>
        </w:rPr>
        <w:t>.  Design and Implementation Constraints - Các ràng buộc thiết kế và thi công</w:t>
      </w:r>
      <w:bookmarkEnd w:id="11"/>
    </w:p>
    <w:p w14:paraId="42D7B69A" w14:textId="696569D8" w:rsidR="009B2D0F" w:rsidRPr="00330712" w:rsidRDefault="009B2D0F" w:rsidP="00AF16B4">
      <w:pPr>
        <w:pStyle w:val="1"/>
        <w:numPr>
          <w:ilvl w:val="0"/>
          <w:numId w:val="18"/>
        </w:numPr>
        <w:spacing w:line="276" w:lineRule="auto"/>
        <w:rPr>
          <w:u w:val="none"/>
        </w:rPr>
      </w:pPr>
      <w:r w:rsidRPr="00330712">
        <w:rPr>
          <w:b/>
          <w:bCs/>
          <w:u w:val="none"/>
        </w:rPr>
        <w:t>Các công nghệ:</w:t>
      </w:r>
      <w:r w:rsidRPr="00330712">
        <w:rPr>
          <w:u w:val="none"/>
        </w:rPr>
        <w:t xml:space="preserve"> sử dụng các công nghệ</w:t>
      </w:r>
      <w:r w:rsidR="004A4588" w:rsidRPr="00330712">
        <w:rPr>
          <w:u w:val="none"/>
        </w:rPr>
        <w:t xml:space="preserve"> </w:t>
      </w:r>
      <w:r w:rsidRPr="00330712">
        <w:rPr>
          <w:u w:val="none"/>
        </w:rPr>
        <w:t>phù hợp với tính năng và mục đích của hệ thống. Việc sử dụng các công nghệ mới nhất và được chứng minh hiệu quả sẽ giúp tăng tính năng cao của hệ thống. Tránh sử dụng các công nghệ lỗi thời hoặc không an toàn.</w:t>
      </w:r>
    </w:p>
    <w:p w14:paraId="1F9FC0B5" w14:textId="5F26AA70" w:rsidR="004A4588" w:rsidRPr="00330712" w:rsidRDefault="004A4588" w:rsidP="00AF16B4">
      <w:pPr>
        <w:pStyle w:val="1"/>
        <w:numPr>
          <w:ilvl w:val="0"/>
          <w:numId w:val="18"/>
        </w:numPr>
        <w:spacing w:line="276" w:lineRule="auto"/>
        <w:rPr>
          <w:u w:val="none"/>
        </w:rPr>
      </w:pPr>
      <w:r w:rsidRPr="00330712">
        <w:rPr>
          <w:b/>
          <w:bCs/>
          <w:u w:val="none"/>
        </w:rPr>
        <w:t>Cơ sở dữ liệu:</w:t>
      </w:r>
      <w:r w:rsidRPr="00330712">
        <w:rPr>
          <w:u w:val="none"/>
        </w:rPr>
        <w:t xml:space="preserve"> </w:t>
      </w:r>
      <w:r w:rsidR="005B7980" w:rsidRPr="00330712">
        <w:rPr>
          <w:u w:val="none"/>
        </w:rPr>
        <w:t>S</w:t>
      </w:r>
      <w:r w:rsidRPr="00330712">
        <w:rPr>
          <w:u w:val="none"/>
        </w:rPr>
        <w:t xml:space="preserve">ử dụng các quy ước và tiêu chuẩn trong thiết kế cơ sở dữ liệu để đảm bảo tính đồng nhất và tiêu chuẩn hóa dữ liệu. </w:t>
      </w:r>
      <w:r w:rsidR="002F4FC4" w:rsidRPr="00330712">
        <w:rPr>
          <w:u w:val="none"/>
        </w:rPr>
        <w:t>Đ</w:t>
      </w:r>
      <w:r w:rsidRPr="00330712">
        <w:rPr>
          <w:u w:val="none"/>
        </w:rPr>
        <w:t>ảm bảo bảo mật dữ liệu và tuân thủ các quy định liên quan đến quyền riêng tư và bảo vệ dữ liệu.</w:t>
      </w:r>
    </w:p>
    <w:p w14:paraId="1EBBF1E3" w14:textId="4B0735E0" w:rsidR="00B660FB" w:rsidRPr="00330712" w:rsidRDefault="004A4588" w:rsidP="00AF16B4">
      <w:pPr>
        <w:pStyle w:val="1"/>
        <w:numPr>
          <w:ilvl w:val="0"/>
          <w:numId w:val="18"/>
        </w:numPr>
        <w:spacing w:line="276" w:lineRule="auto"/>
        <w:rPr>
          <w:u w:val="none"/>
        </w:rPr>
      </w:pPr>
      <w:r w:rsidRPr="00330712">
        <w:rPr>
          <w:b/>
          <w:bCs/>
          <w:u w:val="none"/>
        </w:rPr>
        <w:t>Các chính sách, quy định của Chính phủ, các chuẩn công nghiệp</w:t>
      </w:r>
      <w:r w:rsidRPr="00330712">
        <w:t>:</w:t>
      </w:r>
      <w:r w:rsidRPr="00330712">
        <w:rPr>
          <w:u w:val="none"/>
        </w:rPr>
        <w:t xml:space="preserve"> tuân thủ các chính sách và quy định của Chính phủ và các chuẩn công nghiệp liên quan đến an toàn thông tin, bảo mật và quản lý dữ liệu.</w:t>
      </w:r>
    </w:p>
    <w:p w14:paraId="3144D1B1" w14:textId="7DC35E57" w:rsidR="00B660FB" w:rsidRPr="00330712" w:rsidRDefault="00B660FB" w:rsidP="00AF16B4">
      <w:pPr>
        <w:pStyle w:val="2"/>
        <w:numPr>
          <w:ilvl w:val="0"/>
          <w:numId w:val="18"/>
        </w:numPr>
        <w:spacing w:line="276" w:lineRule="auto"/>
      </w:pPr>
      <w:r w:rsidRPr="00330712">
        <w:rPr>
          <w:b/>
          <w:bCs/>
        </w:rPr>
        <w:t>Giới hạn phần cứng:</w:t>
      </w:r>
      <w:r w:rsidRPr="00330712">
        <w:t xml:space="preserve"> </w:t>
      </w:r>
      <w:r w:rsidR="005B7980" w:rsidRPr="00330712">
        <w:t>t</w:t>
      </w:r>
      <w:r w:rsidRPr="00330712">
        <w:t>ốc độ xử lý, bộ nhớ và băng thông để đảm bảo tính ổn định và hiệu suất của hệ thống.</w:t>
      </w:r>
    </w:p>
    <w:p w14:paraId="104BE3B0" w14:textId="2CBC3856" w:rsidR="00B660FB" w:rsidRPr="00330712" w:rsidRDefault="00B660FB" w:rsidP="00AF16B4">
      <w:pPr>
        <w:pStyle w:val="2"/>
        <w:numPr>
          <w:ilvl w:val="0"/>
          <w:numId w:val="18"/>
        </w:numPr>
        <w:spacing w:line="276" w:lineRule="auto"/>
      </w:pPr>
      <w:r w:rsidRPr="00330712">
        <w:rPr>
          <w:b/>
          <w:bCs/>
        </w:rPr>
        <w:t>Khuôn dạng trao đổi dữ liệu chuẩn:</w:t>
      </w:r>
      <w:r w:rsidRPr="00330712">
        <w:t xml:space="preserve"> </w:t>
      </w:r>
      <w:r w:rsidR="00174268" w:rsidRPr="00330712">
        <w:t>Các khuôn dạng trao đổi dữ liệu như JSON, XML, CSV</w:t>
      </w:r>
      <w:r w:rsidR="004D22A7" w:rsidRPr="00330712">
        <w:t xml:space="preserve"> </w:t>
      </w:r>
      <w:r w:rsidR="00174268" w:rsidRPr="00330712">
        <w:t xml:space="preserve">hoặc các định dạng dữ liệu khác đang được sử dụng phổ biến trong các ứng dụng web và di động. </w:t>
      </w:r>
      <w:r w:rsidR="005B7980" w:rsidRPr="00330712">
        <w:t>Đ</w:t>
      </w:r>
      <w:r w:rsidR="00174268" w:rsidRPr="00330712">
        <w:t>ảm bảo tính đồng nhất, tương thích và dễ dàng tích hợp với các hệ thống khác.</w:t>
      </w:r>
    </w:p>
    <w:p w14:paraId="65221DED" w14:textId="77777777" w:rsidR="00BB7B00" w:rsidRPr="00330712" w:rsidRDefault="00BB7B00" w:rsidP="00BB7B00">
      <w:pPr>
        <w:pStyle w:val="2"/>
        <w:numPr>
          <w:ilvl w:val="0"/>
          <w:numId w:val="18"/>
        </w:numPr>
        <w:spacing w:line="276" w:lineRule="auto"/>
      </w:pPr>
      <w:r w:rsidRPr="00330712">
        <w:rPr>
          <w:b/>
        </w:rPr>
        <w:lastRenderedPageBreak/>
        <w:t>Yêu cầu chức năng:</w:t>
      </w:r>
      <w:r w:rsidRPr="00330712">
        <w:t xml:space="preserve"> Website đăng ký đồ án phải đáp ứng đầy đủ các yêu cầu chức năng đã được xác định, bao gồm tính năng đăng ký đồ án, tìm kiếm đồ án, phê duyệt đồ án, quản lý tài khoản, quản lý thông tin đăng ký, quản lý thông tin đồ án và báo cáo.</w:t>
      </w:r>
    </w:p>
    <w:p w14:paraId="68E2EC7B" w14:textId="77777777" w:rsidR="00BB7B00" w:rsidRPr="00330712" w:rsidRDefault="00BB7B00" w:rsidP="00BB7B00">
      <w:pPr>
        <w:pStyle w:val="2"/>
        <w:numPr>
          <w:ilvl w:val="0"/>
          <w:numId w:val="18"/>
        </w:numPr>
        <w:spacing w:line="276" w:lineRule="auto"/>
      </w:pPr>
      <w:r w:rsidRPr="00330712">
        <w:rPr>
          <w:b/>
        </w:rPr>
        <w:t>Thiết kế giao diện:</w:t>
      </w:r>
      <w:r w:rsidRPr="00330712">
        <w:t xml:space="preserve"> Giao diện của website phải thân thiện với người dùng, dễ sử dụng, đẹp và đáp ứng được nhu cầu của người dùng. Đồng thời, website cũng cần phải được thiết kế đáp ứng các tiêu chuẩn bảo mật để bảo vệ thông tin người dùng.</w:t>
      </w:r>
    </w:p>
    <w:p w14:paraId="64970D4A" w14:textId="77777777" w:rsidR="00BB7B00" w:rsidRPr="00330712" w:rsidRDefault="00BB7B00" w:rsidP="00BB7B00">
      <w:pPr>
        <w:pStyle w:val="2"/>
        <w:numPr>
          <w:ilvl w:val="0"/>
          <w:numId w:val="18"/>
        </w:numPr>
        <w:spacing w:line="276" w:lineRule="auto"/>
      </w:pPr>
      <w:r w:rsidRPr="00330712">
        <w:rPr>
          <w:b/>
        </w:rPr>
        <w:t>Thời gian đáp ứng:</w:t>
      </w:r>
      <w:r w:rsidRPr="00330712">
        <w:t xml:space="preserve"> Website đăng ký đồ án cần phải đáp ứng đúng thời hạn yêu cầu. Đặc biệt, việc đăng ký đồ án thường có thời hạn cụ thể, nên website cần đảm bảo được khả năng đáp ứng và xử lý đơn hàng trong thời gian đó.</w:t>
      </w:r>
    </w:p>
    <w:p w14:paraId="11E5AB39" w14:textId="77777777" w:rsidR="00BB7B00" w:rsidRPr="00330712" w:rsidRDefault="00BB7B00" w:rsidP="00BB7B00">
      <w:pPr>
        <w:pStyle w:val="2"/>
        <w:numPr>
          <w:ilvl w:val="0"/>
          <w:numId w:val="18"/>
        </w:numPr>
        <w:spacing w:line="276" w:lineRule="auto"/>
      </w:pPr>
      <w:r w:rsidRPr="00330712">
        <w:rPr>
          <w:b/>
        </w:rPr>
        <w:t>Hiệu suất và tốc độ tải trang:</w:t>
      </w:r>
      <w:r w:rsidRPr="00330712">
        <w:t xml:space="preserve"> Website đăng ký đồ án cần được thiết kế để có hiệu suất và tốc độ tải trang tốt, giúp người dùng truy cập và sử dụng dịch vụ một cách nhanh chóng và thuận tiện.</w:t>
      </w:r>
    </w:p>
    <w:p w14:paraId="32E66D4B" w14:textId="77777777" w:rsidR="00BB7B00" w:rsidRPr="00330712" w:rsidRDefault="00BB7B00" w:rsidP="00BB7B00">
      <w:pPr>
        <w:pStyle w:val="2"/>
        <w:numPr>
          <w:ilvl w:val="0"/>
          <w:numId w:val="18"/>
        </w:numPr>
        <w:spacing w:line="276" w:lineRule="auto"/>
      </w:pPr>
      <w:r w:rsidRPr="00330712">
        <w:rPr>
          <w:b/>
        </w:rPr>
        <w:t>Độ tin cậy và bảo mật</w:t>
      </w:r>
      <w:r w:rsidRPr="00330712">
        <w:t>: Website đăng ký đồ án phải được thiết kế để đảm bảo độ tin cậy và bảo mật thông tin của người dùng. Điều này đặc biệt quan trọng trong trường hợp website chứa thông tin nhạy cảm như thông tin cá nhân, thông tin đăng ký đồ án và thông tin đồ án.</w:t>
      </w:r>
    </w:p>
    <w:p w14:paraId="4BCA0D71" w14:textId="4641007D" w:rsidR="00BB7B00" w:rsidRPr="00330712" w:rsidRDefault="00BB7B00" w:rsidP="00BB7B00">
      <w:pPr>
        <w:pStyle w:val="2"/>
        <w:numPr>
          <w:ilvl w:val="0"/>
          <w:numId w:val="18"/>
        </w:numPr>
        <w:spacing w:line="276" w:lineRule="auto"/>
      </w:pPr>
      <w:r w:rsidRPr="00330712">
        <w:rPr>
          <w:b/>
        </w:rPr>
        <w:t>Khả năng mở rộng:</w:t>
      </w:r>
      <w:r w:rsidRPr="00330712">
        <w:t xml:space="preserve"> Website đăng ký đồ án cần được thiết kế để có khả năng mở rộng, đáp ứng được sự phát triển của dịch vụ trong tương lai. Nói cách khác, nếu có nhu cầu mở rộng tính năng, thì website cần được thiết kế để có thể dễ dàng thêm tính năng mới mà không gây ảnh hưởng đến hiệu suất hoạt động của dịch vụ.</w:t>
      </w:r>
    </w:p>
    <w:p w14:paraId="7E3E3ADD" w14:textId="78470F40" w:rsidR="001D2202" w:rsidRPr="00330712" w:rsidRDefault="001D2202" w:rsidP="003C7B67">
      <w:pPr>
        <w:pStyle w:val="2"/>
        <w:spacing w:line="276" w:lineRule="auto"/>
        <w:ind w:left="0"/>
        <w:outlineLvl w:val="1"/>
        <w:rPr>
          <w:color w:val="FF0000"/>
        </w:rPr>
      </w:pPr>
      <w:bookmarkStart w:id="12" w:name="_Toc131519164"/>
      <w:r w:rsidRPr="00330712">
        <w:rPr>
          <w:b/>
          <w:bCs/>
          <w:color w:val="FF0000"/>
        </w:rPr>
        <w:t>2.</w:t>
      </w:r>
      <w:r w:rsidR="00E05049" w:rsidRPr="00330712">
        <w:rPr>
          <w:b/>
          <w:bCs/>
          <w:color w:val="FF0000"/>
        </w:rPr>
        <w:t>7</w:t>
      </w:r>
      <w:r w:rsidRPr="00330712">
        <w:rPr>
          <w:b/>
          <w:bCs/>
          <w:color w:val="FF0000"/>
        </w:rPr>
        <w:t>.  User Documentation – Tài liệu người dùng</w:t>
      </w:r>
      <w:bookmarkEnd w:id="12"/>
    </w:p>
    <w:p w14:paraId="4C8939CB" w14:textId="2C5B9FFF" w:rsidR="00006740" w:rsidRPr="00330712" w:rsidRDefault="00006740" w:rsidP="00AF16B4">
      <w:pPr>
        <w:pStyle w:val="2"/>
        <w:numPr>
          <w:ilvl w:val="0"/>
          <w:numId w:val="23"/>
        </w:numPr>
        <w:spacing w:line="276" w:lineRule="auto"/>
      </w:pPr>
      <w:r w:rsidRPr="00330712">
        <w:rPr>
          <w:b/>
          <w:bCs/>
        </w:rPr>
        <w:t>User manuals</w:t>
      </w:r>
      <w:r w:rsidR="00DE540A" w:rsidRPr="00330712">
        <w:rPr>
          <w:b/>
          <w:bCs/>
        </w:rPr>
        <w:t xml:space="preserve"> (Hướng dẫn sử dụng)</w:t>
      </w:r>
      <w:r w:rsidR="00F927DB" w:rsidRPr="00330712">
        <w:rPr>
          <w:b/>
          <w:bCs/>
        </w:rPr>
        <w:t>:</w:t>
      </w:r>
      <w:r w:rsidR="00F927DB" w:rsidRPr="00330712">
        <w:t xml:space="preserve"> </w:t>
      </w:r>
      <w:r w:rsidR="00AA2021" w:rsidRPr="00330712">
        <w:t>Cung</w:t>
      </w:r>
      <w:r w:rsidRPr="00330712">
        <w:t xml:space="preserve"> cấp cho người dùng hướng dẫn chi tiết về các chức năng và tính năng của hệ thống đăng ký đồ án, bao gồm cách sử dụng giao diện, cách thao tác và các lưu ý khi sử dụng</w:t>
      </w:r>
      <w:r w:rsidR="00F927DB" w:rsidRPr="00330712">
        <w:t>,…</w:t>
      </w:r>
    </w:p>
    <w:p w14:paraId="477AFCE8" w14:textId="76304A51" w:rsidR="00006740" w:rsidRPr="00330712" w:rsidRDefault="00006740" w:rsidP="00AF16B4">
      <w:pPr>
        <w:pStyle w:val="2"/>
        <w:numPr>
          <w:ilvl w:val="0"/>
          <w:numId w:val="23"/>
        </w:numPr>
        <w:spacing w:line="276" w:lineRule="auto"/>
      </w:pPr>
      <w:r w:rsidRPr="00330712">
        <w:rPr>
          <w:b/>
          <w:bCs/>
        </w:rPr>
        <w:t>Online help</w:t>
      </w:r>
      <w:r w:rsidR="00DE540A" w:rsidRPr="00330712">
        <w:rPr>
          <w:b/>
          <w:bCs/>
        </w:rPr>
        <w:t xml:space="preserve"> (Hỗ trợ trực tuyến)</w:t>
      </w:r>
      <w:r w:rsidRPr="00330712">
        <w:rPr>
          <w:b/>
          <w:bCs/>
        </w:rPr>
        <w:t>:</w:t>
      </w:r>
      <w:r w:rsidRPr="00330712">
        <w:t xml:space="preserve"> Đây là tài liệu được cung cấp trong hệ thống đăng ký đồ án, giúp người dùng tìm kiếm thông tin và hỗ trợ trong quá trình sử dụng. Trợ giúp trực tuyến có thể là các bước hướng dẫn chi tiết hoặc các câu hỏi thường gặp.</w:t>
      </w:r>
    </w:p>
    <w:p w14:paraId="3C567FF9" w14:textId="19FA6C71" w:rsidR="001D2202" w:rsidRPr="00330712" w:rsidRDefault="00006740" w:rsidP="00AF16B4">
      <w:pPr>
        <w:pStyle w:val="2"/>
        <w:numPr>
          <w:ilvl w:val="0"/>
          <w:numId w:val="23"/>
        </w:numPr>
        <w:spacing w:line="276" w:lineRule="auto"/>
      </w:pPr>
      <w:r w:rsidRPr="00330712">
        <w:rPr>
          <w:b/>
          <w:bCs/>
        </w:rPr>
        <w:t>Tutorial</w:t>
      </w:r>
      <w:r w:rsidR="00DE540A" w:rsidRPr="00330712">
        <w:rPr>
          <w:b/>
          <w:bCs/>
        </w:rPr>
        <w:t xml:space="preserve"> (Hướng dẫn)</w:t>
      </w:r>
      <w:r w:rsidR="00F927DB" w:rsidRPr="00330712">
        <w:rPr>
          <w:b/>
          <w:bCs/>
        </w:rPr>
        <w:t>:</w:t>
      </w:r>
      <w:r w:rsidR="00F927DB" w:rsidRPr="00330712">
        <w:t xml:space="preserve"> </w:t>
      </w:r>
      <w:r w:rsidR="000B3FA6" w:rsidRPr="00330712">
        <w:t>Cung</w:t>
      </w:r>
      <w:r w:rsidRPr="00330712">
        <w:t xml:space="preserve"> cấp cho người dùng các bài hướng dẫn về các tính năng và chức năng của hệ thống đăng ký đồ án. Các bài hướng dẫn có thể là các video, hình ảnh hoặc các tài liệu văn bản, giúp người dùng hiểu rõ hơn về các tính năng và cách sử dụng.</w:t>
      </w:r>
    </w:p>
    <w:p w14:paraId="0863C4E5" w14:textId="6DD71C4A" w:rsidR="004D587C" w:rsidRPr="00330712" w:rsidRDefault="004D587C" w:rsidP="003C7B67">
      <w:pPr>
        <w:pStyle w:val="2"/>
        <w:spacing w:line="276" w:lineRule="auto"/>
        <w:ind w:left="0"/>
        <w:outlineLvl w:val="1"/>
        <w:rPr>
          <w:color w:val="FF0000"/>
        </w:rPr>
      </w:pPr>
      <w:bookmarkStart w:id="13" w:name="_Toc131519165"/>
      <w:r w:rsidRPr="00330712">
        <w:rPr>
          <w:b/>
          <w:bCs/>
          <w:color w:val="FF0000"/>
        </w:rPr>
        <w:t>2.</w:t>
      </w:r>
      <w:r w:rsidR="00E05049" w:rsidRPr="00330712">
        <w:rPr>
          <w:b/>
          <w:bCs/>
          <w:color w:val="FF0000"/>
        </w:rPr>
        <w:t>8</w:t>
      </w:r>
      <w:r w:rsidRPr="00330712">
        <w:rPr>
          <w:b/>
          <w:bCs/>
          <w:color w:val="FF0000"/>
        </w:rPr>
        <w:t>.  Assumptiom and Dependencies – Các giả định và phụ thuộc</w:t>
      </w:r>
      <w:bookmarkEnd w:id="13"/>
    </w:p>
    <w:p w14:paraId="217401DB" w14:textId="681415C1" w:rsidR="004D587C" w:rsidRPr="00330712" w:rsidRDefault="000C4E6F" w:rsidP="00AF16B4">
      <w:pPr>
        <w:pStyle w:val="ListParagraph"/>
        <w:numPr>
          <w:ilvl w:val="0"/>
          <w:numId w:val="8"/>
        </w:numPr>
        <w:spacing w:line="276" w:lineRule="auto"/>
        <w:rPr>
          <w:rFonts w:ascii="Times New Roman" w:hAnsi="Times New Roman" w:cs="Times New Roman"/>
          <w:b/>
          <w:sz w:val="26"/>
          <w:szCs w:val="26"/>
        </w:rPr>
      </w:pPr>
      <w:r w:rsidRPr="00330712">
        <w:rPr>
          <w:rFonts w:ascii="Times New Roman" w:hAnsi="Times New Roman" w:cs="Times New Roman"/>
          <w:b/>
          <w:sz w:val="26"/>
          <w:szCs w:val="26"/>
        </w:rPr>
        <w:lastRenderedPageBreak/>
        <w:t xml:space="preserve">Các giả định: </w:t>
      </w:r>
    </w:p>
    <w:p w14:paraId="46A9C375" w14:textId="2679BF72" w:rsidR="0042532C" w:rsidRPr="00330712" w:rsidRDefault="0042532C" w:rsidP="00AF16B4">
      <w:pPr>
        <w:pStyle w:val="ListParagraph"/>
        <w:numPr>
          <w:ilvl w:val="0"/>
          <w:numId w:val="6"/>
        </w:numPr>
        <w:spacing w:line="276" w:lineRule="auto"/>
        <w:jc w:val="both"/>
        <w:rPr>
          <w:rFonts w:ascii="Times New Roman" w:hAnsi="Times New Roman" w:cs="Times New Roman"/>
          <w:sz w:val="26"/>
          <w:szCs w:val="26"/>
        </w:rPr>
      </w:pPr>
      <w:r w:rsidRPr="00330712">
        <w:rPr>
          <w:rFonts w:ascii="Times New Roman" w:hAnsi="Times New Roman" w:cs="Times New Roman"/>
          <w:sz w:val="26"/>
          <w:szCs w:val="26"/>
          <w:u w:val="single"/>
        </w:rPr>
        <w:t>Môi trường sử dụng:</w:t>
      </w:r>
      <w:r w:rsidRPr="00330712">
        <w:rPr>
          <w:rFonts w:ascii="Times New Roman" w:hAnsi="Times New Roman" w:cs="Times New Roman"/>
          <w:sz w:val="26"/>
          <w:szCs w:val="26"/>
        </w:rPr>
        <w:t xml:space="preserve"> Hệ thống được thiết kế và phát triển trên một môi trường cụ thể</w:t>
      </w:r>
      <w:r w:rsidR="00631B67" w:rsidRPr="00330712">
        <w:rPr>
          <w:rFonts w:ascii="Times New Roman" w:hAnsi="Times New Roman" w:cs="Times New Roman"/>
          <w:sz w:val="26"/>
          <w:szCs w:val="26"/>
        </w:rPr>
        <w:t xml:space="preserve">. </w:t>
      </w:r>
      <w:r w:rsidRPr="00330712">
        <w:rPr>
          <w:rFonts w:ascii="Times New Roman" w:hAnsi="Times New Roman" w:cs="Times New Roman"/>
          <w:sz w:val="26"/>
          <w:szCs w:val="26"/>
        </w:rPr>
        <w:t>Nếu môi trường sử dụng thay đổi hoặc khác với môi trường thiết kế, có thể gây ra các vấn đề hoạt động của hệ thống.</w:t>
      </w:r>
    </w:p>
    <w:p w14:paraId="0C47DCC8" w14:textId="3DC41581" w:rsidR="000757CC" w:rsidRPr="00330712" w:rsidRDefault="00A32921" w:rsidP="00AF16B4">
      <w:pPr>
        <w:pStyle w:val="ListParagraph"/>
        <w:numPr>
          <w:ilvl w:val="0"/>
          <w:numId w:val="6"/>
        </w:numPr>
        <w:spacing w:line="276" w:lineRule="auto"/>
        <w:jc w:val="both"/>
        <w:rPr>
          <w:rFonts w:ascii="Times New Roman" w:hAnsi="Times New Roman" w:cs="Times New Roman"/>
          <w:sz w:val="26"/>
          <w:szCs w:val="26"/>
        </w:rPr>
      </w:pPr>
      <w:r w:rsidRPr="00330712">
        <w:rPr>
          <w:rFonts w:ascii="Times New Roman" w:hAnsi="Times New Roman" w:cs="Times New Roman"/>
          <w:sz w:val="26"/>
          <w:szCs w:val="26"/>
          <w:u w:val="single"/>
        </w:rPr>
        <w:t>D</w:t>
      </w:r>
      <w:r w:rsidR="00631B67" w:rsidRPr="00330712">
        <w:rPr>
          <w:rFonts w:ascii="Times New Roman" w:hAnsi="Times New Roman" w:cs="Times New Roman"/>
          <w:sz w:val="26"/>
          <w:szCs w:val="26"/>
          <w:u w:val="single"/>
        </w:rPr>
        <w:t>ữ liệu đầu vào:</w:t>
      </w:r>
      <w:r w:rsidR="00631B67" w:rsidRPr="00330712">
        <w:rPr>
          <w:rFonts w:ascii="Times New Roman" w:hAnsi="Times New Roman" w:cs="Times New Roman"/>
          <w:sz w:val="26"/>
          <w:szCs w:val="26"/>
        </w:rPr>
        <w:t xml:space="preserve"> Hệ thống có thể phụ thuộc vào dữ liệu đầu vào từ người dùng hoặc hệ thống khác. Nên dữ liệu đầu vào </w:t>
      </w:r>
      <w:r w:rsidR="000757CC" w:rsidRPr="00330712">
        <w:rPr>
          <w:rFonts w:ascii="Times New Roman" w:hAnsi="Times New Roman" w:cs="Times New Roman"/>
          <w:sz w:val="26"/>
          <w:szCs w:val="26"/>
        </w:rPr>
        <w:t xml:space="preserve">phải </w:t>
      </w:r>
      <w:r w:rsidR="00631B67" w:rsidRPr="00330712">
        <w:rPr>
          <w:rFonts w:ascii="Times New Roman" w:hAnsi="Times New Roman" w:cs="Times New Roman"/>
          <w:sz w:val="26"/>
          <w:szCs w:val="26"/>
        </w:rPr>
        <w:t>đúng định dạng và hợp lệ, nếu không có thể gây ra lỗi hoặc phát sinh vấn đề trong quá trình xử lý.</w:t>
      </w:r>
    </w:p>
    <w:p w14:paraId="7215C24D" w14:textId="2215C0E1" w:rsidR="000757CC" w:rsidRPr="00330712" w:rsidRDefault="00A32921" w:rsidP="00AF16B4">
      <w:pPr>
        <w:pStyle w:val="ListParagraph"/>
        <w:numPr>
          <w:ilvl w:val="0"/>
          <w:numId w:val="6"/>
        </w:numPr>
        <w:spacing w:line="276" w:lineRule="auto"/>
        <w:jc w:val="both"/>
        <w:rPr>
          <w:rFonts w:ascii="Times New Roman" w:hAnsi="Times New Roman" w:cs="Times New Roman"/>
          <w:sz w:val="26"/>
          <w:szCs w:val="26"/>
        </w:rPr>
      </w:pPr>
      <w:r w:rsidRPr="00330712">
        <w:rPr>
          <w:rFonts w:ascii="Times New Roman" w:hAnsi="Times New Roman" w:cs="Times New Roman"/>
          <w:sz w:val="26"/>
          <w:szCs w:val="26"/>
          <w:u w:val="single"/>
        </w:rPr>
        <w:t>Về b</w:t>
      </w:r>
      <w:r w:rsidR="000757CC" w:rsidRPr="00330712">
        <w:rPr>
          <w:rFonts w:ascii="Times New Roman" w:hAnsi="Times New Roman" w:cs="Times New Roman"/>
          <w:sz w:val="26"/>
          <w:szCs w:val="26"/>
          <w:u w:val="single"/>
        </w:rPr>
        <w:t>ảo mật:</w:t>
      </w:r>
      <w:r w:rsidR="000757CC" w:rsidRPr="00330712">
        <w:rPr>
          <w:rFonts w:ascii="Times New Roman" w:hAnsi="Times New Roman" w:cs="Times New Roman"/>
          <w:sz w:val="26"/>
          <w:szCs w:val="26"/>
        </w:rPr>
        <w:t xml:space="preserve"> Hệ thống chứa các thông tin nhạy cảm của sinh viên và giảng viên, do đó hệ thống sẽ đảm bảo tính bảo mật của thông tin và không bị tấn công từ các hacker hay virus.</w:t>
      </w:r>
      <w:r w:rsidR="003E2095" w:rsidRPr="00330712">
        <w:rPr>
          <w:rFonts w:ascii="Times New Roman" w:hAnsi="Times New Roman" w:cs="Times New Roman"/>
          <w:sz w:val="26"/>
          <w:szCs w:val="26"/>
        </w:rPr>
        <w:t xml:space="preserve"> Nếu không sẽ gây </w:t>
      </w:r>
      <w:r w:rsidR="0003222B" w:rsidRPr="00330712">
        <w:rPr>
          <w:rFonts w:ascii="Times New Roman" w:hAnsi="Times New Roman" w:cs="Times New Roman"/>
          <w:sz w:val="26"/>
          <w:szCs w:val="26"/>
        </w:rPr>
        <w:t>rắc rối không đáng có khi kẻ số sử dụng các thông tin này để làm những việc vi phạm pháp luật.</w:t>
      </w:r>
    </w:p>
    <w:p w14:paraId="2309E6FC" w14:textId="45342145" w:rsidR="003C7654" w:rsidRPr="00330712" w:rsidRDefault="003C7654" w:rsidP="00AF16B4">
      <w:pPr>
        <w:pStyle w:val="ListParagraph"/>
        <w:numPr>
          <w:ilvl w:val="0"/>
          <w:numId w:val="8"/>
        </w:numPr>
        <w:spacing w:line="276" w:lineRule="auto"/>
        <w:rPr>
          <w:rFonts w:ascii="Times New Roman" w:hAnsi="Times New Roman" w:cs="Times New Roman"/>
          <w:b/>
          <w:sz w:val="26"/>
          <w:szCs w:val="26"/>
        </w:rPr>
      </w:pPr>
      <w:r w:rsidRPr="00330712">
        <w:rPr>
          <w:rFonts w:ascii="Times New Roman" w:hAnsi="Times New Roman" w:cs="Times New Roman"/>
          <w:b/>
          <w:bCs/>
          <w:sz w:val="26"/>
          <w:szCs w:val="26"/>
        </w:rPr>
        <w:t>Các phụ thuộc</w:t>
      </w:r>
      <w:r w:rsidR="003D3EF6" w:rsidRPr="00330712">
        <w:rPr>
          <w:rFonts w:ascii="Times New Roman" w:hAnsi="Times New Roman" w:cs="Times New Roman"/>
          <w:b/>
          <w:bCs/>
          <w:sz w:val="26"/>
          <w:szCs w:val="26"/>
        </w:rPr>
        <w:t>:</w:t>
      </w:r>
    </w:p>
    <w:p w14:paraId="3C54109C" w14:textId="32039828" w:rsidR="00F8516F" w:rsidRPr="00330712" w:rsidRDefault="00F8516F" w:rsidP="00AF16B4">
      <w:pPr>
        <w:pStyle w:val="ListParagraph"/>
        <w:numPr>
          <w:ilvl w:val="0"/>
          <w:numId w:val="7"/>
        </w:numPr>
        <w:spacing w:line="276" w:lineRule="auto"/>
        <w:jc w:val="both"/>
        <w:rPr>
          <w:rFonts w:ascii="Times New Roman" w:hAnsi="Times New Roman" w:cs="Times New Roman"/>
          <w:sz w:val="26"/>
          <w:szCs w:val="26"/>
        </w:rPr>
      </w:pPr>
      <w:r w:rsidRPr="00330712">
        <w:rPr>
          <w:rFonts w:ascii="Times New Roman" w:hAnsi="Times New Roman" w:cs="Times New Roman"/>
          <w:sz w:val="26"/>
          <w:szCs w:val="26"/>
          <w:u w:val="single"/>
        </w:rPr>
        <w:t>Các dịch vụ bên ngoài:</w:t>
      </w:r>
      <w:r w:rsidRPr="00330712">
        <w:rPr>
          <w:rFonts w:ascii="Times New Roman" w:hAnsi="Times New Roman" w:cs="Times New Roman"/>
          <w:sz w:val="26"/>
          <w:szCs w:val="26"/>
        </w:rPr>
        <w:t xml:space="preserve"> như dịch vụ đăng nhập của bên thứ ba để xác thực người dùng. Nếu có bất kỳ thay đổi nào liên quan đến các dịch vụ này, hệ thống đăng ký đồ án sẽ phụ thuộc vào việc đảm bảo tính tương thích với các dịch vụ mới.</w:t>
      </w:r>
    </w:p>
    <w:p w14:paraId="6924405F" w14:textId="0EBDB8D4" w:rsidR="003C7654" w:rsidRPr="00330712" w:rsidRDefault="003D3EF6" w:rsidP="00AF16B4">
      <w:pPr>
        <w:pStyle w:val="ListParagraph"/>
        <w:numPr>
          <w:ilvl w:val="0"/>
          <w:numId w:val="7"/>
        </w:numPr>
        <w:spacing w:line="276" w:lineRule="auto"/>
        <w:jc w:val="both"/>
        <w:rPr>
          <w:rFonts w:ascii="Times New Roman" w:hAnsi="Times New Roman" w:cs="Times New Roman"/>
          <w:sz w:val="26"/>
          <w:szCs w:val="26"/>
        </w:rPr>
      </w:pPr>
      <w:r w:rsidRPr="00330712">
        <w:rPr>
          <w:rFonts w:ascii="Times New Roman" w:hAnsi="Times New Roman" w:cs="Times New Roman"/>
          <w:sz w:val="26"/>
          <w:szCs w:val="26"/>
          <w:u w:val="single"/>
        </w:rPr>
        <w:t>P</w:t>
      </w:r>
      <w:r w:rsidR="003C7654" w:rsidRPr="00330712">
        <w:rPr>
          <w:rFonts w:ascii="Times New Roman" w:hAnsi="Times New Roman" w:cs="Times New Roman"/>
          <w:sz w:val="26"/>
          <w:szCs w:val="26"/>
          <w:u w:val="single"/>
        </w:rPr>
        <w:t>hần mềm:</w:t>
      </w:r>
      <w:r w:rsidR="003C7654" w:rsidRPr="00330712">
        <w:rPr>
          <w:rFonts w:ascii="Times New Roman" w:hAnsi="Times New Roman" w:cs="Times New Roman"/>
          <w:sz w:val="26"/>
          <w:szCs w:val="26"/>
        </w:rPr>
        <w:t xml:space="preserve"> hỗ trợ như trình duyệt web, trình biên tập văn bản, các phần mềm đồ họa, các phần mềm xử lý hình ảnh, các phần mềm xử lý âm thanh và video,...</w:t>
      </w:r>
    </w:p>
    <w:p w14:paraId="0C051430" w14:textId="09EA49CA" w:rsidR="003C7654" w:rsidRPr="00330712" w:rsidRDefault="00C73FFE" w:rsidP="00AF16B4">
      <w:pPr>
        <w:pStyle w:val="ListParagraph"/>
        <w:numPr>
          <w:ilvl w:val="0"/>
          <w:numId w:val="7"/>
        </w:numPr>
        <w:spacing w:line="276" w:lineRule="auto"/>
        <w:jc w:val="both"/>
        <w:rPr>
          <w:rFonts w:ascii="Times New Roman" w:hAnsi="Times New Roman" w:cs="Times New Roman"/>
          <w:sz w:val="26"/>
          <w:szCs w:val="26"/>
        </w:rPr>
      </w:pPr>
      <w:r w:rsidRPr="00330712">
        <w:rPr>
          <w:rFonts w:ascii="Times New Roman" w:hAnsi="Times New Roman" w:cs="Times New Roman"/>
          <w:sz w:val="26"/>
          <w:szCs w:val="26"/>
          <w:u w:val="single"/>
        </w:rPr>
        <w:t>Về</w:t>
      </w:r>
      <w:r w:rsidR="003C7654" w:rsidRPr="00330712">
        <w:rPr>
          <w:rFonts w:ascii="Times New Roman" w:hAnsi="Times New Roman" w:cs="Times New Roman"/>
          <w:sz w:val="26"/>
          <w:szCs w:val="26"/>
          <w:u w:val="single"/>
        </w:rPr>
        <w:t xml:space="preserve"> con người:</w:t>
      </w:r>
      <w:r w:rsidR="003C7654" w:rsidRPr="00330712">
        <w:rPr>
          <w:rFonts w:ascii="Times New Roman" w:hAnsi="Times New Roman" w:cs="Times New Roman"/>
          <w:sz w:val="26"/>
          <w:szCs w:val="26"/>
        </w:rPr>
        <w:t xml:space="preserve"> Hệ thống đăng ký đồ án có thể phụ thuộc vào các nhân viên của tổ chức sử dụng, các nhà phát triển, các chuyên gia đưa ra đánh giá và phản hồi từ người dùng cuối.</w:t>
      </w:r>
    </w:p>
    <w:p w14:paraId="39E42518" w14:textId="4406E6AD" w:rsidR="003C7654" w:rsidRPr="00330712" w:rsidRDefault="00BB3EE9" w:rsidP="00AF16B4">
      <w:pPr>
        <w:pStyle w:val="ListParagraph"/>
        <w:numPr>
          <w:ilvl w:val="0"/>
          <w:numId w:val="7"/>
        </w:numPr>
        <w:spacing w:line="276" w:lineRule="auto"/>
        <w:jc w:val="both"/>
        <w:rPr>
          <w:rFonts w:ascii="Times New Roman" w:hAnsi="Times New Roman" w:cs="Times New Roman"/>
          <w:sz w:val="26"/>
          <w:szCs w:val="26"/>
        </w:rPr>
      </w:pPr>
      <w:r w:rsidRPr="00330712">
        <w:rPr>
          <w:rFonts w:ascii="Times New Roman" w:hAnsi="Times New Roman" w:cs="Times New Roman"/>
          <w:sz w:val="26"/>
          <w:szCs w:val="26"/>
          <w:u w:val="single"/>
        </w:rPr>
        <w:t>V</w:t>
      </w:r>
      <w:r w:rsidR="003C7654" w:rsidRPr="00330712">
        <w:rPr>
          <w:rFonts w:ascii="Times New Roman" w:hAnsi="Times New Roman" w:cs="Times New Roman"/>
          <w:sz w:val="26"/>
          <w:szCs w:val="26"/>
          <w:u w:val="single"/>
        </w:rPr>
        <w:t>ề quy trình và quy định:</w:t>
      </w:r>
      <w:r w:rsidR="003C7654" w:rsidRPr="00330712">
        <w:rPr>
          <w:rFonts w:ascii="Times New Roman" w:hAnsi="Times New Roman" w:cs="Times New Roman"/>
          <w:sz w:val="26"/>
          <w:szCs w:val="26"/>
        </w:rPr>
        <w:t xml:space="preserve"> Hệ thống đăng ký đồ án có thể phụ thuộc vào các quy trình và quy định của tổ chức sử dụng, các quy trình về phát triển phần mềm và các quy định của pháp luật.</w:t>
      </w:r>
    </w:p>
    <w:p w14:paraId="13B9E3DB" w14:textId="1F35E847" w:rsidR="00C73FFE" w:rsidRPr="00330712" w:rsidRDefault="00BB3EE9" w:rsidP="00AF16B4">
      <w:pPr>
        <w:pStyle w:val="ListParagraph"/>
        <w:numPr>
          <w:ilvl w:val="0"/>
          <w:numId w:val="7"/>
        </w:numPr>
        <w:spacing w:line="276" w:lineRule="auto"/>
        <w:jc w:val="both"/>
        <w:rPr>
          <w:rFonts w:ascii="Times New Roman" w:hAnsi="Times New Roman" w:cs="Times New Roman"/>
          <w:sz w:val="26"/>
          <w:szCs w:val="26"/>
        </w:rPr>
      </w:pPr>
      <w:r w:rsidRPr="00330712">
        <w:rPr>
          <w:rFonts w:ascii="Times New Roman" w:hAnsi="Times New Roman" w:cs="Times New Roman"/>
          <w:sz w:val="26"/>
          <w:szCs w:val="26"/>
          <w:u w:val="single"/>
        </w:rPr>
        <w:t>H</w:t>
      </w:r>
      <w:r w:rsidR="00C73FFE" w:rsidRPr="00330712">
        <w:rPr>
          <w:rFonts w:ascii="Times New Roman" w:hAnsi="Times New Roman" w:cs="Times New Roman"/>
          <w:sz w:val="26"/>
          <w:szCs w:val="26"/>
          <w:u w:val="single"/>
        </w:rPr>
        <w:t>ệ thống quản lý sinh viê</w:t>
      </w:r>
      <w:r w:rsidRPr="00330712">
        <w:rPr>
          <w:rFonts w:ascii="Times New Roman" w:hAnsi="Times New Roman" w:cs="Times New Roman"/>
          <w:sz w:val="26"/>
          <w:szCs w:val="26"/>
          <w:u w:val="single"/>
        </w:rPr>
        <w:t>n</w:t>
      </w:r>
      <w:r w:rsidR="00C73FFE" w:rsidRPr="00330712">
        <w:rPr>
          <w:rFonts w:ascii="Times New Roman" w:hAnsi="Times New Roman" w:cs="Times New Roman"/>
          <w:sz w:val="26"/>
          <w:szCs w:val="26"/>
          <w:u w:val="single"/>
        </w:rPr>
        <w:t>:</w:t>
      </w:r>
      <w:r w:rsidR="00C73FFE" w:rsidRPr="00330712">
        <w:rPr>
          <w:rFonts w:ascii="Times New Roman" w:hAnsi="Times New Roman" w:cs="Times New Roman"/>
          <w:sz w:val="26"/>
          <w:szCs w:val="26"/>
        </w:rPr>
        <w:t xml:space="preserve"> Hệ thống đăng ký đồ án cần phải tích hợp và sử dụng thông tin sinh viên từ hệ thống quản lý sinh viên của trường. Do đó, nếu hệ thống quản lý sinh viên có bất kỳ thay đổi nào, hệ thống đăng ký đồ án sẽ phụ thuộc vào việc cập nhật thông tin từ hệ thống quản lý sinh viên.</w:t>
      </w:r>
    </w:p>
    <w:p w14:paraId="721C9C92" w14:textId="34968985" w:rsidR="007B0E97" w:rsidRPr="00330712" w:rsidRDefault="007B0E97" w:rsidP="003C7B67">
      <w:pPr>
        <w:pStyle w:val="Heading1"/>
        <w:rPr>
          <w:rFonts w:ascii="Times New Roman" w:hAnsi="Times New Roman" w:cs="Times New Roman"/>
          <w:b/>
          <w:bCs/>
          <w:color w:val="C00000"/>
          <w:sz w:val="26"/>
          <w:szCs w:val="26"/>
        </w:rPr>
      </w:pPr>
      <w:bookmarkStart w:id="14" w:name="_Toc131519166"/>
      <w:r w:rsidRPr="00330712">
        <w:rPr>
          <w:rFonts w:ascii="Times New Roman" w:hAnsi="Times New Roman" w:cs="Times New Roman"/>
          <w:b/>
          <w:bCs/>
          <w:color w:val="C00000"/>
          <w:sz w:val="26"/>
          <w:szCs w:val="26"/>
        </w:rPr>
        <w:t xml:space="preserve">3. </w:t>
      </w:r>
      <w:r w:rsidR="00351B88" w:rsidRPr="00330712">
        <w:rPr>
          <w:rFonts w:ascii="Times New Roman" w:hAnsi="Times New Roman" w:cs="Times New Roman"/>
          <w:b/>
          <w:bCs/>
          <w:color w:val="C00000"/>
          <w:sz w:val="26"/>
          <w:szCs w:val="26"/>
        </w:rPr>
        <w:t>System Features</w:t>
      </w:r>
      <w:bookmarkEnd w:id="14"/>
    </w:p>
    <w:p w14:paraId="1930A0E5" w14:textId="7444D444" w:rsidR="00351B88" w:rsidRPr="00330712" w:rsidRDefault="00351B88" w:rsidP="003C7B67">
      <w:pPr>
        <w:pStyle w:val="Heading2"/>
        <w:rPr>
          <w:rFonts w:ascii="Times New Roman" w:hAnsi="Times New Roman" w:cs="Times New Roman"/>
          <w:b/>
          <w:bCs/>
          <w:color w:val="FF0000"/>
        </w:rPr>
      </w:pPr>
      <w:bookmarkStart w:id="15" w:name="_Toc131519167"/>
      <w:r w:rsidRPr="00330712">
        <w:rPr>
          <w:rFonts w:ascii="Times New Roman" w:hAnsi="Times New Roman" w:cs="Times New Roman"/>
          <w:b/>
          <w:bCs/>
          <w:color w:val="FF0000"/>
        </w:rPr>
        <w:t>3.1. Functional Requirements</w:t>
      </w:r>
      <w:bookmarkEnd w:id="15"/>
    </w:p>
    <w:p w14:paraId="2A6557CB" w14:textId="787AC6FC" w:rsidR="004E3003" w:rsidRPr="00330712" w:rsidRDefault="008634B9" w:rsidP="003C7B67">
      <w:pPr>
        <w:spacing w:line="276" w:lineRule="auto"/>
        <w:jc w:val="both"/>
        <w:rPr>
          <w:rFonts w:ascii="Times New Roman" w:hAnsi="Times New Roman" w:cs="Times New Roman"/>
          <w:b/>
          <w:bCs/>
          <w:sz w:val="26"/>
          <w:szCs w:val="26"/>
        </w:rPr>
      </w:pPr>
      <w:r w:rsidRPr="00330712">
        <w:rPr>
          <w:rFonts w:ascii="Times New Roman" w:hAnsi="Times New Roman" w:cs="Times New Roman"/>
          <w:b/>
          <w:bCs/>
          <w:sz w:val="26"/>
          <w:szCs w:val="26"/>
        </w:rPr>
        <w:t>UC01: Tạo đồ án mới</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5103"/>
      </w:tblGrid>
      <w:tr w:rsidR="001A2C66" w:rsidRPr="00330712" w14:paraId="7C743230" w14:textId="77777777" w:rsidTr="00B62743">
        <w:trPr>
          <w:trHeight w:val="589"/>
        </w:trPr>
        <w:tc>
          <w:tcPr>
            <w:tcW w:w="9493" w:type="dxa"/>
            <w:gridSpan w:val="2"/>
            <w:shd w:val="clear" w:color="auto" w:fill="auto"/>
          </w:tcPr>
          <w:p w14:paraId="2516F2FA" w14:textId="3670387E" w:rsidR="001A2C66" w:rsidRPr="00330712" w:rsidRDefault="001A2C66"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 xml:space="preserve">Tên UseCase: </w:t>
            </w:r>
            <w:r w:rsidR="002A3BF6" w:rsidRPr="00330712">
              <w:rPr>
                <w:rFonts w:ascii="Times New Roman" w:hAnsi="Times New Roman" w:cs="Times New Roman"/>
                <w:sz w:val="26"/>
                <w:szCs w:val="26"/>
              </w:rPr>
              <w:t>Tạo đồ án mới</w:t>
            </w:r>
          </w:p>
        </w:tc>
      </w:tr>
      <w:tr w:rsidR="001A2C66" w:rsidRPr="00330712" w14:paraId="4067A2FF" w14:textId="77777777" w:rsidTr="00B62743">
        <w:trPr>
          <w:trHeight w:val="541"/>
        </w:trPr>
        <w:tc>
          <w:tcPr>
            <w:tcW w:w="9493" w:type="dxa"/>
            <w:gridSpan w:val="2"/>
            <w:shd w:val="clear" w:color="auto" w:fill="auto"/>
          </w:tcPr>
          <w:p w14:paraId="10B665AF" w14:textId="2CFCB2AE" w:rsidR="001A2C66" w:rsidRPr="00330712" w:rsidRDefault="001A2C66"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 xml:space="preserve">Mô tả: Cho phép </w:t>
            </w:r>
            <w:r w:rsidR="00FB7DC3" w:rsidRPr="00330712">
              <w:rPr>
                <w:rFonts w:ascii="Times New Roman" w:hAnsi="Times New Roman" w:cs="Times New Roman"/>
                <w:sz w:val="26"/>
                <w:szCs w:val="26"/>
              </w:rPr>
              <w:t>giáo</w:t>
            </w:r>
            <w:r w:rsidR="002A3BF6" w:rsidRPr="00330712">
              <w:rPr>
                <w:rFonts w:ascii="Times New Roman" w:hAnsi="Times New Roman" w:cs="Times New Roman"/>
                <w:sz w:val="26"/>
                <w:szCs w:val="26"/>
              </w:rPr>
              <w:t xml:space="preserve"> sư tạo đồ án mới để các sinh viên có thể đăng ký tham gia</w:t>
            </w:r>
          </w:p>
        </w:tc>
      </w:tr>
      <w:tr w:rsidR="001A2C66" w:rsidRPr="00330712" w14:paraId="01B98ADE" w14:textId="77777777" w:rsidTr="00B62743">
        <w:trPr>
          <w:trHeight w:val="541"/>
        </w:trPr>
        <w:tc>
          <w:tcPr>
            <w:tcW w:w="9493" w:type="dxa"/>
            <w:gridSpan w:val="2"/>
            <w:shd w:val="clear" w:color="auto" w:fill="auto"/>
          </w:tcPr>
          <w:p w14:paraId="62E4E1DB" w14:textId="06B8E052" w:rsidR="001A2C66" w:rsidRPr="00330712" w:rsidRDefault="001A2C66"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 xml:space="preserve">Actor: </w:t>
            </w:r>
            <w:r w:rsidR="002A3BF6" w:rsidRPr="00330712">
              <w:rPr>
                <w:rFonts w:ascii="Times New Roman" w:hAnsi="Times New Roman" w:cs="Times New Roman"/>
                <w:sz w:val="26"/>
                <w:szCs w:val="26"/>
              </w:rPr>
              <w:t>Giáo sư</w:t>
            </w:r>
          </w:p>
        </w:tc>
      </w:tr>
      <w:tr w:rsidR="001A2C66" w:rsidRPr="00330712" w14:paraId="5DE90A01" w14:textId="77777777" w:rsidTr="00B62743">
        <w:trPr>
          <w:trHeight w:val="541"/>
        </w:trPr>
        <w:tc>
          <w:tcPr>
            <w:tcW w:w="9493" w:type="dxa"/>
            <w:gridSpan w:val="2"/>
            <w:shd w:val="clear" w:color="auto" w:fill="auto"/>
          </w:tcPr>
          <w:p w14:paraId="798E29DD" w14:textId="03757868" w:rsidR="001A2C66" w:rsidRPr="00330712" w:rsidRDefault="001A2C66"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lastRenderedPageBreak/>
              <w:t xml:space="preserve">Tiền điều kiện (Pre-Condition): </w:t>
            </w:r>
            <w:r w:rsidR="00FB7DC3" w:rsidRPr="00330712">
              <w:rPr>
                <w:rFonts w:ascii="Times New Roman" w:hAnsi="Times New Roman" w:cs="Times New Roman"/>
                <w:sz w:val="26"/>
                <w:szCs w:val="26"/>
              </w:rPr>
              <w:t>Giáo sư đã đăng nhập vào hệ thống và được cấp quyền tạo đồ án từ quản trị viên.</w:t>
            </w:r>
          </w:p>
        </w:tc>
      </w:tr>
      <w:tr w:rsidR="001A2C66" w:rsidRPr="00330712" w14:paraId="1E924F40" w14:textId="77777777" w:rsidTr="00B62743">
        <w:trPr>
          <w:trHeight w:val="716"/>
        </w:trPr>
        <w:tc>
          <w:tcPr>
            <w:tcW w:w="9493" w:type="dxa"/>
            <w:gridSpan w:val="2"/>
            <w:shd w:val="clear" w:color="auto" w:fill="auto"/>
          </w:tcPr>
          <w:p w14:paraId="5031B8FB" w14:textId="63298CDC" w:rsidR="001A2C66" w:rsidRPr="00330712" w:rsidRDefault="001A2C66"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 xml:space="preserve">Hậu điều kiện (Post-Condition): </w:t>
            </w:r>
            <w:r w:rsidR="00FB7DC3" w:rsidRPr="00330712">
              <w:rPr>
                <w:rFonts w:ascii="Times New Roman" w:hAnsi="Times New Roman" w:cs="Times New Roman"/>
                <w:sz w:val="26"/>
                <w:szCs w:val="26"/>
              </w:rPr>
              <w:t>Hệ thống lưu thông tin đồ án mới tạo vào cơ sở dữ liệu.</w:t>
            </w:r>
          </w:p>
        </w:tc>
      </w:tr>
      <w:tr w:rsidR="001A2C66" w:rsidRPr="00330712" w14:paraId="39594442" w14:textId="77777777" w:rsidTr="00B62743">
        <w:trPr>
          <w:trHeight w:val="541"/>
        </w:trPr>
        <w:tc>
          <w:tcPr>
            <w:tcW w:w="9493" w:type="dxa"/>
            <w:gridSpan w:val="2"/>
            <w:shd w:val="clear" w:color="auto" w:fill="8EAADB"/>
          </w:tcPr>
          <w:p w14:paraId="6DF70A76" w14:textId="77777777" w:rsidR="001A2C66" w:rsidRPr="00330712" w:rsidRDefault="001A2C66"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Luồng sự kiện chính (Basic flow)</w:t>
            </w:r>
          </w:p>
        </w:tc>
      </w:tr>
      <w:tr w:rsidR="001A2C66" w:rsidRPr="00330712" w14:paraId="321E4E48" w14:textId="77777777" w:rsidTr="00ED3827">
        <w:trPr>
          <w:trHeight w:val="604"/>
        </w:trPr>
        <w:tc>
          <w:tcPr>
            <w:tcW w:w="4390" w:type="dxa"/>
            <w:shd w:val="clear" w:color="auto" w:fill="auto"/>
          </w:tcPr>
          <w:p w14:paraId="309C6754" w14:textId="77777777" w:rsidR="001A2C66" w:rsidRPr="00330712" w:rsidRDefault="001A2C66" w:rsidP="003C7B67">
            <w:pPr>
              <w:tabs>
                <w:tab w:val="left" w:pos="8376"/>
              </w:tabs>
              <w:spacing w:line="276" w:lineRule="auto"/>
              <w:jc w:val="center"/>
              <w:rPr>
                <w:rFonts w:ascii="Times New Roman" w:hAnsi="Times New Roman" w:cs="Times New Roman"/>
                <w:b/>
                <w:bCs/>
                <w:sz w:val="26"/>
                <w:szCs w:val="26"/>
              </w:rPr>
            </w:pPr>
            <w:r w:rsidRPr="00330712">
              <w:rPr>
                <w:rFonts w:ascii="Times New Roman" w:hAnsi="Times New Roman" w:cs="Times New Roman"/>
                <w:b/>
                <w:bCs/>
                <w:sz w:val="26"/>
                <w:szCs w:val="26"/>
              </w:rPr>
              <w:t>Actor</w:t>
            </w:r>
          </w:p>
        </w:tc>
        <w:tc>
          <w:tcPr>
            <w:tcW w:w="5103" w:type="dxa"/>
            <w:shd w:val="clear" w:color="auto" w:fill="auto"/>
          </w:tcPr>
          <w:p w14:paraId="7B34C2B3" w14:textId="77777777" w:rsidR="001A2C66" w:rsidRPr="00330712" w:rsidRDefault="001A2C66" w:rsidP="003C7B67">
            <w:pPr>
              <w:tabs>
                <w:tab w:val="left" w:pos="8376"/>
              </w:tabs>
              <w:spacing w:line="276" w:lineRule="auto"/>
              <w:jc w:val="center"/>
              <w:rPr>
                <w:rFonts w:ascii="Times New Roman" w:hAnsi="Times New Roman" w:cs="Times New Roman"/>
                <w:b/>
                <w:bCs/>
                <w:sz w:val="26"/>
                <w:szCs w:val="26"/>
              </w:rPr>
            </w:pPr>
            <w:r w:rsidRPr="00330712">
              <w:rPr>
                <w:rFonts w:ascii="Times New Roman" w:hAnsi="Times New Roman" w:cs="Times New Roman"/>
                <w:b/>
                <w:bCs/>
                <w:sz w:val="26"/>
                <w:szCs w:val="26"/>
              </w:rPr>
              <w:t>Hệ thống</w:t>
            </w:r>
          </w:p>
        </w:tc>
      </w:tr>
      <w:tr w:rsidR="001A2C66" w:rsidRPr="00330712" w14:paraId="052EA27C" w14:textId="77777777" w:rsidTr="00ED3827">
        <w:trPr>
          <w:trHeight w:val="689"/>
        </w:trPr>
        <w:tc>
          <w:tcPr>
            <w:tcW w:w="4390" w:type="dxa"/>
            <w:shd w:val="clear" w:color="auto" w:fill="auto"/>
          </w:tcPr>
          <w:p w14:paraId="4FADE05F" w14:textId="55CFC5CC" w:rsidR="001A2C66" w:rsidRPr="00330712" w:rsidRDefault="001A2C66"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color w:val="000000"/>
                <w:sz w:val="26"/>
                <w:szCs w:val="26"/>
              </w:rPr>
              <w:t xml:space="preserve">1. </w:t>
            </w:r>
            <w:r w:rsidR="002967C9" w:rsidRPr="00330712">
              <w:rPr>
                <w:rFonts w:ascii="Times New Roman" w:hAnsi="Times New Roman" w:cs="Times New Roman"/>
                <w:color w:val="000000"/>
                <w:sz w:val="26"/>
                <w:szCs w:val="26"/>
              </w:rPr>
              <w:t>Người dùng truy cập vào trang quản lý đồ án và nhấn nút “Tạo đồ án mới”.</w:t>
            </w:r>
          </w:p>
        </w:tc>
        <w:tc>
          <w:tcPr>
            <w:tcW w:w="5103" w:type="dxa"/>
            <w:shd w:val="clear" w:color="auto" w:fill="auto"/>
          </w:tcPr>
          <w:p w14:paraId="5C856989" w14:textId="625FE1E0" w:rsidR="001A2C66" w:rsidRPr="00330712" w:rsidRDefault="001A2C66"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color w:val="000000"/>
                <w:sz w:val="26"/>
                <w:szCs w:val="26"/>
              </w:rPr>
              <w:t xml:space="preserve">2. Hệ thống hiển thị form để </w:t>
            </w:r>
            <w:r w:rsidR="002967C9" w:rsidRPr="00330712">
              <w:rPr>
                <w:rFonts w:ascii="Times New Roman" w:hAnsi="Times New Roman" w:cs="Times New Roman"/>
                <w:color w:val="000000"/>
                <w:sz w:val="26"/>
                <w:szCs w:val="26"/>
              </w:rPr>
              <w:t>người dùng điền các thông tin của đồ án mà hệ thống yêu cầu.</w:t>
            </w:r>
          </w:p>
        </w:tc>
      </w:tr>
      <w:tr w:rsidR="001A2C66" w:rsidRPr="00330712" w14:paraId="56B84813" w14:textId="77777777" w:rsidTr="00ED3827">
        <w:trPr>
          <w:trHeight w:val="800"/>
        </w:trPr>
        <w:tc>
          <w:tcPr>
            <w:tcW w:w="4390" w:type="dxa"/>
            <w:shd w:val="clear" w:color="auto" w:fill="auto"/>
          </w:tcPr>
          <w:p w14:paraId="691C303B" w14:textId="4862A597" w:rsidR="001A2C66" w:rsidRPr="00330712" w:rsidRDefault="001A2C66"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color w:val="000000"/>
                <w:sz w:val="26"/>
                <w:szCs w:val="26"/>
              </w:rPr>
              <w:t xml:space="preserve">3. </w:t>
            </w:r>
            <w:r w:rsidR="002967C9" w:rsidRPr="00330712">
              <w:rPr>
                <w:rFonts w:ascii="Times New Roman" w:hAnsi="Times New Roman" w:cs="Times New Roman"/>
                <w:color w:val="000000"/>
                <w:sz w:val="26"/>
                <w:szCs w:val="26"/>
              </w:rPr>
              <w:t>Người dùng</w:t>
            </w:r>
            <w:r w:rsidR="00F92190" w:rsidRPr="00330712">
              <w:rPr>
                <w:rFonts w:ascii="Times New Roman" w:hAnsi="Times New Roman" w:cs="Times New Roman"/>
                <w:color w:val="000000"/>
                <w:sz w:val="26"/>
                <w:szCs w:val="26"/>
              </w:rPr>
              <w:t xml:space="preserve"> điền các thông tin của đồ án trong form và nhấn nút “Tạo”</w:t>
            </w:r>
          </w:p>
        </w:tc>
        <w:tc>
          <w:tcPr>
            <w:tcW w:w="5103" w:type="dxa"/>
            <w:shd w:val="clear" w:color="auto" w:fill="auto"/>
          </w:tcPr>
          <w:p w14:paraId="797348AF" w14:textId="6BD9FADD" w:rsidR="00CC4EEB" w:rsidRPr="00330712" w:rsidRDefault="001A2C66" w:rsidP="003C7B67">
            <w:pPr>
              <w:tabs>
                <w:tab w:val="left" w:pos="8376"/>
              </w:tabs>
              <w:spacing w:line="276" w:lineRule="auto"/>
              <w:rPr>
                <w:rFonts w:ascii="Times New Roman" w:hAnsi="Times New Roman" w:cs="Times New Roman"/>
                <w:color w:val="000000"/>
                <w:sz w:val="26"/>
                <w:szCs w:val="26"/>
              </w:rPr>
            </w:pPr>
            <w:r w:rsidRPr="00330712">
              <w:rPr>
                <w:rFonts w:ascii="Times New Roman" w:hAnsi="Times New Roman" w:cs="Times New Roman"/>
                <w:color w:val="000000"/>
                <w:sz w:val="26"/>
                <w:szCs w:val="26"/>
              </w:rPr>
              <w:t xml:space="preserve">4. </w:t>
            </w:r>
            <w:r w:rsidR="00F92190" w:rsidRPr="00330712">
              <w:rPr>
                <w:rFonts w:ascii="Times New Roman" w:hAnsi="Times New Roman" w:cs="Times New Roman"/>
                <w:color w:val="000000"/>
                <w:sz w:val="26"/>
                <w:szCs w:val="26"/>
              </w:rPr>
              <w:t>Hệ thống kiểm tra thông tin hợp lệ, hiển thị thông báo thành công và lưu trữ thông tin đồ án mới</w:t>
            </w:r>
            <w:r w:rsidR="00CC4EEB" w:rsidRPr="00330712">
              <w:rPr>
                <w:rFonts w:ascii="Times New Roman" w:hAnsi="Times New Roman" w:cs="Times New Roman"/>
                <w:color w:val="000000"/>
                <w:sz w:val="26"/>
                <w:szCs w:val="26"/>
              </w:rPr>
              <w:t xml:space="preserve"> vào cơ sở dữ liệu</w:t>
            </w:r>
            <w:r w:rsidR="00F92190" w:rsidRPr="00330712">
              <w:rPr>
                <w:rFonts w:ascii="Times New Roman" w:hAnsi="Times New Roman" w:cs="Times New Roman"/>
                <w:color w:val="000000"/>
                <w:sz w:val="26"/>
                <w:szCs w:val="26"/>
              </w:rPr>
              <w:t>.</w:t>
            </w:r>
          </w:p>
        </w:tc>
      </w:tr>
      <w:tr w:rsidR="00FB03CF" w:rsidRPr="00330712" w14:paraId="11DF418A" w14:textId="77777777" w:rsidTr="00ED3827">
        <w:trPr>
          <w:trHeight w:val="800"/>
        </w:trPr>
        <w:tc>
          <w:tcPr>
            <w:tcW w:w="4390" w:type="dxa"/>
            <w:shd w:val="clear" w:color="auto" w:fill="auto"/>
          </w:tcPr>
          <w:p w14:paraId="47D31A73" w14:textId="77777777" w:rsidR="00FB03CF" w:rsidRPr="00330712" w:rsidRDefault="00FB03CF" w:rsidP="003C7B67">
            <w:pPr>
              <w:tabs>
                <w:tab w:val="left" w:pos="8376"/>
              </w:tabs>
              <w:spacing w:line="276" w:lineRule="auto"/>
              <w:rPr>
                <w:rFonts w:ascii="Times New Roman" w:hAnsi="Times New Roman" w:cs="Times New Roman"/>
                <w:color w:val="000000"/>
                <w:sz w:val="26"/>
                <w:szCs w:val="26"/>
              </w:rPr>
            </w:pPr>
          </w:p>
        </w:tc>
        <w:tc>
          <w:tcPr>
            <w:tcW w:w="5103" w:type="dxa"/>
            <w:shd w:val="clear" w:color="auto" w:fill="auto"/>
          </w:tcPr>
          <w:p w14:paraId="3A4EF6D8" w14:textId="77777777" w:rsidR="00FB03CF" w:rsidRPr="00330712" w:rsidRDefault="00FB03CF" w:rsidP="003C7B67">
            <w:pPr>
              <w:tabs>
                <w:tab w:val="left" w:pos="8376"/>
              </w:tabs>
              <w:spacing w:line="276" w:lineRule="auto"/>
              <w:rPr>
                <w:rFonts w:ascii="Times New Roman" w:hAnsi="Times New Roman" w:cs="Times New Roman"/>
                <w:color w:val="000000"/>
                <w:sz w:val="26"/>
                <w:szCs w:val="26"/>
              </w:rPr>
            </w:pPr>
            <w:r w:rsidRPr="00330712">
              <w:rPr>
                <w:rFonts w:ascii="Times New Roman" w:hAnsi="Times New Roman" w:cs="Times New Roman"/>
                <w:color w:val="000000"/>
                <w:sz w:val="26"/>
                <w:szCs w:val="26"/>
              </w:rPr>
              <w:t>5. Hệ thống cập nhật đồ án vào danh sách có sẵn để đăng ký</w:t>
            </w:r>
          </w:p>
          <w:p w14:paraId="08AA8C91" w14:textId="0260914B" w:rsidR="009B3F91" w:rsidRPr="00330712" w:rsidRDefault="009B3F91" w:rsidP="003C7B67">
            <w:pPr>
              <w:tabs>
                <w:tab w:val="left" w:pos="8376"/>
              </w:tabs>
              <w:spacing w:line="276" w:lineRule="auto"/>
              <w:rPr>
                <w:rFonts w:ascii="Times New Roman" w:hAnsi="Times New Roman" w:cs="Times New Roman"/>
                <w:color w:val="000000"/>
                <w:sz w:val="26"/>
                <w:szCs w:val="26"/>
              </w:rPr>
            </w:pPr>
            <w:r w:rsidRPr="00330712">
              <w:rPr>
                <w:rFonts w:ascii="Times New Roman" w:hAnsi="Times New Roman" w:cs="Times New Roman"/>
                <w:b/>
                <w:bCs/>
                <w:sz w:val="26"/>
                <w:szCs w:val="26"/>
              </w:rPr>
              <w:t>UseCase kết thúc</w:t>
            </w:r>
          </w:p>
        </w:tc>
      </w:tr>
      <w:tr w:rsidR="001A2C66" w:rsidRPr="00330712" w14:paraId="1B0079B8" w14:textId="77777777" w:rsidTr="00B62743">
        <w:trPr>
          <w:trHeight w:val="541"/>
        </w:trPr>
        <w:tc>
          <w:tcPr>
            <w:tcW w:w="9493" w:type="dxa"/>
            <w:gridSpan w:val="2"/>
            <w:shd w:val="clear" w:color="auto" w:fill="8EAADB"/>
          </w:tcPr>
          <w:p w14:paraId="7174702E" w14:textId="77777777" w:rsidR="001A2C66" w:rsidRPr="00330712" w:rsidRDefault="001A2C66"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Luồng sự kiện thay thế (Alternative flow)</w:t>
            </w:r>
          </w:p>
        </w:tc>
      </w:tr>
      <w:tr w:rsidR="001A2C66" w:rsidRPr="00330712" w14:paraId="4BF81641" w14:textId="77777777" w:rsidTr="00ED3827">
        <w:trPr>
          <w:trHeight w:val="1607"/>
        </w:trPr>
        <w:tc>
          <w:tcPr>
            <w:tcW w:w="4390" w:type="dxa"/>
            <w:shd w:val="clear" w:color="auto" w:fill="auto"/>
          </w:tcPr>
          <w:p w14:paraId="18210E0D" w14:textId="62B8A667" w:rsidR="001A2C66" w:rsidRPr="00330712" w:rsidRDefault="00B9174F" w:rsidP="003C7B67">
            <w:pPr>
              <w:tabs>
                <w:tab w:val="left" w:pos="8376"/>
              </w:tabs>
              <w:spacing w:line="276" w:lineRule="auto"/>
              <w:rPr>
                <w:rFonts w:ascii="Times New Roman" w:hAnsi="Times New Roman" w:cs="Times New Roman"/>
                <w:b/>
                <w:bCs/>
                <w:sz w:val="26"/>
                <w:szCs w:val="26"/>
              </w:rPr>
            </w:pPr>
            <w:r w:rsidRPr="00330712">
              <w:rPr>
                <w:rFonts w:ascii="Times New Roman" w:hAnsi="Times New Roman" w:cs="Times New Roman"/>
                <w:sz w:val="26"/>
                <w:szCs w:val="26"/>
              </w:rPr>
              <w:t xml:space="preserve">3.a.1 Người dùng nhấn nút “Tạo đồ án” dựa trên đồ án có sẵn sẵn và sao chép thông tin </w:t>
            </w:r>
            <w:r w:rsidR="005F397F" w:rsidRPr="00330712">
              <w:rPr>
                <w:rFonts w:ascii="Times New Roman" w:hAnsi="Times New Roman" w:cs="Times New Roman"/>
                <w:sz w:val="26"/>
                <w:szCs w:val="26"/>
              </w:rPr>
              <w:t>đã có vào đồ án mới.</w:t>
            </w:r>
          </w:p>
          <w:p w14:paraId="592F3AB7" w14:textId="5444F561" w:rsidR="005F397F" w:rsidRPr="00330712" w:rsidRDefault="005F397F"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b/>
                <w:bCs/>
                <w:sz w:val="26"/>
                <w:szCs w:val="26"/>
              </w:rPr>
              <w:t>Tiếp tục UseCase 4 của luồng sự kiện chính</w:t>
            </w:r>
          </w:p>
        </w:tc>
        <w:tc>
          <w:tcPr>
            <w:tcW w:w="5103" w:type="dxa"/>
            <w:shd w:val="clear" w:color="auto" w:fill="auto"/>
          </w:tcPr>
          <w:p w14:paraId="1ED99E62" w14:textId="77777777" w:rsidR="001A2C66" w:rsidRPr="00330712" w:rsidRDefault="001A2C66" w:rsidP="003C7B67">
            <w:pPr>
              <w:tabs>
                <w:tab w:val="left" w:pos="8376"/>
              </w:tabs>
              <w:spacing w:line="276" w:lineRule="auto"/>
              <w:rPr>
                <w:rFonts w:ascii="Times New Roman" w:hAnsi="Times New Roman" w:cs="Times New Roman"/>
                <w:sz w:val="26"/>
                <w:szCs w:val="26"/>
              </w:rPr>
            </w:pPr>
          </w:p>
          <w:p w14:paraId="1D9DDB70" w14:textId="6178336C" w:rsidR="001A2C66" w:rsidRPr="00330712" w:rsidRDefault="001A2C66" w:rsidP="003C7B67">
            <w:pPr>
              <w:tabs>
                <w:tab w:val="left" w:pos="8376"/>
              </w:tabs>
              <w:spacing w:line="276" w:lineRule="auto"/>
              <w:rPr>
                <w:rFonts w:ascii="Times New Roman" w:hAnsi="Times New Roman" w:cs="Times New Roman"/>
                <w:b/>
                <w:bCs/>
                <w:sz w:val="26"/>
                <w:szCs w:val="26"/>
              </w:rPr>
            </w:pPr>
          </w:p>
        </w:tc>
      </w:tr>
      <w:tr w:rsidR="005F397F" w:rsidRPr="00330712" w14:paraId="7AE42DF2" w14:textId="77777777" w:rsidTr="00ED3827">
        <w:trPr>
          <w:trHeight w:val="1607"/>
        </w:trPr>
        <w:tc>
          <w:tcPr>
            <w:tcW w:w="4390" w:type="dxa"/>
            <w:shd w:val="clear" w:color="auto" w:fill="auto"/>
          </w:tcPr>
          <w:p w14:paraId="1F798BF5" w14:textId="1663E031" w:rsidR="005F397F" w:rsidRPr="00330712" w:rsidRDefault="005F397F"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3.b.1 Người dùng nhấn nút “Huỷ”</w:t>
            </w:r>
          </w:p>
        </w:tc>
        <w:tc>
          <w:tcPr>
            <w:tcW w:w="5103" w:type="dxa"/>
            <w:shd w:val="clear" w:color="auto" w:fill="auto"/>
          </w:tcPr>
          <w:p w14:paraId="441FDD58" w14:textId="77777777" w:rsidR="005F397F" w:rsidRPr="00330712" w:rsidRDefault="008A588F"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3.b.2 Hệ thống chuyển người dùng về trang chủ chính.</w:t>
            </w:r>
          </w:p>
          <w:p w14:paraId="14FAF70B" w14:textId="6404EA44" w:rsidR="008A588F" w:rsidRPr="00330712" w:rsidRDefault="008A588F" w:rsidP="003C7B67">
            <w:pPr>
              <w:tabs>
                <w:tab w:val="left" w:pos="8376"/>
              </w:tabs>
              <w:spacing w:line="276" w:lineRule="auto"/>
              <w:rPr>
                <w:rFonts w:ascii="Times New Roman" w:hAnsi="Times New Roman" w:cs="Times New Roman"/>
                <w:b/>
                <w:bCs/>
                <w:sz w:val="26"/>
                <w:szCs w:val="26"/>
              </w:rPr>
            </w:pPr>
            <w:r w:rsidRPr="00330712">
              <w:rPr>
                <w:rFonts w:ascii="Times New Roman" w:hAnsi="Times New Roman" w:cs="Times New Roman"/>
                <w:b/>
                <w:bCs/>
                <w:sz w:val="26"/>
                <w:szCs w:val="26"/>
              </w:rPr>
              <w:t>Quay lại UseCase 1 Của luồng sự kiện chính</w:t>
            </w:r>
          </w:p>
        </w:tc>
      </w:tr>
      <w:tr w:rsidR="001A2C66" w:rsidRPr="00330712" w14:paraId="02DE8AAC" w14:textId="77777777" w:rsidTr="00B62743">
        <w:trPr>
          <w:trHeight w:val="541"/>
        </w:trPr>
        <w:tc>
          <w:tcPr>
            <w:tcW w:w="9493" w:type="dxa"/>
            <w:gridSpan w:val="2"/>
            <w:shd w:val="clear" w:color="auto" w:fill="8EAADB"/>
          </w:tcPr>
          <w:p w14:paraId="077A88CB" w14:textId="77777777" w:rsidR="001A2C66" w:rsidRPr="00330712" w:rsidRDefault="001A2C66"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Luồng sự kiện ngoại lệ (Exception flow)</w:t>
            </w:r>
          </w:p>
        </w:tc>
      </w:tr>
      <w:tr w:rsidR="001A2C66" w:rsidRPr="00330712" w14:paraId="1061CE82" w14:textId="77777777" w:rsidTr="00ED3827">
        <w:trPr>
          <w:trHeight w:val="1126"/>
        </w:trPr>
        <w:tc>
          <w:tcPr>
            <w:tcW w:w="4390" w:type="dxa"/>
            <w:shd w:val="clear" w:color="auto" w:fill="auto"/>
          </w:tcPr>
          <w:p w14:paraId="2E7AA16E" w14:textId="1CAB4165" w:rsidR="001A2C66" w:rsidRPr="00330712" w:rsidRDefault="00F54121"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3.</w:t>
            </w:r>
            <w:r w:rsidR="008A588F" w:rsidRPr="00330712">
              <w:rPr>
                <w:rFonts w:ascii="Times New Roman" w:hAnsi="Times New Roman" w:cs="Times New Roman"/>
                <w:sz w:val="26"/>
                <w:szCs w:val="26"/>
              </w:rPr>
              <w:t>c</w:t>
            </w:r>
            <w:r w:rsidR="009B3F91" w:rsidRPr="00330712">
              <w:rPr>
                <w:rFonts w:ascii="Times New Roman" w:hAnsi="Times New Roman" w:cs="Times New Roman"/>
                <w:sz w:val="26"/>
                <w:szCs w:val="26"/>
              </w:rPr>
              <w:t>.</w:t>
            </w:r>
            <w:r w:rsidRPr="00330712">
              <w:rPr>
                <w:rFonts w:ascii="Times New Roman" w:hAnsi="Times New Roman" w:cs="Times New Roman"/>
                <w:sz w:val="26"/>
                <w:szCs w:val="26"/>
              </w:rPr>
              <w:t xml:space="preserve">1 Người dùng không điền đủ thông tin hoặc nhập sai định dạng và </w:t>
            </w:r>
            <w:r w:rsidR="005D6F2C" w:rsidRPr="00330712">
              <w:rPr>
                <w:rFonts w:ascii="Times New Roman" w:hAnsi="Times New Roman" w:cs="Times New Roman"/>
                <w:sz w:val="26"/>
                <w:szCs w:val="26"/>
              </w:rPr>
              <w:t>nhấn nút “Tạo”</w:t>
            </w:r>
          </w:p>
        </w:tc>
        <w:tc>
          <w:tcPr>
            <w:tcW w:w="5103" w:type="dxa"/>
            <w:shd w:val="clear" w:color="auto" w:fill="auto"/>
          </w:tcPr>
          <w:p w14:paraId="75DBE80A" w14:textId="0860F389" w:rsidR="001A2C66" w:rsidRPr="00330712" w:rsidRDefault="005D6F2C"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3.</w:t>
            </w:r>
            <w:r w:rsidR="008A588F" w:rsidRPr="00330712">
              <w:rPr>
                <w:rFonts w:ascii="Times New Roman" w:hAnsi="Times New Roman" w:cs="Times New Roman"/>
                <w:sz w:val="26"/>
                <w:szCs w:val="26"/>
              </w:rPr>
              <w:t>c</w:t>
            </w:r>
            <w:r w:rsidR="009B3F91" w:rsidRPr="00330712">
              <w:rPr>
                <w:rFonts w:ascii="Times New Roman" w:hAnsi="Times New Roman" w:cs="Times New Roman"/>
                <w:sz w:val="26"/>
                <w:szCs w:val="26"/>
              </w:rPr>
              <w:t>.</w:t>
            </w:r>
            <w:r w:rsidRPr="00330712">
              <w:rPr>
                <w:rFonts w:ascii="Times New Roman" w:hAnsi="Times New Roman" w:cs="Times New Roman"/>
                <w:sz w:val="26"/>
                <w:szCs w:val="26"/>
              </w:rPr>
              <w:t>2 Hệ thống thông báo thông tin không hợp lệ và yêu cầu người dùng nhập lại.</w:t>
            </w:r>
          </w:p>
        </w:tc>
      </w:tr>
      <w:tr w:rsidR="005D6F2C" w:rsidRPr="00330712" w14:paraId="791608D2" w14:textId="77777777" w:rsidTr="00ED3827">
        <w:trPr>
          <w:trHeight w:val="1126"/>
        </w:trPr>
        <w:tc>
          <w:tcPr>
            <w:tcW w:w="4390" w:type="dxa"/>
            <w:shd w:val="clear" w:color="auto" w:fill="auto"/>
          </w:tcPr>
          <w:p w14:paraId="7975AC18" w14:textId="7F250643" w:rsidR="005D6F2C" w:rsidRPr="00330712" w:rsidRDefault="005D6F2C"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lastRenderedPageBreak/>
              <w:t>3.</w:t>
            </w:r>
            <w:r w:rsidR="008A588F" w:rsidRPr="00330712">
              <w:rPr>
                <w:rFonts w:ascii="Times New Roman" w:hAnsi="Times New Roman" w:cs="Times New Roman"/>
                <w:sz w:val="26"/>
                <w:szCs w:val="26"/>
              </w:rPr>
              <w:t>c</w:t>
            </w:r>
            <w:r w:rsidR="009B3F91" w:rsidRPr="00330712">
              <w:rPr>
                <w:rFonts w:ascii="Times New Roman" w:hAnsi="Times New Roman" w:cs="Times New Roman"/>
                <w:sz w:val="26"/>
                <w:szCs w:val="26"/>
              </w:rPr>
              <w:t>.</w:t>
            </w:r>
            <w:r w:rsidR="00583270" w:rsidRPr="00330712">
              <w:rPr>
                <w:rFonts w:ascii="Times New Roman" w:hAnsi="Times New Roman" w:cs="Times New Roman"/>
                <w:sz w:val="26"/>
                <w:szCs w:val="26"/>
              </w:rPr>
              <w:t>3 Người dùng nhấn nút “Xác nhận”</w:t>
            </w:r>
          </w:p>
        </w:tc>
        <w:tc>
          <w:tcPr>
            <w:tcW w:w="5103" w:type="dxa"/>
            <w:shd w:val="clear" w:color="auto" w:fill="auto"/>
          </w:tcPr>
          <w:p w14:paraId="68B8D05E" w14:textId="6DEF4D36" w:rsidR="005D6F2C" w:rsidRPr="00330712" w:rsidRDefault="00583270"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3</w:t>
            </w:r>
            <w:r w:rsidR="008A588F" w:rsidRPr="00330712">
              <w:rPr>
                <w:rFonts w:ascii="Times New Roman" w:hAnsi="Times New Roman" w:cs="Times New Roman"/>
                <w:sz w:val="26"/>
                <w:szCs w:val="26"/>
              </w:rPr>
              <w:t>.c</w:t>
            </w:r>
            <w:r w:rsidR="009B3F91" w:rsidRPr="00330712">
              <w:rPr>
                <w:rFonts w:ascii="Times New Roman" w:hAnsi="Times New Roman" w:cs="Times New Roman"/>
                <w:sz w:val="26"/>
                <w:szCs w:val="26"/>
              </w:rPr>
              <w:t>.</w:t>
            </w:r>
            <w:r w:rsidRPr="00330712">
              <w:rPr>
                <w:rFonts w:ascii="Times New Roman" w:hAnsi="Times New Roman" w:cs="Times New Roman"/>
                <w:sz w:val="26"/>
                <w:szCs w:val="26"/>
              </w:rPr>
              <w:t>4 Hệ thống chuyển ng</w:t>
            </w:r>
            <w:r w:rsidR="001B07E9" w:rsidRPr="00330712">
              <w:rPr>
                <w:rFonts w:ascii="Times New Roman" w:hAnsi="Times New Roman" w:cs="Times New Roman"/>
                <w:sz w:val="26"/>
                <w:szCs w:val="26"/>
              </w:rPr>
              <w:t>ười dùng về trang chủ chính.</w:t>
            </w:r>
          </w:p>
          <w:p w14:paraId="32581B24" w14:textId="26AF5237" w:rsidR="001B07E9" w:rsidRPr="00330712" w:rsidRDefault="001B07E9"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b/>
                <w:bCs/>
                <w:sz w:val="26"/>
                <w:szCs w:val="26"/>
              </w:rPr>
              <w:t>Quay lại UseCase 1 của luồng sự kiện chính</w:t>
            </w:r>
          </w:p>
        </w:tc>
      </w:tr>
      <w:tr w:rsidR="00D86765" w:rsidRPr="00330712" w14:paraId="0F7F5913" w14:textId="77777777" w:rsidTr="00ED3827">
        <w:trPr>
          <w:trHeight w:val="1126"/>
        </w:trPr>
        <w:tc>
          <w:tcPr>
            <w:tcW w:w="4390" w:type="dxa"/>
            <w:shd w:val="clear" w:color="auto" w:fill="auto"/>
          </w:tcPr>
          <w:p w14:paraId="71544BCA" w14:textId="00F4E440" w:rsidR="00D86765" w:rsidRPr="00330712" w:rsidRDefault="00D86765"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3.</w:t>
            </w:r>
            <w:r w:rsidR="008A588F" w:rsidRPr="00330712">
              <w:rPr>
                <w:rFonts w:ascii="Times New Roman" w:hAnsi="Times New Roman" w:cs="Times New Roman"/>
                <w:sz w:val="26"/>
                <w:szCs w:val="26"/>
              </w:rPr>
              <w:t>d</w:t>
            </w:r>
            <w:r w:rsidRPr="00330712">
              <w:rPr>
                <w:rFonts w:ascii="Times New Roman" w:hAnsi="Times New Roman" w:cs="Times New Roman"/>
                <w:sz w:val="26"/>
                <w:szCs w:val="26"/>
              </w:rPr>
              <w:t>.1 Nếu người dùng không điền thông tin và nhấn nút “Huỷ”.</w:t>
            </w:r>
          </w:p>
        </w:tc>
        <w:tc>
          <w:tcPr>
            <w:tcW w:w="5103" w:type="dxa"/>
            <w:shd w:val="clear" w:color="auto" w:fill="auto"/>
          </w:tcPr>
          <w:p w14:paraId="4FE1A9C5" w14:textId="6A0F34C9" w:rsidR="00D86765" w:rsidRPr="00330712" w:rsidRDefault="00D86765"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3.</w:t>
            </w:r>
            <w:r w:rsidR="008A588F" w:rsidRPr="00330712">
              <w:rPr>
                <w:rFonts w:ascii="Times New Roman" w:hAnsi="Times New Roman" w:cs="Times New Roman"/>
                <w:sz w:val="26"/>
                <w:szCs w:val="26"/>
              </w:rPr>
              <w:t>d</w:t>
            </w:r>
            <w:r w:rsidRPr="00330712">
              <w:rPr>
                <w:rFonts w:ascii="Times New Roman" w:hAnsi="Times New Roman" w:cs="Times New Roman"/>
                <w:sz w:val="26"/>
                <w:szCs w:val="26"/>
              </w:rPr>
              <w:t>.2 Hệ thống chuyển người dùng về trang chủ chính.</w:t>
            </w:r>
          </w:p>
          <w:p w14:paraId="49EC7633" w14:textId="1F3ADA96" w:rsidR="00D86765" w:rsidRPr="00330712" w:rsidRDefault="00D86765"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b/>
                <w:bCs/>
                <w:sz w:val="26"/>
                <w:szCs w:val="26"/>
              </w:rPr>
              <w:t>Quay lại UseCase 1 của luồng sự kiện chính</w:t>
            </w:r>
          </w:p>
        </w:tc>
      </w:tr>
    </w:tbl>
    <w:p w14:paraId="71D472B5" w14:textId="77777777" w:rsidR="00ED3827" w:rsidRPr="00330712" w:rsidRDefault="00ED3827" w:rsidP="003C7B67">
      <w:pPr>
        <w:spacing w:line="276" w:lineRule="auto"/>
        <w:jc w:val="both"/>
        <w:rPr>
          <w:rFonts w:ascii="Times New Roman" w:hAnsi="Times New Roman" w:cs="Times New Roman"/>
          <w:b/>
          <w:bCs/>
          <w:sz w:val="26"/>
          <w:szCs w:val="26"/>
        </w:rPr>
      </w:pPr>
    </w:p>
    <w:p w14:paraId="2FB2F7A7" w14:textId="77777777" w:rsidR="00ED3827" w:rsidRPr="00330712" w:rsidRDefault="00ED3827" w:rsidP="003C7B67">
      <w:pPr>
        <w:spacing w:line="276" w:lineRule="auto"/>
        <w:jc w:val="both"/>
        <w:rPr>
          <w:rFonts w:ascii="Times New Roman" w:hAnsi="Times New Roman" w:cs="Times New Roman"/>
          <w:b/>
          <w:bCs/>
          <w:sz w:val="26"/>
          <w:szCs w:val="26"/>
        </w:rPr>
      </w:pPr>
    </w:p>
    <w:p w14:paraId="5E5F9348" w14:textId="77777777" w:rsidR="00EE352C" w:rsidRPr="00330712" w:rsidRDefault="00EE352C" w:rsidP="003C7B67">
      <w:pPr>
        <w:spacing w:line="276" w:lineRule="auto"/>
        <w:jc w:val="both"/>
        <w:rPr>
          <w:rFonts w:ascii="Times New Roman" w:hAnsi="Times New Roman" w:cs="Times New Roman"/>
          <w:b/>
          <w:bCs/>
          <w:sz w:val="26"/>
          <w:szCs w:val="26"/>
        </w:rPr>
      </w:pPr>
    </w:p>
    <w:p w14:paraId="63CCB62A" w14:textId="11F77C13" w:rsidR="000331A8" w:rsidRPr="00330712" w:rsidRDefault="000331A8" w:rsidP="003C7B67">
      <w:pPr>
        <w:spacing w:line="276" w:lineRule="auto"/>
        <w:jc w:val="both"/>
        <w:rPr>
          <w:rFonts w:ascii="Times New Roman" w:hAnsi="Times New Roman" w:cs="Times New Roman"/>
          <w:b/>
          <w:bCs/>
          <w:sz w:val="26"/>
          <w:szCs w:val="26"/>
        </w:rPr>
      </w:pPr>
      <w:r w:rsidRPr="00330712">
        <w:rPr>
          <w:rFonts w:ascii="Times New Roman" w:hAnsi="Times New Roman" w:cs="Times New Roman"/>
          <w:b/>
          <w:bCs/>
          <w:sz w:val="26"/>
          <w:szCs w:val="26"/>
        </w:rPr>
        <w:t>UC02: Thay đổi password</w:t>
      </w:r>
    </w:p>
    <w:tbl>
      <w:tblPr>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5073"/>
      </w:tblGrid>
      <w:tr w:rsidR="000331A8" w:rsidRPr="00330712" w14:paraId="15A96D8F" w14:textId="77777777" w:rsidTr="00B62743">
        <w:trPr>
          <w:trHeight w:val="589"/>
        </w:trPr>
        <w:tc>
          <w:tcPr>
            <w:tcW w:w="9463" w:type="dxa"/>
            <w:gridSpan w:val="2"/>
            <w:shd w:val="clear" w:color="auto" w:fill="auto"/>
          </w:tcPr>
          <w:p w14:paraId="3F7564D1" w14:textId="1F0F5974" w:rsidR="000331A8" w:rsidRPr="00330712" w:rsidRDefault="000331A8" w:rsidP="00BB7B00">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 xml:space="preserve">Tên UseCase: </w:t>
            </w:r>
            <w:r w:rsidR="00BB7B00" w:rsidRPr="00330712">
              <w:rPr>
                <w:rFonts w:ascii="Times New Roman" w:hAnsi="Times New Roman" w:cs="Times New Roman"/>
                <w:sz w:val="26"/>
                <w:szCs w:val="26"/>
              </w:rPr>
              <w:t>Thay đổi password</w:t>
            </w:r>
          </w:p>
        </w:tc>
      </w:tr>
      <w:tr w:rsidR="000331A8" w:rsidRPr="00330712" w14:paraId="75A30E55" w14:textId="77777777" w:rsidTr="00B62743">
        <w:trPr>
          <w:trHeight w:val="541"/>
        </w:trPr>
        <w:tc>
          <w:tcPr>
            <w:tcW w:w="9463" w:type="dxa"/>
            <w:gridSpan w:val="2"/>
            <w:shd w:val="clear" w:color="auto" w:fill="auto"/>
          </w:tcPr>
          <w:p w14:paraId="1FDCD34E" w14:textId="1D28F3FF" w:rsidR="000331A8" w:rsidRPr="00330712" w:rsidRDefault="000331A8"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 xml:space="preserve">Mô tả: </w:t>
            </w:r>
            <w:r w:rsidR="00BB7B00" w:rsidRPr="00330712">
              <w:rPr>
                <w:rFonts w:ascii="Times New Roman" w:hAnsi="Times New Roman" w:cs="Times New Roman"/>
                <w:sz w:val="26"/>
                <w:szCs w:val="26"/>
              </w:rPr>
              <w:t>Use case này mô tả quá trình thay đổi mật khẩu của người dùng trong hệ thống.</w:t>
            </w:r>
          </w:p>
        </w:tc>
      </w:tr>
      <w:tr w:rsidR="000331A8" w:rsidRPr="00330712" w14:paraId="71F10B1F" w14:textId="77777777" w:rsidTr="00B62743">
        <w:trPr>
          <w:trHeight w:val="541"/>
        </w:trPr>
        <w:tc>
          <w:tcPr>
            <w:tcW w:w="9463" w:type="dxa"/>
            <w:gridSpan w:val="2"/>
            <w:shd w:val="clear" w:color="auto" w:fill="auto"/>
          </w:tcPr>
          <w:p w14:paraId="0B69B929" w14:textId="0720E25A" w:rsidR="000331A8" w:rsidRPr="00330712" w:rsidRDefault="000331A8"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 xml:space="preserve">Actor: </w:t>
            </w:r>
            <w:r w:rsidR="00BB7B00" w:rsidRPr="00330712">
              <w:rPr>
                <w:rFonts w:ascii="Times New Roman" w:hAnsi="Times New Roman" w:cs="Times New Roman"/>
                <w:sz w:val="26"/>
                <w:szCs w:val="26"/>
              </w:rPr>
              <w:t>Người dùng (quản trị viên, sinh viên, giáo sư)</w:t>
            </w:r>
          </w:p>
        </w:tc>
      </w:tr>
      <w:tr w:rsidR="000331A8" w:rsidRPr="00330712" w14:paraId="1F083530" w14:textId="77777777" w:rsidTr="00B62743">
        <w:trPr>
          <w:trHeight w:val="541"/>
        </w:trPr>
        <w:tc>
          <w:tcPr>
            <w:tcW w:w="9463" w:type="dxa"/>
            <w:gridSpan w:val="2"/>
            <w:shd w:val="clear" w:color="auto" w:fill="auto"/>
          </w:tcPr>
          <w:p w14:paraId="78B0505F" w14:textId="661542D4" w:rsidR="000331A8" w:rsidRPr="00330712" w:rsidRDefault="000331A8"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 xml:space="preserve">Tiền điều kiện (Pre-Condition): </w:t>
            </w:r>
            <w:r w:rsidR="00BB7B00" w:rsidRPr="00330712">
              <w:rPr>
                <w:rFonts w:ascii="Times New Roman" w:hAnsi="Times New Roman" w:cs="Times New Roman"/>
                <w:sz w:val="26"/>
                <w:szCs w:val="26"/>
              </w:rPr>
              <w:t>Người dùng đã đăng nhập vào hệ thống.</w:t>
            </w:r>
          </w:p>
        </w:tc>
      </w:tr>
      <w:tr w:rsidR="000331A8" w:rsidRPr="00330712" w14:paraId="6129E1C2" w14:textId="77777777" w:rsidTr="00B62743">
        <w:trPr>
          <w:trHeight w:val="716"/>
        </w:trPr>
        <w:tc>
          <w:tcPr>
            <w:tcW w:w="9463" w:type="dxa"/>
            <w:gridSpan w:val="2"/>
            <w:shd w:val="clear" w:color="auto" w:fill="auto"/>
          </w:tcPr>
          <w:p w14:paraId="18ED42D7" w14:textId="0F954E97" w:rsidR="000331A8" w:rsidRPr="00330712" w:rsidRDefault="000331A8"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 xml:space="preserve">Hậu điều kiện (Post-Condition): </w:t>
            </w:r>
            <w:r w:rsidR="00BB7B00" w:rsidRPr="00330712">
              <w:rPr>
                <w:rFonts w:ascii="Times New Roman" w:hAnsi="Times New Roman" w:cs="Times New Roman"/>
                <w:sz w:val="26"/>
                <w:szCs w:val="26"/>
              </w:rPr>
              <w:t>Mật khẩu của người dùng được cập nhật trong cơ sở dữ liệu.</w:t>
            </w:r>
          </w:p>
        </w:tc>
      </w:tr>
      <w:tr w:rsidR="000331A8" w:rsidRPr="00330712" w14:paraId="495CB770" w14:textId="77777777" w:rsidTr="00B62743">
        <w:trPr>
          <w:trHeight w:val="541"/>
        </w:trPr>
        <w:tc>
          <w:tcPr>
            <w:tcW w:w="9463" w:type="dxa"/>
            <w:gridSpan w:val="2"/>
            <w:shd w:val="clear" w:color="auto" w:fill="8EAADB"/>
          </w:tcPr>
          <w:p w14:paraId="1EC6BD66" w14:textId="77777777" w:rsidR="000331A8" w:rsidRPr="00330712" w:rsidRDefault="000331A8"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Luồng sự kiện chính (Basic flow)</w:t>
            </w:r>
          </w:p>
        </w:tc>
      </w:tr>
      <w:tr w:rsidR="000331A8" w:rsidRPr="00330712" w14:paraId="09A597B9" w14:textId="77777777" w:rsidTr="00ED3827">
        <w:trPr>
          <w:trHeight w:val="604"/>
        </w:trPr>
        <w:tc>
          <w:tcPr>
            <w:tcW w:w="4390" w:type="dxa"/>
            <w:shd w:val="clear" w:color="auto" w:fill="auto"/>
          </w:tcPr>
          <w:p w14:paraId="04F6252C" w14:textId="77777777" w:rsidR="000331A8" w:rsidRPr="00330712" w:rsidRDefault="000331A8" w:rsidP="003C7B67">
            <w:pPr>
              <w:tabs>
                <w:tab w:val="left" w:pos="8376"/>
              </w:tabs>
              <w:spacing w:line="276" w:lineRule="auto"/>
              <w:jc w:val="center"/>
              <w:rPr>
                <w:rFonts w:ascii="Times New Roman" w:hAnsi="Times New Roman" w:cs="Times New Roman"/>
                <w:b/>
                <w:bCs/>
                <w:sz w:val="26"/>
                <w:szCs w:val="26"/>
              </w:rPr>
            </w:pPr>
            <w:r w:rsidRPr="00330712">
              <w:rPr>
                <w:rFonts w:ascii="Times New Roman" w:hAnsi="Times New Roman" w:cs="Times New Roman"/>
                <w:b/>
                <w:bCs/>
                <w:sz w:val="26"/>
                <w:szCs w:val="26"/>
              </w:rPr>
              <w:t>Actor</w:t>
            </w:r>
          </w:p>
        </w:tc>
        <w:tc>
          <w:tcPr>
            <w:tcW w:w="5073" w:type="dxa"/>
            <w:shd w:val="clear" w:color="auto" w:fill="auto"/>
          </w:tcPr>
          <w:p w14:paraId="71FCC885" w14:textId="77777777" w:rsidR="000331A8" w:rsidRPr="00330712" w:rsidRDefault="000331A8" w:rsidP="003C7B67">
            <w:pPr>
              <w:tabs>
                <w:tab w:val="left" w:pos="8376"/>
              </w:tabs>
              <w:spacing w:line="276" w:lineRule="auto"/>
              <w:jc w:val="center"/>
              <w:rPr>
                <w:rFonts w:ascii="Times New Roman" w:hAnsi="Times New Roman" w:cs="Times New Roman"/>
                <w:b/>
                <w:bCs/>
                <w:sz w:val="26"/>
                <w:szCs w:val="26"/>
              </w:rPr>
            </w:pPr>
            <w:r w:rsidRPr="00330712">
              <w:rPr>
                <w:rFonts w:ascii="Times New Roman" w:hAnsi="Times New Roman" w:cs="Times New Roman"/>
                <w:b/>
                <w:bCs/>
                <w:sz w:val="26"/>
                <w:szCs w:val="26"/>
              </w:rPr>
              <w:t>Hệ thống</w:t>
            </w:r>
          </w:p>
        </w:tc>
      </w:tr>
      <w:tr w:rsidR="000331A8" w:rsidRPr="00330712" w14:paraId="52AB8155" w14:textId="77777777" w:rsidTr="00ED3827">
        <w:trPr>
          <w:trHeight w:val="1389"/>
        </w:trPr>
        <w:tc>
          <w:tcPr>
            <w:tcW w:w="4390" w:type="dxa"/>
            <w:shd w:val="clear" w:color="auto" w:fill="auto"/>
          </w:tcPr>
          <w:p w14:paraId="3A891229" w14:textId="77777777" w:rsidR="00F44E83" w:rsidRPr="00330712" w:rsidRDefault="000331A8" w:rsidP="00F44E83">
            <w:pPr>
              <w:tabs>
                <w:tab w:val="left" w:pos="8376"/>
              </w:tabs>
              <w:spacing w:line="276" w:lineRule="auto"/>
              <w:rPr>
                <w:rFonts w:ascii="Times New Roman" w:hAnsi="Times New Roman" w:cs="Times New Roman"/>
                <w:color w:val="000000"/>
                <w:sz w:val="26"/>
                <w:szCs w:val="26"/>
              </w:rPr>
            </w:pPr>
            <w:r w:rsidRPr="00330712">
              <w:rPr>
                <w:rFonts w:ascii="Times New Roman" w:hAnsi="Times New Roman" w:cs="Times New Roman"/>
                <w:color w:val="000000"/>
                <w:sz w:val="26"/>
                <w:szCs w:val="26"/>
              </w:rPr>
              <w:t xml:space="preserve">1. </w:t>
            </w:r>
            <w:r w:rsidR="00F44E83" w:rsidRPr="00330712">
              <w:rPr>
                <w:rFonts w:ascii="Times New Roman" w:hAnsi="Times New Roman" w:cs="Times New Roman"/>
                <w:color w:val="000000"/>
                <w:sz w:val="26"/>
                <w:szCs w:val="26"/>
              </w:rPr>
              <w:t>Người dùng chọn mục "Thay đổi mật khẩu" trong phần cài đặt tài khoản.</w:t>
            </w:r>
          </w:p>
          <w:p w14:paraId="30BA3BFF" w14:textId="03F0736F" w:rsidR="000331A8" w:rsidRPr="00330712" w:rsidRDefault="000331A8" w:rsidP="003C7B67">
            <w:pPr>
              <w:tabs>
                <w:tab w:val="left" w:pos="8376"/>
              </w:tabs>
              <w:spacing w:line="276" w:lineRule="auto"/>
              <w:rPr>
                <w:rFonts w:ascii="Times New Roman" w:hAnsi="Times New Roman" w:cs="Times New Roman"/>
                <w:sz w:val="26"/>
                <w:szCs w:val="26"/>
              </w:rPr>
            </w:pPr>
          </w:p>
        </w:tc>
        <w:tc>
          <w:tcPr>
            <w:tcW w:w="5073" w:type="dxa"/>
            <w:shd w:val="clear" w:color="auto" w:fill="auto"/>
          </w:tcPr>
          <w:p w14:paraId="5844EC98" w14:textId="2AE533DF" w:rsidR="00F44E83" w:rsidRPr="00330712" w:rsidRDefault="00F44E83" w:rsidP="00F44E83">
            <w:pPr>
              <w:tabs>
                <w:tab w:val="left" w:pos="8376"/>
              </w:tabs>
              <w:spacing w:line="276" w:lineRule="auto"/>
              <w:rPr>
                <w:rFonts w:ascii="Times New Roman" w:hAnsi="Times New Roman" w:cs="Times New Roman"/>
                <w:color w:val="000000"/>
                <w:sz w:val="26"/>
                <w:szCs w:val="26"/>
              </w:rPr>
            </w:pPr>
            <w:r w:rsidRPr="00330712">
              <w:rPr>
                <w:rFonts w:ascii="Times New Roman" w:hAnsi="Times New Roman" w:cs="Times New Roman"/>
                <w:color w:val="000000"/>
                <w:sz w:val="26"/>
                <w:szCs w:val="26"/>
              </w:rPr>
              <w:t>2. Hệ thống hiển thị trang "Thay đổi mật khẩu".</w:t>
            </w:r>
          </w:p>
          <w:p w14:paraId="739C6A6B" w14:textId="5D63C9E3" w:rsidR="000331A8" w:rsidRPr="00330712" w:rsidRDefault="000331A8" w:rsidP="003C7B67">
            <w:pPr>
              <w:tabs>
                <w:tab w:val="left" w:pos="8376"/>
              </w:tabs>
              <w:spacing w:line="276" w:lineRule="auto"/>
              <w:rPr>
                <w:rFonts w:ascii="Times New Roman" w:hAnsi="Times New Roman" w:cs="Times New Roman"/>
                <w:sz w:val="26"/>
                <w:szCs w:val="26"/>
              </w:rPr>
            </w:pPr>
          </w:p>
        </w:tc>
      </w:tr>
      <w:tr w:rsidR="000331A8" w:rsidRPr="00330712" w14:paraId="3E5C7A81" w14:textId="77777777" w:rsidTr="00ED3827">
        <w:trPr>
          <w:trHeight w:val="1128"/>
        </w:trPr>
        <w:tc>
          <w:tcPr>
            <w:tcW w:w="4390" w:type="dxa"/>
            <w:shd w:val="clear" w:color="auto" w:fill="auto"/>
          </w:tcPr>
          <w:p w14:paraId="5C3AD951" w14:textId="77777777" w:rsidR="00F44E83" w:rsidRPr="00330712" w:rsidRDefault="000331A8" w:rsidP="00F44E83">
            <w:pPr>
              <w:tabs>
                <w:tab w:val="left" w:pos="8376"/>
              </w:tabs>
              <w:spacing w:line="276" w:lineRule="auto"/>
              <w:rPr>
                <w:rFonts w:ascii="Times New Roman" w:hAnsi="Times New Roman" w:cs="Times New Roman"/>
                <w:color w:val="000000"/>
                <w:sz w:val="26"/>
                <w:szCs w:val="26"/>
              </w:rPr>
            </w:pPr>
            <w:r w:rsidRPr="00330712">
              <w:rPr>
                <w:rFonts w:ascii="Times New Roman" w:hAnsi="Times New Roman" w:cs="Times New Roman"/>
                <w:color w:val="000000"/>
                <w:sz w:val="26"/>
                <w:szCs w:val="26"/>
              </w:rPr>
              <w:t xml:space="preserve">3. </w:t>
            </w:r>
            <w:r w:rsidR="00F44E83" w:rsidRPr="00330712">
              <w:rPr>
                <w:rFonts w:ascii="Times New Roman" w:hAnsi="Times New Roman" w:cs="Times New Roman"/>
                <w:color w:val="000000"/>
                <w:sz w:val="26"/>
                <w:szCs w:val="26"/>
              </w:rPr>
              <w:t>Người dùng nhập mật khẩu cũ và mật khẩu mới.</w:t>
            </w:r>
          </w:p>
          <w:p w14:paraId="57C63655" w14:textId="2FD4007F" w:rsidR="00F44E83" w:rsidRPr="00330712" w:rsidRDefault="00F44E83" w:rsidP="00F44E83">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4.Người dùng xác nhận mật khẩu mới.</w:t>
            </w:r>
          </w:p>
          <w:p w14:paraId="188D7A77" w14:textId="4AA2A258" w:rsidR="000331A8" w:rsidRPr="00330712" w:rsidRDefault="000331A8" w:rsidP="003C7B67">
            <w:pPr>
              <w:tabs>
                <w:tab w:val="left" w:pos="8376"/>
              </w:tabs>
              <w:spacing w:line="276" w:lineRule="auto"/>
              <w:rPr>
                <w:rFonts w:ascii="Times New Roman" w:hAnsi="Times New Roman" w:cs="Times New Roman"/>
                <w:sz w:val="26"/>
                <w:szCs w:val="26"/>
              </w:rPr>
            </w:pPr>
          </w:p>
        </w:tc>
        <w:tc>
          <w:tcPr>
            <w:tcW w:w="5073" w:type="dxa"/>
            <w:shd w:val="clear" w:color="auto" w:fill="auto"/>
          </w:tcPr>
          <w:p w14:paraId="069FDFE1" w14:textId="11F028F8" w:rsidR="000331A8" w:rsidRPr="00330712" w:rsidRDefault="000331A8" w:rsidP="003C7B67">
            <w:pPr>
              <w:tabs>
                <w:tab w:val="left" w:pos="8376"/>
              </w:tabs>
              <w:spacing w:line="276" w:lineRule="auto"/>
              <w:rPr>
                <w:rFonts w:ascii="Times New Roman" w:hAnsi="Times New Roman" w:cs="Times New Roman"/>
                <w:color w:val="000000"/>
                <w:sz w:val="26"/>
                <w:szCs w:val="26"/>
              </w:rPr>
            </w:pPr>
          </w:p>
        </w:tc>
      </w:tr>
      <w:tr w:rsidR="000331A8" w:rsidRPr="00330712" w14:paraId="038F4311" w14:textId="77777777" w:rsidTr="00ED3827">
        <w:trPr>
          <w:trHeight w:val="800"/>
        </w:trPr>
        <w:tc>
          <w:tcPr>
            <w:tcW w:w="4390" w:type="dxa"/>
            <w:shd w:val="clear" w:color="auto" w:fill="auto"/>
          </w:tcPr>
          <w:p w14:paraId="7CD47071" w14:textId="77777777" w:rsidR="000331A8" w:rsidRPr="00330712" w:rsidRDefault="000331A8" w:rsidP="003C7B67">
            <w:pPr>
              <w:tabs>
                <w:tab w:val="left" w:pos="8376"/>
              </w:tabs>
              <w:spacing w:line="276" w:lineRule="auto"/>
              <w:rPr>
                <w:rFonts w:ascii="Times New Roman" w:hAnsi="Times New Roman" w:cs="Times New Roman"/>
                <w:color w:val="000000"/>
                <w:sz w:val="26"/>
                <w:szCs w:val="26"/>
              </w:rPr>
            </w:pPr>
          </w:p>
        </w:tc>
        <w:tc>
          <w:tcPr>
            <w:tcW w:w="5073" w:type="dxa"/>
            <w:shd w:val="clear" w:color="auto" w:fill="auto"/>
          </w:tcPr>
          <w:p w14:paraId="4C4EBC01" w14:textId="00E060A2" w:rsidR="000331A8" w:rsidRPr="00330712" w:rsidRDefault="000331A8" w:rsidP="003C7B67">
            <w:pPr>
              <w:tabs>
                <w:tab w:val="left" w:pos="8376"/>
              </w:tabs>
              <w:spacing w:line="276" w:lineRule="auto"/>
              <w:rPr>
                <w:rFonts w:ascii="Times New Roman" w:hAnsi="Times New Roman" w:cs="Times New Roman"/>
                <w:color w:val="000000"/>
                <w:sz w:val="26"/>
                <w:szCs w:val="26"/>
              </w:rPr>
            </w:pPr>
            <w:r w:rsidRPr="00330712">
              <w:rPr>
                <w:rFonts w:ascii="Times New Roman" w:hAnsi="Times New Roman" w:cs="Times New Roman"/>
                <w:color w:val="000000"/>
                <w:sz w:val="26"/>
                <w:szCs w:val="26"/>
              </w:rPr>
              <w:t>5.</w:t>
            </w:r>
            <w:r w:rsidR="00F44E83" w:rsidRPr="00330712">
              <w:rPr>
                <w:rFonts w:ascii="Times New Roman" w:eastAsia="Times New Roman" w:hAnsi="Times New Roman" w:cs="Times New Roman"/>
                <w:color w:val="D1D5DB"/>
                <w:sz w:val="26"/>
                <w:szCs w:val="26"/>
              </w:rPr>
              <w:t xml:space="preserve"> </w:t>
            </w:r>
            <w:r w:rsidR="00F44E83" w:rsidRPr="00330712">
              <w:rPr>
                <w:rFonts w:ascii="Times New Roman" w:hAnsi="Times New Roman" w:cs="Times New Roman"/>
                <w:color w:val="000000"/>
                <w:sz w:val="26"/>
                <w:szCs w:val="26"/>
              </w:rPr>
              <w:t>Hệ thống kiểm tra tính hợp lệ của mật khẩu mới (độ dài, ký tự đặc biệt,...).</w:t>
            </w:r>
          </w:p>
        </w:tc>
      </w:tr>
      <w:tr w:rsidR="00F44E83" w:rsidRPr="00330712" w14:paraId="29F95BA4" w14:textId="77777777" w:rsidTr="00ED3827">
        <w:trPr>
          <w:trHeight w:val="800"/>
        </w:trPr>
        <w:tc>
          <w:tcPr>
            <w:tcW w:w="4390" w:type="dxa"/>
            <w:shd w:val="clear" w:color="auto" w:fill="auto"/>
          </w:tcPr>
          <w:p w14:paraId="35BF4714" w14:textId="77777777" w:rsidR="00F44E83" w:rsidRPr="00330712" w:rsidRDefault="00F44E83" w:rsidP="003C7B67">
            <w:pPr>
              <w:tabs>
                <w:tab w:val="left" w:pos="8376"/>
              </w:tabs>
              <w:spacing w:line="276" w:lineRule="auto"/>
              <w:rPr>
                <w:rFonts w:ascii="Times New Roman" w:hAnsi="Times New Roman" w:cs="Times New Roman"/>
                <w:color w:val="000000"/>
                <w:sz w:val="26"/>
                <w:szCs w:val="26"/>
              </w:rPr>
            </w:pPr>
          </w:p>
        </w:tc>
        <w:tc>
          <w:tcPr>
            <w:tcW w:w="5073" w:type="dxa"/>
            <w:shd w:val="clear" w:color="auto" w:fill="auto"/>
          </w:tcPr>
          <w:p w14:paraId="299CD759" w14:textId="77777777" w:rsidR="00F44E83" w:rsidRPr="00330712" w:rsidRDefault="00F44E83" w:rsidP="00F44E83">
            <w:pPr>
              <w:tabs>
                <w:tab w:val="left" w:pos="8376"/>
              </w:tabs>
              <w:spacing w:line="276" w:lineRule="auto"/>
              <w:rPr>
                <w:rFonts w:ascii="Times New Roman" w:hAnsi="Times New Roman" w:cs="Times New Roman"/>
                <w:color w:val="000000"/>
                <w:sz w:val="26"/>
                <w:szCs w:val="26"/>
              </w:rPr>
            </w:pPr>
            <w:r w:rsidRPr="00330712">
              <w:rPr>
                <w:rFonts w:ascii="Times New Roman" w:hAnsi="Times New Roman" w:cs="Times New Roman"/>
                <w:color w:val="000000"/>
                <w:sz w:val="26"/>
                <w:szCs w:val="26"/>
              </w:rPr>
              <w:t>6. Nếu cả hai kiểm tra đều thành công, hệ thống cập nhật mật khẩu mới trong cơ sở dữ liệu và hiển thị thông báo "Thay đổi mật khẩu thành công".</w:t>
            </w:r>
          </w:p>
          <w:p w14:paraId="06168BAF" w14:textId="0426C1EC" w:rsidR="00F44E83" w:rsidRPr="00330712" w:rsidRDefault="00F44E83" w:rsidP="003C7B67">
            <w:pPr>
              <w:tabs>
                <w:tab w:val="left" w:pos="8376"/>
              </w:tabs>
              <w:spacing w:line="276" w:lineRule="auto"/>
              <w:rPr>
                <w:rFonts w:ascii="Times New Roman" w:hAnsi="Times New Roman" w:cs="Times New Roman"/>
                <w:b/>
                <w:color w:val="000000"/>
                <w:sz w:val="26"/>
                <w:szCs w:val="26"/>
              </w:rPr>
            </w:pPr>
            <w:r w:rsidRPr="00330712">
              <w:rPr>
                <w:rFonts w:ascii="Times New Roman" w:hAnsi="Times New Roman" w:cs="Times New Roman"/>
                <w:b/>
                <w:color w:val="000000"/>
                <w:sz w:val="26"/>
                <w:szCs w:val="26"/>
              </w:rPr>
              <w:t>Kết thúc usecase</w:t>
            </w:r>
          </w:p>
        </w:tc>
      </w:tr>
      <w:tr w:rsidR="000331A8" w:rsidRPr="00330712" w14:paraId="3DD74F0B" w14:textId="77777777" w:rsidTr="00B62743">
        <w:trPr>
          <w:trHeight w:val="541"/>
        </w:trPr>
        <w:tc>
          <w:tcPr>
            <w:tcW w:w="9463" w:type="dxa"/>
            <w:gridSpan w:val="2"/>
            <w:shd w:val="clear" w:color="auto" w:fill="8EAADB"/>
          </w:tcPr>
          <w:p w14:paraId="2A0C8858" w14:textId="77777777" w:rsidR="000331A8" w:rsidRPr="00330712" w:rsidRDefault="000331A8"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Luồng sự kiện thay thế (Alternative flow)</w:t>
            </w:r>
          </w:p>
        </w:tc>
      </w:tr>
      <w:tr w:rsidR="000331A8" w:rsidRPr="00330712" w14:paraId="05BD110F" w14:textId="77777777" w:rsidTr="00ED3827">
        <w:trPr>
          <w:trHeight w:val="421"/>
        </w:trPr>
        <w:tc>
          <w:tcPr>
            <w:tcW w:w="4390" w:type="dxa"/>
            <w:shd w:val="clear" w:color="auto" w:fill="auto"/>
          </w:tcPr>
          <w:p w14:paraId="07D3CE23" w14:textId="016BC7AD" w:rsidR="00ED3827" w:rsidRPr="00330712" w:rsidRDefault="00ED3827" w:rsidP="003C7B67">
            <w:pPr>
              <w:tabs>
                <w:tab w:val="left" w:pos="8376"/>
              </w:tabs>
              <w:spacing w:line="276" w:lineRule="auto"/>
              <w:rPr>
                <w:rFonts w:ascii="Times New Roman" w:hAnsi="Times New Roman" w:cs="Times New Roman"/>
                <w:sz w:val="26"/>
                <w:szCs w:val="26"/>
              </w:rPr>
            </w:pPr>
          </w:p>
        </w:tc>
        <w:tc>
          <w:tcPr>
            <w:tcW w:w="5073" w:type="dxa"/>
            <w:shd w:val="clear" w:color="auto" w:fill="auto"/>
          </w:tcPr>
          <w:p w14:paraId="51DC267B" w14:textId="77777777" w:rsidR="000331A8" w:rsidRPr="00330712" w:rsidRDefault="000331A8" w:rsidP="003C7B67">
            <w:pPr>
              <w:tabs>
                <w:tab w:val="left" w:pos="8376"/>
              </w:tabs>
              <w:spacing w:line="276" w:lineRule="auto"/>
              <w:rPr>
                <w:rFonts w:ascii="Times New Roman" w:hAnsi="Times New Roman" w:cs="Times New Roman"/>
                <w:b/>
                <w:bCs/>
                <w:sz w:val="26"/>
                <w:szCs w:val="26"/>
              </w:rPr>
            </w:pPr>
          </w:p>
        </w:tc>
      </w:tr>
      <w:tr w:rsidR="000331A8" w:rsidRPr="00330712" w14:paraId="2E90B9F3" w14:textId="77777777" w:rsidTr="00B62743">
        <w:trPr>
          <w:trHeight w:val="541"/>
        </w:trPr>
        <w:tc>
          <w:tcPr>
            <w:tcW w:w="9463" w:type="dxa"/>
            <w:gridSpan w:val="2"/>
            <w:shd w:val="clear" w:color="auto" w:fill="8EAADB"/>
          </w:tcPr>
          <w:p w14:paraId="39E202C3" w14:textId="77777777" w:rsidR="000331A8" w:rsidRPr="00330712" w:rsidRDefault="000331A8"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Luồng sự kiện ngoại lệ (Exception flow)</w:t>
            </w:r>
          </w:p>
        </w:tc>
      </w:tr>
      <w:tr w:rsidR="000331A8" w:rsidRPr="00330712" w14:paraId="01CCD850" w14:textId="77777777" w:rsidTr="00ED3827">
        <w:trPr>
          <w:trHeight w:val="1126"/>
        </w:trPr>
        <w:tc>
          <w:tcPr>
            <w:tcW w:w="4390" w:type="dxa"/>
            <w:shd w:val="clear" w:color="auto" w:fill="auto"/>
          </w:tcPr>
          <w:p w14:paraId="013A6138" w14:textId="6A70B8F4" w:rsidR="000331A8" w:rsidRPr="00330712" w:rsidRDefault="00F44E83"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3</w:t>
            </w:r>
            <w:r w:rsidR="008A5FFA" w:rsidRPr="00330712">
              <w:rPr>
                <w:rFonts w:ascii="Times New Roman" w:hAnsi="Times New Roman" w:cs="Times New Roman"/>
                <w:sz w:val="26"/>
                <w:szCs w:val="26"/>
              </w:rPr>
              <w:t>.1</w:t>
            </w:r>
            <w:r w:rsidR="00C306EA" w:rsidRPr="00330712">
              <w:rPr>
                <w:rFonts w:ascii="Times New Roman" w:hAnsi="Times New Roman" w:cs="Times New Roman"/>
                <w:sz w:val="26"/>
                <w:szCs w:val="26"/>
              </w:rPr>
              <w:t xml:space="preserve"> Người dùng điền thông tin mật khẩu cũ không chính xác và nhấn nút “Lưu thay đổi”</w:t>
            </w:r>
          </w:p>
        </w:tc>
        <w:tc>
          <w:tcPr>
            <w:tcW w:w="5073" w:type="dxa"/>
            <w:shd w:val="clear" w:color="auto" w:fill="auto"/>
          </w:tcPr>
          <w:p w14:paraId="37B04ED3" w14:textId="2A4547C5" w:rsidR="000331A8" w:rsidRPr="00330712" w:rsidRDefault="00F44E83"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3</w:t>
            </w:r>
            <w:r w:rsidR="000331A8" w:rsidRPr="00330712">
              <w:rPr>
                <w:rFonts w:ascii="Times New Roman" w:hAnsi="Times New Roman" w:cs="Times New Roman"/>
                <w:sz w:val="26"/>
                <w:szCs w:val="26"/>
              </w:rPr>
              <w:t>.2 Hệ thống thông báo thông tin không hợp lệ và yêu cầu người dùng nhập lại.</w:t>
            </w:r>
          </w:p>
        </w:tc>
      </w:tr>
      <w:tr w:rsidR="000331A8" w:rsidRPr="00330712" w14:paraId="3EBA3239" w14:textId="77777777" w:rsidTr="00ED3827">
        <w:trPr>
          <w:trHeight w:val="1126"/>
        </w:trPr>
        <w:tc>
          <w:tcPr>
            <w:tcW w:w="4390" w:type="dxa"/>
            <w:shd w:val="clear" w:color="auto" w:fill="auto"/>
          </w:tcPr>
          <w:p w14:paraId="03CA47C3" w14:textId="183D296B" w:rsidR="000331A8" w:rsidRPr="00330712" w:rsidRDefault="00F44E83"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3</w:t>
            </w:r>
            <w:r w:rsidR="000331A8" w:rsidRPr="00330712">
              <w:rPr>
                <w:rFonts w:ascii="Times New Roman" w:hAnsi="Times New Roman" w:cs="Times New Roman"/>
                <w:sz w:val="26"/>
                <w:szCs w:val="26"/>
              </w:rPr>
              <w:t>.3 Người dùng nhấn nút “Xác nhận”</w:t>
            </w:r>
          </w:p>
          <w:p w14:paraId="2A9323F8" w14:textId="2903397C" w:rsidR="008A5FFA" w:rsidRPr="00330712" w:rsidRDefault="008A5FFA" w:rsidP="00F44E83">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b/>
                <w:bCs/>
                <w:sz w:val="26"/>
                <w:szCs w:val="26"/>
              </w:rPr>
              <w:t xml:space="preserve">Quay lại </w:t>
            </w:r>
            <w:r w:rsidR="00F44E83" w:rsidRPr="00330712">
              <w:rPr>
                <w:rFonts w:ascii="Times New Roman" w:hAnsi="Times New Roman" w:cs="Times New Roman"/>
                <w:b/>
                <w:bCs/>
                <w:sz w:val="26"/>
                <w:szCs w:val="26"/>
              </w:rPr>
              <w:t>bước 3</w:t>
            </w:r>
          </w:p>
        </w:tc>
        <w:tc>
          <w:tcPr>
            <w:tcW w:w="5073" w:type="dxa"/>
            <w:shd w:val="clear" w:color="auto" w:fill="auto"/>
          </w:tcPr>
          <w:p w14:paraId="127C1EE7" w14:textId="3892C0D4" w:rsidR="000331A8" w:rsidRPr="00330712" w:rsidRDefault="000331A8" w:rsidP="003C7B67">
            <w:pPr>
              <w:tabs>
                <w:tab w:val="left" w:pos="8376"/>
              </w:tabs>
              <w:spacing w:line="276" w:lineRule="auto"/>
              <w:rPr>
                <w:rFonts w:ascii="Times New Roman" w:hAnsi="Times New Roman" w:cs="Times New Roman"/>
                <w:sz w:val="26"/>
                <w:szCs w:val="26"/>
              </w:rPr>
            </w:pPr>
          </w:p>
        </w:tc>
      </w:tr>
    </w:tbl>
    <w:p w14:paraId="395374AB" w14:textId="77777777" w:rsidR="00B62743" w:rsidRPr="00330712" w:rsidRDefault="00B62743" w:rsidP="003C7B67">
      <w:pPr>
        <w:spacing w:line="276" w:lineRule="auto"/>
        <w:jc w:val="both"/>
        <w:rPr>
          <w:rFonts w:ascii="Times New Roman" w:hAnsi="Times New Roman" w:cs="Times New Roman"/>
          <w:b/>
          <w:bCs/>
          <w:sz w:val="26"/>
          <w:szCs w:val="26"/>
        </w:rPr>
      </w:pPr>
    </w:p>
    <w:p w14:paraId="149AE452" w14:textId="28672721" w:rsidR="000A21DC" w:rsidRPr="00330712" w:rsidRDefault="000A21DC" w:rsidP="003C7B67">
      <w:pPr>
        <w:spacing w:line="276" w:lineRule="auto"/>
        <w:jc w:val="both"/>
        <w:rPr>
          <w:rFonts w:ascii="Times New Roman" w:hAnsi="Times New Roman" w:cs="Times New Roman"/>
          <w:b/>
          <w:bCs/>
          <w:sz w:val="26"/>
          <w:szCs w:val="26"/>
        </w:rPr>
      </w:pPr>
      <w:r w:rsidRPr="00330712">
        <w:rPr>
          <w:rFonts w:ascii="Times New Roman" w:hAnsi="Times New Roman" w:cs="Times New Roman"/>
          <w:b/>
          <w:bCs/>
          <w:sz w:val="26"/>
          <w:szCs w:val="26"/>
        </w:rPr>
        <w:t>UC03: Đăng nhập</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5103"/>
      </w:tblGrid>
      <w:tr w:rsidR="000A21DC" w:rsidRPr="00330712" w14:paraId="4CEC0C66" w14:textId="77777777" w:rsidTr="00ED3827">
        <w:trPr>
          <w:trHeight w:val="589"/>
        </w:trPr>
        <w:tc>
          <w:tcPr>
            <w:tcW w:w="9493" w:type="dxa"/>
            <w:gridSpan w:val="2"/>
            <w:shd w:val="clear" w:color="auto" w:fill="auto"/>
          </w:tcPr>
          <w:p w14:paraId="1535D2FE" w14:textId="6B514722" w:rsidR="000A21DC" w:rsidRPr="00330712" w:rsidRDefault="000A21DC"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Tên UseCase: Đăng nhập</w:t>
            </w:r>
          </w:p>
        </w:tc>
      </w:tr>
      <w:tr w:rsidR="000A21DC" w:rsidRPr="00330712" w14:paraId="429EA698" w14:textId="77777777" w:rsidTr="00ED3827">
        <w:trPr>
          <w:trHeight w:val="541"/>
        </w:trPr>
        <w:tc>
          <w:tcPr>
            <w:tcW w:w="9493" w:type="dxa"/>
            <w:gridSpan w:val="2"/>
            <w:shd w:val="clear" w:color="auto" w:fill="auto"/>
          </w:tcPr>
          <w:p w14:paraId="16A492C1" w14:textId="016DA994" w:rsidR="000A21DC" w:rsidRPr="00330712" w:rsidRDefault="000A21DC"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Mô tả: Cho phép người dùng đăng nhập vào hệ thống để sử dụng các chức năng</w:t>
            </w:r>
          </w:p>
        </w:tc>
      </w:tr>
      <w:tr w:rsidR="000A21DC" w:rsidRPr="00330712" w14:paraId="0744A3CF" w14:textId="77777777" w:rsidTr="00ED3827">
        <w:trPr>
          <w:trHeight w:val="541"/>
        </w:trPr>
        <w:tc>
          <w:tcPr>
            <w:tcW w:w="9493" w:type="dxa"/>
            <w:gridSpan w:val="2"/>
            <w:shd w:val="clear" w:color="auto" w:fill="auto"/>
          </w:tcPr>
          <w:p w14:paraId="5B69DCB3" w14:textId="26CF1C61" w:rsidR="000A21DC" w:rsidRPr="00330712" w:rsidRDefault="000A21DC"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Actor: Người dùng</w:t>
            </w:r>
          </w:p>
        </w:tc>
      </w:tr>
      <w:tr w:rsidR="000A21DC" w:rsidRPr="00330712" w14:paraId="4B5421C2" w14:textId="77777777" w:rsidTr="00ED3827">
        <w:trPr>
          <w:trHeight w:val="541"/>
        </w:trPr>
        <w:tc>
          <w:tcPr>
            <w:tcW w:w="9493" w:type="dxa"/>
            <w:gridSpan w:val="2"/>
            <w:shd w:val="clear" w:color="auto" w:fill="auto"/>
          </w:tcPr>
          <w:p w14:paraId="5A71659D" w14:textId="5A24805D" w:rsidR="000A21DC" w:rsidRPr="00330712" w:rsidRDefault="000A21DC"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 xml:space="preserve">Tiền điều kiện (Pre-Condition): </w:t>
            </w:r>
            <w:r w:rsidR="00BF08A5" w:rsidRPr="00330712">
              <w:rPr>
                <w:rFonts w:ascii="Times New Roman" w:hAnsi="Times New Roman" w:cs="Times New Roman"/>
                <w:sz w:val="26"/>
                <w:szCs w:val="26"/>
              </w:rPr>
              <w:t>Người dùng đã tạo tài khoản và được cấp quyền.</w:t>
            </w:r>
          </w:p>
        </w:tc>
      </w:tr>
      <w:tr w:rsidR="000A21DC" w:rsidRPr="00330712" w14:paraId="1478A693" w14:textId="77777777" w:rsidTr="00ED3827">
        <w:trPr>
          <w:trHeight w:val="716"/>
        </w:trPr>
        <w:tc>
          <w:tcPr>
            <w:tcW w:w="9493" w:type="dxa"/>
            <w:gridSpan w:val="2"/>
            <w:shd w:val="clear" w:color="auto" w:fill="auto"/>
          </w:tcPr>
          <w:p w14:paraId="0AEFE3E0" w14:textId="77777777" w:rsidR="0021627F" w:rsidRPr="00330712" w:rsidRDefault="000A21DC"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 xml:space="preserve">Hậu điều kiện (Post-Condition): </w:t>
            </w:r>
          </w:p>
          <w:p w14:paraId="331EFCC1" w14:textId="4B6F612D" w:rsidR="000A21DC" w:rsidRPr="00330712" w:rsidRDefault="000A21DC" w:rsidP="00AF16B4">
            <w:pPr>
              <w:pStyle w:val="ListParagraph"/>
              <w:numPr>
                <w:ilvl w:val="0"/>
                <w:numId w:val="9"/>
              </w:num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 xml:space="preserve">Hệ thống lưu </w:t>
            </w:r>
            <w:r w:rsidR="00BF08A5" w:rsidRPr="00330712">
              <w:rPr>
                <w:rFonts w:ascii="Times New Roman" w:hAnsi="Times New Roman" w:cs="Times New Roman"/>
                <w:sz w:val="26"/>
                <w:szCs w:val="26"/>
              </w:rPr>
              <w:t>thời gian</w:t>
            </w:r>
            <w:r w:rsidRPr="00330712">
              <w:rPr>
                <w:rFonts w:ascii="Times New Roman" w:hAnsi="Times New Roman" w:cs="Times New Roman"/>
                <w:sz w:val="26"/>
                <w:szCs w:val="26"/>
              </w:rPr>
              <w:t xml:space="preserve"> </w:t>
            </w:r>
            <w:r w:rsidR="00BF08A5" w:rsidRPr="00330712">
              <w:rPr>
                <w:rFonts w:ascii="Times New Roman" w:hAnsi="Times New Roman" w:cs="Times New Roman"/>
                <w:sz w:val="26"/>
                <w:szCs w:val="26"/>
              </w:rPr>
              <w:t xml:space="preserve">đăng nhập </w:t>
            </w:r>
            <w:r w:rsidRPr="00330712">
              <w:rPr>
                <w:rFonts w:ascii="Times New Roman" w:hAnsi="Times New Roman" w:cs="Times New Roman"/>
                <w:sz w:val="26"/>
                <w:szCs w:val="26"/>
              </w:rPr>
              <w:t>vào cơ sở dữ liệu.</w:t>
            </w:r>
          </w:p>
          <w:p w14:paraId="759FF4A0" w14:textId="7384DF17" w:rsidR="008769E4" w:rsidRPr="00330712" w:rsidRDefault="008769E4" w:rsidP="00AF16B4">
            <w:pPr>
              <w:pStyle w:val="ListParagraph"/>
              <w:numPr>
                <w:ilvl w:val="0"/>
                <w:numId w:val="9"/>
              </w:num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 xml:space="preserve">Nguòi dùng được chuyển đến giao </w:t>
            </w:r>
            <w:r w:rsidR="009F3308" w:rsidRPr="00330712">
              <w:rPr>
                <w:rFonts w:ascii="Times New Roman" w:hAnsi="Times New Roman" w:cs="Times New Roman"/>
                <w:sz w:val="26"/>
                <w:szCs w:val="26"/>
              </w:rPr>
              <w:t>diện</w:t>
            </w:r>
            <w:r w:rsidRPr="00330712">
              <w:rPr>
                <w:rFonts w:ascii="Times New Roman" w:hAnsi="Times New Roman" w:cs="Times New Roman"/>
                <w:sz w:val="26"/>
                <w:szCs w:val="26"/>
              </w:rPr>
              <w:t xml:space="preserve"> chính của hệ thống</w:t>
            </w:r>
            <w:r w:rsidR="0021627F" w:rsidRPr="00330712">
              <w:rPr>
                <w:rFonts w:ascii="Times New Roman" w:hAnsi="Times New Roman" w:cs="Times New Roman"/>
                <w:sz w:val="26"/>
                <w:szCs w:val="26"/>
              </w:rPr>
              <w:t>.</w:t>
            </w:r>
          </w:p>
        </w:tc>
      </w:tr>
      <w:tr w:rsidR="000A21DC" w:rsidRPr="00330712" w14:paraId="1C5D40AC" w14:textId="77777777" w:rsidTr="00ED3827">
        <w:trPr>
          <w:trHeight w:val="541"/>
        </w:trPr>
        <w:tc>
          <w:tcPr>
            <w:tcW w:w="9493" w:type="dxa"/>
            <w:gridSpan w:val="2"/>
            <w:shd w:val="clear" w:color="auto" w:fill="8EAADB"/>
          </w:tcPr>
          <w:p w14:paraId="739B0009" w14:textId="77777777" w:rsidR="000A21DC" w:rsidRPr="00330712" w:rsidRDefault="000A21DC"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Luồng sự kiện chính (Basic flow)</w:t>
            </w:r>
          </w:p>
        </w:tc>
      </w:tr>
      <w:tr w:rsidR="000A21DC" w:rsidRPr="00330712" w14:paraId="78F5CFD8" w14:textId="77777777" w:rsidTr="00ED3827">
        <w:trPr>
          <w:trHeight w:val="604"/>
        </w:trPr>
        <w:tc>
          <w:tcPr>
            <w:tcW w:w="4390" w:type="dxa"/>
            <w:shd w:val="clear" w:color="auto" w:fill="auto"/>
          </w:tcPr>
          <w:p w14:paraId="4086D370" w14:textId="77777777" w:rsidR="000A21DC" w:rsidRPr="00330712" w:rsidRDefault="000A21DC" w:rsidP="003C7B67">
            <w:pPr>
              <w:tabs>
                <w:tab w:val="left" w:pos="8376"/>
              </w:tabs>
              <w:spacing w:line="276" w:lineRule="auto"/>
              <w:jc w:val="center"/>
              <w:rPr>
                <w:rFonts w:ascii="Times New Roman" w:hAnsi="Times New Roman" w:cs="Times New Roman"/>
                <w:b/>
                <w:bCs/>
                <w:sz w:val="26"/>
                <w:szCs w:val="26"/>
              </w:rPr>
            </w:pPr>
            <w:r w:rsidRPr="00330712">
              <w:rPr>
                <w:rFonts w:ascii="Times New Roman" w:hAnsi="Times New Roman" w:cs="Times New Roman"/>
                <w:b/>
                <w:bCs/>
                <w:sz w:val="26"/>
                <w:szCs w:val="26"/>
              </w:rPr>
              <w:t>Actor</w:t>
            </w:r>
          </w:p>
        </w:tc>
        <w:tc>
          <w:tcPr>
            <w:tcW w:w="5103" w:type="dxa"/>
            <w:shd w:val="clear" w:color="auto" w:fill="auto"/>
          </w:tcPr>
          <w:p w14:paraId="0F6A3812" w14:textId="77777777" w:rsidR="000A21DC" w:rsidRPr="00330712" w:rsidRDefault="000A21DC" w:rsidP="003C7B67">
            <w:pPr>
              <w:tabs>
                <w:tab w:val="left" w:pos="8376"/>
              </w:tabs>
              <w:spacing w:line="276" w:lineRule="auto"/>
              <w:jc w:val="center"/>
              <w:rPr>
                <w:rFonts w:ascii="Times New Roman" w:hAnsi="Times New Roman" w:cs="Times New Roman"/>
                <w:b/>
                <w:bCs/>
                <w:sz w:val="26"/>
                <w:szCs w:val="26"/>
              </w:rPr>
            </w:pPr>
            <w:r w:rsidRPr="00330712">
              <w:rPr>
                <w:rFonts w:ascii="Times New Roman" w:hAnsi="Times New Roman" w:cs="Times New Roman"/>
                <w:b/>
                <w:bCs/>
                <w:sz w:val="26"/>
                <w:szCs w:val="26"/>
              </w:rPr>
              <w:t>Hệ thống</w:t>
            </w:r>
          </w:p>
        </w:tc>
      </w:tr>
      <w:tr w:rsidR="000A21DC" w:rsidRPr="00330712" w14:paraId="0DABA1F1" w14:textId="77777777" w:rsidTr="00ED3827">
        <w:trPr>
          <w:trHeight w:val="689"/>
        </w:trPr>
        <w:tc>
          <w:tcPr>
            <w:tcW w:w="4390" w:type="dxa"/>
            <w:shd w:val="clear" w:color="auto" w:fill="auto"/>
          </w:tcPr>
          <w:p w14:paraId="09339259" w14:textId="6A3F62BB" w:rsidR="000A21DC" w:rsidRPr="00330712" w:rsidRDefault="000A21DC"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color w:val="000000"/>
                <w:sz w:val="26"/>
                <w:szCs w:val="26"/>
              </w:rPr>
              <w:lastRenderedPageBreak/>
              <w:t xml:space="preserve">1. Tại trang chủ người dùng </w:t>
            </w:r>
            <w:r w:rsidR="0021627F" w:rsidRPr="00330712">
              <w:rPr>
                <w:rFonts w:ascii="Times New Roman" w:hAnsi="Times New Roman" w:cs="Times New Roman"/>
                <w:color w:val="000000"/>
                <w:sz w:val="26"/>
                <w:szCs w:val="26"/>
              </w:rPr>
              <w:t>nhấn nút đăng nhập</w:t>
            </w:r>
            <w:r w:rsidR="00276751" w:rsidRPr="00330712">
              <w:rPr>
                <w:rFonts w:ascii="Times New Roman" w:hAnsi="Times New Roman" w:cs="Times New Roman"/>
                <w:color w:val="000000"/>
                <w:sz w:val="26"/>
                <w:szCs w:val="26"/>
              </w:rPr>
              <w:t xml:space="preserve"> tài khoản</w:t>
            </w:r>
          </w:p>
        </w:tc>
        <w:tc>
          <w:tcPr>
            <w:tcW w:w="5103" w:type="dxa"/>
            <w:shd w:val="clear" w:color="auto" w:fill="auto"/>
          </w:tcPr>
          <w:p w14:paraId="1A8223FF" w14:textId="738B8187" w:rsidR="000A21DC" w:rsidRPr="00330712" w:rsidRDefault="000A21DC"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color w:val="000000"/>
                <w:sz w:val="26"/>
                <w:szCs w:val="26"/>
              </w:rPr>
              <w:t xml:space="preserve">2. Hệ thống hiển thị giao diện và yêu cầu người dùng </w:t>
            </w:r>
            <w:r w:rsidR="0021627F" w:rsidRPr="00330712">
              <w:rPr>
                <w:rFonts w:ascii="Times New Roman" w:hAnsi="Times New Roman" w:cs="Times New Roman"/>
                <w:color w:val="000000"/>
                <w:sz w:val="26"/>
                <w:szCs w:val="26"/>
              </w:rPr>
              <w:t>điền tài khoản và mật khẩu</w:t>
            </w:r>
          </w:p>
        </w:tc>
      </w:tr>
      <w:tr w:rsidR="000A21DC" w:rsidRPr="00330712" w14:paraId="7B947B65" w14:textId="77777777" w:rsidTr="00ED3827">
        <w:trPr>
          <w:trHeight w:val="800"/>
        </w:trPr>
        <w:tc>
          <w:tcPr>
            <w:tcW w:w="4390" w:type="dxa"/>
            <w:shd w:val="clear" w:color="auto" w:fill="auto"/>
          </w:tcPr>
          <w:p w14:paraId="0C7045CA" w14:textId="15DAFFBB" w:rsidR="000A21DC" w:rsidRPr="00330712" w:rsidRDefault="000A21DC"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color w:val="000000"/>
                <w:sz w:val="26"/>
                <w:szCs w:val="26"/>
              </w:rPr>
              <w:t xml:space="preserve">3. Người dùng điền </w:t>
            </w:r>
            <w:r w:rsidR="006E1D7E" w:rsidRPr="00330712">
              <w:rPr>
                <w:rFonts w:ascii="Times New Roman" w:hAnsi="Times New Roman" w:cs="Times New Roman"/>
                <w:color w:val="000000"/>
                <w:sz w:val="26"/>
                <w:szCs w:val="26"/>
              </w:rPr>
              <w:t xml:space="preserve">tài khoản và mật khẩu và nhấn nút </w:t>
            </w:r>
            <w:r w:rsidR="00276751" w:rsidRPr="00330712">
              <w:rPr>
                <w:rFonts w:ascii="Times New Roman" w:hAnsi="Times New Roman" w:cs="Times New Roman"/>
                <w:color w:val="000000"/>
                <w:sz w:val="26"/>
                <w:szCs w:val="26"/>
              </w:rPr>
              <w:t>“Đ</w:t>
            </w:r>
            <w:r w:rsidR="006E1D7E" w:rsidRPr="00330712">
              <w:rPr>
                <w:rFonts w:ascii="Times New Roman" w:hAnsi="Times New Roman" w:cs="Times New Roman"/>
                <w:color w:val="000000"/>
                <w:sz w:val="26"/>
                <w:szCs w:val="26"/>
              </w:rPr>
              <w:t>ăng nhập</w:t>
            </w:r>
            <w:r w:rsidR="00276751" w:rsidRPr="00330712">
              <w:rPr>
                <w:rFonts w:ascii="Times New Roman" w:hAnsi="Times New Roman" w:cs="Times New Roman"/>
                <w:color w:val="000000"/>
                <w:sz w:val="26"/>
                <w:szCs w:val="26"/>
              </w:rPr>
              <w:t>”</w:t>
            </w:r>
          </w:p>
        </w:tc>
        <w:tc>
          <w:tcPr>
            <w:tcW w:w="5103" w:type="dxa"/>
            <w:shd w:val="clear" w:color="auto" w:fill="auto"/>
          </w:tcPr>
          <w:p w14:paraId="4A320271" w14:textId="113C346D" w:rsidR="000A21DC" w:rsidRPr="00330712" w:rsidRDefault="000A21DC" w:rsidP="003C7B67">
            <w:pPr>
              <w:tabs>
                <w:tab w:val="left" w:pos="8376"/>
              </w:tabs>
              <w:spacing w:line="276" w:lineRule="auto"/>
              <w:rPr>
                <w:rFonts w:ascii="Times New Roman" w:hAnsi="Times New Roman" w:cs="Times New Roman"/>
                <w:color w:val="000000"/>
                <w:sz w:val="26"/>
                <w:szCs w:val="26"/>
              </w:rPr>
            </w:pPr>
            <w:r w:rsidRPr="00330712">
              <w:rPr>
                <w:rFonts w:ascii="Times New Roman" w:hAnsi="Times New Roman" w:cs="Times New Roman"/>
                <w:color w:val="000000"/>
                <w:sz w:val="26"/>
                <w:szCs w:val="26"/>
              </w:rPr>
              <w:t>4. Hệ thống xác nhận thông tin hợp lệ</w:t>
            </w:r>
            <w:r w:rsidR="006E1D7E" w:rsidRPr="00330712">
              <w:rPr>
                <w:rFonts w:ascii="Times New Roman" w:hAnsi="Times New Roman" w:cs="Times New Roman"/>
                <w:color w:val="000000"/>
                <w:sz w:val="26"/>
                <w:szCs w:val="26"/>
              </w:rPr>
              <w:t>, thông báo đăng nhập thành công.</w:t>
            </w:r>
          </w:p>
        </w:tc>
      </w:tr>
      <w:tr w:rsidR="006E1D7E" w:rsidRPr="00330712" w14:paraId="0FCFC106" w14:textId="77777777" w:rsidTr="00ED3827">
        <w:trPr>
          <w:trHeight w:val="800"/>
        </w:trPr>
        <w:tc>
          <w:tcPr>
            <w:tcW w:w="4390" w:type="dxa"/>
            <w:shd w:val="clear" w:color="auto" w:fill="auto"/>
          </w:tcPr>
          <w:p w14:paraId="0800357B" w14:textId="77777777" w:rsidR="006E1D7E" w:rsidRPr="00330712" w:rsidRDefault="006E1D7E" w:rsidP="003C7B67">
            <w:pPr>
              <w:tabs>
                <w:tab w:val="left" w:pos="8376"/>
              </w:tabs>
              <w:spacing w:line="276" w:lineRule="auto"/>
              <w:rPr>
                <w:rFonts w:ascii="Times New Roman" w:hAnsi="Times New Roman" w:cs="Times New Roman"/>
                <w:color w:val="000000"/>
                <w:sz w:val="26"/>
                <w:szCs w:val="26"/>
              </w:rPr>
            </w:pPr>
          </w:p>
        </w:tc>
        <w:tc>
          <w:tcPr>
            <w:tcW w:w="5103" w:type="dxa"/>
            <w:shd w:val="clear" w:color="auto" w:fill="auto"/>
          </w:tcPr>
          <w:p w14:paraId="3ED2B6B3" w14:textId="77777777" w:rsidR="006E1D7E" w:rsidRPr="00330712" w:rsidRDefault="00276751" w:rsidP="003C7B67">
            <w:pPr>
              <w:tabs>
                <w:tab w:val="left" w:pos="8376"/>
              </w:tabs>
              <w:spacing w:line="276" w:lineRule="auto"/>
              <w:rPr>
                <w:rFonts w:ascii="Times New Roman" w:hAnsi="Times New Roman" w:cs="Times New Roman"/>
                <w:color w:val="000000"/>
                <w:sz w:val="26"/>
                <w:szCs w:val="26"/>
              </w:rPr>
            </w:pPr>
            <w:r w:rsidRPr="00330712">
              <w:rPr>
                <w:rFonts w:ascii="Times New Roman" w:hAnsi="Times New Roman" w:cs="Times New Roman"/>
                <w:color w:val="000000"/>
                <w:sz w:val="26"/>
                <w:szCs w:val="26"/>
              </w:rPr>
              <w:t>5. Lưu thông tin, thời gian đăng nhập vào cơ sở dữ liệu.</w:t>
            </w:r>
          </w:p>
          <w:p w14:paraId="0B106A6E" w14:textId="34B7C28D" w:rsidR="00276751" w:rsidRPr="00330712" w:rsidRDefault="00276751" w:rsidP="003C7B67">
            <w:pPr>
              <w:tabs>
                <w:tab w:val="left" w:pos="8376"/>
              </w:tabs>
              <w:spacing w:line="276" w:lineRule="auto"/>
              <w:rPr>
                <w:rFonts w:ascii="Times New Roman" w:hAnsi="Times New Roman" w:cs="Times New Roman"/>
                <w:color w:val="000000"/>
                <w:sz w:val="26"/>
                <w:szCs w:val="26"/>
              </w:rPr>
            </w:pPr>
            <w:r w:rsidRPr="00330712">
              <w:rPr>
                <w:rFonts w:ascii="Times New Roman" w:hAnsi="Times New Roman" w:cs="Times New Roman"/>
                <w:b/>
                <w:bCs/>
                <w:sz w:val="26"/>
                <w:szCs w:val="26"/>
              </w:rPr>
              <w:t>UseCase kết thúc</w:t>
            </w:r>
          </w:p>
        </w:tc>
      </w:tr>
      <w:tr w:rsidR="000A21DC" w:rsidRPr="00330712" w14:paraId="1147AFCF" w14:textId="77777777" w:rsidTr="00ED3827">
        <w:trPr>
          <w:trHeight w:val="541"/>
        </w:trPr>
        <w:tc>
          <w:tcPr>
            <w:tcW w:w="9493" w:type="dxa"/>
            <w:gridSpan w:val="2"/>
            <w:shd w:val="clear" w:color="auto" w:fill="8EAADB"/>
          </w:tcPr>
          <w:p w14:paraId="6F970FD7" w14:textId="77777777" w:rsidR="000A21DC" w:rsidRPr="00330712" w:rsidRDefault="000A21DC"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Luồng sự kiện thay thế (Alternative flow)</w:t>
            </w:r>
          </w:p>
        </w:tc>
      </w:tr>
      <w:tr w:rsidR="000A21DC" w:rsidRPr="00330712" w14:paraId="1C22BD8A" w14:textId="77777777" w:rsidTr="00ED3827">
        <w:trPr>
          <w:trHeight w:val="508"/>
        </w:trPr>
        <w:tc>
          <w:tcPr>
            <w:tcW w:w="4390" w:type="dxa"/>
            <w:shd w:val="clear" w:color="auto" w:fill="auto"/>
          </w:tcPr>
          <w:p w14:paraId="06303FB1" w14:textId="49116FE8" w:rsidR="000A21DC" w:rsidRPr="00330712" w:rsidRDefault="006F1C30"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3.a.1 Người dùng nhấn nút đăng nhập với tài khoản google</w:t>
            </w:r>
          </w:p>
        </w:tc>
        <w:tc>
          <w:tcPr>
            <w:tcW w:w="5103" w:type="dxa"/>
            <w:shd w:val="clear" w:color="auto" w:fill="auto"/>
          </w:tcPr>
          <w:p w14:paraId="44AF8233" w14:textId="461A448E" w:rsidR="000A21DC" w:rsidRPr="00330712" w:rsidRDefault="006F1C30"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3.a.2 Hệ thống liên kết với bên tài khoản gmail</w:t>
            </w:r>
            <w:r w:rsidR="007C7D9E" w:rsidRPr="00330712">
              <w:rPr>
                <w:rFonts w:ascii="Times New Roman" w:hAnsi="Times New Roman" w:cs="Times New Roman"/>
                <w:sz w:val="26"/>
                <w:szCs w:val="26"/>
              </w:rPr>
              <w:t xml:space="preserve">, </w:t>
            </w:r>
            <w:r w:rsidRPr="00330712">
              <w:rPr>
                <w:rFonts w:ascii="Times New Roman" w:hAnsi="Times New Roman" w:cs="Times New Roman"/>
                <w:sz w:val="26"/>
                <w:szCs w:val="26"/>
              </w:rPr>
              <w:t xml:space="preserve">hiển thị giao </w:t>
            </w:r>
            <w:r w:rsidR="007C7D9E" w:rsidRPr="00330712">
              <w:rPr>
                <w:rFonts w:ascii="Times New Roman" w:hAnsi="Times New Roman" w:cs="Times New Roman"/>
                <w:sz w:val="26"/>
                <w:szCs w:val="26"/>
              </w:rPr>
              <w:t>diện</w:t>
            </w:r>
            <w:r w:rsidRPr="00330712">
              <w:rPr>
                <w:rFonts w:ascii="Times New Roman" w:hAnsi="Times New Roman" w:cs="Times New Roman"/>
                <w:sz w:val="26"/>
                <w:szCs w:val="26"/>
              </w:rPr>
              <w:t xml:space="preserve"> và yêu cầu điền tài khoản và mật khẩu gmail</w:t>
            </w:r>
            <w:r w:rsidR="007C7D9E" w:rsidRPr="00330712">
              <w:rPr>
                <w:rFonts w:ascii="Times New Roman" w:hAnsi="Times New Roman" w:cs="Times New Roman"/>
                <w:sz w:val="26"/>
                <w:szCs w:val="26"/>
              </w:rPr>
              <w:t>.</w:t>
            </w:r>
          </w:p>
        </w:tc>
      </w:tr>
      <w:tr w:rsidR="007C7D9E" w:rsidRPr="00330712" w14:paraId="319819AD" w14:textId="77777777" w:rsidTr="00ED3827">
        <w:trPr>
          <w:trHeight w:val="508"/>
        </w:trPr>
        <w:tc>
          <w:tcPr>
            <w:tcW w:w="4390" w:type="dxa"/>
            <w:shd w:val="clear" w:color="auto" w:fill="auto"/>
          </w:tcPr>
          <w:p w14:paraId="1A9B62FB" w14:textId="3EBA66F2" w:rsidR="007C7D9E" w:rsidRPr="00330712" w:rsidRDefault="007C7D9E"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3.a.3 Người dùng điền thông tin mà hệ thống yêu cầu và nhấn nút “Đăng nhập”</w:t>
            </w:r>
          </w:p>
        </w:tc>
        <w:tc>
          <w:tcPr>
            <w:tcW w:w="5103" w:type="dxa"/>
            <w:shd w:val="clear" w:color="auto" w:fill="auto"/>
          </w:tcPr>
          <w:p w14:paraId="39999785" w14:textId="77777777" w:rsidR="007C7D9E" w:rsidRPr="00330712" w:rsidRDefault="007C7D9E"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 xml:space="preserve">3.a.4 Hệ thống xác thực tài khoản và </w:t>
            </w:r>
            <w:r w:rsidR="00034637" w:rsidRPr="00330712">
              <w:rPr>
                <w:rFonts w:ascii="Times New Roman" w:hAnsi="Times New Roman" w:cs="Times New Roman"/>
                <w:sz w:val="26"/>
                <w:szCs w:val="26"/>
              </w:rPr>
              <w:t>thông báo đăng nhập thành công</w:t>
            </w:r>
            <w:r w:rsidR="00BA7232" w:rsidRPr="00330712">
              <w:rPr>
                <w:rFonts w:ascii="Times New Roman" w:hAnsi="Times New Roman" w:cs="Times New Roman"/>
                <w:sz w:val="26"/>
                <w:szCs w:val="26"/>
              </w:rPr>
              <w:t>.</w:t>
            </w:r>
          </w:p>
          <w:p w14:paraId="563104F5" w14:textId="336B61F4" w:rsidR="00BA7232" w:rsidRPr="00330712" w:rsidRDefault="00BA7232" w:rsidP="003C7B67">
            <w:pPr>
              <w:tabs>
                <w:tab w:val="left" w:pos="8376"/>
              </w:tabs>
              <w:spacing w:line="276" w:lineRule="auto"/>
              <w:rPr>
                <w:rFonts w:ascii="Times New Roman" w:hAnsi="Times New Roman" w:cs="Times New Roman"/>
                <w:sz w:val="26"/>
                <w:szCs w:val="26"/>
              </w:rPr>
            </w:pPr>
          </w:p>
        </w:tc>
      </w:tr>
      <w:tr w:rsidR="000A21DC" w:rsidRPr="00330712" w14:paraId="2C513F23" w14:textId="77777777" w:rsidTr="00ED3827">
        <w:trPr>
          <w:trHeight w:val="541"/>
        </w:trPr>
        <w:tc>
          <w:tcPr>
            <w:tcW w:w="9493" w:type="dxa"/>
            <w:gridSpan w:val="2"/>
            <w:shd w:val="clear" w:color="auto" w:fill="8EAADB"/>
          </w:tcPr>
          <w:p w14:paraId="7BCE16E5" w14:textId="77777777" w:rsidR="000A21DC" w:rsidRPr="00330712" w:rsidRDefault="000A21DC"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Luồng sự kiện ngoại lệ (Exception flow)</w:t>
            </w:r>
          </w:p>
        </w:tc>
      </w:tr>
      <w:tr w:rsidR="000A21DC" w:rsidRPr="00330712" w14:paraId="76E6885A" w14:textId="77777777" w:rsidTr="00ED3827">
        <w:trPr>
          <w:trHeight w:val="1126"/>
        </w:trPr>
        <w:tc>
          <w:tcPr>
            <w:tcW w:w="4390" w:type="dxa"/>
            <w:shd w:val="clear" w:color="auto" w:fill="auto"/>
          </w:tcPr>
          <w:p w14:paraId="43EFE394" w14:textId="3B9A732D" w:rsidR="000A21DC" w:rsidRPr="00330712" w:rsidRDefault="000A21DC"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3.</w:t>
            </w:r>
            <w:r w:rsidR="001D428A" w:rsidRPr="00330712">
              <w:rPr>
                <w:rFonts w:ascii="Times New Roman" w:hAnsi="Times New Roman" w:cs="Times New Roman"/>
                <w:sz w:val="26"/>
                <w:szCs w:val="26"/>
              </w:rPr>
              <w:t>b</w:t>
            </w:r>
            <w:r w:rsidRPr="00330712">
              <w:rPr>
                <w:rFonts w:ascii="Times New Roman" w:hAnsi="Times New Roman" w:cs="Times New Roman"/>
                <w:sz w:val="26"/>
                <w:szCs w:val="26"/>
              </w:rPr>
              <w:t>.1 Người dùng điền thông tin không chính xác và nhấn nút “</w:t>
            </w:r>
            <w:r w:rsidR="001D428A" w:rsidRPr="00330712">
              <w:rPr>
                <w:rFonts w:ascii="Times New Roman" w:hAnsi="Times New Roman" w:cs="Times New Roman"/>
                <w:sz w:val="26"/>
                <w:szCs w:val="26"/>
              </w:rPr>
              <w:t>Đăng nhập</w:t>
            </w:r>
            <w:r w:rsidRPr="00330712">
              <w:rPr>
                <w:rFonts w:ascii="Times New Roman" w:hAnsi="Times New Roman" w:cs="Times New Roman"/>
                <w:sz w:val="26"/>
                <w:szCs w:val="26"/>
              </w:rPr>
              <w:t>”</w:t>
            </w:r>
          </w:p>
        </w:tc>
        <w:tc>
          <w:tcPr>
            <w:tcW w:w="5103" w:type="dxa"/>
            <w:shd w:val="clear" w:color="auto" w:fill="auto"/>
          </w:tcPr>
          <w:p w14:paraId="0614DF91" w14:textId="77777777" w:rsidR="000A21DC" w:rsidRPr="00330712" w:rsidRDefault="000A21DC"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3.</w:t>
            </w:r>
            <w:r w:rsidR="001D428A" w:rsidRPr="00330712">
              <w:rPr>
                <w:rFonts w:ascii="Times New Roman" w:hAnsi="Times New Roman" w:cs="Times New Roman"/>
                <w:sz w:val="26"/>
                <w:szCs w:val="26"/>
              </w:rPr>
              <w:t>b</w:t>
            </w:r>
            <w:r w:rsidRPr="00330712">
              <w:rPr>
                <w:rFonts w:ascii="Times New Roman" w:hAnsi="Times New Roman" w:cs="Times New Roman"/>
                <w:sz w:val="26"/>
                <w:szCs w:val="26"/>
              </w:rPr>
              <w:t>.2 Hệ thống thông báo thông tin không hợp lệ và yêu cầu người dùng nhập lại.</w:t>
            </w:r>
          </w:p>
          <w:p w14:paraId="64FA71A4" w14:textId="1BA122BA" w:rsidR="00CE0DBA" w:rsidRPr="00330712" w:rsidRDefault="00CE0DBA"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b/>
                <w:bCs/>
                <w:sz w:val="26"/>
                <w:szCs w:val="26"/>
              </w:rPr>
              <w:t>Quay lại UseCase 3 của luồng sự kiện chính</w:t>
            </w:r>
          </w:p>
        </w:tc>
      </w:tr>
      <w:tr w:rsidR="000A21DC" w:rsidRPr="00330712" w14:paraId="497BC7B0" w14:textId="77777777" w:rsidTr="00ED3827">
        <w:trPr>
          <w:trHeight w:val="1126"/>
        </w:trPr>
        <w:tc>
          <w:tcPr>
            <w:tcW w:w="4390" w:type="dxa"/>
            <w:shd w:val="clear" w:color="auto" w:fill="auto"/>
          </w:tcPr>
          <w:p w14:paraId="6529998C" w14:textId="2741E9BA" w:rsidR="000A21DC" w:rsidRPr="00330712" w:rsidRDefault="00CE0DBA"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3.c.1 Người dùng điền thông tin tài khoản google sai và nhấn nút “Đăng nhập”</w:t>
            </w:r>
          </w:p>
        </w:tc>
        <w:tc>
          <w:tcPr>
            <w:tcW w:w="5103" w:type="dxa"/>
            <w:shd w:val="clear" w:color="auto" w:fill="auto"/>
          </w:tcPr>
          <w:p w14:paraId="07F47D69" w14:textId="056B7595" w:rsidR="000E2754" w:rsidRPr="00330712" w:rsidRDefault="00CE0DBA"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 xml:space="preserve">3.c.2 </w:t>
            </w:r>
            <w:r w:rsidR="000E2754" w:rsidRPr="00330712">
              <w:rPr>
                <w:rFonts w:ascii="Times New Roman" w:hAnsi="Times New Roman" w:cs="Times New Roman"/>
                <w:sz w:val="26"/>
                <w:szCs w:val="26"/>
              </w:rPr>
              <w:t>Hệ thống thông báo sai thông tin gmail và yêu cầu người dùng nhập lại.</w:t>
            </w:r>
          </w:p>
        </w:tc>
      </w:tr>
      <w:tr w:rsidR="000E2754" w:rsidRPr="00330712" w14:paraId="619C9FEB" w14:textId="77777777" w:rsidTr="00ED3827">
        <w:trPr>
          <w:trHeight w:val="1126"/>
        </w:trPr>
        <w:tc>
          <w:tcPr>
            <w:tcW w:w="4390" w:type="dxa"/>
            <w:shd w:val="clear" w:color="auto" w:fill="auto"/>
          </w:tcPr>
          <w:p w14:paraId="5D4C4911" w14:textId="77777777" w:rsidR="003D2BBB" w:rsidRPr="00330712" w:rsidRDefault="000E2754"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sz w:val="26"/>
                <w:szCs w:val="26"/>
              </w:rPr>
              <w:t>3.c.3 Người dùng nhấn nút “Xác nhận”</w:t>
            </w:r>
            <w:r w:rsidR="003D2BBB" w:rsidRPr="00330712">
              <w:rPr>
                <w:rFonts w:ascii="Times New Roman" w:hAnsi="Times New Roman" w:cs="Times New Roman"/>
                <w:sz w:val="26"/>
                <w:szCs w:val="26"/>
              </w:rPr>
              <w:t>.</w:t>
            </w:r>
          </w:p>
          <w:p w14:paraId="519F848E" w14:textId="29E7E146" w:rsidR="003D2BBB" w:rsidRPr="00330712" w:rsidRDefault="003D2BBB" w:rsidP="003C7B67">
            <w:pPr>
              <w:tabs>
                <w:tab w:val="left" w:pos="8376"/>
              </w:tabs>
              <w:spacing w:line="276" w:lineRule="auto"/>
              <w:rPr>
                <w:rFonts w:ascii="Times New Roman" w:hAnsi="Times New Roman" w:cs="Times New Roman"/>
                <w:sz w:val="26"/>
                <w:szCs w:val="26"/>
              </w:rPr>
            </w:pPr>
            <w:r w:rsidRPr="00330712">
              <w:rPr>
                <w:rFonts w:ascii="Times New Roman" w:hAnsi="Times New Roman" w:cs="Times New Roman"/>
                <w:b/>
                <w:bCs/>
                <w:sz w:val="26"/>
                <w:szCs w:val="26"/>
              </w:rPr>
              <w:t>Quay lại UseCase 2 của luồng sự kiện chính</w:t>
            </w:r>
          </w:p>
        </w:tc>
        <w:tc>
          <w:tcPr>
            <w:tcW w:w="5103" w:type="dxa"/>
            <w:shd w:val="clear" w:color="auto" w:fill="auto"/>
          </w:tcPr>
          <w:p w14:paraId="6FAD2CCD" w14:textId="5A97BDFF" w:rsidR="000E2754" w:rsidRPr="00330712" w:rsidRDefault="000E2754" w:rsidP="003C7B67">
            <w:pPr>
              <w:tabs>
                <w:tab w:val="left" w:pos="8376"/>
              </w:tabs>
              <w:spacing w:line="276" w:lineRule="auto"/>
              <w:rPr>
                <w:rFonts w:ascii="Times New Roman" w:hAnsi="Times New Roman" w:cs="Times New Roman"/>
                <w:sz w:val="26"/>
                <w:szCs w:val="26"/>
              </w:rPr>
            </w:pPr>
          </w:p>
        </w:tc>
      </w:tr>
    </w:tbl>
    <w:p w14:paraId="0146FC74" w14:textId="77777777" w:rsidR="007A1F32" w:rsidRPr="00330712" w:rsidRDefault="007A1F32" w:rsidP="003C7B67">
      <w:pPr>
        <w:spacing w:line="276" w:lineRule="auto"/>
        <w:jc w:val="both"/>
        <w:rPr>
          <w:rFonts w:ascii="Times New Roman" w:hAnsi="Times New Roman" w:cs="Times New Roman"/>
          <w:b/>
          <w:bCs/>
          <w:sz w:val="26"/>
          <w:szCs w:val="26"/>
        </w:rPr>
      </w:pPr>
    </w:p>
    <w:p w14:paraId="42C20DF7" w14:textId="5D490D92" w:rsidR="00816A5B" w:rsidRPr="00330712" w:rsidRDefault="00A610A4" w:rsidP="003C7B67">
      <w:pPr>
        <w:pStyle w:val="1"/>
        <w:spacing w:line="276" w:lineRule="auto"/>
        <w:ind w:left="0"/>
        <w:outlineLvl w:val="0"/>
        <w:rPr>
          <w:b/>
          <w:bCs/>
          <w:color w:val="C00000"/>
          <w:u w:val="none"/>
        </w:rPr>
      </w:pPr>
      <w:bookmarkStart w:id="16" w:name="_Toc131519168"/>
      <w:r w:rsidRPr="00330712">
        <w:rPr>
          <w:b/>
          <w:bCs/>
          <w:color w:val="C00000"/>
          <w:u w:val="none"/>
        </w:rPr>
        <w:t>4</w:t>
      </w:r>
      <w:r w:rsidR="007B0E97" w:rsidRPr="00330712">
        <w:rPr>
          <w:b/>
          <w:bCs/>
          <w:color w:val="C00000"/>
          <w:u w:val="none"/>
          <w:lang w:val="vi-VN"/>
        </w:rPr>
        <w:t xml:space="preserve">. </w:t>
      </w:r>
      <w:r w:rsidR="00816A5B" w:rsidRPr="00330712">
        <w:rPr>
          <w:b/>
          <w:bCs/>
          <w:color w:val="C00000"/>
          <w:u w:val="none"/>
        </w:rPr>
        <w:t>External Interface Requirements</w:t>
      </w:r>
      <w:bookmarkEnd w:id="16"/>
    </w:p>
    <w:p w14:paraId="65638181" w14:textId="28C5CA30" w:rsidR="00AB4283" w:rsidRPr="00330712" w:rsidRDefault="00816A5B" w:rsidP="00F44E83">
      <w:pPr>
        <w:pStyle w:val="1"/>
        <w:spacing w:line="276" w:lineRule="auto"/>
        <w:ind w:left="0"/>
        <w:outlineLvl w:val="1"/>
        <w:rPr>
          <w:b/>
          <w:bCs/>
          <w:color w:val="FF0000"/>
          <w:u w:val="none"/>
          <w:lang w:val="vi-VN"/>
        </w:rPr>
      </w:pPr>
      <w:bookmarkStart w:id="17" w:name="_Toc131519169"/>
      <w:r w:rsidRPr="00330712">
        <w:rPr>
          <w:b/>
          <w:bCs/>
          <w:color w:val="FF0000"/>
          <w:u w:val="none"/>
        </w:rPr>
        <w:t>4</w:t>
      </w:r>
      <w:r w:rsidRPr="00330712">
        <w:rPr>
          <w:b/>
          <w:bCs/>
          <w:color w:val="FF0000"/>
          <w:u w:val="none"/>
          <w:lang w:val="vi-VN"/>
        </w:rPr>
        <w:t>.</w:t>
      </w:r>
      <w:r w:rsidRPr="00330712">
        <w:rPr>
          <w:b/>
          <w:bCs/>
          <w:color w:val="FF0000"/>
          <w:u w:val="none"/>
        </w:rPr>
        <w:t>1</w:t>
      </w:r>
      <w:r w:rsidRPr="00330712">
        <w:rPr>
          <w:b/>
          <w:bCs/>
          <w:color w:val="FF0000"/>
          <w:u w:val="none"/>
          <w:lang w:val="vi-VN"/>
        </w:rPr>
        <w:t xml:space="preserve"> User Interfaces </w:t>
      </w:r>
      <w:r w:rsidRPr="00330712">
        <w:rPr>
          <w:b/>
          <w:bCs/>
          <w:color w:val="FF0000"/>
          <w:u w:val="none"/>
        </w:rPr>
        <w:t xml:space="preserve">- </w:t>
      </w:r>
      <w:r w:rsidRPr="00330712">
        <w:rPr>
          <w:b/>
          <w:bCs/>
          <w:color w:val="FF0000"/>
          <w:u w:val="none"/>
          <w:lang w:val="vi-VN"/>
        </w:rPr>
        <w:t>Giao diện người dùng</w:t>
      </w:r>
      <w:bookmarkEnd w:id="17"/>
      <w:r w:rsidR="007B0E97" w:rsidRPr="00330712">
        <w:rPr>
          <w:b/>
          <w:bCs/>
          <w:color w:val="FF0000"/>
          <w:u w:val="none"/>
          <w:lang w:val="vi-VN"/>
        </w:rPr>
        <w:t xml:space="preserve"> </w:t>
      </w:r>
    </w:p>
    <w:p w14:paraId="1AFF5AA1" w14:textId="2486DD78" w:rsidR="00093989" w:rsidRPr="00330712" w:rsidRDefault="00093989" w:rsidP="003C7B67">
      <w:pPr>
        <w:pStyle w:val="Heading2"/>
        <w:rPr>
          <w:rFonts w:ascii="Times New Roman" w:hAnsi="Times New Roman" w:cs="Times New Roman"/>
          <w:b/>
          <w:bCs/>
          <w:color w:val="FF0000"/>
        </w:rPr>
      </w:pPr>
      <w:bookmarkStart w:id="18" w:name="_Toc131519170"/>
      <w:r w:rsidRPr="00330712">
        <w:rPr>
          <w:rFonts w:ascii="Times New Roman" w:hAnsi="Times New Roman" w:cs="Times New Roman"/>
          <w:b/>
          <w:bCs/>
          <w:color w:val="FF0000"/>
        </w:rPr>
        <w:t xml:space="preserve">4.2 </w:t>
      </w:r>
      <w:r w:rsidR="00FB62A8" w:rsidRPr="00330712">
        <w:rPr>
          <w:rFonts w:ascii="Times New Roman" w:hAnsi="Times New Roman" w:cs="Times New Roman"/>
          <w:b/>
          <w:bCs/>
          <w:color w:val="FF0000"/>
        </w:rPr>
        <w:t>Hardware Interfaces</w:t>
      </w:r>
      <w:r w:rsidRPr="00330712">
        <w:rPr>
          <w:rFonts w:ascii="Times New Roman" w:hAnsi="Times New Roman" w:cs="Times New Roman"/>
          <w:b/>
          <w:bCs/>
          <w:color w:val="FF0000"/>
        </w:rPr>
        <w:t xml:space="preserve">– </w:t>
      </w:r>
      <w:r w:rsidR="00FB62A8" w:rsidRPr="00330712">
        <w:rPr>
          <w:rFonts w:ascii="Times New Roman" w:hAnsi="Times New Roman" w:cs="Times New Roman"/>
          <w:b/>
          <w:bCs/>
          <w:color w:val="FF0000"/>
        </w:rPr>
        <w:t>Giao diện phần cứng</w:t>
      </w:r>
      <w:bookmarkEnd w:id="18"/>
    </w:p>
    <w:p w14:paraId="07BE53E0" w14:textId="3E6A662E" w:rsidR="000842EB" w:rsidRPr="00330712" w:rsidRDefault="00A806C8" w:rsidP="003C7B67">
      <w:pPr>
        <w:spacing w:line="276" w:lineRule="auto"/>
        <w:ind w:firstLine="360"/>
        <w:jc w:val="both"/>
        <w:rPr>
          <w:rFonts w:ascii="Times New Roman" w:hAnsi="Times New Roman" w:cs="Times New Roman"/>
          <w:b/>
          <w:bCs/>
          <w:sz w:val="26"/>
          <w:szCs w:val="26"/>
          <w:u w:val="single"/>
        </w:rPr>
      </w:pPr>
      <w:r w:rsidRPr="00330712">
        <w:rPr>
          <w:rFonts w:ascii="Times New Roman" w:hAnsi="Times New Roman" w:cs="Times New Roman"/>
          <w:b/>
          <w:bCs/>
          <w:sz w:val="26"/>
          <w:szCs w:val="26"/>
          <w:u w:val="single"/>
        </w:rPr>
        <w:t>C</w:t>
      </w:r>
      <w:r w:rsidR="000842EB" w:rsidRPr="00330712">
        <w:rPr>
          <w:rFonts w:ascii="Times New Roman" w:hAnsi="Times New Roman" w:cs="Times New Roman"/>
          <w:b/>
          <w:bCs/>
          <w:sz w:val="26"/>
          <w:szCs w:val="26"/>
          <w:u w:val="single"/>
        </w:rPr>
        <w:t>ác giao diện phần cứng bao gồm:</w:t>
      </w:r>
    </w:p>
    <w:p w14:paraId="5B2F79DF" w14:textId="20588D9F" w:rsidR="000842EB" w:rsidRPr="00330712" w:rsidRDefault="00D24661" w:rsidP="00AF16B4">
      <w:pPr>
        <w:pStyle w:val="2"/>
        <w:numPr>
          <w:ilvl w:val="0"/>
          <w:numId w:val="29"/>
        </w:numPr>
        <w:spacing w:line="276" w:lineRule="auto"/>
        <w:ind w:hanging="294"/>
      </w:pPr>
      <w:r w:rsidRPr="00330712">
        <w:lastRenderedPageBreak/>
        <w:t>C</w:t>
      </w:r>
      <w:r w:rsidR="000842EB" w:rsidRPr="00330712">
        <w:t>ơ sở dữ liệu: Hệ thống cần có giao diện để phần mềm có thể truy cập cơ sở dữ liệu để lưu trữ và truy xuất thông tin về đăng ký đồ án.</w:t>
      </w:r>
    </w:p>
    <w:p w14:paraId="442AF7D1" w14:textId="6AA28681" w:rsidR="000842EB" w:rsidRPr="00330712" w:rsidRDefault="00D24661" w:rsidP="00AF16B4">
      <w:pPr>
        <w:pStyle w:val="2"/>
        <w:numPr>
          <w:ilvl w:val="0"/>
          <w:numId w:val="29"/>
        </w:numPr>
        <w:spacing w:line="276" w:lineRule="auto"/>
        <w:ind w:hanging="294"/>
      </w:pPr>
      <w:r w:rsidRPr="00330712">
        <w:t>T</w:t>
      </w:r>
      <w:r w:rsidR="000842EB" w:rsidRPr="00330712">
        <w:t>hiết bị quét mã vạch: Nếu hệ thống hỗ trợ đăng ký đồ án bằng việc quét mã vạch, thì phần mềm cần có giao diện để kết nối và truyền tải thông tin với thiết bị quét mã vạch.</w:t>
      </w:r>
    </w:p>
    <w:p w14:paraId="3F71E411" w14:textId="682361C9" w:rsidR="000842EB" w:rsidRPr="00330712" w:rsidRDefault="00D24661" w:rsidP="00AF16B4">
      <w:pPr>
        <w:pStyle w:val="2"/>
        <w:numPr>
          <w:ilvl w:val="0"/>
          <w:numId w:val="29"/>
        </w:numPr>
        <w:spacing w:line="276" w:lineRule="auto"/>
        <w:ind w:hanging="294"/>
      </w:pPr>
      <w:r w:rsidRPr="00330712">
        <w:t>M</w:t>
      </w:r>
      <w:r w:rsidR="000842EB" w:rsidRPr="00330712">
        <w:t>áy in: Nếu hệ thống hỗ trợ in thông tin đăng ký đồ án, thì phần mềm cần có giao diện để kết nối và truyền tải thông tin với máy in.</w:t>
      </w:r>
    </w:p>
    <w:p w14:paraId="2EA03073" w14:textId="77777777" w:rsidR="00330712" w:rsidRPr="00330712" w:rsidRDefault="00330712" w:rsidP="00330712">
      <w:pPr>
        <w:pStyle w:val="ListParagraph"/>
        <w:numPr>
          <w:ilvl w:val="0"/>
          <w:numId w:val="29"/>
        </w:numPr>
        <w:rPr>
          <w:rFonts w:ascii="Times New Roman" w:hAnsi="Times New Roman" w:cs="Times New Roman"/>
          <w:sz w:val="26"/>
          <w:szCs w:val="26"/>
        </w:rPr>
      </w:pPr>
      <w:r w:rsidRPr="00330712">
        <w:rPr>
          <w:rFonts w:ascii="Times New Roman" w:hAnsi="Times New Roman" w:cs="Times New Roman"/>
          <w:sz w:val="26"/>
          <w:szCs w:val="26"/>
        </w:rPr>
        <w:t>Nếu cả hai kiểm tra đều thành công, hệ thống cập nhật mật khẩu mới trong cơ sở dữ liệu và hiển thị thông báo "Thay đổi mật khẩu thành công".</w:t>
      </w:r>
    </w:p>
    <w:p w14:paraId="3EA31A9B" w14:textId="77777777" w:rsidR="00330712" w:rsidRPr="00330712" w:rsidRDefault="00330712" w:rsidP="00330712">
      <w:pPr>
        <w:pStyle w:val="2"/>
        <w:numPr>
          <w:ilvl w:val="0"/>
          <w:numId w:val="29"/>
        </w:numPr>
        <w:spacing w:line="276" w:lineRule="auto"/>
      </w:pPr>
      <w:r w:rsidRPr="00330712">
        <w:t>Máy chủ (Server): là một thiết bị tính toán có nhiệm vụ lưu trữ và xử lý các yêu cầu từ phía người dùng.</w:t>
      </w:r>
    </w:p>
    <w:p w14:paraId="12407285" w14:textId="77777777" w:rsidR="00330712" w:rsidRPr="00330712" w:rsidRDefault="00330712" w:rsidP="00330712">
      <w:pPr>
        <w:pStyle w:val="2"/>
        <w:numPr>
          <w:ilvl w:val="0"/>
          <w:numId w:val="29"/>
        </w:numPr>
        <w:spacing w:line="276" w:lineRule="auto"/>
      </w:pPr>
      <w:r w:rsidRPr="00330712">
        <w:t>Hệ thống mạng (Network): bao gồm các thiết bị mạng như switch, router, hub, firewall... để kết nối các thiết bị khác với nhau, tạo nên một mạng lưới truyền thông giữa máy chủ và các thiết bị khác.</w:t>
      </w:r>
    </w:p>
    <w:p w14:paraId="4D76135C" w14:textId="77777777" w:rsidR="00330712" w:rsidRPr="00330712" w:rsidRDefault="00330712" w:rsidP="00330712">
      <w:pPr>
        <w:pStyle w:val="2"/>
        <w:numPr>
          <w:ilvl w:val="0"/>
          <w:numId w:val="29"/>
        </w:numPr>
        <w:spacing w:line="276" w:lineRule="auto"/>
      </w:pPr>
      <w:r w:rsidRPr="00330712">
        <w:t>Thiết bị lưu trữ (Storage Device): như ổ cứng, băng tần, USB...được sử dụng để lưu trữ các tài liệu và dữ liệu liên quan đến đăng ký đồ án.</w:t>
      </w:r>
    </w:p>
    <w:p w14:paraId="45D18F5B" w14:textId="77777777" w:rsidR="00330712" w:rsidRPr="00330712" w:rsidRDefault="00330712" w:rsidP="00330712">
      <w:pPr>
        <w:pStyle w:val="2"/>
        <w:numPr>
          <w:ilvl w:val="0"/>
          <w:numId w:val="29"/>
        </w:numPr>
        <w:spacing w:line="276" w:lineRule="auto"/>
      </w:pPr>
      <w:r w:rsidRPr="00330712">
        <w:t>Thiết bị giao tiếp (Interface Device): bao gồm các thiết bị như bàn phím, chuột, màn hình, loa, microphone, webcam,...được sử dụng để tương tác với người dùng và hiển thị thông tin liên quan đến đăng ký đồ án.</w:t>
      </w:r>
    </w:p>
    <w:p w14:paraId="13757538" w14:textId="77777777" w:rsidR="00330712" w:rsidRPr="00330712" w:rsidRDefault="00330712" w:rsidP="00330712">
      <w:pPr>
        <w:pStyle w:val="2"/>
        <w:numPr>
          <w:ilvl w:val="0"/>
          <w:numId w:val="29"/>
        </w:numPr>
        <w:spacing w:line="276" w:lineRule="auto"/>
      </w:pPr>
      <w:r w:rsidRPr="00330712">
        <w:t>Thiết bị kết nối (Connectivity Device): như card mạng, modem, dây cáp, bộ phát sóng WiFi...được sử dụng để kết nối máy chủ với internet và các thiết bị khác trong mạng lưới truyền thông.</w:t>
      </w:r>
    </w:p>
    <w:p w14:paraId="1274765B" w14:textId="7167BABE" w:rsidR="00330712" w:rsidRPr="00330712" w:rsidRDefault="00330712" w:rsidP="00330712">
      <w:pPr>
        <w:pStyle w:val="2"/>
        <w:numPr>
          <w:ilvl w:val="0"/>
          <w:numId w:val="29"/>
        </w:numPr>
        <w:spacing w:line="276" w:lineRule="auto"/>
      </w:pPr>
      <w:r w:rsidRPr="00330712">
        <w:t>Thiết bị bảo mật (Security Device): như firewall, VPN...được sử dụng để bảo vệ thông tin và dữ liệu liên quan đến đăng ký đồ án khỏi các mối đe dọa an ninh mạng.</w:t>
      </w:r>
    </w:p>
    <w:p w14:paraId="0DA7232B" w14:textId="09F63EDB" w:rsidR="00093989" w:rsidRPr="00330712" w:rsidRDefault="00093989" w:rsidP="003C7B67">
      <w:pPr>
        <w:pStyle w:val="Heading2"/>
        <w:rPr>
          <w:rFonts w:ascii="Times New Roman" w:hAnsi="Times New Roman" w:cs="Times New Roman"/>
          <w:b/>
          <w:bCs/>
          <w:color w:val="FF0000"/>
        </w:rPr>
      </w:pPr>
      <w:bookmarkStart w:id="19" w:name="_Toc131519171"/>
      <w:r w:rsidRPr="00330712">
        <w:rPr>
          <w:rFonts w:ascii="Times New Roman" w:hAnsi="Times New Roman" w:cs="Times New Roman"/>
          <w:b/>
          <w:bCs/>
          <w:color w:val="FF0000"/>
        </w:rPr>
        <w:t>4.3 Software Interfaces – Giao diện phần mềm</w:t>
      </w:r>
      <w:bookmarkEnd w:id="19"/>
    </w:p>
    <w:p w14:paraId="1C854531" w14:textId="125506F8" w:rsidR="0065626C" w:rsidRPr="00330712" w:rsidRDefault="00655A37" w:rsidP="003C7B67">
      <w:pPr>
        <w:pStyle w:val="2"/>
        <w:spacing w:line="276" w:lineRule="auto"/>
      </w:pPr>
      <w:r w:rsidRPr="00330712">
        <w:t>Các dịch vụ cần thiết để hỗ trợ sự liên lạc giữa các components có thể bao gồm các API để kết nối và truy xuất dữ liệu từ cơ sở dữ liệu, các dịch vụ SMTP hoặc IMAP để gửi và nhận thư điện tử, các dịch vụ web để hỗ trợ truy cập và tương tác với hệ thống từ các thiết bị khác nhau.</w:t>
      </w:r>
    </w:p>
    <w:p w14:paraId="235E969C" w14:textId="400DEC44" w:rsidR="00655A37" w:rsidRPr="00330712" w:rsidRDefault="00A806C8" w:rsidP="003C7B67">
      <w:pPr>
        <w:pStyle w:val="2"/>
        <w:spacing w:line="276" w:lineRule="auto"/>
        <w:rPr>
          <w:b/>
          <w:bCs/>
          <w:u w:val="single"/>
        </w:rPr>
      </w:pPr>
      <w:r w:rsidRPr="00330712">
        <w:rPr>
          <w:b/>
          <w:bCs/>
          <w:u w:val="single"/>
        </w:rPr>
        <w:t xml:space="preserve">Các </w:t>
      </w:r>
      <w:r w:rsidR="00655A37" w:rsidRPr="00330712">
        <w:rPr>
          <w:b/>
          <w:bCs/>
          <w:u w:val="single"/>
        </w:rPr>
        <w:t>giao diện phần mềm có thể bao gồm:</w:t>
      </w:r>
    </w:p>
    <w:p w14:paraId="7EC4ADDE" w14:textId="77777777" w:rsidR="00655A37" w:rsidRPr="00330712" w:rsidRDefault="00655A37" w:rsidP="00AF16B4">
      <w:pPr>
        <w:pStyle w:val="2"/>
        <w:numPr>
          <w:ilvl w:val="0"/>
          <w:numId w:val="26"/>
        </w:numPr>
        <w:spacing w:line="276" w:lineRule="auto"/>
      </w:pPr>
      <w:r w:rsidRPr="00330712">
        <w:lastRenderedPageBreak/>
        <w:t>Cơ sở dữ liệu: Hệ thống cần sử dụng cơ sở dữ liệu để lưu trữ thông tin về đăng ký đồ án. Các tương tác với cơ sở dữ liệu được định nghĩa thông qua các câu lệnh SQL.</w:t>
      </w:r>
    </w:p>
    <w:p w14:paraId="5A4F1DA0" w14:textId="77777777" w:rsidR="00655A37" w:rsidRPr="00330712" w:rsidRDefault="00655A37" w:rsidP="00AF16B4">
      <w:pPr>
        <w:pStyle w:val="2"/>
        <w:numPr>
          <w:ilvl w:val="0"/>
          <w:numId w:val="26"/>
        </w:numPr>
        <w:spacing w:line="276" w:lineRule="auto"/>
      </w:pPr>
      <w:r w:rsidRPr="00330712">
        <w:t>Hệ điều hành: Hệ thống cần phải chạy trên một hệ điều hành như Windows hoặc Linux để có thể thực thi các tác vụ.</w:t>
      </w:r>
    </w:p>
    <w:p w14:paraId="63CFB15D" w14:textId="38A9775D" w:rsidR="00655A37" w:rsidRPr="00330712" w:rsidRDefault="00655A37" w:rsidP="00AF16B4">
      <w:pPr>
        <w:pStyle w:val="2"/>
        <w:numPr>
          <w:ilvl w:val="0"/>
          <w:numId w:val="26"/>
        </w:numPr>
        <w:spacing w:line="276" w:lineRule="auto"/>
      </w:pPr>
      <w:r w:rsidRPr="00330712">
        <w:t>Framework: Hệ thống có thể sử dụng các framework như Spring để hỗ trợ phát triển và triển khai các ứng dụng Java.</w:t>
      </w:r>
    </w:p>
    <w:p w14:paraId="31D43040" w14:textId="0F89EE71" w:rsidR="00655A37" w:rsidRPr="00330712" w:rsidRDefault="00655A37" w:rsidP="00AF16B4">
      <w:pPr>
        <w:pStyle w:val="2"/>
        <w:numPr>
          <w:ilvl w:val="0"/>
          <w:numId w:val="26"/>
        </w:numPr>
        <w:spacing w:line="276" w:lineRule="auto"/>
      </w:pPr>
      <w:r w:rsidRPr="00330712">
        <w:t>Trình duyệt web: Hệ thống cần hỗ trợ các trình duyệt web như Google Chrome hoặc Mozilla Firefox</w:t>
      </w:r>
      <w:r w:rsidR="000D6B4D" w:rsidRPr="00330712">
        <w:t>, Edge,…</w:t>
      </w:r>
      <w:r w:rsidRPr="00330712">
        <w:t xml:space="preserve"> để cho phép người dùng truy cập vào hệ thống từ các thiết bị khác nhau.</w:t>
      </w:r>
    </w:p>
    <w:p w14:paraId="4A070CD7" w14:textId="77777777" w:rsidR="000552AD" w:rsidRPr="00330712" w:rsidRDefault="00655A37" w:rsidP="00AF16B4">
      <w:pPr>
        <w:pStyle w:val="2"/>
        <w:numPr>
          <w:ilvl w:val="0"/>
          <w:numId w:val="26"/>
        </w:numPr>
        <w:spacing w:line="276" w:lineRule="auto"/>
      </w:pPr>
      <w:r w:rsidRPr="00330712">
        <w:t>Thư điện tử: Hệ thống cần có khả năng gửi và nhận thư điện tử thông qua các giao thức như SMTP hoặc IMAP.</w:t>
      </w:r>
    </w:p>
    <w:p w14:paraId="7CEDBD28" w14:textId="3C19D0BA" w:rsidR="00463C62" w:rsidRPr="00330712" w:rsidRDefault="00463C62" w:rsidP="003C7B67">
      <w:pPr>
        <w:pStyle w:val="1"/>
        <w:spacing w:line="276" w:lineRule="auto"/>
        <w:ind w:left="0"/>
        <w:outlineLvl w:val="1"/>
        <w:rPr>
          <w:b/>
          <w:bCs/>
          <w:color w:val="FF0000"/>
          <w:u w:val="none"/>
        </w:rPr>
      </w:pPr>
      <w:bookmarkStart w:id="20" w:name="_Toc131519172"/>
      <w:r w:rsidRPr="00330712">
        <w:rPr>
          <w:b/>
          <w:bCs/>
          <w:color w:val="FF0000"/>
          <w:u w:val="none"/>
        </w:rPr>
        <w:t>4</w:t>
      </w:r>
      <w:r w:rsidRPr="00330712">
        <w:rPr>
          <w:b/>
          <w:bCs/>
          <w:color w:val="FF0000"/>
          <w:u w:val="none"/>
          <w:lang w:val="vi-VN"/>
        </w:rPr>
        <w:t>.</w:t>
      </w:r>
      <w:r w:rsidR="00EB7F6C" w:rsidRPr="00330712">
        <w:rPr>
          <w:b/>
          <w:bCs/>
          <w:color w:val="FF0000"/>
          <w:u w:val="none"/>
        </w:rPr>
        <w:t>4</w:t>
      </w:r>
      <w:r w:rsidRPr="00330712">
        <w:rPr>
          <w:b/>
          <w:bCs/>
          <w:color w:val="FF0000"/>
          <w:u w:val="none"/>
          <w:lang w:val="vi-VN"/>
        </w:rPr>
        <w:t xml:space="preserve"> </w:t>
      </w:r>
      <w:r w:rsidRPr="00330712">
        <w:rPr>
          <w:b/>
          <w:bCs/>
          <w:color w:val="FF0000"/>
          <w:u w:val="none"/>
        </w:rPr>
        <w:t>Communications Interfaces</w:t>
      </w:r>
      <w:r w:rsidRPr="00330712">
        <w:rPr>
          <w:b/>
          <w:bCs/>
          <w:color w:val="FF0000"/>
          <w:u w:val="none"/>
          <w:lang w:val="vi-VN"/>
        </w:rPr>
        <w:t xml:space="preserve"> </w:t>
      </w:r>
      <w:r w:rsidRPr="00330712">
        <w:rPr>
          <w:b/>
          <w:bCs/>
          <w:color w:val="FF0000"/>
          <w:u w:val="none"/>
        </w:rPr>
        <w:t xml:space="preserve">- </w:t>
      </w:r>
      <w:r w:rsidRPr="00330712">
        <w:rPr>
          <w:b/>
          <w:bCs/>
          <w:color w:val="FF0000"/>
          <w:u w:val="none"/>
          <w:lang w:val="vi-VN"/>
        </w:rPr>
        <w:t xml:space="preserve">Giao diện </w:t>
      </w:r>
      <w:r w:rsidRPr="00330712">
        <w:rPr>
          <w:b/>
          <w:bCs/>
          <w:color w:val="FF0000"/>
          <w:u w:val="none"/>
        </w:rPr>
        <w:t>truyền thông</w:t>
      </w:r>
      <w:bookmarkEnd w:id="20"/>
    </w:p>
    <w:p w14:paraId="53C25AA6" w14:textId="60A0A71F" w:rsidR="00463C62" w:rsidRPr="00330712" w:rsidRDefault="00A806C8" w:rsidP="003C7B67">
      <w:pPr>
        <w:pStyle w:val="2"/>
        <w:spacing w:line="276" w:lineRule="auto"/>
        <w:rPr>
          <w:b/>
          <w:bCs/>
          <w:u w:val="single"/>
        </w:rPr>
      </w:pPr>
      <w:r w:rsidRPr="00330712">
        <w:rPr>
          <w:b/>
          <w:bCs/>
          <w:u w:val="single"/>
        </w:rPr>
        <w:t>C</w:t>
      </w:r>
      <w:r w:rsidR="00463C62" w:rsidRPr="00330712">
        <w:rPr>
          <w:b/>
          <w:bCs/>
          <w:u w:val="single"/>
        </w:rPr>
        <w:t>ác yêu cầu liên quan đến giao diện truyền thông bao gồm:</w:t>
      </w:r>
    </w:p>
    <w:p w14:paraId="1FEFA85D" w14:textId="77777777" w:rsidR="000552AD" w:rsidRPr="00330712" w:rsidRDefault="000552AD" w:rsidP="003C7B67">
      <w:pPr>
        <w:pStyle w:val="3"/>
      </w:pPr>
      <w:r w:rsidRPr="00330712">
        <w:t>Email: Hệ thống cần hỗ trợ việc gửi và nhận email để thông báo cho người dùng về các hoạt động trong quá trình đăng ký đồ án, chẳng hạn như xác nhận đăng ký, thông báo kết quả đăng ký, nhắc nhở thời hạn nộp đăng ký,…</w:t>
      </w:r>
    </w:p>
    <w:p w14:paraId="0E38465A" w14:textId="041715DC" w:rsidR="000552AD" w:rsidRPr="00330712" w:rsidRDefault="000552AD" w:rsidP="003C7B67">
      <w:pPr>
        <w:pStyle w:val="3"/>
      </w:pPr>
      <w:r w:rsidRPr="00330712">
        <w:t>Web browser: Hệ thống đăng ký đồ án cần có một giao diện trên web để người dùng có thể truy cập để đăng ký đồ án, xem thông tin đồ án, cập nhật thông tin,…</w:t>
      </w:r>
    </w:p>
    <w:p w14:paraId="26DF4812" w14:textId="4479F149" w:rsidR="00463C62" w:rsidRPr="00330712" w:rsidRDefault="00463C62" w:rsidP="00AF16B4">
      <w:pPr>
        <w:pStyle w:val="ListParagraph"/>
        <w:numPr>
          <w:ilvl w:val="0"/>
          <w:numId w:val="24"/>
        </w:num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Chuẩn giao thức truyền thông của mạng: Hệ thống cần hỗ trợ các chuẩn giao thức truyền thông mạng như TCP/IP, HTTP, HTTPS, SMTP,</w:t>
      </w:r>
      <w:r w:rsidR="00064A77" w:rsidRPr="00330712">
        <w:rPr>
          <w:rFonts w:ascii="Times New Roman" w:hAnsi="Times New Roman" w:cs="Times New Roman"/>
          <w:sz w:val="26"/>
          <w:szCs w:val="26"/>
        </w:rPr>
        <w:t xml:space="preserve">… </w:t>
      </w:r>
      <w:r w:rsidRPr="00330712">
        <w:rPr>
          <w:rFonts w:ascii="Times New Roman" w:hAnsi="Times New Roman" w:cs="Times New Roman"/>
          <w:sz w:val="26"/>
          <w:szCs w:val="26"/>
        </w:rPr>
        <w:t>để có thể truyền tải thông tin giữa các thành phần của hệ thống và các thiết bị truy cập.</w:t>
      </w:r>
    </w:p>
    <w:p w14:paraId="5EDCA0E5" w14:textId="77777777" w:rsidR="00463C62" w:rsidRPr="00330712" w:rsidRDefault="00463C62" w:rsidP="003C7B67">
      <w:pPr>
        <w:pStyle w:val="2"/>
        <w:spacing w:line="276" w:lineRule="auto"/>
        <w:rPr>
          <w:b/>
          <w:bCs/>
          <w:u w:val="single"/>
        </w:rPr>
      </w:pPr>
      <w:r w:rsidRPr="00330712">
        <w:rPr>
          <w:b/>
          <w:bCs/>
          <w:u w:val="single"/>
        </w:rPr>
        <w:t>Đặc tả yêu cầu an ninh truyền thông:</w:t>
      </w:r>
    </w:p>
    <w:p w14:paraId="51156089" w14:textId="77777777" w:rsidR="00463C62" w:rsidRPr="00330712" w:rsidRDefault="00463C62" w:rsidP="00AF16B4">
      <w:pPr>
        <w:pStyle w:val="2"/>
        <w:numPr>
          <w:ilvl w:val="0"/>
          <w:numId w:val="25"/>
        </w:numPr>
        <w:spacing w:line="276" w:lineRule="auto"/>
      </w:pPr>
      <w:r w:rsidRPr="00330712">
        <w:t>Mã hóa dữ liệu: Hệ thống cần hỗ trợ mã hóa dữ liệu để đảm bảo tính bảo mật của thông tin truyền tải giữa các thành phần của hệ thống và người dùng.</w:t>
      </w:r>
    </w:p>
    <w:p w14:paraId="3C253E76" w14:textId="0368C15D" w:rsidR="00463C62" w:rsidRPr="00330712" w:rsidRDefault="00463C62" w:rsidP="00AF16B4">
      <w:pPr>
        <w:pStyle w:val="2"/>
        <w:numPr>
          <w:ilvl w:val="0"/>
          <w:numId w:val="25"/>
        </w:numPr>
        <w:spacing w:line="276" w:lineRule="auto"/>
      </w:pPr>
      <w:r w:rsidRPr="00330712">
        <w:t>Xác thực người dùng: Hệ thống cần hỗ trợ các cơ chế xác thực người dùng, chẳng hạn như đăng nhập bằng tài khoản và mật khẩu, xác thực qua email hoặc số điện thoại</w:t>
      </w:r>
      <w:r w:rsidR="00A1605A" w:rsidRPr="00330712">
        <w:t>,…</w:t>
      </w:r>
    </w:p>
    <w:p w14:paraId="23A2A404" w14:textId="2C664189" w:rsidR="0065626C" w:rsidRPr="00330712" w:rsidRDefault="00463C62" w:rsidP="00AF16B4">
      <w:pPr>
        <w:pStyle w:val="2"/>
        <w:numPr>
          <w:ilvl w:val="0"/>
          <w:numId w:val="25"/>
        </w:numPr>
        <w:spacing w:line="276" w:lineRule="auto"/>
      </w:pPr>
      <w:r w:rsidRPr="00330712">
        <w:t>Quản lý quyền truy cập: Hệ thống cần hỗ trợ quản lý quyền truy cập để đảm bảo chỉ những người có quyền truy cập mới được truy cập vào thông tin cần thiết.</w:t>
      </w:r>
    </w:p>
    <w:p w14:paraId="58231817" w14:textId="1BE29E4F" w:rsidR="00122540" w:rsidRPr="00330712" w:rsidRDefault="006E01A2" w:rsidP="003C7B67">
      <w:pPr>
        <w:pStyle w:val="Heading1"/>
        <w:rPr>
          <w:rFonts w:ascii="Times New Roman" w:hAnsi="Times New Roman" w:cs="Times New Roman"/>
          <w:b/>
          <w:bCs/>
          <w:color w:val="C00000"/>
          <w:sz w:val="26"/>
          <w:szCs w:val="26"/>
        </w:rPr>
      </w:pPr>
      <w:bookmarkStart w:id="21" w:name="_Toc131519173"/>
      <w:r w:rsidRPr="00330712">
        <w:rPr>
          <w:rFonts w:ascii="Times New Roman" w:hAnsi="Times New Roman" w:cs="Times New Roman"/>
          <w:b/>
          <w:bCs/>
          <w:color w:val="C00000"/>
          <w:sz w:val="26"/>
          <w:szCs w:val="26"/>
        </w:rPr>
        <w:lastRenderedPageBreak/>
        <w:t>5. Other Nonfunctional Requirements</w:t>
      </w:r>
      <w:bookmarkEnd w:id="21"/>
    </w:p>
    <w:p w14:paraId="5FE00F58" w14:textId="1D4AC7F5" w:rsidR="006E01A2" w:rsidRPr="00330712" w:rsidRDefault="006E01A2" w:rsidP="003C7B67">
      <w:pPr>
        <w:pStyle w:val="Heading2"/>
        <w:rPr>
          <w:rFonts w:ascii="Times New Roman" w:hAnsi="Times New Roman" w:cs="Times New Roman"/>
          <w:b/>
          <w:bCs/>
          <w:color w:val="FF0000"/>
        </w:rPr>
      </w:pPr>
      <w:bookmarkStart w:id="22" w:name="_Toc131519174"/>
      <w:r w:rsidRPr="00330712">
        <w:rPr>
          <w:rFonts w:ascii="Times New Roman" w:hAnsi="Times New Roman" w:cs="Times New Roman"/>
          <w:b/>
          <w:bCs/>
          <w:color w:val="FF0000"/>
        </w:rPr>
        <w:t>5.1 Performance Requirements – Yêu cầu hiệu năng</w:t>
      </w:r>
      <w:bookmarkEnd w:id="22"/>
    </w:p>
    <w:p w14:paraId="3B058016" w14:textId="6B10BD0E" w:rsidR="006E01A2" w:rsidRPr="00330712" w:rsidRDefault="006E01A2" w:rsidP="003C7B67">
      <w:pPr>
        <w:pStyle w:val="2"/>
        <w:spacing w:line="276" w:lineRule="auto"/>
        <w:rPr>
          <w:b/>
          <w:bCs/>
          <w:u w:val="single"/>
        </w:rPr>
      </w:pPr>
      <w:r w:rsidRPr="00330712">
        <w:rPr>
          <w:b/>
          <w:bCs/>
          <w:u w:val="single"/>
        </w:rPr>
        <w:t>Yêu cầu hiệu năng của hệ thống đăng ký đồ án bao gồm:</w:t>
      </w:r>
    </w:p>
    <w:p w14:paraId="5D0FA920" w14:textId="33B95842" w:rsidR="006E01A2" w:rsidRPr="00330712" w:rsidRDefault="006E01A2" w:rsidP="00AF16B4">
      <w:pPr>
        <w:pStyle w:val="2"/>
        <w:numPr>
          <w:ilvl w:val="0"/>
          <w:numId w:val="27"/>
        </w:numPr>
        <w:spacing w:line="276" w:lineRule="auto"/>
      </w:pPr>
      <w:r w:rsidRPr="00330712">
        <w:t xml:space="preserve">Số lượng </w:t>
      </w:r>
      <w:r w:rsidR="005E337B" w:rsidRPr="00330712">
        <w:t>truy cập</w:t>
      </w:r>
      <w:r w:rsidRPr="00330712">
        <w:t xml:space="preserve">: Hệ thống cần hỗ trợ </w:t>
      </w:r>
      <w:r w:rsidR="005E337B" w:rsidRPr="00330712">
        <w:t>số lượng truy cập lớn</w:t>
      </w:r>
      <w:r w:rsidRPr="00330712">
        <w:t>. Yêu cầu hiệu năng có thể xác định số lượng người dùng đồng thời tối đa mà hệ thống có thể xử lý một cách hiệu quả</w:t>
      </w:r>
      <w:r w:rsidR="005E337B" w:rsidRPr="00330712">
        <w:t>.</w:t>
      </w:r>
    </w:p>
    <w:p w14:paraId="3CD8285C" w14:textId="77777777" w:rsidR="006E01A2" w:rsidRPr="00330712" w:rsidRDefault="006E01A2" w:rsidP="00AF16B4">
      <w:pPr>
        <w:pStyle w:val="2"/>
        <w:numPr>
          <w:ilvl w:val="0"/>
          <w:numId w:val="27"/>
        </w:numPr>
        <w:spacing w:line="276" w:lineRule="auto"/>
      </w:pPr>
      <w:r w:rsidRPr="00330712">
        <w:t>Thời gian đáp ứng: Hệ thống đăng ký đồ án cần phải đáp ứng các yêu cầu về thời gian, đảm bảo rằng các sinh viên có thể đăng ký đồ án một cách nhanh chóng và hiệu quả. Yêu cầu hiệu năng có thể xác định thời gian đáp ứng tối đa của hệ thống, ví dụ như 5 giây cho mỗi lượt đăng ký.</w:t>
      </w:r>
    </w:p>
    <w:p w14:paraId="4B91354D" w14:textId="03FA56C3" w:rsidR="006E01A2" w:rsidRPr="00330712" w:rsidRDefault="006E01A2" w:rsidP="00AF16B4">
      <w:pPr>
        <w:pStyle w:val="2"/>
        <w:numPr>
          <w:ilvl w:val="0"/>
          <w:numId w:val="27"/>
        </w:numPr>
        <w:spacing w:line="276" w:lineRule="auto"/>
      </w:pPr>
      <w:r w:rsidRPr="00330712">
        <w:t xml:space="preserve">Dung lượng hệ thống: Hệ thống đăng ký đồ án cần đảm bảo đủ dung lượng để lưu trữ thông tin đăng ký của tất cả sinh viên. </w:t>
      </w:r>
      <w:r w:rsidR="00202C4A" w:rsidRPr="00330712">
        <w:t>Ví dụ</w:t>
      </w:r>
      <w:r w:rsidRPr="00330712">
        <w:t xml:space="preserve"> như 1GB để lưu trữ thông tin đăng ký của tất cả sinh viên trong một học kỳ.</w:t>
      </w:r>
    </w:p>
    <w:p w14:paraId="1CB6A9AF" w14:textId="67ABF97E" w:rsidR="006E01A2" w:rsidRPr="00330712" w:rsidRDefault="006E01A2" w:rsidP="00AF16B4">
      <w:pPr>
        <w:pStyle w:val="2"/>
        <w:numPr>
          <w:ilvl w:val="0"/>
          <w:numId w:val="27"/>
        </w:numPr>
        <w:spacing w:line="276" w:lineRule="auto"/>
      </w:pPr>
      <w:r w:rsidRPr="00330712">
        <w:t>Khả năng mở rộng: Hệ thống cần có khả năng mở rộng để đáp ứng nhu cầu đăng ký của ngày càng nhiều sinh viên. Yêu cầu hiệu năng có thể xác định khả năng mở rộng của hệ thống, ví dụ như hỗ trợ đăng ký của thêm 1000 sinh viên trong tương lai.</w:t>
      </w:r>
    </w:p>
    <w:p w14:paraId="58E5C031" w14:textId="697D64F3" w:rsidR="006E01A2" w:rsidRPr="00330712" w:rsidRDefault="007F2492" w:rsidP="003C7B67">
      <w:pPr>
        <w:pStyle w:val="2"/>
        <w:spacing w:line="276" w:lineRule="auto"/>
        <w:ind w:left="0"/>
        <w:outlineLvl w:val="1"/>
        <w:rPr>
          <w:b/>
          <w:bCs/>
          <w:color w:val="FF0000"/>
        </w:rPr>
      </w:pPr>
      <w:bookmarkStart w:id="23" w:name="_Toc131519175"/>
      <w:r w:rsidRPr="00330712">
        <w:rPr>
          <w:b/>
          <w:bCs/>
          <w:color w:val="FF0000"/>
        </w:rPr>
        <w:t>5.2 Safety Requirement – Yêu cầu an toàn</w:t>
      </w:r>
      <w:bookmarkEnd w:id="23"/>
    </w:p>
    <w:p w14:paraId="2B843AB6" w14:textId="7C319F98" w:rsidR="00EC39E6" w:rsidRPr="00330712" w:rsidRDefault="00EC39E6" w:rsidP="003C7B67">
      <w:pPr>
        <w:pStyle w:val="2"/>
        <w:spacing w:line="276" w:lineRule="auto"/>
        <w:rPr>
          <w:b/>
          <w:bCs/>
          <w:u w:val="single"/>
        </w:rPr>
      </w:pPr>
      <w:r w:rsidRPr="00330712">
        <w:rPr>
          <w:b/>
          <w:bCs/>
          <w:u w:val="single"/>
        </w:rPr>
        <w:t>Các yêu cầu an toàn cho hệ thống đăng ký đồ án bao gồm:</w:t>
      </w:r>
    </w:p>
    <w:p w14:paraId="0ACD0FA5" w14:textId="77777777" w:rsidR="00EC39E6" w:rsidRPr="00330712" w:rsidRDefault="00EC39E6" w:rsidP="00AF16B4">
      <w:pPr>
        <w:pStyle w:val="2"/>
        <w:numPr>
          <w:ilvl w:val="0"/>
          <w:numId w:val="28"/>
        </w:numPr>
        <w:spacing w:line="276" w:lineRule="auto"/>
      </w:pPr>
      <w:r w:rsidRPr="00330712">
        <w:t>Đảm bảo an toàn thông tin của người dùng: Hệ thống phải có các biện pháp bảo mật nhằm đảm bảo thông tin đăng ký của người dùng không bị đánh cắp hoặc truy cập trái phép.</w:t>
      </w:r>
    </w:p>
    <w:p w14:paraId="77DDD0E7" w14:textId="77777777" w:rsidR="00EC39E6" w:rsidRPr="00330712" w:rsidRDefault="00EC39E6" w:rsidP="00AF16B4">
      <w:pPr>
        <w:pStyle w:val="2"/>
        <w:numPr>
          <w:ilvl w:val="0"/>
          <w:numId w:val="28"/>
        </w:numPr>
        <w:spacing w:line="276" w:lineRule="auto"/>
      </w:pPr>
      <w:r w:rsidRPr="00330712">
        <w:t>Đảm bảo tính toàn vẹn của dữ liệu: Hệ thống phải có khả năng sao lưu dữ liệu đăng ký đồ án để tránh mất mát dữ liệu do các sự cố kỹ thuật hoặc tấn công từ bên ngoài.</w:t>
      </w:r>
    </w:p>
    <w:p w14:paraId="13A43551" w14:textId="37002392" w:rsidR="00EC39E6" w:rsidRPr="00330712" w:rsidRDefault="00EC39E6" w:rsidP="00AF16B4">
      <w:pPr>
        <w:pStyle w:val="2"/>
        <w:numPr>
          <w:ilvl w:val="0"/>
          <w:numId w:val="28"/>
        </w:numPr>
        <w:spacing w:line="276" w:lineRule="auto"/>
      </w:pPr>
      <w:r w:rsidRPr="00330712">
        <w:t>Hạn chế truy cập trái phép: Hệ thống phải có các biện pháp kiểm soát truy cập nhằm đảm bảo chỉ có các người dùng được phép truy cập vào hệ thống.</w:t>
      </w:r>
      <w:r w:rsidR="005F72B1" w:rsidRPr="00330712">
        <w:t xml:space="preserve"> Nếu không sẽ gây thiệt nguy hại lớn cho các người dùng trong hệ thống.</w:t>
      </w:r>
    </w:p>
    <w:p w14:paraId="1D9E2098" w14:textId="77777777" w:rsidR="00EC39E6" w:rsidRPr="00330712" w:rsidRDefault="00EC39E6" w:rsidP="00AF16B4">
      <w:pPr>
        <w:pStyle w:val="2"/>
        <w:numPr>
          <w:ilvl w:val="0"/>
          <w:numId w:val="28"/>
        </w:numPr>
        <w:spacing w:line="276" w:lineRule="auto"/>
      </w:pPr>
      <w:r w:rsidRPr="00330712">
        <w:t>Đảm bảo tính đúng đắn của dữ liệu: Hệ thống phải có các biện pháp kiểm tra dữ liệu đăng ký để tránh việc nhập sai thông tin.</w:t>
      </w:r>
    </w:p>
    <w:p w14:paraId="56553B96" w14:textId="4EE88799" w:rsidR="00EC39E6" w:rsidRPr="00330712" w:rsidRDefault="00EC39E6" w:rsidP="00AF16B4">
      <w:pPr>
        <w:pStyle w:val="2"/>
        <w:numPr>
          <w:ilvl w:val="0"/>
          <w:numId w:val="28"/>
        </w:numPr>
        <w:spacing w:line="276" w:lineRule="auto"/>
      </w:pPr>
      <w:r w:rsidRPr="00330712">
        <w:t>Các chính sách và quy định về bảo mật: Hệ thống phải tuân thủ các chính sách và quy định liên quan đến bảo mật thông tin, ví dụ như chính sách bảo mật của tổ chức hoặc quy định bảo vệ dữ liệu cá nhân.</w:t>
      </w:r>
    </w:p>
    <w:p w14:paraId="2360EA1C" w14:textId="71479598" w:rsidR="00B95136" w:rsidRPr="00330712" w:rsidRDefault="00B95136" w:rsidP="003C7B67">
      <w:pPr>
        <w:pStyle w:val="2"/>
        <w:spacing w:line="276" w:lineRule="auto"/>
        <w:ind w:left="0"/>
        <w:outlineLvl w:val="1"/>
        <w:rPr>
          <w:b/>
          <w:bCs/>
          <w:color w:val="FF0000"/>
        </w:rPr>
      </w:pPr>
      <w:bookmarkStart w:id="24" w:name="_Toc131519176"/>
      <w:r w:rsidRPr="00330712">
        <w:rPr>
          <w:b/>
          <w:bCs/>
          <w:color w:val="FF0000"/>
        </w:rPr>
        <w:t>5.</w:t>
      </w:r>
      <w:r w:rsidR="001C5B30" w:rsidRPr="00330712">
        <w:rPr>
          <w:b/>
          <w:bCs/>
          <w:color w:val="FF0000"/>
        </w:rPr>
        <w:t>3</w:t>
      </w:r>
      <w:r w:rsidRPr="00330712">
        <w:rPr>
          <w:b/>
          <w:bCs/>
          <w:color w:val="FF0000"/>
        </w:rPr>
        <w:t xml:space="preserve">. </w:t>
      </w:r>
      <w:r w:rsidR="00177F30" w:rsidRPr="00330712">
        <w:rPr>
          <w:b/>
          <w:bCs/>
          <w:color w:val="FF0000"/>
        </w:rPr>
        <w:t xml:space="preserve">Security </w:t>
      </w:r>
      <w:r w:rsidRPr="00330712">
        <w:rPr>
          <w:b/>
          <w:bCs/>
          <w:color w:val="FF0000"/>
        </w:rPr>
        <w:t xml:space="preserve">Requirements – Yêu cầu </w:t>
      </w:r>
      <w:r w:rsidR="00177F30" w:rsidRPr="00330712">
        <w:rPr>
          <w:b/>
          <w:bCs/>
          <w:color w:val="FF0000"/>
        </w:rPr>
        <w:t>an ninh</w:t>
      </w:r>
      <w:bookmarkEnd w:id="24"/>
    </w:p>
    <w:p w14:paraId="18FEA719" w14:textId="27E3261F" w:rsidR="00763775" w:rsidRPr="00330712" w:rsidRDefault="00763775" w:rsidP="00AF16B4">
      <w:pPr>
        <w:pStyle w:val="2"/>
        <w:numPr>
          <w:ilvl w:val="0"/>
          <w:numId w:val="10"/>
        </w:numPr>
        <w:spacing w:line="276" w:lineRule="auto"/>
        <w:rPr>
          <w:b/>
          <w:bCs/>
          <w:i/>
          <w:iCs/>
        </w:rPr>
      </w:pPr>
      <w:r w:rsidRPr="00330712">
        <w:rPr>
          <w:b/>
          <w:bCs/>
          <w:i/>
          <w:iCs/>
        </w:rPr>
        <w:lastRenderedPageBreak/>
        <w:t>Yêu cầu xác thực (authentication) và cấp quyền (authorization):</w:t>
      </w:r>
    </w:p>
    <w:p w14:paraId="7C5D1E9A" w14:textId="77777777" w:rsidR="00763775" w:rsidRPr="00330712" w:rsidRDefault="00763775" w:rsidP="00AF16B4">
      <w:pPr>
        <w:pStyle w:val="2"/>
        <w:numPr>
          <w:ilvl w:val="0"/>
          <w:numId w:val="11"/>
        </w:numPr>
        <w:spacing w:line="276" w:lineRule="auto"/>
      </w:pPr>
      <w:r w:rsidRPr="00330712">
        <w:t>Tất cả người dùng cần phải đăng nhập vào hệ thống bằng tên đăng nhập và mật khẩu của họ để truy cập vào các chức năng của hệ thống đăng ký đồ án.</w:t>
      </w:r>
    </w:p>
    <w:p w14:paraId="1B6C06D0" w14:textId="77777777" w:rsidR="00763775" w:rsidRPr="00330712" w:rsidRDefault="00763775" w:rsidP="00AF16B4">
      <w:pPr>
        <w:pStyle w:val="2"/>
        <w:numPr>
          <w:ilvl w:val="0"/>
          <w:numId w:val="11"/>
        </w:numPr>
        <w:spacing w:line="276" w:lineRule="auto"/>
      </w:pPr>
      <w:r w:rsidRPr="00330712">
        <w:t>Hệ thống cần cung cấp các quyền truy cập khác nhau cho các người dùng, phù hợp với vai trò của họ (ví dụ: quản trị viên, giảng viên, sinh viên).</w:t>
      </w:r>
    </w:p>
    <w:p w14:paraId="017A65E7" w14:textId="5FEBC629" w:rsidR="00763775" w:rsidRPr="00330712" w:rsidRDefault="00763775" w:rsidP="00AF16B4">
      <w:pPr>
        <w:pStyle w:val="2"/>
        <w:numPr>
          <w:ilvl w:val="0"/>
          <w:numId w:val="10"/>
        </w:numPr>
        <w:spacing w:line="276" w:lineRule="auto"/>
        <w:rPr>
          <w:b/>
          <w:bCs/>
          <w:i/>
          <w:iCs/>
        </w:rPr>
      </w:pPr>
      <w:r w:rsidRPr="00330712">
        <w:rPr>
          <w:b/>
          <w:bCs/>
          <w:i/>
          <w:iCs/>
        </w:rPr>
        <w:t>Yêu cầu bảo mật dữ liệu:</w:t>
      </w:r>
    </w:p>
    <w:p w14:paraId="421FEA3B" w14:textId="77777777" w:rsidR="00763775" w:rsidRPr="00330712" w:rsidRDefault="00763775" w:rsidP="00AF16B4">
      <w:pPr>
        <w:pStyle w:val="2"/>
        <w:numPr>
          <w:ilvl w:val="0"/>
          <w:numId w:val="12"/>
        </w:numPr>
        <w:spacing w:line="276" w:lineRule="auto"/>
      </w:pPr>
      <w:r w:rsidRPr="00330712">
        <w:t>Hệ thống cần mã hóa mật khẩu và thông tin cá nhân của người dùng trước khi lưu trữ trong cơ sở dữ liệu.</w:t>
      </w:r>
    </w:p>
    <w:p w14:paraId="5D69C09C" w14:textId="77777777" w:rsidR="00763775" w:rsidRPr="00330712" w:rsidRDefault="00763775" w:rsidP="00AF16B4">
      <w:pPr>
        <w:pStyle w:val="2"/>
        <w:numPr>
          <w:ilvl w:val="0"/>
          <w:numId w:val="12"/>
        </w:numPr>
        <w:spacing w:line="276" w:lineRule="auto"/>
      </w:pPr>
      <w:r w:rsidRPr="00330712">
        <w:t>Hệ thống cần cung cấp các chức năng để đảm bảo tính toàn vẹn của dữ liệu và tránh việc truy cập trái phép vào hệ thống.</w:t>
      </w:r>
    </w:p>
    <w:p w14:paraId="1E7B461B" w14:textId="77777777" w:rsidR="00763775" w:rsidRPr="00330712" w:rsidRDefault="00763775" w:rsidP="00AF16B4">
      <w:pPr>
        <w:pStyle w:val="2"/>
        <w:numPr>
          <w:ilvl w:val="0"/>
          <w:numId w:val="10"/>
        </w:numPr>
        <w:spacing w:line="276" w:lineRule="auto"/>
        <w:rPr>
          <w:b/>
          <w:bCs/>
          <w:i/>
          <w:iCs/>
        </w:rPr>
      </w:pPr>
      <w:r w:rsidRPr="00330712">
        <w:rPr>
          <w:b/>
          <w:bCs/>
          <w:i/>
          <w:iCs/>
        </w:rPr>
        <w:t>Chính sách và quy định an ninh:</w:t>
      </w:r>
    </w:p>
    <w:p w14:paraId="035C9D60" w14:textId="5145C37D" w:rsidR="00763775" w:rsidRPr="00330712" w:rsidRDefault="00763775" w:rsidP="00AF16B4">
      <w:pPr>
        <w:pStyle w:val="2"/>
        <w:numPr>
          <w:ilvl w:val="0"/>
          <w:numId w:val="12"/>
        </w:numPr>
        <w:spacing w:line="276" w:lineRule="auto"/>
      </w:pPr>
      <w:r w:rsidRPr="00330712">
        <w:t>Hệ thống cần tuân thủ các quy định về bảo mật thông tin và quyền riêng tư như luật bảo vệ thông tin cá nhân, pháp luật về tội phạm mạng,</w:t>
      </w:r>
      <w:r w:rsidR="001C5B30" w:rsidRPr="00330712">
        <w:t>…</w:t>
      </w:r>
    </w:p>
    <w:p w14:paraId="0A96A622" w14:textId="10F94429" w:rsidR="00EC39E6" w:rsidRPr="00330712" w:rsidRDefault="00763775" w:rsidP="00AF16B4">
      <w:pPr>
        <w:pStyle w:val="2"/>
        <w:numPr>
          <w:ilvl w:val="0"/>
          <w:numId w:val="12"/>
        </w:numPr>
        <w:spacing w:line="276" w:lineRule="auto"/>
      </w:pPr>
      <w:r w:rsidRPr="00330712">
        <w:t>Hệ thống cần có các chính sách bảo mật rõ ràng cho người dùng như quy định về việc bảo vệ mật khẩu, không chia sẻ thông tin cá nhân với bên thứ ba</w:t>
      </w:r>
      <w:r w:rsidR="001C5B30" w:rsidRPr="00330712">
        <w:t>,…</w:t>
      </w:r>
    </w:p>
    <w:p w14:paraId="128F85F3" w14:textId="526EADF0" w:rsidR="001C5B30" w:rsidRPr="00330712" w:rsidRDefault="001C5B30" w:rsidP="003C7B67">
      <w:pPr>
        <w:pStyle w:val="2"/>
        <w:spacing w:line="276" w:lineRule="auto"/>
        <w:ind w:left="0"/>
        <w:outlineLvl w:val="1"/>
        <w:rPr>
          <w:b/>
          <w:bCs/>
          <w:color w:val="FF0000"/>
          <w:lang w:val="vi-VN"/>
        </w:rPr>
      </w:pPr>
      <w:bookmarkStart w:id="25" w:name="_Toc131519177"/>
      <w:r w:rsidRPr="00330712">
        <w:rPr>
          <w:b/>
          <w:bCs/>
          <w:color w:val="FF0000"/>
          <w:lang w:val="vi-VN"/>
        </w:rPr>
        <w:t>5.4. Software Quality Attributes</w:t>
      </w:r>
      <w:r w:rsidRPr="00330712">
        <w:rPr>
          <w:b/>
          <w:bCs/>
          <w:color w:val="FF0000"/>
        </w:rPr>
        <w:t xml:space="preserve"> – Các </w:t>
      </w:r>
      <w:r w:rsidRPr="00330712">
        <w:rPr>
          <w:b/>
          <w:bCs/>
          <w:color w:val="FF0000"/>
          <w:lang w:val="vi-VN"/>
        </w:rPr>
        <w:t>thuộc tính chất lượng phần mềm</w:t>
      </w:r>
      <w:bookmarkEnd w:id="25"/>
    </w:p>
    <w:p w14:paraId="7B13B078" w14:textId="22515B36" w:rsidR="00AC42A4" w:rsidRPr="00330712" w:rsidRDefault="00AC42A4" w:rsidP="003C7B67">
      <w:pPr>
        <w:pStyle w:val="2"/>
        <w:spacing w:line="276" w:lineRule="auto"/>
        <w:ind w:left="0" w:firstLine="360"/>
        <w:rPr>
          <w:b/>
          <w:bCs/>
          <w:i/>
          <w:iCs/>
        </w:rPr>
      </w:pPr>
      <w:r w:rsidRPr="00330712">
        <w:rPr>
          <w:b/>
          <w:bCs/>
          <w:i/>
          <w:iCs/>
        </w:rPr>
        <w:t>Một số đặc tính có và quan trọng đối với người dùng trong hệ thống</w:t>
      </w:r>
      <w:r w:rsidR="00DC5D46" w:rsidRPr="00330712">
        <w:rPr>
          <w:b/>
          <w:bCs/>
          <w:i/>
          <w:iCs/>
        </w:rPr>
        <w:t>:</w:t>
      </w:r>
    </w:p>
    <w:p w14:paraId="1BA2BF01" w14:textId="73C96113" w:rsidR="000E0D58" w:rsidRPr="00330712" w:rsidRDefault="000E0D58" w:rsidP="00F44E83">
      <w:pPr>
        <w:pStyle w:val="2"/>
        <w:numPr>
          <w:ilvl w:val="0"/>
          <w:numId w:val="43"/>
        </w:numPr>
        <w:spacing w:line="276" w:lineRule="auto"/>
      </w:pPr>
      <w:r w:rsidRPr="00330712">
        <w:t>Tính khả dụng: Sản phẩm phải có sẵn và có thể sử dụng khi cần thiết.</w:t>
      </w:r>
    </w:p>
    <w:p w14:paraId="4D86412F" w14:textId="6CC3CDBD" w:rsidR="000E0D58" w:rsidRPr="00330712" w:rsidRDefault="000E0D58" w:rsidP="00F44E83">
      <w:pPr>
        <w:pStyle w:val="2"/>
        <w:numPr>
          <w:ilvl w:val="0"/>
          <w:numId w:val="43"/>
        </w:numPr>
        <w:spacing w:line="276" w:lineRule="auto"/>
      </w:pPr>
      <w:r w:rsidRPr="00330712">
        <w:t>Tính tin cậy: Sản phẩm phải hoạt động ổn định và không gây ra lỗi, sự cố, hay gián đoạn trong quá trình sử dụng.</w:t>
      </w:r>
    </w:p>
    <w:p w14:paraId="327F8E47" w14:textId="36251D8F" w:rsidR="000E0D58" w:rsidRPr="00330712" w:rsidRDefault="000E0D58" w:rsidP="00F44E83">
      <w:pPr>
        <w:pStyle w:val="2"/>
        <w:numPr>
          <w:ilvl w:val="0"/>
          <w:numId w:val="43"/>
        </w:numPr>
        <w:spacing w:line="276" w:lineRule="auto"/>
      </w:pPr>
      <w:r w:rsidRPr="00330712">
        <w:t>Tính bảo mật: Sản phẩm phải đảm bảo tính an toàn và bảo mật của dữ liệu và thông tin.</w:t>
      </w:r>
    </w:p>
    <w:p w14:paraId="62820A57" w14:textId="1EBC3779" w:rsidR="000E0D58" w:rsidRPr="00330712" w:rsidRDefault="000E0D58" w:rsidP="00F44E83">
      <w:pPr>
        <w:pStyle w:val="2"/>
        <w:numPr>
          <w:ilvl w:val="0"/>
          <w:numId w:val="43"/>
        </w:numPr>
        <w:spacing w:line="276" w:lineRule="auto"/>
      </w:pPr>
      <w:r w:rsidRPr="00330712">
        <w:t>Tính mở rộng: Sản phẩm phải có khả năng mở rộng và điều chỉnh để đáp ứng nhu cầu của khách hàng trong tương lai.</w:t>
      </w:r>
    </w:p>
    <w:p w14:paraId="0F9D54A0" w14:textId="7D3B1CE6" w:rsidR="000E0D58" w:rsidRPr="00330712" w:rsidRDefault="000E0D58" w:rsidP="00F44E83">
      <w:pPr>
        <w:pStyle w:val="2"/>
        <w:numPr>
          <w:ilvl w:val="0"/>
          <w:numId w:val="43"/>
        </w:numPr>
        <w:spacing w:line="276" w:lineRule="auto"/>
      </w:pPr>
      <w:r w:rsidRPr="00330712">
        <w:t>Tính hiệu suất: Sản phẩm phải đáp ứng được các yêu cầu về hiệu suất và thời gian đáp ứng của người dùng.</w:t>
      </w:r>
    </w:p>
    <w:p w14:paraId="21C43234" w14:textId="5FD0A6FA" w:rsidR="000E0D58" w:rsidRPr="00330712" w:rsidRDefault="000E0D58" w:rsidP="00F44E83">
      <w:pPr>
        <w:pStyle w:val="2"/>
        <w:numPr>
          <w:ilvl w:val="0"/>
          <w:numId w:val="43"/>
        </w:numPr>
        <w:spacing w:line="276" w:lineRule="auto"/>
      </w:pPr>
      <w:r w:rsidRPr="00330712">
        <w:t>Tính tương thích: Sản phẩm phải có khả năng tương thích với các phần mềm, thiết bị, và hệ thống khác trong môi trường cài đặt.</w:t>
      </w:r>
    </w:p>
    <w:p w14:paraId="52C04E0B" w14:textId="39E9EF68" w:rsidR="001C5BFB" w:rsidRPr="00330712" w:rsidRDefault="00F56821" w:rsidP="003C7B67">
      <w:pPr>
        <w:pStyle w:val="2"/>
        <w:spacing w:line="276" w:lineRule="auto"/>
        <w:ind w:left="0"/>
        <w:outlineLvl w:val="1"/>
        <w:rPr>
          <w:b/>
          <w:bCs/>
          <w:color w:val="FF0000"/>
        </w:rPr>
      </w:pPr>
      <w:bookmarkStart w:id="26" w:name="_Toc131519178"/>
      <w:r w:rsidRPr="00330712">
        <w:rPr>
          <w:b/>
          <w:bCs/>
          <w:color w:val="FF0000"/>
        </w:rPr>
        <w:t>5.5. Business Rules – Các quy tắc nghiệp vụ</w:t>
      </w:r>
      <w:bookmarkEnd w:id="26"/>
    </w:p>
    <w:p w14:paraId="748DBEDF" w14:textId="006A7B37" w:rsidR="001C5BFB" w:rsidRPr="00330712" w:rsidRDefault="001C5BFB" w:rsidP="00AF16B4">
      <w:pPr>
        <w:pStyle w:val="2"/>
        <w:numPr>
          <w:ilvl w:val="0"/>
          <w:numId w:val="21"/>
        </w:numPr>
        <w:spacing w:line="276" w:lineRule="auto"/>
      </w:pPr>
      <w:r w:rsidRPr="00330712">
        <w:rPr>
          <w:b/>
          <w:bCs/>
        </w:rPr>
        <w:lastRenderedPageBreak/>
        <w:t>Mỗi sinh viên</w:t>
      </w:r>
      <w:r w:rsidR="00116305" w:rsidRPr="00330712">
        <w:rPr>
          <w:b/>
          <w:bCs/>
        </w:rPr>
        <w:t>:</w:t>
      </w:r>
      <w:r w:rsidRPr="00330712">
        <w:t xml:space="preserve"> chỉ có thể đăng ký tối đa một đồ án trong một học kỳ.</w:t>
      </w:r>
    </w:p>
    <w:p w14:paraId="1D64E632" w14:textId="38F69C07" w:rsidR="00F56821" w:rsidRPr="00330712" w:rsidRDefault="002377C4" w:rsidP="00AF16B4">
      <w:pPr>
        <w:pStyle w:val="2"/>
        <w:numPr>
          <w:ilvl w:val="0"/>
          <w:numId w:val="21"/>
        </w:numPr>
        <w:spacing w:line="276" w:lineRule="auto"/>
      </w:pPr>
      <w:r w:rsidRPr="00330712">
        <w:rPr>
          <w:b/>
          <w:bCs/>
        </w:rPr>
        <w:t>Người dùng:</w:t>
      </w:r>
      <w:r w:rsidRPr="00330712">
        <w:t xml:space="preserve"> chỉ đăng nhập được </w:t>
      </w:r>
      <w:r w:rsidR="00C47BBC" w:rsidRPr="00330712">
        <w:t xml:space="preserve">vào hệ thống chỉ </w:t>
      </w:r>
      <w:r w:rsidRPr="00330712">
        <w:t xml:space="preserve">khi </w:t>
      </w:r>
      <w:r w:rsidR="00C47BBC" w:rsidRPr="00330712">
        <w:t>nhập đúng tài khoản, mật khẩu được cấp từ quản trị viên.</w:t>
      </w:r>
    </w:p>
    <w:p w14:paraId="79C09A41" w14:textId="5F8C7317" w:rsidR="00116305" w:rsidRPr="00330712" w:rsidRDefault="008D2C3D" w:rsidP="00AF16B4">
      <w:pPr>
        <w:pStyle w:val="2"/>
        <w:numPr>
          <w:ilvl w:val="0"/>
          <w:numId w:val="21"/>
        </w:numPr>
        <w:spacing w:line="276" w:lineRule="auto"/>
      </w:pPr>
      <w:r w:rsidRPr="00330712">
        <w:rPr>
          <w:b/>
          <w:bCs/>
        </w:rPr>
        <w:t>Đ</w:t>
      </w:r>
      <w:r w:rsidR="00116305" w:rsidRPr="00330712">
        <w:rPr>
          <w:b/>
          <w:bCs/>
        </w:rPr>
        <w:t>ăng ký đồ án</w:t>
      </w:r>
      <w:r w:rsidRPr="00330712">
        <w:rPr>
          <w:b/>
          <w:bCs/>
        </w:rPr>
        <w:t>:</w:t>
      </w:r>
      <w:r w:rsidR="00116305" w:rsidRPr="00330712">
        <w:t xml:space="preserve"> sinh viên phải có một giảng viên hướng dẫn đã đồng ý hướng dẫn cho đồ án đó</w:t>
      </w:r>
      <w:r w:rsidRPr="00330712">
        <w:t xml:space="preserve"> thì mới đăng ký được</w:t>
      </w:r>
      <w:r w:rsidR="00116305" w:rsidRPr="00330712">
        <w:t>.</w:t>
      </w:r>
    </w:p>
    <w:p w14:paraId="5F4FDA35" w14:textId="241682BE" w:rsidR="00C47BBC" w:rsidRPr="00330712" w:rsidRDefault="00491B45" w:rsidP="00AF16B4">
      <w:pPr>
        <w:pStyle w:val="2"/>
        <w:numPr>
          <w:ilvl w:val="0"/>
          <w:numId w:val="21"/>
        </w:numPr>
        <w:spacing w:line="276" w:lineRule="auto"/>
      </w:pPr>
      <w:r w:rsidRPr="00330712">
        <w:rPr>
          <w:b/>
          <w:bCs/>
        </w:rPr>
        <w:t>Thời gian đăng ký đồ án:</w:t>
      </w:r>
      <w:r w:rsidRPr="00330712">
        <w:t xml:space="preserve"> sinh viên phải tuân thủ các quy định về thời gian, bao gồm các thời hạn đăng ký và thời hạn hoàn thành đồ án.</w:t>
      </w:r>
    </w:p>
    <w:p w14:paraId="62A2B5BC" w14:textId="0184DED8" w:rsidR="00F56821" w:rsidRPr="00330712" w:rsidRDefault="00E86120" w:rsidP="003C7B67">
      <w:pPr>
        <w:pStyle w:val="Heading1"/>
        <w:rPr>
          <w:rFonts w:ascii="Times New Roman" w:hAnsi="Times New Roman" w:cs="Times New Roman"/>
          <w:b/>
          <w:bCs/>
          <w:color w:val="FF0000"/>
          <w:sz w:val="26"/>
          <w:szCs w:val="26"/>
        </w:rPr>
      </w:pPr>
      <w:bookmarkStart w:id="27" w:name="_Toc131519179"/>
      <w:bookmarkStart w:id="28" w:name="_GoBack"/>
      <w:r w:rsidRPr="00330712">
        <w:rPr>
          <w:rFonts w:ascii="Times New Roman" w:hAnsi="Times New Roman" w:cs="Times New Roman"/>
          <w:b/>
          <w:bCs/>
          <w:color w:val="FF0000"/>
          <w:sz w:val="26"/>
          <w:szCs w:val="26"/>
        </w:rPr>
        <w:t xml:space="preserve">6. </w:t>
      </w:r>
      <w:r w:rsidR="00DC23AA" w:rsidRPr="00330712">
        <w:rPr>
          <w:rFonts w:ascii="Times New Roman" w:hAnsi="Times New Roman" w:cs="Times New Roman"/>
          <w:b/>
          <w:bCs/>
          <w:color w:val="FF0000"/>
          <w:sz w:val="26"/>
          <w:szCs w:val="26"/>
        </w:rPr>
        <w:t>Other</w:t>
      </w:r>
      <w:r w:rsidRPr="00330712">
        <w:rPr>
          <w:rFonts w:ascii="Times New Roman" w:hAnsi="Times New Roman" w:cs="Times New Roman"/>
          <w:b/>
          <w:bCs/>
          <w:color w:val="FF0000"/>
          <w:sz w:val="26"/>
          <w:szCs w:val="26"/>
        </w:rPr>
        <w:t xml:space="preserve"> </w:t>
      </w:r>
      <w:r w:rsidR="00DC23AA" w:rsidRPr="00330712">
        <w:rPr>
          <w:rFonts w:ascii="Times New Roman" w:hAnsi="Times New Roman" w:cs="Times New Roman"/>
          <w:b/>
          <w:bCs/>
          <w:color w:val="FF0000"/>
          <w:sz w:val="26"/>
          <w:szCs w:val="26"/>
        </w:rPr>
        <w:t>requirements</w:t>
      </w:r>
      <w:r w:rsidRPr="00330712">
        <w:rPr>
          <w:rFonts w:ascii="Times New Roman" w:hAnsi="Times New Roman" w:cs="Times New Roman"/>
          <w:b/>
          <w:bCs/>
          <w:color w:val="FF0000"/>
          <w:sz w:val="26"/>
          <w:szCs w:val="26"/>
        </w:rPr>
        <w:t>– Các yêu cầu khác</w:t>
      </w:r>
      <w:bookmarkEnd w:id="27"/>
    </w:p>
    <w:bookmarkEnd w:id="28"/>
    <w:p w14:paraId="5E43FB0E" w14:textId="612E6707" w:rsidR="00AF3535" w:rsidRPr="00330712" w:rsidRDefault="00AF3535" w:rsidP="00AF16B4">
      <w:pPr>
        <w:pStyle w:val="2"/>
        <w:numPr>
          <w:ilvl w:val="0"/>
          <w:numId w:val="22"/>
        </w:numPr>
        <w:spacing w:line="276" w:lineRule="auto"/>
      </w:pPr>
      <w:r w:rsidRPr="00330712">
        <w:rPr>
          <w:b/>
          <w:bCs/>
        </w:rPr>
        <w:t>Yêu cầu pháp luật:</w:t>
      </w:r>
      <w:r w:rsidRPr="00330712">
        <w:t xml:space="preserve"> Hệ thống phải tuân thủ các quy định liên quan đến bảo vệ dữ liệu cá nhân và quy định về bảo mật thông tin của pháp luật Việt Nam.</w:t>
      </w:r>
    </w:p>
    <w:p w14:paraId="71031FE6" w14:textId="05655B9A" w:rsidR="00AF3535" w:rsidRPr="00330712" w:rsidRDefault="00AF3535" w:rsidP="00AF16B4">
      <w:pPr>
        <w:pStyle w:val="2"/>
        <w:numPr>
          <w:ilvl w:val="0"/>
          <w:numId w:val="22"/>
        </w:numPr>
        <w:spacing w:line="276" w:lineRule="auto"/>
      </w:pPr>
      <w:r w:rsidRPr="00330712">
        <w:rPr>
          <w:b/>
          <w:bCs/>
        </w:rPr>
        <w:t>Yêu cầu địa phương hóa:</w:t>
      </w:r>
      <w:r w:rsidRPr="00330712">
        <w:t xml:space="preserve"> Hệ thống phải hỗ trợ tiếng Việt và phù hợp với các yêu cầu về khu vực sử dụng tại Việt Nam.</w:t>
      </w:r>
    </w:p>
    <w:p w14:paraId="6165B3E6" w14:textId="1733DC42" w:rsidR="00DC23AA" w:rsidRPr="00330712" w:rsidRDefault="00AF3535" w:rsidP="00AF16B4">
      <w:pPr>
        <w:pStyle w:val="2"/>
        <w:numPr>
          <w:ilvl w:val="0"/>
          <w:numId w:val="22"/>
        </w:numPr>
        <w:spacing w:line="276" w:lineRule="auto"/>
      </w:pPr>
      <w:r w:rsidRPr="00330712">
        <w:rPr>
          <w:b/>
          <w:bCs/>
        </w:rPr>
        <w:t>Yêu cầu ghi nhật ký vận hành:</w:t>
      </w:r>
      <w:r w:rsidRPr="00330712">
        <w:t xml:space="preserve"> Hệ thống phải có khả năng ghi lại các hoạt động của người dùng và các lỗi phát sinh để hỗ trợ quản trị và phân tích sau này.</w:t>
      </w:r>
    </w:p>
    <w:p w14:paraId="3B95A086" w14:textId="704E080F" w:rsidR="007579AC" w:rsidRPr="00330712" w:rsidRDefault="007579AC" w:rsidP="000E4CCF">
      <w:pPr>
        <w:pStyle w:val="2"/>
        <w:spacing w:line="276" w:lineRule="auto"/>
        <w:ind w:left="0"/>
        <w:outlineLvl w:val="1"/>
        <w:rPr>
          <w:b/>
          <w:bCs/>
          <w:color w:val="FF0000"/>
        </w:rPr>
      </w:pPr>
      <w:bookmarkStart w:id="29" w:name="_Toc131519180"/>
      <w:r w:rsidRPr="00330712">
        <w:rPr>
          <w:b/>
          <w:bCs/>
          <w:color w:val="FF0000"/>
        </w:rPr>
        <w:t>6.1</w:t>
      </w:r>
      <w:r w:rsidR="00DB21DA" w:rsidRPr="00330712">
        <w:rPr>
          <w:b/>
          <w:bCs/>
          <w:color w:val="FF0000"/>
        </w:rPr>
        <w:t>. Appendix A: Glossary</w:t>
      </w:r>
      <w:bookmarkEnd w:id="29"/>
    </w:p>
    <w:tbl>
      <w:tblPr>
        <w:tblStyle w:val="TableGrid"/>
        <w:tblW w:w="9586" w:type="dxa"/>
        <w:tblLook w:val="04A0" w:firstRow="1" w:lastRow="0" w:firstColumn="1" w:lastColumn="0" w:noHBand="0" w:noVBand="1"/>
      </w:tblPr>
      <w:tblGrid>
        <w:gridCol w:w="846"/>
        <w:gridCol w:w="2835"/>
        <w:gridCol w:w="5905"/>
      </w:tblGrid>
      <w:tr w:rsidR="00DB21DA" w:rsidRPr="00330712" w14:paraId="3895DC78" w14:textId="77777777" w:rsidTr="00BF1432">
        <w:trPr>
          <w:trHeight w:val="558"/>
        </w:trPr>
        <w:tc>
          <w:tcPr>
            <w:tcW w:w="846" w:type="dxa"/>
          </w:tcPr>
          <w:p w14:paraId="3C137828" w14:textId="6BC1F52A" w:rsidR="00DB21DA" w:rsidRPr="00330712" w:rsidRDefault="004B17A9" w:rsidP="00BF1432">
            <w:pPr>
              <w:spacing w:line="276" w:lineRule="auto"/>
              <w:jc w:val="center"/>
              <w:rPr>
                <w:rFonts w:ascii="Times New Roman" w:hAnsi="Times New Roman" w:cs="Times New Roman"/>
                <w:b/>
                <w:bCs/>
                <w:color w:val="0070C0"/>
                <w:sz w:val="26"/>
                <w:szCs w:val="26"/>
              </w:rPr>
            </w:pPr>
            <w:r w:rsidRPr="00330712">
              <w:rPr>
                <w:rFonts w:ascii="Times New Roman" w:hAnsi="Times New Roman" w:cs="Times New Roman"/>
                <w:b/>
                <w:bCs/>
                <w:color w:val="0070C0"/>
                <w:sz w:val="26"/>
                <w:szCs w:val="26"/>
              </w:rPr>
              <w:t>STT</w:t>
            </w:r>
          </w:p>
        </w:tc>
        <w:tc>
          <w:tcPr>
            <w:tcW w:w="2835" w:type="dxa"/>
          </w:tcPr>
          <w:p w14:paraId="51F579F6" w14:textId="089150A3" w:rsidR="00DB21DA" w:rsidRPr="00330712" w:rsidRDefault="004B17A9" w:rsidP="00BF1432">
            <w:pPr>
              <w:spacing w:line="276" w:lineRule="auto"/>
              <w:jc w:val="center"/>
              <w:rPr>
                <w:rFonts w:ascii="Times New Roman" w:hAnsi="Times New Roman" w:cs="Times New Roman"/>
                <w:b/>
                <w:bCs/>
                <w:color w:val="0070C0"/>
                <w:sz w:val="26"/>
                <w:szCs w:val="26"/>
              </w:rPr>
            </w:pPr>
            <w:r w:rsidRPr="00330712">
              <w:rPr>
                <w:rFonts w:ascii="Times New Roman" w:hAnsi="Times New Roman" w:cs="Times New Roman"/>
                <w:b/>
                <w:bCs/>
                <w:color w:val="0070C0"/>
                <w:sz w:val="26"/>
                <w:szCs w:val="26"/>
              </w:rPr>
              <w:t xml:space="preserve">Thuật ngữ/Từ viết </w:t>
            </w:r>
            <w:r w:rsidR="0048241C" w:rsidRPr="00330712">
              <w:rPr>
                <w:rFonts w:ascii="Times New Roman" w:hAnsi="Times New Roman" w:cs="Times New Roman"/>
                <w:b/>
                <w:bCs/>
                <w:color w:val="0070C0"/>
                <w:sz w:val="26"/>
                <w:szCs w:val="26"/>
              </w:rPr>
              <w:t>tắt</w:t>
            </w:r>
          </w:p>
        </w:tc>
        <w:tc>
          <w:tcPr>
            <w:tcW w:w="5905" w:type="dxa"/>
          </w:tcPr>
          <w:p w14:paraId="5154ADA1" w14:textId="5E33842E" w:rsidR="00DB21DA" w:rsidRPr="00330712" w:rsidRDefault="004B17A9" w:rsidP="00BF1432">
            <w:pPr>
              <w:spacing w:line="276" w:lineRule="auto"/>
              <w:jc w:val="center"/>
              <w:rPr>
                <w:rFonts w:ascii="Times New Roman" w:hAnsi="Times New Roman" w:cs="Times New Roman"/>
                <w:b/>
                <w:bCs/>
                <w:color w:val="0070C0"/>
                <w:sz w:val="26"/>
                <w:szCs w:val="26"/>
              </w:rPr>
            </w:pPr>
            <w:r w:rsidRPr="00330712">
              <w:rPr>
                <w:rFonts w:ascii="Times New Roman" w:hAnsi="Times New Roman" w:cs="Times New Roman"/>
                <w:b/>
                <w:bCs/>
                <w:color w:val="0070C0"/>
                <w:sz w:val="26"/>
                <w:szCs w:val="26"/>
              </w:rPr>
              <w:t>Ý nghĩa</w:t>
            </w:r>
          </w:p>
        </w:tc>
      </w:tr>
      <w:tr w:rsidR="00DB21DA" w:rsidRPr="00330712" w14:paraId="37D3454B" w14:textId="77777777" w:rsidTr="00BF1432">
        <w:trPr>
          <w:trHeight w:val="1827"/>
        </w:trPr>
        <w:tc>
          <w:tcPr>
            <w:tcW w:w="846" w:type="dxa"/>
          </w:tcPr>
          <w:p w14:paraId="6837BF68" w14:textId="59C9CFBA" w:rsidR="00DB21DA" w:rsidRPr="00330712" w:rsidRDefault="00CB6A04" w:rsidP="00BF1432">
            <w:pPr>
              <w:spacing w:line="276" w:lineRule="auto"/>
              <w:rPr>
                <w:rFonts w:ascii="Times New Roman" w:hAnsi="Times New Roman" w:cs="Times New Roman"/>
                <w:sz w:val="26"/>
                <w:szCs w:val="26"/>
              </w:rPr>
            </w:pPr>
            <w:r w:rsidRPr="00330712">
              <w:rPr>
                <w:rFonts w:ascii="Times New Roman" w:hAnsi="Times New Roman" w:cs="Times New Roman"/>
                <w:sz w:val="26"/>
                <w:szCs w:val="26"/>
              </w:rPr>
              <w:t>1</w:t>
            </w:r>
          </w:p>
        </w:tc>
        <w:tc>
          <w:tcPr>
            <w:tcW w:w="2835" w:type="dxa"/>
          </w:tcPr>
          <w:p w14:paraId="3DB6F47D" w14:textId="163FEDA3" w:rsidR="00DB21DA" w:rsidRPr="00330712" w:rsidRDefault="00CB6A04" w:rsidP="00BF1432">
            <w:p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SRS</w:t>
            </w:r>
          </w:p>
        </w:tc>
        <w:tc>
          <w:tcPr>
            <w:tcW w:w="5905" w:type="dxa"/>
          </w:tcPr>
          <w:p w14:paraId="2ECE34FB" w14:textId="431A20A4" w:rsidR="00DB21DA" w:rsidRPr="00330712" w:rsidRDefault="0048241C" w:rsidP="00BF1432">
            <w:p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Software Requirements Specification</w:t>
            </w:r>
            <w:r w:rsidR="00A931E9" w:rsidRPr="00330712">
              <w:rPr>
                <w:rFonts w:ascii="Times New Roman" w:hAnsi="Times New Roman" w:cs="Times New Roman"/>
                <w:sz w:val="26"/>
                <w:szCs w:val="26"/>
              </w:rPr>
              <w:t xml:space="preserve"> là tài liệu đặc tả yêu cầu phần mềm, miêu tả các yêu cầu và chức năng của phần mềm một cách chi tiết và rõ ràng để đảm bảo phần mềm được phát triển đúng hướng và đáp ứng được nhu cầu của khách hàng.</w:t>
            </w:r>
          </w:p>
        </w:tc>
      </w:tr>
      <w:tr w:rsidR="00DB21DA" w:rsidRPr="00330712" w14:paraId="2F0D0F97" w14:textId="77777777" w:rsidTr="00BF1432">
        <w:trPr>
          <w:trHeight w:val="1271"/>
        </w:trPr>
        <w:tc>
          <w:tcPr>
            <w:tcW w:w="846" w:type="dxa"/>
          </w:tcPr>
          <w:p w14:paraId="3F162C5B" w14:textId="2E3305D0" w:rsidR="00DB21DA" w:rsidRPr="00330712" w:rsidRDefault="00CB6A04" w:rsidP="00BF1432">
            <w:pPr>
              <w:spacing w:line="276" w:lineRule="auto"/>
              <w:rPr>
                <w:rFonts w:ascii="Times New Roman" w:hAnsi="Times New Roman" w:cs="Times New Roman"/>
                <w:sz w:val="26"/>
                <w:szCs w:val="26"/>
              </w:rPr>
            </w:pPr>
            <w:r w:rsidRPr="00330712">
              <w:rPr>
                <w:rFonts w:ascii="Times New Roman" w:hAnsi="Times New Roman" w:cs="Times New Roman"/>
                <w:sz w:val="26"/>
                <w:szCs w:val="26"/>
              </w:rPr>
              <w:t>2</w:t>
            </w:r>
          </w:p>
        </w:tc>
        <w:tc>
          <w:tcPr>
            <w:tcW w:w="2835" w:type="dxa"/>
          </w:tcPr>
          <w:p w14:paraId="50B07E4B" w14:textId="13E902E7" w:rsidR="00DB21DA" w:rsidRPr="00330712" w:rsidRDefault="00D47AA6" w:rsidP="00BF1432">
            <w:p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Diagram</w:t>
            </w:r>
          </w:p>
        </w:tc>
        <w:tc>
          <w:tcPr>
            <w:tcW w:w="5905" w:type="dxa"/>
          </w:tcPr>
          <w:p w14:paraId="1DE9D7EB" w14:textId="510FEA91" w:rsidR="0048241C" w:rsidRPr="00330712" w:rsidRDefault="00D47AA6" w:rsidP="00BF1432">
            <w:p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Diagram là một biểu đồ hoặc hình vẽ được sử dụng để trình bày các mối quan hệ giữa các đối tượng hoặc các khái niệm trong một hệ thống hoặc một quá trình.</w:t>
            </w:r>
          </w:p>
        </w:tc>
      </w:tr>
      <w:tr w:rsidR="00DB21DA" w:rsidRPr="00330712" w14:paraId="249DC1FB" w14:textId="77777777" w:rsidTr="00BF1432">
        <w:trPr>
          <w:trHeight w:val="1119"/>
        </w:trPr>
        <w:tc>
          <w:tcPr>
            <w:tcW w:w="846" w:type="dxa"/>
          </w:tcPr>
          <w:p w14:paraId="231BD6B2" w14:textId="7672BDF9" w:rsidR="00DB21DA" w:rsidRPr="00330712" w:rsidRDefault="00CB6A04" w:rsidP="00BF1432">
            <w:pPr>
              <w:spacing w:line="276" w:lineRule="auto"/>
              <w:rPr>
                <w:rFonts w:ascii="Times New Roman" w:hAnsi="Times New Roman" w:cs="Times New Roman"/>
                <w:sz w:val="26"/>
                <w:szCs w:val="26"/>
              </w:rPr>
            </w:pPr>
            <w:r w:rsidRPr="00330712">
              <w:rPr>
                <w:rFonts w:ascii="Times New Roman" w:hAnsi="Times New Roman" w:cs="Times New Roman"/>
                <w:sz w:val="26"/>
                <w:szCs w:val="26"/>
              </w:rPr>
              <w:t>3</w:t>
            </w:r>
          </w:p>
        </w:tc>
        <w:tc>
          <w:tcPr>
            <w:tcW w:w="2835" w:type="dxa"/>
          </w:tcPr>
          <w:p w14:paraId="7E081F09" w14:textId="7E14F2DB" w:rsidR="00DB21DA" w:rsidRPr="00330712" w:rsidRDefault="004C348C" w:rsidP="00BF1432">
            <w:p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framework .Net</w:t>
            </w:r>
          </w:p>
        </w:tc>
        <w:tc>
          <w:tcPr>
            <w:tcW w:w="5905" w:type="dxa"/>
          </w:tcPr>
          <w:p w14:paraId="189B9B33" w14:textId="1D8E7578" w:rsidR="0048241C" w:rsidRPr="00330712" w:rsidRDefault="004C348C" w:rsidP="00BF1432">
            <w:p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NET là một nền tảng phần mềm của Microsoft, cung cấp các công cụ và framework để phát triển ứng dụng phần mềm trên nhiều nền tảng khác nhau</w:t>
            </w:r>
            <w:r w:rsidR="00283EE8" w:rsidRPr="00330712">
              <w:rPr>
                <w:rFonts w:ascii="Times New Roman" w:hAnsi="Times New Roman" w:cs="Times New Roman"/>
                <w:sz w:val="26"/>
                <w:szCs w:val="26"/>
              </w:rPr>
              <w:t>.</w:t>
            </w:r>
          </w:p>
        </w:tc>
      </w:tr>
      <w:tr w:rsidR="00DB21DA" w:rsidRPr="00330712" w14:paraId="3E09EA5A" w14:textId="77777777" w:rsidTr="00BF1432">
        <w:trPr>
          <w:trHeight w:val="1135"/>
        </w:trPr>
        <w:tc>
          <w:tcPr>
            <w:tcW w:w="846" w:type="dxa"/>
          </w:tcPr>
          <w:p w14:paraId="5327747A" w14:textId="2AEEE940" w:rsidR="00DB21DA" w:rsidRPr="00330712" w:rsidRDefault="00CB6A04" w:rsidP="00BF1432">
            <w:pPr>
              <w:spacing w:line="276" w:lineRule="auto"/>
              <w:rPr>
                <w:rFonts w:ascii="Times New Roman" w:hAnsi="Times New Roman" w:cs="Times New Roman"/>
                <w:sz w:val="26"/>
                <w:szCs w:val="26"/>
              </w:rPr>
            </w:pPr>
            <w:r w:rsidRPr="00330712">
              <w:rPr>
                <w:rFonts w:ascii="Times New Roman" w:hAnsi="Times New Roman" w:cs="Times New Roman"/>
                <w:sz w:val="26"/>
                <w:szCs w:val="26"/>
              </w:rPr>
              <w:t>4</w:t>
            </w:r>
          </w:p>
        </w:tc>
        <w:tc>
          <w:tcPr>
            <w:tcW w:w="2835" w:type="dxa"/>
          </w:tcPr>
          <w:p w14:paraId="2BAC524D" w14:textId="377E8D1D" w:rsidR="00DB21DA" w:rsidRPr="00330712" w:rsidRDefault="004C348C" w:rsidP="00BF1432">
            <w:p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JSON,</w:t>
            </w:r>
          </w:p>
        </w:tc>
        <w:tc>
          <w:tcPr>
            <w:tcW w:w="5905" w:type="dxa"/>
          </w:tcPr>
          <w:p w14:paraId="0CDE0F9E" w14:textId="46615AD1" w:rsidR="0048241C" w:rsidRPr="00330712" w:rsidRDefault="0092770B" w:rsidP="00BF1432">
            <w:p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JavaScript Object Notation là một định dạng dữ liệu nhẹ được sử dụng để lưu trữ và trao đổi dữ liệu giữa các máy chủ và các ứng dụng.</w:t>
            </w:r>
          </w:p>
        </w:tc>
      </w:tr>
      <w:tr w:rsidR="00DB21DA" w:rsidRPr="00330712" w14:paraId="6B15CB45" w14:textId="77777777" w:rsidTr="00BF1432">
        <w:trPr>
          <w:trHeight w:val="1123"/>
        </w:trPr>
        <w:tc>
          <w:tcPr>
            <w:tcW w:w="846" w:type="dxa"/>
          </w:tcPr>
          <w:p w14:paraId="1D706340" w14:textId="2A771664" w:rsidR="00DB21DA" w:rsidRPr="00330712" w:rsidRDefault="00CB6A04" w:rsidP="00BF1432">
            <w:pPr>
              <w:spacing w:line="276" w:lineRule="auto"/>
              <w:rPr>
                <w:rFonts w:ascii="Times New Roman" w:hAnsi="Times New Roman" w:cs="Times New Roman"/>
                <w:sz w:val="26"/>
                <w:szCs w:val="26"/>
              </w:rPr>
            </w:pPr>
            <w:r w:rsidRPr="00330712">
              <w:rPr>
                <w:rFonts w:ascii="Times New Roman" w:hAnsi="Times New Roman" w:cs="Times New Roman"/>
                <w:sz w:val="26"/>
                <w:szCs w:val="26"/>
              </w:rPr>
              <w:lastRenderedPageBreak/>
              <w:t>5</w:t>
            </w:r>
          </w:p>
        </w:tc>
        <w:tc>
          <w:tcPr>
            <w:tcW w:w="2835" w:type="dxa"/>
          </w:tcPr>
          <w:p w14:paraId="7B9C5EF2" w14:textId="7C51D63F" w:rsidR="00DB21DA" w:rsidRPr="00330712" w:rsidRDefault="0092770B" w:rsidP="00BF1432">
            <w:p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XML</w:t>
            </w:r>
          </w:p>
        </w:tc>
        <w:tc>
          <w:tcPr>
            <w:tcW w:w="5905" w:type="dxa"/>
          </w:tcPr>
          <w:p w14:paraId="38F35BCE" w14:textId="679B9EA9" w:rsidR="0048241C" w:rsidRPr="00330712" w:rsidRDefault="00283EE8" w:rsidP="00BF1432">
            <w:p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Extensible Markup Language</w:t>
            </w:r>
            <w:r w:rsidR="0092770B" w:rsidRPr="00330712">
              <w:rPr>
                <w:rFonts w:ascii="Times New Roman" w:hAnsi="Times New Roman" w:cs="Times New Roman"/>
                <w:sz w:val="26"/>
                <w:szCs w:val="26"/>
              </w:rPr>
              <w:t xml:space="preserve"> là một ngôn ngữ đánh dấu được sử dụng để lưu trữ và truyền tải dữ liệu giữa các hệ thống khác nhau</w:t>
            </w:r>
            <w:r w:rsidR="004976D3" w:rsidRPr="00330712">
              <w:rPr>
                <w:rFonts w:ascii="Times New Roman" w:hAnsi="Times New Roman" w:cs="Times New Roman"/>
                <w:sz w:val="26"/>
                <w:szCs w:val="26"/>
              </w:rPr>
              <w:t>.</w:t>
            </w:r>
          </w:p>
        </w:tc>
      </w:tr>
      <w:tr w:rsidR="00DB21DA" w:rsidRPr="00330712" w14:paraId="6F48236D" w14:textId="77777777" w:rsidTr="00BF1432">
        <w:trPr>
          <w:trHeight w:val="1111"/>
        </w:trPr>
        <w:tc>
          <w:tcPr>
            <w:tcW w:w="846" w:type="dxa"/>
          </w:tcPr>
          <w:p w14:paraId="3E240350" w14:textId="35A2C183" w:rsidR="00DB21DA" w:rsidRPr="00330712" w:rsidRDefault="00CB6A04" w:rsidP="00BF1432">
            <w:p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6</w:t>
            </w:r>
          </w:p>
        </w:tc>
        <w:tc>
          <w:tcPr>
            <w:tcW w:w="2835" w:type="dxa"/>
          </w:tcPr>
          <w:p w14:paraId="069FE79D" w14:textId="02DEDB59" w:rsidR="00DB21DA" w:rsidRPr="00330712" w:rsidRDefault="004976D3" w:rsidP="00BF1432">
            <w:p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CSV</w:t>
            </w:r>
          </w:p>
        </w:tc>
        <w:tc>
          <w:tcPr>
            <w:tcW w:w="5905" w:type="dxa"/>
          </w:tcPr>
          <w:p w14:paraId="3F851374" w14:textId="20F9E87A" w:rsidR="0048241C" w:rsidRPr="00330712" w:rsidRDefault="00560DFB" w:rsidP="00BF1432">
            <w:p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Comma Separated Values là file plain text chứa danh sách dữ liệu. Các file này thường được sử dụng để trao đổi dữ liệu giữa các ứng dụng khác nhau</w:t>
            </w:r>
            <w:r w:rsidR="00A14E06" w:rsidRPr="00330712">
              <w:rPr>
                <w:rFonts w:ascii="Times New Roman" w:hAnsi="Times New Roman" w:cs="Times New Roman"/>
                <w:sz w:val="26"/>
                <w:szCs w:val="26"/>
              </w:rPr>
              <w:t>.</w:t>
            </w:r>
          </w:p>
        </w:tc>
      </w:tr>
      <w:tr w:rsidR="00DB21DA" w:rsidRPr="00330712" w14:paraId="0CF0E6D5" w14:textId="77777777" w:rsidTr="00BF1432">
        <w:trPr>
          <w:trHeight w:val="1127"/>
        </w:trPr>
        <w:tc>
          <w:tcPr>
            <w:tcW w:w="846" w:type="dxa"/>
          </w:tcPr>
          <w:p w14:paraId="3D840814" w14:textId="3FE6877F" w:rsidR="00DB21DA" w:rsidRPr="00330712" w:rsidRDefault="00CB6A04" w:rsidP="00BF1432">
            <w:p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7</w:t>
            </w:r>
          </w:p>
        </w:tc>
        <w:tc>
          <w:tcPr>
            <w:tcW w:w="2835" w:type="dxa"/>
          </w:tcPr>
          <w:p w14:paraId="0D36CE4C" w14:textId="2FD8FB57" w:rsidR="00DB21DA" w:rsidRPr="00330712" w:rsidRDefault="00AD0BF8" w:rsidP="00BF1432">
            <w:p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components</w:t>
            </w:r>
          </w:p>
        </w:tc>
        <w:tc>
          <w:tcPr>
            <w:tcW w:w="5905" w:type="dxa"/>
          </w:tcPr>
          <w:p w14:paraId="0A94E3B9" w14:textId="01A574C4" w:rsidR="0048241C" w:rsidRPr="00330712" w:rsidRDefault="00541506" w:rsidP="00BF1432">
            <w:p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Components (thành phần) trong phát triển phần mềm đề cập đến các phần cơ bản của một hệ thống hoặc một ứng dụng được phát triển.</w:t>
            </w:r>
          </w:p>
        </w:tc>
      </w:tr>
      <w:tr w:rsidR="004976D3" w:rsidRPr="00330712" w14:paraId="39FF01DE" w14:textId="77777777" w:rsidTr="00BF1432">
        <w:trPr>
          <w:trHeight w:val="1554"/>
        </w:trPr>
        <w:tc>
          <w:tcPr>
            <w:tcW w:w="846" w:type="dxa"/>
          </w:tcPr>
          <w:p w14:paraId="6FE6A144" w14:textId="79692FDC" w:rsidR="004976D3" w:rsidRPr="00330712" w:rsidRDefault="004976D3" w:rsidP="00BF1432">
            <w:p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8</w:t>
            </w:r>
          </w:p>
        </w:tc>
        <w:tc>
          <w:tcPr>
            <w:tcW w:w="2835" w:type="dxa"/>
          </w:tcPr>
          <w:p w14:paraId="7DC5A895" w14:textId="322F1119" w:rsidR="004976D3" w:rsidRPr="00330712" w:rsidRDefault="00AD0BF8" w:rsidP="00BF1432">
            <w:p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API</w:t>
            </w:r>
          </w:p>
        </w:tc>
        <w:tc>
          <w:tcPr>
            <w:tcW w:w="5905" w:type="dxa"/>
          </w:tcPr>
          <w:p w14:paraId="22E15823" w14:textId="2AA906F0" w:rsidR="004976D3" w:rsidRPr="00330712" w:rsidRDefault="00A75FA9" w:rsidP="00BF1432">
            <w:p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Application Programming Interface là một tập hợp các quy tắc, giao thức được sử dụng để phát triển các ứng dụng phần mềm và cho phép các ứng dụng khác tương tác với nhau.</w:t>
            </w:r>
          </w:p>
        </w:tc>
      </w:tr>
      <w:tr w:rsidR="004976D3" w:rsidRPr="00330712" w14:paraId="64239C23" w14:textId="77777777" w:rsidTr="00BF1432">
        <w:tc>
          <w:tcPr>
            <w:tcW w:w="846" w:type="dxa"/>
          </w:tcPr>
          <w:p w14:paraId="4F40DE65" w14:textId="535E128B" w:rsidR="004976D3" w:rsidRPr="00330712" w:rsidRDefault="004976D3" w:rsidP="00BF1432">
            <w:p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9</w:t>
            </w:r>
          </w:p>
        </w:tc>
        <w:tc>
          <w:tcPr>
            <w:tcW w:w="2835" w:type="dxa"/>
          </w:tcPr>
          <w:p w14:paraId="06A09F76" w14:textId="23623975" w:rsidR="004976D3" w:rsidRPr="00330712" w:rsidRDefault="00A75FA9" w:rsidP="00BF1432">
            <w:p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SMTP</w:t>
            </w:r>
          </w:p>
        </w:tc>
        <w:tc>
          <w:tcPr>
            <w:tcW w:w="5905" w:type="dxa"/>
          </w:tcPr>
          <w:p w14:paraId="5B123261" w14:textId="6ED68D9F" w:rsidR="004976D3" w:rsidRPr="00330712" w:rsidRDefault="00A75FA9" w:rsidP="00BF1432">
            <w:p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Simple Mail Transfer Protocol, là một giao thức truyền tải thư điện tử giữa các máy chủ email trên mạng</w:t>
            </w:r>
            <w:r w:rsidR="00A14E06" w:rsidRPr="00330712">
              <w:rPr>
                <w:rFonts w:ascii="Times New Roman" w:hAnsi="Times New Roman" w:cs="Times New Roman"/>
                <w:sz w:val="26"/>
                <w:szCs w:val="26"/>
              </w:rPr>
              <w:t>, được sử dụng để gửi thư điện tử từ một người dùng đến người nhận thông qua mạng Internet hoặc các mạng nội bộ khác.</w:t>
            </w:r>
          </w:p>
        </w:tc>
      </w:tr>
      <w:tr w:rsidR="004976D3" w:rsidRPr="00330712" w14:paraId="5EF7F620" w14:textId="77777777" w:rsidTr="00BF1432">
        <w:trPr>
          <w:trHeight w:val="1124"/>
        </w:trPr>
        <w:tc>
          <w:tcPr>
            <w:tcW w:w="846" w:type="dxa"/>
          </w:tcPr>
          <w:p w14:paraId="2ED5104E" w14:textId="4B029BEA" w:rsidR="004976D3" w:rsidRPr="00330712" w:rsidRDefault="004976D3" w:rsidP="00BF1432">
            <w:p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10</w:t>
            </w:r>
          </w:p>
        </w:tc>
        <w:tc>
          <w:tcPr>
            <w:tcW w:w="2835" w:type="dxa"/>
          </w:tcPr>
          <w:p w14:paraId="3EDF56CE" w14:textId="779B8EE0" w:rsidR="004976D3" w:rsidRPr="00330712" w:rsidRDefault="00A14E06" w:rsidP="00BF1432">
            <w:p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IMAP</w:t>
            </w:r>
          </w:p>
        </w:tc>
        <w:tc>
          <w:tcPr>
            <w:tcW w:w="5905" w:type="dxa"/>
          </w:tcPr>
          <w:p w14:paraId="1911E7D8" w14:textId="454FA19C" w:rsidR="004976D3" w:rsidRPr="00330712" w:rsidRDefault="00A14E06" w:rsidP="00BF1432">
            <w:p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Internet Message Access Protocol là một giao thức truy cập thư điện tử cho phép người dùng truy cập và quản lý thư trên một máy chủ email từ xa</w:t>
            </w:r>
          </w:p>
        </w:tc>
      </w:tr>
      <w:tr w:rsidR="004976D3" w:rsidRPr="00330712" w14:paraId="37C42341" w14:textId="77777777" w:rsidTr="00BF1432">
        <w:trPr>
          <w:trHeight w:val="1254"/>
        </w:trPr>
        <w:tc>
          <w:tcPr>
            <w:tcW w:w="846" w:type="dxa"/>
          </w:tcPr>
          <w:p w14:paraId="5BA29FB0" w14:textId="11612DC3" w:rsidR="004976D3" w:rsidRPr="00330712" w:rsidRDefault="004976D3" w:rsidP="00BF1432">
            <w:p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11</w:t>
            </w:r>
          </w:p>
        </w:tc>
        <w:tc>
          <w:tcPr>
            <w:tcW w:w="2835" w:type="dxa"/>
          </w:tcPr>
          <w:p w14:paraId="08D51090" w14:textId="7EC6764D" w:rsidR="004976D3" w:rsidRPr="00330712" w:rsidRDefault="009020A5" w:rsidP="00BF1432">
            <w:p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TCP/IP</w:t>
            </w:r>
          </w:p>
        </w:tc>
        <w:tc>
          <w:tcPr>
            <w:tcW w:w="5905" w:type="dxa"/>
          </w:tcPr>
          <w:p w14:paraId="70E90DD2" w14:textId="7B3AED68" w:rsidR="004976D3" w:rsidRPr="00330712" w:rsidRDefault="009020A5" w:rsidP="00BF1432">
            <w:p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Transmission Control Protocol/Internet Protocol</w:t>
            </w:r>
            <w:r w:rsidR="00BF1432" w:rsidRPr="00330712">
              <w:rPr>
                <w:rFonts w:ascii="Times New Roman" w:hAnsi="Times New Roman" w:cs="Times New Roman"/>
                <w:sz w:val="26"/>
                <w:szCs w:val="26"/>
              </w:rPr>
              <w:t xml:space="preserve"> </w:t>
            </w:r>
            <w:r w:rsidRPr="00330712">
              <w:rPr>
                <w:rFonts w:ascii="Times New Roman" w:hAnsi="Times New Roman" w:cs="Times New Roman"/>
                <w:sz w:val="26"/>
                <w:szCs w:val="26"/>
              </w:rPr>
              <w:t>là một bộ giao thức được sử dụng để kết nối các thiết bị mạng với nhau trên mạng Internet</w:t>
            </w:r>
            <w:r w:rsidR="00BF1432" w:rsidRPr="00330712">
              <w:rPr>
                <w:rFonts w:ascii="Times New Roman" w:hAnsi="Times New Roman" w:cs="Times New Roman"/>
                <w:sz w:val="26"/>
                <w:szCs w:val="26"/>
              </w:rPr>
              <w:t>.</w:t>
            </w:r>
          </w:p>
        </w:tc>
      </w:tr>
      <w:tr w:rsidR="004976D3" w:rsidRPr="00330712" w14:paraId="69318403" w14:textId="77777777" w:rsidTr="00BF1432">
        <w:trPr>
          <w:trHeight w:val="1223"/>
        </w:trPr>
        <w:tc>
          <w:tcPr>
            <w:tcW w:w="846" w:type="dxa"/>
          </w:tcPr>
          <w:p w14:paraId="6E16E0A9" w14:textId="2A7EF37A" w:rsidR="004976D3" w:rsidRPr="00330712" w:rsidRDefault="004976D3" w:rsidP="00BF1432">
            <w:p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12</w:t>
            </w:r>
          </w:p>
        </w:tc>
        <w:tc>
          <w:tcPr>
            <w:tcW w:w="2835" w:type="dxa"/>
          </w:tcPr>
          <w:p w14:paraId="7EB594CC" w14:textId="286E1EA5" w:rsidR="004976D3" w:rsidRPr="00330712" w:rsidRDefault="009020A5" w:rsidP="00BF1432">
            <w:p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HTTP</w:t>
            </w:r>
          </w:p>
        </w:tc>
        <w:tc>
          <w:tcPr>
            <w:tcW w:w="5905" w:type="dxa"/>
          </w:tcPr>
          <w:p w14:paraId="171A5B69" w14:textId="3A324930" w:rsidR="004976D3" w:rsidRPr="00330712" w:rsidRDefault="009020A5" w:rsidP="00BF1432">
            <w:p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Hypertext Transfer Protocol</w:t>
            </w:r>
            <w:r w:rsidR="00BF1432" w:rsidRPr="00330712">
              <w:rPr>
                <w:rFonts w:ascii="Times New Roman" w:hAnsi="Times New Roman" w:cs="Times New Roman"/>
                <w:sz w:val="26"/>
                <w:szCs w:val="26"/>
              </w:rPr>
              <w:t xml:space="preserve"> </w:t>
            </w:r>
            <w:r w:rsidRPr="00330712">
              <w:rPr>
                <w:rFonts w:ascii="Times New Roman" w:hAnsi="Times New Roman" w:cs="Times New Roman"/>
                <w:sz w:val="26"/>
                <w:szCs w:val="26"/>
              </w:rPr>
              <w:t>là một giao thức truyền tải dữ liệu giữa máy chủ web và trình duyệt web để truyền tải nội dung web, bao gồm các trang web, hình ảnh,…</w:t>
            </w:r>
          </w:p>
        </w:tc>
      </w:tr>
      <w:tr w:rsidR="004976D3" w:rsidRPr="00330712" w14:paraId="23FB43EA" w14:textId="77777777" w:rsidTr="00BF1432">
        <w:trPr>
          <w:trHeight w:val="1433"/>
        </w:trPr>
        <w:tc>
          <w:tcPr>
            <w:tcW w:w="846" w:type="dxa"/>
          </w:tcPr>
          <w:p w14:paraId="544B3A13" w14:textId="3E583F99" w:rsidR="004976D3" w:rsidRPr="00330712" w:rsidRDefault="004976D3" w:rsidP="00BF1432">
            <w:p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13</w:t>
            </w:r>
          </w:p>
        </w:tc>
        <w:tc>
          <w:tcPr>
            <w:tcW w:w="2835" w:type="dxa"/>
          </w:tcPr>
          <w:p w14:paraId="64FFC377" w14:textId="128D393D" w:rsidR="004976D3" w:rsidRPr="00330712" w:rsidRDefault="009020A5" w:rsidP="00BF1432">
            <w:p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HTTPS</w:t>
            </w:r>
          </w:p>
        </w:tc>
        <w:tc>
          <w:tcPr>
            <w:tcW w:w="5905" w:type="dxa"/>
          </w:tcPr>
          <w:p w14:paraId="42FAA0E5" w14:textId="3AAF8981" w:rsidR="004976D3" w:rsidRPr="00330712" w:rsidRDefault="009020A5" w:rsidP="00BF1432">
            <w:pPr>
              <w:spacing w:line="276" w:lineRule="auto"/>
              <w:jc w:val="both"/>
              <w:rPr>
                <w:rFonts w:ascii="Times New Roman" w:hAnsi="Times New Roman" w:cs="Times New Roman"/>
                <w:sz w:val="26"/>
                <w:szCs w:val="26"/>
              </w:rPr>
            </w:pPr>
            <w:r w:rsidRPr="00330712">
              <w:rPr>
                <w:rFonts w:ascii="Times New Roman" w:hAnsi="Times New Roman" w:cs="Times New Roman"/>
                <w:sz w:val="26"/>
                <w:szCs w:val="26"/>
              </w:rPr>
              <w:t>Hypertext Transfer Protocol Secure là một phiên bản được bảo mật hóa của giao thức HTTP, cho phép truyền tải dữ liệu giữa máy chủ web và trình duyệt web một cách an toàn</w:t>
            </w:r>
            <w:r w:rsidR="00BF1432" w:rsidRPr="00330712">
              <w:rPr>
                <w:rFonts w:ascii="Times New Roman" w:hAnsi="Times New Roman" w:cs="Times New Roman"/>
                <w:sz w:val="26"/>
                <w:szCs w:val="26"/>
              </w:rPr>
              <w:t>.</w:t>
            </w:r>
          </w:p>
        </w:tc>
      </w:tr>
    </w:tbl>
    <w:p w14:paraId="62217CB3" w14:textId="77777777" w:rsidR="001C5B30" w:rsidRPr="00330712" w:rsidRDefault="001C5B30" w:rsidP="003C7B67">
      <w:pPr>
        <w:pStyle w:val="2"/>
        <w:spacing w:line="276" w:lineRule="auto"/>
        <w:ind w:left="0"/>
      </w:pPr>
    </w:p>
    <w:sectPr w:rsidR="001C5B30" w:rsidRPr="00330712" w:rsidSect="00EC7ADF">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8DF314" w14:textId="77777777" w:rsidR="00A132CD" w:rsidRDefault="00A132CD" w:rsidP="00296CB7">
      <w:pPr>
        <w:spacing w:after="0" w:line="240" w:lineRule="auto"/>
      </w:pPr>
      <w:r>
        <w:separator/>
      </w:r>
    </w:p>
  </w:endnote>
  <w:endnote w:type="continuationSeparator" w:id="0">
    <w:p w14:paraId="259BA0B7" w14:textId="77777777" w:rsidR="00A132CD" w:rsidRDefault="00A132CD" w:rsidP="00296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3177673"/>
      <w:docPartObj>
        <w:docPartGallery w:val="Page Numbers (Bottom of Page)"/>
        <w:docPartUnique/>
      </w:docPartObj>
    </w:sdtPr>
    <w:sdtEndPr>
      <w:rPr>
        <w:noProof/>
      </w:rPr>
    </w:sdtEndPr>
    <w:sdtContent>
      <w:p w14:paraId="221C1836" w14:textId="70D30F8C" w:rsidR="00AD054C" w:rsidRDefault="00AD054C">
        <w:pPr>
          <w:pStyle w:val="Footer"/>
          <w:jc w:val="center"/>
        </w:pPr>
        <w:r>
          <w:fldChar w:fldCharType="begin"/>
        </w:r>
        <w:r>
          <w:instrText xml:space="preserve"> PAGE   \* MERGEFORMAT </w:instrText>
        </w:r>
        <w:r>
          <w:fldChar w:fldCharType="separate"/>
        </w:r>
        <w:r w:rsidR="00330712">
          <w:rPr>
            <w:noProof/>
          </w:rPr>
          <w:t>3</w:t>
        </w:r>
        <w:r>
          <w:rPr>
            <w:noProof/>
          </w:rPr>
          <w:fldChar w:fldCharType="end"/>
        </w:r>
      </w:p>
    </w:sdtContent>
  </w:sdt>
  <w:p w14:paraId="38DEA312" w14:textId="77777777" w:rsidR="00AD054C" w:rsidRDefault="00AD054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7F30F1" w14:textId="77777777" w:rsidR="00A132CD" w:rsidRDefault="00A132CD" w:rsidP="00296CB7">
      <w:pPr>
        <w:spacing w:after="0" w:line="240" w:lineRule="auto"/>
      </w:pPr>
      <w:r>
        <w:separator/>
      </w:r>
    </w:p>
  </w:footnote>
  <w:footnote w:type="continuationSeparator" w:id="0">
    <w:p w14:paraId="2EAF149F" w14:textId="77777777" w:rsidR="00A132CD" w:rsidRDefault="00A132CD" w:rsidP="00296C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73E61"/>
    <w:multiLevelType w:val="hybridMultilevel"/>
    <w:tmpl w:val="9CBC6F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FB3A7D"/>
    <w:multiLevelType w:val="hybridMultilevel"/>
    <w:tmpl w:val="3B522A80"/>
    <w:lvl w:ilvl="0" w:tplc="3FB8CA94">
      <w:numFmt w:val="bullet"/>
      <w:lvlText w:val="-"/>
      <w:lvlJc w:val="left"/>
      <w:pPr>
        <w:ind w:left="360" w:hanging="360"/>
      </w:pPr>
      <w:rPr>
        <w:rFonts w:ascii="Arial" w:eastAsia="Times New Roman"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F148EA"/>
    <w:multiLevelType w:val="hybridMultilevel"/>
    <w:tmpl w:val="F4ACF702"/>
    <w:lvl w:ilvl="0" w:tplc="3FB8CA94">
      <w:numFmt w:val="bullet"/>
      <w:lvlText w:val="-"/>
      <w:lvlJc w:val="left"/>
      <w:pPr>
        <w:ind w:left="1080" w:hanging="360"/>
      </w:pPr>
      <w:rPr>
        <w:rFonts w:ascii="Arial" w:eastAsia="Times New Roman"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720603"/>
    <w:multiLevelType w:val="multilevel"/>
    <w:tmpl w:val="8404F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E73C37"/>
    <w:multiLevelType w:val="hybridMultilevel"/>
    <w:tmpl w:val="9A5AE8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665C8B"/>
    <w:multiLevelType w:val="hybridMultilevel"/>
    <w:tmpl w:val="8BC6B44C"/>
    <w:lvl w:ilvl="0" w:tplc="04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82049B3"/>
    <w:multiLevelType w:val="hybridMultilevel"/>
    <w:tmpl w:val="218A010A"/>
    <w:lvl w:ilvl="0" w:tplc="3FB8CA94">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37D02"/>
    <w:multiLevelType w:val="hybridMultilevel"/>
    <w:tmpl w:val="338844B4"/>
    <w:lvl w:ilvl="0" w:tplc="0409000B">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8AD6B67"/>
    <w:multiLevelType w:val="hybridMultilevel"/>
    <w:tmpl w:val="4198B44E"/>
    <w:lvl w:ilvl="0" w:tplc="3FB8CA94">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612205"/>
    <w:multiLevelType w:val="hybridMultilevel"/>
    <w:tmpl w:val="8DEC23E4"/>
    <w:lvl w:ilvl="0" w:tplc="3FB8CA94">
      <w:numFmt w:val="bullet"/>
      <w:lvlText w:val="-"/>
      <w:lvlJc w:val="left"/>
      <w:pPr>
        <w:ind w:left="1080" w:hanging="360"/>
      </w:pPr>
      <w:rPr>
        <w:rFonts w:ascii="Arial" w:eastAsia="Times New Roman"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F44130"/>
    <w:multiLevelType w:val="hybridMultilevel"/>
    <w:tmpl w:val="F95CC2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F0400D1"/>
    <w:multiLevelType w:val="hybridMultilevel"/>
    <w:tmpl w:val="0D52470A"/>
    <w:lvl w:ilvl="0" w:tplc="3FB8CA94">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902474"/>
    <w:multiLevelType w:val="hybridMultilevel"/>
    <w:tmpl w:val="87D6B7EE"/>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4091CB4"/>
    <w:multiLevelType w:val="multilevel"/>
    <w:tmpl w:val="C770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1D5012"/>
    <w:multiLevelType w:val="hybridMultilevel"/>
    <w:tmpl w:val="08702AA0"/>
    <w:lvl w:ilvl="0" w:tplc="3FB8CA94">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4C2CA6"/>
    <w:multiLevelType w:val="hybridMultilevel"/>
    <w:tmpl w:val="506CADB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A9000A8"/>
    <w:multiLevelType w:val="hybridMultilevel"/>
    <w:tmpl w:val="A37AFAF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D9E4B03"/>
    <w:multiLevelType w:val="multilevel"/>
    <w:tmpl w:val="F2B49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4D01AF"/>
    <w:multiLevelType w:val="hybridMultilevel"/>
    <w:tmpl w:val="80585210"/>
    <w:lvl w:ilvl="0" w:tplc="3FB8CA94">
      <w:numFmt w:val="bullet"/>
      <w:lvlText w:val="-"/>
      <w:lvlJc w:val="left"/>
      <w:pPr>
        <w:ind w:left="786" w:hanging="360"/>
      </w:pPr>
      <w:rPr>
        <w:rFonts w:ascii="Arial" w:eastAsia="Times New Roman" w:hAnsi="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9" w15:restartNumberingAfterBreak="0">
    <w:nsid w:val="2E6B7EDC"/>
    <w:multiLevelType w:val="hybridMultilevel"/>
    <w:tmpl w:val="257442FC"/>
    <w:lvl w:ilvl="0" w:tplc="3FB8CA94">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F86759"/>
    <w:multiLevelType w:val="hybridMultilevel"/>
    <w:tmpl w:val="329CEA3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E101AAE"/>
    <w:multiLevelType w:val="multilevel"/>
    <w:tmpl w:val="57A02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E45336"/>
    <w:multiLevelType w:val="multilevel"/>
    <w:tmpl w:val="2B605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401C63"/>
    <w:multiLevelType w:val="hybridMultilevel"/>
    <w:tmpl w:val="86003C26"/>
    <w:lvl w:ilvl="0" w:tplc="3FB8CA94">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5B5EB5"/>
    <w:multiLevelType w:val="hybridMultilevel"/>
    <w:tmpl w:val="2A3EDAEA"/>
    <w:lvl w:ilvl="0" w:tplc="3FB8CA94">
      <w:numFmt w:val="bullet"/>
      <w:lvlText w:val="-"/>
      <w:lvlJc w:val="left"/>
      <w:pPr>
        <w:ind w:left="360" w:hanging="360"/>
      </w:pPr>
      <w:rPr>
        <w:rFonts w:ascii="Arial" w:eastAsia="Times New Roman"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8FD4968"/>
    <w:multiLevelType w:val="hybridMultilevel"/>
    <w:tmpl w:val="DF0EDDBC"/>
    <w:lvl w:ilvl="0" w:tplc="3FB8CA94">
      <w:numFmt w:val="bullet"/>
      <w:lvlText w:val="-"/>
      <w:lvlJc w:val="left"/>
      <w:pPr>
        <w:ind w:left="360" w:hanging="360"/>
      </w:pPr>
      <w:rPr>
        <w:rFonts w:ascii="Arial" w:eastAsia="Times New Roman"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F315F63"/>
    <w:multiLevelType w:val="multilevel"/>
    <w:tmpl w:val="34A656C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D7523C5"/>
    <w:multiLevelType w:val="multilevel"/>
    <w:tmpl w:val="EB8A9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C934A3"/>
    <w:multiLevelType w:val="hybridMultilevel"/>
    <w:tmpl w:val="BFFA8316"/>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626F0D25"/>
    <w:multiLevelType w:val="hybridMultilevel"/>
    <w:tmpl w:val="EC2E251C"/>
    <w:lvl w:ilvl="0" w:tplc="3FB8CA94">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4B12F2"/>
    <w:multiLevelType w:val="multilevel"/>
    <w:tmpl w:val="EFCE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AD40FA"/>
    <w:multiLevelType w:val="hybridMultilevel"/>
    <w:tmpl w:val="EDD23B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1F4933"/>
    <w:multiLevelType w:val="hybridMultilevel"/>
    <w:tmpl w:val="F730B2B6"/>
    <w:lvl w:ilvl="0" w:tplc="04090011">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15:restartNumberingAfterBreak="0">
    <w:nsid w:val="6C2C1859"/>
    <w:multiLevelType w:val="hybridMultilevel"/>
    <w:tmpl w:val="48AC6776"/>
    <w:lvl w:ilvl="0" w:tplc="3FB8CA94">
      <w:numFmt w:val="bullet"/>
      <w:lvlText w:val="-"/>
      <w:lvlJc w:val="left"/>
      <w:pPr>
        <w:ind w:left="720" w:hanging="360"/>
      </w:pPr>
      <w:rPr>
        <w:rFonts w:ascii="Arial" w:eastAsia="Times New Roman" w:hAnsi="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D3B46D5"/>
    <w:multiLevelType w:val="hybridMultilevel"/>
    <w:tmpl w:val="1E1EE6D2"/>
    <w:lvl w:ilvl="0" w:tplc="B574B798">
      <w:numFmt w:val="bullet"/>
      <w:pStyle w:val="3"/>
      <w:lvlText w:val="-"/>
      <w:lvlJc w:val="left"/>
      <w:pPr>
        <w:ind w:left="786" w:hanging="360"/>
      </w:pPr>
      <w:rPr>
        <w:rFonts w:ascii="Arial" w:eastAsia="Times New Roman" w:hAnsi="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5" w15:restartNumberingAfterBreak="0">
    <w:nsid w:val="6E85378D"/>
    <w:multiLevelType w:val="hybridMultilevel"/>
    <w:tmpl w:val="C34491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8508BE"/>
    <w:multiLevelType w:val="hybridMultilevel"/>
    <w:tmpl w:val="1DC0CE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A96CFE"/>
    <w:multiLevelType w:val="multilevel"/>
    <w:tmpl w:val="6EC26BF8"/>
    <w:lvl w:ilvl="0">
      <w:start w:val="1"/>
      <w:numFmt w:val="bullet"/>
      <w:lvlText w:val=""/>
      <w:lvlJc w:val="left"/>
      <w:pPr>
        <w:tabs>
          <w:tab w:val="num" w:pos="720"/>
        </w:tabs>
        <w:ind w:left="720" w:hanging="360"/>
      </w:pPr>
      <w:rPr>
        <w:rFonts w:ascii="Wingdings" w:hAnsi="Wingdings" w:hint="default"/>
      </w:r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8D2870"/>
    <w:multiLevelType w:val="hybridMultilevel"/>
    <w:tmpl w:val="1D442D0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94C3D62"/>
    <w:multiLevelType w:val="hybridMultilevel"/>
    <w:tmpl w:val="19E81A1E"/>
    <w:lvl w:ilvl="0" w:tplc="3FB8CA94">
      <w:numFmt w:val="bullet"/>
      <w:lvlText w:val="-"/>
      <w:lvlJc w:val="left"/>
      <w:pPr>
        <w:ind w:left="360" w:hanging="360"/>
      </w:pPr>
      <w:rPr>
        <w:rFonts w:ascii="Arial" w:eastAsia="Times New Roman"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9D53BB2"/>
    <w:multiLevelType w:val="hybridMultilevel"/>
    <w:tmpl w:val="B974331E"/>
    <w:lvl w:ilvl="0" w:tplc="3FB8CA94">
      <w:numFmt w:val="bullet"/>
      <w:lvlText w:val="-"/>
      <w:lvlJc w:val="left"/>
      <w:pPr>
        <w:ind w:left="1080" w:hanging="360"/>
      </w:pPr>
      <w:rPr>
        <w:rFonts w:ascii="Arial" w:eastAsia="Times New Roman"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B8864A2"/>
    <w:multiLevelType w:val="hybridMultilevel"/>
    <w:tmpl w:val="D0C0D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B36772"/>
    <w:multiLevelType w:val="hybridMultilevel"/>
    <w:tmpl w:val="8B5E0BB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6"/>
  </w:num>
  <w:num w:numId="2">
    <w:abstractNumId w:val="38"/>
  </w:num>
  <w:num w:numId="3">
    <w:abstractNumId w:val="42"/>
  </w:num>
  <w:num w:numId="4">
    <w:abstractNumId w:val="10"/>
  </w:num>
  <w:num w:numId="5">
    <w:abstractNumId w:val="20"/>
  </w:num>
  <w:num w:numId="6">
    <w:abstractNumId w:val="12"/>
  </w:num>
  <w:num w:numId="7">
    <w:abstractNumId w:val="31"/>
  </w:num>
  <w:num w:numId="8">
    <w:abstractNumId w:val="35"/>
  </w:num>
  <w:num w:numId="9">
    <w:abstractNumId w:val="41"/>
  </w:num>
  <w:num w:numId="10">
    <w:abstractNumId w:val="32"/>
  </w:num>
  <w:num w:numId="11">
    <w:abstractNumId w:val="28"/>
  </w:num>
  <w:num w:numId="12">
    <w:abstractNumId w:val="0"/>
  </w:num>
  <w:num w:numId="13">
    <w:abstractNumId w:val="4"/>
  </w:num>
  <w:num w:numId="14">
    <w:abstractNumId w:val="24"/>
  </w:num>
  <w:num w:numId="15">
    <w:abstractNumId w:val="18"/>
  </w:num>
  <w:num w:numId="16">
    <w:abstractNumId w:val="36"/>
  </w:num>
  <w:num w:numId="17">
    <w:abstractNumId w:val="1"/>
  </w:num>
  <w:num w:numId="18">
    <w:abstractNumId w:val="39"/>
  </w:num>
  <w:num w:numId="19">
    <w:abstractNumId w:val="5"/>
  </w:num>
  <w:num w:numId="20">
    <w:abstractNumId w:val="15"/>
  </w:num>
  <w:num w:numId="21">
    <w:abstractNumId w:val="19"/>
  </w:num>
  <w:num w:numId="22">
    <w:abstractNumId w:val="11"/>
  </w:num>
  <w:num w:numId="23">
    <w:abstractNumId w:val="25"/>
  </w:num>
  <w:num w:numId="24">
    <w:abstractNumId w:val="14"/>
  </w:num>
  <w:num w:numId="25">
    <w:abstractNumId w:val="6"/>
  </w:num>
  <w:num w:numId="26">
    <w:abstractNumId w:val="34"/>
  </w:num>
  <w:num w:numId="27">
    <w:abstractNumId w:val="23"/>
  </w:num>
  <w:num w:numId="28">
    <w:abstractNumId w:val="33"/>
  </w:num>
  <w:num w:numId="29">
    <w:abstractNumId w:val="29"/>
  </w:num>
  <w:num w:numId="30">
    <w:abstractNumId w:val="8"/>
  </w:num>
  <w:num w:numId="31">
    <w:abstractNumId w:val="9"/>
  </w:num>
  <w:num w:numId="32">
    <w:abstractNumId w:val="40"/>
  </w:num>
  <w:num w:numId="33">
    <w:abstractNumId w:val="2"/>
  </w:num>
  <w:num w:numId="34">
    <w:abstractNumId w:val="7"/>
  </w:num>
  <w:num w:numId="35">
    <w:abstractNumId w:val="3"/>
  </w:num>
  <w:num w:numId="36">
    <w:abstractNumId w:val="37"/>
  </w:num>
  <w:num w:numId="37">
    <w:abstractNumId w:val="13"/>
  </w:num>
  <w:num w:numId="38">
    <w:abstractNumId w:val="30"/>
  </w:num>
  <w:num w:numId="39">
    <w:abstractNumId w:val="21"/>
  </w:num>
  <w:num w:numId="40">
    <w:abstractNumId w:val="17"/>
  </w:num>
  <w:num w:numId="41">
    <w:abstractNumId w:val="27"/>
  </w:num>
  <w:num w:numId="42">
    <w:abstractNumId w:val="22"/>
  </w:num>
  <w:num w:numId="43">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7D6"/>
    <w:rsid w:val="00005958"/>
    <w:rsid w:val="00006740"/>
    <w:rsid w:val="0003222B"/>
    <w:rsid w:val="000331A8"/>
    <w:rsid w:val="00034637"/>
    <w:rsid w:val="000552AD"/>
    <w:rsid w:val="000639E9"/>
    <w:rsid w:val="00064A77"/>
    <w:rsid w:val="000757CC"/>
    <w:rsid w:val="000822D4"/>
    <w:rsid w:val="000842EB"/>
    <w:rsid w:val="00093989"/>
    <w:rsid w:val="000A21DC"/>
    <w:rsid w:val="000B3FA6"/>
    <w:rsid w:val="000C4E6F"/>
    <w:rsid w:val="000D1661"/>
    <w:rsid w:val="000D6B4D"/>
    <w:rsid w:val="000E0D58"/>
    <w:rsid w:val="000E2754"/>
    <w:rsid w:val="000E4CCF"/>
    <w:rsid w:val="000E6E54"/>
    <w:rsid w:val="00116305"/>
    <w:rsid w:val="00122540"/>
    <w:rsid w:val="00126261"/>
    <w:rsid w:val="001574B2"/>
    <w:rsid w:val="00174268"/>
    <w:rsid w:val="00177F30"/>
    <w:rsid w:val="00196E42"/>
    <w:rsid w:val="001A1D24"/>
    <w:rsid w:val="001A2C66"/>
    <w:rsid w:val="001A4434"/>
    <w:rsid w:val="001B07E9"/>
    <w:rsid w:val="001B356A"/>
    <w:rsid w:val="001B60B8"/>
    <w:rsid w:val="001C054E"/>
    <w:rsid w:val="001C5B30"/>
    <w:rsid w:val="001C5BFB"/>
    <w:rsid w:val="001D2202"/>
    <w:rsid w:val="001D428A"/>
    <w:rsid w:val="00202C4A"/>
    <w:rsid w:val="0021627F"/>
    <w:rsid w:val="002377C4"/>
    <w:rsid w:val="00256E38"/>
    <w:rsid w:val="002635D9"/>
    <w:rsid w:val="0027130A"/>
    <w:rsid w:val="00276751"/>
    <w:rsid w:val="00283EE8"/>
    <w:rsid w:val="00284079"/>
    <w:rsid w:val="002967C9"/>
    <w:rsid w:val="00296CB7"/>
    <w:rsid w:val="002A3BF6"/>
    <w:rsid w:val="002B6F3F"/>
    <w:rsid w:val="002D69F2"/>
    <w:rsid w:val="002F4FC4"/>
    <w:rsid w:val="003010CF"/>
    <w:rsid w:val="0031732F"/>
    <w:rsid w:val="00321281"/>
    <w:rsid w:val="00330712"/>
    <w:rsid w:val="00341645"/>
    <w:rsid w:val="003448D9"/>
    <w:rsid w:val="00347F2C"/>
    <w:rsid w:val="00351B88"/>
    <w:rsid w:val="00367AF1"/>
    <w:rsid w:val="0038031A"/>
    <w:rsid w:val="003C7654"/>
    <w:rsid w:val="003C7B67"/>
    <w:rsid w:val="003D2BBB"/>
    <w:rsid w:val="003D3EF6"/>
    <w:rsid w:val="003E2095"/>
    <w:rsid w:val="00406A8A"/>
    <w:rsid w:val="0042348A"/>
    <w:rsid w:val="0042532C"/>
    <w:rsid w:val="004267D6"/>
    <w:rsid w:val="0044051E"/>
    <w:rsid w:val="00453621"/>
    <w:rsid w:val="00463C62"/>
    <w:rsid w:val="0048241C"/>
    <w:rsid w:val="004835F1"/>
    <w:rsid w:val="00490891"/>
    <w:rsid w:val="00491B45"/>
    <w:rsid w:val="004976D3"/>
    <w:rsid w:val="004A4588"/>
    <w:rsid w:val="004B17A9"/>
    <w:rsid w:val="004C348C"/>
    <w:rsid w:val="004D22A7"/>
    <w:rsid w:val="004D587C"/>
    <w:rsid w:val="004E3003"/>
    <w:rsid w:val="004F24D4"/>
    <w:rsid w:val="004F4059"/>
    <w:rsid w:val="0051056E"/>
    <w:rsid w:val="00541506"/>
    <w:rsid w:val="00542BC3"/>
    <w:rsid w:val="00560DFB"/>
    <w:rsid w:val="00583270"/>
    <w:rsid w:val="005A10E0"/>
    <w:rsid w:val="005B7980"/>
    <w:rsid w:val="005D532C"/>
    <w:rsid w:val="005D6F2C"/>
    <w:rsid w:val="005D76AF"/>
    <w:rsid w:val="005E337B"/>
    <w:rsid w:val="005F397F"/>
    <w:rsid w:val="005F72B1"/>
    <w:rsid w:val="006030C7"/>
    <w:rsid w:val="00610CF6"/>
    <w:rsid w:val="0061152C"/>
    <w:rsid w:val="00631B67"/>
    <w:rsid w:val="0063542D"/>
    <w:rsid w:val="00655A37"/>
    <w:rsid w:val="0065626C"/>
    <w:rsid w:val="006626F2"/>
    <w:rsid w:val="00693476"/>
    <w:rsid w:val="006C18E4"/>
    <w:rsid w:val="006C64A7"/>
    <w:rsid w:val="006E01A2"/>
    <w:rsid w:val="006E1D7E"/>
    <w:rsid w:val="006F1C30"/>
    <w:rsid w:val="0071495D"/>
    <w:rsid w:val="00717156"/>
    <w:rsid w:val="00734B4C"/>
    <w:rsid w:val="00754EB3"/>
    <w:rsid w:val="007579AC"/>
    <w:rsid w:val="00763775"/>
    <w:rsid w:val="007A1F32"/>
    <w:rsid w:val="007A6A47"/>
    <w:rsid w:val="007B0E97"/>
    <w:rsid w:val="007B43BD"/>
    <w:rsid w:val="007C7D9E"/>
    <w:rsid w:val="007E1B7C"/>
    <w:rsid w:val="007F2492"/>
    <w:rsid w:val="007F5AA2"/>
    <w:rsid w:val="00812841"/>
    <w:rsid w:val="00814F77"/>
    <w:rsid w:val="00816A5B"/>
    <w:rsid w:val="008304DB"/>
    <w:rsid w:val="00830F2B"/>
    <w:rsid w:val="008327A5"/>
    <w:rsid w:val="00844D6E"/>
    <w:rsid w:val="008600DF"/>
    <w:rsid w:val="008634B9"/>
    <w:rsid w:val="00863698"/>
    <w:rsid w:val="008769E4"/>
    <w:rsid w:val="00880535"/>
    <w:rsid w:val="008A588F"/>
    <w:rsid w:val="008A5FFA"/>
    <w:rsid w:val="008B2A9E"/>
    <w:rsid w:val="008D297E"/>
    <w:rsid w:val="008D2C3D"/>
    <w:rsid w:val="008D7159"/>
    <w:rsid w:val="008D728C"/>
    <w:rsid w:val="008F1A62"/>
    <w:rsid w:val="008F31A5"/>
    <w:rsid w:val="009020A5"/>
    <w:rsid w:val="0090638A"/>
    <w:rsid w:val="00915666"/>
    <w:rsid w:val="0092770B"/>
    <w:rsid w:val="00933E50"/>
    <w:rsid w:val="00941E2B"/>
    <w:rsid w:val="00977504"/>
    <w:rsid w:val="00977FEC"/>
    <w:rsid w:val="009859CE"/>
    <w:rsid w:val="00986DA9"/>
    <w:rsid w:val="00992AB5"/>
    <w:rsid w:val="00993651"/>
    <w:rsid w:val="009941D9"/>
    <w:rsid w:val="009B2D0F"/>
    <w:rsid w:val="009B3F91"/>
    <w:rsid w:val="009E2EAD"/>
    <w:rsid w:val="009E4CEF"/>
    <w:rsid w:val="009F3308"/>
    <w:rsid w:val="00A11171"/>
    <w:rsid w:val="00A132CD"/>
    <w:rsid w:val="00A14E06"/>
    <w:rsid w:val="00A1605A"/>
    <w:rsid w:val="00A24FF0"/>
    <w:rsid w:val="00A32921"/>
    <w:rsid w:val="00A610A4"/>
    <w:rsid w:val="00A613C9"/>
    <w:rsid w:val="00A75FA9"/>
    <w:rsid w:val="00A806C8"/>
    <w:rsid w:val="00A806D6"/>
    <w:rsid w:val="00A931E9"/>
    <w:rsid w:val="00AA2021"/>
    <w:rsid w:val="00AB4283"/>
    <w:rsid w:val="00AB5F4D"/>
    <w:rsid w:val="00AC42A4"/>
    <w:rsid w:val="00AD054C"/>
    <w:rsid w:val="00AD0BF8"/>
    <w:rsid w:val="00AE00AA"/>
    <w:rsid w:val="00AF16B4"/>
    <w:rsid w:val="00AF3535"/>
    <w:rsid w:val="00B44ECA"/>
    <w:rsid w:val="00B474AC"/>
    <w:rsid w:val="00B56F00"/>
    <w:rsid w:val="00B62743"/>
    <w:rsid w:val="00B660FB"/>
    <w:rsid w:val="00B9174F"/>
    <w:rsid w:val="00B95136"/>
    <w:rsid w:val="00BA0FFF"/>
    <w:rsid w:val="00BA7232"/>
    <w:rsid w:val="00BB3971"/>
    <w:rsid w:val="00BB3EE9"/>
    <w:rsid w:val="00BB7B00"/>
    <w:rsid w:val="00BC1BA5"/>
    <w:rsid w:val="00BC639C"/>
    <w:rsid w:val="00BD0F52"/>
    <w:rsid w:val="00BE0A4F"/>
    <w:rsid w:val="00BF08A5"/>
    <w:rsid w:val="00BF0F16"/>
    <w:rsid w:val="00BF1432"/>
    <w:rsid w:val="00BF36DD"/>
    <w:rsid w:val="00C03E30"/>
    <w:rsid w:val="00C03FC2"/>
    <w:rsid w:val="00C249B4"/>
    <w:rsid w:val="00C306EA"/>
    <w:rsid w:val="00C47BBC"/>
    <w:rsid w:val="00C5633D"/>
    <w:rsid w:val="00C73F9A"/>
    <w:rsid w:val="00C73FFE"/>
    <w:rsid w:val="00C8023C"/>
    <w:rsid w:val="00C807F2"/>
    <w:rsid w:val="00C96B6B"/>
    <w:rsid w:val="00CB6A04"/>
    <w:rsid w:val="00CC4EEB"/>
    <w:rsid w:val="00CD0635"/>
    <w:rsid w:val="00CD782D"/>
    <w:rsid w:val="00CE0DBA"/>
    <w:rsid w:val="00CE761A"/>
    <w:rsid w:val="00D24661"/>
    <w:rsid w:val="00D31AE5"/>
    <w:rsid w:val="00D47046"/>
    <w:rsid w:val="00D47AA6"/>
    <w:rsid w:val="00D51B40"/>
    <w:rsid w:val="00D715D2"/>
    <w:rsid w:val="00D86765"/>
    <w:rsid w:val="00DB0709"/>
    <w:rsid w:val="00DB21DA"/>
    <w:rsid w:val="00DC23AA"/>
    <w:rsid w:val="00DC5D46"/>
    <w:rsid w:val="00DE22C4"/>
    <w:rsid w:val="00DE540A"/>
    <w:rsid w:val="00E05049"/>
    <w:rsid w:val="00E0777A"/>
    <w:rsid w:val="00E3331C"/>
    <w:rsid w:val="00E46371"/>
    <w:rsid w:val="00E61813"/>
    <w:rsid w:val="00E66B8F"/>
    <w:rsid w:val="00E86120"/>
    <w:rsid w:val="00E866D3"/>
    <w:rsid w:val="00E95C20"/>
    <w:rsid w:val="00EB7F6C"/>
    <w:rsid w:val="00EC39E6"/>
    <w:rsid w:val="00EC7ADF"/>
    <w:rsid w:val="00ED3827"/>
    <w:rsid w:val="00ED6378"/>
    <w:rsid w:val="00EE00E1"/>
    <w:rsid w:val="00EE352C"/>
    <w:rsid w:val="00EF1739"/>
    <w:rsid w:val="00EF3283"/>
    <w:rsid w:val="00F170CA"/>
    <w:rsid w:val="00F209DA"/>
    <w:rsid w:val="00F40BFD"/>
    <w:rsid w:val="00F44E83"/>
    <w:rsid w:val="00F54121"/>
    <w:rsid w:val="00F56821"/>
    <w:rsid w:val="00F606D2"/>
    <w:rsid w:val="00F637AE"/>
    <w:rsid w:val="00F8516F"/>
    <w:rsid w:val="00F90F8C"/>
    <w:rsid w:val="00F92190"/>
    <w:rsid w:val="00F927DB"/>
    <w:rsid w:val="00FB03CF"/>
    <w:rsid w:val="00FB58E7"/>
    <w:rsid w:val="00FB62A8"/>
    <w:rsid w:val="00FB7DC3"/>
    <w:rsid w:val="00FC0190"/>
    <w:rsid w:val="00FC65E3"/>
    <w:rsid w:val="00FD68F1"/>
    <w:rsid w:val="00FE5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CE99D"/>
  <w15:chartTrackingRefBased/>
  <w15:docId w15:val="{6C70706A-3566-444C-AAA7-6EFF03B61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61A"/>
  </w:style>
  <w:style w:type="paragraph" w:styleId="Heading1">
    <w:name w:val="heading 1"/>
    <w:basedOn w:val="Normal"/>
    <w:next w:val="Normal"/>
    <w:link w:val="Heading1Char"/>
    <w:uiPriority w:val="9"/>
    <w:qFormat/>
    <w:rsid w:val="00296C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7B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B07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44D6E"/>
    <w:pPr>
      <w:ind w:left="720"/>
      <w:contextualSpacing/>
    </w:pPr>
  </w:style>
  <w:style w:type="character" w:customStyle="1" w:styleId="ListParagraphChar">
    <w:name w:val="List Paragraph Char"/>
    <w:link w:val="ListParagraph"/>
    <w:uiPriority w:val="34"/>
    <w:qFormat/>
    <w:rsid w:val="00693476"/>
  </w:style>
  <w:style w:type="paragraph" w:styleId="NormalWeb">
    <w:name w:val="Normal (Web)"/>
    <w:basedOn w:val="Normal"/>
    <w:uiPriority w:val="99"/>
    <w:semiHidden/>
    <w:unhideWhenUsed/>
    <w:rsid w:val="001A1D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
    <w:name w:val="1"/>
    <w:basedOn w:val="Normal"/>
    <w:link w:val="1Char"/>
    <w:qFormat/>
    <w:rsid w:val="0044051E"/>
    <w:pPr>
      <w:ind w:left="426"/>
      <w:jc w:val="both"/>
    </w:pPr>
    <w:rPr>
      <w:rFonts w:ascii="Times New Roman" w:hAnsi="Times New Roman" w:cs="Times New Roman"/>
      <w:sz w:val="26"/>
      <w:szCs w:val="26"/>
      <w:u w:val="single"/>
    </w:rPr>
  </w:style>
  <w:style w:type="paragraph" w:customStyle="1" w:styleId="2">
    <w:name w:val="2"/>
    <w:basedOn w:val="1"/>
    <w:link w:val="2Char"/>
    <w:qFormat/>
    <w:rsid w:val="00B660FB"/>
    <w:rPr>
      <w:u w:val="none"/>
    </w:rPr>
  </w:style>
  <w:style w:type="character" w:customStyle="1" w:styleId="1Char">
    <w:name w:val="1 Char"/>
    <w:basedOn w:val="DefaultParagraphFont"/>
    <w:link w:val="1"/>
    <w:rsid w:val="0044051E"/>
    <w:rPr>
      <w:rFonts w:ascii="Times New Roman" w:hAnsi="Times New Roman" w:cs="Times New Roman"/>
      <w:sz w:val="26"/>
      <w:szCs w:val="26"/>
      <w:u w:val="single"/>
    </w:rPr>
  </w:style>
  <w:style w:type="character" w:customStyle="1" w:styleId="2Char">
    <w:name w:val="2 Char"/>
    <w:basedOn w:val="1Char"/>
    <w:link w:val="2"/>
    <w:rsid w:val="00B660FB"/>
    <w:rPr>
      <w:rFonts w:ascii="Times New Roman" w:hAnsi="Times New Roman" w:cs="Times New Roman"/>
      <w:sz w:val="26"/>
      <w:szCs w:val="26"/>
      <w:u w:val="single"/>
    </w:rPr>
  </w:style>
  <w:style w:type="table" w:styleId="TableGrid">
    <w:name w:val="Table Grid"/>
    <w:basedOn w:val="TableNormal"/>
    <w:uiPriority w:val="39"/>
    <w:rsid w:val="006C1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container2zqb">
    <w:name w:val="styles__container___2zq_b"/>
    <w:basedOn w:val="DefaultParagraphFont"/>
    <w:rsid w:val="0031732F"/>
  </w:style>
  <w:style w:type="paragraph" w:customStyle="1" w:styleId="3">
    <w:name w:val="3"/>
    <w:basedOn w:val="2"/>
    <w:link w:val="3Char"/>
    <w:qFormat/>
    <w:rsid w:val="000552AD"/>
    <w:pPr>
      <w:numPr>
        <w:numId w:val="26"/>
      </w:numPr>
      <w:spacing w:line="276" w:lineRule="auto"/>
    </w:pPr>
  </w:style>
  <w:style w:type="character" w:customStyle="1" w:styleId="Heading1Char">
    <w:name w:val="Heading 1 Char"/>
    <w:basedOn w:val="DefaultParagraphFont"/>
    <w:link w:val="Heading1"/>
    <w:uiPriority w:val="9"/>
    <w:rsid w:val="00296CB7"/>
    <w:rPr>
      <w:rFonts w:asciiTheme="majorHAnsi" w:eastAsiaTheme="majorEastAsia" w:hAnsiTheme="majorHAnsi" w:cstheme="majorBidi"/>
      <w:color w:val="2F5496" w:themeColor="accent1" w:themeShade="BF"/>
      <w:sz w:val="32"/>
      <w:szCs w:val="32"/>
    </w:rPr>
  </w:style>
  <w:style w:type="character" w:customStyle="1" w:styleId="3Char">
    <w:name w:val="3 Char"/>
    <w:basedOn w:val="2Char"/>
    <w:link w:val="3"/>
    <w:rsid w:val="000552AD"/>
    <w:rPr>
      <w:rFonts w:ascii="Times New Roman" w:hAnsi="Times New Roman" w:cs="Times New Roman"/>
      <w:sz w:val="26"/>
      <w:szCs w:val="26"/>
      <w:u w:val="single"/>
    </w:rPr>
  </w:style>
  <w:style w:type="paragraph" w:styleId="EndnoteText">
    <w:name w:val="endnote text"/>
    <w:basedOn w:val="Normal"/>
    <w:link w:val="EndnoteTextChar"/>
    <w:uiPriority w:val="99"/>
    <w:semiHidden/>
    <w:unhideWhenUsed/>
    <w:rsid w:val="00296CB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96CB7"/>
    <w:rPr>
      <w:sz w:val="20"/>
      <w:szCs w:val="20"/>
    </w:rPr>
  </w:style>
  <w:style w:type="character" w:styleId="EndnoteReference">
    <w:name w:val="endnote reference"/>
    <w:basedOn w:val="DefaultParagraphFont"/>
    <w:uiPriority w:val="99"/>
    <w:semiHidden/>
    <w:unhideWhenUsed/>
    <w:rsid w:val="00296CB7"/>
    <w:rPr>
      <w:vertAlign w:val="superscript"/>
    </w:rPr>
  </w:style>
  <w:style w:type="character" w:customStyle="1" w:styleId="Heading2Char">
    <w:name w:val="Heading 2 Char"/>
    <w:basedOn w:val="DefaultParagraphFont"/>
    <w:link w:val="Heading2"/>
    <w:uiPriority w:val="9"/>
    <w:rsid w:val="003C7B67"/>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semiHidden/>
    <w:unhideWhenUsed/>
    <w:qFormat/>
    <w:rsid w:val="00915666"/>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semiHidden/>
    <w:rsid w:val="00915666"/>
    <w:rPr>
      <w:rFonts w:ascii="Times New Roman" w:eastAsia="Times New Roman" w:hAnsi="Times New Roman" w:cs="Times New Roman"/>
      <w:sz w:val="28"/>
      <w:szCs w:val="28"/>
    </w:rPr>
  </w:style>
  <w:style w:type="paragraph" w:styleId="TOCHeading">
    <w:name w:val="TOC Heading"/>
    <w:basedOn w:val="Heading1"/>
    <w:next w:val="Normal"/>
    <w:uiPriority w:val="39"/>
    <w:unhideWhenUsed/>
    <w:qFormat/>
    <w:rsid w:val="009859CE"/>
    <w:pPr>
      <w:outlineLvl w:val="9"/>
    </w:pPr>
  </w:style>
  <w:style w:type="paragraph" w:styleId="TOC1">
    <w:name w:val="toc 1"/>
    <w:basedOn w:val="Normal"/>
    <w:next w:val="Normal"/>
    <w:autoRedefine/>
    <w:uiPriority w:val="39"/>
    <w:unhideWhenUsed/>
    <w:rsid w:val="009859CE"/>
    <w:pPr>
      <w:spacing w:after="100"/>
    </w:pPr>
  </w:style>
  <w:style w:type="paragraph" w:styleId="TOC2">
    <w:name w:val="toc 2"/>
    <w:basedOn w:val="Normal"/>
    <w:next w:val="Normal"/>
    <w:autoRedefine/>
    <w:uiPriority w:val="39"/>
    <w:unhideWhenUsed/>
    <w:rsid w:val="009859CE"/>
    <w:pPr>
      <w:spacing w:after="100"/>
      <w:ind w:left="220"/>
    </w:pPr>
  </w:style>
  <w:style w:type="character" w:styleId="Hyperlink">
    <w:name w:val="Hyperlink"/>
    <w:basedOn w:val="DefaultParagraphFont"/>
    <w:uiPriority w:val="99"/>
    <w:unhideWhenUsed/>
    <w:rsid w:val="009859CE"/>
    <w:rPr>
      <w:color w:val="0563C1" w:themeColor="hyperlink"/>
      <w:u w:val="single"/>
    </w:rPr>
  </w:style>
  <w:style w:type="character" w:styleId="LineNumber">
    <w:name w:val="line number"/>
    <w:basedOn w:val="DefaultParagraphFont"/>
    <w:uiPriority w:val="99"/>
    <w:semiHidden/>
    <w:unhideWhenUsed/>
    <w:rsid w:val="00EC7ADF"/>
  </w:style>
  <w:style w:type="paragraph" w:styleId="Header">
    <w:name w:val="header"/>
    <w:basedOn w:val="Normal"/>
    <w:link w:val="HeaderChar"/>
    <w:uiPriority w:val="99"/>
    <w:unhideWhenUsed/>
    <w:rsid w:val="00EC7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ADF"/>
  </w:style>
  <w:style w:type="paragraph" w:styleId="Footer">
    <w:name w:val="footer"/>
    <w:basedOn w:val="Normal"/>
    <w:link w:val="FooterChar"/>
    <w:uiPriority w:val="99"/>
    <w:unhideWhenUsed/>
    <w:rsid w:val="00EC7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ADF"/>
  </w:style>
  <w:style w:type="character" w:customStyle="1" w:styleId="Heading3Char">
    <w:name w:val="Heading 3 Char"/>
    <w:basedOn w:val="DefaultParagraphFont"/>
    <w:link w:val="Heading3"/>
    <w:uiPriority w:val="9"/>
    <w:semiHidden/>
    <w:rsid w:val="00DB070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A1F3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16303">
      <w:bodyDiv w:val="1"/>
      <w:marLeft w:val="0"/>
      <w:marRight w:val="0"/>
      <w:marTop w:val="0"/>
      <w:marBottom w:val="0"/>
      <w:divBdr>
        <w:top w:val="none" w:sz="0" w:space="0" w:color="auto"/>
        <w:left w:val="none" w:sz="0" w:space="0" w:color="auto"/>
        <w:bottom w:val="none" w:sz="0" w:space="0" w:color="auto"/>
        <w:right w:val="none" w:sz="0" w:space="0" w:color="auto"/>
      </w:divBdr>
    </w:div>
    <w:div w:id="145511803">
      <w:bodyDiv w:val="1"/>
      <w:marLeft w:val="0"/>
      <w:marRight w:val="0"/>
      <w:marTop w:val="0"/>
      <w:marBottom w:val="0"/>
      <w:divBdr>
        <w:top w:val="none" w:sz="0" w:space="0" w:color="auto"/>
        <w:left w:val="none" w:sz="0" w:space="0" w:color="auto"/>
        <w:bottom w:val="none" w:sz="0" w:space="0" w:color="auto"/>
        <w:right w:val="none" w:sz="0" w:space="0" w:color="auto"/>
      </w:divBdr>
    </w:div>
    <w:div w:id="171409234">
      <w:bodyDiv w:val="1"/>
      <w:marLeft w:val="0"/>
      <w:marRight w:val="0"/>
      <w:marTop w:val="0"/>
      <w:marBottom w:val="0"/>
      <w:divBdr>
        <w:top w:val="none" w:sz="0" w:space="0" w:color="auto"/>
        <w:left w:val="none" w:sz="0" w:space="0" w:color="auto"/>
        <w:bottom w:val="none" w:sz="0" w:space="0" w:color="auto"/>
        <w:right w:val="none" w:sz="0" w:space="0" w:color="auto"/>
      </w:divBdr>
    </w:div>
    <w:div w:id="196479027">
      <w:bodyDiv w:val="1"/>
      <w:marLeft w:val="0"/>
      <w:marRight w:val="0"/>
      <w:marTop w:val="0"/>
      <w:marBottom w:val="0"/>
      <w:divBdr>
        <w:top w:val="none" w:sz="0" w:space="0" w:color="auto"/>
        <w:left w:val="none" w:sz="0" w:space="0" w:color="auto"/>
        <w:bottom w:val="none" w:sz="0" w:space="0" w:color="auto"/>
        <w:right w:val="none" w:sz="0" w:space="0" w:color="auto"/>
      </w:divBdr>
    </w:div>
    <w:div w:id="218640566">
      <w:bodyDiv w:val="1"/>
      <w:marLeft w:val="0"/>
      <w:marRight w:val="0"/>
      <w:marTop w:val="0"/>
      <w:marBottom w:val="0"/>
      <w:divBdr>
        <w:top w:val="none" w:sz="0" w:space="0" w:color="auto"/>
        <w:left w:val="none" w:sz="0" w:space="0" w:color="auto"/>
        <w:bottom w:val="none" w:sz="0" w:space="0" w:color="auto"/>
        <w:right w:val="none" w:sz="0" w:space="0" w:color="auto"/>
      </w:divBdr>
    </w:div>
    <w:div w:id="225802513">
      <w:bodyDiv w:val="1"/>
      <w:marLeft w:val="0"/>
      <w:marRight w:val="0"/>
      <w:marTop w:val="0"/>
      <w:marBottom w:val="0"/>
      <w:divBdr>
        <w:top w:val="none" w:sz="0" w:space="0" w:color="auto"/>
        <w:left w:val="none" w:sz="0" w:space="0" w:color="auto"/>
        <w:bottom w:val="none" w:sz="0" w:space="0" w:color="auto"/>
        <w:right w:val="none" w:sz="0" w:space="0" w:color="auto"/>
      </w:divBdr>
    </w:div>
    <w:div w:id="251085510">
      <w:bodyDiv w:val="1"/>
      <w:marLeft w:val="0"/>
      <w:marRight w:val="0"/>
      <w:marTop w:val="0"/>
      <w:marBottom w:val="0"/>
      <w:divBdr>
        <w:top w:val="none" w:sz="0" w:space="0" w:color="auto"/>
        <w:left w:val="none" w:sz="0" w:space="0" w:color="auto"/>
        <w:bottom w:val="none" w:sz="0" w:space="0" w:color="auto"/>
        <w:right w:val="none" w:sz="0" w:space="0" w:color="auto"/>
      </w:divBdr>
    </w:div>
    <w:div w:id="399838618">
      <w:bodyDiv w:val="1"/>
      <w:marLeft w:val="0"/>
      <w:marRight w:val="0"/>
      <w:marTop w:val="0"/>
      <w:marBottom w:val="0"/>
      <w:divBdr>
        <w:top w:val="none" w:sz="0" w:space="0" w:color="auto"/>
        <w:left w:val="none" w:sz="0" w:space="0" w:color="auto"/>
        <w:bottom w:val="none" w:sz="0" w:space="0" w:color="auto"/>
        <w:right w:val="none" w:sz="0" w:space="0" w:color="auto"/>
      </w:divBdr>
    </w:div>
    <w:div w:id="459959784">
      <w:bodyDiv w:val="1"/>
      <w:marLeft w:val="0"/>
      <w:marRight w:val="0"/>
      <w:marTop w:val="0"/>
      <w:marBottom w:val="0"/>
      <w:divBdr>
        <w:top w:val="none" w:sz="0" w:space="0" w:color="auto"/>
        <w:left w:val="none" w:sz="0" w:space="0" w:color="auto"/>
        <w:bottom w:val="none" w:sz="0" w:space="0" w:color="auto"/>
        <w:right w:val="none" w:sz="0" w:space="0" w:color="auto"/>
      </w:divBdr>
    </w:div>
    <w:div w:id="520051690">
      <w:bodyDiv w:val="1"/>
      <w:marLeft w:val="0"/>
      <w:marRight w:val="0"/>
      <w:marTop w:val="0"/>
      <w:marBottom w:val="0"/>
      <w:divBdr>
        <w:top w:val="none" w:sz="0" w:space="0" w:color="auto"/>
        <w:left w:val="none" w:sz="0" w:space="0" w:color="auto"/>
        <w:bottom w:val="none" w:sz="0" w:space="0" w:color="auto"/>
        <w:right w:val="none" w:sz="0" w:space="0" w:color="auto"/>
      </w:divBdr>
    </w:div>
    <w:div w:id="529536312">
      <w:bodyDiv w:val="1"/>
      <w:marLeft w:val="0"/>
      <w:marRight w:val="0"/>
      <w:marTop w:val="0"/>
      <w:marBottom w:val="0"/>
      <w:divBdr>
        <w:top w:val="none" w:sz="0" w:space="0" w:color="auto"/>
        <w:left w:val="none" w:sz="0" w:space="0" w:color="auto"/>
        <w:bottom w:val="none" w:sz="0" w:space="0" w:color="auto"/>
        <w:right w:val="none" w:sz="0" w:space="0" w:color="auto"/>
      </w:divBdr>
    </w:div>
    <w:div w:id="645595168">
      <w:bodyDiv w:val="1"/>
      <w:marLeft w:val="0"/>
      <w:marRight w:val="0"/>
      <w:marTop w:val="0"/>
      <w:marBottom w:val="0"/>
      <w:divBdr>
        <w:top w:val="none" w:sz="0" w:space="0" w:color="auto"/>
        <w:left w:val="none" w:sz="0" w:space="0" w:color="auto"/>
        <w:bottom w:val="none" w:sz="0" w:space="0" w:color="auto"/>
        <w:right w:val="none" w:sz="0" w:space="0" w:color="auto"/>
      </w:divBdr>
    </w:div>
    <w:div w:id="677198127">
      <w:bodyDiv w:val="1"/>
      <w:marLeft w:val="0"/>
      <w:marRight w:val="0"/>
      <w:marTop w:val="0"/>
      <w:marBottom w:val="0"/>
      <w:divBdr>
        <w:top w:val="none" w:sz="0" w:space="0" w:color="auto"/>
        <w:left w:val="none" w:sz="0" w:space="0" w:color="auto"/>
        <w:bottom w:val="none" w:sz="0" w:space="0" w:color="auto"/>
        <w:right w:val="none" w:sz="0" w:space="0" w:color="auto"/>
      </w:divBdr>
    </w:div>
    <w:div w:id="700519257">
      <w:bodyDiv w:val="1"/>
      <w:marLeft w:val="0"/>
      <w:marRight w:val="0"/>
      <w:marTop w:val="0"/>
      <w:marBottom w:val="0"/>
      <w:divBdr>
        <w:top w:val="none" w:sz="0" w:space="0" w:color="auto"/>
        <w:left w:val="none" w:sz="0" w:space="0" w:color="auto"/>
        <w:bottom w:val="none" w:sz="0" w:space="0" w:color="auto"/>
        <w:right w:val="none" w:sz="0" w:space="0" w:color="auto"/>
      </w:divBdr>
    </w:div>
    <w:div w:id="752243972">
      <w:bodyDiv w:val="1"/>
      <w:marLeft w:val="0"/>
      <w:marRight w:val="0"/>
      <w:marTop w:val="0"/>
      <w:marBottom w:val="0"/>
      <w:divBdr>
        <w:top w:val="none" w:sz="0" w:space="0" w:color="auto"/>
        <w:left w:val="none" w:sz="0" w:space="0" w:color="auto"/>
        <w:bottom w:val="none" w:sz="0" w:space="0" w:color="auto"/>
        <w:right w:val="none" w:sz="0" w:space="0" w:color="auto"/>
      </w:divBdr>
    </w:div>
    <w:div w:id="814418245">
      <w:bodyDiv w:val="1"/>
      <w:marLeft w:val="0"/>
      <w:marRight w:val="0"/>
      <w:marTop w:val="0"/>
      <w:marBottom w:val="0"/>
      <w:divBdr>
        <w:top w:val="none" w:sz="0" w:space="0" w:color="auto"/>
        <w:left w:val="none" w:sz="0" w:space="0" w:color="auto"/>
        <w:bottom w:val="none" w:sz="0" w:space="0" w:color="auto"/>
        <w:right w:val="none" w:sz="0" w:space="0" w:color="auto"/>
      </w:divBdr>
    </w:div>
    <w:div w:id="844050791">
      <w:bodyDiv w:val="1"/>
      <w:marLeft w:val="0"/>
      <w:marRight w:val="0"/>
      <w:marTop w:val="0"/>
      <w:marBottom w:val="0"/>
      <w:divBdr>
        <w:top w:val="none" w:sz="0" w:space="0" w:color="auto"/>
        <w:left w:val="none" w:sz="0" w:space="0" w:color="auto"/>
        <w:bottom w:val="none" w:sz="0" w:space="0" w:color="auto"/>
        <w:right w:val="none" w:sz="0" w:space="0" w:color="auto"/>
      </w:divBdr>
    </w:div>
    <w:div w:id="861477524">
      <w:bodyDiv w:val="1"/>
      <w:marLeft w:val="0"/>
      <w:marRight w:val="0"/>
      <w:marTop w:val="0"/>
      <w:marBottom w:val="0"/>
      <w:divBdr>
        <w:top w:val="none" w:sz="0" w:space="0" w:color="auto"/>
        <w:left w:val="none" w:sz="0" w:space="0" w:color="auto"/>
        <w:bottom w:val="none" w:sz="0" w:space="0" w:color="auto"/>
        <w:right w:val="none" w:sz="0" w:space="0" w:color="auto"/>
      </w:divBdr>
    </w:div>
    <w:div w:id="873006525">
      <w:bodyDiv w:val="1"/>
      <w:marLeft w:val="0"/>
      <w:marRight w:val="0"/>
      <w:marTop w:val="0"/>
      <w:marBottom w:val="0"/>
      <w:divBdr>
        <w:top w:val="none" w:sz="0" w:space="0" w:color="auto"/>
        <w:left w:val="none" w:sz="0" w:space="0" w:color="auto"/>
        <w:bottom w:val="none" w:sz="0" w:space="0" w:color="auto"/>
        <w:right w:val="none" w:sz="0" w:space="0" w:color="auto"/>
      </w:divBdr>
    </w:div>
    <w:div w:id="884953736">
      <w:bodyDiv w:val="1"/>
      <w:marLeft w:val="0"/>
      <w:marRight w:val="0"/>
      <w:marTop w:val="0"/>
      <w:marBottom w:val="0"/>
      <w:divBdr>
        <w:top w:val="none" w:sz="0" w:space="0" w:color="auto"/>
        <w:left w:val="none" w:sz="0" w:space="0" w:color="auto"/>
        <w:bottom w:val="none" w:sz="0" w:space="0" w:color="auto"/>
        <w:right w:val="none" w:sz="0" w:space="0" w:color="auto"/>
      </w:divBdr>
    </w:div>
    <w:div w:id="926307797">
      <w:bodyDiv w:val="1"/>
      <w:marLeft w:val="0"/>
      <w:marRight w:val="0"/>
      <w:marTop w:val="0"/>
      <w:marBottom w:val="0"/>
      <w:divBdr>
        <w:top w:val="none" w:sz="0" w:space="0" w:color="auto"/>
        <w:left w:val="none" w:sz="0" w:space="0" w:color="auto"/>
        <w:bottom w:val="none" w:sz="0" w:space="0" w:color="auto"/>
        <w:right w:val="none" w:sz="0" w:space="0" w:color="auto"/>
      </w:divBdr>
    </w:div>
    <w:div w:id="930964833">
      <w:bodyDiv w:val="1"/>
      <w:marLeft w:val="0"/>
      <w:marRight w:val="0"/>
      <w:marTop w:val="0"/>
      <w:marBottom w:val="0"/>
      <w:divBdr>
        <w:top w:val="none" w:sz="0" w:space="0" w:color="auto"/>
        <w:left w:val="none" w:sz="0" w:space="0" w:color="auto"/>
        <w:bottom w:val="none" w:sz="0" w:space="0" w:color="auto"/>
        <w:right w:val="none" w:sz="0" w:space="0" w:color="auto"/>
      </w:divBdr>
    </w:div>
    <w:div w:id="1056200942">
      <w:bodyDiv w:val="1"/>
      <w:marLeft w:val="0"/>
      <w:marRight w:val="0"/>
      <w:marTop w:val="0"/>
      <w:marBottom w:val="0"/>
      <w:divBdr>
        <w:top w:val="none" w:sz="0" w:space="0" w:color="auto"/>
        <w:left w:val="none" w:sz="0" w:space="0" w:color="auto"/>
        <w:bottom w:val="none" w:sz="0" w:space="0" w:color="auto"/>
        <w:right w:val="none" w:sz="0" w:space="0" w:color="auto"/>
      </w:divBdr>
    </w:div>
    <w:div w:id="1060397204">
      <w:bodyDiv w:val="1"/>
      <w:marLeft w:val="0"/>
      <w:marRight w:val="0"/>
      <w:marTop w:val="0"/>
      <w:marBottom w:val="0"/>
      <w:divBdr>
        <w:top w:val="none" w:sz="0" w:space="0" w:color="auto"/>
        <w:left w:val="none" w:sz="0" w:space="0" w:color="auto"/>
        <w:bottom w:val="none" w:sz="0" w:space="0" w:color="auto"/>
        <w:right w:val="none" w:sz="0" w:space="0" w:color="auto"/>
      </w:divBdr>
    </w:div>
    <w:div w:id="1061757011">
      <w:bodyDiv w:val="1"/>
      <w:marLeft w:val="0"/>
      <w:marRight w:val="0"/>
      <w:marTop w:val="0"/>
      <w:marBottom w:val="0"/>
      <w:divBdr>
        <w:top w:val="none" w:sz="0" w:space="0" w:color="auto"/>
        <w:left w:val="none" w:sz="0" w:space="0" w:color="auto"/>
        <w:bottom w:val="none" w:sz="0" w:space="0" w:color="auto"/>
        <w:right w:val="none" w:sz="0" w:space="0" w:color="auto"/>
      </w:divBdr>
    </w:div>
    <w:div w:id="1092747305">
      <w:bodyDiv w:val="1"/>
      <w:marLeft w:val="0"/>
      <w:marRight w:val="0"/>
      <w:marTop w:val="0"/>
      <w:marBottom w:val="0"/>
      <w:divBdr>
        <w:top w:val="none" w:sz="0" w:space="0" w:color="auto"/>
        <w:left w:val="none" w:sz="0" w:space="0" w:color="auto"/>
        <w:bottom w:val="none" w:sz="0" w:space="0" w:color="auto"/>
        <w:right w:val="none" w:sz="0" w:space="0" w:color="auto"/>
      </w:divBdr>
    </w:div>
    <w:div w:id="1145851571">
      <w:bodyDiv w:val="1"/>
      <w:marLeft w:val="0"/>
      <w:marRight w:val="0"/>
      <w:marTop w:val="0"/>
      <w:marBottom w:val="0"/>
      <w:divBdr>
        <w:top w:val="none" w:sz="0" w:space="0" w:color="auto"/>
        <w:left w:val="none" w:sz="0" w:space="0" w:color="auto"/>
        <w:bottom w:val="none" w:sz="0" w:space="0" w:color="auto"/>
        <w:right w:val="none" w:sz="0" w:space="0" w:color="auto"/>
      </w:divBdr>
    </w:div>
    <w:div w:id="1186141751">
      <w:bodyDiv w:val="1"/>
      <w:marLeft w:val="0"/>
      <w:marRight w:val="0"/>
      <w:marTop w:val="0"/>
      <w:marBottom w:val="0"/>
      <w:divBdr>
        <w:top w:val="none" w:sz="0" w:space="0" w:color="auto"/>
        <w:left w:val="none" w:sz="0" w:space="0" w:color="auto"/>
        <w:bottom w:val="none" w:sz="0" w:space="0" w:color="auto"/>
        <w:right w:val="none" w:sz="0" w:space="0" w:color="auto"/>
      </w:divBdr>
    </w:div>
    <w:div w:id="1232345889">
      <w:bodyDiv w:val="1"/>
      <w:marLeft w:val="0"/>
      <w:marRight w:val="0"/>
      <w:marTop w:val="0"/>
      <w:marBottom w:val="0"/>
      <w:divBdr>
        <w:top w:val="none" w:sz="0" w:space="0" w:color="auto"/>
        <w:left w:val="none" w:sz="0" w:space="0" w:color="auto"/>
        <w:bottom w:val="none" w:sz="0" w:space="0" w:color="auto"/>
        <w:right w:val="none" w:sz="0" w:space="0" w:color="auto"/>
      </w:divBdr>
    </w:div>
    <w:div w:id="1237206787">
      <w:bodyDiv w:val="1"/>
      <w:marLeft w:val="0"/>
      <w:marRight w:val="0"/>
      <w:marTop w:val="0"/>
      <w:marBottom w:val="0"/>
      <w:divBdr>
        <w:top w:val="none" w:sz="0" w:space="0" w:color="auto"/>
        <w:left w:val="none" w:sz="0" w:space="0" w:color="auto"/>
        <w:bottom w:val="none" w:sz="0" w:space="0" w:color="auto"/>
        <w:right w:val="none" w:sz="0" w:space="0" w:color="auto"/>
      </w:divBdr>
    </w:div>
    <w:div w:id="1275793103">
      <w:bodyDiv w:val="1"/>
      <w:marLeft w:val="0"/>
      <w:marRight w:val="0"/>
      <w:marTop w:val="0"/>
      <w:marBottom w:val="0"/>
      <w:divBdr>
        <w:top w:val="none" w:sz="0" w:space="0" w:color="auto"/>
        <w:left w:val="none" w:sz="0" w:space="0" w:color="auto"/>
        <w:bottom w:val="none" w:sz="0" w:space="0" w:color="auto"/>
        <w:right w:val="none" w:sz="0" w:space="0" w:color="auto"/>
      </w:divBdr>
    </w:div>
    <w:div w:id="1292709128">
      <w:bodyDiv w:val="1"/>
      <w:marLeft w:val="0"/>
      <w:marRight w:val="0"/>
      <w:marTop w:val="0"/>
      <w:marBottom w:val="0"/>
      <w:divBdr>
        <w:top w:val="none" w:sz="0" w:space="0" w:color="auto"/>
        <w:left w:val="none" w:sz="0" w:space="0" w:color="auto"/>
        <w:bottom w:val="none" w:sz="0" w:space="0" w:color="auto"/>
        <w:right w:val="none" w:sz="0" w:space="0" w:color="auto"/>
      </w:divBdr>
    </w:div>
    <w:div w:id="1331911382">
      <w:bodyDiv w:val="1"/>
      <w:marLeft w:val="0"/>
      <w:marRight w:val="0"/>
      <w:marTop w:val="0"/>
      <w:marBottom w:val="0"/>
      <w:divBdr>
        <w:top w:val="none" w:sz="0" w:space="0" w:color="auto"/>
        <w:left w:val="none" w:sz="0" w:space="0" w:color="auto"/>
        <w:bottom w:val="none" w:sz="0" w:space="0" w:color="auto"/>
        <w:right w:val="none" w:sz="0" w:space="0" w:color="auto"/>
      </w:divBdr>
    </w:div>
    <w:div w:id="1397314883">
      <w:bodyDiv w:val="1"/>
      <w:marLeft w:val="0"/>
      <w:marRight w:val="0"/>
      <w:marTop w:val="0"/>
      <w:marBottom w:val="0"/>
      <w:divBdr>
        <w:top w:val="none" w:sz="0" w:space="0" w:color="auto"/>
        <w:left w:val="none" w:sz="0" w:space="0" w:color="auto"/>
        <w:bottom w:val="none" w:sz="0" w:space="0" w:color="auto"/>
        <w:right w:val="none" w:sz="0" w:space="0" w:color="auto"/>
      </w:divBdr>
    </w:div>
    <w:div w:id="1406681465">
      <w:bodyDiv w:val="1"/>
      <w:marLeft w:val="0"/>
      <w:marRight w:val="0"/>
      <w:marTop w:val="0"/>
      <w:marBottom w:val="0"/>
      <w:divBdr>
        <w:top w:val="none" w:sz="0" w:space="0" w:color="auto"/>
        <w:left w:val="none" w:sz="0" w:space="0" w:color="auto"/>
        <w:bottom w:val="none" w:sz="0" w:space="0" w:color="auto"/>
        <w:right w:val="none" w:sz="0" w:space="0" w:color="auto"/>
      </w:divBdr>
    </w:div>
    <w:div w:id="1536507137">
      <w:bodyDiv w:val="1"/>
      <w:marLeft w:val="0"/>
      <w:marRight w:val="0"/>
      <w:marTop w:val="0"/>
      <w:marBottom w:val="0"/>
      <w:divBdr>
        <w:top w:val="none" w:sz="0" w:space="0" w:color="auto"/>
        <w:left w:val="none" w:sz="0" w:space="0" w:color="auto"/>
        <w:bottom w:val="none" w:sz="0" w:space="0" w:color="auto"/>
        <w:right w:val="none" w:sz="0" w:space="0" w:color="auto"/>
      </w:divBdr>
    </w:div>
    <w:div w:id="1605923099">
      <w:bodyDiv w:val="1"/>
      <w:marLeft w:val="0"/>
      <w:marRight w:val="0"/>
      <w:marTop w:val="0"/>
      <w:marBottom w:val="0"/>
      <w:divBdr>
        <w:top w:val="none" w:sz="0" w:space="0" w:color="auto"/>
        <w:left w:val="none" w:sz="0" w:space="0" w:color="auto"/>
        <w:bottom w:val="none" w:sz="0" w:space="0" w:color="auto"/>
        <w:right w:val="none" w:sz="0" w:space="0" w:color="auto"/>
      </w:divBdr>
    </w:div>
    <w:div w:id="1627002468">
      <w:bodyDiv w:val="1"/>
      <w:marLeft w:val="0"/>
      <w:marRight w:val="0"/>
      <w:marTop w:val="0"/>
      <w:marBottom w:val="0"/>
      <w:divBdr>
        <w:top w:val="none" w:sz="0" w:space="0" w:color="auto"/>
        <w:left w:val="none" w:sz="0" w:space="0" w:color="auto"/>
        <w:bottom w:val="none" w:sz="0" w:space="0" w:color="auto"/>
        <w:right w:val="none" w:sz="0" w:space="0" w:color="auto"/>
      </w:divBdr>
    </w:div>
    <w:div w:id="1633318543">
      <w:bodyDiv w:val="1"/>
      <w:marLeft w:val="0"/>
      <w:marRight w:val="0"/>
      <w:marTop w:val="0"/>
      <w:marBottom w:val="0"/>
      <w:divBdr>
        <w:top w:val="none" w:sz="0" w:space="0" w:color="auto"/>
        <w:left w:val="none" w:sz="0" w:space="0" w:color="auto"/>
        <w:bottom w:val="none" w:sz="0" w:space="0" w:color="auto"/>
        <w:right w:val="none" w:sz="0" w:space="0" w:color="auto"/>
      </w:divBdr>
    </w:div>
    <w:div w:id="1650473664">
      <w:bodyDiv w:val="1"/>
      <w:marLeft w:val="0"/>
      <w:marRight w:val="0"/>
      <w:marTop w:val="0"/>
      <w:marBottom w:val="0"/>
      <w:divBdr>
        <w:top w:val="none" w:sz="0" w:space="0" w:color="auto"/>
        <w:left w:val="none" w:sz="0" w:space="0" w:color="auto"/>
        <w:bottom w:val="none" w:sz="0" w:space="0" w:color="auto"/>
        <w:right w:val="none" w:sz="0" w:space="0" w:color="auto"/>
      </w:divBdr>
    </w:div>
    <w:div w:id="1707292357">
      <w:bodyDiv w:val="1"/>
      <w:marLeft w:val="0"/>
      <w:marRight w:val="0"/>
      <w:marTop w:val="0"/>
      <w:marBottom w:val="0"/>
      <w:divBdr>
        <w:top w:val="none" w:sz="0" w:space="0" w:color="auto"/>
        <w:left w:val="none" w:sz="0" w:space="0" w:color="auto"/>
        <w:bottom w:val="none" w:sz="0" w:space="0" w:color="auto"/>
        <w:right w:val="none" w:sz="0" w:space="0" w:color="auto"/>
      </w:divBdr>
    </w:div>
    <w:div w:id="1709451746">
      <w:bodyDiv w:val="1"/>
      <w:marLeft w:val="0"/>
      <w:marRight w:val="0"/>
      <w:marTop w:val="0"/>
      <w:marBottom w:val="0"/>
      <w:divBdr>
        <w:top w:val="none" w:sz="0" w:space="0" w:color="auto"/>
        <w:left w:val="none" w:sz="0" w:space="0" w:color="auto"/>
        <w:bottom w:val="none" w:sz="0" w:space="0" w:color="auto"/>
        <w:right w:val="none" w:sz="0" w:space="0" w:color="auto"/>
      </w:divBdr>
    </w:div>
    <w:div w:id="1847867567">
      <w:bodyDiv w:val="1"/>
      <w:marLeft w:val="0"/>
      <w:marRight w:val="0"/>
      <w:marTop w:val="0"/>
      <w:marBottom w:val="0"/>
      <w:divBdr>
        <w:top w:val="none" w:sz="0" w:space="0" w:color="auto"/>
        <w:left w:val="none" w:sz="0" w:space="0" w:color="auto"/>
        <w:bottom w:val="none" w:sz="0" w:space="0" w:color="auto"/>
        <w:right w:val="none" w:sz="0" w:space="0" w:color="auto"/>
      </w:divBdr>
    </w:div>
    <w:div w:id="1864973694">
      <w:bodyDiv w:val="1"/>
      <w:marLeft w:val="0"/>
      <w:marRight w:val="0"/>
      <w:marTop w:val="0"/>
      <w:marBottom w:val="0"/>
      <w:divBdr>
        <w:top w:val="none" w:sz="0" w:space="0" w:color="auto"/>
        <w:left w:val="none" w:sz="0" w:space="0" w:color="auto"/>
        <w:bottom w:val="none" w:sz="0" w:space="0" w:color="auto"/>
        <w:right w:val="none" w:sz="0" w:space="0" w:color="auto"/>
      </w:divBdr>
    </w:div>
    <w:div w:id="1904218196">
      <w:bodyDiv w:val="1"/>
      <w:marLeft w:val="0"/>
      <w:marRight w:val="0"/>
      <w:marTop w:val="0"/>
      <w:marBottom w:val="0"/>
      <w:divBdr>
        <w:top w:val="none" w:sz="0" w:space="0" w:color="auto"/>
        <w:left w:val="none" w:sz="0" w:space="0" w:color="auto"/>
        <w:bottom w:val="none" w:sz="0" w:space="0" w:color="auto"/>
        <w:right w:val="none" w:sz="0" w:space="0" w:color="auto"/>
      </w:divBdr>
    </w:div>
    <w:div w:id="1988431157">
      <w:bodyDiv w:val="1"/>
      <w:marLeft w:val="0"/>
      <w:marRight w:val="0"/>
      <w:marTop w:val="0"/>
      <w:marBottom w:val="0"/>
      <w:divBdr>
        <w:top w:val="none" w:sz="0" w:space="0" w:color="auto"/>
        <w:left w:val="none" w:sz="0" w:space="0" w:color="auto"/>
        <w:bottom w:val="none" w:sz="0" w:space="0" w:color="auto"/>
        <w:right w:val="none" w:sz="0" w:space="0" w:color="auto"/>
      </w:divBdr>
    </w:div>
    <w:div w:id="2020085777">
      <w:bodyDiv w:val="1"/>
      <w:marLeft w:val="0"/>
      <w:marRight w:val="0"/>
      <w:marTop w:val="0"/>
      <w:marBottom w:val="0"/>
      <w:divBdr>
        <w:top w:val="none" w:sz="0" w:space="0" w:color="auto"/>
        <w:left w:val="none" w:sz="0" w:space="0" w:color="auto"/>
        <w:bottom w:val="none" w:sz="0" w:space="0" w:color="auto"/>
        <w:right w:val="none" w:sz="0" w:space="0" w:color="auto"/>
      </w:divBdr>
    </w:div>
    <w:div w:id="2033606924">
      <w:bodyDiv w:val="1"/>
      <w:marLeft w:val="0"/>
      <w:marRight w:val="0"/>
      <w:marTop w:val="0"/>
      <w:marBottom w:val="0"/>
      <w:divBdr>
        <w:top w:val="none" w:sz="0" w:space="0" w:color="auto"/>
        <w:left w:val="none" w:sz="0" w:space="0" w:color="auto"/>
        <w:bottom w:val="none" w:sz="0" w:space="0" w:color="auto"/>
        <w:right w:val="none" w:sz="0" w:space="0" w:color="auto"/>
      </w:divBdr>
    </w:div>
    <w:div w:id="2039155330">
      <w:bodyDiv w:val="1"/>
      <w:marLeft w:val="0"/>
      <w:marRight w:val="0"/>
      <w:marTop w:val="0"/>
      <w:marBottom w:val="0"/>
      <w:divBdr>
        <w:top w:val="none" w:sz="0" w:space="0" w:color="auto"/>
        <w:left w:val="none" w:sz="0" w:space="0" w:color="auto"/>
        <w:bottom w:val="none" w:sz="0" w:space="0" w:color="auto"/>
        <w:right w:val="none" w:sz="0" w:space="0" w:color="auto"/>
      </w:divBdr>
    </w:div>
    <w:div w:id="2064526102">
      <w:bodyDiv w:val="1"/>
      <w:marLeft w:val="0"/>
      <w:marRight w:val="0"/>
      <w:marTop w:val="0"/>
      <w:marBottom w:val="0"/>
      <w:divBdr>
        <w:top w:val="none" w:sz="0" w:space="0" w:color="auto"/>
        <w:left w:val="none" w:sz="0" w:space="0" w:color="auto"/>
        <w:bottom w:val="none" w:sz="0" w:space="0" w:color="auto"/>
        <w:right w:val="none" w:sz="0" w:space="0" w:color="auto"/>
      </w:divBdr>
    </w:div>
    <w:div w:id="2074112424">
      <w:bodyDiv w:val="1"/>
      <w:marLeft w:val="0"/>
      <w:marRight w:val="0"/>
      <w:marTop w:val="0"/>
      <w:marBottom w:val="0"/>
      <w:divBdr>
        <w:top w:val="none" w:sz="0" w:space="0" w:color="auto"/>
        <w:left w:val="none" w:sz="0" w:space="0" w:color="auto"/>
        <w:bottom w:val="none" w:sz="0" w:space="0" w:color="auto"/>
        <w:right w:val="none" w:sz="0" w:space="0" w:color="auto"/>
      </w:divBdr>
    </w:div>
    <w:div w:id="210711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6E375C16-F713-476C-AF3E-148F7496E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4961</Words>
  <Characters>28279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Phát</dc:creator>
  <cp:keywords/>
  <dc:description/>
  <cp:lastModifiedBy>TGDD</cp:lastModifiedBy>
  <cp:revision>2</cp:revision>
  <cp:lastPrinted>2023-04-03T03:29:00Z</cp:lastPrinted>
  <dcterms:created xsi:type="dcterms:W3CDTF">2023-04-04T12:29:00Z</dcterms:created>
  <dcterms:modified xsi:type="dcterms:W3CDTF">2023-04-04T12:29:00Z</dcterms:modified>
</cp:coreProperties>
</file>