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Aarav Mehta</w:t>
      </w:r>
    </w:p>
    <w:p>
      <w:r>
        <w:t>Phone: +91-9XXXXXXXXX</w:t>
      </w:r>
    </w:p>
    <w:p>
      <w:r>
        <w:t>Email: example@email.com</w:t>
      </w:r>
    </w:p>
    <w:p>
      <w:r>
        <w:t>LinkedIn: linkedin.com/in/example</w:t>
      </w:r>
    </w:p>
    <w:p>
      <w:pPr>
        <w:pStyle w:val="Heading1"/>
      </w:pPr>
      <w:r>
        <w:t>Objective</w:t>
      </w:r>
    </w:p>
    <w:p>
      <w:r>
        <w:t>To obtain an HR Internship position where I can utilize my interpersonal and organizational skills.</w:t>
      </w:r>
    </w:p>
    <w:p>
      <w:pPr>
        <w:pStyle w:val="Heading1"/>
      </w:pPr>
      <w:r>
        <w:t>Education</w:t>
      </w:r>
    </w:p>
    <w:p>
      <w:r>
        <w:t>B.A. in Human Resource Management</w:t>
        <w:br/>
        <w:t>Mumbai University</w:t>
        <w:br/>
        <w:t>2020 - 2023</w:t>
      </w:r>
    </w:p>
    <w:p>
      <w:pPr>
        <w:pStyle w:val="Heading1"/>
      </w:pPr>
      <w:r>
        <w:t>Skills</w:t>
      </w:r>
    </w:p>
    <w:p>
      <w:r>
        <w:t>MS Excel, HR Analytics, Recruitment, Conflict Resolution</w:t>
      </w:r>
    </w:p>
    <w:p>
      <w:pPr>
        <w:pStyle w:val="Heading1"/>
      </w:pPr>
      <w:r>
        <w:t>Projects</w:t>
      </w:r>
    </w:p>
    <w:p>
      <w:r>
        <w:t>1. Designed an employee engagement plan for a case study company.</w:t>
        <w:br/>
        <w:t>2. Conducted a mock recruitment drive as part of coursework.</w:t>
      </w:r>
    </w:p>
    <w:p>
      <w:pPr>
        <w:pStyle w:val="Heading1"/>
      </w:pPr>
      <w:r>
        <w:t>Certifications</w:t>
      </w:r>
    </w:p>
    <w:p>
      <w:r>
        <w:t>Certified in HR Analytics - Coursera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