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628" w:rsidRDefault="00853628">
      <w:pPr>
        <w:pStyle w:val="BodyText"/>
        <w:ind w:left="118"/>
        <w:rPr>
          <w:rFonts w:ascii="Times New Roman"/>
          <w:sz w:val="20"/>
        </w:rPr>
      </w:pPr>
      <w:r>
        <w:rPr>
          <w:rFonts w:ascii="Times New Roman"/>
          <w:sz w:val="20"/>
        </w:rPr>
      </w:r>
      <w:r>
        <w:rPr>
          <w:rFonts w:ascii="Times New Roman"/>
          <w:sz w:val="20"/>
        </w:rPr>
        <w:pict>
          <v:group id="_x0000_s1032" style="width:456.9pt;height:59.3pt;mso-position-horizontal-relative:char;mso-position-vertical-relative:line" coordsize="9138,1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top:23;width:7725;height:1162">
              <v:imagedata r:id="rId5" o:title=""/>
            </v:shape>
            <v:shape id="_x0000_s1034" type="#_x0000_t75" alt="Image result for tensorflow" style="position:absolute;left:7766;width:1372;height:1154">
              <v:imagedata r:id="rId6" o:title=""/>
            </v:shape>
            <v:shapetype id="_x0000_t202" coordsize="21600,21600" o:spt="202" path="m,l,21600r21600,l21600,xe">
              <v:stroke joinstyle="miter"/>
              <v:path gradientshapeok="t" o:connecttype="rect"/>
            </v:shapetype>
            <v:shape id="_x0000_s1033" type="#_x0000_t202" style="position:absolute;width:9138;height:1186" filled="f" stroked="f">
              <v:textbox inset="0,0,0,0">
                <w:txbxContent>
                  <w:p w:rsidR="00853628" w:rsidRDefault="008C63CA">
                    <w:pPr>
                      <w:spacing w:before="374"/>
                      <w:ind w:left="188"/>
                      <w:rPr>
                        <w:sz w:val="42"/>
                      </w:rPr>
                    </w:pPr>
                    <w:proofErr w:type="spellStart"/>
                    <w:r>
                      <w:rPr>
                        <w:color w:val="FFFFFF"/>
                        <w:sz w:val="42"/>
                      </w:rPr>
                      <w:t>Convolutional</w:t>
                    </w:r>
                    <w:proofErr w:type="spellEnd"/>
                    <w:r>
                      <w:rPr>
                        <w:color w:val="FFFFFF"/>
                        <w:sz w:val="42"/>
                      </w:rPr>
                      <w:t xml:space="preserve"> Networks</w:t>
                    </w:r>
                  </w:p>
                </w:txbxContent>
              </v:textbox>
            </v:shape>
            <w10:wrap type="none"/>
            <w10:anchorlock/>
          </v:group>
        </w:pict>
      </w:r>
    </w:p>
    <w:p w:rsidR="00853628" w:rsidRDefault="00853628">
      <w:pPr>
        <w:pStyle w:val="BodyText"/>
        <w:rPr>
          <w:rFonts w:ascii="Times New Roman"/>
          <w:sz w:val="20"/>
        </w:rPr>
      </w:pPr>
    </w:p>
    <w:p w:rsidR="00853628" w:rsidRDefault="00853628">
      <w:pPr>
        <w:pStyle w:val="BodyText"/>
        <w:rPr>
          <w:rFonts w:ascii="Times New Roman"/>
          <w:sz w:val="20"/>
        </w:rPr>
      </w:pPr>
    </w:p>
    <w:p w:rsidR="00853628" w:rsidRDefault="00853628">
      <w:pPr>
        <w:pStyle w:val="BodyText"/>
        <w:spacing w:before="6"/>
        <w:rPr>
          <w:rFonts w:ascii="Times New Roman"/>
          <w:sz w:val="26"/>
        </w:rPr>
      </w:pPr>
    </w:p>
    <w:p w:rsidR="00853628" w:rsidRDefault="008C63CA">
      <w:pPr>
        <w:pStyle w:val="Heading1"/>
        <w:spacing w:before="47"/>
        <w:rPr>
          <w:u w:val="none"/>
        </w:rPr>
      </w:pPr>
      <w:r>
        <w:t>Guidelines and Submission Instructions</w:t>
      </w:r>
    </w:p>
    <w:p w:rsidR="00853628" w:rsidRDefault="00853628">
      <w:pPr>
        <w:pStyle w:val="BodyText"/>
        <w:spacing w:before="2"/>
        <w:rPr>
          <w:b/>
          <w:sz w:val="20"/>
        </w:rPr>
      </w:pPr>
    </w:p>
    <w:p w:rsidR="00853628" w:rsidRDefault="00853628">
      <w:pPr>
        <w:pStyle w:val="ListParagraph"/>
        <w:numPr>
          <w:ilvl w:val="0"/>
          <w:numId w:val="5"/>
        </w:numPr>
        <w:tabs>
          <w:tab w:val="left" w:pos="980"/>
          <w:tab w:val="left" w:pos="981"/>
        </w:tabs>
        <w:spacing w:line="276" w:lineRule="auto"/>
        <w:ind w:right="850"/>
      </w:pPr>
      <w:r>
        <w:pict>
          <v:rect id="_x0000_s1031" style="position:absolute;left:0;text-align:left;margin-left:108pt;margin-top:27.75pt;width:34.55pt;height:.7pt;z-index:-15868928;mso-position-horizontal-relative:page" fillcolor="black" stroked="f">
            <w10:wrap anchorx="page"/>
          </v:rect>
        </w:pict>
      </w:r>
      <w:r w:rsidR="008C63CA">
        <w:t xml:space="preserve">Please upload your final submission (as a single zip file) to Canvas before 23:00 on </w:t>
      </w:r>
      <w:r w:rsidR="008C63CA">
        <w:rPr>
          <w:b/>
          <w:u w:val="single"/>
        </w:rPr>
        <w:t>Sunday</w:t>
      </w:r>
      <w:r w:rsidR="008C63CA">
        <w:rPr>
          <w:b/>
        </w:rPr>
        <w:t xml:space="preserve"> May</w:t>
      </w:r>
      <w:r w:rsidR="008C63CA">
        <w:rPr>
          <w:b/>
          <w:spacing w:val="1"/>
        </w:rPr>
        <w:t xml:space="preserve"> </w:t>
      </w:r>
      <w:r w:rsidR="008C63CA">
        <w:rPr>
          <w:b/>
        </w:rPr>
        <w:t>5</w:t>
      </w:r>
      <w:r w:rsidR="008C63CA">
        <w:rPr>
          <w:b/>
          <w:vertAlign w:val="superscript"/>
        </w:rPr>
        <w:t>th</w:t>
      </w:r>
      <w:r w:rsidR="008C63CA">
        <w:t>.</w:t>
      </w:r>
    </w:p>
    <w:p w:rsidR="00853628" w:rsidRDefault="008C63CA">
      <w:pPr>
        <w:pStyle w:val="ListParagraph"/>
        <w:numPr>
          <w:ilvl w:val="0"/>
          <w:numId w:val="5"/>
        </w:numPr>
        <w:tabs>
          <w:tab w:val="left" w:pos="980"/>
          <w:tab w:val="left" w:pos="981"/>
        </w:tabs>
        <w:spacing w:line="276" w:lineRule="auto"/>
        <w:ind w:right="811"/>
      </w:pPr>
      <w:r>
        <w:t>Your submitted zip file should contain your python files (notebooks for par</w:t>
      </w:r>
      <w:r>
        <w:t>t A and B) and a report.</w:t>
      </w:r>
    </w:p>
    <w:p w:rsidR="00853628" w:rsidRDefault="008C63CA">
      <w:pPr>
        <w:pStyle w:val="ListParagraph"/>
        <w:numPr>
          <w:ilvl w:val="0"/>
          <w:numId w:val="5"/>
        </w:numPr>
        <w:tabs>
          <w:tab w:val="left" w:pos="980"/>
          <w:tab w:val="left" w:pos="981"/>
        </w:tabs>
        <w:ind w:hanging="361"/>
      </w:pPr>
      <w:r>
        <w:t xml:space="preserve">Please </w:t>
      </w:r>
      <w:r>
        <w:rPr>
          <w:b/>
          <w:u w:val="single"/>
        </w:rPr>
        <w:t>do not</w:t>
      </w:r>
      <w:r>
        <w:rPr>
          <w:b/>
        </w:rPr>
        <w:t xml:space="preserve"> </w:t>
      </w:r>
      <w:r>
        <w:t>include the dataset file in your uploaded zip</w:t>
      </w:r>
      <w:r>
        <w:rPr>
          <w:spacing w:val="-10"/>
        </w:rPr>
        <w:t xml:space="preserve"> </w:t>
      </w:r>
      <w:r>
        <w:t>file.</w:t>
      </w:r>
    </w:p>
    <w:p w:rsidR="00853628" w:rsidRDefault="008C63CA">
      <w:pPr>
        <w:pStyle w:val="ListParagraph"/>
        <w:numPr>
          <w:ilvl w:val="0"/>
          <w:numId w:val="5"/>
        </w:numPr>
        <w:tabs>
          <w:tab w:val="left" w:pos="980"/>
          <w:tab w:val="left" w:pos="981"/>
        </w:tabs>
        <w:spacing w:before="41"/>
        <w:ind w:hanging="361"/>
      </w:pPr>
      <w:r>
        <w:t>It is your responsibility to make sure you upload the correct</w:t>
      </w:r>
      <w:r>
        <w:rPr>
          <w:spacing w:val="-10"/>
        </w:rPr>
        <w:t xml:space="preserve"> </w:t>
      </w:r>
      <w:r>
        <w:t>files.</w:t>
      </w:r>
    </w:p>
    <w:p w:rsidR="00853628" w:rsidRDefault="008C63CA">
      <w:pPr>
        <w:pStyle w:val="ListParagraph"/>
        <w:numPr>
          <w:ilvl w:val="0"/>
          <w:numId w:val="5"/>
        </w:numPr>
        <w:tabs>
          <w:tab w:val="left" w:pos="980"/>
          <w:tab w:val="left" w:pos="981"/>
        </w:tabs>
        <w:spacing w:before="41" w:line="273" w:lineRule="auto"/>
        <w:ind w:right="732"/>
      </w:pPr>
      <w:r>
        <w:t>Please make sure you fully comment your code. You should clearly explain the operation of import</w:t>
      </w:r>
      <w:r>
        <w:t>ant lines of</w:t>
      </w:r>
      <w:r>
        <w:rPr>
          <w:spacing w:val="-5"/>
        </w:rPr>
        <w:t xml:space="preserve"> </w:t>
      </w:r>
      <w:r>
        <w:t>code.</w:t>
      </w:r>
    </w:p>
    <w:p w:rsidR="00853628" w:rsidRDefault="008C63CA">
      <w:pPr>
        <w:pStyle w:val="ListParagraph"/>
        <w:numPr>
          <w:ilvl w:val="0"/>
          <w:numId w:val="5"/>
        </w:numPr>
        <w:tabs>
          <w:tab w:val="left" w:pos="980"/>
          <w:tab w:val="left" w:pos="981"/>
        </w:tabs>
        <w:spacing w:before="5" w:line="273" w:lineRule="auto"/>
        <w:ind w:right="1178"/>
      </w:pPr>
      <w:r>
        <w:t>Please note that marks are awarded for code that is efficient, well structured and with minimum duplication.</w:t>
      </w:r>
    </w:p>
    <w:p w:rsidR="00853628" w:rsidRDefault="008C63CA">
      <w:pPr>
        <w:pStyle w:val="ListParagraph"/>
        <w:numPr>
          <w:ilvl w:val="0"/>
          <w:numId w:val="5"/>
        </w:numPr>
        <w:tabs>
          <w:tab w:val="left" w:pos="980"/>
          <w:tab w:val="left" w:pos="981"/>
        </w:tabs>
        <w:spacing w:before="9"/>
        <w:ind w:hanging="361"/>
      </w:pPr>
      <w:r>
        <w:t>Please clearly reference any sources you use in your code or</w:t>
      </w:r>
      <w:r>
        <w:rPr>
          <w:spacing w:val="-7"/>
        </w:rPr>
        <w:t xml:space="preserve"> </w:t>
      </w:r>
      <w:r>
        <w:t>report.</w:t>
      </w:r>
    </w:p>
    <w:p w:rsidR="00853628" w:rsidRDefault="008C63CA">
      <w:pPr>
        <w:pStyle w:val="ListParagraph"/>
        <w:numPr>
          <w:ilvl w:val="0"/>
          <w:numId w:val="5"/>
        </w:numPr>
        <w:tabs>
          <w:tab w:val="left" w:pos="980"/>
          <w:tab w:val="left" w:pos="981"/>
        </w:tabs>
        <w:spacing w:before="41"/>
        <w:ind w:hanging="361"/>
      </w:pPr>
      <w:r>
        <w:t>Please note that analysis tools will use to identify</w:t>
      </w:r>
      <w:r>
        <w:rPr>
          <w:spacing w:val="-7"/>
        </w:rPr>
        <w:t xml:space="preserve"> </w:t>
      </w:r>
      <w:r>
        <w:t>plagiarism.</w:t>
      </w:r>
    </w:p>
    <w:p w:rsidR="00853628" w:rsidRDefault="00853628">
      <w:pPr>
        <w:pStyle w:val="BodyText"/>
        <w:rPr>
          <w:sz w:val="28"/>
        </w:rPr>
      </w:pPr>
    </w:p>
    <w:p w:rsidR="00853628" w:rsidRDefault="00853628">
      <w:pPr>
        <w:pStyle w:val="BodyText"/>
        <w:rPr>
          <w:sz w:val="28"/>
        </w:rPr>
      </w:pPr>
    </w:p>
    <w:p w:rsidR="00853628" w:rsidRDefault="00853628">
      <w:pPr>
        <w:pStyle w:val="BodyText"/>
        <w:rPr>
          <w:sz w:val="28"/>
        </w:rPr>
      </w:pPr>
    </w:p>
    <w:p w:rsidR="00853628" w:rsidRDefault="00853628">
      <w:pPr>
        <w:pStyle w:val="BodyText"/>
        <w:spacing w:before="5"/>
        <w:rPr>
          <w:sz w:val="28"/>
        </w:rPr>
      </w:pPr>
    </w:p>
    <w:p w:rsidR="00853628" w:rsidRDefault="008C63CA">
      <w:pPr>
        <w:pStyle w:val="Heading1"/>
        <w:rPr>
          <w:u w:val="none"/>
        </w:rPr>
      </w:pPr>
      <w:r>
        <w:t xml:space="preserve">Problem </w:t>
      </w:r>
      <w:r>
        <w:t>Specification</w:t>
      </w:r>
    </w:p>
    <w:p w:rsidR="00853628" w:rsidRDefault="00853628">
      <w:pPr>
        <w:pStyle w:val="BodyText"/>
        <w:spacing w:before="7"/>
        <w:rPr>
          <w:b/>
          <w:sz w:val="15"/>
        </w:rPr>
      </w:pPr>
    </w:p>
    <w:p w:rsidR="00853628" w:rsidRDefault="008C63CA">
      <w:pPr>
        <w:pStyle w:val="BodyText"/>
        <w:spacing w:before="56" w:line="276" w:lineRule="auto"/>
        <w:ind w:left="260" w:right="1056"/>
      </w:pPr>
      <w:r>
        <w:t xml:space="preserve">The objective of this assessment is to build a range of deep learning models using </w:t>
      </w:r>
      <w:proofErr w:type="spellStart"/>
      <w:r>
        <w:t>convolutional</w:t>
      </w:r>
      <w:proofErr w:type="spellEnd"/>
      <w:r>
        <w:t xml:space="preserve"> neural networks.</w:t>
      </w:r>
    </w:p>
    <w:p w:rsidR="00853628" w:rsidRDefault="00853628">
      <w:pPr>
        <w:pStyle w:val="BodyText"/>
        <w:spacing w:before="5"/>
        <w:rPr>
          <w:sz w:val="16"/>
        </w:rPr>
      </w:pPr>
    </w:p>
    <w:p w:rsidR="00853628" w:rsidRDefault="008C63CA">
      <w:pPr>
        <w:pStyle w:val="BodyText"/>
        <w:spacing w:line="276" w:lineRule="auto"/>
        <w:ind w:left="260" w:right="651"/>
      </w:pPr>
      <w:r>
        <w:t xml:space="preserve">The data we will be using a modified version of the Flowers 17 dataset. You can find the original dataset </w:t>
      </w:r>
      <w:hyperlink r:id="rId7">
        <w:r>
          <w:rPr>
            <w:color w:val="0000FF"/>
            <w:u w:val="single" w:color="0000FF"/>
          </w:rPr>
          <w:t>here</w:t>
        </w:r>
        <w:r>
          <w:t xml:space="preserve">. </w:t>
        </w:r>
      </w:hyperlink>
      <w:r>
        <w:t>This is a multi-class classification problem with 17 possible classes (17 different classes of flowers). The images have significant variation in pose and lighting and there is also sign</w:t>
      </w:r>
      <w:r>
        <w:t>ificant intra-class variation as well as close similarity between other distinct classes. What makes this dataset even more challenging is that there are only 80 images for each class. Therefore, in total there are just 1360 images.</w:t>
      </w:r>
    </w:p>
    <w:p w:rsidR="00853628" w:rsidRDefault="00853628">
      <w:pPr>
        <w:spacing w:line="276" w:lineRule="auto"/>
        <w:sectPr w:rsidR="00853628">
          <w:type w:val="continuous"/>
          <w:pgSz w:w="11910" w:h="16840"/>
          <w:pgMar w:top="1420" w:right="860" w:bottom="280" w:left="1180" w:header="720" w:footer="720" w:gutter="0"/>
          <w:cols w:space="720"/>
        </w:sectPr>
      </w:pPr>
    </w:p>
    <w:p w:rsidR="00853628" w:rsidRDefault="008C63CA">
      <w:pPr>
        <w:pStyle w:val="BodyText"/>
        <w:spacing w:before="41"/>
        <w:ind w:left="260"/>
        <w:jc w:val="both"/>
      </w:pPr>
      <w:r>
        <w:lastRenderedPageBreak/>
        <w:t>Below y</w:t>
      </w:r>
      <w:r>
        <w:t>ou can see a selection of images from the dataset.</w:t>
      </w:r>
    </w:p>
    <w:p w:rsidR="00853628" w:rsidRDefault="00853628">
      <w:pPr>
        <w:pStyle w:val="BodyText"/>
        <w:rPr>
          <w:sz w:val="20"/>
        </w:rPr>
      </w:pPr>
    </w:p>
    <w:p w:rsidR="00853628" w:rsidRDefault="00853628">
      <w:pPr>
        <w:pStyle w:val="BodyText"/>
        <w:rPr>
          <w:sz w:val="20"/>
        </w:rPr>
      </w:pPr>
    </w:p>
    <w:p w:rsidR="00853628" w:rsidRDefault="008C63CA">
      <w:pPr>
        <w:pStyle w:val="BodyText"/>
        <w:spacing w:before="2"/>
        <w:rPr>
          <w:sz w:val="18"/>
        </w:rPr>
      </w:pPr>
      <w:r>
        <w:rPr>
          <w:noProof/>
        </w:rPr>
        <w:drawing>
          <wp:anchor distT="0" distB="0" distL="0" distR="0" simplePos="0" relativeHeight="3" behindDoc="0" locked="0" layoutInCell="1" allowOverlap="1">
            <wp:simplePos x="0" y="0"/>
            <wp:positionH relativeFrom="page">
              <wp:posOffset>1688502</wp:posOffset>
            </wp:positionH>
            <wp:positionV relativeFrom="paragraph">
              <wp:posOffset>166093</wp:posOffset>
            </wp:positionV>
            <wp:extent cx="4089237" cy="3719988"/>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8" cstate="print"/>
                    <a:stretch>
                      <a:fillRect/>
                    </a:stretch>
                  </pic:blipFill>
                  <pic:spPr>
                    <a:xfrm>
                      <a:off x="0" y="0"/>
                      <a:ext cx="4089237" cy="3719988"/>
                    </a:xfrm>
                    <a:prstGeom prst="rect">
                      <a:avLst/>
                    </a:prstGeom>
                  </pic:spPr>
                </pic:pic>
              </a:graphicData>
            </a:graphic>
          </wp:anchor>
        </w:drawing>
      </w:r>
    </w:p>
    <w:p w:rsidR="00853628" w:rsidRDefault="00853628">
      <w:pPr>
        <w:pStyle w:val="BodyText"/>
      </w:pPr>
    </w:p>
    <w:p w:rsidR="00853628" w:rsidRDefault="00853628">
      <w:pPr>
        <w:pStyle w:val="BodyText"/>
      </w:pPr>
    </w:p>
    <w:p w:rsidR="00853628" w:rsidRDefault="00853628">
      <w:pPr>
        <w:pStyle w:val="BodyText"/>
        <w:spacing w:before="9"/>
        <w:rPr>
          <w:sz w:val="16"/>
        </w:rPr>
      </w:pPr>
    </w:p>
    <w:p w:rsidR="00853628" w:rsidRDefault="008C63CA">
      <w:pPr>
        <w:pStyle w:val="BodyText"/>
        <w:spacing w:line="276" w:lineRule="auto"/>
        <w:ind w:left="260" w:right="585"/>
        <w:jc w:val="both"/>
      </w:pPr>
      <w:r>
        <w:t>You will find the data file (</w:t>
      </w:r>
      <w:r>
        <w:rPr>
          <w:b/>
        </w:rPr>
        <w:t>data1.h5.zip</w:t>
      </w:r>
      <w:r>
        <w:t xml:space="preserve">) in the assignment unit on Canvas. The zip file stores the data in a HDF5 file called </w:t>
      </w:r>
      <w:r>
        <w:rPr>
          <w:u w:val="single"/>
        </w:rPr>
        <w:t>data1.h5</w:t>
      </w:r>
      <w:r>
        <w:t xml:space="preserve">. Instructions for extracting the contents using Google </w:t>
      </w:r>
      <w:proofErr w:type="spellStart"/>
      <w:r>
        <w:t>Colab</w:t>
      </w:r>
      <w:proofErr w:type="spellEnd"/>
      <w:r>
        <w:t xml:space="preserve"> (along with a link to a </w:t>
      </w:r>
      <w:proofErr w:type="spellStart"/>
      <w:r>
        <w:t>Colab</w:t>
      </w:r>
      <w:proofErr w:type="spellEnd"/>
      <w:r>
        <w:t xml:space="preserve"> Notebook) are contained in Appendix A at the end of the assignment specification.</w:t>
      </w:r>
    </w:p>
    <w:p w:rsidR="00853628" w:rsidRDefault="00853628">
      <w:pPr>
        <w:pStyle w:val="BodyText"/>
        <w:spacing w:before="6"/>
        <w:rPr>
          <w:sz w:val="16"/>
        </w:rPr>
      </w:pPr>
    </w:p>
    <w:p w:rsidR="00853628" w:rsidRDefault="008C63CA">
      <w:pPr>
        <w:pStyle w:val="BodyText"/>
        <w:spacing w:before="1" w:line="276" w:lineRule="auto"/>
        <w:ind w:left="260" w:right="815"/>
        <w:jc w:val="both"/>
      </w:pPr>
      <w:r>
        <w:t>For the purposes of this assignment I have divided the original dataset so that 7</w:t>
      </w:r>
      <w:r>
        <w:t>5% will be used for training and 25% will be used as validation data. As there is such a limited amount of data, for the purposes of this assignment we will just work with training and validation data (no test data split). Therefore, you can report your ac</w:t>
      </w:r>
      <w:r>
        <w:t>curacy on the validation data.</w:t>
      </w:r>
    </w:p>
    <w:p w:rsidR="00853628" w:rsidRDefault="00853628">
      <w:pPr>
        <w:pStyle w:val="BodyText"/>
        <w:spacing w:before="4"/>
        <w:rPr>
          <w:sz w:val="16"/>
        </w:rPr>
      </w:pPr>
    </w:p>
    <w:p w:rsidR="00853628" w:rsidRDefault="008C63CA">
      <w:pPr>
        <w:pStyle w:val="BodyText"/>
        <w:spacing w:before="1" w:line="276" w:lineRule="auto"/>
        <w:ind w:left="260" w:right="662"/>
      </w:pPr>
      <w:r>
        <w:t>Please note that I have made some modification to the dataset and performed some pre-processing on the dataset, all images are now of an equal size (128*128*3) and the data has also been normalized.</w:t>
      </w:r>
    </w:p>
    <w:p w:rsidR="00853628" w:rsidRDefault="00853628">
      <w:pPr>
        <w:pStyle w:val="BodyText"/>
        <w:spacing w:before="3"/>
        <w:rPr>
          <w:sz w:val="16"/>
        </w:rPr>
      </w:pPr>
    </w:p>
    <w:p w:rsidR="00853628" w:rsidRDefault="008C63CA">
      <w:pPr>
        <w:pStyle w:val="BodyText"/>
        <w:spacing w:line="276" w:lineRule="auto"/>
        <w:ind w:left="260" w:right="618"/>
      </w:pPr>
      <w:r>
        <w:t>The shape of the feature training data is (1020, 128, 128, 3), while the shape of the validation data is (340, 128, 128, 3). Therefore, the data is divided into 1020 training images and 340 validation images.</w:t>
      </w:r>
    </w:p>
    <w:p w:rsidR="00853628" w:rsidRDefault="00853628">
      <w:pPr>
        <w:spacing w:line="276" w:lineRule="auto"/>
        <w:sectPr w:rsidR="00853628">
          <w:pgSz w:w="11910" w:h="16840"/>
          <w:pgMar w:top="1380" w:right="860" w:bottom="280" w:left="1180" w:header="720" w:footer="720" w:gutter="0"/>
          <w:cols w:space="720"/>
        </w:sectPr>
      </w:pPr>
    </w:p>
    <w:p w:rsidR="00853628" w:rsidRDefault="008C63CA">
      <w:pPr>
        <w:pStyle w:val="BodyText"/>
        <w:spacing w:before="41"/>
        <w:ind w:left="260"/>
      </w:pPr>
      <w:r>
        <w:lastRenderedPageBreak/>
        <w:t>The assignment consists of the fo</w:t>
      </w:r>
      <w:r>
        <w:t>llowing three sections:</w:t>
      </w:r>
    </w:p>
    <w:p w:rsidR="00853628" w:rsidRDefault="00853628">
      <w:pPr>
        <w:pStyle w:val="BodyText"/>
        <w:spacing w:before="8"/>
        <w:rPr>
          <w:sz w:val="19"/>
        </w:rPr>
      </w:pPr>
    </w:p>
    <w:p w:rsidR="00853628" w:rsidRDefault="008C63CA">
      <w:pPr>
        <w:pStyle w:val="ListParagraph"/>
        <w:numPr>
          <w:ilvl w:val="0"/>
          <w:numId w:val="5"/>
        </w:numPr>
        <w:tabs>
          <w:tab w:val="left" w:pos="980"/>
          <w:tab w:val="left" w:pos="981"/>
        </w:tabs>
        <w:spacing w:before="1" w:line="276" w:lineRule="auto"/>
        <w:ind w:right="1478"/>
      </w:pPr>
      <w:r>
        <w:rPr>
          <w:b/>
        </w:rPr>
        <w:t>Part A</w:t>
      </w:r>
      <w:r>
        <w:t xml:space="preserve">: Explores the application of </w:t>
      </w:r>
      <w:proofErr w:type="spellStart"/>
      <w:r>
        <w:t>convolutional</w:t>
      </w:r>
      <w:proofErr w:type="spellEnd"/>
      <w:r>
        <w:t xml:space="preserve"> networks, data augmentation and ensemble</w:t>
      </w:r>
      <w:r>
        <w:rPr>
          <w:spacing w:val="-1"/>
        </w:rPr>
        <w:t xml:space="preserve"> </w:t>
      </w:r>
      <w:r>
        <w:t>techniques.</w:t>
      </w:r>
    </w:p>
    <w:p w:rsidR="00853628" w:rsidRDefault="008C63CA">
      <w:pPr>
        <w:pStyle w:val="Heading2"/>
        <w:spacing w:before="0" w:line="267" w:lineRule="exact"/>
        <w:ind w:left="0" w:right="691"/>
        <w:jc w:val="right"/>
      </w:pPr>
      <w:r>
        <w:t>[40 Marks]</w:t>
      </w:r>
    </w:p>
    <w:p w:rsidR="00853628" w:rsidRDefault="00853628">
      <w:pPr>
        <w:pStyle w:val="BodyText"/>
        <w:spacing w:before="9"/>
        <w:rPr>
          <w:b/>
          <w:sz w:val="28"/>
        </w:rPr>
      </w:pPr>
    </w:p>
    <w:p w:rsidR="00853628" w:rsidRDefault="008C63CA">
      <w:pPr>
        <w:pStyle w:val="ListParagraph"/>
        <w:numPr>
          <w:ilvl w:val="0"/>
          <w:numId w:val="5"/>
        </w:numPr>
        <w:tabs>
          <w:tab w:val="left" w:pos="980"/>
          <w:tab w:val="left" w:pos="981"/>
        </w:tabs>
        <w:spacing w:line="273" w:lineRule="auto"/>
        <w:ind w:right="835"/>
      </w:pPr>
      <w:r>
        <w:rPr>
          <w:b/>
        </w:rPr>
        <w:t>Part B</w:t>
      </w:r>
      <w:r>
        <w:t>: Focuses on transfer learning (specifically the use of CNNs as feature extractors and the application of fine</w:t>
      </w:r>
      <w:r>
        <w:t xml:space="preserve"> tuning with pre-trained</w:t>
      </w:r>
      <w:r>
        <w:rPr>
          <w:spacing w:val="-7"/>
        </w:rPr>
        <w:t xml:space="preserve"> </w:t>
      </w:r>
      <w:r>
        <w:t>CNNs).</w:t>
      </w:r>
    </w:p>
    <w:p w:rsidR="00853628" w:rsidRDefault="008C63CA">
      <w:pPr>
        <w:pStyle w:val="Heading2"/>
        <w:spacing w:before="4"/>
        <w:ind w:left="8182"/>
      </w:pPr>
      <w:r>
        <w:t>[40 Marks]</w:t>
      </w:r>
    </w:p>
    <w:p w:rsidR="00853628" w:rsidRDefault="00853628">
      <w:pPr>
        <w:pStyle w:val="BodyText"/>
        <w:rPr>
          <w:b/>
        </w:rPr>
      </w:pPr>
    </w:p>
    <w:p w:rsidR="00853628" w:rsidRDefault="00853628">
      <w:pPr>
        <w:pStyle w:val="BodyText"/>
        <w:spacing w:before="11"/>
        <w:rPr>
          <w:b/>
          <w:sz w:val="31"/>
        </w:rPr>
      </w:pPr>
    </w:p>
    <w:p w:rsidR="00853628" w:rsidRDefault="008C63CA">
      <w:pPr>
        <w:pStyle w:val="ListParagraph"/>
        <w:numPr>
          <w:ilvl w:val="0"/>
          <w:numId w:val="5"/>
        </w:numPr>
        <w:tabs>
          <w:tab w:val="left" w:pos="980"/>
          <w:tab w:val="left" w:pos="981"/>
        </w:tabs>
        <w:ind w:hanging="361"/>
      </w:pPr>
      <w:r>
        <w:rPr>
          <w:b/>
        </w:rPr>
        <w:t>Part C</w:t>
      </w:r>
      <w:r>
        <w:t>: Research component explores adversarial machine learning or capsule</w:t>
      </w:r>
      <w:r>
        <w:rPr>
          <w:spacing w:val="-9"/>
        </w:rPr>
        <w:t xml:space="preserve"> </w:t>
      </w:r>
      <w:r>
        <w:t>networks.</w:t>
      </w:r>
    </w:p>
    <w:p w:rsidR="00853628" w:rsidRDefault="008C63CA">
      <w:pPr>
        <w:pStyle w:val="Heading2"/>
        <w:spacing w:before="40"/>
        <w:ind w:left="8182"/>
      </w:pPr>
      <w:r>
        <w:t>[20</w:t>
      </w:r>
      <w:r>
        <w:rPr>
          <w:spacing w:val="-1"/>
        </w:rPr>
        <w:t xml:space="preserve"> </w:t>
      </w:r>
      <w:r>
        <w:t>Marks]</w:t>
      </w:r>
    </w:p>
    <w:p w:rsidR="00853628" w:rsidRDefault="00853628">
      <w:pPr>
        <w:pStyle w:val="BodyText"/>
        <w:rPr>
          <w:b/>
          <w:sz w:val="20"/>
        </w:rPr>
      </w:pPr>
    </w:p>
    <w:p w:rsidR="00853628" w:rsidRDefault="00853628">
      <w:pPr>
        <w:pStyle w:val="BodyText"/>
        <w:rPr>
          <w:b/>
          <w:sz w:val="20"/>
        </w:rPr>
      </w:pPr>
    </w:p>
    <w:p w:rsidR="00853628" w:rsidRDefault="00853628">
      <w:pPr>
        <w:pStyle w:val="BodyText"/>
        <w:rPr>
          <w:b/>
          <w:sz w:val="20"/>
        </w:rPr>
      </w:pPr>
    </w:p>
    <w:p w:rsidR="00853628" w:rsidRDefault="00853628">
      <w:pPr>
        <w:pStyle w:val="BodyText"/>
        <w:spacing w:before="10"/>
        <w:rPr>
          <w:b/>
          <w:sz w:val="17"/>
        </w:rPr>
      </w:pPr>
      <w:r w:rsidRPr="00853628">
        <w:pict>
          <v:rect id="_x0000_s1030" style="position:absolute;margin-left:106.6pt;margin-top:12.85pt;width:418.25pt;height:.7pt;z-index:-15726592;mso-wrap-distance-left:0;mso-wrap-distance-right:0;mso-position-horizontal-relative:page" fillcolor="black" stroked="f">
            <w10:wrap type="topAndBottom" anchorx="page"/>
          </v:rect>
        </w:pict>
      </w:r>
    </w:p>
    <w:p w:rsidR="00853628" w:rsidRDefault="00853628">
      <w:pPr>
        <w:pStyle w:val="BodyText"/>
        <w:rPr>
          <w:b/>
          <w:sz w:val="20"/>
        </w:rPr>
      </w:pPr>
    </w:p>
    <w:p w:rsidR="00853628" w:rsidRDefault="00853628">
      <w:pPr>
        <w:pStyle w:val="BodyText"/>
        <w:rPr>
          <w:b/>
          <w:sz w:val="20"/>
        </w:rPr>
      </w:pPr>
    </w:p>
    <w:p w:rsidR="00853628" w:rsidRDefault="00853628">
      <w:pPr>
        <w:pStyle w:val="BodyText"/>
        <w:rPr>
          <w:b/>
          <w:sz w:val="20"/>
        </w:rPr>
      </w:pPr>
    </w:p>
    <w:p w:rsidR="00853628" w:rsidRDefault="00853628">
      <w:pPr>
        <w:pStyle w:val="BodyText"/>
        <w:rPr>
          <w:b/>
          <w:sz w:val="20"/>
        </w:rPr>
      </w:pPr>
    </w:p>
    <w:p w:rsidR="00853628" w:rsidRDefault="00853628">
      <w:pPr>
        <w:pStyle w:val="BodyText"/>
        <w:rPr>
          <w:b/>
          <w:sz w:val="20"/>
        </w:rPr>
      </w:pPr>
    </w:p>
    <w:p w:rsidR="00853628" w:rsidRDefault="00853628">
      <w:pPr>
        <w:pStyle w:val="BodyText"/>
        <w:rPr>
          <w:b/>
          <w:sz w:val="18"/>
        </w:rPr>
      </w:pPr>
    </w:p>
    <w:p w:rsidR="00853628" w:rsidRDefault="008C63CA">
      <w:pPr>
        <w:tabs>
          <w:tab w:val="left" w:pos="8181"/>
        </w:tabs>
        <w:spacing w:before="56"/>
        <w:ind w:left="260"/>
        <w:rPr>
          <w:b/>
        </w:rPr>
      </w:pPr>
      <w:r>
        <w:rPr>
          <w:b/>
          <w:u w:val="single"/>
        </w:rPr>
        <w:t xml:space="preserve">PART A: </w:t>
      </w:r>
      <w:proofErr w:type="spellStart"/>
      <w:r>
        <w:rPr>
          <w:b/>
          <w:u w:val="single"/>
        </w:rPr>
        <w:t>Convolutional</w:t>
      </w:r>
      <w:proofErr w:type="spellEnd"/>
      <w:r>
        <w:rPr>
          <w:b/>
          <w:spacing w:val="-9"/>
          <w:u w:val="single"/>
        </w:rPr>
        <w:t xml:space="preserve"> </w:t>
      </w:r>
      <w:r>
        <w:rPr>
          <w:b/>
          <w:u w:val="single"/>
        </w:rPr>
        <w:t>Neural</w:t>
      </w:r>
      <w:r>
        <w:rPr>
          <w:b/>
          <w:spacing w:val="-2"/>
          <w:u w:val="single"/>
        </w:rPr>
        <w:t xml:space="preserve"> </w:t>
      </w:r>
      <w:r>
        <w:rPr>
          <w:b/>
          <w:u w:val="single"/>
        </w:rPr>
        <w:t>Networks:</w:t>
      </w:r>
      <w:r>
        <w:rPr>
          <w:b/>
        </w:rPr>
        <w:tab/>
        <w:t>[40</w:t>
      </w:r>
      <w:r>
        <w:rPr>
          <w:b/>
          <w:spacing w:val="-1"/>
        </w:rPr>
        <w:t xml:space="preserve"> </w:t>
      </w:r>
      <w:r>
        <w:rPr>
          <w:b/>
        </w:rPr>
        <w:t>Marks]</w:t>
      </w:r>
    </w:p>
    <w:p w:rsidR="00853628" w:rsidRDefault="00853628">
      <w:pPr>
        <w:pStyle w:val="BodyText"/>
        <w:rPr>
          <w:b/>
          <w:sz w:val="20"/>
        </w:rPr>
      </w:pPr>
    </w:p>
    <w:p w:rsidR="00853628" w:rsidRDefault="00853628">
      <w:pPr>
        <w:pStyle w:val="BodyText"/>
        <w:rPr>
          <w:b/>
          <w:sz w:val="20"/>
        </w:rPr>
      </w:pPr>
    </w:p>
    <w:p w:rsidR="00853628" w:rsidRDefault="00853628">
      <w:pPr>
        <w:pStyle w:val="BodyText"/>
        <w:spacing w:before="10"/>
        <w:rPr>
          <w:b/>
          <w:sz w:val="16"/>
        </w:rPr>
      </w:pPr>
    </w:p>
    <w:p w:rsidR="00853628" w:rsidRDefault="008C63CA">
      <w:pPr>
        <w:pStyle w:val="BodyText"/>
        <w:spacing w:before="56" w:line="276" w:lineRule="auto"/>
        <w:ind w:left="260" w:right="1169"/>
      </w:pPr>
      <w:r>
        <w:t xml:space="preserve">Part A requires you to build a range of </w:t>
      </w:r>
      <w:proofErr w:type="spellStart"/>
      <w:r>
        <w:t>convolutional</w:t>
      </w:r>
      <w:proofErr w:type="spellEnd"/>
      <w:r>
        <w:t xml:space="preserve"> networks for tackling the Flowers dataset problem. It also requires you to explore the impact of data augmentation and investigate an ensemble technique.</w:t>
      </w:r>
    </w:p>
    <w:p w:rsidR="00853628" w:rsidRDefault="00853628">
      <w:pPr>
        <w:pStyle w:val="BodyText"/>
        <w:spacing w:before="3"/>
        <w:rPr>
          <w:sz w:val="16"/>
        </w:rPr>
      </w:pPr>
    </w:p>
    <w:p w:rsidR="00853628" w:rsidRDefault="008C63CA">
      <w:pPr>
        <w:pStyle w:val="BodyText"/>
        <w:spacing w:before="1" w:line="276" w:lineRule="auto"/>
        <w:ind w:left="260" w:right="688"/>
      </w:pPr>
      <w:r>
        <w:t>Please use the following optimizer for all mode</w:t>
      </w:r>
      <w:r>
        <w:t xml:space="preserve">ls in Part A: </w:t>
      </w:r>
      <w:hyperlink r:id="rId9">
        <w:proofErr w:type="spellStart"/>
        <w:proofErr w:type="gramStart"/>
        <w:r>
          <w:rPr>
            <w:color w:val="0000FF"/>
            <w:u w:val="single" w:color="0000FF"/>
          </w:rPr>
          <w:t>tf.keras.optimizers.SGD</w:t>
        </w:r>
        <w:proofErr w:type="spellEnd"/>
        <w:proofErr w:type="gramEnd"/>
      </w:hyperlink>
      <w:r>
        <w:t>(</w:t>
      </w:r>
      <w:proofErr w:type="spellStart"/>
      <w:r>
        <w:t>lr</w:t>
      </w:r>
      <w:proofErr w:type="spellEnd"/>
      <w:r>
        <w:t>=0.01). You are free to use whatever learning rate you wish. I have used 0.01 in my code.</w:t>
      </w:r>
    </w:p>
    <w:p w:rsidR="00853628" w:rsidRDefault="00853628">
      <w:pPr>
        <w:pStyle w:val="BodyText"/>
        <w:spacing w:before="5"/>
        <w:rPr>
          <w:sz w:val="16"/>
        </w:rPr>
      </w:pPr>
    </w:p>
    <w:p w:rsidR="00853628" w:rsidRDefault="008C63CA">
      <w:pPr>
        <w:pStyle w:val="BodyText"/>
        <w:spacing w:line="276" w:lineRule="auto"/>
        <w:ind w:left="260" w:right="1041"/>
      </w:pPr>
      <w:r>
        <w:t xml:space="preserve">For each model you build you should plot the training and validation accuracy as well and the training and validation loss. You should also offer your interpretation of each of plots produced. Please include the graphic of the loss and accuracy as well as </w:t>
      </w:r>
      <w:r>
        <w:t>your interpretation in your report.</w:t>
      </w:r>
    </w:p>
    <w:p w:rsidR="00853628" w:rsidRDefault="00853628">
      <w:pPr>
        <w:pStyle w:val="BodyText"/>
      </w:pPr>
    </w:p>
    <w:p w:rsidR="00853628" w:rsidRDefault="00853628">
      <w:pPr>
        <w:pStyle w:val="BodyText"/>
      </w:pPr>
    </w:p>
    <w:p w:rsidR="00853628" w:rsidRDefault="008C63CA">
      <w:pPr>
        <w:pStyle w:val="ListParagraph"/>
        <w:numPr>
          <w:ilvl w:val="0"/>
          <w:numId w:val="4"/>
        </w:numPr>
        <w:tabs>
          <w:tab w:val="left" w:pos="1700"/>
          <w:tab w:val="left" w:pos="1701"/>
        </w:tabs>
        <w:spacing w:before="171" w:line="276" w:lineRule="auto"/>
        <w:ind w:right="864"/>
      </w:pPr>
      <w:r>
        <w:t xml:space="preserve">Implement a baseline CNN, which contains just a single </w:t>
      </w:r>
      <w:proofErr w:type="spellStart"/>
      <w:r>
        <w:t>convolutional</w:t>
      </w:r>
      <w:proofErr w:type="spellEnd"/>
      <w:r>
        <w:t xml:space="preserve"> layer, single pooling layer, fully connected layer and </w:t>
      </w:r>
      <w:proofErr w:type="spellStart"/>
      <w:r>
        <w:t>softmax</w:t>
      </w:r>
      <w:proofErr w:type="spellEnd"/>
      <w:r>
        <w:rPr>
          <w:spacing w:val="-6"/>
        </w:rPr>
        <w:t xml:space="preserve"> </w:t>
      </w:r>
      <w:r>
        <w:t>layer.</w:t>
      </w:r>
    </w:p>
    <w:p w:rsidR="00853628" w:rsidRDefault="00853628">
      <w:pPr>
        <w:pStyle w:val="BodyText"/>
        <w:spacing w:before="4"/>
        <w:rPr>
          <w:sz w:val="25"/>
        </w:rPr>
      </w:pPr>
    </w:p>
    <w:p w:rsidR="00853628" w:rsidRDefault="008C63CA">
      <w:pPr>
        <w:pStyle w:val="BodyText"/>
        <w:spacing w:line="276" w:lineRule="auto"/>
        <w:ind w:left="1700" w:right="592"/>
      </w:pPr>
      <w:r>
        <w:t xml:space="preserve">Increase the number of layers in your CNN (the number of </w:t>
      </w:r>
      <w:proofErr w:type="spellStart"/>
      <w:r>
        <w:t>convolutional</w:t>
      </w:r>
      <w:proofErr w:type="spellEnd"/>
      <w:r>
        <w:t xml:space="preserve"> and poo</w:t>
      </w:r>
      <w:r>
        <w:t>ling layers). You should implement at least three different CNN configurations (not including the baseline). In your report show the impact on the validation and training accuracy/loss values (inclusive of the baseline case). Compare and contrast the perfo</w:t>
      </w:r>
      <w:r>
        <w:t>rmance of your models in your</w:t>
      </w:r>
      <w:r>
        <w:rPr>
          <w:spacing w:val="-11"/>
        </w:rPr>
        <w:t xml:space="preserve"> </w:t>
      </w:r>
      <w:r>
        <w:t>report.</w:t>
      </w:r>
    </w:p>
    <w:p w:rsidR="00853628" w:rsidRDefault="00853628">
      <w:pPr>
        <w:spacing w:line="276" w:lineRule="auto"/>
        <w:sectPr w:rsidR="00853628">
          <w:pgSz w:w="11910" w:h="16840"/>
          <w:pgMar w:top="1380" w:right="860" w:bottom="280" w:left="1180" w:header="720" w:footer="720" w:gutter="0"/>
          <w:cols w:space="720"/>
        </w:sectPr>
      </w:pPr>
    </w:p>
    <w:p w:rsidR="00853628" w:rsidRDefault="008C63CA">
      <w:pPr>
        <w:pStyle w:val="BodyText"/>
        <w:spacing w:before="41" w:line="276" w:lineRule="auto"/>
        <w:ind w:left="1700" w:right="663"/>
      </w:pPr>
      <w:r>
        <w:lastRenderedPageBreak/>
        <w:t xml:space="preserve">Investigate the implementation of data augmentation techniques for two of the above models (please select the two deepest models). In your report describe the </w:t>
      </w:r>
      <w:proofErr w:type="gramStart"/>
      <w:r>
        <w:t>impact(</w:t>
      </w:r>
      <w:proofErr w:type="gramEnd"/>
      <w:r>
        <w:t>if any), of applying data augmentation</w:t>
      </w:r>
      <w:r>
        <w:t xml:space="preserve"> on these models. How do you explain the impact of data augmentation? Does the selection of methods used as part of your data augmentation (such as cropping, flipping etc) have an influence on accuracy?</w:t>
      </w:r>
    </w:p>
    <w:p w:rsidR="00853628" w:rsidRDefault="008C63CA">
      <w:pPr>
        <w:pStyle w:val="BodyText"/>
        <w:ind w:right="593"/>
        <w:jc w:val="right"/>
      </w:pPr>
      <w:r>
        <w:t>(20</w:t>
      </w:r>
      <w:r>
        <w:rPr>
          <w:spacing w:val="-3"/>
        </w:rPr>
        <w:t xml:space="preserve"> </w:t>
      </w:r>
      <w:r>
        <w:t>marks)</w:t>
      </w:r>
    </w:p>
    <w:p w:rsidR="00853628" w:rsidRDefault="00853628">
      <w:pPr>
        <w:pStyle w:val="BodyText"/>
        <w:rPr>
          <w:sz w:val="20"/>
        </w:rPr>
      </w:pPr>
    </w:p>
    <w:p w:rsidR="00853628" w:rsidRDefault="00853628">
      <w:pPr>
        <w:pStyle w:val="BodyText"/>
        <w:spacing w:before="3"/>
        <w:rPr>
          <w:sz w:val="29"/>
        </w:rPr>
      </w:pPr>
    </w:p>
    <w:p w:rsidR="00853628" w:rsidRDefault="008C63CA">
      <w:pPr>
        <w:pStyle w:val="ListParagraph"/>
        <w:numPr>
          <w:ilvl w:val="0"/>
          <w:numId w:val="4"/>
        </w:numPr>
        <w:tabs>
          <w:tab w:val="left" w:pos="1700"/>
          <w:tab w:val="left" w:pos="1701"/>
        </w:tabs>
        <w:spacing w:before="57"/>
        <w:ind w:hanging="721"/>
      </w:pPr>
      <w:r>
        <w:t xml:space="preserve">Build a CNN ensemble containing a </w:t>
      </w:r>
      <w:r>
        <w:rPr>
          <w:u w:val="single"/>
        </w:rPr>
        <w:t>maximu</w:t>
      </w:r>
      <w:r>
        <w:rPr>
          <w:u w:val="single"/>
        </w:rPr>
        <w:t>m</w:t>
      </w:r>
      <w:r>
        <w:t xml:space="preserve"> of 10 base</w:t>
      </w:r>
      <w:r>
        <w:rPr>
          <w:spacing w:val="-14"/>
        </w:rPr>
        <w:t xml:space="preserve"> </w:t>
      </w:r>
      <w:r>
        <w:t>learners.</w:t>
      </w:r>
    </w:p>
    <w:p w:rsidR="00853628" w:rsidRDefault="00853628">
      <w:pPr>
        <w:pStyle w:val="BodyText"/>
        <w:spacing w:before="1"/>
        <w:rPr>
          <w:sz w:val="24"/>
        </w:rPr>
      </w:pPr>
    </w:p>
    <w:p w:rsidR="00853628" w:rsidRDefault="008C63CA">
      <w:pPr>
        <w:pStyle w:val="BodyText"/>
        <w:spacing w:before="57"/>
        <w:ind w:left="1700"/>
      </w:pPr>
      <w:r>
        <w:t>In your report describe:</w:t>
      </w:r>
    </w:p>
    <w:p w:rsidR="00853628" w:rsidRDefault="008C63CA">
      <w:pPr>
        <w:pStyle w:val="ListParagraph"/>
        <w:numPr>
          <w:ilvl w:val="1"/>
          <w:numId w:val="4"/>
        </w:numPr>
        <w:tabs>
          <w:tab w:val="left" w:pos="2420"/>
          <w:tab w:val="left" w:pos="2421"/>
        </w:tabs>
        <w:spacing w:before="38"/>
      </w:pPr>
      <w:r>
        <w:t>The methodology you used for implementing the</w:t>
      </w:r>
      <w:r>
        <w:rPr>
          <w:spacing w:val="-14"/>
        </w:rPr>
        <w:t xml:space="preserve"> </w:t>
      </w:r>
      <w:r>
        <w:t>ensemble.</w:t>
      </w:r>
    </w:p>
    <w:p w:rsidR="00853628" w:rsidRDefault="008C63CA">
      <w:pPr>
        <w:pStyle w:val="ListParagraph"/>
        <w:numPr>
          <w:ilvl w:val="1"/>
          <w:numId w:val="4"/>
        </w:numPr>
        <w:tabs>
          <w:tab w:val="left" w:pos="2420"/>
          <w:tab w:val="left" w:pos="2421"/>
        </w:tabs>
        <w:spacing w:before="41" w:line="276" w:lineRule="auto"/>
        <w:ind w:right="1510"/>
      </w:pPr>
      <w:r>
        <w:t>The source of variability in your ensemble and why variability is an important factor when building an</w:t>
      </w:r>
      <w:r>
        <w:rPr>
          <w:spacing w:val="-4"/>
        </w:rPr>
        <w:t xml:space="preserve"> </w:t>
      </w:r>
      <w:r>
        <w:t>ensemble.</w:t>
      </w:r>
    </w:p>
    <w:p w:rsidR="00853628" w:rsidRDefault="008C63CA">
      <w:pPr>
        <w:pStyle w:val="ListParagraph"/>
        <w:numPr>
          <w:ilvl w:val="1"/>
          <w:numId w:val="4"/>
        </w:numPr>
        <w:tabs>
          <w:tab w:val="left" w:pos="2420"/>
          <w:tab w:val="left" w:pos="2421"/>
        </w:tabs>
        <w:spacing w:line="268" w:lineRule="exact"/>
      </w:pPr>
      <w:r>
        <w:t>Compare the performance of the ensemble with each of the base</w:t>
      </w:r>
      <w:r>
        <w:rPr>
          <w:spacing w:val="-16"/>
        </w:rPr>
        <w:t xml:space="preserve"> </w:t>
      </w:r>
      <w:r>
        <w:t>learners.</w:t>
      </w:r>
    </w:p>
    <w:p w:rsidR="00853628" w:rsidRDefault="00853628">
      <w:pPr>
        <w:pStyle w:val="BodyText"/>
        <w:spacing w:before="9"/>
        <w:rPr>
          <w:sz w:val="28"/>
        </w:rPr>
      </w:pPr>
    </w:p>
    <w:p w:rsidR="00853628" w:rsidRDefault="008C63CA">
      <w:pPr>
        <w:pStyle w:val="BodyText"/>
        <w:spacing w:line="276" w:lineRule="auto"/>
        <w:ind w:left="1700" w:right="699"/>
      </w:pPr>
      <w:r>
        <w:t xml:space="preserve">During the training process of each base learner you should use </w:t>
      </w:r>
      <w:proofErr w:type="spellStart"/>
      <w:r>
        <w:rPr>
          <w:b/>
          <w:u w:val="single"/>
        </w:rPr>
        <w:t>checkpointing</w:t>
      </w:r>
      <w:proofErr w:type="spellEnd"/>
      <w:r>
        <w:rPr>
          <w:b/>
        </w:rPr>
        <w:t xml:space="preserve"> </w:t>
      </w:r>
      <w:r>
        <w:t>so that you can capture the base learner model with the lowest validation loss. Clearly there are many ty</w:t>
      </w:r>
      <w:r>
        <w:t>pes of ensembles that you could build and explore.</w:t>
      </w:r>
    </w:p>
    <w:p w:rsidR="00853628" w:rsidRDefault="00853628">
      <w:pPr>
        <w:pStyle w:val="BodyText"/>
        <w:spacing w:before="2"/>
        <w:rPr>
          <w:sz w:val="25"/>
        </w:rPr>
      </w:pPr>
    </w:p>
    <w:p w:rsidR="00853628" w:rsidRDefault="008C63CA">
      <w:pPr>
        <w:pStyle w:val="BodyText"/>
        <w:ind w:left="1700"/>
      </w:pPr>
      <w:r>
        <w:t>The following are important factors to keep in mind when building your ensemble:</w:t>
      </w:r>
    </w:p>
    <w:p w:rsidR="00853628" w:rsidRDefault="008C63CA">
      <w:pPr>
        <w:pStyle w:val="ListParagraph"/>
        <w:numPr>
          <w:ilvl w:val="2"/>
          <w:numId w:val="4"/>
        </w:numPr>
        <w:tabs>
          <w:tab w:val="left" w:pos="3140"/>
          <w:tab w:val="left" w:pos="3141"/>
        </w:tabs>
        <w:spacing w:before="42" w:line="276" w:lineRule="auto"/>
        <w:ind w:right="624"/>
      </w:pPr>
      <w:proofErr w:type="spellStart"/>
      <w:r>
        <w:t>Colab</w:t>
      </w:r>
      <w:proofErr w:type="spellEnd"/>
      <w:r>
        <w:t xml:space="preserve"> has a limited amount of disk space and RAM. This can fill up very quickly depending on how you implement your ensembl</w:t>
      </w:r>
      <w:r>
        <w:t xml:space="preserve">e and your </w:t>
      </w:r>
      <w:proofErr w:type="spellStart"/>
      <w:r>
        <w:t>checkpointing</w:t>
      </w:r>
      <w:proofErr w:type="spellEnd"/>
      <w:r>
        <w:t>. A couple of points to help you minimize you RAM and disk storage space. (</w:t>
      </w:r>
      <w:proofErr w:type="spellStart"/>
      <w:r>
        <w:t>i</w:t>
      </w:r>
      <w:proofErr w:type="spellEnd"/>
      <w:r>
        <w:t xml:space="preserve">) Train a specific base model, load the best </w:t>
      </w:r>
      <w:proofErr w:type="spellStart"/>
      <w:r>
        <w:t>checkpointed</w:t>
      </w:r>
      <w:proofErr w:type="spellEnd"/>
      <w:r>
        <w:t xml:space="preserve"> model and use it to predict the classes for the validation data. In other words, do not save each </w:t>
      </w:r>
      <w:r>
        <w:t>base model in a data structure and then do the predictions when you have collected all your base models (as this approach will consume significant amount of memory). Instead do the prediction for the current base model directly after you have trained the b</w:t>
      </w:r>
      <w:r>
        <w:t xml:space="preserve">ase model. (ii) When </w:t>
      </w:r>
      <w:proofErr w:type="spellStart"/>
      <w:r>
        <w:t>checkpointing</w:t>
      </w:r>
      <w:proofErr w:type="spellEnd"/>
      <w:r>
        <w:t xml:space="preserve"> during the model training process I suggest that you continually save the weights to the same file (not separate files). (</w:t>
      </w:r>
      <w:proofErr w:type="gramStart"/>
      <w:r>
        <w:t>iii</w:t>
      </w:r>
      <w:proofErr w:type="gramEnd"/>
      <w:r>
        <w:t xml:space="preserve">) Also, if you using </w:t>
      </w:r>
      <w:proofErr w:type="spellStart"/>
      <w:r>
        <w:t>Colab</w:t>
      </w:r>
      <w:proofErr w:type="spellEnd"/>
      <w:r>
        <w:t xml:space="preserve"> you could consider saving your predictions for each base model to you</w:t>
      </w:r>
      <w:r>
        <w:t>r Google drive. This means that if</w:t>
      </w:r>
      <w:r>
        <w:rPr>
          <w:spacing w:val="-17"/>
        </w:rPr>
        <w:t xml:space="preserve"> </w:t>
      </w:r>
      <w:r>
        <w:t>the</w:t>
      </w:r>
    </w:p>
    <w:p w:rsidR="00853628" w:rsidRDefault="008C63CA">
      <w:pPr>
        <w:pStyle w:val="BodyText"/>
        <w:spacing w:line="276" w:lineRule="auto"/>
        <w:ind w:left="3141" w:right="825"/>
        <w:jc w:val="both"/>
      </w:pPr>
      <w:proofErr w:type="gramStart"/>
      <w:r>
        <w:t>training</w:t>
      </w:r>
      <w:proofErr w:type="gramEnd"/>
      <w:r>
        <w:t xml:space="preserve"> process for each model takes time then you don’t have to rerun everything from scratch if you change one base learner or if the session drops.</w:t>
      </w:r>
    </w:p>
    <w:p w:rsidR="00853628" w:rsidRDefault="008C63CA">
      <w:pPr>
        <w:pStyle w:val="ListParagraph"/>
        <w:numPr>
          <w:ilvl w:val="2"/>
          <w:numId w:val="4"/>
        </w:numPr>
        <w:tabs>
          <w:tab w:val="left" w:pos="3140"/>
          <w:tab w:val="left" w:pos="3141"/>
        </w:tabs>
        <w:spacing w:line="276" w:lineRule="auto"/>
        <w:ind w:right="588"/>
      </w:pPr>
      <w:r>
        <w:t>Please note that the maximum number of base learners is 10. Howev</w:t>
      </w:r>
      <w:r>
        <w:t>er, if you are using larger networks in your ensemble you may find that you may end up using just 3 or 4 due to time constraints or computational resources. You will not be penalized for</w:t>
      </w:r>
      <w:r>
        <w:rPr>
          <w:spacing w:val="-6"/>
        </w:rPr>
        <w:t xml:space="preserve"> </w:t>
      </w:r>
      <w:r>
        <w:t>this.</w:t>
      </w:r>
    </w:p>
    <w:p w:rsidR="00853628" w:rsidRDefault="008C63CA">
      <w:pPr>
        <w:pStyle w:val="ListParagraph"/>
        <w:numPr>
          <w:ilvl w:val="2"/>
          <w:numId w:val="4"/>
        </w:numPr>
        <w:tabs>
          <w:tab w:val="left" w:pos="3140"/>
          <w:tab w:val="left" w:pos="3141"/>
        </w:tabs>
        <w:spacing w:line="276" w:lineRule="auto"/>
        <w:ind w:right="649"/>
      </w:pPr>
      <w:r>
        <w:t>Also, you will not be penalized if your ensemble doesn’t outper</w:t>
      </w:r>
      <w:r>
        <w:t>form the individual base</w:t>
      </w:r>
      <w:r>
        <w:rPr>
          <w:spacing w:val="-2"/>
        </w:rPr>
        <w:t xml:space="preserve"> </w:t>
      </w:r>
      <w:r>
        <w:t>learners.</w:t>
      </w:r>
    </w:p>
    <w:p w:rsidR="00853628" w:rsidRDefault="00853628">
      <w:pPr>
        <w:spacing w:line="276" w:lineRule="auto"/>
        <w:sectPr w:rsidR="00853628">
          <w:pgSz w:w="11910" w:h="16840"/>
          <w:pgMar w:top="1380" w:right="860" w:bottom="280" w:left="1180" w:header="720" w:footer="720" w:gutter="0"/>
          <w:cols w:space="720"/>
        </w:sectPr>
      </w:pPr>
    </w:p>
    <w:p w:rsidR="00853628" w:rsidRDefault="008C63CA">
      <w:pPr>
        <w:pStyle w:val="ListParagraph"/>
        <w:numPr>
          <w:ilvl w:val="2"/>
          <w:numId w:val="4"/>
        </w:numPr>
        <w:tabs>
          <w:tab w:val="left" w:pos="3140"/>
          <w:tab w:val="left" w:pos="3141"/>
        </w:tabs>
        <w:spacing w:before="81" w:line="276" w:lineRule="auto"/>
        <w:ind w:right="694"/>
      </w:pPr>
      <w:r>
        <w:lastRenderedPageBreak/>
        <w:t>There are a wide range of possible neural network ensembles that you could investigate. Appendix B provides a high level view of creating a very basic neural network ensemble (initializing a fixed architecture with new randomized weights). Successful imple</w:t>
      </w:r>
      <w:r>
        <w:t>mentation of this basic model is an acceptable approach. However, to achieve a very high grade for the ensemble you should aim to implement a more sophisticated and technically challenging ensemble (supported with evidence of</w:t>
      </w:r>
      <w:r>
        <w:rPr>
          <w:spacing w:val="-7"/>
        </w:rPr>
        <w:t xml:space="preserve"> </w:t>
      </w:r>
      <w:r>
        <w:t>research).</w:t>
      </w:r>
    </w:p>
    <w:p w:rsidR="00853628" w:rsidRDefault="008C63CA">
      <w:pPr>
        <w:pStyle w:val="BodyText"/>
        <w:spacing w:line="268" w:lineRule="exact"/>
        <w:ind w:right="694"/>
        <w:jc w:val="right"/>
      </w:pPr>
      <w:r>
        <w:t>(20</w:t>
      </w:r>
      <w:r>
        <w:rPr>
          <w:spacing w:val="-9"/>
        </w:rPr>
        <w:t xml:space="preserve"> </w:t>
      </w:r>
      <w:r>
        <w:t>marks)</w:t>
      </w:r>
    </w:p>
    <w:p w:rsidR="00853628" w:rsidRDefault="00853628">
      <w:pPr>
        <w:pStyle w:val="BodyText"/>
      </w:pPr>
    </w:p>
    <w:p w:rsidR="00853628" w:rsidRDefault="00853628">
      <w:pPr>
        <w:pStyle w:val="BodyText"/>
      </w:pPr>
    </w:p>
    <w:p w:rsidR="00853628" w:rsidRDefault="00853628">
      <w:pPr>
        <w:pStyle w:val="BodyText"/>
        <w:spacing w:before="5"/>
        <w:rPr>
          <w:sz w:val="26"/>
        </w:rPr>
      </w:pPr>
    </w:p>
    <w:p w:rsidR="00853628" w:rsidRDefault="008C63CA">
      <w:pPr>
        <w:pStyle w:val="Heading2"/>
        <w:tabs>
          <w:tab w:val="left" w:pos="8181"/>
        </w:tabs>
        <w:spacing w:before="0"/>
      </w:pPr>
      <w:r>
        <w:rPr>
          <w:u w:val="single"/>
        </w:rPr>
        <w:t xml:space="preserve">PART </w:t>
      </w:r>
      <w:r>
        <w:rPr>
          <w:u w:val="single"/>
        </w:rPr>
        <w:t>B:</w:t>
      </w:r>
      <w:r>
        <w:rPr>
          <w:spacing w:val="-6"/>
          <w:u w:val="single"/>
        </w:rPr>
        <w:t xml:space="preserve"> </w:t>
      </w:r>
      <w:r>
        <w:rPr>
          <w:u w:val="single"/>
        </w:rPr>
        <w:t>Transfer</w:t>
      </w:r>
      <w:r>
        <w:rPr>
          <w:spacing w:val="-1"/>
          <w:u w:val="single"/>
        </w:rPr>
        <w:t xml:space="preserve"> </w:t>
      </w:r>
      <w:r>
        <w:rPr>
          <w:u w:val="single"/>
        </w:rPr>
        <w:t>Learning</w:t>
      </w:r>
      <w:r>
        <w:tab/>
        <w:t>[40</w:t>
      </w:r>
      <w:r>
        <w:rPr>
          <w:spacing w:val="-1"/>
        </w:rPr>
        <w:t xml:space="preserve"> </w:t>
      </w:r>
      <w:r>
        <w:t>Marks]</w:t>
      </w:r>
    </w:p>
    <w:p w:rsidR="00853628" w:rsidRDefault="00853628">
      <w:pPr>
        <w:pStyle w:val="BodyText"/>
        <w:rPr>
          <w:b/>
          <w:sz w:val="20"/>
        </w:rPr>
      </w:pPr>
    </w:p>
    <w:p w:rsidR="00853628" w:rsidRDefault="00853628">
      <w:pPr>
        <w:pStyle w:val="BodyText"/>
        <w:rPr>
          <w:b/>
          <w:sz w:val="20"/>
        </w:rPr>
      </w:pPr>
    </w:p>
    <w:p w:rsidR="00853628" w:rsidRDefault="00853628">
      <w:pPr>
        <w:pStyle w:val="BodyText"/>
        <w:spacing w:before="9"/>
        <w:rPr>
          <w:b/>
          <w:sz w:val="16"/>
        </w:rPr>
      </w:pPr>
    </w:p>
    <w:p w:rsidR="00853628" w:rsidRDefault="008C63CA">
      <w:pPr>
        <w:pStyle w:val="BodyText"/>
        <w:spacing w:before="57" w:line="273" w:lineRule="auto"/>
        <w:ind w:left="260" w:right="992"/>
      </w:pPr>
      <w:r>
        <w:t>Part B focuses on transfer learning. You will be required to investigate and explore the impact of feature extraction and fine-tuning techniques.</w:t>
      </w:r>
    </w:p>
    <w:p w:rsidR="00853628" w:rsidRDefault="00853628">
      <w:pPr>
        <w:pStyle w:val="BodyText"/>
      </w:pPr>
    </w:p>
    <w:p w:rsidR="00853628" w:rsidRDefault="00853628">
      <w:pPr>
        <w:pStyle w:val="BodyText"/>
        <w:rPr>
          <w:sz w:val="20"/>
        </w:rPr>
      </w:pPr>
    </w:p>
    <w:p w:rsidR="00853628" w:rsidRDefault="008C63CA">
      <w:pPr>
        <w:pStyle w:val="ListParagraph"/>
        <w:numPr>
          <w:ilvl w:val="0"/>
          <w:numId w:val="3"/>
        </w:numPr>
        <w:tabs>
          <w:tab w:val="left" w:pos="1340"/>
          <w:tab w:val="left" w:pos="1341"/>
        </w:tabs>
        <w:spacing w:line="276" w:lineRule="auto"/>
        <w:ind w:right="634"/>
      </w:pPr>
      <w:r>
        <w:t>Use a pre-trained CNN model (such as VGG or Inception models) as a featur</w:t>
      </w:r>
      <w:r>
        <w:t xml:space="preserve">e extractor and pair its output with a secondary (standard) machine learning algorithm. For example, you could use a </w:t>
      </w:r>
      <w:proofErr w:type="spellStart"/>
      <w:r>
        <w:t>pretrained</w:t>
      </w:r>
      <w:proofErr w:type="spellEnd"/>
      <w:r>
        <w:t xml:space="preserve"> VGG16 network as a feature extractor and feed the extracted feature data into a logistic regression model. What is the impact on</w:t>
      </w:r>
      <w:r>
        <w:t xml:space="preserve"> the validation and training accuracy</w:t>
      </w:r>
      <w:r>
        <w:rPr>
          <w:spacing w:val="-7"/>
        </w:rPr>
        <w:t xml:space="preserve"> </w:t>
      </w:r>
      <w:r>
        <w:t>values?</w:t>
      </w:r>
    </w:p>
    <w:p w:rsidR="00853628" w:rsidRDefault="00853628">
      <w:pPr>
        <w:pStyle w:val="BodyText"/>
        <w:spacing w:before="4"/>
        <w:rPr>
          <w:sz w:val="25"/>
        </w:rPr>
      </w:pPr>
    </w:p>
    <w:p w:rsidR="00853628" w:rsidRDefault="008C63CA">
      <w:pPr>
        <w:pStyle w:val="BodyText"/>
        <w:spacing w:line="276" w:lineRule="auto"/>
        <w:ind w:left="1340" w:right="774"/>
      </w:pPr>
      <w:r>
        <w:t>To grade well in this question, you should explore and examine appropriate variants of the above structure. For example, one appropriate variant would be to examine a selection of different secondary machine l</w:t>
      </w:r>
      <w:r>
        <w:t>earning algorithms in order to improve the overall level of validation accuracy (for example would a Random Forest provide any performance advantage over a logistic regression unit). In your report you should include a description of the different variants</w:t>
      </w:r>
      <w:r>
        <w:t xml:space="preserve"> you examined, a rationale for examining each variant and </w:t>
      </w:r>
      <w:proofErr w:type="spellStart"/>
      <w:proofErr w:type="gramStart"/>
      <w:r>
        <w:t>it’s</w:t>
      </w:r>
      <w:proofErr w:type="spellEnd"/>
      <w:proofErr w:type="gramEnd"/>
      <w:r>
        <w:t xml:space="preserve"> impact on accuracy values.</w:t>
      </w:r>
    </w:p>
    <w:p w:rsidR="00853628" w:rsidRDefault="008C63CA">
      <w:pPr>
        <w:pStyle w:val="BodyText"/>
        <w:spacing w:before="1"/>
        <w:ind w:right="730"/>
        <w:jc w:val="right"/>
      </w:pPr>
      <w:r>
        <w:t>(20 marks)</w:t>
      </w:r>
    </w:p>
    <w:p w:rsidR="00853628" w:rsidRDefault="00853628">
      <w:pPr>
        <w:pStyle w:val="BodyText"/>
      </w:pPr>
    </w:p>
    <w:p w:rsidR="00853628" w:rsidRDefault="00853628">
      <w:pPr>
        <w:pStyle w:val="BodyText"/>
        <w:spacing w:before="11"/>
        <w:rPr>
          <w:sz w:val="31"/>
        </w:rPr>
      </w:pPr>
    </w:p>
    <w:p w:rsidR="00853628" w:rsidRDefault="008C63CA">
      <w:pPr>
        <w:pStyle w:val="ListParagraph"/>
        <w:numPr>
          <w:ilvl w:val="0"/>
          <w:numId w:val="3"/>
        </w:numPr>
        <w:tabs>
          <w:tab w:val="left" w:pos="1340"/>
          <w:tab w:val="left" w:pos="1341"/>
        </w:tabs>
        <w:spacing w:line="276" w:lineRule="auto"/>
        <w:ind w:right="880"/>
      </w:pPr>
      <w:r>
        <w:t>Explore the application of fine tuning as a method of transfer learning for the Flowers dataset.</w:t>
      </w:r>
    </w:p>
    <w:p w:rsidR="00853628" w:rsidRDefault="00853628">
      <w:pPr>
        <w:pStyle w:val="BodyText"/>
        <w:spacing w:before="4"/>
        <w:rPr>
          <w:sz w:val="25"/>
        </w:rPr>
      </w:pPr>
    </w:p>
    <w:p w:rsidR="00853628" w:rsidRDefault="008C63CA">
      <w:pPr>
        <w:pStyle w:val="BodyText"/>
        <w:spacing w:line="276" w:lineRule="auto"/>
        <w:ind w:left="1340" w:right="600"/>
      </w:pPr>
      <w:r>
        <w:t>Again, to grade well in this question you should include appropriate exploratory work. Your objective is to identify the best validation accuracy that you can achieve for the Flower dataset. Therefore, you should consider the variables involved when perfor</w:t>
      </w:r>
      <w:r>
        <w:t>ming fine tuning as well as additional techniques you could use to improve performance. As in the previous question in your report include a description of the different variants you</w:t>
      </w:r>
    </w:p>
    <w:p w:rsidR="00853628" w:rsidRDefault="008C63CA">
      <w:pPr>
        <w:pStyle w:val="BodyText"/>
        <w:spacing w:before="1"/>
        <w:ind w:left="1340"/>
      </w:pPr>
      <w:proofErr w:type="gramStart"/>
      <w:r>
        <w:t>examined</w:t>
      </w:r>
      <w:proofErr w:type="gramEnd"/>
      <w:r>
        <w:t xml:space="preserve">, a rationale for examining each variant and </w:t>
      </w:r>
      <w:proofErr w:type="spellStart"/>
      <w:r>
        <w:t>it’s</w:t>
      </w:r>
      <w:proofErr w:type="spellEnd"/>
      <w:r>
        <w:t xml:space="preserve"> impact on accur</w:t>
      </w:r>
      <w:r>
        <w:t>acy values.</w:t>
      </w:r>
    </w:p>
    <w:p w:rsidR="00853628" w:rsidRDefault="008C63CA">
      <w:pPr>
        <w:pStyle w:val="BodyText"/>
        <w:spacing w:before="39"/>
        <w:ind w:left="8309"/>
      </w:pPr>
      <w:r>
        <w:t>(20 marks)</w:t>
      </w:r>
    </w:p>
    <w:p w:rsidR="00853628" w:rsidRDefault="00853628">
      <w:pPr>
        <w:sectPr w:rsidR="00853628">
          <w:pgSz w:w="11910" w:h="16840"/>
          <w:pgMar w:top="1340" w:right="860" w:bottom="280" w:left="1180" w:header="720" w:footer="720" w:gutter="0"/>
          <w:cols w:space="720"/>
        </w:sectPr>
      </w:pPr>
    </w:p>
    <w:p w:rsidR="00853628" w:rsidRDefault="008C63CA">
      <w:pPr>
        <w:pStyle w:val="Heading2"/>
        <w:tabs>
          <w:tab w:val="left" w:pos="8181"/>
        </w:tabs>
      </w:pPr>
      <w:r>
        <w:rPr>
          <w:u w:val="single"/>
        </w:rPr>
        <w:lastRenderedPageBreak/>
        <w:t>PART</w:t>
      </w:r>
      <w:r>
        <w:rPr>
          <w:spacing w:val="1"/>
          <w:u w:val="single"/>
        </w:rPr>
        <w:t xml:space="preserve"> </w:t>
      </w:r>
      <w:r>
        <w:rPr>
          <w:u w:val="single"/>
        </w:rPr>
        <w:t>C:</w:t>
      </w:r>
      <w:r>
        <w:rPr>
          <w:spacing w:val="-3"/>
          <w:u w:val="single"/>
        </w:rPr>
        <w:t xml:space="preserve"> </w:t>
      </w:r>
      <w:r>
        <w:rPr>
          <w:u w:val="single"/>
        </w:rPr>
        <w:t>Research</w:t>
      </w:r>
      <w:r>
        <w:tab/>
        <w:t>[20</w:t>
      </w:r>
      <w:r>
        <w:rPr>
          <w:spacing w:val="-1"/>
        </w:rPr>
        <w:t xml:space="preserve"> </w:t>
      </w:r>
      <w:r>
        <w:t>Marks]</w:t>
      </w:r>
    </w:p>
    <w:p w:rsidR="00853628" w:rsidRDefault="00853628">
      <w:pPr>
        <w:pStyle w:val="BodyText"/>
        <w:rPr>
          <w:b/>
          <w:sz w:val="20"/>
        </w:rPr>
      </w:pPr>
    </w:p>
    <w:p w:rsidR="00853628" w:rsidRDefault="00853628">
      <w:pPr>
        <w:pStyle w:val="BodyText"/>
        <w:spacing w:before="5"/>
        <w:rPr>
          <w:b/>
          <w:sz w:val="20"/>
        </w:rPr>
      </w:pPr>
    </w:p>
    <w:p w:rsidR="00853628" w:rsidRDefault="008C63CA">
      <w:pPr>
        <w:pStyle w:val="BodyText"/>
        <w:spacing w:before="57" w:line="273" w:lineRule="auto"/>
        <w:ind w:left="260" w:right="843"/>
      </w:pPr>
      <w:r>
        <w:t xml:space="preserve">Deep </w:t>
      </w:r>
      <w:proofErr w:type="spellStart"/>
      <w:r>
        <w:t>convolutional</w:t>
      </w:r>
      <w:proofErr w:type="spellEnd"/>
      <w:r>
        <w:t xml:space="preserve"> networks have achieved exceptional levels of accuracy when applied to image related machine learning problems.</w:t>
      </w:r>
    </w:p>
    <w:p w:rsidR="00853628" w:rsidRDefault="00853628">
      <w:pPr>
        <w:pStyle w:val="BodyText"/>
        <w:spacing w:before="8"/>
        <w:rPr>
          <w:sz w:val="25"/>
        </w:rPr>
      </w:pPr>
    </w:p>
    <w:p w:rsidR="00853628" w:rsidRDefault="008C63CA">
      <w:pPr>
        <w:pStyle w:val="BodyText"/>
        <w:spacing w:before="1" w:line="276" w:lineRule="auto"/>
        <w:ind w:left="260" w:right="668"/>
      </w:pPr>
      <w:r>
        <w:t xml:space="preserve">However, </w:t>
      </w:r>
      <w:proofErr w:type="spellStart"/>
      <w:r>
        <w:t>convolutional</w:t>
      </w:r>
      <w:proofErr w:type="spellEnd"/>
      <w:r>
        <w:t xml:space="preserve"> networks do have some significant l</w:t>
      </w:r>
      <w:r>
        <w:t>imitations and vulnerabilities, some of which may undermine their long-term success and viability. Geoffrey Hinton, one of the leading figures in deep learning research, has argued that despite the success of CNNs they have some have significant disadvanta</w:t>
      </w:r>
      <w:r>
        <w:t>ges that may be difficult to solve.</w:t>
      </w:r>
    </w:p>
    <w:p w:rsidR="00853628" w:rsidRDefault="00853628">
      <w:pPr>
        <w:pStyle w:val="BodyText"/>
        <w:spacing w:before="2"/>
        <w:rPr>
          <w:sz w:val="25"/>
        </w:rPr>
      </w:pPr>
    </w:p>
    <w:p w:rsidR="00853628" w:rsidRDefault="008C63CA">
      <w:pPr>
        <w:pStyle w:val="BodyText"/>
        <w:spacing w:line="278" w:lineRule="auto"/>
        <w:ind w:left="260" w:right="929"/>
      </w:pPr>
      <w:r>
        <w:t xml:space="preserve">The objective of this section is to write a short research report. Please select </w:t>
      </w:r>
      <w:r>
        <w:rPr>
          <w:u w:val="single"/>
        </w:rPr>
        <w:t>one of the following</w:t>
      </w:r>
      <w:r>
        <w:t xml:space="preserve"> </w:t>
      </w:r>
      <w:r>
        <w:rPr>
          <w:u w:val="single"/>
        </w:rPr>
        <w:t>topics</w:t>
      </w:r>
      <w:r>
        <w:t xml:space="preserve"> for your research report.</w:t>
      </w:r>
    </w:p>
    <w:p w:rsidR="00853628" w:rsidRDefault="00853628">
      <w:pPr>
        <w:pStyle w:val="BodyText"/>
        <w:spacing w:before="8"/>
        <w:rPr>
          <w:sz w:val="16"/>
        </w:rPr>
      </w:pPr>
    </w:p>
    <w:p w:rsidR="00853628" w:rsidRDefault="008C63CA">
      <w:pPr>
        <w:pStyle w:val="ListParagraph"/>
        <w:numPr>
          <w:ilvl w:val="0"/>
          <w:numId w:val="5"/>
        </w:numPr>
        <w:tabs>
          <w:tab w:val="left" w:pos="980"/>
          <w:tab w:val="left" w:pos="981"/>
        </w:tabs>
        <w:spacing w:before="101" w:line="276" w:lineRule="auto"/>
        <w:ind w:right="898"/>
      </w:pPr>
      <w:r>
        <w:rPr>
          <w:u w:val="single"/>
        </w:rPr>
        <w:t>Adversarial Machine Learning</w:t>
      </w:r>
      <w:r>
        <w:t>: The goal of adversarial techniques is to fool a machine learning model through the provision of malicious input. (Please note this is not the same thing as generative adversarial</w:t>
      </w:r>
      <w:r>
        <w:rPr>
          <w:spacing w:val="-4"/>
        </w:rPr>
        <w:t xml:space="preserve"> </w:t>
      </w:r>
      <w:r>
        <w:t>models).</w:t>
      </w:r>
    </w:p>
    <w:p w:rsidR="00853628" w:rsidRDefault="00853628">
      <w:pPr>
        <w:pStyle w:val="BodyText"/>
        <w:spacing w:before="4"/>
        <w:rPr>
          <w:sz w:val="25"/>
        </w:rPr>
      </w:pPr>
    </w:p>
    <w:p w:rsidR="00853628" w:rsidRDefault="008C63CA">
      <w:pPr>
        <w:pStyle w:val="ListParagraph"/>
        <w:numPr>
          <w:ilvl w:val="0"/>
          <w:numId w:val="5"/>
        </w:numPr>
        <w:tabs>
          <w:tab w:val="left" w:pos="980"/>
          <w:tab w:val="left" w:pos="981"/>
        </w:tabs>
        <w:spacing w:before="1" w:line="273" w:lineRule="auto"/>
        <w:ind w:right="1357"/>
      </w:pPr>
      <w:r>
        <w:rPr>
          <w:u w:val="single"/>
        </w:rPr>
        <w:t>Capsule Networks</w:t>
      </w:r>
      <w:r>
        <w:t xml:space="preserve">. A relatively recent technique that attempts to </w:t>
      </w:r>
      <w:r>
        <w:t>model hierarchical relationships in a CNN and overcome one of the core limitations of</w:t>
      </w:r>
      <w:r>
        <w:rPr>
          <w:spacing w:val="-14"/>
        </w:rPr>
        <w:t xml:space="preserve"> </w:t>
      </w:r>
      <w:r>
        <w:t>CNNs.</w:t>
      </w:r>
    </w:p>
    <w:p w:rsidR="00853628" w:rsidRDefault="00853628">
      <w:pPr>
        <w:pStyle w:val="BodyText"/>
      </w:pPr>
    </w:p>
    <w:p w:rsidR="00853628" w:rsidRDefault="00853628">
      <w:pPr>
        <w:pStyle w:val="BodyText"/>
        <w:rPr>
          <w:sz w:val="20"/>
        </w:rPr>
      </w:pPr>
    </w:p>
    <w:p w:rsidR="00853628" w:rsidRDefault="008C63CA">
      <w:pPr>
        <w:pStyle w:val="BodyText"/>
        <w:spacing w:line="276" w:lineRule="auto"/>
        <w:ind w:left="260" w:right="643"/>
      </w:pPr>
      <w:r>
        <w:t>Your research report should not exceed 3 pages (guideline for max word count 1500 words). Please include any references. To grade well for this question you shoul</w:t>
      </w:r>
      <w:r>
        <w:t>d demonstrate that you have researched the topic from a range of sources, your explanation should convey a clear understanding of your selected topic, expressed in your own words, along with a good grasp of the underpinning technical knowledge.</w:t>
      </w:r>
    </w:p>
    <w:p w:rsidR="00853628" w:rsidRDefault="00853628">
      <w:pPr>
        <w:spacing w:line="276" w:lineRule="auto"/>
        <w:sectPr w:rsidR="00853628">
          <w:pgSz w:w="11910" w:h="16840"/>
          <w:pgMar w:top="1380" w:right="860" w:bottom="280" w:left="1180" w:header="720" w:footer="720" w:gutter="0"/>
          <w:cols w:space="720"/>
        </w:sectPr>
      </w:pPr>
    </w:p>
    <w:p w:rsidR="00853628" w:rsidRDefault="008C63CA">
      <w:pPr>
        <w:pStyle w:val="Heading2"/>
      </w:pPr>
      <w:r>
        <w:lastRenderedPageBreak/>
        <w:t xml:space="preserve">Appendix A: Accessing Training and Validation for the Flower Dataset (Using Google </w:t>
      </w:r>
      <w:proofErr w:type="spellStart"/>
      <w:r>
        <w:t>Colab</w:t>
      </w:r>
      <w:proofErr w:type="spellEnd"/>
      <w:r>
        <w:t>).</w:t>
      </w:r>
    </w:p>
    <w:p w:rsidR="00853628" w:rsidRDefault="00853628">
      <w:pPr>
        <w:pStyle w:val="BodyText"/>
        <w:rPr>
          <w:b/>
        </w:rPr>
      </w:pPr>
    </w:p>
    <w:p w:rsidR="00853628" w:rsidRDefault="00853628">
      <w:pPr>
        <w:pStyle w:val="BodyText"/>
        <w:rPr>
          <w:b/>
        </w:rPr>
      </w:pPr>
    </w:p>
    <w:p w:rsidR="00853628" w:rsidRDefault="00853628">
      <w:pPr>
        <w:pStyle w:val="BodyText"/>
        <w:spacing w:before="4"/>
        <w:rPr>
          <w:b/>
          <w:sz w:val="17"/>
        </w:rPr>
      </w:pPr>
    </w:p>
    <w:p w:rsidR="00853628" w:rsidRDefault="008C63CA">
      <w:pPr>
        <w:pStyle w:val="BodyText"/>
        <w:spacing w:line="276" w:lineRule="auto"/>
        <w:ind w:left="260" w:right="697"/>
      </w:pPr>
      <w:r>
        <w:t xml:space="preserve">The following instructions describe an efficient way of accessing the flower data using </w:t>
      </w:r>
      <w:proofErr w:type="spellStart"/>
      <w:r>
        <w:t>Colab</w:t>
      </w:r>
      <w:proofErr w:type="spellEnd"/>
      <w:r>
        <w:t xml:space="preserve">. </w:t>
      </w:r>
      <w:proofErr w:type="gramStart"/>
      <w:r>
        <w:t>Please note you can follow the same process if worki</w:t>
      </w:r>
      <w:r>
        <w:t>ng with the Google Cloud deep learning VM (without mounting your Google Drive of course).</w:t>
      </w:r>
      <w:proofErr w:type="gramEnd"/>
    </w:p>
    <w:p w:rsidR="00853628" w:rsidRDefault="00853628">
      <w:pPr>
        <w:pStyle w:val="BodyText"/>
      </w:pPr>
    </w:p>
    <w:p w:rsidR="00853628" w:rsidRDefault="00853628">
      <w:pPr>
        <w:pStyle w:val="BodyText"/>
      </w:pPr>
    </w:p>
    <w:p w:rsidR="00853628" w:rsidRDefault="008C63CA">
      <w:pPr>
        <w:pStyle w:val="ListParagraph"/>
        <w:numPr>
          <w:ilvl w:val="0"/>
          <w:numId w:val="2"/>
        </w:numPr>
        <w:tabs>
          <w:tab w:val="left" w:pos="981"/>
        </w:tabs>
        <w:spacing w:before="171" w:line="276" w:lineRule="auto"/>
        <w:ind w:right="729"/>
      </w:pPr>
      <w:r>
        <w:t>The flowers dataset is stored in a zip file called data.h5.zip, which you can find on Canvas in the assignment unit.</w:t>
      </w:r>
    </w:p>
    <w:p w:rsidR="00853628" w:rsidRDefault="00853628">
      <w:pPr>
        <w:pStyle w:val="BodyText"/>
        <w:spacing w:before="4"/>
        <w:rPr>
          <w:sz w:val="25"/>
        </w:rPr>
      </w:pPr>
    </w:p>
    <w:p w:rsidR="00853628" w:rsidRDefault="008C63CA">
      <w:pPr>
        <w:pStyle w:val="ListParagraph"/>
        <w:numPr>
          <w:ilvl w:val="0"/>
          <w:numId w:val="2"/>
        </w:numPr>
        <w:tabs>
          <w:tab w:val="left" w:pos="981"/>
        </w:tabs>
        <w:spacing w:line="276" w:lineRule="auto"/>
        <w:ind w:right="981"/>
      </w:pPr>
      <w:r>
        <w:t xml:space="preserve">Copy the compressed data file (data.h5.zip) to a folder in your Google Drive (wait for the upload to complete). For the purposes of this example I have placed the zip in a Google Drive folder called </w:t>
      </w:r>
      <w:r>
        <w:rPr>
          <w:i/>
        </w:rPr>
        <w:t>datasets</w:t>
      </w:r>
      <w:r>
        <w:t>.</w:t>
      </w:r>
    </w:p>
    <w:p w:rsidR="00853628" w:rsidRDefault="00853628">
      <w:pPr>
        <w:pStyle w:val="BodyText"/>
        <w:spacing w:before="4"/>
        <w:rPr>
          <w:sz w:val="25"/>
        </w:rPr>
      </w:pPr>
    </w:p>
    <w:p w:rsidR="00853628" w:rsidRDefault="008C63CA">
      <w:pPr>
        <w:pStyle w:val="ListParagraph"/>
        <w:numPr>
          <w:ilvl w:val="0"/>
          <w:numId w:val="2"/>
        </w:numPr>
        <w:tabs>
          <w:tab w:val="left" w:pos="981"/>
        </w:tabs>
        <w:spacing w:before="1" w:line="276" w:lineRule="auto"/>
        <w:ind w:right="712"/>
      </w:pPr>
      <w:r>
        <w:t>Once the compressed data file has been transfe</w:t>
      </w:r>
      <w:r>
        <w:t xml:space="preserve">rred to the </w:t>
      </w:r>
      <w:r>
        <w:rPr>
          <w:i/>
        </w:rPr>
        <w:t xml:space="preserve">datasets </w:t>
      </w:r>
      <w:r>
        <w:t>folder in your Google Drive open a new</w:t>
      </w:r>
      <w:r>
        <w:rPr>
          <w:color w:val="0000FF"/>
        </w:rPr>
        <w:t xml:space="preserve"> </w:t>
      </w:r>
      <w:hyperlink r:id="rId10">
        <w:r>
          <w:rPr>
            <w:color w:val="0000FF"/>
            <w:u w:val="single" w:color="0000FF"/>
          </w:rPr>
          <w:t xml:space="preserve">Google </w:t>
        </w:r>
        <w:proofErr w:type="spellStart"/>
        <w:r>
          <w:rPr>
            <w:color w:val="0000FF"/>
            <w:u w:val="single" w:color="0000FF"/>
          </w:rPr>
          <w:t>Colab</w:t>
        </w:r>
        <w:proofErr w:type="spellEnd"/>
        <w:r>
          <w:rPr>
            <w:color w:val="0000FF"/>
          </w:rPr>
          <w:t xml:space="preserve"> </w:t>
        </w:r>
      </w:hyperlink>
      <w:r>
        <w:t>notebook. You can find the full code available in the following</w:t>
      </w:r>
      <w:hyperlink r:id="rId11">
        <w:r>
          <w:rPr>
            <w:color w:val="0000FF"/>
          </w:rPr>
          <w:t xml:space="preserve"> </w:t>
        </w:r>
        <w:proofErr w:type="spellStart"/>
        <w:r>
          <w:rPr>
            <w:color w:val="0000FF"/>
            <w:u w:val="single" w:color="0000FF"/>
          </w:rPr>
          <w:t>Colab</w:t>
        </w:r>
        <w:proofErr w:type="spellEnd"/>
        <w:r>
          <w:rPr>
            <w:color w:val="0000FF"/>
            <w:u w:val="single" w:color="0000FF"/>
          </w:rPr>
          <w:t xml:space="preserve"> Notebook</w:t>
        </w:r>
      </w:hyperlink>
      <w:r>
        <w:t>. You can easily make a copy of the code by going to File -&gt; Save a copy in</w:t>
      </w:r>
      <w:r>
        <w:rPr>
          <w:spacing w:val="-2"/>
        </w:rPr>
        <w:t xml:space="preserve"> </w:t>
      </w:r>
      <w:r>
        <w:t>Drive</w:t>
      </w:r>
    </w:p>
    <w:p w:rsidR="00853628" w:rsidRDefault="00853628">
      <w:pPr>
        <w:pStyle w:val="BodyText"/>
        <w:spacing w:before="5"/>
        <w:rPr>
          <w:sz w:val="25"/>
        </w:rPr>
      </w:pPr>
    </w:p>
    <w:p w:rsidR="00853628" w:rsidRDefault="008C63CA">
      <w:pPr>
        <w:pStyle w:val="BodyText"/>
        <w:ind w:left="980"/>
      </w:pPr>
      <w:r>
        <w:t>The following is a summary of the steps needed to access the data:</w:t>
      </w:r>
    </w:p>
    <w:p w:rsidR="00853628" w:rsidRDefault="00853628">
      <w:pPr>
        <w:pStyle w:val="BodyText"/>
        <w:spacing w:before="6"/>
        <w:rPr>
          <w:sz w:val="28"/>
        </w:rPr>
      </w:pPr>
    </w:p>
    <w:p w:rsidR="00853628" w:rsidRDefault="008C63CA">
      <w:pPr>
        <w:pStyle w:val="ListParagraph"/>
        <w:numPr>
          <w:ilvl w:val="1"/>
          <w:numId w:val="2"/>
        </w:numPr>
        <w:tabs>
          <w:tab w:val="left" w:pos="1701"/>
        </w:tabs>
        <w:spacing w:before="1" w:line="276" w:lineRule="auto"/>
        <w:ind w:right="578"/>
      </w:pPr>
      <w:r>
        <w:t>S</w:t>
      </w:r>
      <w:r>
        <w:t xml:space="preserve">tep 1 requires you to mount your Google Drive. In your </w:t>
      </w:r>
      <w:proofErr w:type="spellStart"/>
      <w:r>
        <w:t>Colab</w:t>
      </w:r>
      <w:proofErr w:type="spellEnd"/>
      <w:r>
        <w:t xml:space="preserve"> notebook execute the following code. This will ask you to enter follow a link and enter an </w:t>
      </w:r>
      <w:proofErr w:type="spellStart"/>
      <w:r>
        <w:t>authorisation</w:t>
      </w:r>
      <w:proofErr w:type="spellEnd"/>
      <w:r>
        <w:t xml:space="preserve"> code. Once complete you should see the message "Mounted at</w:t>
      </w:r>
      <w:r>
        <w:rPr>
          <w:spacing w:val="-17"/>
        </w:rPr>
        <w:t xml:space="preserve"> </w:t>
      </w:r>
      <w:r>
        <w:t>/content/</w:t>
      </w:r>
      <w:proofErr w:type="spellStart"/>
      <w:r>
        <w:t>gdrive</w:t>
      </w:r>
      <w:proofErr w:type="spellEnd"/>
      <w:r>
        <w:t>"</w:t>
      </w:r>
    </w:p>
    <w:p w:rsidR="00853628" w:rsidRDefault="00853628">
      <w:pPr>
        <w:pStyle w:val="BodyText"/>
        <w:spacing w:before="3"/>
        <w:rPr>
          <w:sz w:val="27"/>
        </w:rPr>
      </w:pPr>
      <w:r w:rsidRPr="00853628">
        <w:pict>
          <v:shape id="_x0000_s1029" type="#_x0000_t202" style="position:absolute;margin-left:135.65pt;margin-top:19pt;width:322.5pt;height:76.1pt;z-index:-15726080;mso-wrap-distance-left:0;mso-wrap-distance-right:0;mso-position-horizontal-relative:page" filled="f">
            <v:textbox inset="0,0,0,0">
              <w:txbxContent>
                <w:p w:rsidR="00853628" w:rsidRDefault="008C63CA">
                  <w:pPr>
                    <w:spacing w:before="119" w:line="576" w:lineRule="auto"/>
                    <w:ind w:left="143" w:right="2491"/>
                    <w:rPr>
                      <w:rFonts w:ascii="Courier New"/>
                      <w:sz w:val="21"/>
                    </w:rPr>
                  </w:pPr>
                  <w:proofErr w:type="gramStart"/>
                  <w:r>
                    <w:rPr>
                      <w:rFonts w:ascii="Courier New"/>
                      <w:color w:val="AE00DB"/>
                      <w:sz w:val="21"/>
                    </w:rPr>
                    <w:t>from</w:t>
                  </w:r>
                  <w:proofErr w:type="gramEnd"/>
                  <w:r>
                    <w:rPr>
                      <w:rFonts w:ascii="Courier New"/>
                      <w:color w:val="AE00DB"/>
                      <w:sz w:val="21"/>
                    </w:rPr>
                    <w:t xml:space="preserve"> </w:t>
                  </w:r>
                  <w:proofErr w:type="spellStart"/>
                  <w:r>
                    <w:rPr>
                      <w:rFonts w:ascii="Courier New"/>
                      <w:sz w:val="21"/>
                    </w:rPr>
                    <w:t>google</w:t>
                  </w:r>
                  <w:r>
                    <w:rPr>
                      <w:rFonts w:ascii="Courier New"/>
                      <w:sz w:val="21"/>
                    </w:rPr>
                    <w:t>.colab</w:t>
                  </w:r>
                  <w:proofErr w:type="spellEnd"/>
                  <w:r>
                    <w:rPr>
                      <w:rFonts w:ascii="Courier New"/>
                      <w:sz w:val="21"/>
                    </w:rPr>
                    <w:t xml:space="preserve"> </w:t>
                  </w:r>
                  <w:r>
                    <w:rPr>
                      <w:rFonts w:ascii="Courier New"/>
                      <w:color w:val="AE00DB"/>
                      <w:sz w:val="21"/>
                    </w:rPr>
                    <w:t xml:space="preserve">import </w:t>
                  </w:r>
                  <w:r>
                    <w:rPr>
                      <w:rFonts w:ascii="Courier New"/>
                      <w:sz w:val="21"/>
                    </w:rPr>
                    <w:t xml:space="preserve">drive </w:t>
                  </w:r>
                  <w:proofErr w:type="spellStart"/>
                  <w:r>
                    <w:rPr>
                      <w:rFonts w:ascii="Courier New"/>
                      <w:sz w:val="21"/>
                    </w:rPr>
                    <w:t>drive.mount</w:t>
                  </w:r>
                  <w:proofErr w:type="spellEnd"/>
                  <w:r>
                    <w:rPr>
                      <w:rFonts w:ascii="Courier New"/>
                      <w:sz w:val="21"/>
                    </w:rPr>
                    <w:t>(</w:t>
                  </w:r>
                  <w:r>
                    <w:rPr>
                      <w:rFonts w:ascii="Courier New"/>
                      <w:color w:val="A21515"/>
                      <w:sz w:val="21"/>
                    </w:rPr>
                    <w:t>'/content/</w:t>
                  </w:r>
                  <w:proofErr w:type="spellStart"/>
                  <w:r>
                    <w:rPr>
                      <w:rFonts w:ascii="Courier New"/>
                      <w:color w:val="A21515"/>
                      <w:sz w:val="21"/>
                    </w:rPr>
                    <w:t>gdrive</w:t>
                  </w:r>
                  <w:proofErr w:type="spellEnd"/>
                  <w:r>
                    <w:rPr>
                      <w:rFonts w:ascii="Courier New"/>
                      <w:color w:val="A21515"/>
                      <w:sz w:val="21"/>
                    </w:rPr>
                    <w:t>'</w:t>
                  </w:r>
                  <w:r>
                    <w:rPr>
                      <w:rFonts w:ascii="Courier New"/>
                      <w:sz w:val="21"/>
                    </w:rPr>
                    <w:t>)</w:t>
                  </w:r>
                </w:p>
              </w:txbxContent>
            </v:textbox>
            <w10:wrap type="topAndBottom" anchorx="page"/>
          </v:shape>
        </w:pict>
      </w:r>
    </w:p>
    <w:p w:rsidR="00853628" w:rsidRDefault="00853628">
      <w:pPr>
        <w:pStyle w:val="BodyText"/>
      </w:pPr>
    </w:p>
    <w:p w:rsidR="00853628" w:rsidRDefault="00853628">
      <w:pPr>
        <w:pStyle w:val="BodyText"/>
        <w:spacing w:before="6"/>
        <w:rPr>
          <w:sz w:val="21"/>
        </w:rPr>
      </w:pPr>
    </w:p>
    <w:p w:rsidR="00853628" w:rsidRDefault="008C63CA">
      <w:pPr>
        <w:pStyle w:val="ListParagraph"/>
        <w:numPr>
          <w:ilvl w:val="1"/>
          <w:numId w:val="2"/>
        </w:numPr>
        <w:tabs>
          <w:tab w:val="left" w:pos="1701"/>
        </w:tabs>
        <w:spacing w:line="276" w:lineRule="auto"/>
        <w:ind w:right="905"/>
      </w:pPr>
      <w:r>
        <w:t xml:space="preserve">Next extract the contents from the file data1.h5.zip by entering the following in a </w:t>
      </w:r>
      <w:proofErr w:type="spellStart"/>
      <w:r>
        <w:t>Colab</w:t>
      </w:r>
      <w:proofErr w:type="spellEnd"/>
      <w:r>
        <w:t xml:space="preserve"> notebook. Remember my zip file in stored in the folder</w:t>
      </w:r>
      <w:r>
        <w:rPr>
          <w:spacing w:val="-12"/>
        </w:rPr>
        <w:t xml:space="preserve"> </w:t>
      </w:r>
      <w:r>
        <w:t>Flowers.</w:t>
      </w:r>
    </w:p>
    <w:p w:rsidR="00853628" w:rsidRDefault="00853628">
      <w:pPr>
        <w:pStyle w:val="BodyText"/>
        <w:spacing w:before="11"/>
        <w:rPr>
          <w:sz w:val="16"/>
        </w:rPr>
      </w:pPr>
      <w:r w:rsidRPr="00853628">
        <w:pict>
          <v:shape id="_x0000_s1028" type="#_x0000_t202" style="position:absolute;margin-left:135.6pt;margin-top:12.7pt;width:411pt;height:73.05pt;z-index:-15725568;mso-wrap-distance-left:0;mso-wrap-distance-right:0;mso-position-horizontal-relative:page" filled="f">
            <v:textbox inset="0,0,0,0">
              <w:txbxContent>
                <w:p w:rsidR="00853628" w:rsidRDefault="00853628">
                  <w:pPr>
                    <w:pStyle w:val="BodyText"/>
                    <w:rPr>
                      <w:sz w:val="24"/>
                    </w:rPr>
                  </w:pPr>
                </w:p>
                <w:p w:rsidR="00853628" w:rsidRDefault="00853628">
                  <w:pPr>
                    <w:pStyle w:val="BodyText"/>
                    <w:spacing w:before="9"/>
                    <w:rPr>
                      <w:sz w:val="27"/>
                    </w:rPr>
                  </w:pPr>
                </w:p>
                <w:p w:rsidR="00853628" w:rsidRDefault="008C63CA">
                  <w:pPr>
                    <w:ind w:left="144"/>
                    <w:rPr>
                      <w:rFonts w:ascii="Courier New"/>
                      <w:sz w:val="21"/>
                    </w:rPr>
                  </w:pPr>
                  <w:r>
                    <w:rPr>
                      <w:rFonts w:ascii="Courier New"/>
                      <w:color w:val="0000FF"/>
                      <w:sz w:val="21"/>
                    </w:rPr>
                    <w:t>!</w:t>
                  </w:r>
                  <w:r>
                    <w:rPr>
                      <w:rFonts w:ascii="Courier New"/>
                      <w:sz w:val="21"/>
                    </w:rPr>
                    <w:t xml:space="preserve">unzip </w:t>
                  </w:r>
                  <w:r>
                    <w:rPr>
                      <w:rFonts w:ascii="Courier New"/>
                      <w:color w:val="A21515"/>
                      <w:sz w:val="21"/>
                    </w:rPr>
                    <w:t>"</w:t>
                  </w:r>
                  <w:r>
                    <w:rPr>
                      <w:rFonts w:ascii="Courier New"/>
                      <w:color w:val="A21515"/>
                      <w:sz w:val="21"/>
                    </w:rPr>
                    <w:t>/content/</w:t>
                  </w:r>
                  <w:proofErr w:type="spellStart"/>
                  <w:r>
                    <w:rPr>
                      <w:rFonts w:ascii="Courier New"/>
                      <w:color w:val="A21515"/>
                      <w:sz w:val="21"/>
                    </w:rPr>
                    <w:t>gdrive</w:t>
                  </w:r>
                  <w:proofErr w:type="spellEnd"/>
                  <w:r>
                    <w:rPr>
                      <w:rFonts w:ascii="Courier New"/>
                      <w:color w:val="A21515"/>
                      <w:sz w:val="21"/>
                    </w:rPr>
                    <w:t xml:space="preserve">/My Drive/datasets/data.h5.zip" </w:t>
                  </w:r>
                  <w:r>
                    <w:rPr>
                      <w:rFonts w:ascii="Courier New"/>
                      <w:sz w:val="21"/>
                    </w:rPr>
                    <w:t xml:space="preserve">-d </w:t>
                  </w:r>
                  <w:r>
                    <w:rPr>
                      <w:rFonts w:ascii="Courier New"/>
                      <w:color w:val="A21515"/>
                      <w:sz w:val="21"/>
                    </w:rPr>
                    <w:t>"</w:t>
                  </w:r>
                  <w:proofErr w:type="gramStart"/>
                  <w:r>
                    <w:rPr>
                      <w:rFonts w:ascii="Courier New"/>
                      <w:color w:val="A21515"/>
                      <w:sz w:val="21"/>
                    </w:rPr>
                    <w:t>./</w:t>
                  </w:r>
                  <w:proofErr w:type="gramEnd"/>
                  <w:r>
                    <w:rPr>
                      <w:rFonts w:ascii="Courier New"/>
                      <w:color w:val="A21515"/>
                      <w:sz w:val="21"/>
                    </w:rPr>
                    <w:t>"</w:t>
                  </w:r>
                </w:p>
              </w:txbxContent>
            </v:textbox>
            <w10:wrap type="topAndBottom" anchorx="page"/>
          </v:shape>
        </w:pict>
      </w:r>
    </w:p>
    <w:p w:rsidR="00853628" w:rsidRDefault="008C63CA">
      <w:pPr>
        <w:pStyle w:val="ListParagraph"/>
        <w:numPr>
          <w:ilvl w:val="1"/>
          <w:numId w:val="2"/>
        </w:numPr>
        <w:tabs>
          <w:tab w:val="left" w:pos="1700"/>
          <w:tab w:val="left" w:pos="1701"/>
        </w:tabs>
        <w:spacing w:before="102" w:line="276" w:lineRule="auto"/>
        <w:ind w:right="660"/>
      </w:pPr>
      <w:r>
        <w:t xml:space="preserve">This should extract the file </w:t>
      </w:r>
      <w:r>
        <w:rPr>
          <w:b/>
        </w:rPr>
        <w:t xml:space="preserve">data1.h5 </w:t>
      </w:r>
      <w:r>
        <w:t xml:space="preserve">into your current working directory. To confirm run the following in a </w:t>
      </w:r>
      <w:proofErr w:type="spellStart"/>
      <w:r>
        <w:t>Colab</w:t>
      </w:r>
      <w:proofErr w:type="spellEnd"/>
      <w:r>
        <w:t xml:space="preserve"> cell and you should see the file</w:t>
      </w:r>
      <w:r>
        <w:rPr>
          <w:spacing w:val="-7"/>
        </w:rPr>
        <w:t xml:space="preserve"> </w:t>
      </w:r>
      <w:r>
        <w:t>data1.h5.</w:t>
      </w:r>
    </w:p>
    <w:p w:rsidR="00853628" w:rsidRDefault="00853628">
      <w:pPr>
        <w:spacing w:line="276" w:lineRule="auto"/>
        <w:sectPr w:rsidR="00853628">
          <w:pgSz w:w="11910" w:h="16840"/>
          <w:pgMar w:top="1380" w:right="860" w:bottom="280" w:left="1180" w:header="720" w:footer="720" w:gutter="0"/>
          <w:cols w:space="720"/>
        </w:sectPr>
      </w:pPr>
    </w:p>
    <w:p w:rsidR="00853628" w:rsidRDefault="00853628">
      <w:pPr>
        <w:pStyle w:val="BodyText"/>
        <w:spacing w:before="9"/>
        <w:rPr>
          <w:sz w:val="11"/>
        </w:rPr>
      </w:pPr>
    </w:p>
    <w:p w:rsidR="00853628" w:rsidRDefault="00853628">
      <w:pPr>
        <w:pStyle w:val="BodyText"/>
        <w:ind w:left="1617"/>
        <w:rPr>
          <w:sz w:val="20"/>
        </w:rPr>
      </w:pPr>
      <w:r>
        <w:rPr>
          <w:sz w:val="20"/>
        </w:rPr>
      </w:r>
      <w:r>
        <w:rPr>
          <w:sz w:val="20"/>
        </w:rPr>
        <w:pict>
          <v:shape id="_x0000_s1027" type="#_x0000_t202" style="width:322.5pt;height:31.5pt;mso-position-horizontal-relative:char;mso-position-vertical-relative:line" filled="f">
            <v:textbox inset="0,0,0,0">
              <w:txbxContent>
                <w:p w:rsidR="00853628" w:rsidRDefault="008C63CA">
                  <w:pPr>
                    <w:spacing w:before="120"/>
                    <w:ind w:left="144"/>
                    <w:rPr>
                      <w:rFonts w:ascii="Courier New"/>
                      <w:sz w:val="21"/>
                    </w:rPr>
                  </w:pPr>
                  <w:r>
                    <w:rPr>
                      <w:rFonts w:ascii="Courier New"/>
                      <w:color w:val="0000FF"/>
                      <w:sz w:val="21"/>
                    </w:rPr>
                    <w:t>!</w:t>
                  </w:r>
                  <w:proofErr w:type="spellStart"/>
                  <w:r>
                    <w:rPr>
                      <w:rFonts w:ascii="Courier New"/>
                      <w:sz w:val="21"/>
                    </w:rPr>
                    <w:t>ls</w:t>
                  </w:r>
                  <w:proofErr w:type="spellEnd"/>
                </w:p>
              </w:txbxContent>
            </v:textbox>
            <w10:wrap type="none"/>
            <w10:anchorlock/>
          </v:shape>
        </w:pict>
      </w:r>
    </w:p>
    <w:p w:rsidR="00853628" w:rsidRDefault="00853628">
      <w:pPr>
        <w:pStyle w:val="BodyText"/>
        <w:rPr>
          <w:sz w:val="20"/>
        </w:rPr>
      </w:pPr>
    </w:p>
    <w:p w:rsidR="00853628" w:rsidRDefault="00853628">
      <w:pPr>
        <w:pStyle w:val="BodyText"/>
        <w:rPr>
          <w:sz w:val="20"/>
        </w:rPr>
      </w:pPr>
    </w:p>
    <w:p w:rsidR="00853628" w:rsidRDefault="00853628">
      <w:pPr>
        <w:pStyle w:val="BodyText"/>
        <w:spacing w:before="4"/>
        <w:rPr>
          <w:sz w:val="25"/>
        </w:rPr>
      </w:pPr>
    </w:p>
    <w:p w:rsidR="00853628" w:rsidRDefault="008C63CA">
      <w:pPr>
        <w:pStyle w:val="ListParagraph"/>
        <w:numPr>
          <w:ilvl w:val="1"/>
          <w:numId w:val="2"/>
        </w:numPr>
        <w:tabs>
          <w:tab w:val="left" w:pos="1701"/>
        </w:tabs>
        <w:spacing w:before="56" w:line="276" w:lineRule="auto"/>
        <w:ind w:right="677"/>
      </w:pPr>
      <w:r>
        <w:t xml:space="preserve">You can now use the code below to open the HDf5 file and extract the contents and store in a </w:t>
      </w:r>
      <w:proofErr w:type="spellStart"/>
      <w:r>
        <w:t>NumPy</w:t>
      </w:r>
      <w:proofErr w:type="spellEnd"/>
      <w:r>
        <w:t xml:space="preserve"> array. Upon executing this code you should see the size of each </w:t>
      </w:r>
      <w:proofErr w:type="spellStart"/>
      <w:r>
        <w:t>NumPy</w:t>
      </w:r>
      <w:proofErr w:type="spellEnd"/>
      <w:r>
        <w:t xml:space="preserve"> array printed as</w:t>
      </w:r>
      <w:r>
        <w:rPr>
          <w:spacing w:val="-2"/>
        </w:rPr>
        <w:t xml:space="preserve"> </w:t>
      </w:r>
      <w:r>
        <w:t>follows:</w:t>
      </w:r>
    </w:p>
    <w:p w:rsidR="00853628" w:rsidRDefault="00853628">
      <w:pPr>
        <w:pStyle w:val="BodyText"/>
        <w:spacing w:before="2"/>
        <w:rPr>
          <w:sz w:val="25"/>
        </w:rPr>
      </w:pPr>
    </w:p>
    <w:p w:rsidR="00853628" w:rsidRDefault="008C63CA">
      <w:pPr>
        <w:pStyle w:val="BodyText"/>
        <w:ind w:left="1700"/>
      </w:pPr>
      <w:r>
        <w:t>(1020, 128, 128, 3) (1020,)</w:t>
      </w:r>
    </w:p>
    <w:p w:rsidR="00853628" w:rsidRDefault="008C63CA">
      <w:pPr>
        <w:pStyle w:val="BodyText"/>
        <w:spacing w:before="42"/>
        <w:ind w:left="1700"/>
      </w:pPr>
      <w:r>
        <w:t>(340, 128, 128, 3) (340,)</w:t>
      </w:r>
    </w:p>
    <w:p w:rsidR="00853628" w:rsidRDefault="00853628">
      <w:pPr>
        <w:pStyle w:val="BodyText"/>
        <w:rPr>
          <w:sz w:val="20"/>
        </w:rPr>
      </w:pPr>
    </w:p>
    <w:p w:rsidR="00853628" w:rsidRDefault="00853628">
      <w:pPr>
        <w:pStyle w:val="BodyText"/>
        <w:spacing w:before="7"/>
        <w:rPr>
          <w:sz w:val="23"/>
        </w:rPr>
      </w:pPr>
      <w:r w:rsidRPr="00853628">
        <w:pict>
          <v:shape id="_x0000_s1026" type="#_x0000_t202" style="position:absolute;margin-left:138.6pt;margin-top:16.6pt;width:408.6pt;height:373.5pt;z-index:-15724544;mso-wrap-distance-left:0;mso-wrap-distance-right:0;mso-position-horizontal-relative:page" filled="f" strokeweight=".5pt">
            <v:textbox inset="0,0,0,0">
              <w:txbxContent>
                <w:p w:rsidR="00853628" w:rsidRDefault="008C63CA">
                  <w:pPr>
                    <w:spacing w:before="121" w:line="288" w:lineRule="auto"/>
                    <w:ind w:left="144" w:right="5729"/>
                    <w:rPr>
                      <w:rFonts w:ascii="Courier New"/>
                      <w:sz w:val="21"/>
                    </w:rPr>
                  </w:pPr>
                  <w:proofErr w:type="gramStart"/>
                  <w:r>
                    <w:rPr>
                      <w:rFonts w:ascii="Courier New"/>
                      <w:color w:val="AE00DB"/>
                      <w:sz w:val="21"/>
                    </w:rPr>
                    <w:t>import</w:t>
                  </w:r>
                  <w:proofErr w:type="gramEnd"/>
                  <w:r>
                    <w:rPr>
                      <w:rFonts w:ascii="Courier New"/>
                      <w:color w:val="AE00DB"/>
                      <w:sz w:val="21"/>
                    </w:rPr>
                    <w:t xml:space="preserve"> </w:t>
                  </w:r>
                  <w:proofErr w:type="spellStart"/>
                  <w:r>
                    <w:rPr>
                      <w:rFonts w:ascii="Courier New"/>
                      <w:sz w:val="21"/>
                    </w:rPr>
                    <w:t>numpy</w:t>
                  </w:r>
                  <w:proofErr w:type="spellEnd"/>
                  <w:r>
                    <w:rPr>
                      <w:rFonts w:ascii="Courier New"/>
                      <w:sz w:val="21"/>
                    </w:rPr>
                    <w:t xml:space="preserve"> </w:t>
                  </w:r>
                  <w:r>
                    <w:rPr>
                      <w:rFonts w:ascii="Courier New"/>
                      <w:color w:val="AE00DB"/>
                      <w:sz w:val="21"/>
                    </w:rPr>
                    <w:t xml:space="preserve">as </w:t>
                  </w:r>
                  <w:proofErr w:type="spellStart"/>
                  <w:r>
                    <w:rPr>
                      <w:rFonts w:ascii="Courier New"/>
                      <w:sz w:val="21"/>
                    </w:rPr>
                    <w:t>np</w:t>
                  </w:r>
                  <w:proofErr w:type="spellEnd"/>
                  <w:r>
                    <w:rPr>
                      <w:rFonts w:ascii="Courier New"/>
                      <w:sz w:val="21"/>
                    </w:rPr>
                    <w:t xml:space="preserve"> </w:t>
                  </w:r>
                  <w:r>
                    <w:rPr>
                      <w:rFonts w:ascii="Courier New"/>
                      <w:color w:val="AE00DB"/>
                      <w:sz w:val="21"/>
                    </w:rPr>
                    <w:t xml:space="preserve">import </w:t>
                  </w:r>
                  <w:r>
                    <w:rPr>
                      <w:rFonts w:ascii="Courier New"/>
                      <w:sz w:val="21"/>
                    </w:rPr>
                    <w:t>h5py</w:t>
                  </w:r>
                </w:p>
                <w:p w:rsidR="00853628" w:rsidRDefault="00853628">
                  <w:pPr>
                    <w:pStyle w:val="BodyText"/>
                    <w:rPr>
                      <w:rFonts w:ascii="Courier New"/>
                      <w:sz w:val="24"/>
                    </w:rPr>
                  </w:pPr>
                </w:p>
                <w:p w:rsidR="00853628" w:rsidRDefault="00853628">
                  <w:pPr>
                    <w:pStyle w:val="BodyText"/>
                    <w:spacing w:before="2"/>
                    <w:rPr>
                      <w:rFonts w:ascii="Courier New"/>
                    </w:rPr>
                  </w:pPr>
                </w:p>
                <w:p w:rsidR="00853628" w:rsidRDefault="008C63CA">
                  <w:pPr>
                    <w:ind w:left="144"/>
                    <w:rPr>
                      <w:rFonts w:ascii="Courier New"/>
                      <w:sz w:val="21"/>
                    </w:rPr>
                  </w:pPr>
                  <w:proofErr w:type="gramStart"/>
                  <w:r>
                    <w:rPr>
                      <w:rFonts w:ascii="Courier New"/>
                      <w:color w:val="0000FF"/>
                      <w:sz w:val="21"/>
                    </w:rPr>
                    <w:t>def</w:t>
                  </w:r>
                  <w:proofErr w:type="gramEnd"/>
                  <w:r>
                    <w:rPr>
                      <w:rFonts w:ascii="Courier New"/>
                      <w:color w:val="0000FF"/>
                      <w:sz w:val="21"/>
                    </w:rPr>
                    <w:t xml:space="preserve"> </w:t>
                  </w:r>
                  <w:r>
                    <w:rPr>
                      <w:rFonts w:ascii="Courier New"/>
                      <w:color w:val="795E25"/>
                      <w:sz w:val="21"/>
                    </w:rPr>
                    <w:t>loadDataH5</w:t>
                  </w:r>
                  <w:r>
                    <w:rPr>
                      <w:rFonts w:ascii="Courier New"/>
                      <w:sz w:val="21"/>
                    </w:rPr>
                    <w:t>():</w:t>
                  </w:r>
                </w:p>
                <w:p w:rsidR="00853628" w:rsidRDefault="00853628">
                  <w:pPr>
                    <w:pStyle w:val="BodyText"/>
                    <w:rPr>
                      <w:rFonts w:ascii="Courier New"/>
                      <w:sz w:val="24"/>
                    </w:rPr>
                  </w:pPr>
                </w:p>
                <w:p w:rsidR="00853628" w:rsidRDefault="00853628">
                  <w:pPr>
                    <w:pStyle w:val="BodyText"/>
                    <w:spacing w:before="5"/>
                    <w:rPr>
                      <w:rFonts w:ascii="Courier New"/>
                      <w:sz w:val="30"/>
                    </w:rPr>
                  </w:pPr>
                </w:p>
                <w:p w:rsidR="00853628" w:rsidRDefault="008C63CA">
                  <w:pPr>
                    <w:spacing w:line="288" w:lineRule="auto"/>
                    <w:ind w:left="1155" w:right="2590" w:hanging="505"/>
                    <w:rPr>
                      <w:rFonts w:ascii="Courier New"/>
                      <w:sz w:val="21"/>
                    </w:rPr>
                  </w:pPr>
                  <w:r>
                    <w:rPr>
                      <w:rFonts w:ascii="Courier New"/>
                      <w:color w:val="AE00DB"/>
                      <w:sz w:val="21"/>
                    </w:rPr>
                    <w:t xml:space="preserve">with </w:t>
                  </w:r>
                  <w:r>
                    <w:rPr>
                      <w:rFonts w:ascii="Courier New"/>
                      <w:sz w:val="21"/>
                    </w:rPr>
                    <w:t>h5py.File(</w:t>
                  </w:r>
                  <w:r>
                    <w:rPr>
                      <w:rFonts w:ascii="Courier New"/>
                      <w:color w:val="A21515"/>
                      <w:sz w:val="21"/>
                    </w:rPr>
                    <w:t>'data1.h5'</w:t>
                  </w:r>
                  <w:r>
                    <w:rPr>
                      <w:rFonts w:ascii="Courier New"/>
                      <w:sz w:val="21"/>
                    </w:rPr>
                    <w:t>,</w:t>
                  </w:r>
                  <w:r>
                    <w:rPr>
                      <w:rFonts w:ascii="Courier New"/>
                      <w:color w:val="A21515"/>
                      <w:sz w:val="21"/>
                    </w:rPr>
                    <w:t>'r'</w:t>
                  </w:r>
                  <w:r>
                    <w:rPr>
                      <w:rFonts w:ascii="Courier New"/>
                      <w:sz w:val="21"/>
                    </w:rPr>
                    <w:t xml:space="preserve">) </w:t>
                  </w:r>
                  <w:r>
                    <w:rPr>
                      <w:rFonts w:ascii="Courier New"/>
                      <w:color w:val="AE00DB"/>
                      <w:sz w:val="21"/>
                    </w:rPr>
                    <w:t xml:space="preserve">as </w:t>
                  </w:r>
                  <w:proofErr w:type="spellStart"/>
                  <w:r>
                    <w:rPr>
                      <w:rFonts w:ascii="Courier New"/>
                      <w:sz w:val="21"/>
                    </w:rPr>
                    <w:t>hf</w:t>
                  </w:r>
                  <w:proofErr w:type="spellEnd"/>
                  <w:r>
                    <w:rPr>
                      <w:rFonts w:ascii="Courier New"/>
                      <w:sz w:val="21"/>
                    </w:rPr>
                    <w:t xml:space="preserve">: </w:t>
                  </w:r>
                  <w:proofErr w:type="spellStart"/>
                  <w:r>
                    <w:rPr>
                      <w:rFonts w:ascii="Courier New"/>
                      <w:sz w:val="21"/>
                    </w:rPr>
                    <w:t>trainX</w:t>
                  </w:r>
                  <w:proofErr w:type="spellEnd"/>
                  <w:r>
                    <w:rPr>
                      <w:rFonts w:ascii="Courier New"/>
                      <w:sz w:val="21"/>
                    </w:rPr>
                    <w:t xml:space="preserve"> = </w:t>
                  </w:r>
                  <w:proofErr w:type="spellStart"/>
                  <w:r>
                    <w:rPr>
                      <w:rFonts w:ascii="Courier New"/>
                      <w:sz w:val="21"/>
                    </w:rPr>
                    <w:t>np.array</w:t>
                  </w:r>
                  <w:proofErr w:type="spellEnd"/>
                  <w:r>
                    <w:rPr>
                      <w:rFonts w:ascii="Courier New"/>
                      <w:sz w:val="21"/>
                    </w:rPr>
                    <w:t>(</w:t>
                  </w:r>
                  <w:proofErr w:type="spellStart"/>
                  <w:r>
                    <w:rPr>
                      <w:rFonts w:ascii="Courier New"/>
                      <w:sz w:val="21"/>
                    </w:rPr>
                    <w:t>hf.get</w:t>
                  </w:r>
                  <w:proofErr w:type="spellEnd"/>
                  <w:r>
                    <w:rPr>
                      <w:rFonts w:ascii="Courier New"/>
                      <w:sz w:val="21"/>
                    </w:rPr>
                    <w:t>(</w:t>
                  </w:r>
                  <w:r>
                    <w:rPr>
                      <w:rFonts w:ascii="Courier New"/>
                      <w:color w:val="A21515"/>
                      <w:sz w:val="21"/>
                    </w:rPr>
                    <w:t>'</w:t>
                  </w:r>
                  <w:proofErr w:type="spellStart"/>
                  <w:r>
                    <w:rPr>
                      <w:rFonts w:ascii="Courier New"/>
                      <w:color w:val="A21515"/>
                      <w:sz w:val="21"/>
                    </w:rPr>
                    <w:t>trainX</w:t>
                  </w:r>
                  <w:proofErr w:type="spellEnd"/>
                  <w:r>
                    <w:rPr>
                      <w:rFonts w:ascii="Courier New"/>
                      <w:color w:val="A21515"/>
                      <w:sz w:val="21"/>
                    </w:rPr>
                    <w:t>'</w:t>
                  </w:r>
                  <w:r>
                    <w:rPr>
                      <w:rFonts w:ascii="Courier New"/>
                      <w:sz w:val="21"/>
                    </w:rPr>
                    <w:t xml:space="preserve">)) </w:t>
                  </w:r>
                  <w:proofErr w:type="spellStart"/>
                  <w:r>
                    <w:rPr>
                      <w:rFonts w:ascii="Courier New"/>
                      <w:sz w:val="21"/>
                    </w:rPr>
                    <w:t>trainY</w:t>
                  </w:r>
                  <w:proofErr w:type="spellEnd"/>
                  <w:r>
                    <w:rPr>
                      <w:rFonts w:ascii="Courier New"/>
                      <w:sz w:val="21"/>
                    </w:rPr>
                    <w:t xml:space="preserve"> = </w:t>
                  </w:r>
                  <w:proofErr w:type="spellStart"/>
                  <w:r>
                    <w:rPr>
                      <w:rFonts w:ascii="Courier New"/>
                      <w:sz w:val="21"/>
                    </w:rPr>
                    <w:t>np.array</w:t>
                  </w:r>
                  <w:proofErr w:type="spellEnd"/>
                  <w:r>
                    <w:rPr>
                      <w:rFonts w:ascii="Courier New"/>
                      <w:sz w:val="21"/>
                    </w:rPr>
                    <w:t>(</w:t>
                  </w:r>
                  <w:proofErr w:type="spellStart"/>
                  <w:r>
                    <w:rPr>
                      <w:rFonts w:ascii="Courier New"/>
                      <w:sz w:val="21"/>
                    </w:rPr>
                    <w:t>hf.get</w:t>
                  </w:r>
                  <w:proofErr w:type="spellEnd"/>
                  <w:r>
                    <w:rPr>
                      <w:rFonts w:ascii="Courier New"/>
                      <w:sz w:val="21"/>
                    </w:rPr>
                    <w:t>(</w:t>
                  </w:r>
                  <w:r>
                    <w:rPr>
                      <w:rFonts w:ascii="Courier New"/>
                      <w:color w:val="A21515"/>
                      <w:sz w:val="21"/>
                    </w:rPr>
                    <w:t>'</w:t>
                  </w:r>
                  <w:proofErr w:type="spellStart"/>
                  <w:r>
                    <w:rPr>
                      <w:rFonts w:ascii="Courier New"/>
                      <w:color w:val="A21515"/>
                      <w:sz w:val="21"/>
                    </w:rPr>
                    <w:t>trainY</w:t>
                  </w:r>
                  <w:proofErr w:type="spellEnd"/>
                  <w:r>
                    <w:rPr>
                      <w:rFonts w:ascii="Courier New"/>
                      <w:color w:val="A21515"/>
                      <w:sz w:val="21"/>
                    </w:rPr>
                    <w:t>'</w:t>
                  </w:r>
                  <w:r>
                    <w:rPr>
                      <w:rFonts w:ascii="Courier New"/>
                      <w:sz w:val="21"/>
                    </w:rPr>
                    <w:t xml:space="preserve">)) </w:t>
                  </w:r>
                  <w:proofErr w:type="spellStart"/>
                  <w:r>
                    <w:rPr>
                      <w:rFonts w:ascii="Courier New"/>
                      <w:sz w:val="21"/>
                    </w:rPr>
                    <w:t>valX</w:t>
                  </w:r>
                  <w:proofErr w:type="spellEnd"/>
                  <w:r>
                    <w:rPr>
                      <w:rFonts w:ascii="Courier New"/>
                      <w:sz w:val="21"/>
                    </w:rPr>
                    <w:t xml:space="preserve"> = </w:t>
                  </w:r>
                  <w:proofErr w:type="spellStart"/>
                  <w:r>
                    <w:rPr>
                      <w:rFonts w:ascii="Courier New"/>
                      <w:sz w:val="21"/>
                    </w:rPr>
                    <w:t>np.array</w:t>
                  </w:r>
                  <w:proofErr w:type="spellEnd"/>
                  <w:r>
                    <w:rPr>
                      <w:rFonts w:ascii="Courier New"/>
                      <w:sz w:val="21"/>
                    </w:rPr>
                    <w:t>(</w:t>
                  </w:r>
                  <w:proofErr w:type="spellStart"/>
                  <w:r>
                    <w:rPr>
                      <w:rFonts w:ascii="Courier New"/>
                      <w:sz w:val="21"/>
                    </w:rPr>
                    <w:t>hf.get</w:t>
                  </w:r>
                  <w:proofErr w:type="spellEnd"/>
                  <w:r>
                    <w:rPr>
                      <w:rFonts w:ascii="Courier New"/>
                      <w:sz w:val="21"/>
                    </w:rPr>
                    <w:t>(</w:t>
                  </w:r>
                  <w:r>
                    <w:rPr>
                      <w:rFonts w:ascii="Courier New"/>
                      <w:color w:val="A21515"/>
                      <w:sz w:val="21"/>
                    </w:rPr>
                    <w:t>'</w:t>
                  </w:r>
                  <w:proofErr w:type="spellStart"/>
                  <w:r>
                    <w:rPr>
                      <w:rFonts w:ascii="Courier New"/>
                      <w:color w:val="A21515"/>
                      <w:sz w:val="21"/>
                    </w:rPr>
                    <w:t>valX</w:t>
                  </w:r>
                  <w:proofErr w:type="spellEnd"/>
                  <w:r>
                    <w:rPr>
                      <w:rFonts w:ascii="Courier New"/>
                      <w:color w:val="A21515"/>
                      <w:sz w:val="21"/>
                    </w:rPr>
                    <w:t>'</w:t>
                  </w:r>
                  <w:r>
                    <w:rPr>
                      <w:rFonts w:ascii="Courier New"/>
                      <w:sz w:val="21"/>
                    </w:rPr>
                    <w:t xml:space="preserve">)) </w:t>
                  </w:r>
                  <w:proofErr w:type="spellStart"/>
                  <w:r>
                    <w:rPr>
                      <w:rFonts w:ascii="Courier New"/>
                      <w:sz w:val="21"/>
                    </w:rPr>
                    <w:t>valY</w:t>
                  </w:r>
                  <w:proofErr w:type="spellEnd"/>
                  <w:r>
                    <w:rPr>
                      <w:rFonts w:ascii="Courier New"/>
                      <w:sz w:val="21"/>
                    </w:rPr>
                    <w:t xml:space="preserve"> = </w:t>
                  </w:r>
                  <w:proofErr w:type="spellStart"/>
                  <w:r>
                    <w:rPr>
                      <w:rFonts w:ascii="Courier New"/>
                      <w:sz w:val="21"/>
                    </w:rPr>
                    <w:t>np.array</w:t>
                  </w:r>
                  <w:proofErr w:type="spellEnd"/>
                  <w:r>
                    <w:rPr>
                      <w:rFonts w:ascii="Courier New"/>
                      <w:sz w:val="21"/>
                    </w:rPr>
                    <w:t>(</w:t>
                  </w:r>
                  <w:proofErr w:type="spellStart"/>
                  <w:r>
                    <w:rPr>
                      <w:rFonts w:ascii="Courier New"/>
                      <w:sz w:val="21"/>
                    </w:rPr>
                    <w:t>hf.get</w:t>
                  </w:r>
                  <w:proofErr w:type="spellEnd"/>
                  <w:r>
                    <w:rPr>
                      <w:rFonts w:ascii="Courier New"/>
                      <w:sz w:val="21"/>
                    </w:rPr>
                    <w:t>(</w:t>
                  </w:r>
                  <w:r>
                    <w:rPr>
                      <w:rFonts w:ascii="Courier New"/>
                      <w:color w:val="A21515"/>
                      <w:sz w:val="21"/>
                    </w:rPr>
                    <w:t>'</w:t>
                  </w:r>
                  <w:proofErr w:type="spellStart"/>
                  <w:r>
                    <w:rPr>
                      <w:rFonts w:ascii="Courier New"/>
                      <w:color w:val="A21515"/>
                      <w:sz w:val="21"/>
                    </w:rPr>
                    <w:t>valY</w:t>
                  </w:r>
                  <w:proofErr w:type="spellEnd"/>
                  <w:r>
                    <w:rPr>
                      <w:rFonts w:ascii="Courier New"/>
                      <w:color w:val="A21515"/>
                      <w:sz w:val="21"/>
                    </w:rPr>
                    <w:t>'</w:t>
                  </w:r>
                  <w:r>
                    <w:rPr>
                      <w:rFonts w:ascii="Courier New"/>
                      <w:sz w:val="21"/>
                    </w:rPr>
                    <w:t xml:space="preserve">)) </w:t>
                  </w:r>
                  <w:r>
                    <w:rPr>
                      <w:rFonts w:ascii="Courier New"/>
                      <w:color w:val="795E25"/>
                      <w:sz w:val="21"/>
                    </w:rPr>
                    <w:t xml:space="preserve">print </w:t>
                  </w:r>
                  <w:r>
                    <w:rPr>
                      <w:rFonts w:ascii="Courier New"/>
                      <w:sz w:val="21"/>
                    </w:rPr>
                    <w:t>(</w:t>
                  </w:r>
                  <w:proofErr w:type="spellStart"/>
                  <w:r>
                    <w:rPr>
                      <w:rFonts w:ascii="Courier New"/>
                      <w:sz w:val="21"/>
                    </w:rPr>
                    <w:t>trainX.shape,trainY.shape</w:t>
                  </w:r>
                  <w:proofErr w:type="spellEnd"/>
                  <w:r>
                    <w:rPr>
                      <w:rFonts w:ascii="Courier New"/>
                      <w:sz w:val="21"/>
                    </w:rPr>
                    <w:t xml:space="preserve">) </w:t>
                  </w:r>
                  <w:r>
                    <w:rPr>
                      <w:rFonts w:ascii="Courier New"/>
                      <w:color w:val="795E25"/>
                      <w:sz w:val="21"/>
                    </w:rPr>
                    <w:t>print</w:t>
                  </w:r>
                  <w:r>
                    <w:rPr>
                      <w:rFonts w:ascii="Courier New"/>
                      <w:color w:val="795E25"/>
                      <w:spacing w:val="-4"/>
                      <w:sz w:val="21"/>
                    </w:rPr>
                    <w:t xml:space="preserve"> </w:t>
                  </w:r>
                  <w:r>
                    <w:rPr>
                      <w:rFonts w:ascii="Courier New"/>
                      <w:sz w:val="21"/>
                    </w:rPr>
                    <w:t>(</w:t>
                  </w:r>
                  <w:proofErr w:type="spellStart"/>
                  <w:r>
                    <w:rPr>
                      <w:rFonts w:ascii="Courier New"/>
                      <w:sz w:val="21"/>
                    </w:rPr>
                    <w:t>valX.shape,valY.shape</w:t>
                  </w:r>
                  <w:proofErr w:type="spellEnd"/>
                  <w:r>
                    <w:rPr>
                      <w:rFonts w:ascii="Courier New"/>
                      <w:sz w:val="21"/>
                    </w:rPr>
                    <w:t>)</w:t>
                  </w:r>
                </w:p>
                <w:p w:rsidR="00853628" w:rsidRDefault="008C63CA">
                  <w:pPr>
                    <w:spacing w:line="573" w:lineRule="auto"/>
                    <w:ind w:left="144" w:right="2579" w:firstLine="506"/>
                    <w:rPr>
                      <w:rFonts w:ascii="Courier New"/>
                      <w:sz w:val="21"/>
                    </w:rPr>
                  </w:pPr>
                  <w:proofErr w:type="gramStart"/>
                  <w:r>
                    <w:rPr>
                      <w:rFonts w:ascii="Courier New"/>
                      <w:color w:val="AE00DB"/>
                      <w:sz w:val="21"/>
                    </w:rPr>
                    <w:t>return</w:t>
                  </w:r>
                  <w:proofErr w:type="gramEnd"/>
                  <w:r>
                    <w:rPr>
                      <w:rFonts w:ascii="Courier New"/>
                      <w:color w:val="AE00DB"/>
                      <w:sz w:val="21"/>
                    </w:rPr>
                    <w:t xml:space="preserve"> </w:t>
                  </w:r>
                  <w:proofErr w:type="spellStart"/>
                  <w:r>
                    <w:rPr>
                      <w:rFonts w:ascii="Courier New"/>
                      <w:sz w:val="21"/>
                    </w:rPr>
                    <w:t>trainX</w:t>
                  </w:r>
                  <w:proofErr w:type="spellEnd"/>
                  <w:r>
                    <w:rPr>
                      <w:rFonts w:ascii="Courier New"/>
                      <w:sz w:val="21"/>
                    </w:rPr>
                    <w:t xml:space="preserve">, </w:t>
                  </w:r>
                  <w:proofErr w:type="spellStart"/>
                  <w:r>
                    <w:rPr>
                      <w:rFonts w:ascii="Courier New"/>
                      <w:sz w:val="21"/>
                    </w:rPr>
                    <w:t>trainY</w:t>
                  </w:r>
                  <w:proofErr w:type="spellEnd"/>
                  <w:r>
                    <w:rPr>
                      <w:rFonts w:ascii="Courier New"/>
                      <w:sz w:val="21"/>
                    </w:rPr>
                    <w:t xml:space="preserve">, </w:t>
                  </w:r>
                  <w:proofErr w:type="spellStart"/>
                  <w:r>
                    <w:rPr>
                      <w:rFonts w:ascii="Courier New"/>
                      <w:sz w:val="21"/>
                    </w:rPr>
                    <w:t>valX</w:t>
                  </w:r>
                  <w:proofErr w:type="spellEnd"/>
                  <w:r>
                    <w:rPr>
                      <w:rFonts w:ascii="Courier New"/>
                      <w:sz w:val="21"/>
                    </w:rPr>
                    <w:t xml:space="preserve">, </w:t>
                  </w:r>
                  <w:proofErr w:type="spellStart"/>
                  <w:r>
                    <w:rPr>
                      <w:rFonts w:ascii="Courier New"/>
                      <w:sz w:val="21"/>
                    </w:rPr>
                    <w:t>valY</w:t>
                  </w:r>
                  <w:proofErr w:type="spellEnd"/>
                  <w:r>
                    <w:rPr>
                      <w:rFonts w:ascii="Courier New"/>
                      <w:sz w:val="21"/>
                    </w:rPr>
                    <w:t xml:space="preserve"> </w:t>
                  </w:r>
                  <w:proofErr w:type="spellStart"/>
                  <w:r>
                    <w:rPr>
                      <w:rFonts w:ascii="Courier New"/>
                      <w:sz w:val="21"/>
                    </w:rPr>
                    <w:t>trainX</w:t>
                  </w:r>
                  <w:proofErr w:type="spellEnd"/>
                  <w:r>
                    <w:rPr>
                      <w:rFonts w:ascii="Courier New"/>
                      <w:sz w:val="21"/>
                    </w:rPr>
                    <w:t xml:space="preserve">, </w:t>
                  </w:r>
                  <w:proofErr w:type="spellStart"/>
                  <w:r>
                    <w:rPr>
                      <w:rFonts w:ascii="Courier New"/>
                      <w:sz w:val="21"/>
                    </w:rPr>
                    <w:t>trainY</w:t>
                  </w:r>
                  <w:proofErr w:type="spellEnd"/>
                  <w:r>
                    <w:rPr>
                      <w:rFonts w:ascii="Courier New"/>
                      <w:sz w:val="21"/>
                    </w:rPr>
                    <w:t xml:space="preserve">, </w:t>
                  </w:r>
                  <w:proofErr w:type="spellStart"/>
                  <w:r>
                    <w:rPr>
                      <w:rFonts w:ascii="Courier New"/>
                      <w:sz w:val="21"/>
                    </w:rPr>
                    <w:t>testX</w:t>
                  </w:r>
                  <w:proofErr w:type="spellEnd"/>
                  <w:r>
                    <w:rPr>
                      <w:rFonts w:ascii="Courier New"/>
                      <w:sz w:val="21"/>
                    </w:rPr>
                    <w:t xml:space="preserve">, </w:t>
                  </w:r>
                  <w:proofErr w:type="spellStart"/>
                  <w:r>
                    <w:rPr>
                      <w:rFonts w:ascii="Courier New"/>
                      <w:sz w:val="21"/>
                    </w:rPr>
                    <w:t>testY</w:t>
                  </w:r>
                  <w:proofErr w:type="spellEnd"/>
                  <w:r>
                    <w:rPr>
                      <w:rFonts w:ascii="Courier New"/>
                      <w:sz w:val="21"/>
                    </w:rPr>
                    <w:t xml:space="preserve"> = loadDataH5()</w:t>
                  </w:r>
                </w:p>
              </w:txbxContent>
            </v:textbox>
            <w10:wrap type="topAndBottom" anchorx="page"/>
          </v:shape>
        </w:pict>
      </w:r>
    </w:p>
    <w:p w:rsidR="00853628" w:rsidRDefault="00853628">
      <w:pPr>
        <w:rPr>
          <w:sz w:val="23"/>
        </w:rPr>
        <w:sectPr w:rsidR="00853628">
          <w:pgSz w:w="11910" w:h="16840"/>
          <w:pgMar w:top="1580" w:right="860" w:bottom="280" w:left="1180" w:header="720" w:footer="720" w:gutter="0"/>
          <w:cols w:space="720"/>
        </w:sectPr>
      </w:pPr>
    </w:p>
    <w:p w:rsidR="00853628" w:rsidRDefault="008C63CA">
      <w:pPr>
        <w:pStyle w:val="Heading2"/>
      </w:pPr>
      <w:r>
        <w:lastRenderedPageBreak/>
        <w:t>Appendix B: High level Guide to Create a Basic Neural Network En</w:t>
      </w:r>
      <w:r>
        <w:t>semble.</w:t>
      </w:r>
    </w:p>
    <w:p w:rsidR="00853628" w:rsidRDefault="00853628">
      <w:pPr>
        <w:pStyle w:val="BodyText"/>
        <w:rPr>
          <w:b/>
        </w:rPr>
      </w:pPr>
    </w:p>
    <w:p w:rsidR="00853628" w:rsidRDefault="00853628">
      <w:pPr>
        <w:pStyle w:val="BodyText"/>
        <w:rPr>
          <w:b/>
        </w:rPr>
      </w:pPr>
    </w:p>
    <w:p w:rsidR="00853628" w:rsidRDefault="00853628">
      <w:pPr>
        <w:pStyle w:val="BodyText"/>
        <w:spacing w:before="4"/>
        <w:rPr>
          <w:b/>
          <w:sz w:val="17"/>
        </w:rPr>
      </w:pPr>
    </w:p>
    <w:p w:rsidR="00853628" w:rsidRDefault="008C63CA">
      <w:pPr>
        <w:pStyle w:val="ListParagraph"/>
        <w:numPr>
          <w:ilvl w:val="0"/>
          <w:numId w:val="1"/>
        </w:numPr>
        <w:tabs>
          <w:tab w:val="left" w:pos="981"/>
        </w:tabs>
        <w:spacing w:line="276" w:lineRule="auto"/>
        <w:ind w:right="810"/>
      </w:pPr>
      <w:r>
        <w:t xml:space="preserve">Train a neural network model for a fixed number of epochs (in this simple case we just use the same model architecture - each time you create a new instance of the </w:t>
      </w:r>
      <w:r>
        <w:rPr>
          <w:u w:val="single"/>
        </w:rPr>
        <w:t>same model</w:t>
      </w:r>
      <w:r>
        <w:t xml:space="preserve"> it will initialize the model with different random weights). For example, you could use the </w:t>
      </w:r>
      <w:proofErr w:type="spellStart"/>
      <w:r>
        <w:t>ShallowVGGNet</w:t>
      </w:r>
      <w:proofErr w:type="spellEnd"/>
      <w:r>
        <w:t xml:space="preserve"> architecture that we </w:t>
      </w:r>
      <w:proofErr w:type="spellStart"/>
      <w:r>
        <w:t>lookeded</w:t>
      </w:r>
      <w:proofErr w:type="spellEnd"/>
      <w:r>
        <w:t xml:space="preserve"> at in the lectures. Each time you create a new instance of this model it </w:t>
      </w:r>
      <w:proofErr w:type="gramStart"/>
      <w:r>
        <w:t>be</w:t>
      </w:r>
      <w:proofErr w:type="gramEnd"/>
      <w:r>
        <w:t xml:space="preserve"> initialized with different randomized</w:t>
      </w:r>
      <w:r>
        <w:rPr>
          <w:spacing w:val="-11"/>
        </w:rPr>
        <w:t xml:space="preserve"> </w:t>
      </w:r>
      <w:r>
        <w:t>weigh</w:t>
      </w:r>
      <w:r>
        <w:t>ts.</w:t>
      </w:r>
    </w:p>
    <w:p w:rsidR="00853628" w:rsidRDefault="00853628">
      <w:pPr>
        <w:pStyle w:val="BodyText"/>
        <w:spacing w:before="4"/>
        <w:rPr>
          <w:sz w:val="25"/>
        </w:rPr>
      </w:pPr>
    </w:p>
    <w:p w:rsidR="00853628" w:rsidRDefault="008C63CA">
      <w:pPr>
        <w:pStyle w:val="ListParagraph"/>
        <w:numPr>
          <w:ilvl w:val="0"/>
          <w:numId w:val="1"/>
        </w:numPr>
        <w:tabs>
          <w:tab w:val="left" w:pos="981"/>
        </w:tabs>
        <w:spacing w:line="276" w:lineRule="auto"/>
        <w:ind w:right="752"/>
      </w:pPr>
      <w:r>
        <w:t>After the model is trained push your validation data through the model and store the results. (Use the predict function to input all validation images into the model and retrieve all associated probabilities. Remember if you have 100 input images and 10 cl</w:t>
      </w:r>
      <w:r>
        <w:t>asses in your classification problem then a single neural network model will output an array</w:t>
      </w:r>
      <w:r>
        <w:rPr>
          <w:spacing w:val="-21"/>
        </w:rPr>
        <w:t xml:space="preserve"> </w:t>
      </w:r>
      <w:r>
        <w:t>100*10).</w:t>
      </w:r>
    </w:p>
    <w:p w:rsidR="00853628" w:rsidRDefault="00853628">
      <w:pPr>
        <w:pStyle w:val="BodyText"/>
        <w:spacing w:before="5"/>
        <w:rPr>
          <w:sz w:val="25"/>
        </w:rPr>
      </w:pPr>
    </w:p>
    <w:p w:rsidR="00853628" w:rsidRDefault="008C63CA">
      <w:pPr>
        <w:pStyle w:val="ListParagraph"/>
        <w:numPr>
          <w:ilvl w:val="0"/>
          <w:numId w:val="1"/>
        </w:numPr>
        <w:tabs>
          <w:tab w:val="left" w:pos="981"/>
        </w:tabs>
        <w:spacing w:before="1"/>
        <w:ind w:hanging="361"/>
      </w:pPr>
      <w:r>
        <w:t>Repeat steps 1 and 2 for each base learner in your</w:t>
      </w:r>
      <w:r>
        <w:rPr>
          <w:spacing w:val="-14"/>
        </w:rPr>
        <w:t xml:space="preserve"> </w:t>
      </w:r>
      <w:r>
        <w:t>ensemble.</w:t>
      </w:r>
    </w:p>
    <w:p w:rsidR="00853628" w:rsidRDefault="00853628">
      <w:pPr>
        <w:pStyle w:val="BodyText"/>
        <w:spacing w:before="6"/>
        <w:rPr>
          <w:sz w:val="28"/>
        </w:rPr>
      </w:pPr>
    </w:p>
    <w:p w:rsidR="00853628" w:rsidRDefault="008C63CA">
      <w:pPr>
        <w:pStyle w:val="ListParagraph"/>
        <w:numPr>
          <w:ilvl w:val="0"/>
          <w:numId w:val="1"/>
        </w:numPr>
        <w:tabs>
          <w:tab w:val="left" w:pos="981"/>
        </w:tabs>
        <w:spacing w:line="276" w:lineRule="auto"/>
        <w:ind w:right="740"/>
      </w:pPr>
      <w:r>
        <w:t>Average the probabilities obtained for each of the base learner models. For example, if you</w:t>
      </w:r>
      <w:r>
        <w:t xml:space="preserve"> have 4 models, all the probabilities for the first image should be averaged across the four models (so that you end up with 10 probabilities for the first image, as opposed to 40 (4*10)).</w:t>
      </w:r>
    </w:p>
    <w:p w:rsidR="00853628" w:rsidRDefault="00853628">
      <w:pPr>
        <w:pStyle w:val="BodyText"/>
        <w:spacing w:before="2"/>
        <w:rPr>
          <w:sz w:val="25"/>
        </w:rPr>
      </w:pPr>
    </w:p>
    <w:p w:rsidR="00853628" w:rsidRDefault="008C63CA">
      <w:pPr>
        <w:pStyle w:val="ListParagraph"/>
        <w:numPr>
          <w:ilvl w:val="0"/>
          <w:numId w:val="1"/>
        </w:numPr>
        <w:tabs>
          <w:tab w:val="left" w:pos="981"/>
        </w:tabs>
        <w:spacing w:before="1" w:line="276" w:lineRule="auto"/>
        <w:ind w:right="893"/>
      </w:pPr>
      <w:r>
        <w:t xml:space="preserve">Finally get the class predicted by the ensemble for each image by </w:t>
      </w:r>
      <w:r>
        <w:t>selecting the index with the highest</w:t>
      </w:r>
      <w:r>
        <w:rPr>
          <w:spacing w:val="-1"/>
        </w:rPr>
        <w:t xml:space="preserve"> </w:t>
      </w:r>
      <w:r>
        <w:t>probability.</w:t>
      </w:r>
    </w:p>
    <w:sectPr w:rsidR="00853628" w:rsidSect="00853628">
      <w:pgSz w:w="11910" w:h="16840"/>
      <w:pgMar w:top="1380" w:right="860" w:bottom="280" w:left="1180" w:header="720" w:footer="720" w:gutter="0"/>
      <w:cols w:space="720"/>
    </w:sectPr>
  </w:body>
</w:document>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7349D"/>
    <w:multiLevelType w:val="hybridMultilevel"/>
    <w:tmpl w:val="F9746620"/>
    <w:lvl w:ilvl="0" w:tplc="560C676A">
      <w:start w:val="1"/>
      <w:numFmt w:val="decimal"/>
      <w:lvlText w:val="%1."/>
      <w:lvlJc w:val="left"/>
      <w:pPr>
        <w:ind w:left="980" w:hanging="360"/>
        <w:jc w:val="left"/>
      </w:pPr>
      <w:rPr>
        <w:rFonts w:ascii="Carlito" w:eastAsia="Carlito" w:hAnsi="Carlito" w:cs="Carlito" w:hint="default"/>
        <w:w w:val="100"/>
        <w:sz w:val="22"/>
        <w:szCs w:val="22"/>
        <w:lang w:val="en-US" w:eastAsia="en-US" w:bidi="ar-SA"/>
      </w:rPr>
    </w:lvl>
    <w:lvl w:ilvl="1" w:tplc="D45C7EEE">
      <w:numFmt w:val="bullet"/>
      <w:lvlText w:val="•"/>
      <w:lvlJc w:val="left"/>
      <w:pPr>
        <w:ind w:left="1868" w:hanging="360"/>
      </w:pPr>
      <w:rPr>
        <w:rFonts w:hint="default"/>
        <w:lang w:val="en-US" w:eastAsia="en-US" w:bidi="ar-SA"/>
      </w:rPr>
    </w:lvl>
    <w:lvl w:ilvl="2" w:tplc="DC32E9DA">
      <w:numFmt w:val="bullet"/>
      <w:lvlText w:val="•"/>
      <w:lvlJc w:val="left"/>
      <w:pPr>
        <w:ind w:left="2757" w:hanging="360"/>
      </w:pPr>
      <w:rPr>
        <w:rFonts w:hint="default"/>
        <w:lang w:val="en-US" w:eastAsia="en-US" w:bidi="ar-SA"/>
      </w:rPr>
    </w:lvl>
    <w:lvl w:ilvl="3" w:tplc="F956DB1A">
      <w:numFmt w:val="bullet"/>
      <w:lvlText w:val="•"/>
      <w:lvlJc w:val="left"/>
      <w:pPr>
        <w:ind w:left="3645" w:hanging="360"/>
      </w:pPr>
      <w:rPr>
        <w:rFonts w:hint="default"/>
        <w:lang w:val="en-US" w:eastAsia="en-US" w:bidi="ar-SA"/>
      </w:rPr>
    </w:lvl>
    <w:lvl w:ilvl="4" w:tplc="25B4C224">
      <w:numFmt w:val="bullet"/>
      <w:lvlText w:val="•"/>
      <w:lvlJc w:val="left"/>
      <w:pPr>
        <w:ind w:left="4534" w:hanging="360"/>
      </w:pPr>
      <w:rPr>
        <w:rFonts w:hint="default"/>
        <w:lang w:val="en-US" w:eastAsia="en-US" w:bidi="ar-SA"/>
      </w:rPr>
    </w:lvl>
    <w:lvl w:ilvl="5" w:tplc="764CC982">
      <w:numFmt w:val="bullet"/>
      <w:lvlText w:val="•"/>
      <w:lvlJc w:val="left"/>
      <w:pPr>
        <w:ind w:left="5423" w:hanging="360"/>
      </w:pPr>
      <w:rPr>
        <w:rFonts w:hint="default"/>
        <w:lang w:val="en-US" w:eastAsia="en-US" w:bidi="ar-SA"/>
      </w:rPr>
    </w:lvl>
    <w:lvl w:ilvl="6" w:tplc="06E038FA">
      <w:numFmt w:val="bullet"/>
      <w:lvlText w:val="•"/>
      <w:lvlJc w:val="left"/>
      <w:pPr>
        <w:ind w:left="6311" w:hanging="360"/>
      </w:pPr>
      <w:rPr>
        <w:rFonts w:hint="default"/>
        <w:lang w:val="en-US" w:eastAsia="en-US" w:bidi="ar-SA"/>
      </w:rPr>
    </w:lvl>
    <w:lvl w:ilvl="7" w:tplc="4E64A416">
      <w:numFmt w:val="bullet"/>
      <w:lvlText w:val="•"/>
      <w:lvlJc w:val="left"/>
      <w:pPr>
        <w:ind w:left="7200" w:hanging="360"/>
      </w:pPr>
      <w:rPr>
        <w:rFonts w:hint="default"/>
        <w:lang w:val="en-US" w:eastAsia="en-US" w:bidi="ar-SA"/>
      </w:rPr>
    </w:lvl>
    <w:lvl w:ilvl="8" w:tplc="7E18E184">
      <w:numFmt w:val="bullet"/>
      <w:lvlText w:val="•"/>
      <w:lvlJc w:val="left"/>
      <w:pPr>
        <w:ind w:left="8089" w:hanging="360"/>
      </w:pPr>
      <w:rPr>
        <w:rFonts w:hint="default"/>
        <w:lang w:val="en-US" w:eastAsia="en-US" w:bidi="ar-SA"/>
      </w:rPr>
    </w:lvl>
  </w:abstractNum>
  <w:abstractNum w:abstractNumId="1">
    <w:nsid w:val="101528C2"/>
    <w:multiLevelType w:val="hybridMultilevel"/>
    <w:tmpl w:val="CEB0DC24"/>
    <w:lvl w:ilvl="0" w:tplc="0B587506">
      <w:numFmt w:val="bullet"/>
      <w:lvlText w:val=""/>
      <w:lvlJc w:val="left"/>
      <w:pPr>
        <w:ind w:left="980" w:hanging="360"/>
      </w:pPr>
      <w:rPr>
        <w:rFonts w:ascii="Symbol" w:eastAsia="Symbol" w:hAnsi="Symbol" w:cs="Symbol" w:hint="default"/>
        <w:w w:val="100"/>
        <w:sz w:val="22"/>
        <w:szCs w:val="22"/>
        <w:lang w:val="en-US" w:eastAsia="en-US" w:bidi="ar-SA"/>
      </w:rPr>
    </w:lvl>
    <w:lvl w:ilvl="1" w:tplc="CAA6F3E6">
      <w:numFmt w:val="bullet"/>
      <w:lvlText w:val="o"/>
      <w:lvlJc w:val="left"/>
      <w:pPr>
        <w:ind w:left="1700" w:hanging="360"/>
      </w:pPr>
      <w:rPr>
        <w:rFonts w:ascii="Courier New" w:eastAsia="Courier New" w:hAnsi="Courier New" w:cs="Courier New" w:hint="default"/>
        <w:w w:val="100"/>
        <w:sz w:val="22"/>
        <w:szCs w:val="22"/>
        <w:lang w:val="en-US" w:eastAsia="en-US" w:bidi="ar-SA"/>
      </w:rPr>
    </w:lvl>
    <w:lvl w:ilvl="2" w:tplc="496C4268">
      <w:numFmt w:val="bullet"/>
      <w:lvlText w:val="•"/>
      <w:lvlJc w:val="left"/>
      <w:pPr>
        <w:ind w:left="2607" w:hanging="360"/>
      </w:pPr>
      <w:rPr>
        <w:rFonts w:hint="default"/>
        <w:lang w:val="en-US" w:eastAsia="en-US" w:bidi="ar-SA"/>
      </w:rPr>
    </w:lvl>
    <w:lvl w:ilvl="3" w:tplc="E8F828F2">
      <w:numFmt w:val="bullet"/>
      <w:lvlText w:val="•"/>
      <w:lvlJc w:val="left"/>
      <w:pPr>
        <w:ind w:left="3514" w:hanging="360"/>
      </w:pPr>
      <w:rPr>
        <w:rFonts w:hint="default"/>
        <w:lang w:val="en-US" w:eastAsia="en-US" w:bidi="ar-SA"/>
      </w:rPr>
    </w:lvl>
    <w:lvl w:ilvl="4" w:tplc="46CC55E6">
      <w:numFmt w:val="bullet"/>
      <w:lvlText w:val="•"/>
      <w:lvlJc w:val="left"/>
      <w:pPr>
        <w:ind w:left="4422" w:hanging="360"/>
      </w:pPr>
      <w:rPr>
        <w:rFonts w:hint="default"/>
        <w:lang w:val="en-US" w:eastAsia="en-US" w:bidi="ar-SA"/>
      </w:rPr>
    </w:lvl>
    <w:lvl w:ilvl="5" w:tplc="B4081A7E">
      <w:numFmt w:val="bullet"/>
      <w:lvlText w:val="•"/>
      <w:lvlJc w:val="left"/>
      <w:pPr>
        <w:ind w:left="5329" w:hanging="360"/>
      </w:pPr>
      <w:rPr>
        <w:rFonts w:hint="default"/>
        <w:lang w:val="en-US" w:eastAsia="en-US" w:bidi="ar-SA"/>
      </w:rPr>
    </w:lvl>
    <w:lvl w:ilvl="6" w:tplc="C032EE90">
      <w:numFmt w:val="bullet"/>
      <w:lvlText w:val="•"/>
      <w:lvlJc w:val="left"/>
      <w:pPr>
        <w:ind w:left="6236" w:hanging="360"/>
      </w:pPr>
      <w:rPr>
        <w:rFonts w:hint="default"/>
        <w:lang w:val="en-US" w:eastAsia="en-US" w:bidi="ar-SA"/>
      </w:rPr>
    </w:lvl>
    <w:lvl w:ilvl="7" w:tplc="C7E8A224">
      <w:numFmt w:val="bullet"/>
      <w:lvlText w:val="•"/>
      <w:lvlJc w:val="left"/>
      <w:pPr>
        <w:ind w:left="7144" w:hanging="360"/>
      </w:pPr>
      <w:rPr>
        <w:rFonts w:hint="default"/>
        <w:lang w:val="en-US" w:eastAsia="en-US" w:bidi="ar-SA"/>
      </w:rPr>
    </w:lvl>
    <w:lvl w:ilvl="8" w:tplc="C8C6D5F8">
      <w:numFmt w:val="bullet"/>
      <w:lvlText w:val="•"/>
      <w:lvlJc w:val="left"/>
      <w:pPr>
        <w:ind w:left="8051" w:hanging="360"/>
      </w:pPr>
      <w:rPr>
        <w:rFonts w:hint="default"/>
        <w:lang w:val="en-US" w:eastAsia="en-US" w:bidi="ar-SA"/>
      </w:rPr>
    </w:lvl>
  </w:abstractNum>
  <w:abstractNum w:abstractNumId="2">
    <w:nsid w:val="132F3885"/>
    <w:multiLevelType w:val="hybridMultilevel"/>
    <w:tmpl w:val="11FE8664"/>
    <w:lvl w:ilvl="0" w:tplc="33DCFB18">
      <w:start w:val="1"/>
      <w:numFmt w:val="lowerRoman"/>
      <w:lvlText w:val="(%1)"/>
      <w:lvlJc w:val="left"/>
      <w:pPr>
        <w:ind w:left="1340" w:hanging="720"/>
        <w:jc w:val="left"/>
      </w:pPr>
      <w:rPr>
        <w:rFonts w:ascii="Carlito" w:eastAsia="Carlito" w:hAnsi="Carlito" w:cs="Carlito" w:hint="default"/>
        <w:spacing w:val="-1"/>
        <w:w w:val="100"/>
        <w:sz w:val="22"/>
        <w:szCs w:val="22"/>
        <w:lang w:val="en-US" w:eastAsia="en-US" w:bidi="ar-SA"/>
      </w:rPr>
    </w:lvl>
    <w:lvl w:ilvl="1" w:tplc="4B1E1460">
      <w:numFmt w:val="bullet"/>
      <w:lvlText w:val="•"/>
      <w:lvlJc w:val="left"/>
      <w:pPr>
        <w:ind w:left="2192" w:hanging="720"/>
      </w:pPr>
      <w:rPr>
        <w:rFonts w:hint="default"/>
        <w:lang w:val="en-US" w:eastAsia="en-US" w:bidi="ar-SA"/>
      </w:rPr>
    </w:lvl>
    <w:lvl w:ilvl="2" w:tplc="044AF6FA">
      <w:numFmt w:val="bullet"/>
      <w:lvlText w:val="•"/>
      <w:lvlJc w:val="left"/>
      <w:pPr>
        <w:ind w:left="3045" w:hanging="720"/>
      </w:pPr>
      <w:rPr>
        <w:rFonts w:hint="default"/>
        <w:lang w:val="en-US" w:eastAsia="en-US" w:bidi="ar-SA"/>
      </w:rPr>
    </w:lvl>
    <w:lvl w:ilvl="3" w:tplc="6FC8E0E6">
      <w:numFmt w:val="bullet"/>
      <w:lvlText w:val="•"/>
      <w:lvlJc w:val="left"/>
      <w:pPr>
        <w:ind w:left="3897" w:hanging="720"/>
      </w:pPr>
      <w:rPr>
        <w:rFonts w:hint="default"/>
        <w:lang w:val="en-US" w:eastAsia="en-US" w:bidi="ar-SA"/>
      </w:rPr>
    </w:lvl>
    <w:lvl w:ilvl="4" w:tplc="9AAC29A2">
      <w:numFmt w:val="bullet"/>
      <w:lvlText w:val="•"/>
      <w:lvlJc w:val="left"/>
      <w:pPr>
        <w:ind w:left="4750" w:hanging="720"/>
      </w:pPr>
      <w:rPr>
        <w:rFonts w:hint="default"/>
        <w:lang w:val="en-US" w:eastAsia="en-US" w:bidi="ar-SA"/>
      </w:rPr>
    </w:lvl>
    <w:lvl w:ilvl="5" w:tplc="70E22098">
      <w:numFmt w:val="bullet"/>
      <w:lvlText w:val="•"/>
      <w:lvlJc w:val="left"/>
      <w:pPr>
        <w:ind w:left="5603" w:hanging="720"/>
      </w:pPr>
      <w:rPr>
        <w:rFonts w:hint="default"/>
        <w:lang w:val="en-US" w:eastAsia="en-US" w:bidi="ar-SA"/>
      </w:rPr>
    </w:lvl>
    <w:lvl w:ilvl="6" w:tplc="D9565924">
      <w:numFmt w:val="bullet"/>
      <w:lvlText w:val="•"/>
      <w:lvlJc w:val="left"/>
      <w:pPr>
        <w:ind w:left="6455" w:hanging="720"/>
      </w:pPr>
      <w:rPr>
        <w:rFonts w:hint="default"/>
        <w:lang w:val="en-US" w:eastAsia="en-US" w:bidi="ar-SA"/>
      </w:rPr>
    </w:lvl>
    <w:lvl w:ilvl="7" w:tplc="15B8AFF4">
      <w:numFmt w:val="bullet"/>
      <w:lvlText w:val="•"/>
      <w:lvlJc w:val="left"/>
      <w:pPr>
        <w:ind w:left="7308" w:hanging="720"/>
      </w:pPr>
      <w:rPr>
        <w:rFonts w:hint="default"/>
        <w:lang w:val="en-US" w:eastAsia="en-US" w:bidi="ar-SA"/>
      </w:rPr>
    </w:lvl>
    <w:lvl w:ilvl="8" w:tplc="D6D0A83C">
      <w:numFmt w:val="bullet"/>
      <w:lvlText w:val="•"/>
      <w:lvlJc w:val="left"/>
      <w:pPr>
        <w:ind w:left="8161" w:hanging="720"/>
      </w:pPr>
      <w:rPr>
        <w:rFonts w:hint="default"/>
        <w:lang w:val="en-US" w:eastAsia="en-US" w:bidi="ar-SA"/>
      </w:rPr>
    </w:lvl>
  </w:abstractNum>
  <w:abstractNum w:abstractNumId="3">
    <w:nsid w:val="231059F0"/>
    <w:multiLevelType w:val="hybridMultilevel"/>
    <w:tmpl w:val="08FE5014"/>
    <w:lvl w:ilvl="0" w:tplc="80CC9B38">
      <w:start w:val="1"/>
      <w:numFmt w:val="decimal"/>
      <w:lvlText w:val="%1."/>
      <w:lvlJc w:val="left"/>
      <w:pPr>
        <w:ind w:left="980" w:hanging="360"/>
        <w:jc w:val="left"/>
      </w:pPr>
      <w:rPr>
        <w:rFonts w:ascii="Carlito" w:eastAsia="Carlito" w:hAnsi="Carlito" w:cs="Carlito" w:hint="default"/>
        <w:w w:val="100"/>
        <w:sz w:val="22"/>
        <w:szCs w:val="22"/>
        <w:lang w:val="en-US" w:eastAsia="en-US" w:bidi="ar-SA"/>
      </w:rPr>
    </w:lvl>
    <w:lvl w:ilvl="1" w:tplc="5A888C24">
      <w:start w:val="1"/>
      <w:numFmt w:val="lowerLetter"/>
      <w:lvlText w:val="%2."/>
      <w:lvlJc w:val="left"/>
      <w:pPr>
        <w:ind w:left="1700" w:hanging="360"/>
        <w:jc w:val="left"/>
      </w:pPr>
      <w:rPr>
        <w:rFonts w:ascii="Carlito" w:eastAsia="Carlito" w:hAnsi="Carlito" w:cs="Carlito" w:hint="default"/>
        <w:spacing w:val="-1"/>
        <w:w w:val="100"/>
        <w:sz w:val="22"/>
        <w:szCs w:val="22"/>
        <w:lang w:val="en-US" w:eastAsia="en-US" w:bidi="ar-SA"/>
      </w:rPr>
    </w:lvl>
    <w:lvl w:ilvl="2" w:tplc="E6EC8840">
      <w:numFmt w:val="bullet"/>
      <w:lvlText w:val="•"/>
      <w:lvlJc w:val="left"/>
      <w:pPr>
        <w:ind w:left="2607" w:hanging="360"/>
      </w:pPr>
      <w:rPr>
        <w:rFonts w:hint="default"/>
        <w:lang w:val="en-US" w:eastAsia="en-US" w:bidi="ar-SA"/>
      </w:rPr>
    </w:lvl>
    <w:lvl w:ilvl="3" w:tplc="97007832">
      <w:numFmt w:val="bullet"/>
      <w:lvlText w:val="•"/>
      <w:lvlJc w:val="left"/>
      <w:pPr>
        <w:ind w:left="3514" w:hanging="360"/>
      </w:pPr>
      <w:rPr>
        <w:rFonts w:hint="default"/>
        <w:lang w:val="en-US" w:eastAsia="en-US" w:bidi="ar-SA"/>
      </w:rPr>
    </w:lvl>
    <w:lvl w:ilvl="4" w:tplc="78A0EF04">
      <w:numFmt w:val="bullet"/>
      <w:lvlText w:val="•"/>
      <w:lvlJc w:val="left"/>
      <w:pPr>
        <w:ind w:left="4422" w:hanging="360"/>
      </w:pPr>
      <w:rPr>
        <w:rFonts w:hint="default"/>
        <w:lang w:val="en-US" w:eastAsia="en-US" w:bidi="ar-SA"/>
      </w:rPr>
    </w:lvl>
    <w:lvl w:ilvl="5" w:tplc="2BC80DC0">
      <w:numFmt w:val="bullet"/>
      <w:lvlText w:val="•"/>
      <w:lvlJc w:val="left"/>
      <w:pPr>
        <w:ind w:left="5329" w:hanging="360"/>
      </w:pPr>
      <w:rPr>
        <w:rFonts w:hint="default"/>
        <w:lang w:val="en-US" w:eastAsia="en-US" w:bidi="ar-SA"/>
      </w:rPr>
    </w:lvl>
    <w:lvl w:ilvl="6" w:tplc="B9E64BE2">
      <w:numFmt w:val="bullet"/>
      <w:lvlText w:val="•"/>
      <w:lvlJc w:val="left"/>
      <w:pPr>
        <w:ind w:left="6236" w:hanging="360"/>
      </w:pPr>
      <w:rPr>
        <w:rFonts w:hint="default"/>
        <w:lang w:val="en-US" w:eastAsia="en-US" w:bidi="ar-SA"/>
      </w:rPr>
    </w:lvl>
    <w:lvl w:ilvl="7" w:tplc="702E06A8">
      <w:numFmt w:val="bullet"/>
      <w:lvlText w:val="•"/>
      <w:lvlJc w:val="left"/>
      <w:pPr>
        <w:ind w:left="7144" w:hanging="360"/>
      </w:pPr>
      <w:rPr>
        <w:rFonts w:hint="default"/>
        <w:lang w:val="en-US" w:eastAsia="en-US" w:bidi="ar-SA"/>
      </w:rPr>
    </w:lvl>
    <w:lvl w:ilvl="8" w:tplc="B1BCE956">
      <w:numFmt w:val="bullet"/>
      <w:lvlText w:val="•"/>
      <w:lvlJc w:val="left"/>
      <w:pPr>
        <w:ind w:left="8051" w:hanging="360"/>
      </w:pPr>
      <w:rPr>
        <w:rFonts w:hint="default"/>
        <w:lang w:val="en-US" w:eastAsia="en-US" w:bidi="ar-SA"/>
      </w:rPr>
    </w:lvl>
  </w:abstractNum>
  <w:abstractNum w:abstractNumId="4">
    <w:nsid w:val="3DD85952"/>
    <w:multiLevelType w:val="hybridMultilevel"/>
    <w:tmpl w:val="B860CD5A"/>
    <w:lvl w:ilvl="0" w:tplc="80CA6770">
      <w:start w:val="1"/>
      <w:numFmt w:val="lowerRoman"/>
      <w:lvlText w:val="(%1)"/>
      <w:lvlJc w:val="left"/>
      <w:pPr>
        <w:ind w:left="1700" w:hanging="720"/>
        <w:jc w:val="left"/>
      </w:pPr>
      <w:rPr>
        <w:rFonts w:ascii="Carlito" w:eastAsia="Carlito" w:hAnsi="Carlito" w:cs="Carlito" w:hint="default"/>
        <w:spacing w:val="-1"/>
        <w:w w:val="100"/>
        <w:sz w:val="22"/>
        <w:szCs w:val="22"/>
        <w:lang w:val="en-US" w:eastAsia="en-US" w:bidi="ar-SA"/>
      </w:rPr>
    </w:lvl>
    <w:lvl w:ilvl="1" w:tplc="BCBC26BC">
      <w:numFmt w:val="bullet"/>
      <w:lvlText w:val=""/>
      <w:lvlJc w:val="left"/>
      <w:pPr>
        <w:ind w:left="2421" w:hanging="361"/>
      </w:pPr>
      <w:rPr>
        <w:rFonts w:ascii="Wingdings" w:eastAsia="Wingdings" w:hAnsi="Wingdings" w:cs="Wingdings" w:hint="default"/>
        <w:w w:val="100"/>
        <w:sz w:val="22"/>
        <w:szCs w:val="22"/>
        <w:lang w:val="en-US" w:eastAsia="en-US" w:bidi="ar-SA"/>
      </w:rPr>
    </w:lvl>
    <w:lvl w:ilvl="2" w:tplc="6AF83B86">
      <w:numFmt w:val="bullet"/>
      <w:lvlText w:val=""/>
      <w:lvlJc w:val="left"/>
      <w:pPr>
        <w:ind w:left="3141" w:hanging="360"/>
      </w:pPr>
      <w:rPr>
        <w:rFonts w:ascii="Symbol" w:eastAsia="Symbol" w:hAnsi="Symbol" w:cs="Symbol" w:hint="default"/>
        <w:w w:val="100"/>
        <w:sz w:val="22"/>
        <w:szCs w:val="22"/>
        <w:lang w:val="en-US" w:eastAsia="en-US" w:bidi="ar-SA"/>
      </w:rPr>
    </w:lvl>
    <w:lvl w:ilvl="3" w:tplc="D20EF246">
      <w:numFmt w:val="bullet"/>
      <w:lvlText w:val="•"/>
      <w:lvlJc w:val="left"/>
      <w:pPr>
        <w:ind w:left="3980" w:hanging="360"/>
      </w:pPr>
      <w:rPr>
        <w:rFonts w:hint="default"/>
        <w:lang w:val="en-US" w:eastAsia="en-US" w:bidi="ar-SA"/>
      </w:rPr>
    </w:lvl>
    <w:lvl w:ilvl="4" w:tplc="F8EAF170">
      <w:numFmt w:val="bullet"/>
      <w:lvlText w:val="•"/>
      <w:lvlJc w:val="left"/>
      <w:pPr>
        <w:ind w:left="4821" w:hanging="360"/>
      </w:pPr>
      <w:rPr>
        <w:rFonts w:hint="default"/>
        <w:lang w:val="en-US" w:eastAsia="en-US" w:bidi="ar-SA"/>
      </w:rPr>
    </w:lvl>
    <w:lvl w:ilvl="5" w:tplc="F3AA8764">
      <w:numFmt w:val="bullet"/>
      <w:lvlText w:val="•"/>
      <w:lvlJc w:val="left"/>
      <w:pPr>
        <w:ind w:left="5662" w:hanging="360"/>
      </w:pPr>
      <w:rPr>
        <w:rFonts w:hint="default"/>
        <w:lang w:val="en-US" w:eastAsia="en-US" w:bidi="ar-SA"/>
      </w:rPr>
    </w:lvl>
    <w:lvl w:ilvl="6" w:tplc="B2A6384C">
      <w:numFmt w:val="bullet"/>
      <w:lvlText w:val="•"/>
      <w:lvlJc w:val="left"/>
      <w:pPr>
        <w:ind w:left="6503" w:hanging="360"/>
      </w:pPr>
      <w:rPr>
        <w:rFonts w:hint="default"/>
        <w:lang w:val="en-US" w:eastAsia="en-US" w:bidi="ar-SA"/>
      </w:rPr>
    </w:lvl>
    <w:lvl w:ilvl="7" w:tplc="44B8DC8E">
      <w:numFmt w:val="bullet"/>
      <w:lvlText w:val="•"/>
      <w:lvlJc w:val="left"/>
      <w:pPr>
        <w:ind w:left="7344" w:hanging="360"/>
      </w:pPr>
      <w:rPr>
        <w:rFonts w:hint="default"/>
        <w:lang w:val="en-US" w:eastAsia="en-US" w:bidi="ar-SA"/>
      </w:rPr>
    </w:lvl>
    <w:lvl w:ilvl="8" w:tplc="DDA82A96">
      <w:numFmt w:val="bullet"/>
      <w:lvlText w:val="•"/>
      <w:lvlJc w:val="left"/>
      <w:pPr>
        <w:ind w:left="8184" w:hanging="360"/>
      </w:pPr>
      <w:rPr>
        <w:rFonts w:hint="default"/>
        <w:lang w:val="en-US" w:eastAsia="en-US" w:bidi="ar-SA"/>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853628"/>
    <w:rsid w:val="00853628"/>
    <w:rsid w:val="008C63CA"/>
    <w:rsid w:val="009604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53628"/>
    <w:rPr>
      <w:rFonts w:ascii="Carlito" w:eastAsia="Carlito" w:hAnsi="Carlito" w:cs="Carlito"/>
    </w:rPr>
  </w:style>
  <w:style w:type="paragraph" w:styleId="Heading1">
    <w:name w:val="heading 1"/>
    <w:basedOn w:val="Normal"/>
    <w:uiPriority w:val="1"/>
    <w:qFormat/>
    <w:rsid w:val="00853628"/>
    <w:pPr>
      <w:ind w:left="260"/>
      <w:outlineLvl w:val="0"/>
    </w:pPr>
    <w:rPr>
      <w:b/>
      <w:bCs/>
      <w:sz w:val="26"/>
      <w:szCs w:val="26"/>
      <w:u w:val="single" w:color="000000"/>
    </w:rPr>
  </w:style>
  <w:style w:type="paragraph" w:styleId="Heading2">
    <w:name w:val="heading 2"/>
    <w:basedOn w:val="Normal"/>
    <w:uiPriority w:val="1"/>
    <w:qFormat/>
    <w:rsid w:val="00853628"/>
    <w:pPr>
      <w:spacing w:before="41"/>
      <w:ind w:left="2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53628"/>
  </w:style>
  <w:style w:type="paragraph" w:styleId="ListParagraph">
    <w:name w:val="List Paragraph"/>
    <w:basedOn w:val="Normal"/>
    <w:uiPriority w:val="1"/>
    <w:qFormat/>
    <w:rsid w:val="00853628"/>
    <w:pPr>
      <w:ind w:left="980" w:hanging="360"/>
    </w:pPr>
  </w:style>
  <w:style w:type="paragraph" w:customStyle="1" w:styleId="TableParagraph">
    <w:name w:val="Table Paragraph"/>
    <w:basedOn w:val="Normal"/>
    <w:uiPriority w:val="1"/>
    <w:qFormat/>
    <w:rsid w:val="0085362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obots.ox.ac.uk/~vgg/data/flowers/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lab.research.google.com/drive/1p4PqAuIi1h7UJV4_LpA_GwJzQV_OrOX5" TargetMode="External"/><Relationship Id="rId5" Type="http://schemas.openxmlformats.org/officeDocument/2006/relationships/image" Target="media/image1.jpeg"/><Relationship Id="rId10" Type="http://schemas.openxmlformats.org/officeDocument/2006/relationships/hyperlink" Target="https://colab.research.google.com/" TargetMode="External"/><Relationship Id="rId4" Type="http://schemas.openxmlformats.org/officeDocument/2006/relationships/webSettings" Target="webSettings.xml"/><Relationship Id="rId9" Type="http://schemas.openxmlformats.org/officeDocument/2006/relationships/hyperlink" Target="https://www.tensorflow.org/api_docs/python/tf/keras/optimizers/SG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2086</Words>
  <Characters>11891</Characters>
  <Application>Microsoft Office Word</Application>
  <DocSecurity>0</DocSecurity>
  <Lines>99</Lines>
  <Paragraphs>27</Paragraphs>
  <ScaleCrop>false</ScaleCrop>
  <Company>HP</Company>
  <LinksUpToDate>false</LinksUpToDate>
  <CharactersWithSpaces>13950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Sankarshan</cp:lastModifiedBy>
  <cp:revision>2</cp:revision>
  <dcterms:created xsi:type="dcterms:W3CDTF">2020-04-29T11:47:00Z</dcterms:created>
  <dcterms:modified xsi:type="dcterms:W3CDTF">2020-04-29T11:49:00Z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Microsoft® Word for Office 365</vt:lpwstr>
  </property>
  <property fmtid="{D5CDD505-2E9C-101B-9397-08002B2CF9AE}" pid="4" name="LastSaved">
    <vt:filetime>2020-04-29T00:00:00Z</vt:filetime>
  </property>
</Properties>
</file>