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D278" w14:textId="1F1BB0B1" w:rsidR="00701DFC" w:rsidRPr="006F1556" w:rsidRDefault="00564BAC">
      <w:pPr>
        <w:rPr>
          <w:b/>
          <w:bCs/>
          <w:sz w:val="32"/>
          <w:szCs w:val="32"/>
        </w:rPr>
      </w:pPr>
      <w:r w:rsidRPr="006F1556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6F1556">
        <w:rPr>
          <w:b/>
          <w:bCs/>
          <w:sz w:val="32"/>
          <w:szCs w:val="32"/>
        </w:rPr>
        <w:t xml:space="preserve"> Sentiment Analysis (Natural Language Processing Task)</w:t>
      </w:r>
    </w:p>
    <w:p w14:paraId="3BC4E76A" w14:textId="281509E3" w:rsidR="00564BAC" w:rsidRPr="006F1556" w:rsidRDefault="00564BAC">
      <w:pPr>
        <w:rPr>
          <w:b/>
          <w:bCs/>
          <w:sz w:val="32"/>
          <w:szCs w:val="32"/>
        </w:rPr>
      </w:pPr>
      <w:r w:rsidRPr="006F155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F1556">
        <w:rPr>
          <w:b/>
          <w:bCs/>
          <w:sz w:val="32"/>
          <w:szCs w:val="32"/>
        </w:rPr>
        <w:t xml:space="preserve"> Introduction</w:t>
      </w:r>
    </w:p>
    <w:p w14:paraId="6BB43D83" w14:textId="77777777" w:rsidR="0086230E" w:rsidRPr="0086230E" w:rsidRDefault="0086230E" w:rsidP="0086230E">
      <w:r w:rsidRPr="0086230E">
        <w:t>Sentiment Analysis is an important task in Natural Language Processing (NLP) that is used to understand emotions and opinions from text data. Through this technique, we can identify whether a sentence or review is positive, negative, or neutral.</w:t>
      </w:r>
    </w:p>
    <w:p w14:paraId="7CA8ACE4" w14:textId="77777777" w:rsidR="0086230E" w:rsidRPr="0086230E" w:rsidRDefault="0086230E" w:rsidP="0086230E">
      <w:r w:rsidRPr="0086230E">
        <w:t>In today’s digital era, people share their opinions through social media, reviews, and comments. Sentiment Analysis helps in automatically analyzing these opinions efficiently</w:t>
      </w:r>
    </w:p>
    <w:p w14:paraId="252E5045" w14:textId="6CB9F43B" w:rsidR="00564BAC" w:rsidRPr="006F1556" w:rsidRDefault="0086230E">
      <w:pPr>
        <w:rPr>
          <w:b/>
          <w:bCs/>
          <w:sz w:val="32"/>
          <w:szCs w:val="32"/>
        </w:rPr>
      </w:pPr>
      <w:r w:rsidRPr="006F155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F1556">
        <w:rPr>
          <w:b/>
          <w:bCs/>
          <w:sz w:val="32"/>
          <w:szCs w:val="32"/>
        </w:rPr>
        <w:t xml:space="preserve"> Objective</w:t>
      </w:r>
    </w:p>
    <w:p w14:paraId="761C4108" w14:textId="77777777" w:rsidR="0086230E" w:rsidRPr="0086230E" w:rsidRDefault="0086230E" w:rsidP="0086230E">
      <w:r w:rsidRPr="0086230E">
        <w:t>The main objective of this task is to identify the sentiment of any given text, such as:</w:t>
      </w:r>
    </w:p>
    <w:p w14:paraId="34F7D162" w14:textId="77777777" w:rsidR="0086230E" w:rsidRPr="0086230E" w:rsidRDefault="0086230E" w:rsidP="0086230E">
      <w:pPr>
        <w:numPr>
          <w:ilvl w:val="0"/>
          <w:numId w:val="1"/>
        </w:numPr>
      </w:pPr>
      <w:r w:rsidRPr="0086230E">
        <w:t xml:space="preserve">Positive (Good feedback) </w:t>
      </w:r>
    </w:p>
    <w:p w14:paraId="222871A6" w14:textId="77777777" w:rsidR="0086230E" w:rsidRPr="0086230E" w:rsidRDefault="0086230E" w:rsidP="0086230E">
      <w:pPr>
        <w:numPr>
          <w:ilvl w:val="0"/>
          <w:numId w:val="1"/>
        </w:numPr>
      </w:pPr>
      <w:r w:rsidRPr="0086230E">
        <w:t xml:space="preserve">Negative (Bad feedback) </w:t>
      </w:r>
    </w:p>
    <w:p w14:paraId="049CA701" w14:textId="77777777" w:rsidR="0086230E" w:rsidRPr="0086230E" w:rsidRDefault="0086230E" w:rsidP="0086230E">
      <w:pPr>
        <w:numPr>
          <w:ilvl w:val="0"/>
          <w:numId w:val="1"/>
        </w:numPr>
      </w:pPr>
      <w:r w:rsidRPr="0086230E">
        <w:t>Neutral (Normal statement)</w:t>
      </w:r>
    </w:p>
    <w:p w14:paraId="7617A599" w14:textId="15CCA6FE" w:rsidR="0086230E" w:rsidRPr="006F1556" w:rsidRDefault="0086230E">
      <w:pPr>
        <w:rPr>
          <w:b/>
          <w:bCs/>
          <w:sz w:val="32"/>
          <w:szCs w:val="32"/>
        </w:rPr>
      </w:pPr>
      <w:r w:rsidRPr="0086230E">
        <w:rPr>
          <w:rFonts w:ascii="Segoe UI Emoji" w:hAnsi="Segoe UI Emoji" w:cs="Segoe UI Emoji"/>
        </w:rPr>
        <w:t>🔹</w:t>
      </w:r>
      <w:r w:rsidRPr="006F1556">
        <w:rPr>
          <w:b/>
          <w:bCs/>
          <w:sz w:val="32"/>
          <w:szCs w:val="32"/>
        </w:rPr>
        <w:t xml:space="preserve"> Working Process</w:t>
      </w:r>
    </w:p>
    <w:p w14:paraId="28517A85" w14:textId="77777777" w:rsidR="006F1556" w:rsidRPr="006F1556" w:rsidRDefault="006F1556" w:rsidP="006F1556">
      <w:r w:rsidRPr="006F1556">
        <w:t>The first step is to collect data. This data can be obtained from various sources such as:</w:t>
      </w:r>
    </w:p>
    <w:p w14:paraId="58D6174F" w14:textId="77777777" w:rsidR="006F1556" w:rsidRPr="006F1556" w:rsidRDefault="006F1556" w:rsidP="006F1556">
      <w:pPr>
        <w:numPr>
          <w:ilvl w:val="0"/>
          <w:numId w:val="5"/>
        </w:numPr>
      </w:pPr>
      <w:r w:rsidRPr="006F1556">
        <w:t xml:space="preserve">Product reviews </w:t>
      </w:r>
    </w:p>
    <w:p w14:paraId="2849071F" w14:textId="77777777" w:rsidR="006F1556" w:rsidRPr="006F1556" w:rsidRDefault="006F1556" w:rsidP="006F1556">
      <w:pPr>
        <w:numPr>
          <w:ilvl w:val="0"/>
          <w:numId w:val="5"/>
        </w:numPr>
      </w:pPr>
      <w:r w:rsidRPr="006F1556">
        <w:t xml:space="preserve">Social media posts </w:t>
      </w:r>
    </w:p>
    <w:p w14:paraId="14A2E670" w14:textId="77777777" w:rsidR="006F1556" w:rsidRPr="006F1556" w:rsidRDefault="006F1556" w:rsidP="006F1556">
      <w:pPr>
        <w:numPr>
          <w:ilvl w:val="0"/>
          <w:numId w:val="5"/>
        </w:numPr>
      </w:pPr>
      <w:r w:rsidRPr="006F1556">
        <w:t>Customer feedback</w:t>
      </w:r>
    </w:p>
    <w:p w14:paraId="68D78408" w14:textId="77777777" w:rsidR="006F1556" w:rsidRPr="006F1556" w:rsidRDefault="006F1556">
      <w:pPr>
        <w:rPr>
          <w:b/>
          <w:bCs/>
          <w:sz w:val="32"/>
          <w:szCs w:val="32"/>
        </w:rPr>
      </w:pPr>
    </w:p>
    <w:p w14:paraId="2BF35774" w14:textId="3902C6BB" w:rsidR="0086230E" w:rsidRPr="006F1556" w:rsidRDefault="00E225BC" w:rsidP="00E225BC">
      <w:pPr>
        <w:ind w:left="360"/>
        <w:rPr>
          <w:b/>
          <w:bCs/>
          <w:sz w:val="32"/>
          <w:szCs w:val="32"/>
        </w:rPr>
      </w:pPr>
      <w:r w:rsidRPr="006F1556">
        <w:rPr>
          <w:b/>
          <w:bCs/>
          <w:sz w:val="32"/>
          <w:szCs w:val="32"/>
        </w:rPr>
        <w:t>Text Preprocessing</w:t>
      </w:r>
    </w:p>
    <w:p w14:paraId="041A7F08" w14:textId="77777777" w:rsidR="006F1556" w:rsidRPr="006F1556" w:rsidRDefault="006F1556" w:rsidP="006F1556">
      <w:pPr>
        <w:ind w:left="360"/>
      </w:pPr>
      <w:r w:rsidRPr="006F1556">
        <w:t>Raw text needs to be cleaned before processing. This step includes:</w:t>
      </w:r>
    </w:p>
    <w:p w14:paraId="0788108B" w14:textId="77777777" w:rsidR="006F1556" w:rsidRPr="006F1556" w:rsidRDefault="006F1556" w:rsidP="006F1556">
      <w:pPr>
        <w:numPr>
          <w:ilvl w:val="0"/>
          <w:numId w:val="4"/>
        </w:numPr>
      </w:pPr>
      <w:r w:rsidRPr="006F1556">
        <w:t xml:space="preserve">Converting text to lowercase </w:t>
      </w:r>
    </w:p>
    <w:p w14:paraId="09EF49ED" w14:textId="77777777" w:rsidR="006F1556" w:rsidRPr="006F1556" w:rsidRDefault="006F1556" w:rsidP="006F1556">
      <w:pPr>
        <w:numPr>
          <w:ilvl w:val="0"/>
          <w:numId w:val="4"/>
        </w:numPr>
      </w:pPr>
      <w:r w:rsidRPr="006F1556">
        <w:t xml:space="preserve">Removing special characters </w:t>
      </w:r>
    </w:p>
    <w:p w14:paraId="3BF3C561" w14:textId="77777777" w:rsidR="006F1556" w:rsidRPr="006F1556" w:rsidRDefault="006F1556" w:rsidP="006F1556">
      <w:pPr>
        <w:numPr>
          <w:ilvl w:val="0"/>
          <w:numId w:val="4"/>
        </w:numPr>
      </w:pPr>
      <w:r w:rsidRPr="006F1556">
        <w:t xml:space="preserve">Removing </w:t>
      </w:r>
      <w:proofErr w:type="spellStart"/>
      <w:r w:rsidRPr="006F1556">
        <w:t>stopwords</w:t>
      </w:r>
      <w:proofErr w:type="spellEnd"/>
      <w:r w:rsidRPr="006F1556">
        <w:t xml:space="preserve"> (such as: is, the, and) </w:t>
      </w:r>
    </w:p>
    <w:p w14:paraId="11E7E5E2" w14:textId="77777777" w:rsidR="006F1556" w:rsidRDefault="006F1556" w:rsidP="006F1556">
      <w:pPr>
        <w:ind w:left="360"/>
      </w:pPr>
      <w:r w:rsidRPr="006F1556">
        <w:t>This process improves the performance of the model.</w:t>
      </w:r>
    </w:p>
    <w:p w14:paraId="60E87FB0" w14:textId="77777777" w:rsidR="00CF70FB" w:rsidRPr="00CF70FB" w:rsidRDefault="00CF70FB" w:rsidP="00CF70FB">
      <w:pPr>
        <w:ind w:left="360"/>
        <w:rPr>
          <w:b/>
          <w:bCs/>
          <w:sz w:val="32"/>
          <w:szCs w:val="32"/>
        </w:rPr>
      </w:pPr>
      <w:r w:rsidRPr="00CF70FB">
        <w:rPr>
          <w:b/>
          <w:bCs/>
          <w:sz w:val="32"/>
          <w:szCs w:val="32"/>
        </w:rPr>
        <w:t>3. Feature Extraction</w:t>
      </w:r>
    </w:p>
    <w:p w14:paraId="527779B3" w14:textId="77777777" w:rsidR="00CF70FB" w:rsidRPr="00CF70FB" w:rsidRDefault="00CF70FB" w:rsidP="00CF70FB">
      <w:pPr>
        <w:ind w:left="360"/>
      </w:pPr>
      <w:r w:rsidRPr="00CF70FB">
        <w:lastRenderedPageBreak/>
        <w:t>Computers cannot directly understand text, so it must be converted into numerical form. Common techniques include:</w:t>
      </w:r>
    </w:p>
    <w:p w14:paraId="4C849E0B" w14:textId="77777777" w:rsidR="00CF70FB" w:rsidRPr="00CF70FB" w:rsidRDefault="00CF70FB" w:rsidP="00CF70FB">
      <w:pPr>
        <w:numPr>
          <w:ilvl w:val="0"/>
          <w:numId w:val="6"/>
        </w:numPr>
      </w:pPr>
      <w:r w:rsidRPr="00CF70FB">
        <w:t>Bag of Words (</w:t>
      </w:r>
      <w:proofErr w:type="spellStart"/>
      <w:r w:rsidRPr="00CF70FB">
        <w:t>BoW</w:t>
      </w:r>
      <w:proofErr w:type="spellEnd"/>
      <w:r w:rsidRPr="00CF70FB">
        <w:t xml:space="preserve">) </w:t>
      </w:r>
    </w:p>
    <w:p w14:paraId="16AFF9EB" w14:textId="77777777" w:rsidR="00CF70FB" w:rsidRPr="00CF70FB" w:rsidRDefault="00CF70FB" w:rsidP="00CF70FB">
      <w:pPr>
        <w:numPr>
          <w:ilvl w:val="0"/>
          <w:numId w:val="6"/>
        </w:numPr>
      </w:pPr>
      <w:r w:rsidRPr="00CF70FB">
        <w:t xml:space="preserve">TF-IDF (Term Frequency – Inverse Document Frequency) </w:t>
      </w:r>
    </w:p>
    <w:p w14:paraId="781371C0" w14:textId="77777777" w:rsidR="00CF70FB" w:rsidRDefault="00CF70FB" w:rsidP="00CF70FB">
      <w:pPr>
        <w:ind w:left="360"/>
      </w:pPr>
      <w:r w:rsidRPr="00CF70FB">
        <w:t>TF-IDF is more advanced because it gives more importance to meaningful words.</w:t>
      </w:r>
    </w:p>
    <w:p w14:paraId="2F5A9292" w14:textId="77777777" w:rsidR="00CF70FB" w:rsidRPr="00CF70FB" w:rsidRDefault="00CF70FB" w:rsidP="00CF70FB">
      <w:pPr>
        <w:ind w:left="360"/>
      </w:pPr>
    </w:p>
    <w:p w14:paraId="7D71F7A9" w14:textId="77777777" w:rsidR="006F1556" w:rsidRPr="006F1556" w:rsidRDefault="006F1556" w:rsidP="006F1556">
      <w:pPr>
        <w:ind w:left="360"/>
      </w:pPr>
    </w:p>
    <w:p w14:paraId="1636A9B4" w14:textId="77777777" w:rsidR="00CF70FB" w:rsidRPr="00CF70FB" w:rsidRDefault="00CF70FB" w:rsidP="00CF70FB">
      <w:pPr>
        <w:ind w:left="360"/>
        <w:rPr>
          <w:b/>
          <w:bCs/>
          <w:sz w:val="32"/>
          <w:szCs w:val="32"/>
        </w:rPr>
      </w:pPr>
      <w:r w:rsidRPr="00CF70FB">
        <w:rPr>
          <w:b/>
          <w:bCs/>
          <w:sz w:val="32"/>
          <w:szCs w:val="32"/>
        </w:rPr>
        <w:t>4. Model Training</w:t>
      </w:r>
    </w:p>
    <w:p w14:paraId="4A192D07" w14:textId="77777777" w:rsidR="00CF70FB" w:rsidRPr="00CF70FB" w:rsidRDefault="00CF70FB" w:rsidP="00CF70FB">
      <w:pPr>
        <w:ind w:left="360"/>
      </w:pPr>
      <w:r w:rsidRPr="00CF70FB">
        <w:t>In this step, a machine learning model is trained. Common models include:</w:t>
      </w:r>
    </w:p>
    <w:p w14:paraId="42E14471" w14:textId="77777777" w:rsidR="00CF70FB" w:rsidRPr="00CF70FB" w:rsidRDefault="00CF70FB" w:rsidP="00CF70FB">
      <w:pPr>
        <w:numPr>
          <w:ilvl w:val="0"/>
          <w:numId w:val="7"/>
        </w:numPr>
      </w:pPr>
      <w:r w:rsidRPr="00CF70FB">
        <w:t xml:space="preserve">Naive Bayes </w:t>
      </w:r>
    </w:p>
    <w:p w14:paraId="570B6B95" w14:textId="77777777" w:rsidR="00CF70FB" w:rsidRPr="00CF70FB" w:rsidRDefault="00CF70FB" w:rsidP="00CF70FB">
      <w:pPr>
        <w:numPr>
          <w:ilvl w:val="0"/>
          <w:numId w:val="7"/>
        </w:numPr>
      </w:pPr>
      <w:r w:rsidRPr="00CF70FB">
        <w:t xml:space="preserve">Logistic Regression </w:t>
      </w:r>
    </w:p>
    <w:p w14:paraId="6C2B065F" w14:textId="77777777" w:rsidR="00CF70FB" w:rsidRPr="00CF70FB" w:rsidRDefault="00CF70FB" w:rsidP="00CF70FB">
      <w:pPr>
        <w:ind w:left="360"/>
      </w:pPr>
      <w:r w:rsidRPr="00CF70FB">
        <w:t>The model learns patterns from the training data.</w:t>
      </w:r>
    </w:p>
    <w:p w14:paraId="14F5EF26" w14:textId="77777777" w:rsidR="00CF70FB" w:rsidRPr="00CF70FB" w:rsidRDefault="00CF70FB" w:rsidP="00CF70FB">
      <w:pPr>
        <w:ind w:left="360"/>
        <w:rPr>
          <w:b/>
          <w:bCs/>
          <w:sz w:val="32"/>
          <w:szCs w:val="32"/>
        </w:rPr>
      </w:pPr>
      <w:r w:rsidRPr="00CF70FB">
        <w:rPr>
          <w:b/>
          <w:bCs/>
          <w:sz w:val="32"/>
          <w:szCs w:val="32"/>
        </w:rPr>
        <w:t>5. Prediction</w:t>
      </w:r>
    </w:p>
    <w:p w14:paraId="39E43BA7" w14:textId="77777777" w:rsidR="00CF70FB" w:rsidRPr="00CF70FB" w:rsidRDefault="00CF70FB" w:rsidP="00CF70FB">
      <w:pPr>
        <w:ind w:left="360"/>
      </w:pPr>
      <w:r w:rsidRPr="00CF70FB">
        <w:t>Once the model is trained, it can predict the sentiment of new text, for example:</w:t>
      </w:r>
    </w:p>
    <w:p w14:paraId="03D14E03" w14:textId="77777777" w:rsidR="00CF70FB" w:rsidRPr="00CF70FB" w:rsidRDefault="00CF70FB" w:rsidP="00CF70FB">
      <w:pPr>
        <w:numPr>
          <w:ilvl w:val="0"/>
          <w:numId w:val="8"/>
        </w:numPr>
      </w:pPr>
      <w:r w:rsidRPr="00CF70FB">
        <w:t xml:space="preserve">“This product is amazing” → Positive </w:t>
      </w:r>
    </w:p>
    <w:p w14:paraId="0FAA827D" w14:textId="77777777" w:rsidR="00CF70FB" w:rsidRPr="00CF70FB" w:rsidRDefault="00CF70FB" w:rsidP="00CF70FB">
      <w:pPr>
        <w:numPr>
          <w:ilvl w:val="0"/>
          <w:numId w:val="8"/>
        </w:numPr>
      </w:pPr>
      <w:r w:rsidRPr="00CF70FB">
        <w:t xml:space="preserve">“This is very bad” → Negative </w:t>
      </w:r>
    </w:p>
    <w:p w14:paraId="0F4CCDB2" w14:textId="77777777" w:rsidR="00745CB7" w:rsidRPr="00745CB7" w:rsidRDefault="00745CB7" w:rsidP="00745CB7">
      <w:pPr>
        <w:ind w:left="360"/>
        <w:rPr>
          <w:b/>
          <w:bCs/>
          <w:sz w:val="32"/>
          <w:szCs w:val="32"/>
        </w:rPr>
      </w:pPr>
      <w:r w:rsidRPr="00745CB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45CB7">
        <w:rPr>
          <w:b/>
          <w:bCs/>
          <w:sz w:val="32"/>
          <w:szCs w:val="32"/>
        </w:rPr>
        <w:t xml:space="preserve"> Applications of Sentiment Analysis</w:t>
      </w:r>
    </w:p>
    <w:p w14:paraId="107BEE33" w14:textId="77777777" w:rsidR="00745CB7" w:rsidRPr="00745CB7" w:rsidRDefault="00745CB7" w:rsidP="00745CB7">
      <w:pPr>
        <w:ind w:left="360"/>
      </w:pPr>
      <w:r w:rsidRPr="00745CB7">
        <w:t>Sentiment Analysis is widely used in real life:</w:t>
      </w:r>
    </w:p>
    <w:p w14:paraId="7D6DC768" w14:textId="77777777" w:rsidR="00745CB7" w:rsidRPr="00745CB7" w:rsidRDefault="00745CB7" w:rsidP="00745CB7">
      <w:pPr>
        <w:numPr>
          <w:ilvl w:val="0"/>
          <w:numId w:val="9"/>
        </w:numPr>
      </w:pPr>
      <w:r w:rsidRPr="00745CB7">
        <w:t xml:space="preserve">Companies analyze customer feedback </w:t>
      </w:r>
    </w:p>
    <w:p w14:paraId="7787D96A" w14:textId="77777777" w:rsidR="00745CB7" w:rsidRPr="00745CB7" w:rsidRDefault="00745CB7" w:rsidP="00745CB7">
      <w:pPr>
        <w:numPr>
          <w:ilvl w:val="0"/>
          <w:numId w:val="9"/>
        </w:numPr>
      </w:pPr>
      <w:r w:rsidRPr="00745CB7">
        <w:t xml:space="preserve">Social media monitoring </w:t>
      </w:r>
    </w:p>
    <w:p w14:paraId="31ACA26F" w14:textId="77777777" w:rsidR="00745CB7" w:rsidRPr="00745CB7" w:rsidRDefault="00745CB7" w:rsidP="00745CB7">
      <w:pPr>
        <w:numPr>
          <w:ilvl w:val="0"/>
          <w:numId w:val="9"/>
        </w:numPr>
      </w:pPr>
      <w:r w:rsidRPr="00745CB7">
        <w:t xml:space="preserve">Product review analysis </w:t>
      </w:r>
    </w:p>
    <w:p w14:paraId="46E03798" w14:textId="77777777" w:rsidR="00745CB7" w:rsidRPr="00745CB7" w:rsidRDefault="00745CB7" w:rsidP="00745CB7">
      <w:pPr>
        <w:numPr>
          <w:ilvl w:val="0"/>
          <w:numId w:val="9"/>
        </w:numPr>
      </w:pPr>
      <w:r w:rsidRPr="00745CB7">
        <w:t xml:space="preserve">Brand reputation management </w:t>
      </w:r>
    </w:p>
    <w:p w14:paraId="473C0B2F" w14:textId="77777777" w:rsidR="00745CB7" w:rsidRPr="00745CB7" w:rsidRDefault="00745CB7" w:rsidP="00745CB7">
      <w:pPr>
        <w:ind w:left="360"/>
        <w:rPr>
          <w:b/>
          <w:bCs/>
          <w:sz w:val="32"/>
          <w:szCs w:val="32"/>
        </w:rPr>
      </w:pPr>
      <w:r w:rsidRPr="00745CB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45CB7">
        <w:rPr>
          <w:b/>
          <w:bCs/>
          <w:sz w:val="32"/>
          <w:szCs w:val="32"/>
        </w:rPr>
        <w:t xml:space="preserve"> Advantages</w:t>
      </w:r>
    </w:p>
    <w:p w14:paraId="6585DFF1" w14:textId="77777777" w:rsidR="00745CB7" w:rsidRPr="00745CB7" w:rsidRDefault="00745CB7" w:rsidP="00745CB7">
      <w:pPr>
        <w:numPr>
          <w:ilvl w:val="0"/>
          <w:numId w:val="10"/>
        </w:numPr>
      </w:pPr>
      <w:r w:rsidRPr="00745CB7">
        <w:t xml:space="preserve">Fast analysis of large amounts of text data </w:t>
      </w:r>
    </w:p>
    <w:p w14:paraId="5BED0088" w14:textId="77777777" w:rsidR="00745CB7" w:rsidRPr="00745CB7" w:rsidRDefault="00745CB7" w:rsidP="00745CB7">
      <w:pPr>
        <w:numPr>
          <w:ilvl w:val="0"/>
          <w:numId w:val="10"/>
        </w:numPr>
      </w:pPr>
      <w:r w:rsidRPr="00745CB7">
        <w:t xml:space="preserve">Reduces human effort </w:t>
      </w:r>
    </w:p>
    <w:p w14:paraId="2E3A5566" w14:textId="77777777" w:rsidR="00745CB7" w:rsidRPr="00745CB7" w:rsidRDefault="00745CB7" w:rsidP="00745CB7">
      <w:pPr>
        <w:numPr>
          <w:ilvl w:val="0"/>
          <w:numId w:val="10"/>
        </w:numPr>
      </w:pPr>
      <w:r w:rsidRPr="00745CB7">
        <w:lastRenderedPageBreak/>
        <w:t xml:space="preserve">Improves decision-making </w:t>
      </w:r>
    </w:p>
    <w:p w14:paraId="5BF3F727" w14:textId="77777777" w:rsidR="00745CB7" w:rsidRPr="00745CB7" w:rsidRDefault="00745CB7" w:rsidP="00745CB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45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395D83A3" w14:textId="77777777" w:rsidR="00745CB7" w:rsidRPr="00745CB7" w:rsidRDefault="00745CB7" w:rsidP="00745CB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B7">
        <w:rPr>
          <w:rFonts w:ascii="Times New Roman" w:eastAsia="Times New Roman" w:hAnsi="Times New Roman" w:cs="Times New Roman"/>
          <w:kern w:val="0"/>
          <w14:ligatures w14:val="none"/>
        </w:rPr>
        <w:t>Sentiment Analysis is a powerful NLP application that helps in understanding opinions from text data. It provides valuable insights to businesses and organizations, enabling them to improve their products and services.</w:t>
      </w:r>
    </w:p>
    <w:p w14:paraId="12650305" w14:textId="77777777" w:rsidR="00E225BC" w:rsidRDefault="00E225BC" w:rsidP="00E225BC">
      <w:pPr>
        <w:ind w:left="360"/>
      </w:pPr>
    </w:p>
    <w:sectPr w:rsidR="00E2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278"/>
    <w:multiLevelType w:val="hybridMultilevel"/>
    <w:tmpl w:val="70109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D6C27"/>
    <w:multiLevelType w:val="multilevel"/>
    <w:tmpl w:val="A14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42575"/>
    <w:multiLevelType w:val="multilevel"/>
    <w:tmpl w:val="4AB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50596"/>
    <w:multiLevelType w:val="multilevel"/>
    <w:tmpl w:val="044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02A3C"/>
    <w:multiLevelType w:val="multilevel"/>
    <w:tmpl w:val="F21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015C5"/>
    <w:multiLevelType w:val="multilevel"/>
    <w:tmpl w:val="DAD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121B"/>
    <w:multiLevelType w:val="multilevel"/>
    <w:tmpl w:val="73C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F4515"/>
    <w:multiLevelType w:val="multilevel"/>
    <w:tmpl w:val="EEA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93DCC"/>
    <w:multiLevelType w:val="multilevel"/>
    <w:tmpl w:val="EC3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E5977"/>
    <w:multiLevelType w:val="multilevel"/>
    <w:tmpl w:val="F73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58896">
    <w:abstractNumId w:val="6"/>
  </w:num>
  <w:num w:numId="2" w16cid:durableId="1698506785">
    <w:abstractNumId w:val="0"/>
  </w:num>
  <w:num w:numId="3" w16cid:durableId="973486855">
    <w:abstractNumId w:val="3"/>
  </w:num>
  <w:num w:numId="4" w16cid:durableId="236282554">
    <w:abstractNumId w:val="4"/>
  </w:num>
  <w:num w:numId="5" w16cid:durableId="1900360422">
    <w:abstractNumId w:val="2"/>
  </w:num>
  <w:num w:numId="6" w16cid:durableId="974260138">
    <w:abstractNumId w:val="8"/>
  </w:num>
  <w:num w:numId="7" w16cid:durableId="1429502211">
    <w:abstractNumId w:val="7"/>
  </w:num>
  <w:num w:numId="8" w16cid:durableId="1871608522">
    <w:abstractNumId w:val="9"/>
  </w:num>
  <w:num w:numId="9" w16cid:durableId="1292201338">
    <w:abstractNumId w:val="5"/>
  </w:num>
  <w:num w:numId="10" w16cid:durableId="449203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AC"/>
    <w:rsid w:val="00064651"/>
    <w:rsid w:val="003F1AD0"/>
    <w:rsid w:val="004D4D9B"/>
    <w:rsid w:val="00564BAC"/>
    <w:rsid w:val="006F1556"/>
    <w:rsid w:val="00701DFC"/>
    <w:rsid w:val="00745CB7"/>
    <w:rsid w:val="0086230E"/>
    <w:rsid w:val="00CF70FB"/>
    <w:rsid w:val="00E2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51AC"/>
  <w15:chartTrackingRefBased/>
  <w15:docId w15:val="{5BD0FE8A-603B-4959-9DEA-D7F1B6E6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</dc:creator>
  <cp:keywords/>
  <dc:description/>
  <cp:lastModifiedBy>DCA</cp:lastModifiedBy>
  <cp:revision>1</cp:revision>
  <dcterms:created xsi:type="dcterms:W3CDTF">2026-04-25T14:06:00Z</dcterms:created>
  <dcterms:modified xsi:type="dcterms:W3CDTF">2026-04-25T14:15:00Z</dcterms:modified>
</cp:coreProperties>
</file>