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Look w:val="04A0"/>
      </w:tblPr>
      <w:tblGrid>
        <w:gridCol w:w="3495"/>
        <w:gridCol w:w="5531"/>
      </w:tblGrid>
      <w:tr w:rsidTr="00464CE7">
        <w:tblPrEx>
          <w:tblW w:w="0" w:type="auto"/>
          <w:tblLook w:val="04A0"/>
        </w:tblPrEx>
        <w:trPr>
          <w:trHeight w:val="841"/>
        </w:trPr>
        <w:tc>
          <w:tcPr>
            <w:tcW w:w="3681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Công</w:t>
            </w:r>
            <w:r>
              <w:rPr>
                <w:sz w:val="26"/>
              </w:rPr>
              <w:t xml:space="preserve"> ty </w:t>
            </w:r>
            <w:r>
              <w:rPr>
                <w:sz w:val="26"/>
              </w:rPr>
              <w:t>dịch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xe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thuê</w:t>
            </w:r>
          </w:p>
          <w:p w:rsidR="005024B9" w:rsidRPr="005024B9" w:rsidP="005024B9">
            <w:pPr>
              <w:ind w:firstLine="0"/>
              <w:jc w:val="center"/>
            </w:pPr>
            <w:r w:rsidRPr="005024B9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42.7pt,14.65pt" to="124.05pt,14.65pt" strokecolor="black" strokeweight="0.5pt">
                      <v:stroke joinstyle="miter"/>
                    </v:line>
                  </w:pict>
                </mc:Fallback>
              </mc:AlternateContent>
            </w:r>
            <w:r w:rsidRPr="005024B9">
              <w:rPr>
                <w:sz w:val="26"/>
              </w:rPr>
              <w:t>TienDZ</w:t>
            </w:r>
            <w:r w:rsidRPr="005024B9">
              <w:rPr>
                <w:sz w:val="26"/>
              </w:rPr>
              <w:t xml:space="preserve"> pro </w:t>
            </w:r>
            <w:r w:rsidRPr="005024B9">
              <w:rPr>
                <w:sz w:val="26"/>
              </w:rPr>
              <w:t>vip</w:t>
            </w:r>
            <w:r w:rsidRPr="005024B9">
              <w:rPr>
                <w:sz w:val="26"/>
              </w:rPr>
              <w:t xml:space="preserve"> </w:t>
            </w:r>
          </w:p>
        </w:tc>
        <w:tc>
          <w:tcPr>
            <w:tcW w:w="5714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b/>
                <w:sz w:val="26"/>
              </w:rPr>
              <w:t>CỘNG HÒA XÃ HỘI CHỦ NGHĨA VIỆT NAM</w:t>
            </w:r>
          </w:p>
          <w:p w:rsidR="005024B9" w:rsidRPr="00A66764" w:rsidP="00464CE7">
            <w:pPr>
              <w:ind w:firstLine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212089</wp:posOffset>
                      </wp:positionV>
                      <wp:extent cx="2066290" cy="0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mso-height-percent:0;mso-height-relative:page;mso-width-percent:0;mso-width-relative:margin;mso-wrap-distance-bottom:0;mso-wrap-distance-left:9pt;mso-wrap-distance-right:9pt;mso-wrap-distance-top:0;mso-wrap-style:square;position:absolute;visibility:visible;z-index:251661312" from="54.65pt,16.7pt" to="217.35pt,16.7pt" strokecolor="black" strokeweight="0.5pt">
                      <v:stroke joinstyle="miter"/>
                    </v:line>
                  </w:pict>
                </mc:Fallback>
              </mc:AlternateContent>
            </w:r>
            <w:r w:rsidRPr="00A66764">
              <w:rPr>
                <w:b/>
              </w:rPr>
              <w:t>Độc</w:t>
            </w:r>
            <w:r w:rsidRPr="00A66764">
              <w:rPr>
                <w:b/>
              </w:rPr>
              <w:t xml:space="preserve"> </w:t>
            </w:r>
            <w:r w:rsidRPr="00A66764">
              <w:rPr>
                <w:b/>
              </w:rPr>
              <w:t>lập</w:t>
            </w:r>
            <w:r w:rsidRPr="00A66764">
              <w:rPr>
                <w:b/>
              </w:rPr>
              <w:t xml:space="preserve"> - </w:t>
            </w:r>
            <w:r w:rsidRPr="00A66764">
              <w:rPr>
                <w:b/>
              </w:rPr>
              <w:t>Tự</w:t>
            </w:r>
            <w:r w:rsidRPr="00A66764">
              <w:rPr>
                <w:b/>
              </w:rPr>
              <w:t xml:space="preserve"> do - </w:t>
            </w:r>
            <w:r w:rsidRPr="00A66764">
              <w:rPr>
                <w:b/>
              </w:rPr>
              <w:t>Hạnh</w:t>
            </w:r>
            <w:r w:rsidRPr="00A66764">
              <w:rPr>
                <w:b/>
              </w:rPr>
              <w:t xml:space="preserve"> </w:t>
            </w:r>
            <w:r w:rsidRPr="00A66764">
              <w:rPr>
                <w:b/>
              </w:rPr>
              <w:t>phúc</w:t>
            </w:r>
          </w:p>
        </w:tc>
      </w:tr>
      <w:tr w:rsidTr="00464CE7">
        <w:tblPrEx>
          <w:tblW w:w="0" w:type="auto"/>
          <w:tblLook w:val="04A0"/>
        </w:tblPrEx>
        <w:tc>
          <w:tcPr>
            <w:tcW w:w="3681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5714" w:type="dxa"/>
            <w:shd w:val="clear" w:color="auto" w:fill="auto"/>
          </w:tcPr>
          <w:p w:rsidR="005024B9" w:rsidRPr="00A66764" w:rsidP="00464CE7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i/>
                <w:szCs w:val="28"/>
              </w:rPr>
              <w:fldChar w:fldCharType="begin"/>
            </w:r>
            <w:r w:rsidRPr="00A66764">
              <w:rPr>
                <w:i/>
                <w:szCs w:val="28"/>
              </w:rPr>
              <w:instrText xml:space="preserve"> MERGEFIELD  Ngay_Thang_Nam_BC </w:instrText>
            </w:r>
            <w:r w:rsidRPr="00A66764">
              <w:rPr>
                <w:i/>
                <w:szCs w:val="28"/>
              </w:rPr>
              <w:fldChar w:fldCharType="separate"/>
            </w:r>
            <w:r w:rsidRPr="00A66764">
              <w:rPr>
                <w:i/>
                <w:noProof/>
                <w:szCs w:val="28"/>
              </w:rPr>
              <w:t>«Ngay_Thang_Nam_BC»</w:t>
            </w:r>
            <w:r w:rsidRPr="00A66764">
              <w:rPr>
                <w:i/>
                <w:szCs w:val="28"/>
              </w:rPr>
              <w:fldChar w:fldCharType="end"/>
            </w:r>
            <w:bookmarkEnd w:id="0"/>
            <w:bookmarkEnd w:id="1"/>
          </w:p>
        </w:tc>
      </w:tr>
    </w:tbl>
    <w:p w:rsidR="005024B9" w:rsidP="005024B9"/>
    <w:p w:rsidR="005024B9" w:rsidRPr="00C21226" w:rsidP="005024B9">
      <w:pPr>
        <w:ind w:firstLine="0"/>
        <w:jc w:val="center"/>
        <w:rPr>
          <w:b/>
        </w:rPr>
      </w:pPr>
      <w:r w:rsidRPr="00C21226">
        <w:rPr>
          <w:b/>
        </w:rPr>
        <w:t>BÁO CÁO</w:t>
      </w:r>
    </w:p>
    <w:p w:rsidR="005024B9" w:rsidP="005024B9">
      <w:pPr>
        <w:ind w:firstLine="0"/>
        <w:jc w:val="center"/>
        <w:rPr>
          <w:b/>
        </w:rPr>
      </w:pPr>
      <w:r>
        <w:rPr>
          <w:b/>
        </w:rPr>
        <w:t>Kết</w:t>
      </w:r>
      <w:r>
        <w:rPr>
          <w:b/>
        </w:rPr>
        <w:t xml:space="preserve"> </w:t>
      </w:r>
      <w:r>
        <w:rPr>
          <w:b/>
        </w:rPr>
        <w:t>quả</w:t>
      </w:r>
      <w:r>
        <w:rPr>
          <w:b/>
        </w:rPr>
        <w:t xml:space="preserve"> </w:t>
      </w:r>
      <w:r>
        <w:rPr>
          <w:b/>
        </w:rPr>
        <w:t>kinh</w:t>
      </w:r>
      <w:r>
        <w:rPr>
          <w:b/>
        </w:rPr>
        <w:t xml:space="preserve"> </w:t>
      </w:r>
      <w:r>
        <w:rPr>
          <w:b/>
        </w:rPr>
        <w:t>doanh</w:t>
      </w:r>
      <w:r>
        <w:rPr>
          <w:b/>
        </w:rPr>
        <w:t xml:space="preserve"> hang </w:t>
      </w:r>
      <w:r>
        <w:rPr>
          <w:b/>
        </w:rPr>
        <w:t>tháng</w:t>
      </w:r>
    </w:p>
    <w:p w:rsidR="005024B9" w:rsidP="005024B9">
      <w:pPr>
        <w:ind w:firstLine="0"/>
      </w:pPr>
      <w:r>
        <w:t>Kết</w:t>
      </w:r>
      <w:r>
        <w:t xml:space="preserve"> </w:t>
      </w:r>
      <w:r>
        <w:t>quả</w:t>
      </w:r>
      <w:r>
        <w:t xml:space="preserve"> </w:t>
      </w:r>
      <w:r>
        <w:t>kinh</w:t>
      </w:r>
      <w:r>
        <w:t xml:space="preserve"> </w:t>
      </w:r>
      <w:r>
        <w:t>doanh</w:t>
      </w:r>
      <w:r>
        <w:t xml:space="preserve"> </w:t>
      </w:r>
      <w:r>
        <w:t>và</w:t>
      </w:r>
      <w:r>
        <w:t xml:space="preserve"> </w:t>
      </w:r>
      <w:r>
        <w:t>tình</w:t>
      </w:r>
      <w:r>
        <w:t xml:space="preserve"> </w:t>
      </w:r>
      <w:r>
        <w:t>trạng</w:t>
      </w:r>
      <w:r>
        <w:t xml:space="preserve"> </w:t>
      </w:r>
      <w:r>
        <w:t>tháng</w:t>
      </w:r>
      <w:r>
        <w:t xml:space="preserve"> </w:t>
      </w:r>
      <w:r>
        <w:t>này</w:t>
      </w:r>
      <w:r>
        <w:t xml:space="preserve"> </w:t>
      </w:r>
      <w:r>
        <w:t>như</w:t>
      </w:r>
      <w:r>
        <w:t xml:space="preserve"> </w:t>
      </w:r>
      <w:r>
        <w:t>sau</w:t>
      </w:r>
      <w:r>
        <w:t>:</w:t>
      </w:r>
    </w:p>
    <w:p w:rsidR="005024B9" w:rsidP="005024B9">
      <w:pPr>
        <w:pStyle w:val="ListParagraph"/>
        <w:numPr>
          <w:ilvl w:val="0"/>
          <w:numId w:val="1"/>
        </w:numPr>
      </w:pPr>
      <w:r>
        <w:t>Tổng</w:t>
      </w:r>
      <w:r>
        <w:t xml:space="preserve"> </w:t>
      </w:r>
      <w:r>
        <w:t>số</w:t>
      </w:r>
      <w:r>
        <w:t xml:space="preserve"> </w:t>
      </w:r>
      <w:r>
        <w:t>xe</w:t>
      </w:r>
      <w:r>
        <w:t xml:space="preserve">: </w:t>
      </w:r>
      <w:r>
        <w:t>30</w:t>
      </w:r>
    </w:p>
    <w:p w:rsidR="005024B9" w:rsidP="005024B9">
      <w:pPr>
        <w:pStyle w:val="ListParagraph"/>
        <w:numPr>
          <w:ilvl w:val="0"/>
          <w:numId w:val="1"/>
        </w:numPr>
      </w:pPr>
      <w:r>
        <w:t>Số</w:t>
      </w:r>
      <w:r>
        <w:t xml:space="preserve"> </w:t>
      </w:r>
      <w:r>
        <w:t>xe</w:t>
      </w:r>
      <w:r>
        <w:t xml:space="preserve"> </w:t>
      </w:r>
      <w:r>
        <w:t>đã</w:t>
      </w:r>
      <w:r>
        <w:t xml:space="preserve"> </w:t>
      </w:r>
      <w:r>
        <w:t>được</w:t>
      </w:r>
      <w:r>
        <w:t xml:space="preserve"> </w:t>
      </w:r>
      <w:r>
        <w:t>thuê</w:t>
      </w:r>
      <w:r>
        <w:t xml:space="preserve">: </w:t>
      </w:r>
      <w:r>
        <w:t>0</w:t>
      </w:r>
    </w:p>
    <w:p w:rsidR="005024B9" w:rsidP="005024B9">
      <w:pPr>
        <w:pStyle w:val="ListParagraph"/>
        <w:numPr>
          <w:ilvl w:val="0"/>
          <w:numId w:val="1"/>
        </w:numPr>
      </w:pPr>
      <w:r>
        <w:t>Số</w:t>
      </w:r>
      <w:r>
        <w:t xml:space="preserve"> </w:t>
      </w:r>
      <w:r>
        <w:t>xe</w:t>
      </w:r>
      <w:r>
        <w:t xml:space="preserve"> </w:t>
      </w:r>
      <w:r>
        <w:t>đang</w:t>
      </w:r>
      <w:r>
        <w:t xml:space="preserve"> </w:t>
      </w:r>
      <w:r>
        <w:t>bảo</w:t>
      </w:r>
      <w:r>
        <w:t xml:space="preserve"> </w:t>
      </w:r>
      <w:r>
        <w:t>trì</w:t>
      </w:r>
      <w:r>
        <w:t>:</w:t>
      </w:r>
    </w:p>
    <w:p w:rsidR="005024B9" w:rsidP="005024B9">
      <w:pPr>
        <w:pStyle w:val="ListParagraph"/>
        <w:numPr>
          <w:ilvl w:val="0"/>
          <w:numId w:val="1"/>
        </w:numPr>
      </w:pPr>
      <w:r>
        <w:t>Sosoxe</w:t>
      </w:r>
      <w:r>
        <w:t xml:space="preserve"> </w:t>
      </w:r>
      <w:r>
        <w:t>còn</w:t>
      </w:r>
      <w:r>
        <w:t xml:space="preserve"> </w:t>
      </w:r>
      <w:r>
        <w:t>lại</w:t>
      </w:r>
      <w:r>
        <w:t>:</w:t>
      </w:r>
      <w:r>
        <w:t>30</w:t>
      </w:r>
    </w:p>
    <w:p w:rsidR="005024B9" w:rsidP="005024B9">
      <w:pPr>
        <w:pStyle w:val="ListParagraph"/>
        <w:numPr>
          <w:ilvl w:val="0"/>
          <w:numId w:val="1"/>
        </w:numPr>
      </w:pPr>
      <w:r>
        <w:t>Doanh</w:t>
      </w:r>
      <w:r>
        <w:t xml:space="preserve"> </w:t>
      </w:r>
      <w:r>
        <w:t>thu</w:t>
      </w:r>
      <w:r>
        <w:t>:</w:t>
      </w:r>
      <w:r>
        <w:t>-230</w:t>
      </w:r>
    </w:p>
    <w:p w:rsidR="005024B9" w:rsidRPr="005024B9" w:rsidP="005024B9">
      <w:pPr>
        <w:pStyle w:val="ListParagraph"/>
        <w:ind w:firstLine="0"/>
      </w:pPr>
      <w:bookmarkStart w:id="2" w:name="_GoBack"/>
      <w:bookmarkEnd w:id="2"/>
    </w:p>
    <w:p w:rsidR="005024B9" w:rsidRPr="00C21226" w:rsidP="005024B9">
      <w:pPr>
        <w:ind w:firstLine="0"/>
        <w:jc w:val="center"/>
        <w:rPr>
          <w:b/>
        </w:rPr>
      </w:pPr>
    </w:p>
    <w:p w:rsidR="00131473" w:rsidRPr="00403CC2"/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A7A78F4"/>
    <w:multiLevelType w:val="hybridMultilevel"/>
    <w:tmpl w:val="F0A0F3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C2"/>
    <w:rsid w:val="00131473"/>
    <w:rsid w:val="001344A0"/>
    <w:rsid w:val="00403CC2"/>
    <w:rsid w:val="00464CE7"/>
    <w:rsid w:val="005024B9"/>
    <w:rsid w:val="00A66764"/>
    <w:rsid w:val="00C2122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D741C7"/>
  <w15:chartTrackingRefBased/>
  <w15:docId w15:val="{B4589A2E-69EA-45C2-9A4A-F3CB5590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4B9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chau</dc:creator>
  <cp:lastModifiedBy>duong chau</cp:lastModifiedBy>
  <cp:revision>2</cp:revision>
  <dcterms:created xsi:type="dcterms:W3CDTF">2023-06-01T09:00:00Z</dcterms:created>
  <dcterms:modified xsi:type="dcterms:W3CDTF">2023-06-01T09:18:00Z</dcterms:modified>
</cp:coreProperties>
</file>