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69A07" w14:textId="533DFC85" w:rsidR="00170EB8" w:rsidRPr="009F24CC" w:rsidRDefault="00170EB8" w:rsidP="00170EB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F24CC">
        <w:rPr>
          <w:rFonts w:ascii="Times New Roman" w:hAnsi="Times New Roman" w:cs="Times New Roman"/>
          <w:b/>
          <w:bCs/>
          <w:sz w:val="36"/>
          <w:szCs w:val="36"/>
          <w:u w:val="single"/>
        </w:rPr>
        <w:t>Analysis Report</w:t>
      </w:r>
    </w:p>
    <w:p w14:paraId="0C0D5728" w14:textId="77777777" w:rsidR="00170EB8" w:rsidRPr="009F24CC" w:rsidRDefault="00170EB8" w:rsidP="00170EB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495F13B" w14:textId="7CEE59C3" w:rsidR="00DF2ADD" w:rsidRPr="009F24CC" w:rsidRDefault="00170EB8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>1(a):</w:t>
      </w:r>
    </w:p>
    <w:p w14:paraId="5B336ADF" w14:textId="77777777" w:rsidR="00170EB8" w:rsidRPr="009F24CC" w:rsidRDefault="00170EB8" w:rsidP="00170EB8">
      <w:pPr>
        <w:rPr>
          <w:rFonts w:ascii="Times New Roman" w:hAnsi="Times New Roman" w:cs="Times New Roman"/>
          <w:sz w:val="24"/>
          <w:szCs w:val="24"/>
        </w:rPr>
      </w:pPr>
    </w:p>
    <w:p w14:paraId="134EF85D" w14:textId="4EAD2CA1" w:rsidR="00AD41F5" w:rsidRPr="009F24CC" w:rsidRDefault="00DF2ADD" w:rsidP="00170EB8">
      <w:pPr>
        <w:jc w:val="center"/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644383" wp14:editId="6F33A517">
            <wp:extent cx="5731510" cy="3003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51BA" w14:textId="4E7FF606" w:rsidR="00DF2ADD" w:rsidRPr="009F24CC" w:rsidRDefault="00DF2ADD" w:rsidP="00170EB8">
      <w:pPr>
        <w:rPr>
          <w:rFonts w:ascii="Times New Roman" w:hAnsi="Times New Roman" w:cs="Times New Roman"/>
          <w:sz w:val="24"/>
          <w:szCs w:val="24"/>
        </w:rPr>
      </w:pPr>
    </w:p>
    <w:p w14:paraId="1E0E1E3F" w14:textId="5E967F3F" w:rsidR="00170EB8" w:rsidRPr="009F24CC" w:rsidRDefault="00170EB8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>Observation:</w:t>
      </w:r>
    </w:p>
    <w:p w14:paraId="6FB0FB63" w14:textId="73A905FD" w:rsidR="00170EB8" w:rsidRPr="009F24CC" w:rsidRDefault="00170EB8" w:rsidP="00170EB8">
      <w:pPr>
        <w:rPr>
          <w:rFonts w:ascii="Times New Roman" w:hAnsi="Times New Roman" w:cs="Times New Roman"/>
          <w:sz w:val="24"/>
          <w:szCs w:val="24"/>
        </w:rPr>
      </w:pPr>
    </w:p>
    <w:p w14:paraId="3657B305" w14:textId="1C827A9D" w:rsidR="00170EB8" w:rsidRPr="009E287F" w:rsidRDefault="00170EB8" w:rsidP="009E28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E287F">
        <w:rPr>
          <w:rFonts w:ascii="Times New Roman" w:hAnsi="Times New Roman" w:cs="Times New Roman"/>
          <w:sz w:val="24"/>
          <w:szCs w:val="24"/>
        </w:rPr>
        <w:t xml:space="preserve">The dataset_1 contains the samples of images where </w:t>
      </w:r>
      <w:r w:rsidR="001B7038" w:rsidRPr="009E287F">
        <w:rPr>
          <w:rFonts w:ascii="Times New Roman" w:hAnsi="Times New Roman" w:cs="Times New Roman"/>
          <w:sz w:val="24"/>
          <w:szCs w:val="24"/>
        </w:rPr>
        <w:t xml:space="preserve">each </w:t>
      </w:r>
      <w:r w:rsidRPr="009E287F">
        <w:rPr>
          <w:rFonts w:ascii="Times New Roman" w:hAnsi="Times New Roman" w:cs="Times New Roman"/>
          <w:sz w:val="24"/>
          <w:szCs w:val="24"/>
        </w:rPr>
        <w:t xml:space="preserve">image belong to the one of the </w:t>
      </w:r>
      <w:proofErr w:type="gramStart"/>
      <w:r w:rsidRPr="009E287F">
        <w:rPr>
          <w:rFonts w:ascii="Times New Roman" w:hAnsi="Times New Roman" w:cs="Times New Roman"/>
          <w:sz w:val="24"/>
          <w:szCs w:val="24"/>
        </w:rPr>
        <w:t>Digit(</w:t>
      </w:r>
      <w:proofErr w:type="gramEnd"/>
      <w:r w:rsidRPr="009E287F">
        <w:rPr>
          <w:rFonts w:ascii="Times New Roman" w:hAnsi="Times New Roman" w:cs="Times New Roman"/>
          <w:sz w:val="24"/>
          <w:szCs w:val="24"/>
        </w:rPr>
        <w:t>0 - 9).</w:t>
      </w:r>
    </w:p>
    <w:p w14:paraId="3821121D" w14:textId="67C0BB9F" w:rsidR="00170EB8" w:rsidRPr="009F24CC" w:rsidRDefault="00170EB8" w:rsidP="00170EB8">
      <w:pPr>
        <w:rPr>
          <w:rFonts w:ascii="Times New Roman" w:hAnsi="Times New Roman" w:cs="Times New Roman"/>
          <w:sz w:val="24"/>
          <w:szCs w:val="24"/>
        </w:rPr>
      </w:pPr>
    </w:p>
    <w:p w14:paraId="67EAC1D7" w14:textId="20A3129D" w:rsidR="00170EB8" w:rsidRPr="009F24CC" w:rsidRDefault="00170EB8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>1(b):</w:t>
      </w:r>
    </w:p>
    <w:p w14:paraId="2B0DE7E1" w14:textId="4F856A38" w:rsidR="00170EB8" w:rsidRPr="009F24CC" w:rsidRDefault="00170EB8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48CB1F" w14:textId="33C5CA85" w:rsidR="00170EB8" w:rsidRPr="009F24CC" w:rsidRDefault="00170EB8" w:rsidP="00170E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noProof/>
        </w:rPr>
        <w:drawing>
          <wp:inline distT="0" distB="0" distL="0" distR="0" wp14:anchorId="30455878" wp14:editId="6F5FB11B">
            <wp:extent cx="531495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15B3" w14:textId="604D9E7A" w:rsidR="008E3CD3" w:rsidRPr="009F24CC" w:rsidRDefault="008E3CD3" w:rsidP="008E3C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07120FE5" w14:textId="5AF8714C" w:rsidR="008E3CD3" w:rsidRPr="009F24CC" w:rsidRDefault="008E3CD3" w:rsidP="008E3C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DE159" w14:textId="1ADD83D6" w:rsidR="008E3CD3" w:rsidRPr="009F24CC" w:rsidRDefault="008E3CD3" w:rsidP="008E3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sz w:val="24"/>
          <w:szCs w:val="24"/>
        </w:rPr>
        <w:t>The dataset consist</w:t>
      </w:r>
      <w:r w:rsidR="00427F5E" w:rsidRPr="009F24CC">
        <w:rPr>
          <w:rFonts w:ascii="Times New Roman" w:hAnsi="Times New Roman" w:cs="Times New Roman"/>
          <w:sz w:val="24"/>
          <w:szCs w:val="24"/>
        </w:rPr>
        <w:t>s</w:t>
      </w:r>
      <w:r w:rsidRPr="009F24CC">
        <w:rPr>
          <w:rFonts w:ascii="Times New Roman" w:hAnsi="Times New Roman" w:cs="Times New Roman"/>
          <w:sz w:val="24"/>
          <w:szCs w:val="24"/>
        </w:rPr>
        <w:t xml:space="preserve"> of data points </w:t>
      </w:r>
      <w:r w:rsidR="00427F5E" w:rsidRPr="009F24CC">
        <w:rPr>
          <w:rFonts w:ascii="Times New Roman" w:hAnsi="Times New Roman" w:cs="Times New Roman"/>
          <w:sz w:val="24"/>
          <w:szCs w:val="24"/>
        </w:rPr>
        <w:t>belongi</w:t>
      </w:r>
      <w:r w:rsidRPr="009F24CC">
        <w:rPr>
          <w:rFonts w:ascii="Times New Roman" w:hAnsi="Times New Roman" w:cs="Times New Roman"/>
          <w:sz w:val="24"/>
          <w:szCs w:val="24"/>
        </w:rPr>
        <w:t>ng to one of the four classes</w:t>
      </w:r>
      <w:r w:rsidR="00427F5E" w:rsidRPr="009F24CC">
        <w:rPr>
          <w:rFonts w:ascii="Times New Roman" w:hAnsi="Times New Roman" w:cs="Times New Roman"/>
          <w:sz w:val="24"/>
          <w:szCs w:val="24"/>
        </w:rPr>
        <w:t>,</w:t>
      </w:r>
      <w:r w:rsidRPr="009F24CC">
        <w:rPr>
          <w:rFonts w:ascii="Times New Roman" w:hAnsi="Times New Roman" w:cs="Times New Roman"/>
          <w:sz w:val="24"/>
          <w:szCs w:val="24"/>
        </w:rPr>
        <w:t xml:space="preserve"> i.e.</w:t>
      </w:r>
      <w:r w:rsidR="00427F5E" w:rsidRPr="009F24CC">
        <w:rPr>
          <w:rFonts w:ascii="Times New Roman" w:hAnsi="Times New Roman" w:cs="Times New Roman"/>
          <w:sz w:val="24"/>
          <w:szCs w:val="24"/>
        </w:rPr>
        <w:t>,</w:t>
      </w:r>
      <w:r w:rsidRPr="009F24CC">
        <w:rPr>
          <w:rFonts w:ascii="Times New Roman" w:hAnsi="Times New Roman" w:cs="Times New Roman"/>
          <w:sz w:val="24"/>
          <w:szCs w:val="24"/>
        </w:rPr>
        <w:t xml:space="preserve"> 0, 1, 2</w:t>
      </w:r>
      <w:r w:rsidR="00427F5E" w:rsidRPr="009F24CC">
        <w:rPr>
          <w:rFonts w:ascii="Times New Roman" w:hAnsi="Times New Roman" w:cs="Times New Roman"/>
          <w:sz w:val="24"/>
          <w:szCs w:val="24"/>
        </w:rPr>
        <w:t>,</w:t>
      </w:r>
      <w:r w:rsidRPr="009F24CC">
        <w:rPr>
          <w:rFonts w:ascii="Times New Roman" w:hAnsi="Times New Roman" w:cs="Times New Roman"/>
          <w:sz w:val="24"/>
          <w:szCs w:val="24"/>
        </w:rPr>
        <w:t xml:space="preserve"> and 3.</w:t>
      </w:r>
    </w:p>
    <w:p w14:paraId="09428730" w14:textId="5A650001" w:rsidR="008E3CD3" w:rsidRPr="009F24CC" w:rsidRDefault="008E3CD3" w:rsidP="008E3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sz w:val="24"/>
          <w:szCs w:val="24"/>
        </w:rPr>
        <w:t>The data points with classes 1 and 0 are well separated</w:t>
      </w:r>
      <w:r w:rsidR="00427F5E" w:rsidRPr="009F24CC">
        <w:rPr>
          <w:rFonts w:ascii="Times New Roman" w:hAnsi="Times New Roman" w:cs="Times New Roman"/>
          <w:sz w:val="24"/>
          <w:szCs w:val="24"/>
        </w:rPr>
        <w:t>,</w:t>
      </w:r>
      <w:r w:rsidRPr="009F24CC">
        <w:rPr>
          <w:rFonts w:ascii="Times New Roman" w:hAnsi="Times New Roman" w:cs="Times New Roman"/>
          <w:sz w:val="24"/>
          <w:szCs w:val="24"/>
        </w:rPr>
        <w:t xml:space="preserve"> as inferred f</w:t>
      </w:r>
      <w:r w:rsidR="00427F5E" w:rsidRPr="009F24CC">
        <w:rPr>
          <w:rFonts w:ascii="Times New Roman" w:hAnsi="Times New Roman" w:cs="Times New Roman"/>
          <w:sz w:val="24"/>
          <w:szCs w:val="24"/>
        </w:rPr>
        <w:t>ro</w:t>
      </w:r>
      <w:r w:rsidRPr="009F24CC">
        <w:rPr>
          <w:rFonts w:ascii="Times New Roman" w:hAnsi="Times New Roman" w:cs="Times New Roman"/>
          <w:sz w:val="24"/>
          <w:szCs w:val="24"/>
        </w:rPr>
        <w:t>m the figure.</w:t>
      </w:r>
    </w:p>
    <w:p w14:paraId="081F57CA" w14:textId="5AEBB74E" w:rsidR="008E3CD3" w:rsidRPr="009F24CC" w:rsidRDefault="008E3CD3" w:rsidP="008E3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sz w:val="24"/>
          <w:szCs w:val="24"/>
        </w:rPr>
        <w:t>The data</w:t>
      </w:r>
      <w:r w:rsidR="00427F5E" w:rsidRPr="009F24CC">
        <w:rPr>
          <w:rFonts w:ascii="Times New Roman" w:hAnsi="Times New Roman" w:cs="Times New Roman"/>
          <w:sz w:val="24"/>
          <w:szCs w:val="24"/>
        </w:rPr>
        <w:t xml:space="preserve"> </w:t>
      </w:r>
      <w:r w:rsidRPr="009F24CC">
        <w:rPr>
          <w:rFonts w:ascii="Times New Roman" w:hAnsi="Times New Roman" w:cs="Times New Roman"/>
          <w:sz w:val="24"/>
          <w:szCs w:val="24"/>
        </w:rPr>
        <w:t>points with classes 2 and 3 are not well separated.</w:t>
      </w:r>
      <w:r w:rsidR="00427F5E" w:rsidRPr="009F24CC">
        <w:rPr>
          <w:rFonts w:ascii="Times New Roman" w:hAnsi="Times New Roman" w:cs="Times New Roman"/>
          <w:sz w:val="24"/>
          <w:szCs w:val="24"/>
        </w:rPr>
        <w:t xml:space="preserve"> </w:t>
      </w:r>
      <w:r w:rsidRPr="009F24CC">
        <w:rPr>
          <w:rFonts w:ascii="Times New Roman" w:hAnsi="Times New Roman" w:cs="Times New Roman"/>
          <w:sz w:val="24"/>
          <w:szCs w:val="24"/>
        </w:rPr>
        <w:t>This overlapping is because of some similarit</w:t>
      </w:r>
      <w:r w:rsidR="00427F5E" w:rsidRPr="009F24CC">
        <w:rPr>
          <w:rFonts w:ascii="Times New Roman" w:hAnsi="Times New Roman" w:cs="Times New Roman"/>
          <w:sz w:val="24"/>
          <w:szCs w:val="24"/>
        </w:rPr>
        <w:t>ies</w:t>
      </w:r>
      <w:r w:rsidRPr="009F24CC">
        <w:rPr>
          <w:rFonts w:ascii="Times New Roman" w:hAnsi="Times New Roman" w:cs="Times New Roman"/>
          <w:sz w:val="24"/>
          <w:szCs w:val="24"/>
        </w:rPr>
        <w:t xml:space="preserve"> in the shape of 2 and 3.</w:t>
      </w:r>
    </w:p>
    <w:p w14:paraId="6D515A49" w14:textId="77777777" w:rsidR="008E3CD3" w:rsidRPr="009F24CC" w:rsidRDefault="008E3CD3" w:rsidP="008E3C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9947FB" w14:textId="77777777" w:rsidR="008E3CD3" w:rsidRPr="009F24CC" w:rsidRDefault="008E3CD3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476E2A" w14:textId="77777777" w:rsidR="00002A9B" w:rsidRPr="009F24CC" w:rsidRDefault="00002A9B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66207" w14:textId="77777777" w:rsidR="00002A9B" w:rsidRPr="009F24CC" w:rsidRDefault="00002A9B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0715C" w14:textId="685A2C67" w:rsidR="00170EB8" w:rsidRPr="009F24CC" w:rsidRDefault="00170EB8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>1(c):</w:t>
      </w:r>
    </w:p>
    <w:p w14:paraId="75AC9F8E" w14:textId="032E4A45" w:rsidR="00170EB8" w:rsidRPr="009F24CC" w:rsidRDefault="00170EB8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3EF78" w14:textId="0CEFC6FA" w:rsidR="00170EB8" w:rsidRPr="009F24CC" w:rsidRDefault="001B7038" w:rsidP="00170E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70FE5D3" wp14:editId="464D0F21">
            <wp:extent cx="6480810" cy="3349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3607" w14:textId="2D20C39E" w:rsidR="00C7016E" w:rsidRPr="009F24CC" w:rsidRDefault="00C7016E" w:rsidP="00C701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5CFD53D2" w14:textId="77777777" w:rsidR="00C7016E" w:rsidRPr="009F24CC" w:rsidRDefault="00C7016E" w:rsidP="00C701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80C2E0" w14:textId="7B296ACC" w:rsidR="00C7016E" w:rsidRPr="009F24CC" w:rsidRDefault="00C7016E" w:rsidP="00C7016E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sz w:val="24"/>
          <w:szCs w:val="24"/>
        </w:rPr>
        <w:t>After reducing the data in the 2Dimesnional space, the visu</w:t>
      </w:r>
      <w:r w:rsidR="00427F5E" w:rsidRPr="009F24CC">
        <w:rPr>
          <w:rFonts w:ascii="Times New Roman" w:hAnsi="Times New Roman" w:cs="Times New Roman"/>
          <w:sz w:val="24"/>
          <w:szCs w:val="24"/>
        </w:rPr>
        <w:t>al</w:t>
      </w:r>
      <w:r w:rsidRPr="009F24CC">
        <w:rPr>
          <w:rFonts w:ascii="Times New Roman" w:hAnsi="Times New Roman" w:cs="Times New Roman"/>
          <w:sz w:val="24"/>
          <w:szCs w:val="24"/>
        </w:rPr>
        <w:t>ization of different classes appears as the clusters where all data point</w:t>
      </w:r>
      <w:r w:rsidR="00427F5E" w:rsidRPr="009F24CC">
        <w:rPr>
          <w:rFonts w:ascii="Times New Roman" w:hAnsi="Times New Roman" w:cs="Times New Roman"/>
          <w:sz w:val="24"/>
          <w:szCs w:val="24"/>
        </w:rPr>
        <w:t>s</w:t>
      </w:r>
      <w:r w:rsidRPr="009F24CC">
        <w:rPr>
          <w:rFonts w:ascii="Times New Roman" w:hAnsi="Times New Roman" w:cs="Times New Roman"/>
          <w:sz w:val="24"/>
          <w:szCs w:val="24"/>
        </w:rPr>
        <w:t xml:space="preserve"> in the same clusters belong </w:t>
      </w:r>
      <w:r w:rsidR="00427F5E" w:rsidRPr="009F24CC">
        <w:rPr>
          <w:rFonts w:ascii="Times New Roman" w:hAnsi="Times New Roman" w:cs="Times New Roman"/>
          <w:sz w:val="24"/>
          <w:szCs w:val="24"/>
        </w:rPr>
        <w:t xml:space="preserve">to </w:t>
      </w:r>
      <w:r w:rsidRPr="009F24CC">
        <w:rPr>
          <w:rFonts w:ascii="Times New Roman" w:hAnsi="Times New Roman" w:cs="Times New Roman"/>
          <w:sz w:val="24"/>
          <w:szCs w:val="24"/>
        </w:rPr>
        <w:t xml:space="preserve">one of the possible classes. </w:t>
      </w:r>
    </w:p>
    <w:p w14:paraId="0BA55258" w14:textId="4282783C" w:rsidR="00C7016E" w:rsidRPr="009F24CC" w:rsidRDefault="00C7016E" w:rsidP="00C701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sz w:val="24"/>
          <w:szCs w:val="24"/>
        </w:rPr>
        <w:t>The most well</w:t>
      </w:r>
      <w:r w:rsidR="00427F5E" w:rsidRPr="009F24CC">
        <w:rPr>
          <w:rFonts w:ascii="Times New Roman" w:hAnsi="Times New Roman" w:cs="Times New Roman"/>
          <w:sz w:val="24"/>
          <w:szCs w:val="24"/>
        </w:rPr>
        <w:t>-</w:t>
      </w:r>
      <w:r w:rsidRPr="009F24CC">
        <w:rPr>
          <w:rFonts w:ascii="Times New Roman" w:hAnsi="Times New Roman" w:cs="Times New Roman"/>
          <w:sz w:val="24"/>
          <w:szCs w:val="24"/>
        </w:rPr>
        <w:t>sep</w:t>
      </w:r>
      <w:r w:rsidR="00427F5E" w:rsidRPr="009F24CC">
        <w:rPr>
          <w:rFonts w:ascii="Times New Roman" w:hAnsi="Times New Roman" w:cs="Times New Roman"/>
          <w:sz w:val="24"/>
          <w:szCs w:val="24"/>
        </w:rPr>
        <w:t>ara</w:t>
      </w:r>
      <w:r w:rsidRPr="009F24CC">
        <w:rPr>
          <w:rFonts w:ascii="Times New Roman" w:hAnsi="Times New Roman" w:cs="Times New Roman"/>
          <w:sz w:val="24"/>
          <w:szCs w:val="24"/>
        </w:rPr>
        <w:t>ted classes in this dataset are 0, 6</w:t>
      </w:r>
      <w:r w:rsidR="00427F5E" w:rsidRPr="009F24CC">
        <w:rPr>
          <w:rFonts w:ascii="Times New Roman" w:hAnsi="Times New Roman" w:cs="Times New Roman"/>
          <w:sz w:val="24"/>
          <w:szCs w:val="24"/>
        </w:rPr>
        <w:t>,</w:t>
      </w:r>
      <w:r w:rsidRPr="009F24CC">
        <w:rPr>
          <w:rFonts w:ascii="Times New Roman" w:hAnsi="Times New Roman" w:cs="Times New Roman"/>
          <w:sz w:val="24"/>
          <w:szCs w:val="24"/>
        </w:rPr>
        <w:t xml:space="preserve"> and 1.</w:t>
      </w:r>
    </w:p>
    <w:p w14:paraId="12755F2E" w14:textId="4F627AB0" w:rsidR="00626477" w:rsidRPr="009F24CC" w:rsidRDefault="00C7016E" w:rsidP="00170E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sz w:val="24"/>
          <w:szCs w:val="24"/>
        </w:rPr>
        <w:t>The least s</w:t>
      </w:r>
      <w:r w:rsidR="00427F5E" w:rsidRPr="009F24CC">
        <w:rPr>
          <w:rFonts w:ascii="Times New Roman" w:hAnsi="Times New Roman" w:cs="Times New Roman"/>
          <w:sz w:val="24"/>
          <w:szCs w:val="24"/>
        </w:rPr>
        <w:t>eparation</w:t>
      </w:r>
      <w:r w:rsidRPr="009F24CC">
        <w:rPr>
          <w:rFonts w:ascii="Times New Roman" w:hAnsi="Times New Roman" w:cs="Times New Roman"/>
          <w:sz w:val="24"/>
          <w:szCs w:val="24"/>
        </w:rPr>
        <w:t xml:space="preserve"> for the data points happens for classes 5, 3,</w:t>
      </w:r>
      <w:r w:rsidR="00427F5E" w:rsidRPr="009F24CC">
        <w:rPr>
          <w:rFonts w:ascii="Times New Roman" w:hAnsi="Times New Roman" w:cs="Times New Roman"/>
          <w:sz w:val="24"/>
          <w:szCs w:val="24"/>
        </w:rPr>
        <w:t xml:space="preserve"> </w:t>
      </w:r>
      <w:r w:rsidRPr="009F24CC">
        <w:rPr>
          <w:rFonts w:ascii="Times New Roman" w:hAnsi="Times New Roman" w:cs="Times New Roman"/>
          <w:sz w:val="24"/>
          <w:szCs w:val="24"/>
        </w:rPr>
        <w:t>and 8.</w:t>
      </w:r>
    </w:p>
    <w:p w14:paraId="01AB76DF" w14:textId="77777777" w:rsidR="00626477" w:rsidRPr="009F24CC" w:rsidRDefault="00626477" w:rsidP="006264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5418B8" w14:textId="286DAC3D" w:rsidR="00170EB8" w:rsidRPr="009F24CC" w:rsidRDefault="00170EB8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>1(d):</w:t>
      </w:r>
    </w:p>
    <w:p w14:paraId="3C48127D" w14:textId="33FA2A7D" w:rsidR="00170EB8" w:rsidRPr="009F24CC" w:rsidRDefault="00170EB8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3CD886" w14:textId="7E3E93D2" w:rsidR="00170EB8" w:rsidRPr="009F24CC" w:rsidRDefault="001B7038" w:rsidP="00170E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noProof/>
        </w:rPr>
        <w:drawing>
          <wp:inline distT="0" distB="0" distL="0" distR="0" wp14:anchorId="0198DDCD" wp14:editId="132EE80C">
            <wp:extent cx="6480810" cy="4166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7DB6" w14:textId="77777777" w:rsidR="00002A9B" w:rsidRPr="009F24CC" w:rsidRDefault="00002A9B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1AFB7B" w14:textId="15864B9F" w:rsidR="00170EB8" w:rsidRPr="009F24CC" w:rsidRDefault="00754127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>Distinct</w:t>
      </w:r>
      <w:r w:rsidR="00C7016E" w:rsidRPr="009F24CC">
        <w:rPr>
          <w:rFonts w:ascii="Times New Roman" w:hAnsi="Times New Roman" w:cs="Times New Roman"/>
          <w:b/>
          <w:bCs/>
          <w:sz w:val="24"/>
          <w:szCs w:val="24"/>
        </w:rPr>
        <w:t xml:space="preserve"> with the </w:t>
      </w:r>
      <w:r w:rsidRPr="009F24CC">
        <w:rPr>
          <w:rFonts w:ascii="Times New Roman" w:hAnsi="Times New Roman" w:cs="Times New Roman"/>
          <w:b/>
          <w:bCs/>
          <w:sz w:val="24"/>
          <w:szCs w:val="24"/>
        </w:rPr>
        <w:t>previous</w:t>
      </w:r>
      <w:r w:rsidR="00C7016E" w:rsidRPr="009F24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C7016E" w:rsidRPr="009F24CC">
        <w:rPr>
          <w:rFonts w:ascii="Times New Roman" w:hAnsi="Times New Roman" w:cs="Times New Roman"/>
          <w:b/>
          <w:bCs/>
          <w:sz w:val="24"/>
          <w:szCs w:val="24"/>
        </w:rPr>
        <w:t>plot :</w:t>
      </w:r>
      <w:proofErr w:type="gramEnd"/>
    </w:p>
    <w:p w14:paraId="04553DA6" w14:textId="552ABF41" w:rsidR="00C7016E" w:rsidRPr="009F24CC" w:rsidRDefault="00C7016E" w:rsidP="00170EB8">
      <w:pPr>
        <w:rPr>
          <w:rFonts w:ascii="Times New Roman" w:hAnsi="Times New Roman" w:cs="Times New Roman"/>
          <w:sz w:val="24"/>
          <w:szCs w:val="24"/>
        </w:rPr>
      </w:pPr>
    </w:p>
    <w:p w14:paraId="63F7F20F" w14:textId="0E947439" w:rsidR="00C7016E" w:rsidRPr="009F24CC" w:rsidRDefault="00C7016E" w:rsidP="00626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sz w:val="24"/>
          <w:szCs w:val="24"/>
        </w:rPr>
        <w:t>In this plot, the separation for the cla</w:t>
      </w:r>
      <w:r w:rsidR="00427F5E" w:rsidRPr="009F24CC">
        <w:rPr>
          <w:rFonts w:ascii="Times New Roman" w:hAnsi="Times New Roman" w:cs="Times New Roman"/>
          <w:sz w:val="24"/>
          <w:szCs w:val="24"/>
        </w:rPr>
        <w:t>s</w:t>
      </w:r>
      <w:r w:rsidRPr="009F24CC">
        <w:rPr>
          <w:rFonts w:ascii="Times New Roman" w:hAnsi="Times New Roman" w:cs="Times New Roman"/>
          <w:sz w:val="24"/>
          <w:szCs w:val="24"/>
        </w:rPr>
        <w:t>ses is decrease</w:t>
      </w:r>
      <w:r w:rsidR="00427F5E" w:rsidRPr="009F24CC">
        <w:rPr>
          <w:rFonts w:ascii="Times New Roman" w:hAnsi="Times New Roman" w:cs="Times New Roman"/>
          <w:sz w:val="24"/>
          <w:szCs w:val="24"/>
        </w:rPr>
        <w:t>d</w:t>
      </w:r>
      <w:r w:rsidRPr="009F24CC">
        <w:rPr>
          <w:rFonts w:ascii="Times New Roman" w:hAnsi="Times New Roman" w:cs="Times New Roman"/>
          <w:sz w:val="24"/>
          <w:szCs w:val="24"/>
        </w:rPr>
        <w:t xml:space="preserve"> by some factor.</w:t>
      </w:r>
    </w:p>
    <w:p w14:paraId="546F5D90" w14:textId="5A2B7E74" w:rsidR="00C7016E" w:rsidRPr="009F24CC" w:rsidRDefault="00C7016E" w:rsidP="00626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sz w:val="24"/>
          <w:szCs w:val="24"/>
        </w:rPr>
        <w:t>In the 2D scatter plot, the s</w:t>
      </w:r>
      <w:r w:rsidR="00427F5E" w:rsidRPr="009F24CC">
        <w:rPr>
          <w:rFonts w:ascii="Times New Roman" w:hAnsi="Times New Roman" w:cs="Times New Roman"/>
          <w:sz w:val="24"/>
          <w:szCs w:val="24"/>
        </w:rPr>
        <w:t>epara</w:t>
      </w:r>
      <w:r w:rsidRPr="009F24CC">
        <w:rPr>
          <w:rFonts w:ascii="Times New Roman" w:hAnsi="Times New Roman" w:cs="Times New Roman"/>
          <w:sz w:val="24"/>
          <w:szCs w:val="24"/>
        </w:rPr>
        <w:t xml:space="preserve">tion of classes </w:t>
      </w:r>
      <w:r w:rsidR="00626477" w:rsidRPr="009F24CC">
        <w:rPr>
          <w:rFonts w:ascii="Times New Roman" w:hAnsi="Times New Roman" w:cs="Times New Roman"/>
          <w:sz w:val="24"/>
          <w:szCs w:val="24"/>
        </w:rPr>
        <w:t>appears</w:t>
      </w:r>
      <w:r w:rsidR="00427F5E" w:rsidRPr="009F24CC">
        <w:rPr>
          <w:rFonts w:ascii="Times New Roman" w:hAnsi="Times New Roman" w:cs="Times New Roman"/>
          <w:sz w:val="24"/>
          <w:szCs w:val="24"/>
        </w:rPr>
        <w:t xml:space="preserve"> to</w:t>
      </w:r>
      <w:r w:rsidR="00626477" w:rsidRPr="009F24CC">
        <w:rPr>
          <w:rFonts w:ascii="Times New Roman" w:hAnsi="Times New Roman" w:cs="Times New Roman"/>
          <w:sz w:val="24"/>
          <w:szCs w:val="24"/>
        </w:rPr>
        <w:t xml:space="preserve"> form the plot itself</w:t>
      </w:r>
      <w:r w:rsidR="00427F5E" w:rsidRPr="009F24CC">
        <w:rPr>
          <w:rFonts w:ascii="Times New Roman" w:hAnsi="Times New Roman" w:cs="Times New Roman"/>
          <w:sz w:val="24"/>
          <w:szCs w:val="24"/>
        </w:rPr>
        <w:t>,</w:t>
      </w:r>
      <w:r w:rsidR="00626477" w:rsidRPr="009F24CC">
        <w:rPr>
          <w:rFonts w:ascii="Times New Roman" w:hAnsi="Times New Roman" w:cs="Times New Roman"/>
          <w:sz w:val="24"/>
          <w:szCs w:val="24"/>
        </w:rPr>
        <w:t xml:space="preserve"> while</w:t>
      </w:r>
      <w:r w:rsidR="00427F5E" w:rsidRPr="009F24CC">
        <w:rPr>
          <w:rFonts w:ascii="Times New Roman" w:hAnsi="Times New Roman" w:cs="Times New Roman"/>
          <w:sz w:val="24"/>
          <w:szCs w:val="24"/>
        </w:rPr>
        <w:t>,</w:t>
      </w:r>
      <w:r w:rsidR="00626477" w:rsidRPr="009F24CC">
        <w:rPr>
          <w:rFonts w:ascii="Times New Roman" w:hAnsi="Times New Roman" w:cs="Times New Roman"/>
          <w:sz w:val="24"/>
          <w:szCs w:val="24"/>
        </w:rPr>
        <w:t xml:space="preserve"> in this case</w:t>
      </w:r>
      <w:r w:rsidR="00427F5E" w:rsidRPr="009F24CC">
        <w:rPr>
          <w:rFonts w:ascii="Times New Roman" w:hAnsi="Times New Roman" w:cs="Times New Roman"/>
          <w:sz w:val="24"/>
          <w:szCs w:val="24"/>
        </w:rPr>
        <w:t>,</w:t>
      </w:r>
      <w:r w:rsidR="00626477" w:rsidRPr="009F24CC">
        <w:rPr>
          <w:rFonts w:ascii="Times New Roman" w:hAnsi="Times New Roman" w:cs="Times New Roman"/>
          <w:sz w:val="24"/>
          <w:szCs w:val="24"/>
        </w:rPr>
        <w:t xml:space="preserve"> the plot appears to be more overlapping.</w:t>
      </w:r>
    </w:p>
    <w:p w14:paraId="76F142F8" w14:textId="77777777" w:rsidR="00170EB8" w:rsidRPr="009F24CC" w:rsidRDefault="00170EB8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AF10C7" w14:textId="7983BFA4" w:rsidR="002A2057" w:rsidRPr="009F24CC" w:rsidRDefault="00170EB8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>2(a)</w:t>
      </w:r>
      <w:r w:rsidR="002A20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DEFF89" w14:textId="59FE1EC2" w:rsidR="00170EB8" w:rsidRPr="009F24CC" w:rsidRDefault="00170EB8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EED937" w14:textId="187BD4D3" w:rsidR="00170EB8" w:rsidRDefault="00427F5E" w:rsidP="00170E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noProof/>
        </w:rPr>
        <w:drawing>
          <wp:inline distT="0" distB="0" distL="0" distR="0" wp14:anchorId="73BCF4E3" wp14:editId="330BA4C6">
            <wp:extent cx="6210300" cy="3381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91A2" w14:textId="73B20314" w:rsidR="002A2DFD" w:rsidRDefault="002A2DFD" w:rsidP="002A2D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Effect of Depth on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Model :</w:t>
      </w:r>
      <w:proofErr w:type="gramEnd"/>
    </w:p>
    <w:p w14:paraId="0F2CF966" w14:textId="4B687D85" w:rsidR="002A2DFD" w:rsidRDefault="002A2DFD" w:rsidP="002A2DFD">
      <w:pPr>
        <w:rPr>
          <w:rFonts w:ascii="Times New Roman" w:hAnsi="Times New Roman" w:cs="Times New Roman"/>
          <w:sz w:val="24"/>
          <w:szCs w:val="24"/>
        </w:rPr>
      </w:pPr>
    </w:p>
    <w:p w14:paraId="02A42B64" w14:textId="025EF883" w:rsidR="002A2DFD" w:rsidRDefault="002A2DFD" w:rsidP="002A2D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Initially, the depth of the Model is very low, both training and testing accuracy is low, which means that model under fits.</w:t>
      </w:r>
    </w:p>
    <w:p w14:paraId="7BB594CF" w14:textId="11AF331D" w:rsidR="002A2DFD" w:rsidRDefault="002A2DFD" w:rsidP="002A2D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depth reaches 3, the testing accuracy is high, showing the model fits the data.</w:t>
      </w:r>
    </w:p>
    <w:p w14:paraId="445CA27F" w14:textId="77172BAB" w:rsidR="00427F5E" w:rsidRDefault="002A2DFD" w:rsidP="00427F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depth increases, the model’s testing accuracy starts decreasing, which shows that model overfits.</w:t>
      </w:r>
    </w:p>
    <w:p w14:paraId="777774DF" w14:textId="4CF0BD56" w:rsidR="002A2DFD" w:rsidRDefault="002A2DFD" w:rsidP="002A2DFD">
      <w:pPr>
        <w:rPr>
          <w:rFonts w:ascii="Times New Roman" w:hAnsi="Times New Roman" w:cs="Times New Roman"/>
          <w:sz w:val="24"/>
          <w:szCs w:val="24"/>
        </w:rPr>
      </w:pPr>
    </w:p>
    <w:p w14:paraId="4A9C7C2F" w14:textId="639AB2DD" w:rsidR="002A2DFD" w:rsidRPr="002A2DFD" w:rsidRDefault="002A2DFD" w:rsidP="002A2D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2DFD">
        <w:rPr>
          <w:rFonts w:ascii="Times New Roman" w:hAnsi="Times New Roman" w:cs="Times New Roman"/>
          <w:b/>
          <w:bCs/>
          <w:sz w:val="24"/>
          <w:szCs w:val="24"/>
        </w:rPr>
        <w:t xml:space="preserve">The best performance of the model is consistent with the visualization in 1(b) </w:t>
      </w:r>
      <w:proofErr w:type="gramStart"/>
      <w:r w:rsidRPr="002A2DFD">
        <w:rPr>
          <w:rFonts w:ascii="Times New Roman" w:hAnsi="Times New Roman" w:cs="Times New Roman"/>
          <w:b/>
          <w:bCs/>
          <w:sz w:val="24"/>
          <w:szCs w:val="24"/>
        </w:rPr>
        <w:t>be</w:t>
      </w:r>
      <w:r>
        <w:rPr>
          <w:rFonts w:ascii="Times New Roman" w:hAnsi="Times New Roman" w:cs="Times New Roman"/>
          <w:b/>
          <w:bCs/>
          <w:sz w:val="24"/>
          <w:szCs w:val="24"/>
        </w:rPr>
        <w:t>cau</w:t>
      </w:r>
      <w:r w:rsidRPr="002A2DFD">
        <w:rPr>
          <w:rFonts w:ascii="Times New Roman" w:hAnsi="Times New Roman" w:cs="Times New Roman"/>
          <w:b/>
          <w:bCs/>
          <w:sz w:val="24"/>
          <w:szCs w:val="24"/>
        </w:rPr>
        <w:t>se :</w:t>
      </w:r>
      <w:proofErr w:type="gramEnd"/>
    </w:p>
    <w:p w14:paraId="07D947CB" w14:textId="35A3FC35" w:rsidR="002A2DFD" w:rsidRDefault="002A2DFD" w:rsidP="002A2DFD">
      <w:pPr>
        <w:rPr>
          <w:rFonts w:ascii="Times New Roman" w:hAnsi="Times New Roman" w:cs="Times New Roman"/>
          <w:sz w:val="24"/>
          <w:szCs w:val="24"/>
        </w:rPr>
      </w:pPr>
    </w:p>
    <w:p w14:paraId="6F0F3F57" w14:textId="09E3E437" w:rsidR="002A2DFD" w:rsidRDefault="002A2DFD" w:rsidP="002A2D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visualization shows that class separation happens for the two classes, while the other two classes have overlapping data instances.</w:t>
      </w:r>
    </w:p>
    <w:p w14:paraId="47B0BB53" w14:textId="2966C8AD" w:rsidR="002A2DFD" w:rsidRDefault="002A2DFD" w:rsidP="002A2D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depth is taken to be 3, then such class separation is possible with the depth 3, with most separated classes appearing in with depth 1 and depth 2 while the overlapping classes in depth.</w:t>
      </w:r>
    </w:p>
    <w:p w14:paraId="342EEFFC" w14:textId="4F7A1D34" w:rsidR="002A2DFD" w:rsidRPr="002A2DFD" w:rsidRDefault="002A2DFD" w:rsidP="002A2D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depth increase form 3, the model tries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instances that belong to the overlapping classes, which causes the model to overfit.</w:t>
      </w:r>
    </w:p>
    <w:p w14:paraId="35410D61" w14:textId="77777777" w:rsidR="00170EB8" w:rsidRPr="009F24CC" w:rsidRDefault="00170EB8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911E7" w14:textId="163E9066" w:rsidR="002A2057" w:rsidRDefault="002A2057" w:rsidP="002A20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Splitting 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9365A77" w14:textId="35397706" w:rsidR="002A2057" w:rsidRDefault="002A2057" w:rsidP="002A20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8D8F4" w14:textId="238D9CD5" w:rsidR="002A2057" w:rsidRPr="002A2057" w:rsidRDefault="002A2057" w:rsidP="002A20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2057">
        <w:rPr>
          <w:rFonts w:ascii="Times New Roman" w:hAnsi="Times New Roman" w:cs="Times New Roman"/>
          <w:sz w:val="24"/>
          <w:szCs w:val="24"/>
        </w:rPr>
        <w:t>For splitting the dataset into tra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A2057">
        <w:rPr>
          <w:rFonts w:ascii="Times New Roman" w:hAnsi="Times New Roman" w:cs="Times New Roman"/>
          <w:sz w:val="24"/>
          <w:szCs w:val="24"/>
        </w:rPr>
        <w:t xml:space="preserve">ning and testing,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A2057">
        <w:rPr>
          <w:rFonts w:ascii="Times New Roman" w:hAnsi="Times New Roman" w:cs="Times New Roman"/>
          <w:sz w:val="24"/>
          <w:szCs w:val="24"/>
        </w:rPr>
        <w:t>sample function form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A2057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2A2057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2A2057">
        <w:rPr>
          <w:rFonts w:ascii="Times New Roman" w:hAnsi="Times New Roman" w:cs="Times New Roman"/>
          <w:sz w:val="24"/>
          <w:szCs w:val="24"/>
        </w:rPr>
        <w:t xml:space="preserve"> lib</w:t>
      </w:r>
      <w:r>
        <w:rPr>
          <w:rFonts w:ascii="Times New Roman" w:hAnsi="Times New Roman" w:cs="Times New Roman"/>
          <w:sz w:val="24"/>
          <w:szCs w:val="24"/>
        </w:rPr>
        <w:t>rarie</w:t>
      </w:r>
      <w:r w:rsidRPr="002A2057">
        <w:rPr>
          <w:rFonts w:ascii="Times New Roman" w:hAnsi="Times New Roman" w:cs="Times New Roman"/>
          <w:sz w:val="24"/>
          <w:szCs w:val="24"/>
        </w:rPr>
        <w:t>s is used that extracts the given number of samples randomly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41627C" w14:textId="77777777" w:rsidR="002A2DFD" w:rsidRDefault="002A2DFD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05164" w14:textId="77777777" w:rsidR="002A2DFD" w:rsidRDefault="002A2DFD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782630" w14:textId="77777777" w:rsidR="002A2DFD" w:rsidRDefault="002A2DFD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6750DC" w14:textId="77777777" w:rsidR="002A2DFD" w:rsidRDefault="002A2DFD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11650" w14:textId="77777777" w:rsidR="002A2DFD" w:rsidRDefault="002A2DFD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B867E7" w14:textId="77777777" w:rsidR="002A2DFD" w:rsidRDefault="002A2DFD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707540" w14:textId="43DE6AEA" w:rsidR="00170EB8" w:rsidRPr="009F24CC" w:rsidRDefault="00170EB8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lastRenderedPageBreak/>
        <w:t>2(b):</w:t>
      </w:r>
    </w:p>
    <w:p w14:paraId="27CB4E50" w14:textId="77777777" w:rsidR="00170EB8" w:rsidRPr="009F24CC" w:rsidRDefault="00170EB8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8517ED" w14:textId="6E9DDD90" w:rsidR="00170EB8" w:rsidRPr="009F24CC" w:rsidRDefault="00427F5E" w:rsidP="00170E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459540" wp14:editId="54CD9A1B">
            <wp:extent cx="6480810" cy="3543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E2C3" w14:textId="698AF79D" w:rsidR="00427F5E" w:rsidRPr="009F24CC" w:rsidRDefault="00427F5E" w:rsidP="00170E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noProof/>
        </w:rPr>
        <w:drawing>
          <wp:inline distT="0" distB="0" distL="0" distR="0" wp14:anchorId="0F88A4E6" wp14:editId="082AB5BE">
            <wp:extent cx="4133850" cy="333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5832" w14:textId="2B76DB0A" w:rsidR="00170EB8" w:rsidRPr="009F24CC" w:rsidRDefault="00427F5E" w:rsidP="002A2D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noProof/>
        </w:rPr>
        <w:drawing>
          <wp:inline distT="0" distB="0" distL="0" distR="0" wp14:anchorId="4F396599" wp14:editId="67FB8B87">
            <wp:extent cx="3933825" cy="2438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483E" w14:textId="69CDAE59" w:rsidR="00170EB8" w:rsidRPr="009F24CC" w:rsidRDefault="00427F5E" w:rsidP="00170EB8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Depth 1:  </w:t>
      </w:r>
      <w:r w:rsidRPr="009F24CC">
        <w:rPr>
          <w:rFonts w:ascii="Times New Roman" w:hAnsi="Times New Roman" w:cs="Times New Roman"/>
          <w:sz w:val="24"/>
          <w:szCs w:val="24"/>
        </w:rPr>
        <w:t>Underfitting because both training and validation accuracy is low.</w:t>
      </w:r>
    </w:p>
    <w:p w14:paraId="6B0DB3EF" w14:textId="07D85BB8" w:rsidR="00427F5E" w:rsidRPr="009F24CC" w:rsidRDefault="00427F5E" w:rsidP="00170EB8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 xml:space="preserve">Depth 3: </w:t>
      </w:r>
      <w:r w:rsidRPr="009F24CC">
        <w:rPr>
          <w:rFonts w:ascii="Times New Roman" w:hAnsi="Times New Roman" w:cs="Times New Roman"/>
          <w:sz w:val="24"/>
          <w:szCs w:val="24"/>
        </w:rPr>
        <w:t xml:space="preserve"> Neither Underfitting nor overfitting because both training and validation accuracy </w:t>
      </w:r>
      <w:r w:rsidR="00DD6DF4">
        <w:rPr>
          <w:rFonts w:ascii="Times New Roman" w:hAnsi="Times New Roman" w:cs="Times New Roman"/>
          <w:sz w:val="24"/>
          <w:szCs w:val="24"/>
        </w:rPr>
        <w:t>is high</w:t>
      </w:r>
      <w:r w:rsidRPr="009F24CC">
        <w:rPr>
          <w:rFonts w:ascii="Times New Roman" w:hAnsi="Times New Roman" w:cs="Times New Roman"/>
          <w:sz w:val="24"/>
          <w:szCs w:val="24"/>
        </w:rPr>
        <w:t>.</w:t>
      </w:r>
    </w:p>
    <w:p w14:paraId="19843FCA" w14:textId="5062C067" w:rsidR="00427F5E" w:rsidRPr="009F24CC" w:rsidRDefault="00427F5E" w:rsidP="00170EB8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 xml:space="preserve">Depth 5: </w:t>
      </w:r>
      <w:r w:rsidRPr="009F24CC">
        <w:rPr>
          <w:rFonts w:ascii="Times New Roman" w:hAnsi="Times New Roman" w:cs="Times New Roman"/>
          <w:sz w:val="24"/>
          <w:szCs w:val="24"/>
        </w:rPr>
        <w:t>The model overfits because the training accuracy has increased as compared to previous training accuracy while the validation accuracy has decreased as compared to previous validation accuracy.</w:t>
      </w:r>
    </w:p>
    <w:p w14:paraId="4D6DEEA2" w14:textId="5914597D" w:rsidR="00427F5E" w:rsidRPr="009F24CC" w:rsidRDefault="00427F5E" w:rsidP="00427F5E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 xml:space="preserve">Depth 7: </w:t>
      </w:r>
      <w:r w:rsidRPr="009F24CC">
        <w:rPr>
          <w:rFonts w:ascii="Times New Roman" w:hAnsi="Times New Roman" w:cs="Times New Roman"/>
          <w:sz w:val="24"/>
          <w:szCs w:val="24"/>
        </w:rPr>
        <w:t>The model overfits because the training accuracy is increasing while the validation accuracy is decreasing.</w:t>
      </w:r>
    </w:p>
    <w:p w14:paraId="04EBF8F3" w14:textId="12F93B3F" w:rsidR="00427F5E" w:rsidRPr="009F24CC" w:rsidRDefault="00427F5E" w:rsidP="00427F5E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 xml:space="preserve">Depth 9: </w:t>
      </w:r>
      <w:r w:rsidRPr="009F24CC">
        <w:rPr>
          <w:rFonts w:ascii="Times New Roman" w:hAnsi="Times New Roman" w:cs="Times New Roman"/>
          <w:sz w:val="24"/>
          <w:szCs w:val="24"/>
        </w:rPr>
        <w:t>The model overfits.</w:t>
      </w:r>
    </w:p>
    <w:p w14:paraId="30F7A721" w14:textId="1C8A6FB5" w:rsidR="00427F5E" w:rsidRPr="009F24CC" w:rsidRDefault="00427F5E" w:rsidP="00427F5E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 xml:space="preserve">Depth 11: </w:t>
      </w:r>
      <w:r w:rsidRPr="009F24CC">
        <w:rPr>
          <w:rFonts w:ascii="Times New Roman" w:hAnsi="Times New Roman" w:cs="Times New Roman"/>
          <w:sz w:val="24"/>
          <w:szCs w:val="24"/>
        </w:rPr>
        <w:t>The model overfits.</w:t>
      </w:r>
    </w:p>
    <w:p w14:paraId="5E634BDF" w14:textId="324088DD" w:rsidR="00427F5E" w:rsidRPr="009F24CC" w:rsidRDefault="00427F5E" w:rsidP="00427F5E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 xml:space="preserve">Depth 13: </w:t>
      </w:r>
      <w:r w:rsidRPr="009F24CC">
        <w:rPr>
          <w:rFonts w:ascii="Times New Roman" w:hAnsi="Times New Roman" w:cs="Times New Roman"/>
          <w:sz w:val="24"/>
          <w:szCs w:val="24"/>
        </w:rPr>
        <w:t>The model overfits.</w:t>
      </w:r>
    </w:p>
    <w:p w14:paraId="24C2222E" w14:textId="0230CDEB" w:rsidR="00427F5E" w:rsidRPr="009F24CC" w:rsidRDefault="00427F5E" w:rsidP="00427F5E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 xml:space="preserve">Depth 15: </w:t>
      </w:r>
      <w:r w:rsidRPr="009F24CC">
        <w:rPr>
          <w:rFonts w:ascii="Times New Roman" w:hAnsi="Times New Roman" w:cs="Times New Roman"/>
          <w:sz w:val="24"/>
          <w:szCs w:val="24"/>
        </w:rPr>
        <w:t>The model overfits.</w:t>
      </w:r>
    </w:p>
    <w:p w14:paraId="46A5F82E" w14:textId="249A1359" w:rsidR="00427F5E" w:rsidRPr="009F24CC" w:rsidRDefault="00427F5E" w:rsidP="00427F5E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 xml:space="preserve">Depth 17: </w:t>
      </w:r>
      <w:r w:rsidRPr="009F24CC">
        <w:rPr>
          <w:rFonts w:ascii="Times New Roman" w:hAnsi="Times New Roman" w:cs="Times New Roman"/>
          <w:sz w:val="24"/>
          <w:szCs w:val="24"/>
        </w:rPr>
        <w:t>The model overfits.</w:t>
      </w:r>
    </w:p>
    <w:p w14:paraId="682EE2C3" w14:textId="535643BB" w:rsidR="00427F5E" w:rsidRPr="009F24CC" w:rsidRDefault="00427F5E" w:rsidP="00427F5E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 xml:space="preserve">Depth 19: </w:t>
      </w:r>
      <w:r w:rsidRPr="009F24CC">
        <w:rPr>
          <w:rFonts w:ascii="Times New Roman" w:hAnsi="Times New Roman" w:cs="Times New Roman"/>
          <w:sz w:val="24"/>
          <w:szCs w:val="24"/>
        </w:rPr>
        <w:t>The model overfits.</w:t>
      </w:r>
    </w:p>
    <w:p w14:paraId="0283A569" w14:textId="584B6213" w:rsidR="00427F5E" w:rsidRPr="009F24CC" w:rsidRDefault="00427F5E" w:rsidP="00427F5E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 xml:space="preserve">Depth 21: </w:t>
      </w:r>
      <w:r w:rsidRPr="009F24CC">
        <w:rPr>
          <w:rFonts w:ascii="Times New Roman" w:hAnsi="Times New Roman" w:cs="Times New Roman"/>
          <w:sz w:val="24"/>
          <w:szCs w:val="24"/>
        </w:rPr>
        <w:t>The model overfits.</w:t>
      </w:r>
    </w:p>
    <w:p w14:paraId="0F6D53F6" w14:textId="62BD68FA" w:rsidR="00427F5E" w:rsidRPr="009F24CC" w:rsidRDefault="00427F5E" w:rsidP="00427F5E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 xml:space="preserve">Depth 23: </w:t>
      </w:r>
      <w:r w:rsidRPr="009F24CC">
        <w:rPr>
          <w:rFonts w:ascii="Times New Roman" w:hAnsi="Times New Roman" w:cs="Times New Roman"/>
          <w:sz w:val="24"/>
          <w:szCs w:val="24"/>
        </w:rPr>
        <w:t>The model overfits.</w:t>
      </w:r>
    </w:p>
    <w:p w14:paraId="703ABB4A" w14:textId="41930B8E" w:rsidR="00427F5E" w:rsidRPr="009F24CC" w:rsidRDefault="00427F5E" w:rsidP="00427F5E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 xml:space="preserve">Depth 25: </w:t>
      </w:r>
      <w:r w:rsidRPr="009F24CC">
        <w:rPr>
          <w:rFonts w:ascii="Times New Roman" w:hAnsi="Times New Roman" w:cs="Times New Roman"/>
          <w:sz w:val="24"/>
          <w:szCs w:val="24"/>
        </w:rPr>
        <w:t>The model overfits</w:t>
      </w:r>
    </w:p>
    <w:p w14:paraId="18263D97" w14:textId="10913B5F" w:rsidR="00427F5E" w:rsidRPr="009F24CC" w:rsidRDefault="00427F5E" w:rsidP="00427F5E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 xml:space="preserve">Depth 27: </w:t>
      </w:r>
      <w:r w:rsidRPr="009F24CC">
        <w:rPr>
          <w:rFonts w:ascii="Times New Roman" w:hAnsi="Times New Roman" w:cs="Times New Roman"/>
          <w:sz w:val="24"/>
          <w:szCs w:val="24"/>
        </w:rPr>
        <w:t>The model overfits.</w:t>
      </w:r>
    </w:p>
    <w:p w14:paraId="0E1587C0" w14:textId="0A6D890D" w:rsidR="00427F5E" w:rsidRPr="009F24CC" w:rsidRDefault="00427F5E" w:rsidP="00427F5E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 xml:space="preserve">Depth 29: </w:t>
      </w:r>
      <w:r w:rsidRPr="009F24CC">
        <w:rPr>
          <w:rFonts w:ascii="Times New Roman" w:hAnsi="Times New Roman" w:cs="Times New Roman"/>
          <w:sz w:val="24"/>
          <w:szCs w:val="24"/>
        </w:rPr>
        <w:t>The model overfits.</w:t>
      </w:r>
    </w:p>
    <w:p w14:paraId="6B058592" w14:textId="4A55714F" w:rsidR="00427F5E" w:rsidRPr="009F24CC" w:rsidRDefault="00427F5E" w:rsidP="00427F5E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 xml:space="preserve">Depth 31: </w:t>
      </w:r>
      <w:r w:rsidRPr="009F24CC">
        <w:rPr>
          <w:rFonts w:ascii="Times New Roman" w:hAnsi="Times New Roman" w:cs="Times New Roman"/>
          <w:sz w:val="24"/>
          <w:szCs w:val="24"/>
        </w:rPr>
        <w:t>The model overfits.</w:t>
      </w:r>
    </w:p>
    <w:p w14:paraId="4DE2346A" w14:textId="0DC04BF3" w:rsidR="00427F5E" w:rsidRPr="009F24CC" w:rsidRDefault="00427F5E" w:rsidP="00427F5E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 xml:space="preserve">Depth 33: </w:t>
      </w:r>
      <w:r w:rsidRPr="009F24CC">
        <w:rPr>
          <w:rFonts w:ascii="Times New Roman" w:hAnsi="Times New Roman" w:cs="Times New Roman"/>
          <w:sz w:val="24"/>
          <w:szCs w:val="24"/>
        </w:rPr>
        <w:t>The model overfits.</w:t>
      </w:r>
    </w:p>
    <w:p w14:paraId="55FF3674" w14:textId="77777777" w:rsidR="002A2DFD" w:rsidRDefault="002A2DFD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75C49C" w14:textId="09BDEB79" w:rsidR="00170EB8" w:rsidRPr="009F24CC" w:rsidRDefault="00170EB8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>2(c):</w:t>
      </w:r>
    </w:p>
    <w:p w14:paraId="433E19EF" w14:textId="77777777" w:rsidR="00170EB8" w:rsidRPr="009F24CC" w:rsidRDefault="00170EB8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3B6AF2" w14:textId="0F888A53" w:rsidR="00170EB8" w:rsidRPr="009F24CC" w:rsidRDefault="00427F5E" w:rsidP="00170E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0408EA" wp14:editId="39127709">
            <wp:extent cx="6480810" cy="3543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8F9D" w14:textId="4397B5CE" w:rsidR="00170EB8" w:rsidRPr="009F24CC" w:rsidRDefault="007057F0" w:rsidP="00170EB8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sz w:val="24"/>
          <w:szCs w:val="24"/>
        </w:rPr>
        <w:t>There is no deviation in the results produced by the implemented accuracy function and the library function</w:t>
      </w:r>
      <w:r w:rsidR="009E287F">
        <w:rPr>
          <w:rFonts w:ascii="Times New Roman" w:hAnsi="Times New Roman" w:cs="Times New Roman"/>
          <w:sz w:val="24"/>
          <w:szCs w:val="24"/>
        </w:rPr>
        <w:t xml:space="preserve"> used</w:t>
      </w:r>
      <w:r w:rsidRPr="009F24CC">
        <w:rPr>
          <w:rFonts w:ascii="Times New Roman" w:hAnsi="Times New Roman" w:cs="Times New Roman"/>
          <w:sz w:val="24"/>
          <w:szCs w:val="24"/>
        </w:rPr>
        <w:t xml:space="preserve"> to calculate accuracy.</w:t>
      </w:r>
    </w:p>
    <w:p w14:paraId="48B1C4D8" w14:textId="705FE9DD" w:rsidR="00170EB8" w:rsidRPr="009F24CC" w:rsidRDefault="00170EB8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955958" w14:textId="77777777" w:rsidR="009E287F" w:rsidRDefault="009E287F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9AADB" w14:textId="77777777" w:rsidR="009E287F" w:rsidRDefault="009E287F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1E360" w14:textId="77777777" w:rsidR="009E287F" w:rsidRDefault="009E287F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63260E" w14:textId="77777777" w:rsidR="009E287F" w:rsidRDefault="009E287F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B284C1" w14:textId="77777777" w:rsidR="009E287F" w:rsidRDefault="009E287F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EE514" w14:textId="77777777" w:rsidR="009E287F" w:rsidRDefault="009E287F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2A9F5" w14:textId="77777777" w:rsidR="009E287F" w:rsidRDefault="009E287F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4125B4" w14:textId="77777777" w:rsidR="009E287F" w:rsidRDefault="009E287F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BDD873" w14:textId="77777777" w:rsidR="009E287F" w:rsidRDefault="009E287F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7A61FF" w14:textId="160E5918" w:rsidR="002A2057" w:rsidRPr="009F24CC" w:rsidRDefault="003A27C2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lastRenderedPageBreak/>
        <w:t>3(a):</w:t>
      </w:r>
    </w:p>
    <w:p w14:paraId="6305F131" w14:textId="77777777" w:rsidR="003A27C2" w:rsidRPr="009F24CC" w:rsidRDefault="003A27C2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A22C79" w14:textId="4A6B7FF6" w:rsidR="003A27C2" w:rsidRPr="009F24CC" w:rsidRDefault="003A27C2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noProof/>
        </w:rPr>
        <w:drawing>
          <wp:inline distT="0" distB="0" distL="0" distR="0" wp14:anchorId="10D6A8AF" wp14:editId="1611F833">
            <wp:extent cx="5353050" cy="619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D613" w14:textId="344447A6" w:rsidR="002A2DFD" w:rsidRDefault="002A2057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3A7D8080" w14:textId="7BB77621" w:rsidR="002A2057" w:rsidRDefault="002A2057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BC2B4" w14:textId="00BC4923" w:rsidR="002A2057" w:rsidRDefault="002A2057" w:rsidP="002A20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drop the column NO, we use the drop function of the panda's library.</w:t>
      </w:r>
    </w:p>
    <w:p w14:paraId="2D6831D5" w14:textId="4EA69C74" w:rsidR="002A2057" w:rsidRDefault="002A2057" w:rsidP="002A20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deal with the missing values in the column PM2.5, </w:t>
      </w:r>
      <w:proofErr w:type="gramStart"/>
      <w:r>
        <w:rPr>
          <w:rFonts w:ascii="Times New Roman" w:hAnsi="Times New Roman" w:cs="Times New Roman"/>
          <w:sz w:val="24"/>
          <w:szCs w:val="24"/>
        </w:rPr>
        <w:t>filling(</w:t>
      </w:r>
      <w:proofErr w:type="gramEnd"/>
      <w:r>
        <w:rPr>
          <w:rFonts w:ascii="Times New Roman" w:hAnsi="Times New Roman" w:cs="Times New Roman"/>
          <w:sz w:val="24"/>
          <w:szCs w:val="24"/>
        </w:rPr>
        <w:t>method =bill) is used.</w:t>
      </w:r>
    </w:p>
    <w:p w14:paraId="152BA2C7" w14:textId="7A8E6701" w:rsidR="002A2DFD" w:rsidRPr="002A2057" w:rsidRDefault="002A2057" w:rsidP="00170E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fill the missing values for the PM2.5 from the backward direction, i.e., it fills the </w:t>
      </w:r>
      <w:r w:rsidR="001D482D">
        <w:rPr>
          <w:rFonts w:ascii="Times New Roman" w:hAnsi="Times New Roman" w:cs="Times New Roman"/>
          <w:sz w:val="24"/>
          <w:szCs w:val="24"/>
        </w:rPr>
        <w:t>null value form the next filled value in that column.</w:t>
      </w:r>
    </w:p>
    <w:p w14:paraId="2950E450" w14:textId="77777777" w:rsidR="002A2057" w:rsidRDefault="002A2057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18EC7E" w14:textId="039940A0" w:rsidR="003A27C2" w:rsidRPr="009F24CC" w:rsidRDefault="003A27C2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>3(b):</w:t>
      </w:r>
    </w:p>
    <w:p w14:paraId="4EB48ACE" w14:textId="7F3DD8E0" w:rsidR="003A27C2" w:rsidRPr="009F24CC" w:rsidRDefault="003A27C2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5F3A1" w14:textId="0EF986D9" w:rsidR="003A27C2" w:rsidRPr="009F24CC" w:rsidRDefault="009F24CC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noProof/>
        </w:rPr>
        <w:drawing>
          <wp:inline distT="0" distB="0" distL="0" distR="0" wp14:anchorId="15B6DA06" wp14:editId="22D6CB95">
            <wp:extent cx="6238875" cy="3486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C26E" w14:textId="4BB257E5" w:rsidR="003A27C2" w:rsidRPr="009F24CC" w:rsidRDefault="003A27C2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FCBA3" w14:textId="7B03E3A4" w:rsidR="003A27C2" w:rsidRPr="009F24CC" w:rsidRDefault="009F24CC" w:rsidP="00170EB8">
      <w:p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sz w:val="24"/>
          <w:szCs w:val="24"/>
        </w:rPr>
        <w:t>Form the plot; it can be seen that training accuracy and testing are increasing and highest for the depth = 30.</w:t>
      </w:r>
    </w:p>
    <w:p w14:paraId="7836EC73" w14:textId="77777777" w:rsidR="009F24CC" w:rsidRPr="009F24CC" w:rsidRDefault="009F24CC" w:rsidP="00170EB8">
      <w:pPr>
        <w:rPr>
          <w:rFonts w:ascii="Times New Roman" w:hAnsi="Times New Roman" w:cs="Times New Roman"/>
          <w:sz w:val="24"/>
          <w:szCs w:val="24"/>
        </w:rPr>
      </w:pPr>
    </w:p>
    <w:p w14:paraId="3D937D2B" w14:textId="6E433C8A" w:rsidR="003A27C2" w:rsidRPr="009F24CC" w:rsidRDefault="003A27C2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>3(c):</w:t>
      </w:r>
    </w:p>
    <w:p w14:paraId="24765CAA" w14:textId="77777777" w:rsidR="003A27C2" w:rsidRPr="009F24CC" w:rsidRDefault="003A27C2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3EF954" w14:textId="77777777" w:rsidR="002A2057" w:rsidRDefault="002C588B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noProof/>
        </w:rPr>
        <w:drawing>
          <wp:inline distT="0" distB="0" distL="0" distR="0" wp14:anchorId="321B664F" wp14:editId="6030A403">
            <wp:extent cx="5867400" cy="285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3DDC" w14:textId="56FEEC50" w:rsidR="002A2057" w:rsidRDefault="002A2057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Inference :</w:t>
      </w:r>
      <w:proofErr w:type="gramEnd"/>
    </w:p>
    <w:p w14:paraId="0CBC9A79" w14:textId="77777777" w:rsidR="002A2057" w:rsidRPr="009F24CC" w:rsidRDefault="002A2057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21EB6" w14:textId="1948F540" w:rsidR="009F24CC" w:rsidRPr="009F24CC" w:rsidRDefault="009F24CC" w:rsidP="009F24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sz w:val="24"/>
          <w:szCs w:val="24"/>
        </w:rPr>
        <w:t>In comparison to the model in question 3(a) and 3(b), the accuracy has decreased drastically form 84 %(</w:t>
      </w:r>
      <w:proofErr w:type="spellStart"/>
      <w:r w:rsidRPr="009F24CC">
        <w:rPr>
          <w:rFonts w:ascii="Times New Roman" w:hAnsi="Times New Roman" w:cs="Times New Roman"/>
          <w:sz w:val="24"/>
          <w:szCs w:val="24"/>
        </w:rPr>
        <w:t>approx</w:t>
      </w:r>
      <w:proofErr w:type="spellEnd"/>
      <w:r w:rsidRPr="009F24CC">
        <w:rPr>
          <w:rFonts w:ascii="Times New Roman" w:hAnsi="Times New Roman" w:cs="Times New Roman"/>
          <w:sz w:val="24"/>
          <w:szCs w:val="24"/>
        </w:rPr>
        <w:t>) to 34%(</w:t>
      </w:r>
      <w:proofErr w:type="spellStart"/>
      <w:r w:rsidRPr="009F24CC">
        <w:rPr>
          <w:rFonts w:ascii="Times New Roman" w:hAnsi="Times New Roman" w:cs="Times New Roman"/>
          <w:sz w:val="24"/>
          <w:szCs w:val="24"/>
        </w:rPr>
        <w:t>approx</w:t>
      </w:r>
      <w:proofErr w:type="spellEnd"/>
      <w:r w:rsidRPr="009F24CC">
        <w:rPr>
          <w:rFonts w:ascii="Times New Roman" w:hAnsi="Times New Roman" w:cs="Times New Roman"/>
          <w:sz w:val="24"/>
          <w:szCs w:val="24"/>
        </w:rPr>
        <w:t>).</w:t>
      </w:r>
    </w:p>
    <w:p w14:paraId="0D4D392D" w14:textId="3F35BC89" w:rsidR="009F24CC" w:rsidRPr="009F24CC" w:rsidRDefault="009F24CC" w:rsidP="009F24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sz w:val="24"/>
          <w:szCs w:val="24"/>
        </w:rPr>
        <w:t>The most appropriate reason for this will be the underfitting of the model.</w:t>
      </w:r>
    </w:p>
    <w:p w14:paraId="044CC7AF" w14:textId="7AEF139E" w:rsidR="009F24CC" w:rsidRPr="009F24CC" w:rsidRDefault="009F24CC" w:rsidP="009F24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sz w:val="24"/>
          <w:szCs w:val="24"/>
        </w:rPr>
        <w:t>Although we are used the 100 decision trees to get better accuracy, each decision tree is highly biased because of the maximum depth of 3.</w:t>
      </w:r>
    </w:p>
    <w:p w14:paraId="46BA0748" w14:textId="2A67B198" w:rsidR="009F24CC" w:rsidRPr="009F24CC" w:rsidRDefault="009F24CC" w:rsidP="009F24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24CC">
        <w:rPr>
          <w:rFonts w:ascii="Times New Roman" w:hAnsi="Times New Roman" w:cs="Times New Roman"/>
          <w:sz w:val="24"/>
          <w:szCs w:val="24"/>
        </w:rPr>
        <w:t xml:space="preserve">As a result, the accuracy is very low both for training and testing. </w:t>
      </w:r>
    </w:p>
    <w:p w14:paraId="005E80CC" w14:textId="447FB1CE" w:rsidR="002C588B" w:rsidRPr="009F24CC" w:rsidRDefault="002C588B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678C87" w14:textId="77777777" w:rsidR="002A2DFD" w:rsidRDefault="002A2DFD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493805" w14:textId="77777777" w:rsidR="002A2DFD" w:rsidRDefault="002A2DFD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5D685B" w14:textId="77777777" w:rsidR="002A2DFD" w:rsidRDefault="002A2DFD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7724A8" w14:textId="77777777" w:rsidR="002A2DFD" w:rsidRDefault="002A2DFD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94CA9E" w14:textId="77777777" w:rsidR="002A2DFD" w:rsidRDefault="002A2DFD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D5164D" w14:textId="4DF7D168" w:rsidR="002C588B" w:rsidRPr="009F24CC" w:rsidRDefault="002C588B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b/>
          <w:bCs/>
          <w:sz w:val="24"/>
          <w:szCs w:val="24"/>
        </w:rPr>
        <w:t>3(d):</w:t>
      </w:r>
    </w:p>
    <w:p w14:paraId="04532765" w14:textId="0A254EEA" w:rsidR="009F24CC" w:rsidRPr="009F24CC" w:rsidRDefault="009F24CC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11370" w14:textId="66D02D1E" w:rsidR="009F24CC" w:rsidRPr="009F24CC" w:rsidRDefault="009F24CC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4CC">
        <w:rPr>
          <w:rFonts w:ascii="Times New Roman" w:hAnsi="Times New Roman" w:cs="Times New Roman"/>
          <w:noProof/>
        </w:rPr>
        <w:drawing>
          <wp:inline distT="0" distB="0" distL="0" distR="0" wp14:anchorId="2A64AB6A" wp14:editId="7310CE88">
            <wp:extent cx="5534025" cy="3228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BF86" w14:textId="77777777" w:rsidR="009F24CC" w:rsidRPr="009F24CC" w:rsidRDefault="009F24CC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7B869A" w14:textId="12E7AED9" w:rsidR="009F24CC" w:rsidRPr="009F24CC" w:rsidRDefault="009F24CC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254" w:type="dxa"/>
        <w:tblLook w:val="04A0" w:firstRow="1" w:lastRow="0" w:firstColumn="1" w:lastColumn="0" w:noHBand="0" w:noVBand="1"/>
      </w:tblPr>
      <w:tblGrid>
        <w:gridCol w:w="3418"/>
        <w:gridCol w:w="3418"/>
        <w:gridCol w:w="3418"/>
      </w:tblGrid>
      <w:tr w:rsidR="009F24CC" w:rsidRPr="009F24CC" w14:paraId="54B5CD45" w14:textId="44D66F1C" w:rsidTr="009F24CC">
        <w:trPr>
          <w:trHeight w:val="405"/>
        </w:trPr>
        <w:tc>
          <w:tcPr>
            <w:tcW w:w="3418" w:type="dxa"/>
          </w:tcPr>
          <w:p w14:paraId="2D965BD6" w14:textId="1A430CEC" w:rsidR="009F24CC" w:rsidRPr="009F24CC" w:rsidRDefault="009F24CC" w:rsidP="00170E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4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Model </w:t>
            </w:r>
          </w:p>
        </w:tc>
        <w:tc>
          <w:tcPr>
            <w:tcW w:w="3418" w:type="dxa"/>
          </w:tcPr>
          <w:p w14:paraId="7C4DEE24" w14:textId="3CA53EBD" w:rsidR="009F24CC" w:rsidRPr="009F24CC" w:rsidRDefault="009F24CC" w:rsidP="00170E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4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Rank </w:t>
            </w:r>
          </w:p>
        </w:tc>
        <w:tc>
          <w:tcPr>
            <w:tcW w:w="3418" w:type="dxa"/>
          </w:tcPr>
          <w:p w14:paraId="71715C03" w14:textId="094C2A5C" w:rsidR="009F24CC" w:rsidRPr="009F24CC" w:rsidRDefault="009F24CC" w:rsidP="00170E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4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Set Accuracy</w:t>
            </w:r>
          </w:p>
        </w:tc>
      </w:tr>
      <w:tr w:rsidR="009F24CC" w:rsidRPr="009F24CC" w14:paraId="44A42E17" w14:textId="24E3CCF0" w:rsidTr="009F24CC">
        <w:trPr>
          <w:trHeight w:val="435"/>
        </w:trPr>
        <w:tc>
          <w:tcPr>
            <w:tcW w:w="3418" w:type="dxa"/>
          </w:tcPr>
          <w:p w14:paraId="73626CC1" w14:textId="77777777" w:rsidR="009F24CC" w:rsidRPr="009F24CC" w:rsidRDefault="009F24CC" w:rsidP="00170E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F1F022" w14:textId="77777777" w:rsidR="009F24CC" w:rsidRPr="009F24CC" w:rsidRDefault="009F24CC" w:rsidP="00170E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24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Default Model</w:t>
            </w:r>
          </w:p>
          <w:p w14:paraId="5D90A303" w14:textId="21F30ACC" w:rsidR="009F24CC" w:rsidRPr="009F24CC" w:rsidRDefault="009F24CC" w:rsidP="00170E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18" w:type="dxa"/>
          </w:tcPr>
          <w:p w14:paraId="1B4CD05B" w14:textId="77777777" w:rsidR="009F24CC" w:rsidRPr="009F24CC" w:rsidRDefault="009F24CC" w:rsidP="00170E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CA86DB" w14:textId="3CF19779" w:rsidR="009F24CC" w:rsidRPr="009F24CC" w:rsidRDefault="009F24CC" w:rsidP="00170E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24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418" w:type="dxa"/>
          </w:tcPr>
          <w:p w14:paraId="570054C6" w14:textId="77777777" w:rsidR="009F24CC" w:rsidRPr="009F24CC" w:rsidRDefault="009F24CC" w:rsidP="00170E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5239D1C0" w14:textId="2EE66012" w:rsidR="009F24CC" w:rsidRPr="009F24CC" w:rsidRDefault="009F24CC" w:rsidP="00170E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24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0.8481287083523505</w:t>
            </w:r>
          </w:p>
        </w:tc>
      </w:tr>
      <w:tr w:rsidR="009F24CC" w:rsidRPr="009F24CC" w14:paraId="17FF9565" w14:textId="0F30A64B" w:rsidTr="009F24CC">
        <w:trPr>
          <w:trHeight w:val="405"/>
        </w:trPr>
        <w:tc>
          <w:tcPr>
            <w:tcW w:w="3418" w:type="dxa"/>
          </w:tcPr>
          <w:p w14:paraId="6876186F" w14:textId="77777777" w:rsidR="009F24CC" w:rsidRPr="009F24CC" w:rsidRDefault="009F24CC" w:rsidP="009F24CC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IN"/>
              </w:rPr>
            </w:pPr>
          </w:p>
          <w:p w14:paraId="55BBB4C0" w14:textId="22C486DA" w:rsidR="009F24CC" w:rsidRPr="009F24CC" w:rsidRDefault="009F24CC" w:rsidP="009F24CC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IN"/>
              </w:rPr>
            </w:pPr>
            <w:r w:rsidRPr="009F24C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IN"/>
              </w:rPr>
              <w:t>Depth:  30</w:t>
            </w:r>
          </w:p>
          <w:p w14:paraId="3179A53B" w14:textId="77777777" w:rsidR="009F24CC" w:rsidRPr="009F24CC" w:rsidRDefault="009F24CC" w:rsidP="009F24C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F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Criterion: entropy</w:t>
            </w:r>
          </w:p>
          <w:p w14:paraId="6988FA7A" w14:textId="437D1ACB" w:rsidR="009F24CC" w:rsidRPr="009F24CC" w:rsidRDefault="009F24CC" w:rsidP="009F24C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418" w:type="dxa"/>
          </w:tcPr>
          <w:p w14:paraId="324A3C73" w14:textId="77777777" w:rsidR="009F24CC" w:rsidRPr="009F24CC" w:rsidRDefault="009F24CC" w:rsidP="00170E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FDF728" w14:textId="6CE1ECE7" w:rsidR="009F24CC" w:rsidRPr="009F24CC" w:rsidRDefault="009F24CC" w:rsidP="00170E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24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418" w:type="dxa"/>
          </w:tcPr>
          <w:p w14:paraId="05E7F67B" w14:textId="77777777" w:rsidR="009F24CC" w:rsidRPr="009F24CC" w:rsidRDefault="009F24CC" w:rsidP="00170EB8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  <w:p w14:paraId="5868422B" w14:textId="42C11FA6" w:rsidR="009F24CC" w:rsidRPr="009F24CC" w:rsidRDefault="009F24CC" w:rsidP="00170E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24C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0.8417389319945231</w:t>
            </w:r>
          </w:p>
        </w:tc>
      </w:tr>
      <w:tr w:rsidR="009F24CC" w:rsidRPr="009F24CC" w14:paraId="3DA6C9EE" w14:textId="32BF4AEE" w:rsidTr="009F24CC">
        <w:trPr>
          <w:trHeight w:val="405"/>
        </w:trPr>
        <w:tc>
          <w:tcPr>
            <w:tcW w:w="3418" w:type="dxa"/>
          </w:tcPr>
          <w:p w14:paraId="5902472F" w14:textId="77777777" w:rsidR="009F24CC" w:rsidRPr="009F24CC" w:rsidRDefault="009F24CC" w:rsidP="009F24CC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IN"/>
              </w:rPr>
            </w:pPr>
          </w:p>
          <w:p w14:paraId="71B998FC" w14:textId="7395E86B" w:rsidR="009F24CC" w:rsidRPr="009F24CC" w:rsidRDefault="009F24CC" w:rsidP="009F24CC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IN"/>
              </w:rPr>
            </w:pPr>
            <w:r w:rsidRPr="009F24C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IN"/>
              </w:rPr>
              <w:t>No. of stumps:  100</w:t>
            </w:r>
          </w:p>
          <w:p w14:paraId="782EF66D" w14:textId="5435B534" w:rsidR="009F24CC" w:rsidRPr="009F24CC" w:rsidRDefault="009F24CC" w:rsidP="009F24CC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IN"/>
              </w:rPr>
            </w:pPr>
            <w:r w:rsidRPr="009F24C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IN"/>
              </w:rPr>
              <w:t>Depth:  3</w:t>
            </w:r>
          </w:p>
          <w:p w14:paraId="3CB0AF9B" w14:textId="77777777" w:rsidR="009F24CC" w:rsidRPr="009F24CC" w:rsidRDefault="009F24CC" w:rsidP="009F24C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F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Criterion: entropy</w:t>
            </w:r>
          </w:p>
          <w:p w14:paraId="6E628218" w14:textId="77777777" w:rsidR="009F24CC" w:rsidRPr="009F24CC" w:rsidRDefault="009F24CC" w:rsidP="009F24CC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24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Rule: Maximum Voting Rule</w:t>
            </w:r>
          </w:p>
          <w:p w14:paraId="431311B1" w14:textId="4771A8B8" w:rsidR="009F24CC" w:rsidRPr="009F24CC" w:rsidRDefault="009F24CC" w:rsidP="009F24CC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418" w:type="dxa"/>
          </w:tcPr>
          <w:p w14:paraId="79F64561" w14:textId="77777777" w:rsidR="009F24CC" w:rsidRPr="009F24CC" w:rsidRDefault="009F24CC" w:rsidP="00170E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9A9083" w14:textId="64FDDC38" w:rsidR="009F24CC" w:rsidRPr="009F24CC" w:rsidRDefault="009F24CC" w:rsidP="00170E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24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418" w:type="dxa"/>
          </w:tcPr>
          <w:p w14:paraId="7FFECFA7" w14:textId="77777777" w:rsidR="009F24CC" w:rsidRPr="009F24CC" w:rsidRDefault="009F24CC" w:rsidP="00170E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6FAA6818" w14:textId="2EE771A0" w:rsidR="009F24CC" w:rsidRPr="009F24CC" w:rsidRDefault="009F24CC" w:rsidP="00170E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24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0.3450479233226837</w:t>
            </w:r>
          </w:p>
        </w:tc>
      </w:tr>
      <w:tr w:rsidR="009F24CC" w:rsidRPr="009F24CC" w14:paraId="6B10E0B1" w14:textId="7768668A" w:rsidTr="009F24CC">
        <w:trPr>
          <w:trHeight w:val="405"/>
        </w:trPr>
        <w:tc>
          <w:tcPr>
            <w:tcW w:w="3418" w:type="dxa"/>
          </w:tcPr>
          <w:p w14:paraId="461467C8" w14:textId="77777777" w:rsidR="009F24CC" w:rsidRPr="009F24CC" w:rsidRDefault="009F24CC" w:rsidP="009F24CC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IN"/>
              </w:rPr>
            </w:pPr>
          </w:p>
          <w:p w14:paraId="05A7EB9D" w14:textId="5425B819" w:rsidR="009F24CC" w:rsidRPr="009F24CC" w:rsidRDefault="009F24CC" w:rsidP="009F24CC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IN"/>
              </w:rPr>
            </w:pPr>
            <w:r w:rsidRPr="009F24C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IN"/>
              </w:rPr>
              <w:t>No. of stumps:  200</w:t>
            </w:r>
          </w:p>
          <w:p w14:paraId="7C558600" w14:textId="7802A8F4" w:rsidR="009F24CC" w:rsidRPr="009F24CC" w:rsidRDefault="009F24CC" w:rsidP="009F24CC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IN"/>
              </w:rPr>
            </w:pPr>
            <w:r w:rsidRPr="009F24C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eastAsia="en-IN"/>
              </w:rPr>
              <w:t>Depth:  20</w:t>
            </w:r>
          </w:p>
          <w:p w14:paraId="37C66B8B" w14:textId="77777777" w:rsidR="009F24CC" w:rsidRPr="009F24CC" w:rsidRDefault="009F24CC" w:rsidP="009F24C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F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Criterion: entropy</w:t>
            </w:r>
          </w:p>
          <w:p w14:paraId="41C4FB83" w14:textId="77777777" w:rsidR="009F24CC" w:rsidRPr="009F24CC" w:rsidRDefault="009F24CC" w:rsidP="009F24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24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Rule: Maximum Voting Rule</w:t>
            </w:r>
          </w:p>
          <w:p w14:paraId="429D8F38" w14:textId="17DE2F30" w:rsidR="009F24CC" w:rsidRPr="009F24CC" w:rsidRDefault="009F24CC" w:rsidP="009F24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18" w:type="dxa"/>
          </w:tcPr>
          <w:p w14:paraId="1729852A" w14:textId="77777777" w:rsidR="009F24CC" w:rsidRPr="009F24CC" w:rsidRDefault="009F24CC" w:rsidP="00170E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18C366E" w14:textId="77D08FCC" w:rsidR="009F24CC" w:rsidRPr="009F24CC" w:rsidRDefault="009F24CC" w:rsidP="00170E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24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18" w:type="dxa"/>
          </w:tcPr>
          <w:p w14:paraId="2AC8FD24" w14:textId="77777777" w:rsidR="009F24CC" w:rsidRPr="009F24CC" w:rsidRDefault="009F24CC" w:rsidP="00170EB8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  <w:p w14:paraId="7B32A5DA" w14:textId="6D713346" w:rsidR="009F24CC" w:rsidRPr="009F24CC" w:rsidRDefault="009F24CC" w:rsidP="00170E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24C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0.9269739844819717</w:t>
            </w:r>
          </w:p>
        </w:tc>
      </w:tr>
    </w:tbl>
    <w:p w14:paraId="5D2B72CD" w14:textId="77777777" w:rsidR="009F24CC" w:rsidRPr="009F24CC" w:rsidRDefault="009F24CC" w:rsidP="00170EB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F24CC" w:rsidRPr="009F24CC" w:rsidSect="00626477">
      <w:pgSz w:w="11906" w:h="16838"/>
      <w:pgMar w:top="709" w:right="849" w:bottom="709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A3527"/>
    <w:multiLevelType w:val="hybridMultilevel"/>
    <w:tmpl w:val="8AC2B1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BC2FFF"/>
    <w:multiLevelType w:val="hybridMultilevel"/>
    <w:tmpl w:val="03F88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A5E99"/>
    <w:multiLevelType w:val="hybridMultilevel"/>
    <w:tmpl w:val="6F50E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65AB"/>
    <w:multiLevelType w:val="hybridMultilevel"/>
    <w:tmpl w:val="03F88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04D8B"/>
    <w:multiLevelType w:val="hybridMultilevel"/>
    <w:tmpl w:val="33C2F95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5257D67"/>
    <w:multiLevelType w:val="hybridMultilevel"/>
    <w:tmpl w:val="7B9A4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D41E3"/>
    <w:multiLevelType w:val="hybridMultilevel"/>
    <w:tmpl w:val="A19EC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93B54"/>
    <w:multiLevelType w:val="hybridMultilevel"/>
    <w:tmpl w:val="80220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A4289"/>
    <w:multiLevelType w:val="hybridMultilevel"/>
    <w:tmpl w:val="A7084D8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32C01"/>
    <w:multiLevelType w:val="hybridMultilevel"/>
    <w:tmpl w:val="B2D66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87F6A"/>
    <w:multiLevelType w:val="hybridMultilevel"/>
    <w:tmpl w:val="959046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06AB2"/>
    <w:multiLevelType w:val="hybridMultilevel"/>
    <w:tmpl w:val="1F9AA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F219D"/>
    <w:multiLevelType w:val="hybridMultilevel"/>
    <w:tmpl w:val="979CBD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0544F"/>
    <w:multiLevelType w:val="hybridMultilevel"/>
    <w:tmpl w:val="6F50E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0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11"/>
  </w:num>
  <w:num w:numId="10">
    <w:abstractNumId w:val="6"/>
  </w:num>
  <w:num w:numId="11">
    <w:abstractNumId w:val="5"/>
  </w:num>
  <w:num w:numId="12">
    <w:abstractNumId w:val="12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wNDe1NLQ0N7UwMTBU0lEKTi0uzszPAykwqwUAHY4X5CwAAAA="/>
  </w:docVars>
  <w:rsids>
    <w:rsidRoot w:val="00DF2ADD"/>
    <w:rsid w:val="00002A9B"/>
    <w:rsid w:val="00170EB8"/>
    <w:rsid w:val="001B7038"/>
    <w:rsid w:val="001D482D"/>
    <w:rsid w:val="002A2057"/>
    <w:rsid w:val="002A2DFD"/>
    <w:rsid w:val="002C588B"/>
    <w:rsid w:val="003A27C2"/>
    <w:rsid w:val="00427F5E"/>
    <w:rsid w:val="004968FD"/>
    <w:rsid w:val="004A4FC7"/>
    <w:rsid w:val="00626477"/>
    <w:rsid w:val="007057F0"/>
    <w:rsid w:val="00754127"/>
    <w:rsid w:val="008326A4"/>
    <w:rsid w:val="008E3CD3"/>
    <w:rsid w:val="009E287F"/>
    <w:rsid w:val="009F24CC"/>
    <w:rsid w:val="00AD41F5"/>
    <w:rsid w:val="00C7016E"/>
    <w:rsid w:val="00DD6DF4"/>
    <w:rsid w:val="00DF2ADD"/>
    <w:rsid w:val="00E2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4FB9"/>
  <w15:chartTrackingRefBased/>
  <w15:docId w15:val="{C4E624EC-FEA7-40D4-B7D5-45677171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CD3"/>
    <w:pPr>
      <w:ind w:left="720"/>
      <w:contextualSpacing/>
    </w:pPr>
  </w:style>
  <w:style w:type="table" w:styleId="TableGrid">
    <w:name w:val="Table Grid"/>
    <w:basedOn w:val="TableNormal"/>
    <w:uiPriority w:val="39"/>
    <w:rsid w:val="009F24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Chauhan</dc:creator>
  <cp:keywords/>
  <dc:description/>
  <cp:lastModifiedBy>Aniket Chauhan</cp:lastModifiedBy>
  <cp:revision>26</cp:revision>
  <cp:lastPrinted>2020-09-28T14:18:00Z</cp:lastPrinted>
  <dcterms:created xsi:type="dcterms:W3CDTF">2020-09-19T19:32:00Z</dcterms:created>
  <dcterms:modified xsi:type="dcterms:W3CDTF">2020-09-28T14:19:00Z</dcterms:modified>
</cp:coreProperties>
</file>