
<file path=[Content_Types].xml><?xml version="1.0" encoding="utf-8"?>
<Types xmlns="http://schemas.openxmlformats.org/package/2006/content-types"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28A" w:rsidRPr="009D6751" w:rsidRDefault="00E75487" w:rsidP="004E728A">
      <w:r>
        <w:t xml:space="preserve">They </w:t>
      </w:r>
      <w:r w:rsidR="004E728A" w:rsidRPr="009D6751">
        <w:rPr>
          <w:noProof/>
          <w:lang w:val="en-IN" w:eastAsia="en-IN"/>
        </w:rPr>
        <w:drawing>
          <wp:inline distT="0" distB="0" distL="0" distR="0">
            <wp:extent cx="3200400" cy="44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28A" w:rsidRPr="009D6751">
        <w:t xml:space="preserve">        </w:t>
      </w:r>
    </w:p>
    <w:p w:rsidR="004E728A" w:rsidRPr="009D6751" w:rsidRDefault="004E728A" w:rsidP="004E728A"/>
    <w:p w:rsidR="004E728A" w:rsidRPr="009D6751" w:rsidRDefault="004E728A" w:rsidP="004E728A">
      <w:r w:rsidRPr="009D6751">
        <w:object w:dxaOrig="2805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54pt" o:ole="">
            <v:imagedata r:id="rId12" o:title=""/>
          </v:shape>
          <o:OLEObject Type="Embed" ProgID="Visio.Drawing.11" ShapeID="_x0000_i1025" DrawAspect="Content" ObjectID="_1525115322" r:id="rId13"/>
        </w:object>
      </w:r>
    </w:p>
    <w:p w:rsidR="004E728A" w:rsidRPr="009D6751" w:rsidRDefault="004E728A" w:rsidP="004E728A">
      <w:r w:rsidRPr="009D6751">
        <w:t xml:space="preserve"> </w:t>
      </w:r>
    </w:p>
    <w:p w:rsidR="004E728A" w:rsidRPr="009D6751" w:rsidRDefault="004E728A" w:rsidP="004E728A"/>
    <w:p w:rsidR="004E728A" w:rsidRPr="009D6751" w:rsidRDefault="004E728A" w:rsidP="00D52C26">
      <w:pPr>
        <w:pStyle w:val="Title"/>
        <w:pBdr>
          <w:bottom w:val="single" w:sz="8" w:space="0" w:color="4F81BD" w:themeColor="accent1"/>
        </w:pBdr>
        <w:jc w:val="center"/>
      </w:pPr>
      <w:r w:rsidRPr="009D6751">
        <w:t>&lt;</w:t>
      </w:r>
      <w:r w:rsidR="00524F4B" w:rsidRPr="00524F4B">
        <w:t xml:space="preserve"> Redshift: </w:t>
      </w:r>
      <w:r w:rsidR="00283E13">
        <w:t>Redshift_cluster_tables_check</w:t>
      </w:r>
      <w:r w:rsidRPr="009D6751">
        <w:t>&gt;</w:t>
      </w:r>
    </w:p>
    <w:p w:rsidR="004E728A" w:rsidRPr="009D6751" w:rsidRDefault="00900F3F" w:rsidP="00D52C26">
      <w:pPr>
        <w:pStyle w:val="Title"/>
        <w:pBdr>
          <w:bottom w:val="single" w:sz="8" w:space="0" w:color="4F81BD" w:themeColor="accent1"/>
        </w:pBdr>
        <w:jc w:val="center"/>
      </w:pPr>
      <w:r>
        <w:t>Release Note Document</w:t>
      </w:r>
    </w:p>
    <w:p w:rsidR="004E728A" w:rsidRDefault="004E728A" w:rsidP="00D52C26">
      <w:pPr>
        <w:jc w:val="center"/>
      </w:pPr>
    </w:p>
    <w:p w:rsidR="00EC1226" w:rsidRPr="00020BB5" w:rsidRDefault="00EC1226" w:rsidP="00D52C26">
      <w:pPr>
        <w:jc w:val="center"/>
        <w:sectPr w:rsidR="00EC1226" w:rsidRPr="00020BB5" w:rsidSect="00EC1226">
          <w:footerReference w:type="default" r:id="rId14"/>
          <w:pgSz w:w="12240" w:h="15840"/>
          <w:pgMar w:top="1008" w:right="1008" w:bottom="1008" w:left="1008" w:header="720" w:footer="476" w:gutter="0"/>
          <w:cols w:space="720"/>
          <w:titlePg/>
          <w:docGrid w:linePitch="299"/>
        </w:sectPr>
      </w:pPr>
    </w:p>
    <w:tbl>
      <w:tblPr>
        <w:tblStyle w:val="MediumGrid3-Accent1"/>
        <w:tblW w:w="9387" w:type="dxa"/>
        <w:jc w:val="center"/>
        <w:tblLayout w:type="fixed"/>
        <w:tblLook w:val="04A0" w:firstRow="1" w:lastRow="0" w:firstColumn="1" w:lastColumn="0" w:noHBand="0" w:noVBand="1"/>
      </w:tblPr>
      <w:tblGrid>
        <w:gridCol w:w="3267"/>
        <w:gridCol w:w="6120"/>
      </w:tblGrid>
      <w:tr w:rsidR="00900F3F" w:rsidRPr="009D6751" w:rsidTr="00900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hideMark/>
          </w:tcPr>
          <w:p w:rsidR="00900F3F" w:rsidRPr="009D6751" w:rsidRDefault="00900F3F" w:rsidP="00CD59BB">
            <w:r>
              <w:t>PROJECT CODE:</w:t>
            </w:r>
          </w:p>
        </w:tc>
        <w:tc>
          <w:tcPr>
            <w:tcW w:w="6120" w:type="dxa"/>
            <w:hideMark/>
          </w:tcPr>
          <w:p w:rsidR="00900F3F" w:rsidRPr="009D6751" w:rsidRDefault="00900F3F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&lt;Project Code&gt;</w:t>
            </w:r>
          </w:p>
        </w:tc>
      </w:tr>
      <w:tr w:rsidR="00900F3F" w:rsidRPr="009D6751" w:rsidTr="00900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hideMark/>
          </w:tcPr>
          <w:p w:rsidR="00900F3F" w:rsidRPr="009D6751" w:rsidRDefault="00900F3F" w:rsidP="00CD59BB">
            <w:r>
              <w:t>DEPLOYMENT INSTRUCTIONS</w:t>
            </w:r>
          </w:p>
        </w:tc>
        <w:tc>
          <w:tcPr>
            <w:tcW w:w="6120" w:type="dxa"/>
            <w:hideMark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F3F" w:rsidRPr="009D6751" w:rsidTr="00900F3F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:rsidR="00900F3F" w:rsidRPr="009D6751" w:rsidRDefault="00900F3F" w:rsidP="00CD59BB">
            <w:r>
              <w:t>PROJECT MANAGER</w:t>
            </w:r>
          </w:p>
        </w:tc>
        <w:tc>
          <w:tcPr>
            <w:tcW w:w="6120" w:type="dxa"/>
          </w:tcPr>
          <w:p w:rsidR="00900F3F" w:rsidRPr="009D6751" w:rsidRDefault="00283E13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Kotesh </w:t>
            </w:r>
            <w:r w:rsidR="005065FC">
              <w:t>Cheruku</w:t>
            </w:r>
          </w:p>
        </w:tc>
      </w:tr>
      <w:tr w:rsidR="00900F3F" w:rsidRPr="009D6751" w:rsidTr="00900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:rsidR="00900F3F" w:rsidRPr="009D6751" w:rsidRDefault="00900F3F" w:rsidP="00CD59BB">
            <w:r>
              <w:t>DEVELOPERS</w:t>
            </w:r>
          </w:p>
        </w:tc>
        <w:tc>
          <w:tcPr>
            <w:tcW w:w="6120" w:type="dxa"/>
          </w:tcPr>
          <w:p w:rsidR="00900F3F" w:rsidRPr="009D6751" w:rsidRDefault="00D95093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Chander M Singh</w:t>
            </w:r>
          </w:p>
        </w:tc>
      </w:tr>
      <w:tr w:rsidR="00900F3F" w:rsidRPr="009D6751" w:rsidTr="00900F3F">
        <w:trPr>
          <w:trHeight w:val="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:rsidR="00900F3F" w:rsidRDefault="00900F3F" w:rsidP="00CD59BB">
            <w:r>
              <w:t>DATE</w:t>
            </w:r>
          </w:p>
        </w:tc>
        <w:tc>
          <w:tcPr>
            <w:tcW w:w="6120" w:type="dxa"/>
          </w:tcPr>
          <w:p w:rsidR="00900F3F" w:rsidRPr="009D6751" w:rsidRDefault="005065FC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5/17/2016</w:t>
            </w:r>
          </w:p>
        </w:tc>
      </w:tr>
    </w:tbl>
    <w:p w:rsidR="00020BB5" w:rsidRDefault="00020BB5" w:rsidP="004E728A"/>
    <w:p w:rsidR="00D52C26" w:rsidRDefault="00D52C26">
      <w:r>
        <w:br w:type="page"/>
      </w:r>
    </w:p>
    <w:p w:rsidR="004E728A" w:rsidRPr="00A32ECC" w:rsidRDefault="004E728A" w:rsidP="00D52C26">
      <w:pPr>
        <w:jc w:val="center"/>
        <w:rPr>
          <w:b/>
          <w:sz w:val="24"/>
          <w:u w:val="single"/>
        </w:rPr>
      </w:pPr>
      <w:r w:rsidRPr="00A32ECC">
        <w:rPr>
          <w:b/>
          <w:sz w:val="24"/>
          <w:u w:val="single"/>
        </w:rPr>
        <w:lastRenderedPageBreak/>
        <w:t>Table of Contents</w:t>
      </w:r>
    </w:p>
    <w:p w:rsidR="00D52C26" w:rsidRPr="00D52C26" w:rsidRDefault="00D52C26" w:rsidP="00D52C26">
      <w:pPr>
        <w:jc w:val="center"/>
        <w:rPr>
          <w:b/>
          <w:sz w:val="24"/>
        </w:rPr>
      </w:pPr>
    </w:p>
    <w:p w:rsidR="00EC1226" w:rsidRDefault="00E17320">
      <w:pPr>
        <w:pStyle w:val="TOC1"/>
        <w:tabs>
          <w:tab w:val="left" w:pos="44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r w:rsidRPr="009D6751">
        <w:fldChar w:fldCharType="begin"/>
      </w:r>
      <w:r w:rsidR="004E728A" w:rsidRPr="009D6751">
        <w:instrText xml:space="preserve"> TOC \o "1-2" \h \z \u </w:instrText>
      </w:r>
      <w:r w:rsidRPr="009D6751">
        <w:fldChar w:fldCharType="separate"/>
      </w:r>
      <w:hyperlink w:anchor="_Toc403739171" w:history="1">
        <w:r w:rsidR="00EC1226" w:rsidRPr="008462BC">
          <w:rPr>
            <w:rStyle w:val="Hyperlink"/>
            <w:noProof/>
          </w:rPr>
          <w:t>1.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Document Version Control</w:t>
        </w:r>
        <w:r w:rsidR="00EC12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226" w:rsidRDefault="008A2EFF">
      <w:pPr>
        <w:pStyle w:val="TOC1"/>
        <w:tabs>
          <w:tab w:val="left" w:pos="44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2" w:history="1">
        <w:r w:rsidR="00EC1226" w:rsidRPr="008462BC">
          <w:rPr>
            <w:rStyle w:val="Hyperlink"/>
            <w:noProof/>
          </w:rPr>
          <w:t>2.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Deployment Overview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_Toc403739172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8A2EFF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3" w:history="1">
        <w:r w:rsidR="00EC1226" w:rsidRPr="008462BC">
          <w:rPr>
            <w:rStyle w:val="Hyperlink"/>
            <w:noProof/>
          </w:rPr>
          <w:t>A.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Short Description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_Toc403739173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8A2EFF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4" w:history="1">
        <w:r w:rsidR="00EC1226" w:rsidRPr="008462BC">
          <w:rPr>
            <w:rStyle w:val="Hyperlink"/>
            <w:noProof/>
          </w:rPr>
          <w:t>B.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Source Details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_Toc403739174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8A2EFF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5" w:history="1">
        <w:r w:rsidR="00EC1226" w:rsidRPr="008462BC">
          <w:rPr>
            <w:rStyle w:val="Hyperlink"/>
            <w:noProof/>
          </w:rPr>
          <w:t>C.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Target Details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_Toc403739175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8A2EFF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6" w:history="1">
        <w:r w:rsidR="00EC1226" w:rsidRPr="008462BC">
          <w:rPr>
            <w:rStyle w:val="Hyperlink"/>
            <w:noProof/>
          </w:rPr>
          <w:t>D.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Scheduling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_Toc403739176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8A2EFF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7" w:history="1">
        <w:r w:rsidR="00EC1226" w:rsidRPr="008462BC">
          <w:rPr>
            <w:rStyle w:val="Hyperlink"/>
            <w:noProof/>
          </w:rPr>
          <w:t>E.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PVCS/SVN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_Toc403739177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8A2EFF">
      <w:pPr>
        <w:pStyle w:val="TOC1"/>
        <w:tabs>
          <w:tab w:val="left" w:pos="44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8" w:history="1">
        <w:r w:rsidR="00EC1226" w:rsidRPr="008462BC">
          <w:rPr>
            <w:rStyle w:val="Hyperlink"/>
            <w:noProof/>
          </w:rPr>
          <w:t>3.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Deployment Instructions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_Toc403739178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5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8A2EFF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9" w:history="1">
        <w:r w:rsidR="00EC1226" w:rsidRPr="008462BC">
          <w:rPr>
            <w:rStyle w:val="Hyperlink"/>
            <w:noProof/>
          </w:rPr>
          <w:t>A.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Table/Repository Backups Required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_Toc403739179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5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8A2EFF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0" w:history="1">
        <w:r w:rsidR="00EC1226" w:rsidRPr="008462BC">
          <w:rPr>
            <w:rStyle w:val="Hyperlink"/>
            <w:noProof/>
          </w:rPr>
          <w:t>B.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Production Pre-Deployment Dependencies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_Toc403739180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5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8A2EFF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1" w:history="1">
        <w:r w:rsidR="00EC1226" w:rsidRPr="008462BC">
          <w:rPr>
            <w:rStyle w:val="Hyperlink"/>
            <w:noProof/>
          </w:rPr>
          <w:t>C.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Deployment Instructions (Steps Executed Sequentially, Unless Noted)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_Toc403739181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5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8A2EFF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2" w:history="1">
        <w:r w:rsidR="00EC1226" w:rsidRPr="008462BC">
          <w:rPr>
            <w:rStyle w:val="Hyperlink"/>
            <w:noProof/>
          </w:rPr>
          <w:t>D.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Initial History Load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_Toc403739182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6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8A2EFF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3" w:history="1">
        <w:r w:rsidR="00EC1226" w:rsidRPr="008462BC">
          <w:rPr>
            <w:rStyle w:val="Hyperlink"/>
            <w:noProof/>
          </w:rPr>
          <w:t>E.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Post-Deployment Verification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_Toc403739183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6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8A2EFF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4" w:history="1">
        <w:r w:rsidR="00EC1226" w:rsidRPr="008462BC">
          <w:rPr>
            <w:rStyle w:val="Hyperlink"/>
            <w:noProof/>
          </w:rPr>
          <w:t>F.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Rollback Instructions (Required)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_Toc403739184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6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8A2EFF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5" w:history="1">
        <w:r w:rsidR="00EC1226" w:rsidRPr="008462BC">
          <w:rPr>
            <w:rStyle w:val="Hyperlink"/>
            <w:noProof/>
          </w:rPr>
          <w:t>G.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Post-Deployment Clean-Up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_Toc403739185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6</w:t>
        </w:r>
        <w:r w:rsidR="00E17320">
          <w:rPr>
            <w:noProof/>
            <w:webHidden/>
          </w:rPr>
          <w:fldChar w:fldCharType="end"/>
        </w:r>
      </w:hyperlink>
    </w:p>
    <w:p w:rsidR="004E728A" w:rsidRPr="009D6751" w:rsidRDefault="00E17320" w:rsidP="004E728A">
      <w:pPr>
        <w:sectPr w:rsidR="004E728A" w:rsidRPr="009D6751" w:rsidSect="00EC1226">
          <w:type w:val="continuous"/>
          <w:pgSz w:w="12240" w:h="15840"/>
          <w:pgMar w:top="1008" w:right="1008" w:bottom="1008" w:left="1008" w:header="720" w:footer="476" w:gutter="0"/>
          <w:pgNumType w:start="1"/>
          <w:cols w:space="720"/>
          <w:titlePg/>
          <w:docGrid w:linePitch="299"/>
        </w:sectPr>
      </w:pPr>
      <w:r w:rsidRPr="009D6751">
        <w:fldChar w:fldCharType="end"/>
      </w:r>
    </w:p>
    <w:p w:rsidR="004E728A" w:rsidRPr="009D6751" w:rsidRDefault="008C030E" w:rsidP="00020BB5">
      <w:pPr>
        <w:pStyle w:val="Heading1"/>
      </w:pPr>
      <w:bookmarkStart w:id="0" w:name="_Toc403739171"/>
      <w:bookmarkStart w:id="1" w:name="_Toc188848922"/>
      <w:r>
        <w:lastRenderedPageBreak/>
        <w:t>Document Version Control</w:t>
      </w:r>
      <w:bookmarkEnd w:id="0"/>
    </w:p>
    <w:tbl>
      <w:tblPr>
        <w:tblStyle w:val="MediumGrid3-Accent1"/>
        <w:tblW w:w="10188" w:type="dxa"/>
        <w:tblLayout w:type="fixed"/>
        <w:tblLook w:val="04A0" w:firstRow="1" w:lastRow="0" w:firstColumn="1" w:lastColumn="0" w:noHBand="0" w:noVBand="1"/>
      </w:tblPr>
      <w:tblGrid>
        <w:gridCol w:w="1378"/>
        <w:gridCol w:w="1409"/>
        <w:gridCol w:w="2587"/>
        <w:gridCol w:w="4814"/>
      </w:tblGrid>
      <w:tr w:rsidR="004E728A" w:rsidRPr="009D6751" w:rsidTr="00F8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4E728A" w:rsidRPr="009D6751" w:rsidRDefault="004E728A" w:rsidP="00D52C26">
            <w:r w:rsidRPr="009D6751">
              <w:t>VERSION</w:t>
            </w:r>
          </w:p>
        </w:tc>
        <w:tc>
          <w:tcPr>
            <w:tcW w:w="1409" w:type="dxa"/>
            <w:hideMark/>
          </w:tcPr>
          <w:p w:rsidR="004E728A" w:rsidRPr="009D6751" w:rsidRDefault="004E728A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Toc500731307"/>
            <w:bookmarkStart w:id="3" w:name="_Toc500731349"/>
            <w:bookmarkStart w:id="4" w:name="_Toc500731407"/>
            <w:bookmarkStart w:id="5" w:name="_Toc500741301"/>
            <w:bookmarkStart w:id="6" w:name="_Toc500743056"/>
            <w:bookmarkStart w:id="7" w:name="_Toc500745755"/>
            <w:bookmarkStart w:id="8" w:name="_Toc500746078"/>
            <w:bookmarkStart w:id="9" w:name="_Toc500746142"/>
            <w:r w:rsidRPr="009D6751">
              <w:t>DATE</w:t>
            </w:r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587" w:type="dxa"/>
            <w:hideMark/>
          </w:tcPr>
          <w:p w:rsidR="004E728A" w:rsidRPr="009D6751" w:rsidRDefault="004E728A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6751">
              <w:t>AUTHOR</w:t>
            </w:r>
          </w:p>
        </w:tc>
        <w:tc>
          <w:tcPr>
            <w:tcW w:w="4814" w:type="dxa"/>
            <w:hideMark/>
          </w:tcPr>
          <w:p w:rsidR="004E728A" w:rsidRPr="009D6751" w:rsidRDefault="004E728A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_Toc500731308"/>
            <w:bookmarkStart w:id="11" w:name="_Toc500731350"/>
            <w:bookmarkStart w:id="12" w:name="_Toc500731408"/>
            <w:bookmarkStart w:id="13" w:name="_Toc500741302"/>
            <w:bookmarkStart w:id="14" w:name="_Toc500743057"/>
            <w:bookmarkStart w:id="15" w:name="_Toc500745756"/>
            <w:bookmarkStart w:id="16" w:name="_Toc500746079"/>
            <w:bookmarkStart w:id="17" w:name="_Toc500746143"/>
            <w:r w:rsidRPr="009D6751">
              <w:t>CHANGE DESCRIPTION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4E728A" w:rsidRPr="009D6751" w:rsidTr="00F8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4E728A" w:rsidRPr="009D6751" w:rsidRDefault="00D95093" w:rsidP="00D52C26">
            <w:r>
              <w:t>1.0</w:t>
            </w:r>
          </w:p>
        </w:tc>
        <w:tc>
          <w:tcPr>
            <w:tcW w:w="1409" w:type="dxa"/>
            <w:hideMark/>
          </w:tcPr>
          <w:p w:rsidR="004E728A" w:rsidRPr="009D6751" w:rsidRDefault="00D95093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05/10</w:t>
            </w:r>
            <w:r w:rsidR="00900F3F">
              <w:t>/201</w:t>
            </w:r>
            <w:r w:rsidR="008E38B9">
              <w:t>6</w:t>
            </w:r>
          </w:p>
        </w:tc>
        <w:tc>
          <w:tcPr>
            <w:tcW w:w="2587" w:type="dxa"/>
            <w:hideMark/>
          </w:tcPr>
          <w:p w:rsidR="004E728A" w:rsidRPr="009D6751" w:rsidRDefault="00D95093" w:rsidP="0090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Chander M Singh</w:t>
            </w:r>
          </w:p>
        </w:tc>
        <w:tc>
          <w:tcPr>
            <w:tcW w:w="4814" w:type="dxa"/>
            <w:hideMark/>
          </w:tcPr>
          <w:p w:rsidR="00D95093" w:rsidRPr="00D95093" w:rsidRDefault="00D95093" w:rsidP="00D95093">
            <w:pPr>
              <w:shd w:val="clear" w:color="auto" w:fill="F5F5F5"/>
              <w:spacing w:before="15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IN" w:eastAsia="en-IN"/>
              </w:rPr>
              <w:t xml:space="preserve">This script will send </w:t>
            </w:r>
            <w:r w:rsidRPr="00D95093">
              <w:rPr>
                <w:rFonts w:ascii="Arial" w:eastAsia="Times New Roman" w:hAnsi="Arial" w:cs="Arial"/>
                <w:color w:val="333333"/>
                <w:sz w:val="21"/>
                <w:szCs w:val="21"/>
                <w:lang w:val="en-IN" w:eastAsia="en-IN"/>
              </w:rPr>
              <w:t xml:space="preserve">an alert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IN" w:eastAsia="en-IN"/>
              </w:rPr>
              <w:t xml:space="preserve">and open a ticket </w:t>
            </w:r>
            <w:r w:rsidRPr="00D95093">
              <w:rPr>
                <w:rFonts w:ascii="Arial" w:eastAsia="Times New Roman" w:hAnsi="Arial" w:cs="Arial"/>
                <w:color w:val="333333"/>
                <w:sz w:val="21"/>
                <w:szCs w:val="21"/>
                <w:lang w:val="en-IN" w:eastAsia="en-IN"/>
              </w:rPr>
              <w:t>when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IN" w:eastAsia="en-IN"/>
              </w:rPr>
              <w:t>ever</w:t>
            </w:r>
            <w:r w:rsidRPr="00D95093">
              <w:rPr>
                <w:rFonts w:ascii="Arial" w:eastAsia="Times New Roman" w:hAnsi="Arial" w:cs="Arial"/>
                <w:color w:val="333333"/>
                <w:sz w:val="21"/>
                <w:szCs w:val="21"/>
                <w:lang w:val="en-IN" w:eastAsia="en-IN"/>
              </w:rPr>
              <w:t xml:space="preserve"> the number of tables crosses thresholds passed as parameter to script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IN" w:eastAsia="en-IN"/>
              </w:rPr>
              <w:t>.</w:t>
            </w:r>
          </w:p>
          <w:p w:rsidR="00D95093" w:rsidRPr="00D95093" w:rsidRDefault="0073304B" w:rsidP="00026FB9">
            <w:pPr>
              <w:numPr>
                <w:ilvl w:val="0"/>
                <w:numId w:val="25"/>
              </w:numPr>
              <w:shd w:val="clear" w:color="auto" w:fill="F5F5F5"/>
              <w:spacing w:before="100" w:beforeAutospacing="1" w:after="100" w:afterAutospacing="1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IN" w:eastAsia="en-IN"/>
              </w:rPr>
              <w:t xml:space="preserve">An email </w:t>
            </w:r>
            <w:r w:rsidR="00026FB9">
              <w:rPr>
                <w:rFonts w:ascii="Arial" w:eastAsia="Times New Roman" w:hAnsi="Arial" w:cs="Arial"/>
                <w:color w:val="333333"/>
                <w:sz w:val="21"/>
                <w:szCs w:val="21"/>
                <w:lang w:val="en-IN" w:eastAsia="en-IN"/>
              </w:rPr>
              <w:t xml:space="preserve">will be created for </w:t>
            </w:r>
            <w:r w:rsidR="004F0C70">
              <w:rPr>
                <w:rFonts w:ascii="Arial" w:eastAsia="Times New Roman" w:hAnsi="Arial" w:cs="Arial"/>
                <w:color w:val="333333"/>
                <w:sz w:val="21"/>
                <w:szCs w:val="21"/>
                <w:lang w:val="en-IN" w:eastAsia="en-IN"/>
              </w:rPr>
              <w:t xml:space="preserve"> ‘</w:t>
            </w:r>
            <w:r w:rsidR="00026FB9" w:rsidRPr="00026FB9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IN" w:eastAsia="en-IN"/>
              </w:rPr>
              <w:t>pageeitdatabaseservices</w:t>
            </w:r>
            <w:r w:rsidR="00026FB9">
              <w:rPr>
                <w:rFonts w:ascii="Arial" w:eastAsia="Times New Roman" w:hAnsi="Arial" w:cs="Arial"/>
                <w:color w:val="333333"/>
                <w:sz w:val="21"/>
                <w:szCs w:val="21"/>
                <w:lang w:val="en-IN" w:eastAsia="en-IN"/>
              </w:rPr>
              <w:t xml:space="preserve"> </w:t>
            </w:r>
            <w:r w:rsidR="004F0C70">
              <w:rPr>
                <w:rFonts w:ascii="Courier New" w:hAnsi="Courier New" w:cs="Courier New"/>
                <w:color w:val="000000"/>
              </w:rPr>
              <w:t>’</w:t>
            </w:r>
            <w:r w:rsidR="00026FB9">
              <w:rPr>
                <w:rFonts w:ascii="Arial" w:eastAsia="Times New Roman" w:hAnsi="Arial" w:cs="Arial"/>
                <w:color w:val="333333"/>
                <w:sz w:val="21"/>
                <w:szCs w:val="21"/>
                <w:lang w:val="en-IN" w:eastAsia="en-IN"/>
              </w:rPr>
              <w:t xml:space="preserve"> for Critical level . For Warning messags the email to go </w:t>
            </w:r>
            <w:r w:rsidR="00026FB9" w:rsidRPr="00026FB9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IN" w:eastAsia="en-IN"/>
              </w:rPr>
              <w:t>EDMStrategicDBServices</w:t>
            </w:r>
            <w:r w:rsidR="00026FB9">
              <w:rPr>
                <w:rFonts w:ascii="Arial" w:eastAsia="Times New Roman" w:hAnsi="Arial" w:cs="Arial"/>
                <w:color w:val="333333"/>
                <w:sz w:val="21"/>
                <w:szCs w:val="21"/>
                <w:lang w:val="en-IN" w:eastAsia="en-IN"/>
              </w:rPr>
              <w:t xml:space="preserve">  .</w:t>
            </w:r>
          </w:p>
          <w:p w:rsidR="004E728A" w:rsidRPr="009D6751" w:rsidRDefault="004E728A" w:rsidP="0077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28A" w:rsidRPr="009D6751" w:rsidTr="00F84E21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4E728A" w:rsidRPr="009D6751" w:rsidRDefault="004E728A" w:rsidP="00D52C26"/>
        </w:tc>
        <w:tc>
          <w:tcPr>
            <w:tcW w:w="1409" w:type="dxa"/>
          </w:tcPr>
          <w:p w:rsidR="004E728A" w:rsidRPr="009D6751" w:rsidRDefault="004E728A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4E728A" w:rsidRPr="009D6751" w:rsidRDefault="004E728A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4" w:type="dxa"/>
          </w:tcPr>
          <w:p w:rsidR="00E02655" w:rsidRPr="009D6751" w:rsidRDefault="00E02655" w:rsidP="00F15BF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28A" w:rsidRPr="009D6751" w:rsidTr="00F8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4E728A" w:rsidRPr="009D6751" w:rsidRDefault="004E728A" w:rsidP="00D52C26"/>
        </w:tc>
        <w:tc>
          <w:tcPr>
            <w:tcW w:w="1409" w:type="dxa"/>
          </w:tcPr>
          <w:p w:rsidR="004E728A" w:rsidRPr="009D6751" w:rsidRDefault="004E728A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4E728A" w:rsidRPr="009D6751" w:rsidRDefault="004E728A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4" w:type="dxa"/>
          </w:tcPr>
          <w:p w:rsidR="004E728A" w:rsidRPr="009D6751" w:rsidRDefault="004E728A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E728A" w:rsidRPr="009D6751" w:rsidRDefault="004E728A" w:rsidP="004E728A">
      <w:r w:rsidRPr="009D6751">
        <w:br w:type="page"/>
      </w:r>
      <w:bookmarkStart w:id="18" w:name="_GoBack"/>
      <w:bookmarkEnd w:id="18"/>
    </w:p>
    <w:p w:rsidR="004E728A" w:rsidRPr="009D6751" w:rsidRDefault="00900F3F" w:rsidP="00020BB5">
      <w:pPr>
        <w:pStyle w:val="Heading1"/>
      </w:pPr>
      <w:bookmarkStart w:id="19" w:name="_Toc403739172"/>
      <w:r>
        <w:lastRenderedPageBreak/>
        <w:t>Deployment Overview</w:t>
      </w:r>
      <w:bookmarkEnd w:id="19"/>
    </w:p>
    <w:p w:rsidR="005065FC" w:rsidRDefault="005065FC" w:rsidP="00EC1226">
      <w:pPr>
        <w:pStyle w:val="Heading2"/>
      </w:pPr>
      <w:bookmarkStart w:id="20" w:name="_Toc403739174"/>
      <w:r>
        <w:t>Short Description</w:t>
      </w:r>
    </w:p>
    <w:p w:rsidR="005065FC" w:rsidRPr="005065FC" w:rsidRDefault="00F715A2" w:rsidP="005065FC">
      <w:pPr>
        <w:ind w:left="1080"/>
      </w:pPr>
      <w:r>
        <w:t xml:space="preserve">This script will monitor the Redshift Cluster tables count. It has max limit of 9900. There are 2 parameters namely Warning and Critical Thresholds. These can be changed as the need may be. As soon as a </w:t>
      </w:r>
      <w:r w:rsidR="0073304B">
        <w:t xml:space="preserve">warning </w:t>
      </w:r>
      <w:r>
        <w:t>limit is crossed, this scri</w:t>
      </w:r>
      <w:r w:rsidR="0073304B">
        <w:t>pt will send an appropriate mess</w:t>
      </w:r>
      <w:r>
        <w:t xml:space="preserve">age based on kind of threshold to </w:t>
      </w:r>
      <w:r w:rsidR="0073304B" w:rsidRPr="0073304B">
        <w:rPr>
          <w:b/>
        </w:rPr>
        <w:t>‘EDMStrategicDBServices’</w:t>
      </w:r>
      <w:r w:rsidR="0073304B">
        <w:t xml:space="preserve"> </w:t>
      </w:r>
      <w:r>
        <w:t>DL for necessary action.</w:t>
      </w:r>
      <w:r w:rsidR="0073304B">
        <w:t xml:space="preserve"> If Critical limit has crossed than  </w:t>
      </w:r>
      <w:r w:rsidR="0073304B">
        <w:t>script will send an appropriate message</w:t>
      </w:r>
      <w:r w:rsidR="0073304B">
        <w:t xml:space="preserve"> to ‘</w:t>
      </w:r>
      <w:r w:rsidR="0073304B" w:rsidRPr="0073304B">
        <w:rPr>
          <w:b/>
        </w:rPr>
        <w:t>pageeitdatabaseservices@cablevision.com’</w:t>
      </w:r>
    </w:p>
    <w:p w:rsidR="004E728A" w:rsidRPr="009D6751" w:rsidRDefault="00900F3F" w:rsidP="00EC1226">
      <w:pPr>
        <w:pStyle w:val="Heading2"/>
      </w:pPr>
      <w:r>
        <w:t>Source Details</w:t>
      </w:r>
      <w:bookmarkEnd w:id="20"/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413"/>
        <w:gridCol w:w="2817"/>
        <w:gridCol w:w="3148"/>
        <w:gridCol w:w="1826"/>
      </w:tblGrid>
      <w:tr w:rsidR="00900F3F" w:rsidRPr="009D6751" w:rsidTr="00E02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hideMark/>
          </w:tcPr>
          <w:p w:rsidR="00900F3F" w:rsidRDefault="00900F3F" w:rsidP="00900F3F"/>
          <w:p w:rsidR="00900F3F" w:rsidRPr="00900F3F" w:rsidRDefault="00900F3F" w:rsidP="00900F3F">
            <w:pPr>
              <w:rPr>
                <w:i/>
              </w:rPr>
            </w:pPr>
          </w:p>
        </w:tc>
        <w:tc>
          <w:tcPr>
            <w:tcW w:w="2946" w:type="dxa"/>
            <w:hideMark/>
          </w:tcPr>
          <w:p w:rsidR="00900F3F" w:rsidRPr="009D6751" w:rsidRDefault="00E02655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Object Name</w:t>
            </w:r>
          </w:p>
        </w:tc>
        <w:tc>
          <w:tcPr>
            <w:tcW w:w="3084" w:type="dxa"/>
          </w:tcPr>
          <w:p w:rsidR="00900F3F" w:rsidRPr="009D6751" w:rsidRDefault="00E02655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Environment/Source</w:t>
            </w:r>
          </w:p>
        </w:tc>
        <w:tc>
          <w:tcPr>
            <w:tcW w:w="1872" w:type="dxa"/>
          </w:tcPr>
          <w:p w:rsidR="00900F3F" w:rsidRPr="009D6751" w:rsidRDefault="00E02655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Type</w:t>
            </w:r>
          </w:p>
        </w:tc>
      </w:tr>
      <w:tr w:rsidR="00900F3F" w:rsidRPr="009D6751" w:rsidTr="00E02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 w:val="restart"/>
          </w:tcPr>
          <w:p w:rsidR="00900F3F" w:rsidRDefault="00E02655" w:rsidP="00D52C26">
            <w:r>
              <w:t>Source</w:t>
            </w:r>
          </w:p>
          <w:p w:rsidR="00E02655" w:rsidRPr="00E02655" w:rsidRDefault="00E02655" w:rsidP="00D52C26">
            <w:pPr>
              <w:rPr>
                <w:i/>
              </w:rPr>
            </w:pPr>
            <w:r w:rsidRPr="00E02655">
              <w:rPr>
                <w:i/>
              </w:rPr>
              <w:t>Lists</w:t>
            </w:r>
          </w:p>
        </w:tc>
        <w:tc>
          <w:tcPr>
            <w:tcW w:w="2946" w:type="dxa"/>
          </w:tcPr>
          <w:p w:rsidR="00900F3F" w:rsidRPr="009D6751" w:rsidRDefault="00900F3F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4" w:type="dxa"/>
          </w:tcPr>
          <w:p w:rsidR="00900F3F" w:rsidRPr="009D6751" w:rsidRDefault="00330871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Redshift Clusters</w:t>
            </w:r>
          </w:p>
        </w:tc>
        <w:tc>
          <w:tcPr>
            <w:tcW w:w="1872" w:type="dxa"/>
          </w:tcPr>
          <w:p w:rsidR="00900F3F" w:rsidRPr="009D6751" w:rsidRDefault="00900F3F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F3F" w:rsidRPr="009D6751" w:rsidTr="00E02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D52C26"/>
        </w:tc>
        <w:tc>
          <w:tcPr>
            <w:tcW w:w="2946" w:type="dxa"/>
          </w:tcPr>
          <w:p w:rsidR="00900F3F" w:rsidRPr="009D6751" w:rsidRDefault="00026FB9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</w:t>
            </w:r>
          </w:p>
        </w:tc>
        <w:tc>
          <w:tcPr>
            <w:tcW w:w="3084" w:type="dxa"/>
          </w:tcPr>
          <w:p w:rsidR="00900F3F" w:rsidRPr="009D6751" w:rsidRDefault="0073304B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04B">
              <w:t>CVLPAWSBIS1.cablevision.com</w:t>
            </w:r>
          </w:p>
        </w:tc>
        <w:tc>
          <w:tcPr>
            <w:tcW w:w="1872" w:type="dxa"/>
          </w:tcPr>
          <w:p w:rsidR="00900F3F" w:rsidRPr="009D6751" w:rsidRDefault="0073304B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</w:t>
            </w:r>
          </w:p>
        </w:tc>
      </w:tr>
      <w:tr w:rsidR="00900F3F" w:rsidRPr="009D6751" w:rsidTr="00E02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D52C26"/>
        </w:tc>
        <w:tc>
          <w:tcPr>
            <w:tcW w:w="2946" w:type="dxa"/>
          </w:tcPr>
          <w:p w:rsidR="00900F3F" w:rsidRPr="009D6751" w:rsidRDefault="00900F3F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4" w:type="dxa"/>
          </w:tcPr>
          <w:p w:rsidR="00900F3F" w:rsidRPr="009D6751" w:rsidRDefault="00900F3F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:rsidR="00900F3F" w:rsidRPr="009D6751" w:rsidRDefault="00900F3F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F3F" w:rsidRPr="009D6751" w:rsidTr="00E02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D52C26"/>
        </w:tc>
        <w:tc>
          <w:tcPr>
            <w:tcW w:w="2946" w:type="dxa"/>
          </w:tcPr>
          <w:p w:rsidR="00900F3F" w:rsidRPr="009D6751" w:rsidRDefault="00026FB9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UAT/DEV</w:t>
            </w:r>
          </w:p>
        </w:tc>
        <w:tc>
          <w:tcPr>
            <w:tcW w:w="3084" w:type="dxa"/>
          </w:tcPr>
          <w:p w:rsidR="00900F3F" w:rsidRPr="009D6751" w:rsidRDefault="0073304B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04B">
              <w:t>cvluawsbisam1</w:t>
            </w:r>
          </w:p>
        </w:tc>
        <w:tc>
          <w:tcPr>
            <w:tcW w:w="1872" w:type="dxa"/>
          </w:tcPr>
          <w:p w:rsidR="00900F3F" w:rsidRPr="009D6751" w:rsidRDefault="00900F3F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00F3F" w:rsidRDefault="00900F3F" w:rsidP="00EC1226">
      <w:pPr>
        <w:pStyle w:val="Heading2"/>
      </w:pPr>
      <w:bookmarkStart w:id="21" w:name="_Toc403739175"/>
      <w:bookmarkStart w:id="22" w:name="_Toc394650387"/>
      <w:r>
        <w:t>Target Details</w:t>
      </w:r>
      <w:bookmarkEnd w:id="21"/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466"/>
        <w:gridCol w:w="2857"/>
        <w:gridCol w:w="2472"/>
        <w:gridCol w:w="2409"/>
      </w:tblGrid>
      <w:tr w:rsidR="00900F3F" w:rsidRPr="009D6751" w:rsidTr="00CD5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hideMark/>
          </w:tcPr>
          <w:p w:rsidR="00900F3F" w:rsidRPr="00900F3F" w:rsidRDefault="00900F3F" w:rsidP="00CD59BB">
            <w:pPr>
              <w:rPr>
                <w:i/>
              </w:rPr>
            </w:pPr>
          </w:p>
        </w:tc>
        <w:tc>
          <w:tcPr>
            <w:tcW w:w="2946" w:type="dxa"/>
            <w:hideMark/>
          </w:tcPr>
          <w:p w:rsidR="00900F3F" w:rsidRPr="009D6751" w:rsidRDefault="00E02655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Object Name</w:t>
            </w:r>
          </w:p>
        </w:tc>
        <w:tc>
          <w:tcPr>
            <w:tcW w:w="2478" w:type="dxa"/>
          </w:tcPr>
          <w:p w:rsidR="00900F3F" w:rsidRPr="009D6751" w:rsidRDefault="00E02655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Environment/Target</w:t>
            </w:r>
          </w:p>
        </w:tc>
        <w:tc>
          <w:tcPr>
            <w:tcW w:w="2478" w:type="dxa"/>
          </w:tcPr>
          <w:p w:rsidR="00900F3F" w:rsidRPr="009D6751" w:rsidRDefault="00E02655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Type</w:t>
            </w:r>
          </w:p>
        </w:tc>
      </w:tr>
      <w:tr w:rsidR="00900F3F" w:rsidRPr="009D6751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 w:val="restart"/>
          </w:tcPr>
          <w:p w:rsidR="00900F3F" w:rsidRDefault="00E02655" w:rsidP="00CD59BB">
            <w:r>
              <w:t>Target</w:t>
            </w:r>
          </w:p>
          <w:p w:rsidR="00900F3F" w:rsidRPr="00900F3F" w:rsidRDefault="00900F3F" w:rsidP="00CD59BB">
            <w:pPr>
              <w:rPr>
                <w:i/>
              </w:rPr>
            </w:pPr>
            <w:r w:rsidRPr="00900F3F">
              <w:rPr>
                <w:i/>
              </w:rPr>
              <w:t>Lists</w:t>
            </w:r>
          </w:p>
        </w:tc>
        <w:tc>
          <w:tcPr>
            <w:tcW w:w="2946" w:type="dxa"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Default="00F15BF5" w:rsidP="008E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Redhsift </w:t>
            </w:r>
            <w:r w:rsidR="001827A9">
              <w:t xml:space="preserve">clusters : </w:t>
            </w:r>
          </w:p>
          <w:p w:rsidR="008E38B9" w:rsidRPr="009D6751" w:rsidRDefault="0073304B" w:rsidP="008E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: UAT, PRODUCTION, DEV</w:t>
            </w: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F3F" w:rsidRPr="009D6751" w:rsidTr="00CD5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CD59BB"/>
        </w:tc>
        <w:tc>
          <w:tcPr>
            <w:tcW w:w="2946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F3F" w:rsidRPr="009D6751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CD59BB"/>
        </w:tc>
        <w:tc>
          <w:tcPr>
            <w:tcW w:w="2946" w:type="dxa"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F3F" w:rsidRPr="009D6751" w:rsidTr="00CD5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CD59BB"/>
        </w:tc>
        <w:tc>
          <w:tcPr>
            <w:tcW w:w="2946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728A" w:rsidRPr="009D6751" w:rsidRDefault="00900F3F" w:rsidP="00EC1226">
      <w:pPr>
        <w:pStyle w:val="Heading2"/>
      </w:pPr>
      <w:bookmarkStart w:id="23" w:name="_Toc403739176"/>
      <w:bookmarkEnd w:id="22"/>
      <w:r>
        <w:t>Scheduling</w:t>
      </w:r>
      <w:bookmarkEnd w:id="23"/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420"/>
        <w:gridCol w:w="7720"/>
      </w:tblGrid>
      <w:tr w:rsidR="00E02655" w:rsidRPr="009D6751" w:rsidTr="00B45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hideMark/>
          </w:tcPr>
          <w:p w:rsidR="00E02655" w:rsidRPr="00900F3F" w:rsidRDefault="00E02655" w:rsidP="00347416">
            <w:pPr>
              <w:rPr>
                <w:i/>
              </w:rPr>
            </w:pPr>
          </w:p>
        </w:tc>
        <w:tc>
          <w:tcPr>
            <w:tcW w:w="7720" w:type="dxa"/>
            <w:hideMark/>
          </w:tcPr>
          <w:p w:rsidR="00E02655" w:rsidRPr="009D6751" w:rsidRDefault="00E02655" w:rsidP="003474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2655" w:rsidRPr="009D6751" w:rsidTr="00B45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:rsidR="00E02655" w:rsidRPr="00900F3F" w:rsidRDefault="00E02655" w:rsidP="00347416">
            <w:pPr>
              <w:rPr>
                <w:i/>
              </w:rPr>
            </w:pPr>
            <w:r>
              <w:t>Scheduling</w:t>
            </w:r>
          </w:p>
        </w:tc>
        <w:tc>
          <w:tcPr>
            <w:tcW w:w="7720" w:type="dxa"/>
          </w:tcPr>
          <w:p w:rsidR="00E02655" w:rsidRDefault="00E02655" w:rsidP="00B45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 to Appworx Spreadsheet</w:t>
            </w:r>
            <w:r w:rsidRPr="009D6751">
              <w:t>.</w:t>
            </w:r>
          </w:p>
          <w:p w:rsidR="00E02655" w:rsidRPr="009D6751" w:rsidRDefault="00E02655" w:rsidP="00347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67A3A" w:rsidRPr="009D6751" w:rsidRDefault="00567A3A" w:rsidP="00EC1226">
      <w:pPr>
        <w:pStyle w:val="Heading2"/>
      </w:pPr>
    </w:p>
    <w:tbl>
      <w:tblPr>
        <w:tblStyle w:val="MediumGrid3-Accent1"/>
        <w:tblW w:w="10633" w:type="dxa"/>
        <w:tblLook w:val="04A0" w:firstRow="1" w:lastRow="0" w:firstColumn="1" w:lastColumn="0" w:noHBand="0" w:noVBand="1"/>
      </w:tblPr>
      <w:tblGrid>
        <w:gridCol w:w="4187"/>
        <w:gridCol w:w="5573"/>
        <w:gridCol w:w="873"/>
      </w:tblGrid>
      <w:tr w:rsidR="004C66BA" w:rsidRPr="009D6751" w:rsidTr="00506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7" w:type="dxa"/>
            <w:hideMark/>
          </w:tcPr>
          <w:p w:rsidR="00567A3A" w:rsidRPr="00900F3F" w:rsidRDefault="00567A3A" w:rsidP="00CD59BB">
            <w:pPr>
              <w:rPr>
                <w:i/>
              </w:rPr>
            </w:pPr>
            <w:r>
              <w:t>SCRIPT NAME</w:t>
            </w:r>
          </w:p>
        </w:tc>
        <w:tc>
          <w:tcPr>
            <w:tcW w:w="5573" w:type="dxa"/>
            <w:hideMark/>
          </w:tcPr>
          <w:p w:rsidR="00567A3A" w:rsidRPr="009D6751" w:rsidRDefault="00567A3A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LOCATION</w:t>
            </w:r>
          </w:p>
        </w:tc>
        <w:tc>
          <w:tcPr>
            <w:tcW w:w="873" w:type="dxa"/>
          </w:tcPr>
          <w:p w:rsidR="00567A3A" w:rsidRPr="009D6751" w:rsidRDefault="00567A3A" w:rsidP="00567A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LABEL</w:t>
            </w:r>
          </w:p>
        </w:tc>
      </w:tr>
      <w:tr w:rsidR="004C66BA" w:rsidRPr="009D6751" w:rsidTr="0050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7" w:type="dxa"/>
          </w:tcPr>
          <w:p w:rsidR="008E5545" w:rsidRDefault="00330871" w:rsidP="00923C41">
            <w:r w:rsidRPr="00330871">
              <w:t>redshift_cluster_tables_check.sh</w:t>
            </w:r>
          </w:p>
          <w:p w:rsidR="00330871" w:rsidRDefault="00330871" w:rsidP="00923C41">
            <w:r w:rsidRPr="00330871">
              <w:t>tables_check.sh</w:t>
            </w:r>
          </w:p>
          <w:p w:rsidR="00330871" w:rsidRDefault="00330871" w:rsidP="00923C41">
            <w:r w:rsidRPr="00330871">
              <w:t>email_users_for_tables_warninglevel.sh</w:t>
            </w:r>
          </w:p>
          <w:p w:rsidR="00330871" w:rsidRDefault="00330871" w:rsidP="00923C41">
            <w:r w:rsidRPr="00330871">
              <w:t>email_users_for_tables_criticallevel.sh</w:t>
            </w:r>
          </w:p>
          <w:p w:rsidR="00330871" w:rsidRPr="009D6751" w:rsidRDefault="004C66BA" w:rsidP="00923C41">
            <w:r>
              <w:t>redshift-id-pass</w:t>
            </w:r>
          </w:p>
        </w:tc>
        <w:tc>
          <w:tcPr>
            <w:tcW w:w="5573" w:type="dxa"/>
          </w:tcPr>
          <w:p w:rsidR="00923C41" w:rsidRPr="00923C41" w:rsidRDefault="005065FC" w:rsidP="004C66BA">
            <w:pPr>
              <w:autoSpaceDE w:val="0"/>
              <w:autoSpaceDN w:val="0"/>
              <w:adjustRightInd w:val="0"/>
              <w:spacing w:before="10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/pvcsapp/data/CorpIS_A_H/work/EDM_DMIS/AutoOps/AM</w:t>
            </w:r>
          </w:p>
        </w:tc>
        <w:tc>
          <w:tcPr>
            <w:tcW w:w="873" w:type="dxa"/>
          </w:tcPr>
          <w:p w:rsidR="00923C41" w:rsidRPr="00923C41" w:rsidRDefault="00923C41" w:rsidP="00923C41">
            <w:pPr>
              <w:autoSpaceDE w:val="0"/>
              <w:autoSpaceDN w:val="0"/>
              <w:adjustRightInd w:val="0"/>
              <w:spacing w:before="10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C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D3678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:rsidR="00A9189F" w:rsidRDefault="004E728A" w:rsidP="004E728A">
      <w:r w:rsidRPr="009D6751">
        <w:br w:type="page"/>
      </w:r>
    </w:p>
    <w:p w:rsidR="004E728A" w:rsidRPr="009D6751" w:rsidRDefault="00567A3A" w:rsidP="00020BB5">
      <w:pPr>
        <w:pStyle w:val="Heading1"/>
      </w:pPr>
      <w:bookmarkStart w:id="24" w:name="_Toc403739178"/>
      <w:bookmarkEnd w:id="1"/>
      <w:r>
        <w:lastRenderedPageBreak/>
        <w:t>Deployment Instructions</w:t>
      </w:r>
      <w:bookmarkEnd w:id="24"/>
    </w:p>
    <w:p w:rsidR="00567A3A" w:rsidRDefault="008C030E" w:rsidP="00EC1226">
      <w:pPr>
        <w:pStyle w:val="Heading2"/>
        <w:numPr>
          <w:ilvl w:val="0"/>
          <w:numId w:val="7"/>
        </w:numPr>
      </w:pPr>
      <w:bookmarkStart w:id="25" w:name="_Toc403739179"/>
      <w:r>
        <w:t>Table/Repository Backups Required</w:t>
      </w:r>
      <w:bookmarkEnd w:id="25"/>
    </w:p>
    <w:p w:rsidR="00567A3A" w:rsidRPr="00EC1226" w:rsidRDefault="00567A3A" w:rsidP="00567A3A">
      <w:r w:rsidRPr="00EC1226">
        <w:t>List any objects that require backup. If no objects required, indicate with an “N/A”.</w:t>
      </w:r>
    </w:p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923"/>
        <w:gridCol w:w="4315"/>
        <w:gridCol w:w="1350"/>
        <w:gridCol w:w="3870"/>
      </w:tblGrid>
      <w:tr w:rsidR="00E301A6" w:rsidRPr="009D6751" w:rsidTr="004E4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hideMark/>
          </w:tcPr>
          <w:p w:rsidR="00E301A6" w:rsidRPr="00900F3F" w:rsidRDefault="00E301A6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4315" w:type="dxa"/>
            <w:hideMark/>
          </w:tcPr>
          <w:p w:rsidR="00E301A6" w:rsidRPr="009D6751" w:rsidRDefault="00E301A6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50" w:type="dxa"/>
          </w:tcPr>
          <w:p w:rsidR="00E301A6" w:rsidRPr="009D6751" w:rsidRDefault="00E301A6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3870" w:type="dxa"/>
          </w:tcPr>
          <w:p w:rsidR="00E301A6" w:rsidRDefault="00E301A6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BY</w:t>
            </w:r>
          </w:p>
        </w:tc>
      </w:tr>
      <w:tr w:rsidR="00E301A6" w:rsidRPr="004E4E6B" w:rsidTr="004E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E301A6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4315" w:type="dxa"/>
          </w:tcPr>
          <w:p w:rsidR="008C1D78" w:rsidRPr="004E4E6B" w:rsidRDefault="00F15BF5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A">
              <w:t>N/A</w:t>
            </w:r>
          </w:p>
        </w:tc>
        <w:tc>
          <w:tcPr>
            <w:tcW w:w="1350" w:type="dxa"/>
          </w:tcPr>
          <w:p w:rsidR="00E301A6" w:rsidRPr="004E4E6B" w:rsidRDefault="00E301A6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E301A6" w:rsidRPr="004E4E6B" w:rsidRDefault="00E301A6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01A6" w:rsidRPr="004E4E6B" w:rsidTr="004E4E6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E301A6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4315" w:type="dxa"/>
          </w:tcPr>
          <w:p w:rsidR="008C1D78" w:rsidRPr="004E4E6B" w:rsidRDefault="008C1D78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E301A6" w:rsidRPr="004E4E6B" w:rsidRDefault="00E301A6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E301A6" w:rsidRPr="004E4E6B" w:rsidRDefault="00E301A6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01A6" w:rsidRPr="004E4E6B" w:rsidTr="004E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E301A6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4315" w:type="dxa"/>
          </w:tcPr>
          <w:p w:rsidR="00E301A6" w:rsidRPr="004E4E6B" w:rsidRDefault="00E301A6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E301A6" w:rsidRPr="004E4E6B" w:rsidRDefault="00E301A6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E301A6" w:rsidRPr="004E4E6B" w:rsidRDefault="00E301A6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01A6" w:rsidRPr="004E4E6B" w:rsidTr="004E4E6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E301A6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4315" w:type="dxa"/>
          </w:tcPr>
          <w:p w:rsidR="00E301A6" w:rsidRPr="004E4E6B" w:rsidRDefault="00E301A6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E301A6" w:rsidRPr="004E4E6B" w:rsidRDefault="00E301A6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E301A6" w:rsidRPr="004E4E6B" w:rsidRDefault="00E301A6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7A3A" w:rsidRDefault="008C030E" w:rsidP="00EC1226">
      <w:pPr>
        <w:pStyle w:val="Heading2"/>
        <w:numPr>
          <w:ilvl w:val="0"/>
          <w:numId w:val="7"/>
        </w:numPr>
      </w:pPr>
      <w:bookmarkStart w:id="26" w:name="_Toc403739180"/>
      <w:r>
        <w:t>Production Pre-Deployment Dependencies</w:t>
      </w:r>
      <w:bookmarkEnd w:id="26"/>
    </w:p>
    <w:p w:rsidR="00567A3A" w:rsidRPr="00EC1226" w:rsidRDefault="00567A3A" w:rsidP="00EC1226">
      <w:r w:rsidRPr="00EC1226">
        <w:t>List any chain, modules or processes that must be completed prior to the production deployment. If none, indicate with an “N/A”.</w:t>
      </w:r>
    </w:p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923"/>
        <w:gridCol w:w="4315"/>
        <w:gridCol w:w="1350"/>
        <w:gridCol w:w="3870"/>
      </w:tblGrid>
      <w:tr w:rsidR="004E4E6B" w:rsidRPr="009D6751" w:rsidTr="00CD5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4315" w:type="dxa"/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50" w:type="dxa"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3870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BY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4315" w:type="dxa"/>
          </w:tcPr>
          <w:p w:rsidR="004E4E6B" w:rsidRPr="004E4E6B" w:rsidRDefault="00F15BF5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A">
              <w:t>N/A</w:t>
            </w: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7A3A" w:rsidRPr="00567A3A" w:rsidRDefault="008C030E" w:rsidP="00EC1226">
      <w:pPr>
        <w:pStyle w:val="Heading2"/>
        <w:numPr>
          <w:ilvl w:val="0"/>
          <w:numId w:val="7"/>
        </w:numPr>
      </w:pPr>
      <w:bookmarkStart w:id="27" w:name="_Toc403739181"/>
      <w:r>
        <w:t>Deployment Instructions (Steps Executed Sequentially, Unless Noted)</w:t>
      </w:r>
      <w:bookmarkEnd w:id="27"/>
    </w:p>
    <w:p w:rsidR="00EC1226" w:rsidRDefault="00567A3A" w:rsidP="00567A3A">
      <w:pPr>
        <w:jc w:val="both"/>
      </w:pPr>
      <w:r w:rsidRPr="00EC1226">
        <w:t xml:space="preserve">List steps by order of deployment. For multiple day deployments, document the steps in order by day of deployment. If steps are </w:t>
      </w:r>
      <w:r w:rsidR="008C030E" w:rsidRPr="00EC1226">
        <w:t>non-sequential</w:t>
      </w:r>
      <w:r w:rsidRPr="00EC1226">
        <w:t xml:space="preserve">, indicate as well. </w:t>
      </w:r>
    </w:p>
    <w:tbl>
      <w:tblPr>
        <w:tblStyle w:val="MediumGrid3-Accent1"/>
        <w:tblW w:w="9047" w:type="dxa"/>
        <w:tblLook w:val="04A0" w:firstRow="1" w:lastRow="0" w:firstColumn="1" w:lastColumn="0" w:noHBand="0" w:noVBand="1"/>
      </w:tblPr>
      <w:tblGrid>
        <w:gridCol w:w="918"/>
        <w:gridCol w:w="3931"/>
        <w:gridCol w:w="2099"/>
        <w:gridCol w:w="2099"/>
      </w:tblGrid>
      <w:tr w:rsidR="00E02655" w:rsidTr="00E02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hideMark/>
          </w:tcPr>
          <w:p w:rsidR="00E02655" w:rsidRPr="00900F3F" w:rsidRDefault="00E02655" w:rsidP="00347416">
            <w:pPr>
              <w:rPr>
                <w:i/>
              </w:rPr>
            </w:pPr>
            <w:r>
              <w:t>STEP #</w:t>
            </w:r>
          </w:p>
        </w:tc>
        <w:tc>
          <w:tcPr>
            <w:tcW w:w="3931" w:type="dxa"/>
            <w:hideMark/>
          </w:tcPr>
          <w:p w:rsidR="00E02655" w:rsidRPr="009D6751" w:rsidRDefault="00E02655" w:rsidP="003474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GO-NO-GO </w:t>
            </w:r>
          </w:p>
        </w:tc>
        <w:tc>
          <w:tcPr>
            <w:tcW w:w="2099" w:type="dxa"/>
          </w:tcPr>
          <w:p w:rsidR="00E02655" w:rsidRPr="00E02655" w:rsidRDefault="00E02655" w:rsidP="00E026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/ TIME</w:t>
            </w:r>
          </w:p>
        </w:tc>
        <w:tc>
          <w:tcPr>
            <w:tcW w:w="2099" w:type="dxa"/>
          </w:tcPr>
          <w:p w:rsidR="00E02655" w:rsidRDefault="00E02655" w:rsidP="00E026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Rollback Steps</w:t>
            </w:r>
          </w:p>
        </w:tc>
      </w:tr>
      <w:tr w:rsidR="00E02655" w:rsidRPr="00EC1226" w:rsidTr="00E02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02655" w:rsidRPr="00EC1226" w:rsidRDefault="00E02655" w:rsidP="00347416">
            <w:pPr>
              <w:rPr>
                <w:b w:val="0"/>
              </w:rPr>
            </w:pPr>
            <w:r w:rsidRPr="00EC1226">
              <w:rPr>
                <w:b w:val="0"/>
              </w:rPr>
              <w:t>1.</w:t>
            </w:r>
          </w:p>
        </w:tc>
        <w:tc>
          <w:tcPr>
            <w:tcW w:w="3931" w:type="dxa"/>
          </w:tcPr>
          <w:p w:rsidR="00E02655" w:rsidRPr="00EC1226" w:rsidRDefault="00E02655" w:rsidP="00347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E02655" w:rsidRPr="00EC1226" w:rsidRDefault="00E02655" w:rsidP="00347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DATE/TIME</w:t>
            </w:r>
          </w:p>
        </w:tc>
        <w:tc>
          <w:tcPr>
            <w:tcW w:w="2099" w:type="dxa"/>
          </w:tcPr>
          <w:p w:rsidR="00E02655" w:rsidRDefault="00E02655" w:rsidP="00347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 section F</w:t>
            </w:r>
          </w:p>
        </w:tc>
      </w:tr>
    </w:tbl>
    <w:p w:rsidR="00E02655" w:rsidRDefault="00E02655" w:rsidP="00567A3A">
      <w:pPr>
        <w:jc w:val="both"/>
      </w:pPr>
    </w:p>
    <w:tbl>
      <w:tblPr>
        <w:tblStyle w:val="MediumGrid3-Accent1"/>
        <w:tblW w:w="10970" w:type="dxa"/>
        <w:tblLayout w:type="fixed"/>
        <w:tblLook w:val="04A0" w:firstRow="1" w:lastRow="0" w:firstColumn="1" w:lastColumn="0" w:noHBand="0" w:noVBand="1"/>
      </w:tblPr>
      <w:tblGrid>
        <w:gridCol w:w="732"/>
        <w:gridCol w:w="5648"/>
        <w:gridCol w:w="1380"/>
        <w:gridCol w:w="1329"/>
        <w:gridCol w:w="1881"/>
      </w:tblGrid>
      <w:tr w:rsidR="006C7E81" w:rsidRPr="009D6751" w:rsidTr="00511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5648" w:type="dxa"/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80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PROVIDE:</w:t>
            </w:r>
          </w:p>
          <w:p w:rsidR="004E4E6B" w:rsidRDefault="004E4E6B" w:rsidP="004E4E6B">
            <w:pPr>
              <w:pStyle w:val="ListParagraph"/>
              <w:numPr>
                <w:ilvl w:val="0"/>
                <w:numId w:val="20"/>
              </w:numPr>
              <w:ind w:left="357" w:hanging="2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4E6B">
              <w:t>App Tool</w:t>
            </w:r>
          </w:p>
          <w:p w:rsidR="004E4E6B" w:rsidRPr="004E4E6B" w:rsidRDefault="004E4E6B" w:rsidP="004E4E6B">
            <w:pPr>
              <w:pStyle w:val="ListParagraph"/>
              <w:numPr>
                <w:ilvl w:val="0"/>
                <w:numId w:val="20"/>
              </w:numPr>
              <w:ind w:left="357" w:hanging="2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4E6B">
              <w:t>Login@DBase</w:t>
            </w:r>
          </w:p>
        </w:tc>
        <w:tc>
          <w:tcPr>
            <w:tcW w:w="1329" w:type="dxa"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1881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DEV/APP ANALYST</w:t>
            </w:r>
          </w:p>
        </w:tc>
      </w:tr>
      <w:tr w:rsidR="00A23FFF" w:rsidRPr="00EC1226" w:rsidTr="00511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4E4E6B" w:rsidRPr="00EC1226" w:rsidRDefault="004E4E6B" w:rsidP="00CD59BB">
            <w:pPr>
              <w:rPr>
                <w:b w:val="0"/>
              </w:rPr>
            </w:pPr>
            <w:r w:rsidRPr="00EC1226">
              <w:rPr>
                <w:b w:val="0"/>
              </w:rPr>
              <w:t>1.</w:t>
            </w:r>
          </w:p>
        </w:tc>
        <w:tc>
          <w:tcPr>
            <w:tcW w:w="5648" w:type="dxa"/>
          </w:tcPr>
          <w:p w:rsidR="00AF4DD8" w:rsidRPr="00961B57" w:rsidRDefault="00AF4DD8" w:rsidP="00AF4DD8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B57">
              <w:rPr>
                <w:b/>
              </w:rPr>
              <w:t>redshift_cluster_tables_check.sh</w:t>
            </w:r>
          </w:p>
          <w:p w:rsidR="00AF4DD8" w:rsidRPr="00961B57" w:rsidRDefault="00AF4DD8" w:rsidP="00AF4DD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B57">
              <w:rPr>
                <w:b/>
              </w:rPr>
              <w:t>tables_check.sh</w:t>
            </w:r>
          </w:p>
          <w:p w:rsidR="00AF4DD8" w:rsidRPr="00961B57" w:rsidRDefault="00AF4DD8" w:rsidP="00AF4DD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B57">
              <w:rPr>
                <w:b/>
              </w:rPr>
              <w:t>email_users_for_tables_warninglevel.sh</w:t>
            </w:r>
          </w:p>
          <w:p w:rsidR="00AF4DD8" w:rsidRPr="00961B57" w:rsidRDefault="00AF4DD8" w:rsidP="00AF4DD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B57">
              <w:rPr>
                <w:b/>
              </w:rPr>
              <w:t>email_users_for_tables_criticallevel.sh</w:t>
            </w:r>
          </w:p>
          <w:p w:rsidR="00AF4DD8" w:rsidRDefault="00AF4DD8" w:rsidP="00AF4DD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1B57">
              <w:rPr>
                <w:b/>
              </w:rPr>
              <w:t>redshift-id-pass</w:t>
            </w:r>
          </w:p>
          <w:p w:rsidR="0037543D" w:rsidRDefault="0037543D" w:rsidP="00AF4DD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7543D" w:rsidRDefault="008E5545" w:rsidP="00A76B7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chmod 755 </w:t>
            </w:r>
            <w:r w:rsidR="001606FB">
              <w:t>*</w:t>
            </w:r>
          </w:p>
          <w:p w:rsidR="001606FB" w:rsidRDefault="001606FB" w:rsidP="001606F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7543D" w:rsidRDefault="0037543D" w:rsidP="0037543D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 the </w:t>
            </w:r>
            <w:r w:rsidRPr="00961B57">
              <w:rPr>
                <w:b/>
              </w:rPr>
              <w:t>redshift-id-pass</w:t>
            </w:r>
            <w:r>
              <w:t xml:space="preserve"> with the server, loginid, and other details as mentioned</w:t>
            </w:r>
          </w:p>
          <w:p w:rsidR="0037543D" w:rsidRPr="0037543D" w:rsidRDefault="0037543D" w:rsidP="0037543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7543D">
              <w:rPr>
                <w:b/>
                <w:sz w:val="20"/>
                <w:szCs w:val="20"/>
              </w:rPr>
              <w:t>servername</w:t>
            </w:r>
            <w:r w:rsidR="0073304B">
              <w:rPr>
                <w:b/>
                <w:sz w:val="20"/>
                <w:szCs w:val="20"/>
              </w:rPr>
              <w:t>:loginid:password:database:port_</w:t>
            </w:r>
            <w:r w:rsidRPr="0037543D">
              <w:rPr>
                <w:b/>
                <w:sz w:val="20"/>
                <w:szCs w:val="20"/>
              </w:rPr>
              <w:t>no</w:t>
            </w:r>
            <w:r w:rsidR="0073304B">
              <w:rPr>
                <w:b/>
                <w:sz w:val="20"/>
                <w:szCs w:val="20"/>
              </w:rPr>
              <w:t>:Type of server</w:t>
            </w:r>
          </w:p>
          <w:p w:rsidR="001606FB" w:rsidRDefault="001606FB" w:rsidP="0037543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7543D" w:rsidRDefault="0037543D" w:rsidP="0037543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example :-</w:t>
            </w:r>
          </w:p>
          <w:p w:rsidR="0073304B" w:rsidRDefault="0073304B" w:rsidP="0037543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06FB" w:rsidRDefault="0037543D" w:rsidP="001606F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rsamd1:csingh1:CMSCS:cvrsamd:5453</w:t>
            </w:r>
            <w:r w:rsidR="0073304B">
              <w:t>:</w:t>
            </w:r>
            <w:r w:rsidR="0073304B" w:rsidRPr="0073304B">
              <w:t>UAT</w:t>
            </w:r>
          </w:p>
          <w:p w:rsidR="001606FB" w:rsidRDefault="001606FB" w:rsidP="0073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06FB" w:rsidRPr="001606FB" w:rsidRDefault="001606FB" w:rsidP="001606FB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Run </w:t>
            </w:r>
            <w:r w:rsidRPr="001606FB">
              <w:rPr>
                <w:b/>
              </w:rPr>
              <w:t>./redshift_cluster_tables_check.sh</w:t>
            </w:r>
          </w:p>
          <w:p w:rsidR="0037543D" w:rsidRDefault="0037543D" w:rsidP="001606F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USAGE : ./redshift_cluster_tables_check.sh 'TABLES_THRESHOLD_WARNING_PERCENTAGE' 'TABLES_THRESHOLD_CRITICAL_PERCENTAGE'</w:t>
            </w:r>
          </w:p>
          <w:p w:rsidR="0073304B" w:rsidRDefault="0073304B" w:rsidP="001606F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7543D" w:rsidRDefault="0037543D" w:rsidP="0037543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Example : -</w:t>
            </w:r>
          </w:p>
          <w:p w:rsidR="0037543D" w:rsidRPr="00961B57" w:rsidRDefault="0037543D" w:rsidP="0037543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B57">
              <w:rPr>
                <w:b/>
              </w:rPr>
              <w:t>./redshift_cluster_tables_check.sh 75 90</w:t>
            </w:r>
          </w:p>
          <w:p w:rsidR="0037543D" w:rsidRDefault="0037543D" w:rsidP="0037543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627DC" w:rsidRPr="00EC1226" w:rsidRDefault="00A627DC" w:rsidP="008E554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5069F7" w:rsidRPr="00EC1226" w:rsidRDefault="005069F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:rsidR="004E4E6B" w:rsidRPr="00EC1226" w:rsidRDefault="006C7E81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1881" w:type="dxa"/>
          </w:tcPr>
          <w:p w:rsidR="004E4E6B" w:rsidRPr="00EC1226" w:rsidRDefault="005069F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>DBA</w:t>
            </w:r>
          </w:p>
        </w:tc>
      </w:tr>
      <w:tr w:rsidR="00A23FFF" w:rsidRPr="00EC1226" w:rsidTr="0051159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4E4E6B" w:rsidRPr="00EC1226" w:rsidRDefault="004E4E6B" w:rsidP="00CD59BB">
            <w:pPr>
              <w:rPr>
                <w:b w:val="0"/>
              </w:rPr>
            </w:pPr>
            <w:r w:rsidRPr="00EC1226">
              <w:rPr>
                <w:b w:val="0"/>
              </w:rPr>
              <w:t>2.</w:t>
            </w:r>
          </w:p>
        </w:tc>
        <w:tc>
          <w:tcPr>
            <w:tcW w:w="5648" w:type="dxa"/>
          </w:tcPr>
          <w:p w:rsidR="00F15BF5" w:rsidRPr="00EC1226" w:rsidRDefault="006C7E81" w:rsidP="008C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Appworx spreadsheet</w:t>
            </w:r>
          </w:p>
        </w:tc>
        <w:tc>
          <w:tcPr>
            <w:tcW w:w="1380" w:type="dxa"/>
          </w:tcPr>
          <w:p w:rsidR="004E4E6B" w:rsidRPr="00EC1226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:rsidR="004E4E6B" w:rsidRPr="00EC1226" w:rsidRDefault="006C7E81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1881" w:type="dxa"/>
          </w:tcPr>
          <w:p w:rsidR="004E4E6B" w:rsidRPr="00EC1226" w:rsidRDefault="006C7E81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AppSupport/DBA (onsite DBA should put cvadmin password in Appworx)</w:t>
            </w:r>
          </w:p>
        </w:tc>
      </w:tr>
      <w:tr w:rsidR="008E5545" w:rsidRPr="00EC1226" w:rsidTr="00511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8E5545" w:rsidRPr="00EC1226" w:rsidRDefault="008E5545" w:rsidP="008E5545">
            <w:pPr>
              <w:rPr>
                <w:b w:val="0"/>
              </w:rPr>
            </w:pPr>
            <w:r w:rsidRPr="00EC1226">
              <w:rPr>
                <w:b w:val="0"/>
              </w:rPr>
              <w:t>3.</w:t>
            </w:r>
          </w:p>
        </w:tc>
        <w:tc>
          <w:tcPr>
            <w:tcW w:w="5648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:rsidR="008E5545" w:rsidRPr="00D21D0A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1" w:type="dxa"/>
          </w:tcPr>
          <w:p w:rsidR="008E5545" w:rsidRPr="00D21D0A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5545" w:rsidRPr="00EC1226" w:rsidTr="0051159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8E5545" w:rsidRPr="00EC1226" w:rsidRDefault="008E5545" w:rsidP="008E5545">
            <w:pPr>
              <w:rPr>
                <w:b w:val="0"/>
              </w:rPr>
            </w:pPr>
            <w:r w:rsidRPr="00EC1226">
              <w:rPr>
                <w:b w:val="0"/>
              </w:rPr>
              <w:t>4.</w:t>
            </w:r>
          </w:p>
        </w:tc>
        <w:tc>
          <w:tcPr>
            <w:tcW w:w="5648" w:type="dxa"/>
          </w:tcPr>
          <w:p w:rsidR="008E5545" w:rsidRPr="00EC1226" w:rsidRDefault="005065FC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No-Go    5/17/2016</w:t>
            </w:r>
          </w:p>
        </w:tc>
        <w:tc>
          <w:tcPr>
            <w:tcW w:w="1380" w:type="dxa"/>
          </w:tcPr>
          <w:p w:rsidR="008E5545" w:rsidRPr="00EC1226" w:rsidRDefault="005065FC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PM</w:t>
            </w:r>
          </w:p>
        </w:tc>
        <w:tc>
          <w:tcPr>
            <w:tcW w:w="1329" w:type="dxa"/>
          </w:tcPr>
          <w:p w:rsidR="008E5545" w:rsidRPr="00D21D0A" w:rsidRDefault="008E5545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1" w:type="dxa"/>
          </w:tcPr>
          <w:p w:rsidR="008E5545" w:rsidRPr="00D21D0A" w:rsidRDefault="005065FC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DBA/</w:t>
            </w:r>
            <w:r w:rsidR="00AD3519">
              <w:t xml:space="preserve"> </w:t>
            </w:r>
            <w:r>
              <w:t>AppSupport</w:t>
            </w:r>
          </w:p>
        </w:tc>
      </w:tr>
    </w:tbl>
    <w:p w:rsidR="00567A3A" w:rsidRPr="00EC1226" w:rsidRDefault="00567A3A" w:rsidP="00EC1226">
      <w:pPr>
        <w:pStyle w:val="Heading2"/>
      </w:pPr>
      <w:bookmarkStart w:id="28" w:name="_Toc403739182"/>
      <w:r w:rsidRPr="00EC1226">
        <w:t>Initial History Load</w:t>
      </w:r>
      <w:bookmarkStart w:id="29" w:name="_Toc394650390"/>
      <w:bookmarkEnd w:id="28"/>
    </w:p>
    <w:tbl>
      <w:tblPr>
        <w:tblW w:w="10458" w:type="dxa"/>
        <w:tblLook w:val="01E0" w:firstRow="1" w:lastRow="1" w:firstColumn="1" w:lastColumn="1" w:noHBand="0" w:noVBand="0"/>
      </w:tblPr>
      <w:tblGrid>
        <w:gridCol w:w="3168"/>
        <w:gridCol w:w="1080"/>
        <w:gridCol w:w="1080"/>
        <w:gridCol w:w="3150"/>
        <w:gridCol w:w="990"/>
        <w:gridCol w:w="990"/>
      </w:tblGrid>
      <w:tr w:rsidR="00EC1226" w:rsidRPr="00DC5D55" w:rsidTr="00EC1226">
        <w:trPr>
          <w:trHeight w:val="420"/>
        </w:trPr>
        <w:tc>
          <w:tcPr>
            <w:tcW w:w="3168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</w:tcBorders>
            <w:vAlign w:val="center"/>
          </w:tcPr>
          <w:p w:rsidR="004E4E6B" w:rsidRPr="00DC5D55" w:rsidRDefault="004E4E6B" w:rsidP="004E4E6B">
            <w:pPr>
              <w:spacing w:before="120" w:after="120"/>
              <w:rPr>
                <w:rFonts w:ascii="Times New Roman" w:hAnsi="Times New Roman"/>
              </w:rPr>
            </w:pPr>
            <w:r w:rsidRPr="00E40B33">
              <w:rPr>
                <w:rFonts w:ascii="Times New Roman" w:hAnsi="Times New Roman"/>
                <w:b/>
              </w:rPr>
              <w:t>Initial/History Load Required</w:t>
            </w:r>
          </w:p>
        </w:tc>
        <w:tc>
          <w:tcPr>
            <w:tcW w:w="1080" w:type="dxa"/>
            <w:tcBorders>
              <w:top w:val="single" w:sz="8" w:space="0" w:color="1F497D" w:themeColor="text2"/>
              <w:bottom w:val="single" w:sz="8" w:space="0" w:color="1F497D" w:themeColor="text2"/>
            </w:tcBorders>
            <w:vAlign w:val="center"/>
          </w:tcPr>
          <w:p w:rsidR="004E4E6B" w:rsidRPr="00DC5D55" w:rsidRDefault="004E4E6B" w:rsidP="004E4E6B">
            <w:pPr>
              <w:spacing w:before="120" w:after="120"/>
              <w:rPr>
                <w:rFonts w:ascii="Times New Roman" w:hAnsi="Times New Roman"/>
                <w:b/>
              </w:rPr>
            </w:pPr>
            <w:r w:rsidRPr="00DC5D55">
              <w:rPr>
                <w:rFonts w:ascii="Times New Roman" w:hAnsi="Times New Roman"/>
                <w:b/>
              </w:rPr>
              <w:t xml:space="preserve">Yes   </w:t>
            </w:r>
            <w:r w:rsidR="00E17320" w:rsidRPr="00DC5D55">
              <w:rPr>
                <w:rFonts w:ascii="Times New Roman" w:hAnsi="Times New Roman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5D55">
              <w:rPr>
                <w:rFonts w:ascii="Times New Roman" w:hAnsi="Times New Roman"/>
                <w:b/>
              </w:rPr>
              <w:instrText xml:space="preserve"> FORMCHECKBOX </w:instrText>
            </w:r>
            <w:r w:rsidR="008A2EFF">
              <w:rPr>
                <w:rFonts w:ascii="Times New Roman" w:hAnsi="Times New Roman"/>
                <w:b/>
              </w:rPr>
            </w:r>
            <w:r w:rsidR="008A2EFF">
              <w:rPr>
                <w:rFonts w:ascii="Times New Roman" w:hAnsi="Times New Roman"/>
                <w:b/>
              </w:rPr>
              <w:fldChar w:fldCharType="separate"/>
            </w:r>
            <w:r w:rsidR="00E17320" w:rsidRPr="00DC5D55">
              <w:rPr>
                <w:rFonts w:ascii="Times New Roman" w:hAnsi="Times New Roman"/>
                <w:b/>
              </w:rPr>
              <w:fldChar w:fldCharType="end"/>
            </w:r>
          </w:p>
        </w:tc>
        <w:tc>
          <w:tcPr>
            <w:tcW w:w="1080" w:type="dxa"/>
            <w:tcBorders>
              <w:top w:val="single" w:sz="8" w:space="0" w:color="1F497D" w:themeColor="text2"/>
              <w:bottom w:val="single" w:sz="8" w:space="0" w:color="1F497D" w:themeColor="text2"/>
              <w:right w:val="single" w:sz="4" w:space="0" w:color="auto"/>
            </w:tcBorders>
            <w:vAlign w:val="center"/>
          </w:tcPr>
          <w:p w:rsidR="004E4E6B" w:rsidRPr="00DC5D55" w:rsidRDefault="004E4E6B" w:rsidP="00524F4B">
            <w:pPr>
              <w:spacing w:before="120" w:after="120"/>
              <w:rPr>
                <w:rFonts w:ascii="Times New Roman" w:hAnsi="Times New Roman"/>
                <w:b/>
              </w:rPr>
            </w:pPr>
            <w:r w:rsidRPr="00DC5D55">
              <w:rPr>
                <w:rFonts w:ascii="Times New Roman" w:hAnsi="Times New Roman"/>
                <w:b/>
              </w:rPr>
              <w:t xml:space="preserve">No   </w:t>
            </w:r>
            <w:r w:rsidR="00524F4B">
              <w:rPr>
                <w:rFonts w:ascii="Times New Roman" w:hAnsi="Times New Roman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24F4B">
              <w:rPr>
                <w:rFonts w:ascii="Times New Roman" w:hAnsi="Times New Roman"/>
                <w:b/>
              </w:rPr>
              <w:instrText xml:space="preserve"> FORMCHECKBOX </w:instrText>
            </w:r>
            <w:r w:rsidR="008A2EFF">
              <w:rPr>
                <w:rFonts w:ascii="Times New Roman" w:hAnsi="Times New Roman"/>
                <w:b/>
              </w:rPr>
            </w:r>
            <w:r w:rsidR="008A2EFF">
              <w:rPr>
                <w:rFonts w:ascii="Times New Roman" w:hAnsi="Times New Roman"/>
                <w:b/>
              </w:rPr>
              <w:fldChar w:fldCharType="separate"/>
            </w:r>
            <w:r w:rsidR="00524F4B">
              <w:rPr>
                <w:rFonts w:ascii="Times New Roman" w:hAnsi="Times New Roman"/>
                <w:b/>
              </w:rPr>
              <w:fldChar w:fldCharType="end"/>
            </w:r>
          </w:p>
        </w:tc>
        <w:tc>
          <w:tcPr>
            <w:tcW w:w="3150" w:type="dxa"/>
            <w:tcBorders>
              <w:top w:val="single" w:sz="8" w:space="0" w:color="1F497D" w:themeColor="text2"/>
              <w:left w:val="single" w:sz="4" w:space="0" w:color="auto"/>
              <w:bottom w:val="single" w:sz="8" w:space="0" w:color="1F497D" w:themeColor="text2"/>
            </w:tcBorders>
            <w:vAlign w:val="center"/>
          </w:tcPr>
          <w:p w:rsidR="004E4E6B" w:rsidRPr="00DC5D55" w:rsidRDefault="004E4E6B" w:rsidP="004E4E6B">
            <w:pPr>
              <w:spacing w:before="120" w:after="120"/>
              <w:rPr>
                <w:rFonts w:ascii="Times New Roman" w:hAnsi="Times New Roman"/>
                <w:b/>
              </w:rPr>
            </w:pPr>
            <w:r w:rsidRPr="00DC5D55">
              <w:rPr>
                <w:rFonts w:ascii="Times New Roman" w:hAnsi="Times New Roman"/>
                <w:b/>
              </w:rPr>
              <w:t>Archive Logging Disabled</w:t>
            </w:r>
          </w:p>
        </w:tc>
        <w:tc>
          <w:tcPr>
            <w:tcW w:w="990" w:type="dxa"/>
            <w:tcBorders>
              <w:top w:val="single" w:sz="8" w:space="0" w:color="1F497D" w:themeColor="text2"/>
              <w:bottom w:val="single" w:sz="8" w:space="0" w:color="1F497D" w:themeColor="text2"/>
            </w:tcBorders>
            <w:vAlign w:val="center"/>
          </w:tcPr>
          <w:p w:rsidR="004E4E6B" w:rsidRPr="00DC5D55" w:rsidRDefault="004E4E6B" w:rsidP="004E4E6B">
            <w:pPr>
              <w:spacing w:before="120" w:after="120"/>
              <w:rPr>
                <w:rFonts w:ascii="Times New Roman" w:hAnsi="Times New Roman"/>
                <w:b/>
              </w:rPr>
            </w:pPr>
            <w:r w:rsidRPr="00DC5D55">
              <w:rPr>
                <w:rFonts w:ascii="Times New Roman" w:hAnsi="Times New Roman"/>
                <w:b/>
              </w:rPr>
              <w:t>Yes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DC5D55">
              <w:rPr>
                <w:rFonts w:ascii="Times New Roman" w:hAnsi="Times New Roman"/>
                <w:b/>
              </w:rPr>
              <w:t xml:space="preserve"> </w:t>
            </w:r>
            <w:r w:rsidR="00E17320" w:rsidRPr="00DC5D55">
              <w:rPr>
                <w:rFonts w:ascii="Times New Roman" w:hAnsi="Times New Roman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5D55">
              <w:rPr>
                <w:rFonts w:ascii="Times New Roman" w:hAnsi="Times New Roman"/>
                <w:b/>
              </w:rPr>
              <w:instrText xml:space="preserve"> FORMCHECKBOX </w:instrText>
            </w:r>
            <w:r w:rsidR="008A2EFF">
              <w:rPr>
                <w:rFonts w:ascii="Times New Roman" w:hAnsi="Times New Roman"/>
                <w:b/>
              </w:rPr>
            </w:r>
            <w:r w:rsidR="008A2EFF">
              <w:rPr>
                <w:rFonts w:ascii="Times New Roman" w:hAnsi="Times New Roman"/>
                <w:b/>
              </w:rPr>
              <w:fldChar w:fldCharType="separate"/>
            </w:r>
            <w:r w:rsidR="00E17320" w:rsidRPr="00DC5D55">
              <w:rPr>
                <w:rFonts w:ascii="Times New Roman" w:hAnsi="Times New Roman"/>
                <w:b/>
              </w:rPr>
              <w:fldChar w:fldCharType="end"/>
            </w:r>
            <w:r w:rsidRPr="00DC5D55">
              <w:rPr>
                <w:rFonts w:ascii="Times New Roman" w:hAnsi="Times New Roman"/>
                <w:b/>
              </w:rPr>
              <w:t xml:space="preserve">  </w:t>
            </w:r>
          </w:p>
        </w:tc>
        <w:tc>
          <w:tcPr>
            <w:tcW w:w="990" w:type="dxa"/>
            <w:tcBorders>
              <w:top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vAlign w:val="center"/>
          </w:tcPr>
          <w:p w:rsidR="004E4E6B" w:rsidRPr="00DC5D55" w:rsidRDefault="004E4E6B" w:rsidP="004E4E6B">
            <w:pPr>
              <w:spacing w:before="120" w:after="120"/>
              <w:rPr>
                <w:rFonts w:ascii="Times New Roman" w:hAnsi="Times New Roman"/>
                <w:b/>
              </w:rPr>
            </w:pPr>
            <w:r w:rsidRPr="00DC5D55">
              <w:rPr>
                <w:rFonts w:ascii="Times New Roman" w:hAnsi="Times New Roman"/>
                <w:b/>
              </w:rPr>
              <w:t xml:space="preserve">No   </w:t>
            </w:r>
            <w:r w:rsidR="00E17320">
              <w:rPr>
                <w:rFonts w:ascii="Times New Roman" w:hAnsi="Times New Roman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/>
              </w:rPr>
              <w:instrText xml:space="preserve"> FORMCHECKBOX </w:instrText>
            </w:r>
            <w:r w:rsidR="008A2EFF">
              <w:rPr>
                <w:rFonts w:ascii="Times New Roman" w:hAnsi="Times New Roman"/>
                <w:b/>
              </w:rPr>
            </w:r>
            <w:r w:rsidR="008A2EFF">
              <w:rPr>
                <w:rFonts w:ascii="Times New Roman" w:hAnsi="Times New Roman"/>
                <w:b/>
              </w:rPr>
              <w:fldChar w:fldCharType="separate"/>
            </w:r>
            <w:r w:rsidR="00E17320">
              <w:rPr>
                <w:rFonts w:ascii="Times New Roman" w:hAnsi="Times New Roman"/>
                <w:b/>
              </w:rPr>
              <w:fldChar w:fldCharType="end"/>
            </w:r>
          </w:p>
        </w:tc>
      </w:tr>
    </w:tbl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918"/>
        <w:gridCol w:w="3931"/>
        <w:gridCol w:w="2099"/>
        <w:gridCol w:w="1350"/>
        <w:gridCol w:w="2160"/>
      </w:tblGrid>
      <w:tr w:rsidR="004E4E6B" w:rsidRPr="009D6751" w:rsidTr="00EC1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single" w:sz="8" w:space="0" w:color="1F497D" w:themeColor="text2"/>
            </w:tcBorders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3931" w:type="dxa"/>
            <w:tcBorders>
              <w:top w:val="single" w:sz="8" w:space="0" w:color="1F497D" w:themeColor="text2"/>
            </w:tcBorders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99" w:type="dxa"/>
            <w:tcBorders>
              <w:top w:val="single" w:sz="8" w:space="0" w:color="1F497D" w:themeColor="text2"/>
            </w:tcBorders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PROVIDE:</w:t>
            </w:r>
          </w:p>
          <w:p w:rsidR="004E4E6B" w:rsidRDefault="004E4E6B" w:rsidP="004E4E6B">
            <w:pPr>
              <w:pStyle w:val="ListParagraph"/>
              <w:numPr>
                <w:ilvl w:val="0"/>
                <w:numId w:val="2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4E6B">
              <w:t>App Tool</w:t>
            </w:r>
          </w:p>
          <w:p w:rsidR="004E4E6B" w:rsidRPr="004E4E6B" w:rsidRDefault="004E4E6B" w:rsidP="004E4E6B">
            <w:pPr>
              <w:pStyle w:val="ListParagraph"/>
              <w:numPr>
                <w:ilvl w:val="0"/>
                <w:numId w:val="21"/>
              </w:numPr>
              <w:ind w:left="357" w:hanging="2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4E6B">
              <w:t>Login@DBase</w:t>
            </w:r>
          </w:p>
        </w:tc>
        <w:tc>
          <w:tcPr>
            <w:tcW w:w="1350" w:type="dxa"/>
            <w:tcBorders>
              <w:top w:val="single" w:sz="8" w:space="0" w:color="1F497D" w:themeColor="text2"/>
            </w:tcBorders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2160" w:type="dxa"/>
            <w:tcBorders>
              <w:top w:val="single" w:sz="8" w:space="0" w:color="1F497D" w:themeColor="text2"/>
            </w:tcBorders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DEV/APP ANALYST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3931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3931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3931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3931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7A3A" w:rsidRDefault="00567A3A" w:rsidP="00EC1226">
      <w:pPr>
        <w:pStyle w:val="Heading2"/>
      </w:pPr>
      <w:bookmarkStart w:id="30" w:name="_Toc403739183"/>
      <w:r>
        <w:t>Post-Deployment Verification</w:t>
      </w:r>
      <w:bookmarkEnd w:id="30"/>
    </w:p>
    <w:p w:rsidR="00567A3A" w:rsidRDefault="00567A3A" w:rsidP="00567A3A">
      <w:r w:rsidRPr="00567A3A">
        <w:t>Steps to validate the deployment: This may include queries, test run in the UAT environment or other tasks to confirm the deployment was successful.</w:t>
      </w:r>
    </w:p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923"/>
        <w:gridCol w:w="4315"/>
        <w:gridCol w:w="1350"/>
        <w:gridCol w:w="3870"/>
      </w:tblGrid>
      <w:tr w:rsidR="004E4E6B" w:rsidRPr="009D6751" w:rsidTr="00CD5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4315" w:type="dxa"/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50" w:type="dxa"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3870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BY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4315" w:type="dxa"/>
          </w:tcPr>
          <w:p w:rsidR="0037543D" w:rsidRPr="004E4E6B" w:rsidRDefault="006C7E81" w:rsidP="00375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>Make sure the job completed</w:t>
            </w:r>
            <w:r w:rsidR="008C1D78">
              <w:rPr>
                <w:rFonts w:ascii="Times New Roman" w:hAnsi="Times New Roman"/>
              </w:rPr>
              <w:t xml:space="preserve"> successfully.</w:t>
            </w:r>
            <w:r w:rsidR="0037543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350" w:type="dxa"/>
          </w:tcPr>
          <w:p w:rsidR="004E4E6B" w:rsidRPr="004E4E6B" w:rsidRDefault="00961B5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3870" w:type="dxa"/>
          </w:tcPr>
          <w:p w:rsidR="004E4E6B" w:rsidRPr="004E4E6B" w:rsidRDefault="0037543D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>Admin</w:t>
            </w: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4315" w:type="dxa"/>
          </w:tcPr>
          <w:p w:rsidR="004E4E6B" w:rsidRPr="004E4E6B" w:rsidRDefault="0037543D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  <w:r w:rsidR="00961B57">
              <w:t>sent</w:t>
            </w:r>
            <w:r>
              <w:t xml:space="preserve"> for warning and Critical level</w:t>
            </w: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4315" w:type="dxa"/>
          </w:tcPr>
          <w:p w:rsidR="004E4E6B" w:rsidRPr="004E4E6B" w:rsidRDefault="0037543D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Ticket Created in both warning and Critical level</w:t>
            </w:r>
          </w:p>
        </w:tc>
        <w:tc>
          <w:tcPr>
            <w:tcW w:w="1350" w:type="dxa"/>
          </w:tcPr>
          <w:p w:rsidR="004E4E6B" w:rsidRPr="004E4E6B" w:rsidRDefault="001606F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870" w:type="dxa"/>
          </w:tcPr>
          <w:p w:rsidR="004E4E6B" w:rsidRPr="004E4E6B" w:rsidRDefault="0037543D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7A3A" w:rsidRDefault="00567A3A" w:rsidP="00EC1226">
      <w:pPr>
        <w:pStyle w:val="Heading2"/>
      </w:pPr>
      <w:bookmarkStart w:id="31" w:name="_Toc403739184"/>
      <w:r>
        <w:t>Rollback Instructions (Required)</w:t>
      </w:r>
      <w:bookmarkEnd w:id="31"/>
    </w:p>
    <w:p w:rsidR="00567A3A" w:rsidRDefault="00567A3A" w:rsidP="00567A3A">
      <w:r w:rsidRPr="00567A3A">
        <w:t>Instructions to rollback a deployment, should the post-deployment verification be unsuccessful.</w:t>
      </w:r>
    </w:p>
    <w:p w:rsidR="00F15BF5" w:rsidRDefault="00F15BF5" w:rsidP="00567A3A"/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873"/>
        <w:gridCol w:w="4994"/>
        <w:gridCol w:w="1344"/>
        <w:gridCol w:w="3247"/>
      </w:tblGrid>
      <w:tr w:rsidR="004E4E6B" w:rsidRPr="009D6751" w:rsidTr="00CD5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lastRenderedPageBreak/>
              <w:t>STEP #</w:t>
            </w:r>
          </w:p>
        </w:tc>
        <w:tc>
          <w:tcPr>
            <w:tcW w:w="4315" w:type="dxa"/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50" w:type="dxa"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3870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BY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4315" w:type="dxa"/>
          </w:tcPr>
          <w:p w:rsidR="006C7E81" w:rsidRDefault="006C7E81" w:rsidP="006C7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 (ssh ) to</w:t>
            </w:r>
            <w:r w:rsidR="00BF5DD6">
              <w:t xml:space="preserve"> </w:t>
            </w:r>
            <w:r w:rsidR="00BF5DD6" w:rsidRPr="00BF5DD6">
              <w:t>cvlpawsbis1</w:t>
            </w:r>
            <w:r w:rsidR="008E5545" w:rsidRPr="008E5545">
              <w:t>.cablevision.com</w:t>
            </w:r>
            <w:r w:rsidR="00BF17F7">
              <w:t xml:space="preserve"> as </w:t>
            </w:r>
            <w:r>
              <w:t>dba</w:t>
            </w:r>
          </w:p>
          <w:p w:rsidR="008E5545" w:rsidRDefault="008E5545" w:rsidP="008E554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</w:t>
            </w:r>
            <w:r w:rsidR="006C7E81">
              <w:t xml:space="preserve"> </w:t>
            </w:r>
            <w:r w:rsidR="006C7E81" w:rsidRPr="005069F7">
              <w:t>/</w:t>
            </w:r>
            <w:r w:rsidR="001606FB">
              <w:t>home/csingh1/</w:t>
            </w:r>
            <w:r w:rsidR="006C7E81" w:rsidRPr="005069F7">
              <w:t xml:space="preserve"> </w:t>
            </w:r>
          </w:p>
          <w:p w:rsidR="00BF17F7" w:rsidRPr="00961B57" w:rsidRDefault="008E5545" w:rsidP="00BF17F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B57">
              <w:rPr>
                <w:b/>
              </w:rPr>
              <w:t xml:space="preserve">rm </w:t>
            </w:r>
            <w:r w:rsidR="00BF17F7" w:rsidRPr="00961B57">
              <w:rPr>
                <w:b/>
              </w:rPr>
              <w:t>redshift_cluster_tables_check.sh</w:t>
            </w:r>
          </w:p>
          <w:p w:rsidR="00BF17F7" w:rsidRPr="00961B57" w:rsidRDefault="00BF17F7" w:rsidP="00BF17F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B57">
              <w:rPr>
                <w:b/>
              </w:rPr>
              <w:t>tables_check.sh</w:t>
            </w:r>
          </w:p>
          <w:p w:rsidR="00BF17F7" w:rsidRPr="00961B57" w:rsidRDefault="00BF17F7" w:rsidP="00BF17F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B57">
              <w:rPr>
                <w:b/>
              </w:rPr>
              <w:t>email_users_for_tables_warninglevel.sh</w:t>
            </w:r>
          </w:p>
          <w:p w:rsidR="00BF17F7" w:rsidRPr="00961B57" w:rsidRDefault="00BF17F7" w:rsidP="00BF17F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B57">
              <w:rPr>
                <w:b/>
              </w:rPr>
              <w:t>email_users_for_tables_criticallevel.sh</w:t>
            </w:r>
          </w:p>
          <w:p w:rsidR="00BF17F7" w:rsidRPr="00961B57" w:rsidRDefault="00BF17F7" w:rsidP="00BF17F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B57">
              <w:rPr>
                <w:b/>
              </w:rPr>
              <w:t>redshift-id-pass</w:t>
            </w:r>
          </w:p>
          <w:p w:rsidR="00F15BF5" w:rsidRPr="004E4E6B" w:rsidRDefault="00F15BF5" w:rsidP="00BF17F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524F4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</w:tc>
        <w:tc>
          <w:tcPr>
            <w:tcW w:w="3870" w:type="dxa"/>
          </w:tcPr>
          <w:p w:rsidR="004E4E6B" w:rsidRPr="004E4E6B" w:rsidRDefault="00524F4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4315" w:type="dxa"/>
          </w:tcPr>
          <w:p w:rsidR="004E4E6B" w:rsidRPr="004E4E6B" w:rsidRDefault="00524F4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Appworx job and chain </w:t>
            </w:r>
          </w:p>
        </w:tc>
        <w:tc>
          <w:tcPr>
            <w:tcW w:w="1350" w:type="dxa"/>
          </w:tcPr>
          <w:p w:rsidR="004E4E6B" w:rsidRPr="004E4E6B" w:rsidRDefault="00524F4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 min </w:t>
            </w:r>
          </w:p>
        </w:tc>
        <w:tc>
          <w:tcPr>
            <w:tcW w:w="3870" w:type="dxa"/>
          </w:tcPr>
          <w:p w:rsidR="004E4E6B" w:rsidRPr="004E4E6B" w:rsidRDefault="00524F4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AppSupport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4315" w:type="dxa"/>
          </w:tcPr>
          <w:p w:rsidR="004E4E6B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step to validate that rollback is successful:</w:t>
            </w:r>
          </w:p>
          <w:p w:rsidR="00EC6697" w:rsidRDefault="00EC6697" w:rsidP="00EC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 (ssh ) to</w:t>
            </w:r>
            <w:r w:rsidR="00BF5DD6">
              <w:t xml:space="preserve">  </w:t>
            </w:r>
            <w:r w:rsidR="00BF5DD6" w:rsidRPr="00BF5DD6">
              <w:t>cvlpawsbis1</w:t>
            </w:r>
            <w:r w:rsidR="008E5545" w:rsidRPr="008E5545">
              <w:t>.cablevision.com</w:t>
            </w:r>
            <w:r>
              <w:t xml:space="preserve"> as rsdba</w:t>
            </w:r>
          </w:p>
          <w:p w:rsidR="00EC6697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command below</w:t>
            </w:r>
          </w:p>
          <w:p w:rsidR="00BF17F7" w:rsidRPr="00961B57" w:rsidRDefault="00EC6697" w:rsidP="00BF17F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B57">
              <w:rPr>
                <w:b/>
              </w:rPr>
              <w:t>ls -la /</w:t>
            </w:r>
            <w:r w:rsidR="001606FB">
              <w:t xml:space="preserve"> </w:t>
            </w:r>
            <w:r w:rsidR="001606FB" w:rsidRPr="001606FB">
              <w:rPr>
                <w:b/>
              </w:rPr>
              <w:t>/home/csingh1</w:t>
            </w:r>
            <w:r w:rsidR="001606FB" w:rsidRPr="00961B57">
              <w:rPr>
                <w:b/>
              </w:rPr>
              <w:t xml:space="preserve"> </w:t>
            </w:r>
            <w:r w:rsidRPr="00961B57">
              <w:rPr>
                <w:b/>
              </w:rPr>
              <w:t>/ |grep -e “</w:t>
            </w:r>
            <w:r w:rsidR="00BF17F7" w:rsidRPr="00961B57">
              <w:rPr>
                <w:b/>
              </w:rPr>
              <w:t>redshift_cluster_tables_check.</w:t>
            </w:r>
            <w:r w:rsidRPr="00961B57">
              <w:rPr>
                <w:b/>
              </w:rPr>
              <w:t>” -e “</w:t>
            </w:r>
            <w:r w:rsidR="00BF17F7" w:rsidRPr="00961B57">
              <w:rPr>
                <w:b/>
              </w:rPr>
              <w:t>tables_check.sh”</w:t>
            </w:r>
          </w:p>
          <w:p w:rsidR="00BF17F7" w:rsidRPr="00961B57" w:rsidRDefault="00EC6697" w:rsidP="00BF17F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B57">
              <w:rPr>
                <w:b/>
              </w:rPr>
              <w:t>”</w:t>
            </w:r>
            <w:r w:rsidR="008E5545" w:rsidRPr="00961B57">
              <w:rPr>
                <w:b/>
              </w:rPr>
              <w:t xml:space="preserve"> -e “</w:t>
            </w:r>
            <w:r w:rsidR="00BF17F7" w:rsidRPr="00961B57">
              <w:rPr>
                <w:b/>
              </w:rPr>
              <w:t>email_users_for_tables_warninglevel.sh</w:t>
            </w:r>
          </w:p>
          <w:p w:rsidR="00EC6697" w:rsidRPr="00961B57" w:rsidRDefault="008E5545" w:rsidP="00BF17F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B57">
              <w:rPr>
                <w:b/>
              </w:rPr>
              <w:t>”</w:t>
            </w:r>
            <w:r w:rsidR="00BF17F7" w:rsidRPr="00961B57">
              <w:rPr>
                <w:b/>
              </w:rPr>
              <w:t>-e “email_users_for_tables_criticallevel.sh” –e “redshift-id-pass”</w:t>
            </w:r>
            <w:r w:rsidR="00EC6697" w:rsidRPr="00961B57">
              <w:rPr>
                <w:b/>
              </w:rPr>
              <w:t xml:space="preserve"> | wc -l </w:t>
            </w:r>
          </w:p>
          <w:p w:rsidR="00EC6697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 : 0</w:t>
            </w:r>
          </w:p>
          <w:p w:rsidR="00EC6697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C6697" w:rsidRPr="004E4E6B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8E5545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</w:t>
            </w:r>
          </w:p>
        </w:tc>
        <w:tc>
          <w:tcPr>
            <w:tcW w:w="3870" w:type="dxa"/>
          </w:tcPr>
          <w:p w:rsidR="004E4E6B" w:rsidRPr="004E4E6B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7A3A" w:rsidRDefault="00567A3A" w:rsidP="00EC1226">
      <w:pPr>
        <w:pStyle w:val="Heading2"/>
      </w:pPr>
      <w:bookmarkStart w:id="32" w:name="_Toc403739185"/>
      <w:r>
        <w:t>Post-Deployment Clean-Up</w:t>
      </w:r>
      <w:bookmarkEnd w:id="32"/>
    </w:p>
    <w:p w:rsidR="00567A3A" w:rsidRPr="00EC1226" w:rsidRDefault="00567A3A" w:rsidP="00EC1226">
      <w:r w:rsidRPr="00EC1226">
        <w:t>Process involves steps to remove temporary objects, files, scripts and any other non-permanent objects from the production server once the deployment has been validated and determined to be successful.</w:t>
      </w:r>
    </w:p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923"/>
        <w:gridCol w:w="4315"/>
        <w:gridCol w:w="1350"/>
        <w:gridCol w:w="3870"/>
      </w:tblGrid>
      <w:tr w:rsidR="004E4E6B" w:rsidRPr="009D6751" w:rsidTr="00CD5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4315" w:type="dxa"/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50" w:type="dxa"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3870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BY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4315" w:type="dxa"/>
          </w:tcPr>
          <w:p w:rsidR="004E4E6B" w:rsidRPr="004E4E6B" w:rsidRDefault="00524F4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29"/>
    </w:tbl>
    <w:p w:rsidR="00567A3A" w:rsidRPr="00567A3A" w:rsidRDefault="00567A3A" w:rsidP="004E4E6B">
      <w:pPr>
        <w:jc w:val="both"/>
      </w:pPr>
    </w:p>
    <w:sectPr w:rsidR="00567A3A" w:rsidRPr="00567A3A" w:rsidSect="00EC122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EFF" w:rsidRDefault="008A2EFF">
      <w:pPr>
        <w:spacing w:after="0" w:line="240" w:lineRule="auto"/>
      </w:pPr>
      <w:r>
        <w:separator/>
      </w:r>
    </w:p>
  </w:endnote>
  <w:endnote w:type="continuationSeparator" w:id="0">
    <w:p w:rsidR="008A2EFF" w:rsidRDefault="008A2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6072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07BB" w:rsidRDefault="00AF4DD8" w:rsidP="00E02655">
        <w:pPr>
          <w:pStyle w:val="Footer"/>
        </w:pPr>
        <w:r>
          <w:t>Rel 1.0 (05/2016</w:t>
        </w:r>
        <w:r w:rsidR="00E02655">
          <w:t>)</w:t>
        </w:r>
        <w:r w:rsidR="00E02655">
          <w:tab/>
        </w:r>
        <w:r w:rsidR="00E02655">
          <w:tab/>
        </w:r>
        <w:r w:rsidR="00E17320">
          <w:fldChar w:fldCharType="begin"/>
        </w:r>
        <w:r w:rsidR="005007BB">
          <w:instrText xml:space="preserve"> PAGE   \* MERGEFORMAT </w:instrText>
        </w:r>
        <w:r w:rsidR="00E17320">
          <w:fldChar w:fldCharType="separate"/>
        </w:r>
        <w:r w:rsidR="00026FB9">
          <w:rPr>
            <w:noProof/>
          </w:rPr>
          <w:t>4</w:t>
        </w:r>
        <w:r w:rsidR="00E17320">
          <w:rPr>
            <w:noProof/>
          </w:rPr>
          <w:fldChar w:fldCharType="end"/>
        </w:r>
      </w:p>
    </w:sdtContent>
  </w:sdt>
  <w:p w:rsidR="005007BB" w:rsidRDefault="005007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EFF" w:rsidRDefault="008A2EFF">
      <w:pPr>
        <w:spacing w:after="0" w:line="240" w:lineRule="auto"/>
      </w:pPr>
      <w:r>
        <w:separator/>
      </w:r>
    </w:p>
  </w:footnote>
  <w:footnote w:type="continuationSeparator" w:id="0">
    <w:p w:rsidR="008A2EFF" w:rsidRDefault="008A2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26FB5"/>
    <w:multiLevelType w:val="hybridMultilevel"/>
    <w:tmpl w:val="E76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F2F86"/>
    <w:multiLevelType w:val="hybridMultilevel"/>
    <w:tmpl w:val="E76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A2AFE"/>
    <w:multiLevelType w:val="hybridMultilevel"/>
    <w:tmpl w:val="D75EF04E"/>
    <w:lvl w:ilvl="0" w:tplc="8C6A3D62">
      <w:start w:val="1"/>
      <w:numFmt w:val="upperLetter"/>
      <w:pStyle w:val="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F75086"/>
    <w:multiLevelType w:val="hybridMultilevel"/>
    <w:tmpl w:val="EAD6BB1E"/>
    <w:lvl w:ilvl="0" w:tplc="8F36AB6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979E4"/>
    <w:multiLevelType w:val="hybridMultilevel"/>
    <w:tmpl w:val="E76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05763"/>
    <w:multiLevelType w:val="hybridMultilevel"/>
    <w:tmpl w:val="834683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D24A1E"/>
    <w:multiLevelType w:val="hybridMultilevel"/>
    <w:tmpl w:val="41967D70"/>
    <w:lvl w:ilvl="0" w:tplc="A384A9F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E168A"/>
    <w:multiLevelType w:val="hybridMultilevel"/>
    <w:tmpl w:val="DE1435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2D76637"/>
    <w:multiLevelType w:val="hybridMultilevel"/>
    <w:tmpl w:val="4C2A44F4"/>
    <w:lvl w:ilvl="0" w:tplc="12AEF41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65E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8D979AB"/>
    <w:multiLevelType w:val="hybridMultilevel"/>
    <w:tmpl w:val="D6E476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9E77D3"/>
    <w:multiLevelType w:val="multilevel"/>
    <w:tmpl w:val="7D2A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530D0E"/>
    <w:multiLevelType w:val="hybridMultilevel"/>
    <w:tmpl w:val="FBC6A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ED92796"/>
    <w:multiLevelType w:val="hybridMultilevel"/>
    <w:tmpl w:val="9AA2A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927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F5927DB"/>
    <w:multiLevelType w:val="hybridMultilevel"/>
    <w:tmpl w:val="DB90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12692"/>
    <w:multiLevelType w:val="hybridMultilevel"/>
    <w:tmpl w:val="DE14352C"/>
    <w:lvl w:ilvl="0" w:tplc="3BB60A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72A5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E7E2F6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1A290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84EF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4F2A4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75868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C6AF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67CFB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462970"/>
    <w:multiLevelType w:val="hybridMultilevel"/>
    <w:tmpl w:val="41967D70"/>
    <w:lvl w:ilvl="0" w:tplc="A384A9F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9"/>
  </w:num>
  <w:num w:numId="4">
    <w:abstractNumId w:val="14"/>
  </w:num>
  <w:num w:numId="5">
    <w:abstractNumId w:val="8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2"/>
  </w:num>
  <w:num w:numId="15">
    <w:abstractNumId w:val="10"/>
  </w:num>
  <w:num w:numId="16">
    <w:abstractNumId w:val="2"/>
  </w:num>
  <w:num w:numId="17">
    <w:abstractNumId w:val="7"/>
  </w:num>
  <w:num w:numId="18">
    <w:abstractNumId w:val="5"/>
  </w:num>
  <w:num w:numId="19">
    <w:abstractNumId w:val="16"/>
  </w:num>
  <w:num w:numId="20">
    <w:abstractNumId w:val="17"/>
  </w:num>
  <w:num w:numId="21">
    <w:abstractNumId w:val="6"/>
  </w:num>
  <w:num w:numId="22">
    <w:abstractNumId w:val="13"/>
  </w:num>
  <w:num w:numId="23">
    <w:abstractNumId w:val="0"/>
  </w:num>
  <w:num w:numId="24">
    <w:abstractNumId w:val="4"/>
  </w:num>
  <w:num w:numId="25">
    <w:abstractNumId w:val="11"/>
  </w:num>
  <w:num w:numId="26">
    <w:abstractNumId w:val="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8A"/>
    <w:rsid w:val="00015B30"/>
    <w:rsid w:val="00020BB5"/>
    <w:rsid w:val="00026FB9"/>
    <w:rsid w:val="00072F6A"/>
    <w:rsid w:val="000D45FE"/>
    <w:rsid w:val="000D642E"/>
    <w:rsid w:val="000E41C7"/>
    <w:rsid w:val="001606FB"/>
    <w:rsid w:val="001827A9"/>
    <w:rsid w:val="00283E13"/>
    <w:rsid w:val="002D4699"/>
    <w:rsid w:val="00330871"/>
    <w:rsid w:val="00337C92"/>
    <w:rsid w:val="0037543D"/>
    <w:rsid w:val="00392940"/>
    <w:rsid w:val="003D3678"/>
    <w:rsid w:val="00413A7E"/>
    <w:rsid w:val="00451473"/>
    <w:rsid w:val="00456151"/>
    <w:rsid w:val="004C66BA"/>
    <w:rsid w:val="004E1AD0"/>
    <w:rsid w:val="004E4E6B"/>
    <w:rsid w:val="004E728A"/>
    <w:rsid w:val="004F0C70"/>
    <w:rsid w:val="005007BB"/>
    <w:rsid w:val="005065FC"/>
    <w:rsid w:val="005069F7"/>
    <w:rsid w:val="00511597"/>
    <w:rsid w:val="00524F4B"/>
    <w:rsid w:val="00552645"/>
    <w:rsid w:val="00567A3A"/>
    <w:rsid w:val="005819F3"/>
    <w:rsid w:val="00640CE9"/>
    <w:rsid w:val="0064653B"/>
    <w:rsid w:val="00667D9A"/>
    <w:rsid w:val="006A778C"/>
    <w:rsid w:val="006C7E81"/>
    <w:rsid w:val="0073304B"/>
    <w:rsid w:val="00765E25"/>
    <w:rsid w:val="0077072E"/>
    <w:rsid w:val="007D4AFD"/>
    <w:rsid w:val="007E4CCB"/>
    <w:rsid w:val="00807290"/>
    <w:rsid w:val="0082417B"/>
    <w:rsid w:val="00824779"/>
    <w:rsid w:val="008260D7"/>
    <w:rsid w:val="008317AC"/>
    <w:rsid w:val="0084224C"/>
    <w:rsid w:val="0085000D"/>
    <w:rsid w:val="0085126D"/>
    <w:rsid w:val="008646C0"/>
    <w:rsid w:val="008A2EFF"/>
    <w:rsid w:val="008C030E"/>
    <w:rsid w:val="008C1D78"/>
    <w:rsid w:val="008E022E"/>
    <w:rsid w:val="008E38B9"/>
    <w:rsid w:val="008E5545"/>
    <w:rsid w:val="00900F3F"/>
    <w:rsid w:val="00923C41"/>
    <w:rsid w:val="00961B57"/>
    <w:rsid w:val="009C266B"/>
    <w:rsid w:val="00A23FFF"/>
    <w:rsid w:val="00A32ECC"/>
    <w:rsid w:val="00A627DC"/>
    <w:rsid w:val="00A66B4C"/>
    <w:rsid w:val="00A9189F"/>
    <w:rsid w:val="00AD3519"/>
    <w:rsid w:val="00AF4DD8"/>
    <w:rsid w:val="00B4513A"/>
    <w:rsid w:val="00B52B0B"/>
    <w:rsid w:val="00B5737B"/>
    <w:rsid w:val="00BF17F7"/>
    <w:rsid w:val="00BF3ED2"/>
    <w:rsid w:val="00BF5DD6"/>
    <w:rsid w:val="00C710C9"/>
    <w:rsid w:val="00CA18CB"/>
    <w:rsid w:val="00CC0665"/>
    <w:rsid w:val="00D0346B"/>
    <w:rsid w:val="00D50549"/>
    <w:rsid w:val="00D52C26"/>
    <w:rsid w:val="00D95093"/>
    <w:rsid w:val="00DA4CD0"/>
    <w:rsid w:val="00E00750"/>
    <w:rsid w:val="00E02655"/>
    <w:rsid w:val="00E17320"/>
    <w:rsid w:val="00E301A6"/>
    <w:rsid w:val="00E41399"/>
    <w:rsid w:val="00E651BD"/>
    <w:rsid w:val="00E75487"/>
    <w:rsid w:val="00E8245B"/>
    <w:rsid w:val="00E87024"/>
    <w:rsid w:val="00EC1226"/>
    <w:rsid w:val="00EC6697"/>
    <w:rsid w:val="00F15BF5"/>
    <w:rsid w:val="00F715A2"/>
    <w:rsid w:val="00F843B4"/>
    <w:rsid w:val="00F8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ED07D8-5123-45FA-B07F-6BDBF678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7BB"/>
  </w:style>
  <w:style w:type="paragraph" w:styleId="Heading1">
    <w:name w:val="heading 1"/>
    <w:basedOn w:val="Normal"/>
    <w:next w:val="Normal"/>
    <w:link w:val="Heading1Char"/>
    <w:uiPriority w:val="9"/>
    <w:qFormat/>
    <w:rsid w:val="005007BB"/>
    <w:pPr>
      <w:numPr>
        <w:numId w:val="2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1226"/>
    <w:pPr>
      <w:numPr>
        <w:numId w:val="6"/>
      </w:num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C2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2C2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C2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C2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C2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C2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C2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E728A"/>
    <w:rPr>
      <w:rFonts w:ascii="Times New Roman" w:hAnsi="Times New Roman" w:cs="Times New Roman" w:hint="default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72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28A"/>
  </w:style>
  <w:style w:type="paragraph" w:styleId="Footer">
    <w:name w:val="footer"/>
    <w:basedOn w:val="Normal"/>
    <w:link w:val="FooterChar"/>
    <w:rsid w:val="004E728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728A"/>
  </w:style>
  <w:style w:type="table" w:styleId="LightList-Accent1">
    <w:name w:val="Light List Accent 1"/>
    <w:basedOn w:val="TableNormal"/>
    <w:uiPriority w:val="61"/>
    <w:rsid w:val="004E728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E7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28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07B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C122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2C2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2C2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C2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C2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C2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C2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C26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C2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2C26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C26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C2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52C26"/>
    <w:rPr>
      <w:b/>
      <w:bCs/>
    </w:rPr>
  </w:style>
  <w:style w:type="character" w:styleId="Emphasis">
    <w:name w:val="Emphasis"/>
    <w:uiPriority w:val="20"/>
    <w:qFormat/>
    <w:rsid w:val="00D52C26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D52C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2C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2C2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52C2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C2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C26"/>
    <w:rPr>
      <w:i/>
      <w:iCs/>
    </w:rPr>
  </w:style>
  <w:style w:type="character" w:styleId="SubtleEmphasis">
    <w:name w:val="Subtle Emphasis"/>
    <w:uiPriority w:val="19"/>
    <w:qFormat/>
    <w:rsid w:val="00D52C26"/>
    <w:rPr>
      <w:i/>
      <w:iCs/>
    </w:rPr>
  </w:style>
  <w:style w:type="character" w:styleId="IntenseEmphasis">
    <w:name w:val="Intense Emphasis"/>
    <w:uiPriority w:val="21"/>
    <w:qFormat/>
    <w:rsid w:val="00D52C2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2C26"/>
    <w:rPr>
      <w:smallCaps/>
    </w:rPr>
  </w:style>
  <w:style w:type="character" w:styleId="IntenseReference">
    <w:name w:val="Intense Reference"/>
    <w:uiPriority w:val="32"/>
    <w:qFormat/>
    <w:rsid w:val="00D52C2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52C2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C26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4E728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2C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2C26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5007BB"/>
    <w:rPr>
      <w:color w:val="800080" w:themeColor="followedHyperlink"/>
      <w:u w:val="single"/>
    </w:rPr>
  </w:style>
  <w:style w:type="table" w:styleId="MediumGrid3-Accent1">
    <w:name w:val="Medium Grid 3 Accent 1"/>
    <w:basedOn w:val="TableNormal"/>
    <w:uiPriority w:val="69"/>
    <w:rsid w:val="00413A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">
    <w:name w:val="Medium Grid 3"/>
    <w:basedOn w:val="TableNormal"/>
    <w:uiPriority w:val="69"/>
    <w:rsid w:val="00413A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FootnoteText">
    <w:name w:val="footnote text"/>
    <w:basedOn w:val="Normal"/>
    <w:link w:val="FootnoteTextChar"/>
    <w:semiHidden/>
    <w:rsid w:val="00567A3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67A3A"/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5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Microsoft_Visio_2003-2010_Drawing1111111.vsd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754CF46CFEF44BDFF5AB92F55B995" ma:contentTypeVersion="5" ma:contentTypeDescription="Create a new document." ma:contentTypeScope="" ma:versionID="8f00c28299946d868783a7d795800057">
  <xsd:schema xmlns:xsd="http://www.w3.org/2001/XMLSchema" xmlns:xs="http://www.w3.org/2001/XMLSchema" xmlns:p="http://schemas.microsoft.com/office/2006/metadata/properties" xmlns:ns2="01188e5a-4f15-4f39-9d6b-28871401f111" xmlns:ns3="698dfba5-c59f-4db5-a17a-20fb34a0d8f4" targetNamespace="http://schemas.microsoft.com/office/2006/metadata/properties" ma:root="true" ma:fieldsID="40cf91d0471ae27092b2de393e9b893d" ns2:_="" ns3:_="">
    <xsd:import namespace="01188e5a-4f15-4f39-9d6b-28871401f111"/>
    <xsd:import namespace="698dfba5-c59f-4db5-a17a-20fb34a0d8f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88e5a-4f15-4f39-9d6b-28871401f1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dfba5-c59f-4db5-a17a-20fb34a0d8f4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F2DEA65-7B01-4161-9706-115216A7E6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88e5a-4f15-4f39-9d6b-28871401f111"/>
    <ds:schemaRef ds:uri="698dfba5-c59f-4db5-a17a-20fb34a0d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DFA31F-4B43-4B3E-ADE4-8AD2740E80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015D07-293E-4718-A558-F87D01D4CC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E430B4-0D70-4E92-A89A-6490BB940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EDM Release Notes Template</vt:lpstr>
    </vt:vector>
  </TitlesOfParts>
  <Company>Cablevision Systems Corporation</Company>
  <LinksUpToDate>false</LinksUpToDate>
  <CharactersWithSpaces>6626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EDM Release Notes Template</dc:title>
  <dc:creator>sseymour</dc:creator>
  <cp:lastModifiedBy>Chandar Singh</cp:lastModifiedBy>
  <cp:revision>2</cp:revision>
  <dcterms:created xsi:type="dcterms:W3CDTF">2016-05-18T16:52:00Z</dcterms:created>
  <dcterms:modified xsi:type="dcterms:W3CDTF">2016-05-18T16:52:00Z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0x010100445754CF46CFEF44BDFF5AB92F55B995</vt:lpwstr>
  </property>
</Properties>
</file>