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mbria" w:hAnsi="Cambria"/>
          <w:b/>
          <w:bCs/>
          <w:sz w:val="72"/>
          <w:szCs w:val="72"/>
        </w:rPr>
      </w:pPr>
      <w:r>
        <w:rPr>
          <w:rFonts w:ascii="Cambria" w:hAnsi="Cambria"/>
          <w:b/>
          <w:bCs/>
          <w:color w:val="F57913"/>
          <w:sz w:val="72"/>
          <w:szCs w:val="72"/>
        </w:rPr>
        <w:t>MONARK</w:t>
      </w:r>
      <w:r>
        <w:rPr>
          <w:rFonts w:ascii="Cambria" w:hAnsi="Cambria"/>
          <w:b/>
          <w:bCs/>
          <w:sz w:val="72"/>
          <w:szCs w:val="72"/>
        </w:rPr>
        <w:t xml:space="preserve"> </w:t>
      </w:r>
      <w:r>
        <w:rPr>
          <w:rFonts w:ascii="Cambria" w:hAnsi="Cambria"/>
          <w:b/>
          <w:bCs/>
          <w:color w:val="0070C0"/>
          <w:sz w:val="72"/>
          <w:szCs w:val="72"/>
        </w:rPr>
        <w:t>UNIVERSITY</w:t>
      </w:r>
    </w:p>
    <w:p>
      <w:pPr>
        <w:jc w:val="center"/>
        <w:rPr>
          <w:rFonts w:ascii="Cambria" w:hAnsi="Cambria"/>
          <w:b/>
          <w:bCs/>
          <w:sz w:val="32"/>
          <w:szCs w:val="32"/>
        </w:rPr>
      </w:pPr>
      <w:r>
        <w:rPr>
          <w:rFonts w:ascii="Cambria" w:hAnsi="Cambria"/>
          <w:b/>
          <w:bCs/>
          <w:sz w:val="32"/>
          <w:szCs w:val="32"/>
        </w:rPr>
        <w:t>FACULTY OF COMPUTER APPLICATION</w:t>
      </w:r>
    </w:p>
    <w:p>
      <w:pPr>
        <w:jc w:val="center"/>
        <w:rPr>
          <w:rFonts w:ascii="Cambria" w:hAnsi="Cambria"/>
          <w:sz w:val="36"/>
          <w:szCs w:val="36"/>
        </w:rPr>
      </w:pPr>
      <w:r>
        <w:rPr>
          <w:rFonts w:ascii="Cambria" w:hAnsi="Cambria"/>
          <w:sz w:val="36"/>
          <w:szCs w:val="36"/>
          <w:lang w:eastAsia="en-US" w:bidi="gu-IN"/>
        </w:rPr>
        <w:drawing>
          <wp:inline distT="0" distB="0" distL="0" distR="0">
            <wp:extent cx="1500505" cy="1448435"/>
            <wp:effectExtent l="19050" t="0" r="3959" b="0"/>
            <wp:docPr id="3" name="Picture 1" descr="C:\Users\BE024\Desktop\OIP.jpg"/>
            <wp:cNvGraphicFramePr/>
            <a:graphic xmlns:a="http://schemas.openxmlformats.org/drawingml/2006/main">
              <a:graphicData uri="http://schemas.openxmlformats.org/drawingml/2006/picture">
                <pic:pic xmlns:pic="http://schemas.openxmlformats.org/drawingml/2006/picture">
                  <pic:nvPicPr>
                    <pic:cNvPr id="3" name="Picture 1" descr="C:\Users\BE024\Desktop\OIP.jpg"/>
                    <pic:cNvPicPr/>
                  </pic:nvPicPr>
                  <pic:blipFill>
                    <a:blip r:embed="rId6" cstate="print"/>
                    <a:srcRect/>
                    <a:stretch>
                      <a:fillRect/>
                    </a:stretch>
                  </pic:blipFill>
                  <pic:spPr>
                    <a:xfrm>
                      <a:off x="0" y="0"/>
                      <a:ext cx="1492038" cy="1440147"/>
                    </a:xfrm>
                    <a:prstGeom prst="rect">
                      <a:avLst/>
                    </a:prstGeom>
                    <a:noFill/>
                    <a:ln w="9525">
                      <a:noFill/>
                      <a:miter lim="800000"/>
                      <a:headEnd/>
                      <a:tailEnd/>
                    </a:ln>
                  </pic:spPr>
                </pic:pic>
              </a:graphicData>
            </a:graphic>
          </wp:inline>
        </w:drawing>
      </w:r>
    </w:p>
    <w:p>
      <w:pPr>
        <w:spacing w:line="360" w:lineRule="auto"/>
        <w:jc w:val="center"/>
        <w:rPr>
          <w:rFonts w:ascii="Cambria" w:hAnsi="Cambria"/>
          <w:sz w:val="36"/>
          <w:szCs w:val="36"/>
        </w:rPr>
      </w:pPr>
      <w:r>
        <w:rPr>
          <w:rFonts w:ascii="Cambria" w:hAnsi="Cambria"/>
          <w:sz w:val="36"/>
          <w:szCs w:val="36"/>
        </w:rPr>
        <w:t>MASTER OF COMPUTER APPLICATIONS</w:t>
      </w:r>
    </w:p>
    <w:p>
      <w:pPr>
        <w:spacing w:line="360" w:lineRule="auto"/>
        <w:jc w:val="center"/>
        <w:rPr>
          <w:rFonts w:ascii="Cambria" w:hAnsi="Cambria"/>
          <w:sz w:val="36"/>
          <w:szCs w:val="36"/>
        </w:rPr>
      </w:pPr>
      <w:r>
        <w:rPr>
          <w:rFonts w:ascii="Cambria" w:hAnsi="Cambria"/>
          <w:sz w:val="36"/>
          <w:szCs w:val="36"/>
        </w:rPr>
        <w:t>SEMSTER –IV</w:t>
      </w:r>
    </w:p>
    <w:p>
      <w:pPr>
        <w:spacing w:line="360" w:lineRule="auto"/>
        <w:jc w:val="center"/>
        <w:rPr>
          <w:rFonts w:ascii="Cambria" w:hAnsi="Cambria"/>
          <w:sz w:val="36"/>
          <w:szCs w:val="36"/>
        </w:rPr>
      </w:pPr>
      <w:r>
        <w:rPr>
          <w:rFonts w:ascii="Cambria" w:hAnsi="Cambria"/>
          <w:sz w:val="36"/>
          <w:szCs w:val="36"/>
        </w:rPr>
        <w:t>2023-24</w:t>
      </w:r>
    </w:p>
    <w:p>
      <w:pPr>
        <w:jc w:val="center"/>
        <w:rPr>
          <w:rFonts w:asciiTheme="majorHAnsi" w:hAnsiTheme="majorHAnsi"/>
          <w:sz w:val="56"/>
          <w:szCs w:val="56"/>
        </w:rPr>
      </w:pPr>
      <w:r>
        <w:rPr>
          <w:rFonts w:cs="Cambria,Bold" w:asciiTheme="majorHAnsi" w:hAnsiTheme="majorHAnsi" w:eastAsiaTheme="minorHAnsi"/>
          <w:sz w:val="36"/>
          <w:szCs w:val="30"/>
          <w:lang w:eastAsia="en-US" w:bidi="gu-IN"/>
        </w:rPr>
        <w:t>MAJOR PROJECT/INTERNSHIP</w:t>
      </w:r>
      <w:r>
        <w:rPr>
          <w:rFonts w:asciiTheme="majorHAnsi" w:hAnsiTheme="majorHAnsi"/>
          <w:sz w:val="56"/>
          <w:szCs w:val="56"/>
        </w:rPr>
        <w:t xml:space="preserve"> </w:t>
      </w:r>
    </w:p>
    <w:p>
      <w:pPr>
        <w:jc w:val="center"/>
        <w:rPr>
          <w:rFonts w:ascii="Cambria" w:hAnsi="Cambria"/>
          <w:b/>
          <w:bCs/>
          <w:sz w:val="44"/>
          <w:szCs w:val="44"/>
        </w:rPr>
      </w:pPr>
      <w:r>
        <w:rPr>
          <w:rFonts w:hint="default" w:ascii="Cambria" w:hAnsi="Cambria"/>
          <w:b/>
          <w:bCs/>
          <w:sz w:val="44"/>
          <w:szCs w:val="44"/>
          <w:lang w:val="en-IN"/>
        </w:rPr>
        <w:t>Hospital Management System</w:t>
      </w:r>
    </w:p>
    <w:p>
      <w:pPr>
        <w:jc w:val="center"/>
        <w:rPr>
          <w:rFonts w:ascii="Cambria" w:hAnsi="Cambria"/>
          <w:b/>
          <w:bCs/>
          <w:sz w:val="32"/>
          <w:szCs w:val="32"/>
        </w:rPr>
      </w:pPr>
    </w:p>
    <w:p>
      <w:pPr>
        <w:jc w:val="center"/>
        <w:rPr>
          <w:rFonts w:ascii="Cambria" w:hAnsi="Cambria"/>
          <w:b/>
          <w:bCs/>
          <w:sz w:val="32"/>
          <w:szCs w:val="32"/>
        </w:rPr>
      </w:pPr>
      <w:r>
        <w:rPr>
          <w:rFonts w:ascii="Cambria" w:hAnsi="Cambria"/>
          <w:b/>
          <w:bCs/>
          <w:sz w:val="32"/>
          <w:szCs w:val="32"/>
        </w:rPr>
        <w:t>Guided By:</w:t>
      </w:r>
    </w:p>
    <w:p>
      <w:pPr>
        <w:jc w:val="center"/>
        <w:rPr>
          <w:rFonts w:hint="default" w:ascii="Cambria" w:hAnsi="Cambria"/>
          <w:sz w:val="32"/>
          <w:szCs w:val="32"/>
          <w:lang w:val="en-IN"/>
        </w:rPr>
      </w:pPr>
      <w:r>
        <w:rPr>
          <w:rFonts w:ascii="Cambria" w:hAnsi="Cambria"/>
          <w:sz w:val="32"/>
          <w:szCs w:val="32"/>
        </w:rPr>
        <w:t>Prof.</w:t>
      </w:r>
      <w:r>
        <w:rPr>
          <w:rFonts w:hint="default" w:ascii="Cambria" w:hAnsi="Cambria"/>
          <w:sz w:val="32"/>
          <w:szCs w:val="32"/>
          <w:lang w:val="en-IN"/>
        </w:rPr>
        <w:t xml:space="preserve"> Nidhi</w:t>
      </w:r>
    </w:p>
    <w:p>
      <w:pPr>
        <w:jc w:val="center"/>
        <w:rPr>
          <w:rFonts w:ascii="Cambria" w:hAnsi="Cambria"/>
          <w:sz w:val="32"/>
          <w:szCs w:val="32"/>
        </w:rPr>
      </w:pPr>
    </w:p>
    <w:p>
      <w:pPr>
        <w:jc w:val="center"/>
        <w:rPr>
          <w:rFonts w:ascii="Cambria" w:hAnsi="Cambria"/>
          <w:b/>
          <w:bCs/>
          <w:sz w:val="32"/>
          <w:szCs w:val="32"/>
        </w:rPr>
      </w:pPr>
      <w:r>
        <w:rPr>
          <w:rFonts w:ascii="Cambria" w:hAnsi="Cambria"/>
          <w:b/>
          <w:bCs/>
          <w:sz w:val="32"/>
          <w:szCs w:val="32"/>
        </w:rPr>
        <w:t>Prepared By:</w:t>
      </w:r>
    </w:p>
    <w:p>
      <w:pPr>
        <w:jc w:val="center"/>
        <w:rPr>
          <w:rFonts w:hint="default" w:ascii="Cambria" w:hAnsi="Cambria"/>
          <w:sz w:val="32"/>
          <w:szCs w:val="32"/>
          <w:lang w:val="en-IN"/>
        </w:rPr>
      </w:pPr>
      <w:r>
        <w:rPr>
          <w:rFonts w:ascii="Cambria" w:hAnsi="Cambria"/>
          <w:sz w:val="32"/>
          <w:szCs w:val="32"/>
        </w:rPr>
        <w:t xml:space="preserve"> Student Name:</w:t>
      </w:r>
      <w:r>
        <w:rPr>
          <w:rFonts w:hint="default" w:ascii="Cambria" w:hAnsi="Cambria"/>
          <w:sz w:val="32"/>
          <w:szCs w:val="32"/>
          <w:lang w:val="en-IN"/>
        </w:rPr>
        <w:t>Chauhan Chirag Sureshbhai</w:t>
      </w:r>
    </w:p>
    <w:p>
      <w:pPr>
        <w:jc w:val="center"/>
        <w:rPr>
          <w:rFonts w:hint="default" w:ascii="Cambria" w:hAnsi="Cambria"/>
          <w:sz w:val="32"/>
          <w:szCs w:val="32"/>
          <w:lang w:val="en-IN"/>
        </w:rPr>
      </w:pPr>
      <w:r>
        <w:rPr>
          <w:rFonts w:ascii="Cambria" w:hAnsi="Cambria"/>
          <w:sz w:val="32"/>
          <w:szCs w:val="32"/>
        </w:rPr>
        <w:t>Enrolment No</w:t>
      </w:r>
      <w:r>
        <w:rPr>
          <w:rFonts w:hint="default" w:ascii="Cambria" w:hAnsi="Cambria"/>
          <w:sz w:val="32"/>
          <w:szCs w:val="32"/>
          <w:lang w:val="en-IN"/>
        </w:rPr>
        <w:t xml:space="preserve"> : 22162100010002</w:t>
      </w:r>
    </w:p>
    <w:p/>
    <w:p/>
    <w:p>
      <w:pPr>
        <w:jc w:val="center"/>
        <w:rPr>
          <w:rFonts w:asciiTheme="majorHAnsi" w:hAnsiTheme="majorHAnsi"/>
          <w:b/>
          <w:bCs/>
          <w:sz w:val="44"/>
          <w:szCs w:val="44"/>
        </w:rPr>
      </w:pPr>
      <w:r>
        <w:rPr>
          <w:rFonts w:asciiTheme="majorHAnsi" w:hAnsiTheme="majorHAnsi"/>
          <w:b/>
          <w:bCs/>
          <w:sz w:val="44"/>
          <w:szCs w:val="44"/>
        </w:rPr>
        <w:br w:type="page"/>
      </w:r>
      <w:r>
        <w:rPr>
          <w:rFonts w:asciiTheme="majorHAnsi" w:hAnsiTheme="majorHAnsi"/>
          <w:b/>
          <w:bCs/>
          <w:sz w:val="44"/>
          <w:szCs w:val="44"/>
        </w:rPr>
        <w:t>Company Certificate</w:t>
      </w:r>
    </w:p>
    <w:p>
      <w:pPr>
        <w:jc w:val="center"/>
        <w:rPr>
          <w:rFonts w:asciiTheme="majorHAnsi" w:hAnsiTheme="majorHAnsi"/>
          <w:b/>
          <w:bCs/>
          <w:sz w:val="44"/>
          <w:szCs w:val="44"/>
        </w:rPr>
      </w:pPr>
    </w:p>
    <w:p>
      <w:pPr>
        <w:jc w:val="center"/>
        <w:rPr>
          <w:rFonts w:asciiTheme="majorHAnsi" w:hAnsiTheme="majorHAnsi"/>
          <w:b/>
          <w:bCs/>
          <w:sz w:val="44"/>
          <w:szCs w:val="44"/>
        </w:rPr>
      </w:pPr>
    </w:p>
    <w:p>
      <w:pPr>
        <w:jc w:val="center"/>
        <w:rPr>
          <w:rFonts w:asciiTheme="majorHAnsi" w:hAnsiTheme="majorHAnsi"/>
          <w:b/>
          <w:bCs/>
          <w:sz w:val="44"/>
          <w:szCs w:val="44"/>
        </w:rPr>
      </w:pPr>
    </w:p>
    <w:p>
      <w:pPr>
        <w:jc w:val="center"/>
        <w:rPr>
          <w:rFonts w:asciiTheme="majorHAnsi" w:hAnsiTheme="majorHAnsi"/>
          <w:b/>
          <w:bCs/>
          <w:sz w:val="44"/>
          <w:szCs w:val="44"/>
        </w:rPr>
      </w:pPr>
    </w:p>
    <w:p>
      <w:pPr>
        <w:jc w:val="center"/>
        <w:rPr>
          <w:rFonts w:asciiTheme="majorHAnsi" w:hAnsiTheme="majorHAnsi"/>
          <w:b/>
          <w:bCs/>
          <w:sz w:val="44"/>
          <w:szCs w:val="44"/>
        </w:rPr>
      </w:pPr>
    </w:p>
    <w:p>
      <w:pPr>
        <w:jc w:val="center"/>
        <w:rPr>
          <w:rFonts w:asciiTheme="majorHAnsi" w:hAnsiTheme="majorHAnsi"/>
          <w:b/>
          <w:bCs/>
          <w:sz w:val="44"/>
          <w:szCs w:val="44"/>
        </w:rPr>
      </w:pPr>
    </w:p>
    <w:p>
      <w:pPr>
        <w:jc w:val="center"/>
        <w:rPr>
          <w:rFonts w:asciiTheme="majorHAnsi" w:hAnsiTheme="majorHAnsi"/>
          <w:b/>
          <w:bCs/>
          <w:sz w:val="44"/>
          <w:szCs w:val="44"/>
        </w:rPr>
      </w:pPr>
    </w:p>
    <w:p>
      <w:pPr>
        <w:jc w:val="center"/>
        <w:rPr>
          <w:rFonts w:asciiTheme="majorHAnsi" w:hAnsiTheme="majorHAnsi"/>
          <w:b/>
          <w:bCs/>
          <w:sz w:val="44"/>
          <w:szCs w:val="44"/>
        </w:rPr>
      </w:pPr>
    </w:p>
    <w:p>
      <w:pPr>
        <w:jc w:val="center"/>
        <w:rPr>
          <w:rFonts w:asciiTheme="majorHAnsi" w:hAnsiTheme="majorHAnsi"/>
          <w:b/>
          <w:bCs/>
          <w:sz w:val="44"/>
          <w:szCs w:val="44"/>
        </w:rPr>
      </w:pPr>
    </w:p>
    <w:p>
      <w:pPr>
        <w:jc w:val="center"/>
        <w:rPr>
          <w:rFonts w:asciiTheme="majorHAnsi" w:hAnsiTheme="majorHAnsi"/>
          <w:b/>
          <w:bCs/>
          <w:sz w:val="44"/>
          <w:szCs w:val="44"/>
        </w:rPr>
      </w:pPr>
    </w:p>
    <w:p>
      <w:pPr>
        <w:jc w:val="center"/>
        <w:rPr>
          <w:rFonts w:asciiTheme="majorHAnsi" w:hAnsiTheme="majorHAnsi"/>
          <w:b/>
          <w:bCs/>
          <w:sz w:val="44"/>
          <w:szCs w:val="44"/>
        </w:rPr>
      </w:pPr>
    </w:p>
    <w:p>
      <w:pPr>
        <w:jc w:val="center"/>
        <w:rPr>
          <w:rFonts w:asciiTheme="majorHAnsi" w:hAnsiTheme="majorHAnsi"/>
          <w:b/>
          <w:bCs/>
          <w:sz w:val="44"/>
          <w:szCs w:val="44"/>
        </w:rPr>
      </w:pPr>
    </w:p>
    <w:p>
      <w:pPr>
        <w:jc w:val="center"/>
        <w:rPr>
          <w:rFonts w:asciiTheme="majorHAnsi" w:hAnsiTheme="majorHAnsi"/>
          <w:b/>
          <w:bCs/>
          <w:sz w:val="44"/>
          <w:szCs w:val="44"/>
        </w:rPr>
      </w:pPr>
    </w:p>
    <w:p>
      <w:pPr>
        <w:jc w:val="center"/>
        <w:rPr>
          <w:rFonts w:asciiTheme="majorHAnsi" w:hAnsiTheme="majorHAnsi"/>
          <w:b/>
          <w:bCs/>
          <w:sz w:val="44"/>
          <w:szCs w:val="44"/>
        </w:rPr>
      </w:pPr>
    </w:p>
    <w:p>
      <w:pPr>
        <w:jc w:val="center"/>
        <w:rPr>
          <w:rFonts w:asciiTheme="majorHAnsi" w:hAnsiTheme="majorHAnsi"/>
          <w:b/>
          <w:bCs/>
          <w:sz w:val="44"/>
          <w:szCs w:val="44"/>
        </w:rPr>
      </w:pPr>
    </w:p>
    <w:p>
      <w:pPr>
        <w:jc w:val="center"/>
        <w:rPr>
          <w:rFonts w:asciiTheme="majorHAnsi" w:hAnsiTheme="majorHAnsi"/>
          <w:b/>
          <w:bCs/>
          <w:sz w:val="44"/>
          <w:szCs w:val="44"/>
        </w:rPr>
      </w:pPr>
    </w:p>
    <w:p>
      <w:pPr>
        <w:jc w:val="center"/>
        <w:rPr>
          <w:rFonts w:asciiTheme="majorHAnsi" w:hAnsiTheme="majorHAnsi"/>
          <w:b/>
          <w:bCs/>
          <w:sz w:val="44"/>
          <w:szCs w:val="44"/>
        </w:rPr>
      </w:pPr>
      <w:r>
        <w:rPr>
          <w:rFonts w:asciiTheme="majorHAnsi" w:hAnsiTheme="majorHAnsi"/>
          <w:b/>
          <w:bCs/>
          <w:sz w:val="44"/>
          <w:szCs w:val="44"/>
        </w:rPr>
        <w:br w:type="page"/>
      </w:r>
      <w:r>
        <w:rPr>
          <w:rFonts w:asciiTheme="majorHAnsi" w:hAnsiTheme="majorHAnsi"/>
          <w:b/>
          <w:bCs/>
          <w:sz w:val="44"/>
          <w:szCs w:val="44"/>
        </w:rPr>
        <w:t>College Certificate</w:t>
      </w:r>
    </w:p>
    <w:p>
      <w:pPr>
        <w:pStyle w:val="3"/>
        <w:spacing w:before="35"/>
        <w:ind w:right="1323"/>
        <w:rPr>
          <w:b/>
          <w:bCs/>
          <w:sz w:val="36"/>
          <w:szCs w:val="36"/>
        </w:rPr>
      </w:pPr>
    </w:p>
    <w:p>
      <w:pPr>
        <w:pStyle w:val="3"/>
        <w:spacing w:before="35"/>
        <w:ind w:right="1323"/>
        <w:rPr>
          <w:rFonts w:asciiTheme="majorHAnsi" w:hAnsiTheme="majorHAnsi"/>
          <w:b/>
          <w:bCs/>
          <w:sz w:val="44"/>
          <w:szCs w:val="44"/>
        </w:rPr>
      </w:pPr>
      <w:r>
        <w:rPr>
          <w:rFonts w:asciiTheme="majorHAnsi" w:hAnsiTheme="majorHAnsi"/>
          <w:b/>
          <w:bCs/>
          <w:sz w:val="44"/>
          <w:szCs w:val="44"/>
        </w:rPr>
        <w:t>MONARK UNIVERSITY</w:t>
      </w:r>
    </w:p>
    <w:p>
      <w:pPr>
        <w:spacing w:before="260"/>
        <w:jc w:val="center"/>
        <w:rPr>
          <w:rFonts w:asciiTheme="majorHAnsi" w:hAnsiTheme="majorHAnsi"/>
          <w:b/>
          <w:bCs/>
          <w:sz w:val="28"/>
        </w:rPr>
      </w:pPr>
      <w:r>
        <w:rPr>
          <w:rFonts w:asciiTheme="majorHAnsi" w:hAnsiTheme="majorHAnsi"/>
          <w:b/>
          <w:bCs/>
          <w:sz w:val="28"/>
        </w:rPr>
        <w:t>FACULTY OF COMPUTER APPLICATION</w:t>
      </w:r>
    </w:p>
    <w:p>
      <w:pPr>
        <w:spacing w:before="260"/>
        <w:ind w:left="3233" w:right="3257"/>
        <w:jc w:val="center"/>
        <w:rPr>
          <w:rFonts w:asciiTheme="majorHAnsi" w:hAnsiTheme="majorHAnsi"/>
          <w:sz w:val="32"/>
        </w:rPr>
      </w:pPr>
      <w:r>
        <w:rPr>
          <w:rFonts w:asciiTheme="majorHAnsi" w:hAnsiTheme="majorHAnsi"/>
          <w:sz w:val="32"/>
        </w:rPr>
        <w:t>[April/May-2024]</w:t>
      </w:r>
    </w:p>
    <w:p>
      <w:pPr>
        <w:pStyle w:val="2"/>
        <w:ind w:left="0" w:firstLine="309"/>
        <w:jc w:val="center"/>
      </w:pPr>
      <w:r>
        <w:rPr>
          <w:b w:val="0"/>
          <w:bCs w:val="0"/>
          <w:lang w:bidi="gu-IN"/>
        </w:rPr>
        <w:drawing>
          <wp:inline distT="0" distB="0" distL="0" distR="0">
            <wp:extent cx="1628775" cy="1800225"/>
            <wp:effectExtent l="0" t="0" r="9525" b="952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1633945" cy="1805939"/>
                    </a:xfrm>
                    <a:prstGeom prst="rect">
                      <a:avLst/>
                    </a:prstGeom>
                  </pic:spPr>
                </pic:pic>
              </a:graphicData>
            </a:graphic>
          </wp:inline>
        </w:drawing>
      </w:r>
    </w:p>
    <w:p>
      <w:pPr>
        <w:pStyle w:val="7"/>
        <w:jc w:val="both"/>
        <w:rPr>
          <w:rFonts w:ascii="Calibri"/>
          <w:b/>
          <w:sz w:val="27"/>
        </w:rPr>
      </w:pPr>
    </w:p>
    <w:p>
      <w:pPr>
        <w:pStyle w:val="3"/>
        <w:spacing w:before="0" w:line="276" w:lineRule="auto"/>
        <w:ind w:left="0" w:right="-90"/>
        <w:jc w:val="both"/>
        <w:rPr>
          <w:rFonts w:asciiTheme="majorHAnsi" w:hAnsiTheme="majorHAnsi"/>
          <w:sz w:val="28"/>
          <w:szCs w:val="28"/>
        </w:rPr>
      </w:pPr>
      <w:r>
        <w:rPr>
          <w:rFonts w:asciiTheme="majorHAnsi" w:hAnsiTheme="majorHAnsi"/>
          <w:sz w:val="28"/>
          <w:szCs w:val="28"/>
        </w:rPr>
        <w:t xml:space="preserve">This is to certify that this project entitled </w:t>
      </w:r>
      <w:r>
        <w:rPr>
          <w:rFonts w:asciiTheme="majorHAnsi" w:hAnsiTheme="majorHAnsi"/>
          <w:b/>
          <w:sz w:val="28"/>
          <w:szCs w:val="28"/>
        </w:rPr>
        <w:t>“</w:t>
      </w:r>
      <w:r>
        <w:rPr>
          <w:rFonts w:hint="default" w:asciiTheme="majorHAnsi" w:hAnsiTheme="majorHAnsi"/>
          <w:b/>
          <w:sz w:val="28"/>
          <w:szCs w:val="28"/>
          <w:lang w:val="en-IN"/>
        </w:rPr>
        <w:t>Hospital Management System</w:t>
      </w:r>
      <w:r>
        <w:rPr>
          <w:rFonts w:asciiTheme="majorHAnsi" w:hAnsiTheme="majorHAnsi"/>
          <w:b/>
          <w:sz w:val="28"/>
          <w:szCs w:val="28"/>
        </w:rPr>
        <w:t xml:space="preserve">” </w:t>
      </w:r>
      <w:r>
        <w:rPr>
          <w:rFonts w:asciiTheme="majorHAnsi" w:hAnsiTheme="majorHAnsi"/>
          <w:sz w:val="28"/>
          <w:szCs w:val="28"/>
        </w:rPr>
        <w:t xml:space="preserve">is carried out by </w:t>
      </w:r>
      <w:r>
        <w:rPr>
          <w:rFonts w:hint="default" w:asciiTheme="majorHAnsi" w:hAnsiTheme="majorHAnsi"/>
          <w:b/>
          <w:sz w:val="28"/>
          <w:szCs w:val="28"/>
          <w:lang w:val="en-IN"/>
        </w:rPr>
        <w:t>Chauhan Chirag</w:t>
      </w:r>
      <w:r>
        <w:rPr>
          <w:rFonts w:asciiTheme="majorHAnsi" w:hAnsiTheme="majorHAnsi"/>
          <w:b/>
          <w:sz w:val="28"/>
          <w:szCs w:val="28"/>
        </w:rPr>
        <w:t xml:space="preserve"> </w:t>
      </w:r>
      <w:r>
        <w:rPr>
          <w:rFonts w:asciiTheme="majorHAnsi" w:hAnsiTheme="majorHAnsi"/>
          <w:sz w:val="28"/>
          <w:szCs w:val="28"/>
        </w:rPr>
        <w:t>Studying in 4</w:t>
      </w:r>
      <w:r>
        <w:rPr>
          <w:rFonts w:asciiTheme="majorHAnsi" w:hAnsiTheme="majorHAnsi"/>
          <w:sz w:val="28"/>
          <w:szCs w:val="28"/>
          <w:vertAlign w:val="superscript"/>
        </w:rPr>
        <w:t xml:space="preserve">th </w:t>
      </w:r>
      <w:r>
        <w:rPr>
          <w:rFonts w:asciiTheme="majorHAnsi" w:hAnsiTheme="majorHAnsi"/>
          <w:sz w:val="28"/>
          <w:szCs w:val="28"/>
        </w:rPr>
        <w:t>Semester-Master of Computer Applications (Faculty of Computer Applications, Vahelal) for partial fulfillment Master of Computer Applications degree to be awarded by Monark University.</w:t>
      </w:r>
    </w:p>
    <w:p>
      <w:pPr>
        <w:pStyle w:val="3"/>
        <w:spacing w:before="0" w:line="276" w:lineRule="auto"/>
        <w:ind w:left="0" w:right="-90"/>
        <w:jc w:val="both"/>
        <w:rPr>
          <w:rFonts w:asciiTheme="majorHAnsi" w:hAnsiTheme="majorHAnsi"/>
          <w:sz w:val="28"/>
          <w:szCs w:val="28"/>
        </w:rPr>
      </w:pPr>
    </w:p>
    <w:p>
      <w:pPr>
        <w:ind w:right="-90"/>
        <w:jc w:val="both"/>
        <w:rPr>
          <w:rFonts w:asciiTheme="majorHAnsi" w:hAnsiTheme="majorHAnsi"/>
          <w:sz w:val="28"/>
          <w:szCs w:val="28"/>
        </w:rPr>
      </w:pPr>
      <w:r>
        <w:rPr>
          <w:rFonts w:asciiTheme="majorHAnsi" w:hAnsiTheme="majorHAnsi"/>
          <w:sz w:val="28"/>
          <w:szCs w:val="28"/>
        </w:rPr>
        <w:t>This project work has been carried out under faculty Guidance. The project is fit to the considered at for evolution for the degree of Master of Computer Applications.</w:t>
      </w:r>
    </w:p>
    <w:p>
      <w:pPr>
        <w:pStyle w:val="7"/>
        <w:ind w:left="-180"/>
        <w:jc w:val="both"/>
        <w:rPr>
          <w:rFonts w:ascii="Calibri"/>
          <w:sz w:val="28"/>
          <w:szCs w:val="28"/>
        </w:rPr>
      </w:pPr>
    </w:p>
    <w:p>
      <w:pPr>
        <w:spacing w:before="1"/>
        <w:ind w:left="119"/>
        <w:rPr>
          <w:rFonts w:asciiTheme="majorHAnsi" w:hAnsiTheme="majorHAnsi"/>
          <w:sz w:val="28"/>
          <w:szCs w:val="28"/>
        </w:rPr>
      </w:pPr>
      <w:r>
        <w:rPr>
          <w:rFonts w:asciiTheme="majorHAnsi" w:hAnsiTheme="majorHAnsi"/>
          <w:b/>
          <w:sz w:val="28"/>
          <w:szCs w:val="28"/>
        </w:rPr>
        <w:t xml:space="preserve">Place: </w:t>
      </w:r>
      <w:r>
        <w:rPr>
          <w:rFonts w:asciiTheme="majorHAnsi" w:hAnsiTheme="majorHAnsi"/>
          <w:sz w:val="28"/>
          <w:szCs w:val="28"/>
        </w:rPr>
        <w:t>Vahelal</w:t>
      </w:r>
    </w:p>
    <w:p>
      <w:pPr>
        <w:spacing w:before="1"/>
        <w:ind w:left="119"/>
        <w:rPr>
          <w:rFonts w:asciiTheme="majorHAnsi" w:hAnsiTheme="majorHAnsi"/>
          <w:sz w:val="28"/>
          <w:szCs w:val="28"/>
        </w:rPr>
      </w:pPr>
      <w:r>
        <w:rPr>
          <w:rFonts w:asciiTheme="majorHAnsi" w:hAnsiTheme="majorHAnsi"/>
          <w:b/>
          <w:sz w:val="28"/>
          <w:szCs w:val="28"/>
        </w:rPr>
        <w:t>Date:</w:t>
      </w:r>
      <w:r>
        <w:rPr>
          <w:rFonts w:asciiTheme="majorHAnsi" w:hAnsiTheme="majorHAnsi"/>
          <w:sz w:val="28"/>
          <w:szCs w:val="28"/>
        </w:rPr>
        <w:t xml:space="preserve"> </w:t>
      </w:r>
    </w:p>
    <w:p>
      <w:pPr>
        <w:pStyle w:val="2"/>
        <w:tabs>
          <w:tab w:val="left" w:pos="6240"/>
        </w:tabs>
        <w:spacing w:before="265"/>
        <w:ind w:left="119"/>
        <w:rPr>
          <w:rFonts w:asciiTheme="majorHAnsi" w:hAnsiTheme="majorHAnsi"/>
          <w:sz w:val="28"/>
          <w:szCs w:val="28"/>
        </w:rPr>
      </w:pPr>
      <w:r>
        <w:rPr>
          <w:rFonts w:asciiTheme="majorHAnsi" w:hAnsiTheme="majorHAnsi"/>
          <w:sz w:val="28"/>
          <w:szCs w:val="28"/>
        </w:rPr>
        <w:t>Guide Name:</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Principal Name:</w:t>
      </w:r>
    </w:p>
    <w:p>
      <w:pPr>
        <w:pStyle w:val="2"/>
        <w:tabs>
          <w:tab w:val="left" w:pos="6240"/>
        </w:tabs>
        <w:spacing w:before="265"/>
        <w:ind w:left="119"/>
        <w:rPr>
          <w:rFonts w:asciiTheme="majorHAnsi" w:hAnsiTheme="majorHAnsi"/>
          <w:b w:val="0"/>
          <w:bCs w:val="0"/>
          <w:sz w:val="28"/>
          <w:szCs w:val="28"/>
        </w:rPr>
      </w:pPr>
      <w:r>
        <w:rPr>
          <w:rFonts w:asciiTheme="majorHAnsi" w:hAnsiTheme="majorHAnsi"/>
          <w:b w:val="0"/>
          <w:bCs w:val="0"/>
          <w:sz w:val="28"/>
          <w:szCs w:val="28"/>
        </w:rPr>
        <w:t xml:space="preserve">Prof. </w:t>
      </w:r>
      <w:r>
        <w:rPr>
          <w:rFonts w:hint="default" w:asciiTheme="majorHAnsi" w:hAnsiTheme="majorHAnsi"/>
          <w:b w:val="0"/>
          <w:bCs w:val="0"/>
          <w:sz w:val="28"/>
          <w:szCs w:val="28"/>
          <w:lang w:val="en-IN"/>
        </w:rPr>
        <w:t>Nidhi</w:t>
      </w:r>
      <w:r>
        <w:rPr>
          <w:rFonts w:asciiTheme="majorHAnsi" w:hAnsiTheme="majorHAnsi"/>
          <w:b w:val="0"/>
          <w:bCs w:val="0"/>
          <w:sz w:val="28"/>
          <w:szCs w:val="28"/>
        </w:rPr>
        <w:tab/>
      </w:r>
      <w:r>
        <w:rPr>
          <w:rFonts w:asciiTheme="majorHAnsi" w:hAnsiTheme="majorHAnsi"/>
          <w:b w:val="0"/>
          <w:bCs w:val="0"/>
          <w:sz w:val="28"/>
          <w:szCs w:val="28"/>
        </w:rPr>
        <w:tab/>
      </w:r>
      <w:r>
        <w:rPr>
          <w:rFonts w:asciiTheme="majorHAnsi" w:hAnsiTheme="majorHAnsi"/>
          <w:b w:val="0"/>
          <w:bCs w:val="0"/>
          <w:sz w:val="28"/>
          <w:szCs w:val="28"/>
        </w:rPr>
        <w:t>Prof. Sudha Patel</w:t>
      </w:r>
    </w:p>
    <w:p>
      <w:pPr>
        <w:rPr>
          <w:sz w:val="18"/>
          <w:szCs w:val="18"/>
        </w:rPr>
      </w:pPr>
    </w:p>
    <w:p>
      <w:pPr>
        <w:rPr>
          <w:sz w:val="18"/>
          <w:szCs w:val="18"/>
        </w:rPr>
      </w:pPr>
    </w:p>
    <w:p>
      <w:pPr>
        <w:rPr>
          <w:rFonts w:asciiTheme="majorHAnsi" w:hAnsiTheme="majorHAnsi"/>
          <w:b/>
          <w:bCs/>
          <w:sz w:val="44"/>
          <w:szCs w:val="44"/>
        </w:rPr>
      </w:pPr>
    </w:p>
    <w:p>
      <w:pPr>
        <w:jc w:val="center"/>
        <w:rPr>
          <w:rFonts w:asciiTheme="majorHAnsi" w:hAnsiTheme="majorHAnsi"/>
          <w:b/>
          <w:bCs/>
          <w:sz w:val="44"/>
          <w:szCs w:val="44"/>
        </w:rPr>
      </w:pPr>
      <w:r>
        <w:rPr>
          <w:rFonts w:asciiTheme="majorHAnsi" w:hAnsiTheme="majorHAnsi"/>
          <w:b/>
          <w:bCs/>
          <w:sz w:val="44"/>
          <w:szCs w:val="44"/>
        </w:rPr>
        <w:t>Acknowledgement</w:t>
      </w:r>
    </w:p>
    <w:p>
      <w:pPr>
        <w:ind w:left="420" w:firstLine="420"/>
        <w:jc w:val="both"/>
        <w:rPr>
          <w:sz w:val="32"/>
          <w:szCs w:val="32"/>
        </w:rPr>
      </w:pPr>
    </w:p>
    <w:p>
      <w:pPr>
        <w:ind w:left="800" w:right="952" w:rightChars="476" w:firstLine="40"/>
        <w:jc w:val="both"/>
        <w:rPr>
          <w:rFonts w:cs="Times New Roman" w:asciiTheme="majorHAnsi" w:hAnsiTheme="majorHAnsi"/>
          <w:sz w:val="30"/>
          <w:szCs w:val="30"/>
        </w:rPr>
      </w:pPr>
      <w:r>
        <w:rPr>
          <w:rFonts w:cs="Times New Roman" w:asciiTheme="majorHAnsi" w:hAnsiTheme="majorHAnsi"/>
          <w:sz w:val="30"/>
          <w:szCs w:val="30"/>
        </w:rPr>
        <w:t>The success and the final outcome of this project required a lot of guidance and assistance from many people and we are extremely fortunate to have got this all along the completion of our project work. Whatever we have done is only due to such guidance and assistance and we would not forget to thank them.</w:t>
      </w:r>
    </w:p>
    <w:p>
      <w:pPr>
        <w:ind w:left="800" w:right="952" w:rightChars="476" w:firstLine="40"/>
        <w:jc w:val="both"/>
        <w:rPr>
          <w:rFonts w:cs="Times New Roman" w:asciiTheme="majorHAnsi" w:hAnsiTheme="majorHAnsi"/>
          <w:sz w:val="30"/>
          <w:szCs w:val="30"/>
        </w:rPr>
      </w:pPr>
    </w:p>
    <w:p>
      <w:pPr>
        <w:ind w:left="800" w:right="952" w:rightChars="476" w:firstLine="40"/>
        <w:jc w:val="both"/>
        <w:rPr>
          <w:rFonts w:cs="Times New Roman" w:asciiTheme="majorHAnsi" w:hAnsiTheme="majorHAnsi"/>
          <w:sz w:val="30"/>
          <w:szCs w:val="30"/>
        </w:rPr>
      </w:pPr>
      <w:r>
        <w:rPr>
          <w:rFonts w:cs="Times New Roman" w:asciiTheme="majorHAnsi" w:hAnsiTheme="majorHAnsi"/>
          <w:sz w:val="30"/>
          <w:szCs w:val="30"/>
        </w:rPr>
        <w:t>We owe our profound gratitude to our project guide</w:t>
      </w:r>
      <w:r>
        <w:rPr>
          <w:rFonts w:cs="Times New Roman" w:asciiTheme="majorHAnsi" w:hAnsiTheme="majorHAnsi"/>
          <w:b/>
          <w:bCs/>
          <w:sz w:val="30"/>
          <w:szCs w:val="30"/>
        </w:rPr>
        <w:t>, Prof.</w:t>
      </w:r>
      <w:r>
        <w:rPr>
          <w:rFonts w:hint="default" w:cs="Times New Roman" w:asciiTheme="majorHAnsi" w:hAnsiTheme="majorHAnsi"/>
          <w:b/>
          <w:bCs/>
          <w:sz w:val="30"/>
          <w:szCs w:val="30"/>
          <w:lang w:val="en-IN"/>
        </w:rPr>
        <w:t>Nidhi</w:t>
      </w:r>
      <w:r>
        <w:rPr>
          <w:rFonts w:cs="Times New Roman" w:asciiTheme="majorHAnsi" w:hAnsiTheme="majorHAnsi"/>
          <w:b/>
          <w:bCs/>
          <w:sz w:val="30"/>
          <w:szCs w:val="30"/>
        </w:rPr>
        <w:t>, Assistant Professor, Faculty of Computer Applications</w:t>
      </w:r>
      <w:r>
        <w:rPr>
          <w:rFonts w:cs="Times New Roman" w:asciiTheme="majorHAnsi" w:hAnsiTheme="majorHAnsi"/>
          <w:sz w:val="30"/>
          <w:szCs w:val="30"/>
        </w:rPr>
        <w:t xml:space="preserve"> who took keen interest in our project work and provided his knowledge insights and guidance all along.</w:t>
      </w:r>
    </w:p>
    <w:p>
      <w:pPr>
        <w:ind w:left="800" w:right="952" w:rightChars="476" w:firstLine="40"/>
        <w:jc w:val="both"/>
        <w:rPr>
          <w:rFonts w:cs="Times New Roman" w:asciiTheme="majorHAnsi" w:hAnsiTheme="majorHAnsi"/>
          <w:sz w:val="30"/>
          <w:szCs w:val="30"/>
        </w:rPr>
      </w:pPr>
    </w:p>
    <w:p>
      <w:pPr>
        <w:ind w:left="800" w:right="952" w:rightChars="476" w:firstLine="40"/>
        <w:jc w:val="both"/>
        <w:rPr>
          <w:rFonts w:cs="Times New Roman" w:asciiTheme="majorHAnsi" w:hAnsiTheme="majorHAnsi"/>
          <w:sz w:val="30"/>
          <w:szCs w:val="30"/>
        </w:rPr>
      </w:pPr>
      <w:r>
        <w:rPr>
          <w:rFonts w:cs="Times New Roman" w:asciiTheme="majorHAnsi" w:hAnsiTheme="majorHAnsi"/>
          <w:sz w:val="30"/>
          <w:szCs w:val="30"/>
        </w:rPr>
        <w:t>We heart-fully thank</w:t>
      </w:r>
      <w:r>
        <w:rPr>
          <w:rFonts w:cs="Times New Roman" w:asciiTheme="majorHAnsi" w:hAnsiTheme="majorHAnsi"/>
          <w:b/>
          <w:bCs/>
          <w:sz w:val="30"/>
          <w:szCs w:val="30"/>
        </w:rPr>
        <w:t xml:space="preserve"> Prof. Sudha Patel, Dean of Faculty of Computer Applications</w:t>
      </w:r>
      <w:r>
        <w:rPr>
          <w:rFonts w:cs="Times New Roman" w:asciiTheme="majorHAnsi" w:hAnsiTheme="majorHAnsi"/>
          <w:sz w:val="30"/>
          <w:szCs w:val="30"/>
        </w:rPr>
        <w:t xml:space="preserve"> for her unlisted encouragement and support throughout. </w:t>
      </w:r>
    </w:p>
    <w:p>
      <w:pPr>
        <w:ind w:left="800" w:right="952" w:rightChars="476" w:firstLine="40"/>
        <w:jc w:val="both"/>
        <w:rPr>
          <w:rFonts w:cs="Times New Roman" w:asciiTheme="majorHAnsi" w:hAnsiTheme="majorHAnsi"/>
          <w:sz w:val="30"/>
          <w:szCs w:val="30"/>
        </w:rPr>
      </w:pPr>
    </w:p>
    <w:p>
      <w:pPr>
        <w:ind w:left="800" w:right="952" w:rightChars="476" w:firstLine="40"/>
        <w:jc w:val="both"/>
        <w:rPr>
          <w:rFonts w:cs="Times New Roman" w:asciiTheme="majorHAnsi" w:hAnsiTheme="majorHAnsi"/>
          <w:sz w:val="30"/>
          <w:szCs w:val="30"/>
        </w:rPr>
      </w:pPr>
      <w:r>
        <w:rPr>
          <w:rFonts w:cs="Times New Roman" w:asciiTheme="majorHAnsi" w:hAnsiTheme="majorHAnsi"/>
          <w:sz w:val="30"/>
          <w:szCs w:val="30"/>
        </w:rPr>
        <w:t xml:space="preserve">Last but not least, we also thank </w:t>
      </w:r>
      <w:r>
        <w:rPr>
          <w:rFonts w:hint="default" w:cs="Times New Roman" w:asciiTheme="majorHAnsi" w:hAnsiTheme="majorHAnsi"/>
          <w:b/>
          <w:bCs/>
          <w:sz w:val="30"/>
          <w:szCs w:val="30"/>
          <w:lang w:val="en-IN"/>
        </w:rPr>
        <w:t>Swati patel(Technical Lead)</w:t>
      </w:r>
      <w:r>
        <w:rPr>
          <w:rFonts w:cs="Times New Roman" w:asciiTheme="majorHAnsi" w:hAnsiTheme="majorHAnsi"/>
          <w:b/>
          <w:bCs/>
          <w:sz w:val="30"/>
          <w:szCs w:val="30"/>
        </w:rPr>
        <w:t xml:space="preserve">, </w:t>
      </w:r>
      <w:r>
        <w:rPr>
          <w:rFonts w:hint="default" w:cs="Times New Roman" w:asciiTheme="majorHAnsi" w:hAnsiTheme="majorHAnsi"/>
          <w:b/>
          <w:bCs/>
          <w:sz w:val="30"/>
          <w:szCs w:val="30"/>
          <w:lang w:val="en-IN"/>
        </w:rPr>
        <w:t>PromptSoftech pvt.ltd</w:t>
      </w:r>
      <w:r>
        <w:rPr>
          <w:rFonts w:cs="Times New Roman" w:asciiTheme="majorHAnsi" w:hAnsiTheme="majorHAnsi"/>
          <w:b/>
          <w:bCs/>
          <w:sz w:val="30"/>
          <w:szCs w:val="30"/>
        </w:rPr>
        <w:t>,</w:t>
      </w:r>
      <w:r>
        <w:rPr>
          <w:rFonts w:hint="default" w:cs="Times New Roman" w:asciiTheme="majorHAnsi" w:hAnsiTheme="majorHAnsi"/>
          <w:b/>
          <w:bCs/>
          <w:sz w:val="30"/>
          <w:szCs w:val="30"/>
          <w:lang w:val="en-IN"/>
        </w:rPr>
        <w:t xml:space="preserve"> </w:t>
      </w:r>
      <w:r>
        <w:rPr>
          <w:rFonts w:cs="Times New Roman" w:asciiTheme="majorHAnsi" w:hAnsiTheme="majorHAnsi"/>
          <w:sz w:val="30"/>
          <w:szCs w:val="30"/>
        </w:rPr>
        <w:t>for giving us an opportunity to do the project work.</w:t>
      </w:r>
      <w:r>
        <w:rPr>
          <w:rFonts w:cs="Times New Roman" w:asciiTheme="majorHAnsi" w:hAnsiTheme="majorHAnsi"/>
          <w:sz w:val="30"/>
          <w:szCs w:val="30"/>
        </w:rPr>
        <w:tab/>
      </w:r>
      <w:r>
        <w:rPr>
          <w:rFonts w:cs="Times New Roman" w:asciiTheme="majorHAnsi" w:hAnsiTheme="majorHAnsi"/>
          <w:sz w:val="30"/>
          <w:szCs w:val="30"/>
        </w:rPr>
        <w:t xml:space="preserve">We are extremely grateful to her for providing support and guidance to us even though she had busy schedule managing the company affairs. </w:t>
      </w:r>
    </w:p>
    <w:p/>
    <w:p/>
    <w:p/>
    <w:p/>
    <w:p>
      <w:pPr>
        <w:jc w:val="center"/>
        <w:rPr>
          <w:rFonts w:asciiTheme="majorHAnsi" w:hAnsiTheme="majorHAnsi"/>
          <w:b/>
          <w:bCs/>
          <w:sz w:val="44"/>
          <w:szCs w:val="44"/>
        </w:rPr>
      </w:pPr>
      <w:r>
        <w:rPr>
          <w:rFonts w:asciiTheme="majorHAnsi" w:hAnsiTheme="majorHAnsi"/>
          <w:b/>
          <w:bCs/>
          <w:sz w:val="44"/>
          <w:szCs w:val="44"/>
        </w:rPr>
        <w:t>Table of Contents</w:t>
      </w:r>
    </w:p>
    <w:tbl>
      <w:tblPr>
        <w:tblStyle w:val="8"/>
        <w:tblW w:w="1009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098"/>
        <w:gridCol w:w="990"/>
        <w:gridCol w:w="6120"/>
        <w:gridCol w:w="189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2" w:hRule="atLeast"/>
        </w:trPr>
        <w:tc>
          <w:tcPr>
            <w:tcW w:w="1098" w:type="dxa"/>
            <w:vAlign w:val="center"/>
          </w:tcPr>
          <w:p>
            <w:pPr>
              <w:spacing w:after="0" w:line="240" w:lineRule="auto"/>
              <w:jc w:val="center"/>
              <w:rPr>
                <w:rFonts w:asciiTheme="majorHAnsi" w:hAnsiTheme="majorHAnsi"/>
                <w:b/>
                <w:bCs/>
                <w:sz w:val="26"/>
                <w:szCs w:val="26"/>
              </w:rPr>
            </w:pPr>
            <w:r>
              <w:rPr>
                <w:rFonts w:asciiTheme="majorHAnsi" w:hAnsiTheme="majorHAnsi"/>
                <w:b/>
                <w:bCs/>
                <w:sz w:val="26"/>
                <w:szCs w:val="26"/>
              </w:rPr>
              <w:t>Sr.No.</w:t>
            </w:r>
          </w:p>
        </w:tc>
        <w:tc>
          <w:tcPr>
            <w:tcW w:w="7110" w:type="dxa"/>
            <w:gridSpan w:val="2"/>
            <w:vAlign w:val="center"/>
          </w:tcPr>
          <w:p>
            <w:pPr>
              <w:spacing w:after="0" w:line="240" w:lineRule="auto"/>
              <w:jc w:val="center"/>
              <w:rPr>
                <w:rFonts w:asciiTheme="majorHAnsi" w:hAnsiTheme="majorHAnsi"/>
                <w:b/>
                <w:bCs/>
                <w:sz w:val="26"/>
                <w:szCs w:val="26"/>
              </w:rPr>
            </w:pPr>
            <w:r>
              <w:rPr>
                <w:rFonts w:asciiTheme="majorHAnsi" w:hAnsiTheme="majorHAnsi"/>
                <w:b/>
                <w:bCs/>
                <w:sz w:val="26"/>
                <w:szCs w:val="26"/>
              </w:rPr>
              <w:t>Content</w:t>
            </w:r>
          </w:p>
        </w:tc>
        <w:tc>
          <w:tcPr>
            <w:tcW w:w="1890" w:type="dxa"/>
            <w:vAlign w:val="center"/>
          </w:tcPr>
          <w:p>
            <w:pPr>
              <w:spacing w:after="0" w:line="240" w:lineRule="auto"/>
              <w:jc w:val="center"/>
              <w:rPr>
                <w:rFonts w:asciiTheme="majorHAnsi" w:hAnsiTheme="majorHAnsi"/>
                <w:b/>
                <w:bCs/>
                <w:sz w:val="26"/>
                <w:szCs w:val="26"/>
              </w:rPr>
            </w:pPr>
            <w:r>
              <w:rPr>
                <w:rFonts w:asciiTheme="majorHAnsi" w:hAnsiTheme="majorHAnsi"/>
                <w:b/>
                <w:bCs/>
                <w:sz w:val="26"/>
                <w:szCs w:val="26"/>
              </w:rPr>
              <w:t>Page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2" w:hRule="atLeast"/>
        </w:trPr>
        <w:tc>
          <w:tcPr>
            <w:tcW w:w="1098" w:type="dxa"/>
            <w:vAlign w:val="center"/>
          </w:tcPr>
          <w:p>
            <w:pPr>
              <w:spacing w:after="0" w:line="240" w:lineRule="auto"/>
              <w:jc w:val="center"/>
              <w:rPr>
                <w:rFonts w:asciiTheme="majorHAnsi" w:hAnsiTheme="majorHAnsi"/>
                <w:sz w:val="26"/>
                <w:szCs w:val="26"/>
              </w:rPr>
            </w:pPr>
            <w:r>
              <w:rPr>
                <w:rFonts w:asciiTheme="majorHAnsi" w:hAnsiTheme="majorHAnsi"/>
                <w:sz w:val="26"/>
                <w:szCs w:val="26"/>
              </w:rPr>
              <w:t>1</w:t>
            </w:r>
          </w:p>
        </w:tc>
        <w:tc>
          <w:tcPr>
            <w:tcW w:w="7110" w:type="dxa"/>
            <w:gridSpan w:val="2"/>
            <w:vAlign w:val="center"/>
          </w:tcPr>
          <w:p>
            <w:pPr>
              <w:spacing w:after="0" w:line="240" w:lineRule="auto"/>
              <w:rPr>
                <w:rFonts w:asciiTheme="majorHAnsi" w:hAnsiTheme="majorHAnsi"/>
                <w:sz w:val="26"/>
                <w:szCs w:val="26"/>
              </w:rPr>
            </w:pPr>
            <w:r>
              <w:rPr>
                <w:rFonts w:asciiTheme="majorHAnsi" w:hAnsiTheme="majorHAnsi"/>
                <w:sz w:val="26"/>
                <w:szCs w:val="26"/>
              </w:rPr>
              <w:t>Introduction</w:t>
            </w:r>
          </w:p>
        </w:tc>
        <w:tc>
          <w:tcPr>
            <w:tcW w:w="1890" w:type="dxa"/>
            <w:vAlign w:val="center"/>
          </w:tcPr>
          <w:p>
            <w:pPr>
              <w:spacing w:after="0" w:line="240" w:lineRule="auto"/>
              <w:jc w:val="center"/>
              <w:rPr>
                <w:rFonts w:asciiTheme="majorHAnsi" w:hAnsiTheme="majorHAnsi"/>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2" w:hRule="atLeast"/>
        </w:trPr>
        <w:tc>
          <w:tcPr>
            <w:tcW w:w="1098" w:type="dxa"/>
            <w:vAlign w:val="center"/>
          </w:tcPr>
          <w:p>
            <w:pPr>
              <w:spacing w:after="0" w:line="240" w:lineRule="auto"/>
              <w:jc w:val="center"/>
              <w:rPr>
                <w:rFonts w:asciiTheme="majorHAnsi" w:hAnsiTheme="majorHAnsi"/>
                <w:sz w:val="26"/>
                <w:szCs w:val="26"/>
              </w:rPr>
            </w:pPr>
          </w:p>
        </w:tc>
        <w:tc>
          <w:tcPr>
            <w:tcW w:w="990" w:type="dxa"/>
            <w:vAlign w:val="center"/>
          </w:tcPr>
          <w:p>
            <w:pPr>
              <w:spacing w:after="0" w:line="240" w:lineRule="auto"/>
              <w:jc w:val="center"/>
              <w:rPr>
                <w:rFonts w:asciiTheme="majorHAnsi" w:hAnsiTheme="majorHAnsi"/>
                <w:sz w:val="26"/>
                <w:szCs w:val="26"/>
              </w:rPr>
            </w:pPr>
            <w:r>
              <w:rPr>
                <w:rFonts w:asciiTheme="majorHAnsi" w:hAnsiTheme="majorHAnsi"/>
                <w:sz w:val="26"/>
                <w:szCs w:val="26"/>
              </w:rPr>
              <w:t>1.1</w:t>
            </w:r>
          </w:p>
        </w:tc>
        <w:tc>
          <w:tcPr>
            <w:tcW w:w="6120" w:type="dxa"/>
            <w:vAlign w:val="center"/>
          </w:tcPr>
          <w:p>
            <w:pPr>
              <w:spacing w:after="0" w:line="240" w:lineRule="auto"/>
              <w:rPr>
                <w:rFonts w:asciiTheme="majorHAnsi" w:hAnsiTheme="majorHAnsi"/>
                <w:sz w:val="26"/>
                <w:szCs w:val="26"/>
              </w:rPr>
            </w:pPr>
            <w:r>
              <w:rPr>
                <w:rFonts w:asciiTheme="majorHAnsi" w:hAnsiTheme="majorHAnsi"/>
                <w:sz w:val="26"/>
                <w:szCs w:val="26"/>
              </w:rPr>
              <w:t>Existing System</w:t>
            </w:r>
          </w:p>
        </w:tc>
        <w:tc>
          <w:tcPr>
            <w:tcW w:w="1890" w:type="dxa"/>
            <w:vAlign w:val="center"/>
          </w:tcPr>
          <w:p>
            <w:pPr>
              <w:spacing w:after="0" w:line="240" w:lineRule="auto"/>
              <w:jc w:val="center"/>
              <w:rPr>
                <w:rFonts w:asciiTheme="majorHAnsi" w:hAnsiTheme="majorHAnsi"/>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2" w:hRule="atLeast"/>
        </w:trPr>
        <w:tc>
          <w:tcPr>
            <w:tcW w:w="1098" w:type="dxa"/>
            <w:vAlign w:val="center"/>
          </w:tcPr>
          <w:p>
            <w:pPr>
              <w:spacing w:after="0" w:line="240" w:lineRule="auto"/>
              <w:jc w:val="center"/>
              <w:rPr>
                <w:rFonts w:asciiTheme="majorHAnsi" w:hAnsiTheme="majorHAnsi"/>
                <w:sz w:val="26"/>
                <w:szCs w:val="26"/>
              </w:rPr>
            </w:pPr>
          </w:p>
        </w:tc>
        <w:tc>
          <w:tcPr>
            <w:tcW w:w="990" w:type="dxa"/>
            <w:vAlign w:val="center"/>
          </w:tcPr>
          <w:p>
            <w:pPr>
              <w:spacing w:after="0" w:line="240" w:lineRule="auto"/>
              <w:jc w:val="center"/>
              <w:rPr>
                <w:rFonts w:asciiTheme="majorHAnsi" w:hAnsiTheme="majorHAnsi"/>
                <w:sz w:val="26"/>
                <w:szCs w:val="26"/>
              </w:rPr>
            </w:pPr>
            <w:r>
              <w:rPr>
                <w:rFonts w:asciiTheme="majorHAnsi" w:hAnsiTheme="majorHAnsi"/>
                <w:sz w:val="26"/>
                <w:szCs w:val="26"/>
              </w:rPr>
              <w:t>1.2</w:t>
            </w:r>
          </w:p>
        </w:tc>
        <w:tc>
          <w:tcPr>
            <w:tcW w:w="6120" w:type="dxa"/>
            <w:vAlign w:val="center"/>
          </w:tcPr>
          <w:p>
            <w:pPr>
              <w:spacing w:after="0" w:line="240" w:lineRule="auto"/>
              <w:rPr>
                <w:rFonts w:asciiTheme="majorHAnsi" w:hAnsiTheme="majorHAnsi"/>
                <w:sz w:val="26"/>
                <w:szCs w:val="26"/>
              </w:rPr>
            </w:pPr>
            <w:r>
              <w:rPr>
                <w:rFonts w:asciiTheme="majorHAnsi" w:hAnsiTheme="majorHAnsi"/>
                <w:sz w:val="26"/>
                <w:szCs w:val="26"/>
              </w:rPr>
              <w:t>Need for the New System</w:t>
            </w:r>
          </w:p>
        </w:tc>
        <w:tc>
          <w:tcPr>
            <w:tcW w:w="1890" w:type="dxa"/>
            <w:vAlign w:val="center"/>
          </w:tcPr>
          <w:p>
            <w:pPr>
              <w:spacing w:after="0" w:line="240" w:lineRule="auto"/>
              <w:jc w:val="center"/>
              <w:rPr>
                <w:rFonts w:asciiTheme="majorHAnsi" w:hAnsiTheme="majorHAnsi"/>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2" w:hRule="atLeast"/>
        </w:trPr>
        <w:tc>
          <w:tcPr>
            <w:tcW w:w="1098" w:type="dxa"/>
            <w:vAlign w:val="center"/>
          </w:tcPr>
          <w:p>
            <w:pPr>
              <w:spacing w:after="0" w:line="240" w:lineRule="auto"/>
              <w:jc w:val="center"/>
              <w:rPr>
                <w:rFonts w:asciiTheme="majorHAnsi" w:hAnsiTheme="majorHAnsi"/>
                <w:sz w:val="26"/>
                <w:szCs w:val="26"/>
              </w:rPr>
            </w:pPr>
          </w:p>
        </w:tc>
        <w:tc>
          <w:tcPr>
            <w:tcW w:w="990" w:type="dxa"/>
            <w:vAlign w:val="center"/>
          </w:tcPr>
          <w:p>
            <w:pPr>
              <w:spacing w:after="0" w:line="240" w:lineRule="auto"/>
              <w:jc w:val="center"/>
              <w:rPr>
                <w:rFonts w:asciiTheme="majorHAnsi" w:hAnsiTheme="majorHAnsi"/>
                <w:sz w:val="26"/>
                <w:szCs w:val="26"/>
              </w:rPr>
            </w:pPr>
            <w:r>
              <w:rPr>
                <w:rFonts w:asciiTheme="majorHAnsi" w:hAnsiTheme="majorHAnsi"/>
                <w:sz w:val="26"/>
                <w:szCs w:val="26"/>
              </w:rPr>
              <w:t>1.3</w:t>
            </w:r>
          </w:p>
        </w:tc>
        <w:tc>
          <w:tcPr>
            <w:tcW w:w="6120" w:type="dxa"/>
            <w:vAlign w:val="center"/>
          </w:tcPr>
          <w:p>
            <w:pPr>
              <w:spacing w:after="0" w:line="240" w:lineRule="auto"/>
              <w:rPr>
                <w:rFonts w:asciiTheme="majorHAnsi" w:hAnsiTheme="majorHAnsi"/>
                <w:sz w:val="26"/>
                <w:szCs w:val="26"/>
              </w:rPr>
            </w:pPr>
            <w:r>
              <w:rPr>
                <w:rFonts w:asciiTheme="majorHAnsi" w:hAnsiTheme="majorHAnsi"/>
                <w:sz w:val="26"/>
                <w:szCs w:val="26"/>
              </w:rPr>
              <w:t>Objective of the New System</w:t>
            </w:r>
          </w:p>
        </w:tc>
        <w:tc>
          <w:tcPr>
            <w:tcW w:w="1890" w:type="dxa"/>
            <w:vAlign w:val="center"/>
          </w:tcPr>
          <w:p>
            <w:pPr>
              <w:spacing w:after="0" w:line="240" w:lineRule="auto"/>
              <w:jc w:val="center"/>
              <w:rPr>
                <w:rFonts w:asciiTheme="majorHAnsi" w:hAnsiTheme="majorHAnsi"/>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2" w:hRule="atLeast"/>
        </w:trPr>
        <w:tc>
          <w:tcPr>
            <w:tcW w:w="1098" w:type="dxa"/>
            <w:vAlign w:val="center"/>
          </w:tcPr>
          <w:p>
            <w:pPr>
              <w:spacing w:after="0" w:line="240" w:lineRule="auto"/>
              <w:jc w:val="center"/>
              <w:rPr>
                <w:rFonts w:asciiTheme="majorHAnsi" w:hAnsiTheme="majorHAnsi"/>
                <w:sz w:val="26"/>
                <w:szCs w:val="26"/>
              </w:rPr>
            </w:pPr>
          </w:p>
        </w:tc>
        <w:tc>
          <w:tcPr>
            <w:tcW w:w="990" w:type="dxa"/>
            <w:vAlign w:val="center"/>
          </w:tcPr>
          <w:p>
            <w:pPr>
              <w:spacing w:after="0" w:line="240" w:lineRule="auto"/>
              <w:jc w:val="center"/>
              <w:rPr>
                <w:rFonts w:asciiTheme="majorHAnsi" w:hAnsiTheme="majorHAnsi"/>
                <w:sz w:val="26"/>
                <w:szCs w:val="26"/>
              </w:rPr>
            </w:pPr>
            <w:r>
              <w:rPr>
                <w:rFonts w:asciiTheme="majorHAnsi" w:hAnsiTheme="majorHAnsi"/>
                <w:sz w:val="26"/>
                <w:szCs w:val="26"/>
              </w:rPr>
              <w:t>1.4</w:t>
            </w:r>
          </w:p>
        </w:tc>
        <w:tc>
          <w:tcPr>
            <w:tcW w:w="6120" w:type="dxa"/>
            <w:vAlign w:val="center"/>
          </w:tcPr>
          <w:p>
            <w:pPr>
              <w:spacing w:after="0" w:line="240" w:lineRule="auto"/>
              <w:rPr>
                <w:rFonts w:asciiTheme="majorHAnsi" w:hAnsiTheme="majorHAnsi"/>
                <w:sz w:val="26"/>
                <w:szCs w:val="26"/>
              </w:rPr>
            </w:pPr>
            <w:r>
              <w:rPr>
                <w:rFonts w:asciiTheme="majorHAnsi" w:hAnsiTheme="majorHAnsi"/>
                <w:sz w:val="26"/>
                <w:szCs w:val="26"/>
              </w:rPr>
              <w:t>Problem Definition</w:t>
            </w:r>
          </w:p>
        </w:tc>
        <w:tc>
          <w:tcPr>
            <w:tcW w:w="1890" w:type="dxa"/>
            <w:vAlign w:val="center"/>
          </w:tcPr>
          <w:p>
            <w:pPr>
              <w:spacing w:after="0" w:line="240" w:lineRule="auto"/>
              <w:jc w:val="center"/>
              <w:rPr>
                <w:rFonts w:asciiTheme="majorHAnsi" w:hAnsiTheme="majorHAnsi"/>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2" w:hRule="atLeast"/>
        </w:trPr>
        <w:tc>
          <w:tcPr>
            <w:tcW w:w="1098" w:type="dxa"/>
            <w:vAlign w:val="center"/>
          </w:tcPr>
          <w:p>
            <w:pPr>
              <w:spacing w:after="0" w:line="240" w:lineRule="auto"/>
              <w:jc w:val="center"/>
              <w:rPr>
                <w:rFonts w:asciiTheme="majorHAnsi" w:hAnsiTheme="majorHAnsi"/>
                <w:sz w:val="26"/>
                <w:szCs w:val="26"/>
              </w:rPr>
            </w:pPr>
          </w:p>
        </w:tc>
        <w:tc>
          <w:tcPr>
            <w:tcW w:w="990" w:type="dxa"/>
            <w:vAlign w:val="center"/>
          </w:tcPr>
          <w:p>
            <w:pPr>
              <w:spacing w:after="0" w:line="240" w:lineRule="auto"/>
              <w:jc w:val="center"/>
              <w:rPr>
                <w:rFonts w:asciiTheme="majorHAnsi" w:hAnsiTheme="majorHAnsi"/>
                <w:sz w:val="26"/>
                <w:szCs w:val="26"/>
              </w:rPr>
            </w:pPr>
            <w:r>
              <w:rPr>
                <w:rFonts w:asciiTheme="majorHAnsi" w:hAnsiTheme="majorHAnsi"/>
                <w:sz w:val="26"/>
                <w:szCs w:val="26"/>
              </w:rPr>
              <w:t>1.5</w:t>
            </w:r>
          </w:p>
        </w:tc>
        <w:tc>
          <w:tcPr>
            <w:tcW w:w="6120" w:type="dxa"/>
            <w:vAlign w:val="center"/>
          </w:tcPr>
          <w:p>
            <w:pPr>
              <w:spacing w:after="0" w:line="240" w:lineRule="auto"/>
              <w:rPr>
                <w:rFonts w:asciiTheme="majorHAnsi" w:hAnsiTheme="majorHAnsi"/>
                <w:sz w:val="26"/>
                <w:szCs w:val="26"/>
              </w:rPr>
            </w:pPr>
            <w:r>
              <w:rPr>
                <w:rFonts w:asciiTheme="majorHAnsi" w:hAnsiTheme="majorHAnsi"/>
                <w:sz w:val="26"/>
                <w:szCs w:val="26"/>
              </w:rPr>
              <w:t>Core Components</w:t>
            </w:r>
          </w:p>
        </w:tc>
        <w:tc>
          <w:tcPr>
            <w:tcW w:w="1890" w:type="dxa"/>
            <w:vAlign w:val="center"/>
          </w:tcPr>
          <w:p>
            <w:pPr>
              <w:spacing w:after="0" w:line="240" w:lineRule="auto"/>
              <w:jc w:val="center"/>
              <w:rPr>
                <w:rFonts w:asciiTheme="majorHAnsi" w:hAnsiTheme="majorHAnsi"/>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2" w:hRule="atLeast"/>
        </w:trPr>
        <w:tc>
          <w:tcPr>
            <w:tcW w:w="1098" w:type="dxa"/>
            <w:vAlign w:val="center"/>
          </w:tcPr>
          <w:p>
            <w:pPr>
              <w:spacing w:after="0" w:line="240" w:lineRule="auto"/>
              <w:jc w:val="center"/>
              <w:rPr>
                <w:rFonts w:asciiTheme="majorHAnsi" w:hAnsiTheme="majorHAnsi"/>
                <w:sz w:val="26"/>
                <w:szCs w:val="26"/>
              </w:rPr>
            </w:pPr>
          </w:p>
        </w:tc>
        <w:tc>
          <w:tcPr>
            <w:tcW w:w="990" w:type="dxa"/>
            <w:vAlign w:val="center"/>
          </w:tcPr>
          <w:p>
            <w:pPr>
              <w:spacing w:after="0" w:line="240" w:lineRule="auto"/>
              <w:jc w:val="center"/>
              <w:rPr>
                <w:rFonts w:asciiTheme="majorHAnsi" w:hAnsiTheme="majorHAnsi"/>
                <w:sz w:val="26"/>
                <w:szCs w:val="26"/>
              </w:rPr>
            </w:pPr>
            <w:r>
              <w:rPr>
                <w:rFonts w:asciiTheme="majorHAnsi" w:hAnsiTheme="majorHAnsi"/>
                <w:sz w:val="26"/>
                <w:szCs w:val="26"/>
              </w:rPr>
              <w:t>1.6</w:t>
            </w:r>
          </w:p>
        </w:tc>
        <w:tc>
          <w:tcPr>
            <w:tcW w:w="6120" w:type="dxa"/>
            <w:vAlign w:val="center"/>
          </w:tcPr>
          <w:p>
            <w:pPr>
              <w:spacing w:after="0" w:line="240" w:lineRule="auto"/>
              <w:rPr>
                <w:rFonts w:asciiTheme="majorHAnsi" w:hAnsiTheme="majorHAnsi"/>
                <w:sz w:val="26"/>
                <w:szCs w:val="26"/>
              </w:rPr>
            </w:pPr>
            <w:r>
              <w:rPr>
                <w:rFonts w:asciiTheme="majorHAnsi" w:hAnsiTheme="majorHAnsi"/>
                <w:sz w:val="26"/>
                <w:szCs w:val="26"/>
              </w:rPr>
              <w:t>Project Profile</w:t>
            </w:r>
          </w:p>
        </w:tc>
        <w:tc>
          <w:tcPr>
            <w:tcW w:w="1890" w:type="dxa"/>
            <w:vAlign w:val="center"/>
          </w:tcPr>
          <w:p>
            <w:pPr>
              <w:spacing w:after="0" w:line="240" w:lineRule="auto"/>
              <w:jc w:val="center"/>
              <w:rPr>
                <w:rFonts w:asciiTheme="majorHAnsi" w:hAnsiTheme="majorHAnsi"/>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2" w:hRule="atLeast"/>
        </w:trPr>
        <w:tc>
          <w:tcPr>
            <w:tcW w:w="1098" w:type="dxa"/>
            <w:vAlign w:val="center"/>
          </w:tcPr>
          <w:p>
            <w:pPr>
              <w:spacing w:after="0" w:line="240" w:lineRule="auto"/>
              <w:jc w:val="center"/>
              <w:rPr>
                <w:rFonts w:asciiTheme="majorHAnsi" w:hAnsiTheme="majorHAnsi"/>
                <w:sz w:val="26"/>
                <w:szCs w:val="26"/>
              </w:rPr>
            </w:pPr>
          </w:p>
        </w:tc>
        <w:tc>
          <w:tcPr>
            <w:tcW w:w="990" w:type="dxa"/>
            <w:vAlign w:val="center"/>
          </w:tcPr>
          <w:p>
            <w:pPr>
              <w:spacing w:after="0" w:line="240" w:lineRule="auto"/>
              <w:jc w:val="center"/>
              <w:rPr>
                <w:rFonts w:asciiTheme="majorHAnsi" w:hAnsiTheme="majorHAnsi"/>
                <w:sz w:val="26"/>
                <w:szCs w:val="26"/>
              </w:rPr>
            </w:pPr>
            <w:r>
              <w:rPr>
                <w:rFonts w:asciiTheme="majorHAnsi" w:hAnsiTheme="majorHAnsi"/>
                <w:sz w:val="26"/>
                <w:szCs w:val="26"/>
              </w:rPr>
              <w:t>1.7</w:t>
            </w:r>
          </w:p>
        </w:tc>
        <w:tc>
          <w:tcPr>
            <w:tcW w:w="6120" w:type="dxa"/>
            <w:vAlign w:val="center"/>
          </w:tcPr>
          <w:p>
            <w:pPr>
              <w:spacing w:after="0" w:line="240" w:lineRule="auto"/>
              <w:rPr>
                <w:rFonts w:asciiTheme="majorHAnsi" w:hAnsiTheme="majorHAnsi"/>
                <w:sz w:val="26"/>
                <w:szCs w:val="26"/>
              </w:rPr>
            </w:pPr>
            <w:r>
              <w:rPr>
                <w:rFonts w:asciiTheme="majorHAnsi" w:hAnsiTheme="majorHAnsi"/>
                <w:sz w:val="26"/>
                <w:szCs w:val="26"/>
              </w:rPr>
              <w:t>Assumptions and Constraints</w:t>
            </w:r>
          </w:p>
        </w:tc>
        <w:tc>
          <w:tcPr>
            <w:tcW w:w="1890" w:type="dxa"/>
            <w:vAlign w:val="center"/>
          </w:tcPr>
          <w:p>
            <w:pPr>
              <w:spacing w:after="0" w:line="240" w:lineRule="auto"/>
              <w:jc w:val="center"/>
              <w:rPr>
                <w:rFonts w:asciiTheme="majorHAnsi" w:hAnsiTheme="majorHAnsi"/>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2" w:hRule="atLeast"/>
        </w:trPr>
        <w:tc>
          <w:tcPr>
            <w:tcW w:w="1098" w:type="dxa"/>
            <w:vAlign w:val="center"/>
          </w:tcPr>
          <w:p>
            <w:pPr>
              <w:spacing w:after="0" w:line="240" w:lineRule="auto"/>
              <w:jc w:val="center"/>
              <w:rPr>
                <w:rFonts w:asciiTheme="majorHAnsi" w:hAnsiTheme="majorHAnsi"/>
                <w:sz w:val="26"/>
                <w:szCs w:val="26"/>
              </w:rPr>
            </w:pPr>
          </w:p>
        </w:tc>
        <w:tc>
          <w:tcPr>
            <w:tcW w:w="990" w:type="dxa"/>
            <w:vAlign w:val="center"/>
          </w:tcPr>
          <w:p>
            <w:pPr>
              <w:spacing w:after="0" w:line="240" w:lineRule="auto"/>
              <w:jc w:val="center"/>
              <w:rPr>
                <w:rFonts w:asciiTheme="majorHAnsi" w:hAnsiTheme="majorHAnsi"/>
                <w:sz w:val="26"/>
                <w:szCs w:val="26"/>
              </w:rPr>
            </w:pPr>
            <w:r>
              <w:rPr>
                <w:rFonts w:asciiTheme="majorHAnsi" w:hAnsiTheme="majorHAnsi"/>
                <w:sz w:val="26"/>
                <w:szCs w:val="26"/>
              </w:rPr>
              <w:t>1.8</w:t>
            </w:r>
          </w:p>
        </w:tc>
        <w:tc>
          <w:tcPr>
            <w:tcW w:w="6120" w:type="dxa"/>
            <w:vAlign w:val="center"/>
          </w:tcPr>
          <w:p>
            <w:pPr>
              <w:spacing w:after="0" w:line="240" w:lineRule="auto"/>
              <w:rPr>
                <w:rFonts w:asciiTheme="majorHAnsi" w:hAnsiTheme="majorHAnsi"/>
                <w:sz w:val="26"/>
                <w:szCs w:val="26"/>
              </w:rPr>
            </w:pPr>
            <w:r>
              <w:rPr>
                <w:rFonts w:asciiTheme="majorHAnsi" w:hAnsiTheme="majorHAnsi"/>
                <w:sz w:val="26"/>
                <w:szCs w:val="26"/>
              </w:rPr>
              <w:t>Advantages and Limitations of the Proposed system</w:t>
            </w:r>
          </w:p>
        </w:tc>
        <w:tc>
          <w:tcPr>
            <w:tcW w:w="1890" w:type="dxa"/>
            <w:vAlign w:val="center"/>
          </w:tcPr>
          <w:p>
            <w:pPr>
              <w:spacing w:after="0" w:line="240" w:lineRule="auto"/>
              <w:jc w:val="center"/>
              <w:rPr>
                <w:rFonts w:asciiTheme="majorHAnsi" w:hAnsiTheme="majorHAnsi"/>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2" w:hRule="atLeast"/>
        </w:trPr>
        <w:tc>
          <w:tcPr>
            <w:tcW w:w="1098" w:type="dxa"/>
            <w:vAlign w:val="center"/>
          </w:tcPr>
          <w:p>
            <w:pPr>
              <w:spacing w:after="0" w:line="240" w:lineRule="auto"/>
              <w:jc w:val="center"/>
              <w:rPr>
                <w:rFonts w:asciiTheme="majorHAnsi" w:hAnsiTheme="majorHAnsi"/>
                <w:sz w:val="26"/>
                <w:szCs w:val="26"/>
              </w:rPr>
            </w:pPr>
            <w:r>
              <w:rPr>
                <w:rFonts w:asciiTheme="majorHAnsi" w:hAnsiTheme="majorHAnsi"/>
                <w:sz w:val="26"/>
                <w:szCs w:val="26"/>
              </w:rPr>
              <w:t>2</w:t>
            </w:r>
          </w:p>
        </w:tc>
        <w:tc>
          <w:tcPr>
            <w:tcW w:w="7110" w:type="dxa"/>
            <w:gridSpan w:val="2"/>
            <w:vAlign w:val="center"/>
          </w:tcPr>
          <w:p>
            <w:pPr>
              <w:spacing w:after="0" w:line="240" w:lineRule="auto"/>
              <w:rPr>
                <w:rFonts w:asciiTheme="majorHAnsi" w:hAnsiTheme="majorHAnsi"/>
                <w:sz w:val="26"/>
                <w:szCs w:val="26"/>
              </w:rPr>
            </w:pPr>
            <w:r>
              <w:rPr>
                <w:rFonts w:asciiTheme="majorHAnsi" w:hAnsiTheme="majorHAnsi"/>
                <w:sz w:val="26"/>
                <w:szCs w:val="26"/>
              </w:rPr>
              <w:t>Requirement Determination &amp; Analysis</w:t>
            </w:r>
          </w:p>
        </w:tc>
        <w:tc>
          <w:tcPr>
            <w:tcW w:w="1890" w:type="dxa"/>
            <w:vAlign w:val="center"/>
          </w:tcPr>
          <w:p>
            <w:pPr>
              <w:spacing w:after="0" w:line="240" w:lineRule="auto"/>
              <w:jc w:val="center"/>
              <w:rPr>
                <w:rFonts w:asciiTheme="majorHAnsi" w:hAnsiTheme="majorHAnsi"/>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2" w:hRule="atLeast"/>
        </w:trPr>
        <w:tc>
          <w:tcPr>
            <w:tcW w:w="1098" w:type="dxa"/>
            <w:vAlign w:val="center"/>
          </w:tcPr>
          <w:p>
            <w:pPr>
              <w:spacing w:after="0" w:line="240" w:lineRule="auto"/>
              <w:jc w:val="center"/>
              <w:rPr>
                <w:rFonts w:asciiTheme="majorHAnsi" w:hAnsiTheme="majorHAnsi"/>
                <w:sz w:val="26"/>
                <w:szCs w:val="26"/>
              </w:rPr>
            </w:pPr>
          </w:p>
        </w:tc>
        <w:tc>
          <w:tcPr>
            <w:tcW w:w="990" w:type="dxa"/>
            <w:vAlign w:val="center"/>
          </w:tcPr>
          <w:p>
            <w:pPr>
              <w:spacing w:after="0" w:line="240" w:lineRule="auto"/>
              <w:jc w:val="center"/>
              <w:rPr>
                <w:rFonts w:asciiTheme="majorHAnsi" w:hAnsiTheme="majorHAnsi"/>
                <w:sz w:val="26"/>
                <w:szCs w:val="26"/>
              </w:rPr>
            </w:pPr>
            <w:r>
              <w:rPr>
                <w:rFonts w:asciiTheme="majorHAnsi" w:hAnsiTheme="majorHAnsi"/>
                <w:sz w:val="26"/>
                <w:szCs w:val="26"/>
              </w:rPr>
              <w:t>2.1</w:t>
            </w:r>
          </w:p>
        </w:tc>
        <w:tc>
          <w:tcPr>
            <w:tcW w:w="6120" w:type="dxa"/>
            <w:vAlign w:val="center"/>
          </w:tcPr>
          <w:p>
            <w:pPr>
              <w:spacing w:after="0" w:line="240" w:lineRule="auto"/>
              <w:rPr>
                <w:rFonts w:asciiTheme="majorHAnsi" w:hAnsiTheme="majorHAnsi"/>
                <w:sz w:val="26"/>
                <w:szCs w:val="26"/>
              </w:rPr>
            </w:pPr>
            <w:r>
              <w:rPr>
                <w:rFonts w:asciiTheme="majorHAnsi" w:hAnsiTheme="majorHAnsi"/>
                <w:sz w:val="26"/>
                <w:szCs w:val="26"/>
              </w:rPr>
              <w:t>Requirement Determination</w:t>
            </w:r>
          </w:p>
        </w:tc>
        <w:tc>
          <w:tcPr>
            <w:tcW w:w="1890" w:type="dxa"/>
            <w:vAlign w:val="center"/>
          </w:tcPr>
          <w:p>
            <w:pPr>
              <w:spacing w:after="0" w:line="240" w:lineRule="auto"/>
              <w:jc w:val="center"/>
              <w:rPr>
                <w:rFonts w:asciiTheme="majorHAnsi" w:hAnsiTheme="majorHAnsi"/>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2" w:hRule="atLeast"/>
        </w:trPr>
        <w:tc>
          <w:tcPr>
            <w:tcW w:w="1098" w:type="dxa"/>
            <w:vAlign w:val="center"/>
          </w:tcPr>
          <w:p>
            <w:pPr>
              <w:spacing w:after="0" w:line="240" w:lineRule="auto"/>
              <w:jc w:val="center"/>
              <w:rPr>
                <w:rFonts w:asciiTheme="majorHAnsi" w:hAnsiTheme="majorHAnsi"/>
                <w:sz w:val="26"/>
                <w:szCs w:val="26"/>
              </w:rPr>
            </w:pPr>
          </w:p>
        </w:tc>
        <w:tc>
          <w:tcPr>
            <w:tcW w:w="990" w:type="dxa"/>
            <w:vAlign w:val="center"/>
          </w:tcPr>
          <w:p>
            <w:pPr>
              <w:spacing w:after="0" w:line="240" w:lineRule="auto"/>
              <w:jc w:val="center"/>
              <w:rPr>
                <w:rFonts w:asciiTheme="majorHAnsi" w:hAnsiTheme="majorHAnsi"/>
                <w:sz w:val="26"/>
                <w:szCs w:val="26"/>
              </w:rPr>
            </w:pPr>
            <w:r>
              <w:rPr>
                <w:rFonts w:asciiTheme="majorHAnsi" w:hAnsiTheme="majorHAnsi"/>
                <w:sz w:val="26"/>
                <w:szCs w:val="26"/>
              </w:rPr>
              <w:t>2.2</w:t>
            </w:r>
          </w:p>
        </w:tc>
        <w:tc>
          <w:tcPr>
            <w:tcW w:w="6120" w:type="dxa"/>
            <w:vAlign w:val="center"/>
          </w:tcPr>
          <w:p>
            <w:pPr>
              <w:spacing w:after="0" w:line="240" w:lineRule="auto"/>
              <w:rPr>
                <w:rFonts w:asciiTheme="majorHAnsi" w:hAnsiTheme="majorHAnsi"/>
                <w:sz w:val="26"/>
                <w:szCs w:val="26"/>
              </w:rPr>
            </w:pPr>
            <w:r>
              <w:rPr>
                <w:rFonts w:asciiTheme="majorHAnsi" w:hAnsiTheme="majorHAnsi"/>
                <w:sz w:val="26"/>
                <w:szCs w:val="26"/>
              </w:rPr>
              <w:t>Targeted Users</w:t>
            </w:r>
          </w:p>
        </w:tc>
        <w:tc>
          <w:tcPr>
            <w:tcW w:w="1890" w:type="dxa"/>
            <w:vAlign w:val="center"/>
          </w:tcPr>
          <w:p>
            <w:pPr>
              <w:spacing w:after="0" w:line="240" w:lineRule="auto"/>
              <w:jc w:val="center"/>
              <w:rPr>
                <w:rFonts w:asciiTheme="majorHAnsi" w:hAnsiTheme="majorHAnsi"/>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2" w:hRule="atLeast"/>
        </w:trPr>
        <w:tc>
          <w:tcPr>
            <w:tcW w:w="1098" w:type="dxa"/>
            <w:vAlign w:val="center"/>
          </w:tcPr>
          <w:p>
            <w:pPr>
              <w:spacing w:after="0" w:line="240" w:lineRule="auto"/>
              <w:jc w:val="center"/>
              <w:rPr>
                <w:rFonts w:asciiTheme="majorHAnsi" w:hAnsiTheme="majorHAnsi"/>
                <w:sz w:val="26"/>
                <w:szCs w:val="26"/>
              </w:rPr>
            </w:pPr>
            <w:r>
              <w:rPr>
                <w:rFonts w:asciiTheme="majorHAnsi" w:hAnsiTheme="majorHAnsi"/>
                <w:sz w:val="26"/>
                <w:szCs w:val="26"/>
              </w:rPr>
              <w:t>3</w:t>
            </w:r>
          </w:p>
        </w:tc>
        <w:tc>
          <w:tcPr>
            <w:tcW w:w="7110" w:type="dxa"/>
            <w:gridSpan w:val="2"/>
            <w:vAlign w:val="center"/>
          </w:tcPr>
          <w:p>
            <w:pPr>
              <w:spacing w:after="0" w:line="240" w:lineRule="auto"/>
              <w:rPr>
                <w:rFonts w:asciiTheme="majorHAnsi" w:hAnsiTheme="majorHAnsi"/>
                <w:sz w:val="26"/>
                <w:szCs w:val="26"/>
              </w:rPr>
            </w:pPr>
            <w:r>
              <w:rPr>
                <w:rFonts w:asciiTheme="majorHAnsi" w:hAnsiTheme="majorHAnsi"/>
                <w:sz w:val="26"/>
                <w:szCs w:val="26"/>
              </w:rPr>
              <w:t>System Design</w:t>
            </w:r>
          </w:p>
        </w:tc>
        <w:tc>
          <w:tcPr>
            <w:tcW w:w="1890" w:type="dxa"/>
            <w:vAlign w:val="center"/>
          </w:tcPr>
          <w:p>
            <w:pPr>
              <w:spacing w:after="0" w:line="240" w:lineRule="auto"/>
              <w:jc w:val="center"/>
              <w:rPr>
                <w:rFonts w:asciiTheme="majorHAnsi" w:hAnsiTheme="majorHAnsi"/>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2" w:hRule="atLeast"/>
        </w:trPr>
        <w:tc>
          <w:tcPr>
            <w:tcW w:w="1098" w:type="dxa"/>
            <w:vAlign w:val="center"/>
          </w:tcPr>
          <w:p>
            <w:pPr>
              <w:spacing w:after="0" w:line="240" w:lineRule="auto"/>
              <w:jc w:val="center"/>
              <w:rPr>
                <w:rFonts w:asciiTheme="majorHAnsi" w:hAnsiTheme="majorHAnsi"/>
                <w:sz w:val="26"/>
                <w:szCs w:val="26"/>
              </w:rPr>
            </w:pPr>
          </w:p>
        </w:tc>
        <w:tc>
          <w:tcPr>
            <w:tcW w:w="990" w:type="dxa"/>
            <w:vAlign w:val="center"/>
          </w:tcPr>
          <w:p>
            <w:pPr>
              <w:spacing w:after="0" w:line="240" w:lineRule="auto"/>
              <w:jc w:val="center"/>
              <w:rPr>
                <w:rFonts w:asciiTheme="majorHAnsi" w:hAnsiTheme="majorHAnsi"/>
                <w:sz w:val="26"/>
                <w:szCs w:val="26"/>
              </w:rPr>
            </w:pPr>
            <w:r>
              <w:rPr>
                <w:rFonts w:asciiTheme="majorHAnsi" w:hAnsiTheme="majorHAnsi"/>
                <w:sz w:val="26"/>
                <w:szCs w:val="26"/>
              </w:rPr>
              <w:t>3.1</w:t>
            </w:r>
          </w:p>
        </w:tc>
        <w:tc>
          <w:tcPr>
            <w:tcW w:w="6120" w:type="dxa"/>
            <w:vAlign w:val="center"/>
          </w:tcPr>
          <w:p>
            <w:pPr>
              <w:spacing w:after="0" w:line="240" w:lineRule="auto"/>
              <w:rPr>
                <w:rFonts w:asciiTheme="majorHAnsi" w:hAnsiTheme="majorHAnsi"/>
                <w:sz w:val="26"/>
                <w:szCs w:val="26"/>
              </w:rPr>
            </w:pPr>
            <w:r>
              <w:rPr>
                <w:rFonts w:asciiTheme="majorHAnsi" w:hAnsiTheme="majorHAnsi"/>
                <w:sz w:val="26"/>
                <w:szCs w:val="26"/>
              </w:rPr>
              <w:t>Use Case Diagram</w:t>
            </w:r>
          </w:p>
        </w:tc>
        <w:tc>
          <w:tcPr>
            <w:tcW w:w="1890" w:type="dxa"/>
            <w:vAlign w:val="center"/>
          </w:tcPr>
          <w:p>
            <w:pPr>
              <w:spacing w:after="0" w:line="240" w:lineRule="auto"/>
              <w:jc w:val="center"/>
              <w:rPr>
                <w:rFonts w:asciiTheme="majorHAnsi" w:hAnsiTheme="majorHAnsi"/>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2" w:hRule="atLeast"/>
        </w:trPr>
        <w:tc>
          <w:tcPr>
            <w:tcW w:w="1098" w:type="dxa"/>
            <w:vAlign w:val="center"/>
          </w:tcPr>
          <w:p>
            <w:pPr>
              <w:spacing w:after="0" w:line="240" w:lineRule="auto"/>
              <w:jc w:val="center"/>
              <w:rPr>
                <w:rFonts w:asciiTheme="majorHAnsi" w:hAnsiTheme="majorHAnsi"/>
                <w:sz w:val="26"/>
                <w:szCs w:val="26"/>
              </w:rPr>
            </w:pPr>
          </w:p>
        </w:tc>
        <w:tc>
          <w:tcPr>
            <w:tcW w:w="990" w:type="dxa"/>
            <w:vAlign w:val="center"/>
          </w:tcPr>
          <w:p>
            <w:pPr>
              <w:spacing w:after="0" w:line="240" w:lineRule="auto"/>
              <w:jc w:val="center"/>
              <w:rPr>
                <w:rFonts w:asciiTheme="majorHAnsi" w:hAnsiTheme="majorHAnsi"/>
                <w:sz w:val="26"/>
                <w:szCs w:val="26"/>
              </w:rPr>
            </w:pPr>
            <w:r>
              <w:rPr>
                <w:rFonts w:asciiTheme="majorHAnsi" w:hAnsiTheme="majorHAnsi"/>
                <w:sz w:val="26"/>
                <w:szCs w:val="26"/>
              </w:rPr>
              <w:t>3.2</w:t>
            </w:r>
          </w:p>
        </w:tc>
        <w:tc>
          <w:tcPr>
            <w:tcW w:w="6120" w:type="dxa"/>
            <w:vAlign w:val="center"/>
          </w:tcPr>
          <w:p>
            <w:pPr>
              <w:spacing w:after="0" w:line="240" w:lineRule="auto"/>
              <w:rPr>
                <w:rFonts w:asciiTheme="majorHAnsi" w:hAnsiTheme="majorHAnsi"/>
                <w:sz w:val="26"/>
                <w:szCs w:val="26"/>
              </w:rPr>
            </w:pPr>
            <w:r>
              <w:rPr>
                <w:rFonts w:asciiTheme="majorHAnsi" w:hAnsiTheme="majorHAnsi"/>
                <w:sz w:val="26"/>
                <w:szCs w:val="26"/>
              </w:rPr>
              <w:t>Class Diagram</w:t>
            </w:r>
          </w:p>
        </w:tc>
        <w:tc>
          <w:tcPr>
            <w:tcW w:w="1890" w:type="dxa"/>
            <w:vAlign w:val="center"/>
          </w:tcPr>
          <w:p>
            <w:pPr>
              <w:spacing w:after="0" w:line="240" w:lineRule="auto"/>
              <w:jc w:val="center"/>
              <w:rPr>
                <w:rFonts w:asciiTheme="majorHAnsi" w:hAnsiTheme="majorHAnsi"/>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2" w:hRule="atLeast"/>
        </w:trPr>
        <w:tc>
          <w:tcPr>
            <w:tcW w:w="1098" w:type="dxa"/>
            <w:vAlign w:val="center"/>
          </w:tcPr>
          <w:p>
            <w:pPr>
              <w:spacing w:after="0" w:line="240" w:lineRule="auto"/>
              <w:jc w:val="center"/>
              <w:rPr>
                <w:rFonts w:asciiTheme="majorHAnsi" w:hAnsiTheme="majorHAnsi"/>
                <w:sz w:val="26"/>
                <w:szCs w:val="26"/>
              </w:rPr>
            </w:pPr>
          </w:p>
        </w:tc>
        <w:tc>
          <w:tcPr>
            <w:tcW w:w="990" w:type="dxa"/>
            <w:vAlign w:val="center"/>
          </w:tcPr>
          <w:p>
            <w:pPr>
              <w:spacing w:after="0" w:line="240" w:lineRule="auto"/>
              <w:jc w:val="center"/>
              <w:rPr>
                <w:rFonts w:asciiTheme="majorHAnsi" w:hAnsiTheme="majorHAnsi"/>
                <w:sz w:val="26"/>
                <w:szCs w:val="26"/>
              </w:rPr>
            </w:pPr>
            <w:r>
              <w:rPr>
                <w:rFonts w:asciiTheme="majorHAnsi" w:hAnsiTheme="majorHAnsi"/>
                <w:sz w:val="26"/>
                <w:szCs w:val="26"/>
              </w:rPr>
              <w:t>3.3</w:t>
            </w:r>
          </w:p>
        </w:tc>
        <w:tc>
          <w:tcPr>
            <w:tcW w:w="6120" w:type="dxa"/>
            <w:vAlign w:val="center"/>
          </w:tcPr>
          <w:p>
            <w:pPr>
              <w:spacing w:after="0" w:line="240" w:lineRule="auto"/>
              <w:rPr>
                <w:rFonts w:asciiTheme="majorHAnsi" w:hAnsiTheme="majorHAnsi"/>
                <w:sz w:val="26"/>
                <w:szCs w:val="26"/>
              </w:rPr>
            </w:pPr>
            <w:r>
              <w:rPr>
                <w:rFonts w:asciiTheme="majorHAnsi" w:hAnsiTheme="majorHAnsi"/>
                <w:sz w:val="26"/>
                <w:szCs w:val="26"/>
              </w:rPr>
              <w:t>Interaction Diagram</w:t>
            </w:r>
          </w:p>
        </w:tc>
        <w:tc>
          <w:tcPr>
            <w:tcW w:w="1890" w:type="dxa"/>
            <w:vAlign w:val="center"/>
          </w:tcPr>
          <w:p>
            <w:pPr>
              <w:spacing w:after="0" w:line="240" w:lineRule="auto"/>
              <w:jc w:val="center"/>
              <w:rPr>
                <w:rFonts w:asciiTheme="majorHAnsi" w:hAnsiTheme="majorHAnsi"/>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2" w:hRule="atLeast"/>
        </w:trPr>
        <w:tc>
          <w:tcPr>
            <w:tcW w:w="1098" w:type="dxa"/>
            <w:vAlign w:val="center"/>
          </w:tcPr>
          <w:p>
            <w:pPr>
              <w:spacing w:after="0" w:line="240" w:lineRule="auto"/>
              <w:jc w:val="center"/>
              <w:rPr>
                <w:rFonts w:asciiTheme="majorHAnsi" w:hAnsiTheme="majorHAnsi"/>
                <w:sz w:val="26"/>
                <w:szCs w:val="26"/>
              </w:rPr>
            </w:pPr>
          </w:p>
        </w:tc>
        <w:tc>
          <w:tcPr>
            <w:tcW w:w="990" w:type="dxa"/>
            <w:vAlign w:val="center"/>
          </w:tcPr>
          <w:p>
            <w:pPr>
              <w:spacing w:after="0" w:line="240" w:lineRule="auto"/>
              <w:jc w:val="center"/>
              <w:rPr>
                <w:rFonts w:asciiTheme="majorHAnsi" w:hAnsiTheme="majorHAnsi"/>
                <w:sz w:val="26"/>
                <w:szCs w:val="26"/>
              </w:rPr>
            </w:pPr>
            <w:r>
              <w:rPr>
                <w:rFonts w:asciiTheme="majorHAnsi" w:hAnsiTheme="majorHAnsi"/>
                <w:sz w:val="26"/>
                <w:szCs w:val="26"/>
              </w:rPr>
              <w:t>3.4</w:t>
            </w:r>
          </w:p>
        </w:tc>
        <w:tc>
          <w:tcPr>
            <w:tcW w:w="6120" w:type="dxa"/>
            <w:vAlign w:val="center"/>
          </w:tcPr>
          <w:p>
            <w:pPr>
              <w:spacing w:after="0" w:line="240" w:lineRule="auto"/>
              <w:rPr>
                <w:rFonts w:asciiTheme="majorHAnsi" w:hAnsiTheme="majorHAnsi"/>
                <w:sz w:val="26"/>
                <w:szCs w:val="26"/>
              </w:rPr>
            </w:pPr>
            <w:r>
              <w:rPr>
                <w:rFonts w:asciiTheme="majorHAnsi" w:hAnsiTheme="majorHAnsi"/>
                <w:sz w:val="26"/>
                <w:szCs w:val="26"/>
              </w:rPr>
              <w:t>Activity Diagram</w:t>
            </w:r>
          </w:p>
        </w:tc>
        <w:tc>
          <w:tcPr>
            <w:tcW w:w="1890" w:type="dxa"/>
            <w:vAlign w:val="center"/>
          </w:tcPr>
          <w:p>
            <w:pPr>
              <w:spacing w:after="0" w:line="240" w:lineRule="auto"/>
              <w:jc w:val="center"/>
              <w:rPr>
                <w:rFonts w:asciiTheme="majorHAnsi" w:hAnsiTheme="majorHAnsi"/>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2" w:hRule="atLeast"/>
        </w:trPr>
        <w:tc>
          <w:tcPr>
            <w:tcW w:w="1098" w:type="dxa"/>
            <w:vAlign w:val="center"/>
          </w:tcPr>
          <w:p>
            <w:pPr>
              <w:spacing w:after="0" w:line="240" w:lineRule="auto"/>
              <w:jc w:val="center"/>
              <w:rPr>
                <w:rFonts w:asciiTheme="majorHAnsi" w:hAnsiTheme="majorHAnsi"/>
                <w:sz w:val="26"/>
                <w:szCs w:val="26"/>
              </w:rPr>
            </w:pPr>
          </w:p>
        </w:tc>
        <w:tc>
          <w:tcPr>
            <w:tcW w:w="990" w:type="dxa"/>
            <w:vAlign w:val="center"/>
          </w:tcPr>
          <w:p>
            <w:pPr>
              <w:spacing w:after="0" w:line="240" w:lineRule="auto"/>
              <w:jc w:val="center"/>
              <w:rPr>
                <w:rFonts w:asciiTheme="majorHAnsi" w:hAnsiTheme="majorHAnsi"/>
                <w:sz w:val="26"/>
                <w:szCs w:val="26"/>
              </w:rPr>
            </w:pPr>
            <w:r>
              <w:rPr>
                <w:rFonts w:asciiTheme="majorHAnsi" w:hAnsiTheme="majorHAnsi"/>
                <w:sz w:val="26"/>
                <w:szCs w:val="26"/>
              </w:rPr>
              <w:t>3.5</w:t>
            </w:r>
          </w:p>
        </w:tc>
        <w:tc>
          <w:tcPr>
            <w:tcW w:w="6120" w:type="dxa"/>
            <w:vAlign w:val="center"/>
          </w:tcPr>
          <w:p>
            <w:pPr>
              <w:spacing w:after="0" w:line="240" w:lineRule="auto"/>
              <w:rPr>
                <w:rFonts w:asciiTheme="majorHAnsi" w:hAnsiTheme="majorHAnsi"/>
                <w:sz w:val="26"/>
                <w:szCs w:val="26"/>
              </w:rPr>
            </w:pPr>
            <w:r>
              <w:rPr>
                <w:rFonts w:asciiTheme="majorHAnsi" w:hAnsiTheme="majorHAnsi"/>
                <w:sz w:val="26"/>
                <w:szCs w:val="26"/>
              </w:rPr>
              <w:t>Data Dictionary</w:t>
            </w:r>
          </w:p>
        </w:tc>
        <w:tc>
          <w:tcPr>
            <w:tcW w:w="1890" w:type="dxa"/>
            <w:vAlign w:val="center"/>
          </w:tcPr>
          <w:p>
            <w:pPr>
              <w:spacing w:after="0" w:line="240" w:lineRule="auto"/>
              <w:jc w:val="center"/>
              <w:rPr>
                <w:rFonts w:asciiTheme="majorHAnsi" w:hAnsiTheme="majorHAnsi"/>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2" w:hRule="atLeast"/>
        </w:trPr>
        <w:tc>
          <w:tcPr>
            <w:tcW w:w="1098" w:type="dxa"/>
            <w:vAlign w:val="center"/>
          </w:tcPr>
          <w:p>
            <w:pPr>
              <w:spacing w:after="0" w:line="240" w:lineRule="auto"/>
              <w:jc w:val="center"/>
              <w:rPr>
                <w:rFonts w:asciiTheme="majorHAnsi" w:hAnsiTheme="majorHAnsi"/>
                <w:sz w:val="26"/>
                <w:szCs w:val="26"/>
              </w:rPr>
            </w:pPr>
            <w:r>
              <w:rPr>
                <w:rFonts w:asciiTheme="majorHAnsi" w:hAnsiTheme="majorHAnsi"/>
                <w:sz w:val="26"/>
                <w:szCs w:val="26"/>
              </w:rPr>
              <w:t>4</w:t>
            </w:r>
          </w:p>
        </w:tc>
        <w:tc>
          <w:tcPr>
            <w:tcW w:w="7110" w:type="dxa"/>
            <w:gridSpan w:val="2"/>
            <w:vAlign w:val="center"/>
          </w:tcPr>
          <w:p>
            <w:pPr>
              <w:spacing w:after="0" w:line="240" w:lineRule="auto"/>
              <w:rPr>
                <w:rFonts w:asciiTheme="majorHAnsi" w:hAnsiTheme="majorHAnsi"/>
                <w:sz w:val="26"/>
                <w:szCs w:val="26"/>
              </w:rPr>
            </w:pPr>
            <w:r>
              <w:rPr>
                <w:rFonts w:asciiTheme="majorHAnsi" w:hAnsiTheme="majorHAnsi"/>
                <w:sz w:val="26"/>
                <w:szCs w:val="26"/>
              </w:rPr>
              <w:t>Development</w:t>
            </w:r>
          </w:p>
        </w:tc>
        <w:tc>
          <w:tcPr>
            <w:tcW w:w="1890" w:type="dxa"/>
            <w:vAlign w:val="center"/>
          </w:tcPr>
          <w:p>
            <w:pPr>
              <w:spacing w:after="0" w:line="240" w:lineRule="auto"/>
              <w:jc w:val="center"/>
              <w:rPr>
                <w:rFonts w:asciiTheme="majorHAnsi" w:hAnsiTheme="majorHAnsi"/>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2" w:hRule="atLeast"/>
        </w:trPr>
        <w:tc>
          <w:tcPr>
            <w:tcW w:w="1098" w:type="dxa"/>
            <w:vAlign w:val="center"/>
          </w:tcPr>
          <w:p>
            <w:pPr>
              <w:spacing w:after="0" w:line="240" w:lineRule="auto"/>
              <w:jc w:val="center"/>
              <w:rPr>
                <w:rFonts w:asciiTheme="majorHAnsi" w:hAnsiTheme="majorHAnsi"/>
                <w:sz w:val="26"/>
                <w:szCs w:val="26"/>
              </w:rPr>
            </w:pPr>
          </w:p>
        </w:tc>
        <w:tc>
          <w:tcPr>
            <w:tcW w:w="990" w:type="dxa"/>
            <w:vAlign w:val="center"/>
          </w:tcPr>
          <w:p>
            <w:pPr>
              <w:spacing w:after="0" w:line="240" w:lineRule="auto"/>
              <w:jc w:val="center"/>
              <w:rPr>
                <w:rFonts w:asciiTheme="majorHAnsi" w:hAnsiTheme="majorHAnsi"/>
                <w:sz w:val="26"/>
                <w:szCs w:val="26"/>
              </w:rPr>
            </w:pPr>
            <w:r>
              <w:rPr>
                <w:rFonts w:asciiTheme="majorHAnsi" w:hAnsiTheme="majorHAnsi"/>
                <w:sz w:val="26"/>
                <w:szCs w:val="26"/>
              </w:rPr>
              <w:t>4.1</w:t>
            </w:r>
          </w:p>
        </w:tc>
        <w:tc>
          <w:tcPr>
            <w:tcW w:w="6120" w:type="dxa"/>
            <w:vAlign w:val="center"/>
          </w:tcPr>
          <w:p>
            <w:pPr>
              <w:spacing w:after="0" w:line="240" w:lineRule="auto"/>
              <w:rPr>
                <w:rFonts w:asciiTheme="majorHAnsi" w:hAnsiTheme="majorHAnsi"/>
                <w:sz w:val="26"/>
                <w:szCs w:val="26"/>
              </w:rPr>
            </w:pPr>
            <w:r>
              <w:rPr>
                <w:rFonts w:asciiTheme="majorHAnsi" w:hAnsiTheme="majorHAnsi"/>
                <w:sz w:val="26"/>
                <w:szCs w:val="26"/>
              </w:rPr>
              <w:t>Coding Standards</w:t>
            </w:r>
          </w:p>
        </w:tc>
        <w:tc>
          <w:tcPr>
            <w:tcW w:w="1890" w:type="dxa"/>
            <w:vAlign w:val="center"/>
          </w:tcPr>
          <w:p>
            <w:pPr>
              <w:spacing w:after="0" w:line="240" w:lineRule="auto"/>
              <w:jc w:val="center"/>
              <w:rPr>
                <w:rFonts w:asciiTheme="majorHAnsi" w:hAnsiTheme="majorHAnsi"/>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2" w:hRule="atLeast"/>
        </w:trPr>
        <w:tc>
          <w:tcPr>
            <w:tcW w:w="1098" w:type="dxa"/>
            <w:vAlign w:val="center"/>
          </w:tcPr>
          <w:p>
            <w:pPr>
              <w:spacing w:after="0" w:line="240" w:lineRule="auto"/>
              <w:jc w:val="center"/>
              <w:rPr>
                <w:rFonts w:asciiTheme="majorHAnsi" w:hAnsiTheme="majorHAnsi"/>
                <w:sz w:val="26"/>
                <w:szCs w:val="26"/>
              </w:rPr>
            </w:pPr>
          </w:p>
        </w:tc>
        <w:tc>
          <w:tcPr>
            <w:tcW w:w="990" w:type="dxa"/>
            <w:vAlign w:val="center"/>
          </w:tcPr>
          <w:p>
            <w:pPr>
              <w:spacing w:after="0" w:line="240" w:lineRule="auto"/>
              <w:jc w:val="center"/>
              <w:rPr>
                <w:rFonts w:asciiTheme="majorHAnsi" w:hAnsiTheme="majorHAnsi"/>
                <w:sz w:val="26"/>
                <w:szCs w:val="26"/>
              </w:rPr>
            </w:pPr>
            <w:r>
              <w:rPr>
                <w:rFonts w:asciiTheme="majorHAnsi" w:hAnsiTheme="majorHAnsi"/>
                <w:sz w:val="26"/>
                <w:szCs w:val="26"/>
              </w:rPr>
              <w:t>4.2</w:t>
            </w:r>
          </w:p>
        </w:tc>
        <w:tc>
          <w:tcPr>
            <w:tcW w:w="6120" w:type="dxa"/>
            <w:vAlign w:val="center"/>
          </w:tcPr>
          <w:p>
            <w:pPr>
              <w:spacing w:after="0" w:line="240" w:lineRule="auto"/>
              <w:rPr>
                <w:rFonts w:asciiTheme="majorHAnsi" w:hAnsiTheme="majorHAnsi"/>
                <w:sz w:val="26"/>
                <w:szCs w:val="26"/>
              </w:rPr>
            </w:pPr>
            <w:r>
              <w:rPr>
                <w:rFonts w:asciiTheme="majorHAnsi" w:hAnsiTheme="majorHAnsi"/>
                <w:sz w:val="26"/>
                <w:szCs w:val="26"/>
              </w:rPr>
              <w:t>Screen Shots</w:t>
            </w:r>
          </w:p>
        </w:tc>
        <w:tc>
          <w:tcPr>
            <w:tcW w:w="1890" w:type="dxa"/>
            <w:vAlign w:val="center"/>
          </w:tcPr>
          <w:p>
            <w:pPr>
              <w:spacing w:after="0" w:line="240" w:lineRule="auto"/>
              <w:jc w:val="center"/>
              <w:rPr>
                <w:rFonts w:asciiTheme="majorHAnsi" w:hAnsiTheme="majorHAnsi"/>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2" w:hRule="atLeast"/>
        </w:trPr>
        <w:tc>
          <w:tcPr>
            <w:tcW w:w="1098" w:type="dxa"/>
            <w:vAlign w:val="center"/>
          </w:tcPr>
          <w:p>
            <w:pPr>
              <w:spacing w:after="0" w:line="240" w:lineRule="auto"/>
              <w:jc w:val="center"/>
              <w:rPr>
                <w:rFonts w:asciiTheme="majorHAnsi" w:hAnsiTheme="majorHAnsi"/>
                <w:sz w:val="26"/>
                <w:szCs w:val="26"/>
              </w:rPr>
            </w:pPr>
            <w:r>
              <w:rPr>
                <w:rFonts w:asciiTheme="majorHAnsi" w:hAnsiTheme="majorHAnsi"/>
                <w:sz w:val="26"/>
                <w:szCs w:val="26"/>
              </w:rPr>
              <w:t>5</w:t>
            </w:r>
          </w:p>
        </w:tc>
        <w:tc>
          <w:tcPr>
            <w:tcW w:w="7110" w:type="dxa"/>
            <w:gridSpan w:val="2"/>
            <w:vAlign w:val="center"/>
          </w:tcPr>
          <w:p>
            <w:pPr>
              <w:spacing w:after="0" w:line="240" w:lineRule="auto"/>
              <w:rPr>
                <w:rFonts w:asciiTheme="majorHAnsi" w:hAnsiTheme="majorHAnsi"/>
                <w:sz w:val="26"/>
                <w:szCs w:val="26"/>
              </w:rPr>
            </w:pPr>
            <w:r>
              <w:rPr>
                <w:rFonts w:asciiTheme="majorHAnsi" w:hAnsiTheme="majorHAnsi"/>
                <w:sz w:val="26"/>
                <w:szCs w:val="26"/>
              </w:rPr>
              <w:t>Proposed Enhancements</w:t>
            </w:r>
          </w:p>
        </w:tc>
        <w:tc>
          <w:tcPr>
            <w:tcW w:w="1890" w:type="dxa"/>
            <w:vAlign w:val="center"/>
          </w:tcPr>
          <w:p>
            <w:pPr>
              <w:spacing w:after="0" w:line="240" w:lineRule="auto"/>
              <w:jc w:val="center"/>
              <w:rPr>
                <w:rFonts w:asciiTheme="majorHAnsi" w:hAnsiTheme="majorHAnsi"/>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2" w:hRule="atLeast"/>
        </w:trPr>
        <w:tc>
          <w:tcPr>
            <w:tcW w:w="1098" w:type="dxa"/>
            <w:vAlign w:val="center"/>
          </w:tcPr>
          <w:p>
            <w:pPr>
              <w:spacing w:after="0" w:line="240" w:lineRule="auto"/>
              <w:jc w:val="center"/>
              <w:rPr>
                <w:rFonts w:asciiTheme="majorHAnsi" w:hAnsiTheme="majorHAnsi"/>
                <w:sz w:val="26"/>
                <w:szCs w:val="26"/>
              </w:rPr>
            </w:pPr>
            <w:r>
              <w:rPr>
                <w:rFonts w:asciiTheme="majorHAnsi" w:hAnsiTheme="majorHAnsi"/>
                <w:sz w:val="26"/>
                <w:szCs w:val="26"/>
              </w:rPr>
              <w:t>6</w:t>
            </w:r>
          </w:p>
        </w:tc>
        <w:tc>
          <w:tcPr>
            <w:tcW w:w="7110" w:type="dxa"/>
            <w:gridSpan w:val="2"/>
            <w:vAlign w:val="center"/>
          </w:tcPr>
          <w:p>
            <w:pPr>
              <w:spacing w:after="0" w:line="240" w:lineRule="auto"/>
              <w:rPr>
                <w:rFonts w:asciiTheme="majorHAnsi" w:hAnsiTheme="majorHAnsi"/>
                <w:sz w:val="26"/>
                <w:szCs w:val="26"/>
              </w:rPr>
            </w:pPr>
            <w:r>
              <w:rPr>
                <w:rFonts w:asciiTheme="majorHAnsi" w:hAnsiTheme="majorHAnsi"/>
                <w:sz w:val="26"/>
                <w:szCs w:val="26"/>
              </w:rPr>
              <w:t>Conclusion</w:t>
            </w:r>
          </w:p>
        </w:tc>
        <w:tc>
          <w:tcPr>
            <w:tcW w:w="1890" w:type="dxa"/>
            <w:vAlign w:val="center"/>
          </w:tcPr>
          <w:p>
            <w:pPr>
              <w:spacing w:after="0" w:line="240" w:lineRule="auto"/>
              <w:jc w:val="center"/>
              <w:rPr>
                <w:rFonts w:asciiTheme="majorHAnsi" w:hAnsiTheme="majorHAnsi"/>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2" w:hRule="atLeast"/>
        </w:trPr>
        <w:tc>
          <w:tcPr>
            <w:tcW w:w="1098" w:type="dxa"/>
            <w:vAlign w:val="center"/>
          </w:tcPr>
          <w:p>
            <w:pPr>
              <w:spacing w:after="0" w:line="240" w:lineRule="auto"/>
              <w:jc w:val="center"/>
              <w:rPr>
                <w:rFonts w:asciiTheme="majorHAnsi" w:hAnsiTheme="majorHAnsi"/>
                <w:sz w:val="26"/>
                <w:szCs w:val="26"/>
              </w:rPr>
            </w:pPr>
            <w:r>
              <w:rPr>
                <w:rFonts w:asciiTheme="majorHAnsi" w:hAnsiTheme="majorHAnsi"/>
                <w:sz w:val="26"/>
                <w:szCs w:val="26"/>
              </w:rPr>
              <w:t>7</w:t>
            </w:r>
          </w:p>
        </w:tc>
        <w:tc>
          <w:tcPr>
            <w:tcW w:w="7110" w:type="dxa"/>
            <w:gridSpan w:val="2"/>
            <w:vAlign w:val="center"/>
          </w:tcPr>
          <w:p>
            <w:pPr>
              <w:spacing w:after="0" w:line="240" w:lineRule="auto"/>
              <w:rPr>
                <w:rFonts w:asciiTheme="majorHAnsi" w:hAnsiTheme="majorHAnsi"/>
                <w:sz w:val="26"/>
                <w:szCs w:val="26"/>
              </w:rPr>
            </w:pPr>
            <w:r>
              <w:rPr>
                <w:rFonts w:asciiTheme="majorHAnsi" w:hAnsiTheme="majorHAnsi"/>
                <w:sz w:val="26"/>
                <w:szCs w:val="26"/>
              </w:rPr>
              <w:t>Bibliography</w:t>
            </w:r>
          </w:p>
        </w:tc>
        <w:tc>
          <w:tcPr>
            <w:tcW w:w="1890" w:type="dxa"/>
            <w:vAlign w:val="center"/>
          </w:tcPr>
          <w:p>
            <w:pPr>
              <w:spacing w:after="0" w:line="240" w:lineRule="auto"/>
              <w:jc w:val="center"/>
              <w:rPr>
                <w:rFonts w:asciiTheme="majorHAnsi" w:hAnsiTheme="majorHAnsi"/>
                <w:sz w:val="26"/>
                <w:szCs w:val="26"/>
              </w:rPr>
            </w:pPr>
          </w:p>
        </w:tc>
      </w:tr>
    </w:tbl>
    <w:p/>
    <w:p>
      <w:r>
        <w:br w:type="page"/>
      </w:r>
    </w:p>
    <w:p>
      <w:pPr>
        <w:numPr>
          <w:numId w:val="0"/>
        </w:numPr>
      </w:pPr>
      <w:r>
        <w:rPr>
          <w:rFonts w:hint="default"/>
          <w:sz w:val="40"/>
          <w:szCs w:val="40"/>
          <w:lang w:val="en-IN"/>
        </w:rPr>
        <w:t>1) . Introduction</w:t>
      </w:r>
    </w:p>
    <w:p>
      <w:pPr>
        <w:numPr>
          <w:numId w:val="0"/>
        </w:numPr>
        <w:ind w:firstLine="720" w:firstLineChars="0"/>
        <w:rPr>
          <w:rFonts w:hint="default" w:asciiTheme="majorHAnsi" w:hAnsiTheme="majorHAnsi"/>
          <w:b/>
          <w:bCs/>
          <w:sz w:val="26"/>
          <w:szCs w:val="26"/>
          <w:lang w:val="en-IN"/>
        </w:rPr>
      </w:pPr>
      <w:r>
        <w:rPr>
          <w:rFonts w:hint="default"/>
          <w:b/>
          <w:bCs/>
          <w:lang w:val="en-IN"/>
        </w:rPr>
        <w:t xml:space="preserve">1.1).  </w:t>
      </w:r>
      <w:r>
        <w:rPr>
          <w:rFonts w:asciiTheme="majorHAnsi" w:hAnsiTheme="majorHAnsi"/>
          <w:b/>
          <w:bCs/>
          <w:sz w:val="26"/>
          <w:szCs w:val="26"/>
        </w:rPr>
        <w:t>Existing System</w:t>
      </w:r>
      <w:r>
        <w:rPr>
          <w:rFonts w:hint="default" w:asciiTheme="majorHAnsi" w:hAnsiTheme="majorHAnsi"/>
          <w:b/>
          <w:bCs/>
          <w:sz w:val="26"/>
          <w:szCs w:val="26"/>
          <w:lang w:val="en-IN"/>
        </w:rPr>
        <w:t xml:space="preserve"> : </w:t>
      </w:r>
    </w:p>
    <w:p>
      <w:pPr>
        <w:numPr>
          <w:numId w:val="0"/>
        </w:numPr>
        <w:rPr>
          <w:rFonts w:hint="default"/>
          <w:b/>
          <w:bCs/>
        </w:rPr>
      </w:pPr>
      <w:r>
        <w:rPr>
          <w:rFonts w:hint="default"/>
          <w:b/>
          <w:bCs/>
        </w:rPr>
        <w:t>Time-Consuming Paper-Based Reporting</w:t>
      </w:r>
      <w:r>
        <w:rPr>
          <w:rFonts w:hint="default"/>
          <w:b/>
          <w:bCs/>
          <w:lang w:val="en-IN"/>
        </w:rPr>
        <w:t xml:space="preserve"> </w:t>
      </w:r>
      <w:r>
        <w:rPr>
          <w:rFonts w:hint="default"/>
          <w:b/>
          <w:bCs/>
        </w:rPr>
        <w:t xml:space="preserve">: </w:t>
      </w:r>
    </w:p>
    <w:p>
      <w:pPr>
        <w:numPr>
          <w:ilvl w:val="0"/>
          <w:numId w:val="1"/>
        </w:numPr>
        <w:ind w:left="420" w:leftChars="0" w:hanging="420" w:firstLineChars="0"/>
        <w:rPr>
          <w:rFonts w:hint="default"/>
          <w:b w:val="0"/>
          <w:bCs w:val="0"/>
        </w:rPr>
      </w:pPr>
      <w:r>
        <w:rPr>
          <w:rFonts w:hint="default"/>
          <w:b w:val="0"/>
          <w:bCs w:val="0"/>
        </w:rPr>
        <w:t>One of the primary issues with our current hospital management system is the extensive use of paper for reporting purposes. This manual process is incredibly time-consuming, leading to delays in accessing critical information and hindering the efficiency of our operations. Staff members spend a significant amount of time compiling, sorting, and storing paper records, which could be better utilized for patient care and other essential tasks.</w:t>
      </w:r>
    </w:p>
    <w:p>
      <w:pPr>
        <w:numPr>
          <w:numId w:val="0"/>
        </w:numPr>
        <w:ind w:leftChars="0"/>
        <w:rPr>
          <w:rFonts w:hint="default"/>
          <w:b w:val="0"/>
          <w:bCs w:val="0"/>
        </w:rPr>
      </w:pPr>
    </w:p>
    <w:p>
      <w:pPr>
        <w:numPr>
          <w:numId w:val="0"/>
        </w:numPr>
        <w:rPr>
          <w:rFonts w:hint="default"/>
          <w:b/>
          <w:bCs/>
          <w:lang w:val="en-IN"/>
        </w:rPr>
      </w:pPr>
      <w:r>
        <w:rPr>
          <w:rFonts w:hint="default"/>
          <w:b/>
          <w:bCs/>
        </w:rPr>
        <w:t>Lack of Transparency</w:t>
      </w:r>
      <w:r>
        <w:rPr>
          <w:rFonts w:hint="default"/>
          <w:b/>
          <w:bCs/>
          <w:lang w:val="en-IN"/>
        </w:rPr>
        <w:t xml:space="preserve"> </w:t>
      </w:r>
      <w:r>
        <w:rPr>
          <w:rFonts w:hint="default"/>
          <w:b/>
          <w:bCs/>
        </w:rPr>
        <w:t xml:space="preserve">: </w:t>
      </w:r>
      <w:r>
        <w:rPr>
          <w:rFonts w:hint="default"/>
          <w:b/>
          <w:bCs/>
          <w:lang w:val="en-IN"/>
        </w:rPr>
        <w:t xml:space="preserve"> </w:t>
      </w:r>
    </w:p>
    <w:p>
      <w:pPr>
        <w:numPr>
          <w:ilvl w:val="0"/>
          <w:numId w:val="1"/>
        </w:numPr>
        <w:ind w:left="420" w:leftChars="0" w:hanging="420" w:firstLineChars="0"/>
        <w:rPr>
          <w:rFonts w:hint="default"/>
          <w:b w:val="0"/>
          <w:bCs w:val="0"/>
        </w:rPr>
      </w:pPr>
      <w:r>
        <w:rPr>
          <w:rFonts w:hint="default"/>
          <w:b w:val="0"/>
          <w:bCs w:val="0"/>
        </w:rPr>
        <w:t>Additionally, the reliance on paper-based reporting results in a lack of transparency within our hospital management system. With records scattered across various departments and locations, it becomes challenging to maintain visibility and accountability. This opacity not only hampers decision-making processes but also increases the risk of errors and discrepancies in our data.</w:t>
      </w:r>
    </w:p>
    <w:p>
      <w:pPr>
        <w:numPr>
          <w:numId w:val="0"/>
        </w:numPr>
        <w:ind w:leftChars="0"/>
        <w:rPr>
          <w:rFonts w:hint="default"/>
          <w:b w:val="0"/>
          <w:bCs w:val="0"/>
        </w:rPr>
      </w:pPr>
    </w:p>
    <w:p>
      <w:pPr>
        <w:numPr>
          <w:numId w:val="0"/>
        </w:numPr>
        <w:rPr>
          <w:rFonts w:hint="default"/>
          <w:b/>
          <w:bCs/>
        </w:rPr>
      </w:pPr>
      <w:r>
        <w:rPr>
          <w:rFonts w:hint="default"/>
          <w:b/>
          <w:bCs/>
        </w:rPr>
        <w:t>Inability to Maintain Records</w:t>
      </w:r>
      <w:r>
        <w:rPr>
          <w:rFonts w:hint="default"/>
          <w:b/>
          <w:bCs/>
          <w:lang w:val="en-IN"/>
        </w:rPr>
        <w:t xml:space="preserve"> </w:t>
      </w:r>
      <w:r>
        <w:rPr>
          <w:rFonts w:hint="default"/>
          <w:b/>
          <w:bCs/>
        </w:rPr>
        <w:t>:</w:t>
      </w:r>
    </w:p>
    <w:p>
      <w:pPr>
        <w:numPr>
          <w:ilvl w:val="0"/>
          <w:numId w:val="1"/>
        </w:numPr>
        <w:ind w:left="420" w:leftChars="0" w:hanging="420" w:firstLineChars="0"/>
        <w:rPr>
          <w:rFonts w:hint="default"/>
          <w:b w:val="0"/>
          <w:bCs w:val="0"/>
        </w:rPr>
      </w:pPr>
      <w:r>
        <w:rPr>
          <w:rFonts w:hint="default"/>
          <w:b w:val="0"/>
          <w:bCs w:val="0"/>
        </w:rPr>
        <w:t xml:space="preserve"> The current system's reliance on paper makes it difficult to maintain accurate and up-to-date records. Paper documents are prone to damage, loss, or misplacement, jeopardizing the integrity and completeness of our data. Moreover, retrieving historical records or tracking changes over time becomes a daunting task, further exacerbating the inefficiencies of our system.</w:t>
      </w:r>
    </w:p>
    <w:p>
      <w:pPr>
        <w:numPr>
          <w:numId w:val="0"/>
        </w:numPr>
        <w:rPr>
          <w:b/>
          <w:bCs/>
        </w:rPr>
      </w:pPr>
    </w:p>
    <w:p>
      <w:pPr>
        <w:numPr>
          <w:numId w:val="0"/>
        </w:numPr>
        <w:rPr>
          <w:rFonts w:hint="default"/>
          <w:b/>
          <w:bCs/>
        </w:rPr>
      </w:pPr>
      <w:r>
        <w:rPr>
          <w:rFonts w:hint="default"/>
          <w:b/>
          <w:bCs/>
        </w:rPr>
        <w:t>In light of these challenges, I propose that we undertake a comprehensive project to modernize our hospital management system. This project will involve the following key components:</w:t>
      </w:r>
    </w:p>
    <w:p>
      <w:pPr>
        <w:numPr>
          <w:numId w:val="0"/>
        </w:numPr>
        <w:rPr>
          <w:rFonts w:hint="default"/>
          <w:b/>
          <w:bCs/>
        </w:rPr>
      </w:pPr>
    </w:p>
    <w:p>
      <w:pPr>
        <w:numPr>
          <w:ilvl w:val="0"/>
          <w:numId w:val="2"/>
        </w:numPr>
        <w:tabs>
          <w:tab w:val="clear" w:pos="420"/>
        </w:tabs>
        <w:ind w:left="420" w:leftChars="0" w:hanging="420" w:firstLineChars="0"/>
        <w:rPr>
          <w:rFonts w:hint="default"/>
          <w:b/>
          <w:bCs/>
        </w:rPr>
      </w:pPr>
      <w:r>
        <w:rPr>
          <w:rFonts w:hint="default"/>
          <w:b/>
          <w:bCs/>
        </w:rPr>
        <w:t>Transition to Digital Reporting</w:t>
      </w:r>
    </w:p>
    <w:p>
      <w:pPr>
        <w:numPr>
          <w:ilvl w:val="0"/>
          <w:numId w:val="2"/>
        </w:numPr>
        <w:tabs>
          <w:tab w:val="clear" w:pos="420"/>
        </w:tabs>
        <w:ind w:left="420" w:leftChars="0" w:hanging="420" w:firstLineChars="0"/>
        <w:rPr>
          <w:rFonts w:hint="default"/>
          <w:b/>
          <w:bCs/>
        </w:rPr>
      </w:pPr>
      <w:r>
        <w:rPr>
          <w:rFonts w:hint="default"/>
          <w:b/>
          <w:bCs/>
        </w:rPr>
        <w:t>Implementation of Transparent Practices</w:t>
      </w:r>
    </w:p>
    <w:p>
      <w:pPr>
        <w:numPr>
          <w:ilvl w:val="0"/>
          <w:numId w:val="2"/>
        </w:numPr>
        <w:ind w:left="420" w:leftChars="0" w:hanging="420" w:firstLineChars="0"/>
        <w:rPr>
          <w:rFonts w:hint="default"/>
          <w:b/>
          <w:bCs/>
        </w:rPr>
      </w:pPr>
      <w:r>
        <w:rPr>
          <w:rFonts w:hint="default"/>
          <w:b/>
          <w:bCs/>
        </w:rPr>
        <w:t>Adoption of Electronic Health Records (EHR)</w:t>
      </w:r>
    </w:p>
    <w:p>
      <w:pPr>
        <w:numPr>
          <w:ilvl w:val="0"/>
          <w:numId w:val="2"/>
        </w:numPr>
        <w:ind w:left="420" w:leftChars="0" w:hanging="420" w:firstLineChars="0"/>
        <w:rPr>
          <w:rFonts w:hint="default"/>
        </w:rPr>
      </w:pPr>
      <w:r>
        <w:rPr>
          <w:rFonts w:hint="default"/>
          <w:b/>
          <w:bCs/>
        </w:rPr>
        <w:t>Training and Change Management</w:t>
      </w:r>
    </w:p>
    <w:p>
      <w:pPr>
        <w:numPr>
          <w:numId w:val="0"/>
        </w:numPr>
        <w:spacing w:after="200" w:line="276" w:lineRule="auto"/>
        <w:rPr>
          <w:rFonts w:hint="default"/>
          <w:lang w:val="en-IN"/>
        </w:rPr>
      </w:pPr>
    </w:p>
    <w:p>
      <w:pPr>
        <w:numPr>
          <w:numId w:val="0"/>
        </w:numPr>
        <w:spacing w:after="200" w:line="276" w:lineRule="auto"/>
        <w:rPr>
          <w:rFonts w:hint="default"/>
          <w:lang w:val="en-IN"/>
        </w:rPr>
      </w:pPr>
    </w:p>
    <w:p>
      <w:pPr>
        <w:numPr>
          <w:numId w:val="0"/>
        </w:numPr>
        <w:spacing w:after="200" w:line="276" w:lineRule="auto"/>
        <w:rPr>
          <w:rFonts w:hint="default"/>
          <w:lang w:val="en-IN"/>
        </w:rPr>
      </w:pPr>
    </w:p>
    <w:p>
      <w:pPr>
        <w:numPr>
          <w:numId w:val="0"/>
        </w:numPr>
        <w:spacing w:after="200" w:line="276" w:lineRule="auto"/>
        <w:rPr>
          <w:rFonts w:hint="default"/>
          <w:lang w:val="en-IN"/>
        </w:rPr>
      </w:pPr>
    </w:p>
    <w:p>
      <w:pPr>
        <w:numPr>
          <w:ilvl w:val="0"/>
          <w:numId w:val="0"/>
        </w:numPr>
        <w:ind w:firstLine="720" w:firstLineChars="0"/>
        <w:rPr>
          <w:rFonts w:hint="default" w:asciiTheme="majorHAnsi" w:hAnsiTheme="majorHAnsi"/>
          <w:b/>
          <w:bCs/>
          <w:sz w:val="26"/>
          <w:szCs w:val="26"/>
          <w:lang w:val="en-IN"/>
        </w:rPr>
      </w:pPr>
      <w:r>
        <w:rPr>
          <w:rFonts w:hint="default" w:asciiTheme="majorHAnsi" w:hAnsiTheme="majorHAnsi"/>
          <w:b/>
          <w:bCs/>
          <w:sz w:val="26"/>
          <w:szCs w:val="26"/>
          <w:lang w:val="en-IN"/>
        </w:rPr>
        <w:t xml:space="preserve">1.2). Need For The New </w:t>
      </w:r>
      <w:r>
        <w:rPr>
          <w:rFonts w:asciiTheme="majorHAnsi" w:hAnsiTheme="majorHAnsi"/>
          <w:b/>
          <w:bCs/>
          <w:sz w:val="26"/>
          <w:szCs w:val="26"/>
        </w:rPr>
        <w:t>System</w:t>
      </w:r>
      <w:r>
        <w:rPr>
          <w:rFonts w:hint="default" w:asciiTheme="majorHAnsi" w:hAnsiTheme="majorHAnsi"/>
          <w:b/>
          <w:bCs/>
          <w:sz w:val="26"/>
          <w:szCs w:val="26"/>
          <w:lang w:val="en-IN"/>
        </w:rPr>
        <w:t xml:space="preserve"> : </w:t>
      </w:r>
    </w:p>
    <w:p>
      <w:pPr>
        <w:numPr>
          <w:ilvl w:val="0"/>
          <w:numId w:val="0"/>
        </w:numPr>
        <w:ind w:firstLine="720" w:firstLineChars="0"/>
        <w:rPr>
          <w:rFonts w:hint="default" w:asciiTheme="majorHAnsi" w:hAnsiTheme="majorHAnsi"/>
          <w:b/>
          <w:bCs/>
          <w:sz w:val="26"/>
          <w:szCs w:val="26"/>
          <w:lang w:val="en-IN"/>
        </w:rPr>
      </w:pPr>
    </w:p>
    <w:p>
      <w:pPr>
        <w:numPr>
          <w:ilvl w:val="0"/>
          <w:numId w:val="3"/>
        </w:numPr>
        <w:ind w:left="420" w:leftChars="0" w:hanging="420" w:firstLineChars="0"/>
        <w:rPr>
          <w:rFonts w:hint="default" w:asciiTheme="majorHAnsi" w:hAnsiTheme="majorHAnsi"/>
          <w:b w:val="0"/>
          <w:bCs w:val="0"/>
          <w:sz w:val="20"/>
          <w:szCs w:val="20"/>
          <w:lang w:val="en-IN"/>
        </w:rPr>
      </w:pPr>
      <w:r>
        <w:rPr>
          <w:rFonts w:hint="default" w:asciiTheme="majorHAnsi" w:hAnsiTheme="majorHAnsi"/>
          <w:b w:val="0"/>
          <w:bCs w:val="0"/>
          <w:sz w:val="20"/>
          <w:szCs w:val="20"/>
          <w:lang w:val="en-IN"/>
        </w:rPr>
        <w:t>Our current system is plagued with inefficiencies and limitations that impede our ability to deliver high-quality patient care and operate effectively. Below are the key reasons why we require an immediate transition to a new system.</w:t>
      </w:r>
    </w:p>
    <w:p>
      <w:pPr>
        <w:numPr>
          <w:ilvl w:val="0"/>
          <w:numId w:val="3"/>
        </w:numPr>
        <w:ind w:left="420" w:leftChars="0" w:hanging="420" w:firstLineChars="0"/>
        <w:rPr>
          <w:rFonts w:hint="default" w:asciiTheme="majorHAnsi" w:hAnsiTheme="majorHAnsi"/>
          <w:b w:val="0"/>
          <w:bCs w:val="0"/>
          <w:sz w:val="20"/>
          <w:szCs w:val="20"/>
          <w:lang w:val="en-IN"/>
        </w:rPr>
      </w:pPr>
      <w:r>
        <w:rPr>
          <w:rFonts w:hint="default" w:asciiTheme="majorHAnsi" w:hAnsiTheme="majorHAnsi"/>
          <w:b/>
          <w:bCs/>
          <w:sz w:val="20"/>
          <w:szCs w:val="20"/>
          <w:lang w:val="en-IN"/>
        </w:rPr>
        <w:t xml:space="preserve">Time Inefficiency and Resource Drain </w:t>
      </w:r>
      <w:r>
        <w:rPr>
          <w:rFonts w:hint="default" w:asciiTheme="majorHAnsi" w:hAnsiTheme="majorHAnsi"/>
          <w:b w:val="0"/>
          <w:bCs w:val="0"/>
          <w:sz w:val="20"/>
          <w:szCs w:val="20"/>
          <w:lang w:val="en-IN"/>
        </w:rPr>
        <w:t>: Our existing hospital management system relies heavily on manual processes and paper-based documentation, resulting in significant time inefficiencies and resource drain. Staff members spend countless hours inputting, organizing, and retrieving data, detracting from their primary focus on patient care. This inefficiency not only compromises productivity but also increases the risk of errors and delays in decision-making.</w:t>
      </w:r>
    </w:p>
    <w:p>
      <w:pPr>
        <w:numPr>
          <w:ilvl w:val="0"/>
          <w:numId w:val="3"/>
        </w:numPr>
        <w:ind w:left="420" w:leftChars="0" w:hanging="420" w:firstLineChars="0"/>
        <w:rPr>
          <w:rFonts w:hint="default" w:asciiTheme="majorHAnsi" w:hAnsiTheme="majorHAnsi"/>
          <w:b w:val="0"/>
          <w:bCs w:val="0"/>
          <w:sz w:val="20"/>
          <w:szCs w:val="20"/>
          <w:lang w:val="en-IN"/>
        </w:rPr>
      </w:pPr>
      <w:r>
        <w:rPr>
          <w:rFonts w:hint="default" w:asciiTheme="majorHAnsi" w:hAnsiTheme="majorHAnsi"/>
          <w:b/>
          <w:bCs/>
          <w:sz w:val="20"/>
          <w:szCs w:val="20"/>
          <w:lang w:val="en-IN"/>
        </w:rPr>
        <w:t>Lack of Real-time Accessibility</w:t>
      </w:r>
      <w:r>
        <w:rPr>
          <w:rFonts w:hint="default" w:asciiTheme="majorHAnsi" w:hAnsiTheme="majorHAnsi"/>
          <w:b w:val="0"/>
          <w:bCs w:val="0"/>
          <w:sz w:val="20"/>
          <w:szCs w:val="20"/>
          <w:lang w:val="en-IN"/>
        </w:rPr>
        <w:t xml:space="preserve"> : The current system's reliance on paper records and fragmented data storage makes it challenging to access critical information in real-time. This lack of accessibility hampers communication and coordination among healthcare providers, leading to delays in treatment and potentially compromising patient outcomes. In today's fast-paced healthcare environment, the ability to access up-to-date information promptly is paramount to delivering timely and effective care.</w:t>
      </w:r>
    </w:p>
    <w:p>
      <w:pPr>
        <w:numPr>
          <w:ilvl w:val="0"/>
          <w:numId w:val="3"/>
        </w:numPr>
        <w:ind w:left="420" w:leftChars="0" w:hanging="420" w:firstLineChars="0"/>
        <w:rPr>
          <w:rFonts w:hint="default" w:asciiTheme="majorHAnsi" w:hAnsiTheme="majorHAnsi"/>
          <w:b w:val="0"/>
          <w:bCs w:val="0"/>
          <w:sz w:val="20"/>
          <w:szCs w:val="20"/>
          <w:lang w:val="en-IN"/>
        </w:rPr>
      </w:pPr>
      <w:r>
        <w:rPr>
          <w:rFonts w:hint="default" w:asciiTheme="majorHAnsi" w:hAnsiTheme="majorHAnsi"/>
          <w:b/>
          <w:bCs/>
          <w:sz w:val="20"/>
          <w:szCs w:val="20"/>
          <w:lang w:val="en-IN"/>
        </w:rPr>
        <w:t>Inadequate Data Security and Compliance</w:t>
      </w:r>
      <w:r>
        <w:rPr>
          <w:rFonts w:hint="default" w:asciiTheme="majorHAnsi" w:hAnsiTheme="majorHAnsi"/>
          <w:b w:val="0"/>
          <w:bCs w:val="0"/>
          <w:sz w:val="20"/>
          <w:szCs w:val="20"/>
          <w:lang w:val="en-IN"/>
        </w:rPr>
        <w:t xml:space="preserve"> : Paper-based systems are inherently vulnerable to security breaches, loss, and unauthorized access. Our current system lacks robust data security measures, putting sensitive patient information at risk of exposure. Furthermore, maintaining compliance with regulatory requirements such as HIPAA (Health Insurance Portability and Accountability Act) becomes increasingly challenging in the absence of proper data security protocols. A new HMS equipped with advanced security features is essential to safeguarding patient confidentiality and ensuring compliance with regulatory standards.</w:t>
      </w:r>
    </w:p>
    <w:p>
      <w:pPr>
        <w:numPr>
          <w:ilvl w:val="0"/>
          <w:numId w:val="3"/>
        </w:numPr>
        <w:ind w:left="420" w:leftChars="0" w:hanging="420" w:firstLineChars="0"/>
        <w:rPr>
          <w:rFonts w:hint="default" w:asciiTheme="majorHAnsi" w:hAnsiTheme="majorHAnsi"/>
          <w:b w:val="0"/>
          <w:bCs w:val="0"/>
          <w:sz w:val="20"/>
          <w:szCs w:val="20"/>
          <w:lang w:val="en-IN"/>
        </w:rPr>
      </w:pPr>
      <w:r>
        <w:rPr>
          <w:rFonts w:hint="default" w:asciiTheme="majorHAnsi" w:hAnsiTheme="majorHAnsi"/>
          <w:b/>
          <w:bCs/>
          <w:sz w:val="20"/>
          <w:szCs w:val="20"/>
          <w:lang w:val="en-IN"/>
        </w:rPr>
        <w:t>Limited Analytical Capabilities</w:t>
      </w:r>
      <w:r>
        <w:rPr>
          <w:rFonts w:hint="default" w:asciiTheme="majorHAnsi" w:hAnsiTheme="majorHAnsi"/>
          <w:b w:val="0"/>
          <w:bCs w:val="0"/>
          <w:sz w:val="20"/>
          <w:szCs w:val="20"/>
          <w:lang w:val="en-IN"/>
        </w:rPr>
        <w:t xml:space="preserve"> : The inability to analyze and leverage data effectively is a significant limitation of our current system. Without comprehensive analytical capabilities, we are unable to extract valuable insights from patient data, identify trends, or make data-driven decisions to improve operational efficiency and patient outcomes. A modern HMS equipped with robust analytic and reporting functionalities is essential for driving continuous improvement and innovation within our healthcare facility.</w:t>
      </w:r>
    </w:p>
    <w:p>
      <w:pPr>
        <w:numPr>
          <w:ilvl w:val="0"/>
          <w:numId w:val="3"/>
        </w:numPr>
        <w:ind w:left="420" w:leftChars="0" w:hanging="420" w:firstLineChars="0"/>
        <w:rPr>
          <w:rFonts w:hint="default" w:asciiTheme="majorHAnsi" w:hAnsiTheme="majorHAnsi"/>
          <w:b w:val="0"/>
          <w:bCs w:val="0"/>
          <w:sz w:val="20"/>
          <w:szCs w:val="20"/>
          <w:lang w:val="en-IN"/>
        </w:rPr>
      </w:pPr>
      <w:r>
        <w:rPr>
          <w:rFonts w:hint="default" w:asciiTheme="majorHAnsi" w:hAnsiTheme="majorHAnsi"/>
          <w:b/>
          <w:bCs/>
          <w:sz w:val="20"/>
          <w:szCs w:val="20"/>
          <w:lang w:val="en-IN"/>
        </w:rPr>
        <w:t>Enhanced Patient Experience</w:t>
      </w:r>
      <w:r>
        <w:rPr>
          <w:rFonts w:hint="default" w:asciiTheme="majorHAnsi" w:hAnsiTheme="majorHAnsi"/>
          <w:b w:val="0"/>
          <w:bCs w:val="0"/>
          <w:sz w:val="20"/>
          <w:szCs w:val="20"/>
          <w:lang w:val="en-IN"/>
        </w:rPr>
        <w:t xml:space="preserve"> : Ultimately, the adoption of a new hospital management system is crucial for enhancing the overall patient experience. By streamlining administrative processes, improving data accessibility, and ensuring the security of patient information, we can deliver more personalized, efficient, and high-quality care to our patients. A patient-eccentric approach is at the core of our mission, and investing in a new HMS is a pivotal step toward fulfilling that commitment.</w:t>
      </w:r>
    </w:p>
    <w:p>
      <w:pPr>
        <w:numPr>
          <w:numId w:val="0"/>
        </w:numPr>
        <w:ind w:leftChars="0"/>
        <w:rPr>
          <w:rFonts w:hint="default" w:asciiTheme="majorHAnsi" w:hAnsiTheme="majorHAnsi"/>
          <w:b w:val="0"/>
          <w:bCs w:val="0"/>
          <w:sz w:val="20"/>
          <w:szCs w:val="20"/>
          <w:lang w:val="en-IN"/>
        </w:rPr>
      </w:pPr>
    </w:p>
    <w:p>
      <w:pPr>
        <w:numPr>
          <w:ilvl w:val="0"/>
          <w:numId w:val="3"/>
        </w:numPr>
        <w:ind w:left="420" w:leftChars="0" w:hanging="420" w:firstLineChars="0"/>
        <w:rPr>
          <w:rFonts w:hint="default" w:asciiTheme="majorHAnsi" w:hAnsiTheme="majorHAnsi"/>
          <w:b w:val="0"/>
          <w:bCs w:val="0"/>
          <w:sz w:val="20"/>
          <w:szCs w:val="20"/>
          <w:lang w:val="en-IN"/>
        </w:rPr>
      </w:pPr>
      <w:r>
        <w:rPr>
          <w:rFonts w:hint="default" w:asciiTheme="majorHAnsi" w:hAnsiTheme="majorHAnsi"/>
          <w:b w:val="0"/>
          <w:bCs w:val="0"/>
          <w:sz w:val="20"/>
          <w:szCs w:val="20"/>
          <w:lang w:val="en-IN"/>
        </w:rPr>
        <w:t>In light of these compelling reasons, I propose that we prioritize the implementation of a new hospital management system as a strategic initiative for our healthcare facility. This endeavor will require collaboration, dedication, and investment, but the long-term benefits in terms of improved efficiency, patient care, and organizational performance will far outweigh the initial challenges.</w:t>
      </w:r>
    </w:p>
    <w:p>
      <w:pPr>
        <w:numPr>
          <w:numId w:val="0"/>
        </w:numPr>
        <w:ind w:leftChars="0"/>
        <w:rPr>
          <w:rFonts w:hint="default" w:asciiTheme="majorHAnsi" w:hAnsiTheme="majorHAnsi"/>
          <w:b w:val="0"/>
          <w:bCs w:val="0"/>
          <w:sz w:val="20"/>
          <w:szCs w:val="20"/>
          <w:lang w:val="en-IN"/>
        </w:rPr>
      </w:pPr>
    </w:p>
    <w:p>
      <w:pPr>
        <w:numPr>
          <w:numId w:val="0"/>
        </w:numPr>
        <w:ind w:leftChars="0"/>
        <w:rPr>
          <w:rFonts w:hint="default" w:asciiTheme="majorHAnsi" w:hAnsiTheme="majorHAnsi"/>
          <w:b w:val="0"/>
          <w:bCs w:val="0"/>
          <w:sz w:val="20"/>
          <w:szCs w:val="20"/>
          <w:lang w:val="en-IN"/>
        </w:rPr>
      </w:pPr>
    </w:p>
    <w:p>
      <w:pPr>
        <w:numPr>
          <w:numId w:val="0"/>
        </w:numPr>
        <w:ind w:leftChars="0"/>
        <w:rPr>
          <w:rFonts w:hint="default" w:asciiTheme="majorHAnsi" w:hAnsiTheme="majorHAnsi"/>
          <w:b w:val="0"/>
          <w:bCs w:val="0"/>
          <w:sz w:val="20"/>
          <w:szCs w:val="20"/>
          <w:lang w:val="en-IN"/>
        </w:rPr>
      </w:pPr>
    </w:p>
    <w:p>
      <w:pPr>
        <w:numPr>
          <w:ilvl w:val="0"/>
          <w:numId w:val="0"/>
        </w:numPr>
        <w:ind w:firstLine="720" w:firstLineChars="0"/>
        <w:rPr>
          <w:rFonts w:hint="default" w:asciiTheme="majorHAnsi" w:hAnsiTheme="majorHAnsi"/>
          <w:b/>
          <w:bCs/>
          <w:sz w:val="26"/>
          <w:szCs w:val="26"/>
          <w:lang w:val="en-IN"/>
        </w:rPr>
      </w:pPr>
      <w:r>
        <w:rPr>
          <w:rFonts w:hint="default" w:asciiTheme="majorHAnsi" w:hAnsiTheme="majorHAnsi"/>
          <w:b/>
          <w:bCs/>
          <w:sz w:val="26"/>
          <w:szCs w:val="26"/>
          <w:lang w:val="en-IN"/>
        </w:rPr>
        <w:t xml:space="preserve">1.3). Objective of the New </w:t>
      </w:r>
      <w:r>
        <w:rPr>
          <w:rFonts w:asciiTheme="majorHAnsi" w:hAnsiTheme="majorHAnsi"/>
          <w:b/>
          <w:bCs/>
          <w:sz w:val="26"/>
          <w:szCs w:val="26"/>
        </w:rPr>
        <w:t>System</w:t>
      </w:r>
      <w:r>
        <w:rPr>
          <w:rFonts w:hint="default" w:asciiTheme="majorHAnsi" w:hAnsiTheme="majorHAnsi"/>
          <w:b/>
          <w:bCs/>
          <w:sz w:val="26"/>
          <w:szCs w:val="26"/>
          <w:lang w:val="en-IN"/>
        </w:rPr>
        <w:t xml:space="preserve"> : </w:t>
      </w:r>
    </w:p>
    <w:p>
      <w:pPr>
        <w:keepNext w:val="0"/>
        <w:keepLines w:val="0"/>
        <w:widowControl/>
        <w:suppressLineNumbers w:val="0"/>
        <w:spacing w:before="0" w:beforeAutospacing="1" w:after="200" w:afterAutospacing="0" w:line="273" w:lineRule="auto"/>
        <w:ind w:left="0" w:right="0"/>
        <w:jc w:val="left"/>
        <w:rPr>
          <w:rFonts w:hint="default"/>
        </w:rPr>
      </w:pPr>
      <w:r>
        <w:rPr>
          <w:rFonts w:hint="default"/>
        </w:rPr>
        <w:t xml:space="preserve">As we embark on the journey of implementing a new hospital management system (HMS) within our healthcare facility, it's essential to clearly outline the objectives that we aim to achieve through this </w:t>
      </w:r>
      <w:r>
        <w:rPr>
          <w:rFonts w:hint="default"/>
          <w:lang w:val="en-IN"/>
        </w:rPr>
        <w:t>trans-formative</w:t>
      </w:r>
      <w:r>
        <w:rPr>
          <w:rFonts w:hint="default"/>
        </w:rPr>
        <w:t xml:space="preserve"> initiative. Below are the key objectives of the new system:</w:t>
      </w:r>
    </w:p>
    <w:p>
      <w:pPr>
        <w:keepNext w:val="0"/>
        <w:keepLines w:val="0"/>
        <w:widowControl/>
        <w:suppressLineNumbers w:val="0"/>
        <w:spacing w:before="0" w:beforeAutospacing="1" w:after="200" w:afterAutospacing="0" w:line="273" w:lineRule="auto"/>
        <w:ind w:left="0" w:right="0"/>
        <w:jc w:val="left"/>
        <w:rPr>
          <w:rFonts w:hint="default"/>
        </w:rPr>
      </w:pPr>
    </w:p>
    <w:p>
      <w:pPr>
        <w:keepNext w:val="0"/>
        <w:keepLines w:val="0"/>
        <w:widowControl/>
        <w:numPr>
          <w:ilvl w:val="0"/>
          <w:numId w:val="4"/>
        </w:numPr>
        <w:suppressLineNumbers w:val="0"/>
        <w:spacing w:before="0" w:beforeAutospacing="1" w:after="200" w:afterAutospacing="0" w:line="273" w:lineRule="auto"/>
        <w:ind w:left="420" w:leftChars="0" w:right="0" w:hanging="420" w:firstLineChars="0"/>
        <w:jc w:val="left"/>
        <w:rPr>
          <w:rFonts w:hint="default"/>
        </w:rPr>
      </w:pPr>
      <w:r>
        <w:rPr>
          <w:rFonts w:hint="default"/>
          <w:b/>
          <w:bCs/>
        </w:rPr>
        <w:t>Enhanced Efficiency and Productivity</w:t>
      </w:r>
      <w:r>
        <w:rPr>
          <w:rFonts w:hint="default"/>
          <w:b/>
          <w:bCs/>
          <w:lang w:val="en-IN"/>
        </w:rPr>
        <w:t xml:space="preserve"> </w:t>
      </w:r>
      <w:r>
        <w:rPr>
          <w:rFonts w:hint="default"/>
        </w:rPr>
        <w:t>: The primary objective of implementing the new HMS is to enhance the efficiency and productivity of our healthcare facility. By streamlining administrative processes, automating routine tasks, and eliminating manual paperwork, we aim to optimize resource utilization and minimize time wastage, allowing our staff to focus more on delivering high-quality patient care.</w:t>
      </w:r>
    </w:p>
    <w:p>
      <w:pPr>
        <w:keepNext w:val="0"/>
        <w:keepLines w:val="0"/>
        <w:widowControl/>
        <w:numPr>
          <w:ilvl w:val="0"/>
          <w:numId w:val="4"/>
        </w:numPr>
        <w:suppressLineNumbers w:val="0"/>
        <w:spacing w:before="0" w:beforeAutospacing="1" w:after="200" w:afterAutospacing="0" w:line="273" w:lineRule="auto"/>
        <w:ind w:left="420" w:leftChars="0" w:right="0" w:hanging="420" w:firstLineChars="0"/>
        <w:jc w:val="left"/>
        <w:rPr>
          <w:rFonts w:hint="default"/>
        </w:rPr>
      </w:pPr>
      <w:r>
        <w:rPr>
          <w:rFonts w:hint="default"/>
          <w:b/>
          <w:bCs/>
        </w:rPr>
        <w:t>Improved Patient Care and Safety</w:t>
      </w:r>
      <w:r>
        <w:rPr>
          <w:rFonts w:hint="default"/>
          <w:lang w:val="en-IN"/>
        </w:rPr>
        <w:t xml:space="preserve"> </w:t>
      </w:r>
      <w:r>
        <w:rPr>
          <w:rFonts w:hint="default"/>
        </w:rPr>
        <w:t>: A fundamental goal of the new HMS is to improve patient care and safety. Through better access to patient information, streamlined communication among healthcare providers, and advanced clinical decision support tools, we aim to enhance the quality, accuracy, and timeliness of patient care delivery, ultimately leading to better health outcomes and increased patient satisfaction.</w:t>
      </w:r>
    </w:p>
    <w:p>
      <w:pPr>
        <w:keepNext w:val="0"/>
        <w:keepLines w:val="0"/>
        <w:widowControl/>
        <w:numPr>
          <w:ilvl w:val="0"/>
          <w:numId w:val="4"/>
        </w:numPr>
        <w:suppressLineNumbers w:val="0"/>
        <w:spacing w:before="0" w:beforeAutospacing="1" w:after="200" w:afterAutospacing="0" w:line="273" w:lineRule="auto"/>
        <w:ind w:left="420" w:leftChars="0" w:right="0" w:hanging="420" w:firstLineChars="0"/>
        <w:jc w:val="left"/>
        <w:rPr>
          <w:rFonts w:hint="default"/>
        </w:rPr>
      </w:pPr>
      <w:r>
        <w:rPr>
          <w:rFonts w:hint="default"/>
          <w:b/>
          <w:bCs/>
        </w:rPr>
        <w:t>Real-time Access to Information</w:t>
      </w:r>
      <w:r>
        <w:rPr>
          <w:rFonts w:hint="default"/>
          <w:b/>
          <w:bCs/>
          <w:lang w:val="en-IN"/>
        </w:rPr>
        <w:t xml:space="preserve"> </w:t>
      </w:r>
      <w:r>
        <w:rPr>
          <w:rFonts w:hint="default"/>
        </w:rPr>
        <w:t>: The new HMS will provide real-time access to comprehensive patient data, enabling healthcare providers to make informed clinical decisions promptly. By eliminating the reliance on paper-based records and implementing electronic health records (EHR), we aim to ensure that critical patient information is readily available whenever and wherever it is needed, facilitating seamless continuity of care.</w:t>
      </w:r>
    </w:p>
    <w:p>
      <w:pPr>
        <w:keepNext w:val="0"/>
        <w:keepLines w:val="0"/>
        <w:widowControl/>
        <w:numPr>
          <w:ilvl w:val="0"/>
          <w:numId w:val="4"/>
        </w:numPr>
        <w:suppressLineNumbers w:val="0"/>
        <w:spacing w:before="0" w:beforeAutospacing="1" w:after="200" w:afterAutospacing="0" w:line="273" w:lineRule="auto"/>
        <w:ind w:left="420" w:leftChars="0" w:right="0" w:hanging="420" w:firstLineChars="0"/>
        <w:jc w:val="left"/>
        <w:rPr>
          <w:rFonts w:hint="default"/>
        </w:rPr>
      </w:pPr>
      <w:r>
        <w:rPr>
          <w:rFonts w:hint="default"/>
          <w:b/>
          <w:bCs/>
        </w:rPr>
        <w:t>Enhanced Data Security and Compliance</w:t>
      </w:r>
      <w:r>
        <w:rPr>
          <w:rFonts w:hint="default"/>
          <w:b/>
          <w:bCs/>
          <w:lang w:val="en-IN"/>
        </w:rPr>
        <w:t xml:space="preserve"> </w:t>
      </w:r>
      <w:r>
        <w:rPr>
          <w:rFonts w:hint="default"/>
        </w:rPr>
        <w:t>: Another objective of the new HMS is to enhance data security and ensure compliance with regulatory requirements such as HIPAA. By implementing robust security measures, encryption protocols, and access controls, we aim to safeguard sensitive patient information from unauthorized access, breaches, or data loss, thereby protecting patient confidentiality and maintaining trust.</w:t>
      </w:r>
    </w:p>
    <w:p>
      <w:pPr>
        <w:keepNext w:val="0"/>
        <w:keepLines w:val="0"/>
        <w:widowControl/>
        <w:numPr>
          <w:ilvl w:val="0"/>
          <w:numId w:val="4"/>
        </w:numPr>
        <w:suppressLineNumbers w:val="0"/>
        <w:spacing w:before="0" w:beforeAutospacing="1" w:after="200" w:afterAutospacing="0" w:line="273" w:lineRule="auto"/>
        <w:ind w:left="420" w:leftChars="0" w:right="0" w:hanging="420" w:firstLineChars="0"/>
        <w:jc w:val="left"/>
        <w:rPr>
          <w:rFonts w:hint="default"/>
        </w:rPr>
      </w:pPr>
      <w:r>
        <w:rPr>
          <w:rFonts w:hint="default"/>
          <w:b/>
          <w:bCs/>
        </w:rPr>
        <w:t>Empowerment of Patients and Caregivers</w:t>
      </w:r>
      <w:r>
        <w:rPr>
          <w:rFonts w:hint="default"/>
          <w:lang w:val="en-IN"/>
        </w:rPr>
        <w:t xml:space="preserve"> </w:t>
      </w:r>
      <w:r>
        <w:rPr>
          <w:rFonts w:hint="default"/>
        </w:rPr>
        <w:t xml:space="preserve">: The new HMS will empower patients and caregivers by providing them with greater access to their health information and facilitating active participation in their care journey. Through patient portals, </w:t>
      </w:r>
      <w:r>
        <w:rPr>
          <w:rFonts w:hint="default"/>
          <w:lang w:val="en-IN"/>
        </w:rPr>
        <w:t>medicine</w:t>
      </w:r>
      <w:r>
        <w:rPr>
          <w:rFonts w:hint="default"/>
        </w:rPr>
        <w:t xml:space="preserve"> capabilities, and personalized health records, we aim to engage patients in shared decision-making, promote health literacy, and foster collaborative relationships between patients and healthcare providers.</w:t>
      </w:r>
    </w:p>
    <w:p>
      <w:pPr>
        <w:keepNext w:val="0"/>
        <w:keepLines w:val="0"/>
        <w:widowControl/>
        <w:numPr>
          <w:ilvl w:val="0"/>
          <w:numId w:val="4"/>
        </w:numPr>
        <w:suppressLineNumbers w:val="0"/>
        <w:spacing w:before="0" w:beforeAutospacing="1" w:after="200" w:afterAutospacing="0" w:line="273" w:lineRule="auto"/>
        <w:ind w:left="420" w:leftChars="0" w:right="0" w:hanging="420" w:firstLineChars="0"/>
        <w:jc w:val="left"/>
        <w:rPr>
          <w:rFonts w:hint="default"/>
        </w:rPr>
      </w:pPr>
      <w:r>
        <w:rPr>
          <w:rFonts w:hint="default"/>
          <w:b/>
          <w:bCs/>
        </w:rPr>
        <w:t>Facilitation of Data-driven Decision-making</w:t>
      </w:r>
      <w:r>
        <w:rPr>
          <w:rFonts w:hint="default"/>
          <w:lang w:val="en-IN"/>
        </w:rPr>
        <w:t xml:space="preserve"> </w:t>
      </w:r>
      <w:r>
        <w:rPr>
          <w:rFonts w:hint="default"/>
        </w:rPr>
        <w:t xml:space="preserve">: The new HMS will serve as a valuable tool for facilitating data-driven decision-making and performance improvement initiatives within our healthcare facility. By providing robust </w:t>
      </w:r>
      <w:r>
        <w:rPr>
          <w:rFonts w:hint="default"/>
          <w:lang w:val="en-IN"/>
        </w:rPr>
        <w:t>analytic</w:t>
      </w:r>
      <w:r>
        <w:rPr>
          <w:rFonts w:hint="default"/>
        </w:rPr>
        <w:t>, reporting dashboards, and key performance indicators (</w:t>
      </w:r>
      <w:r>
        <w:rPr>
          <w:rFonts w:hint="default"/>
          <w:lang w:val="en-IN"/>
        </w:rPr>
        <w:t>Kips</w:t>
      </w:r>
      <w:r>
        <w:rPr>
          <w:rFonts w:hint="default"/>
        </w:rPr>
        <w:t>), we aim to enable stakeholders to monitor, analyze, and optimize various aspects of hospital operations, identify areas for improvement, and drive continuous quality improvement.</w:t>
      </w:r>
    </w:p>
    <w:p>
      <w:pPr>
        <w:keepNext w:val="0"/>
        <w:keepLines w:val="0"/>
        <w:widowControl/>
        <w:numPr>
          <w:numId w:val="0"/>
        </w:numPr>
        <w:suppressLineNumbers w:val="0"/>
        <w:spacing w:before="0" w:beforeAutospacing="1" w:after="200" w:afterAutospacing="0" w:line="273" w:lineRule="auto"/>
        <w:ind w:leftChars="0" w:right="0" w:rightChars="0"/>
        <w:jc w:val="left"/>
        <w:rPr>
          <w:rFonts w:hint="default"/>
        </w:rPr>
      </w:pPr>
    </w:p>
    <w:p>
      <w:pPr>
        <w:keepNext w:val="0"/>
        <w:keepLines w:val="0"/>
        <w:widowControl/>
        <w:numPr>
          <w:ilvl w:val="0"/>
          <w:numId w:val="4"/>
        </w:numPr>
        <w:suppressLineNumbers w:val="0"/>
        <w:spacing w:before="0" w:beforeAutospacing="1" w:after="200" w:afterAutospacing="0" w:line="273" w:lineRule="auto"/>
        <w:ind w:left="420" w:leftChars="0" w:right="0" w:hanging="420" w:firstLineChars="0"/>
        <w:jc w:val="left"/>
        <w:rPr>
          <w:rFonts w:hint="default"/>
        </w:rPr>
      </w:pPr>
      <w:r>
        <w:rPr>
          <w:rFonts w:hint="default"/>
        </w:rPr>
        <w:t>In summary, the objectives of implementing the new hospital management system are centered around enhancing efficiency, improving patient care, ensuring data security and compliance, empowering patients, and facilitating data-driven decision-making. Through the successful realization of these objectives, we aspire to transform our healthcare facility into a model of excellence and innovation in patient-centered care.</w:t>
      </w:r>
    </w:p>
    <w:p>
      <w:pPr>
        <w:keepNext w:val="0"/>
        <w:keepLines w:val="0"/>
        <w:widowControl/>
        <w:suppressLineNumbers w:val="0"/>
        <w:spacing w:before="0" w:beforeAutospacing="1" w:after="200" w:afterAutospacing="0" w:line="273" w:lineRule="auto"/>
        <w:ind w:left="0" w:right="0"/>
        <w:jc w:val="left"/>
      </w:pPr>
    </w:p>
    <w:p>
      <w:pPr>
        <w:keepNext w:val="0"/>
        <w:keepLines w:val="0"/>
        <w:widowControl/>
        <w:suppressLineNumbers w:val="0"/>
        <w:spacing w:before="0" w:beforeAutospacing="1" w:after="200" w:afterAutospacing="0" w:line="273" w:lineRule="auto"/>
        <w:ind w:left="0" w:right="0"/>
        <w:jc w:val="left"/>
      </w:pPr>
    </w:p>
    <w:p>
      <w:pPr>
        <w:numPr>
          <w:ilvl w:val="0"/>
          <w:numId w:val="0"/>
        </w:numPr>
        <w:ind w:firstLine="720" w:firstLineChars="0"/>
        <w:rPr>
          <w:rFonts w:hint="default" w:asciiTheme="majorHAnsi" w:hAnsiTheme="majorHAnsi"/>
          <w:b/>
          <w:bCs/>
          <w:sz w:val="26"/>
          <w:szCs w:val="26"/>
          <w:lang w:val="en-IN"/>
        </w:rPr>
      </w:pPr>
      <w:r>
        <w:rPr>
          <w:rFonts w:hint="default" w:asciiTheme="majorHAnsi" w:hAnsiTheme="majorHAnsi"/>
          <w:b/>
          <w:bCs/>
          <w:sz w:val="26"/>
          <w:szCs w:val="26"/>
          <w:lang w:val="en-IN"/>
        </w:rPr>
        <w:t>1.4).</w:t>
      </w:r>
      <w:r>
        <w:rPr>
          <w:rFonts w:hint="default" w:asciiTheme="majorHAnsi" w:hAnsiTheme="majorHAnsi"/>
          <w:b w:val="0"/>
          <w:bCs w:val="0"/>
          <w:sz w:val="26"/>
          <w:szCs w:val="26"/>
          <w:lang w:val="en-IN"/>
        </w:rPr>
        <w:t xml:space="preserve"> </w:t>
      </w:r>
      <w:r>
        <w:rPr>
          <w:rFonts w:asciiTheme="majorHAnsi" w:hAnsiTheme="majorHAnsi"/>
          <w:b/>
          <w:bCs/>
          <w:sz w:val="26"/>
          <w:szCs w:val="26"/>
        </w:rPr>
        <w:t>Problem Definition</w:t>
      </w:r>
      <w:r>
        <w:rPr>
          <w:rFonts w:hint="default" w:asciiTheme="majorHAnsi" w:hAnsiTheme="majorHAnsi"/>
          <w:b/>
          <w:bCs/>
          <w:sz w:val="26"/>
          <w:szCs w:val="26"/>
          <w:lang w:val="en-IN"/>
        </w:rPr>
        <w:t xml:space="preserve"> </w:t>
      </w:r>
      <w:r>
        <w:rPr>
          <w:rFonts w:hint="default" w:asciiTheme="majorHAnsi" w:hAnsiTheme="majorHAnsi"/>
          <w:b/>
          <w:bCs/>
          <w:sz w:val="26"/>
          <w:szCs w:val="26"/>
          <w:lang w:val="en-IN"/>
        </w:rPr>
        <w:t xml:space="preserve">: </w:t>
      </w:r>
    </w:p>
    <w:p>
      <w:pPr>
        <w:numPr>
          <w:numId w:val="0"/>
        </w:numPr>
        <w:ind w:leftChars="0"/>
        <w:rPr>
          <w:rFonts w:hint="default" w:asciiTheme="majorHAnsi" w:hAnsiTheme="majorHAnsi"/>
          <w:b w:val="0"/>
          <w:bCs w:val="0"/>
          <w:sz w:val="20"/>
          <w:szCs w:val="20"/>
          <w:lang w:val="en-IN"/>
        </w:rPr>
      </w:pPr>
    </w:p>
    <w:p>
      <w:pPr>
        <w:numPr>
          <w:ilvl w:val="0"/>
          <w:numId w:val="5"/>
        </w:numPr>
        <w:ind w:left="420" w:leftChars="0" w:hanging="420" w:firstLineChars="0"/>
        <w:rPr>
          <w:rFonts w:hint="default" w:asciiTheme="majorHAnsi" w:hAnsiTheme="majorHAnsi"/>
          <w:b w:val="0"/>
          <w:bCs w:val="0"/>
          <w:sz w:val="20"/>
          <w:szCs w:val="20"/>
          <w:lang w:val="en-IN"/>
        </w:rPr>
      </w:pPr>
      <w:r>
        <w:rPr>
          <w:rFonts w:hint="default" w:asciiTheme="majorHAnsi" w:hAnsiTheme="majorHAnsi"/>
          <w:b w:val="0"/>
          <w:bCs w:val="0"/>
          <w:sz w:val="20"/>
          <w:szCs w:val="20"/>
          <w:lang w:val="en-IN"/>
        </w:rPr>
        <w:t>it's crucial to define the problem statement that necessitates this trans-formative initiative. Below, I outline the key challenges and shortcomings of our current system:</w:t>
      </w:r>
    </w:p>
    <w:p>
      <w:pPr>
        <w:numPr>
          <w:numId w:val="0"/>
        </w:numPr>
        <w:ind w:leftChars="0"/>
        <w:rPr>
          <w:rFonts w:hint="default" w:asciiTheme="majorHAnsi" w:hAnsiTheme="majorHAnsi"/>
          <w:b w:val="0"/>
          <w:bCs w:val="0"/>
          <w:sz w:val="20"/>
          <w:szCs w:val="20"/>
          <w:lang w:val="en-IN"/>
        </w:rPr>
      </w:pPr>
    </w:p>
    <w:p>
      <w:pPr>
        <w:numPr>
          <w:ilvl w:val="0"/>
          <w:numId w:val="5"/>
        </w:numPr>
        <w:ind w:left="420" w:leftChars="0" w:hanging="420" w:firstLineChars="0"/>
        <w:rPr>
          <w:rFonts w:hint="default" w:asciiTheme="majorHAnsi" w:hAnsiTheme="majorHAnsi"/>
          <w:b w:val="0"/>
          <w:bCs w:val="0"/>
          <w:sz w:val="20"/>
          <w:szCs w:val="20"/>
          <w:lang w:val="en-IN"/>
        </w:rPr>
      </w:pPr>
      <w:r>
        <w:rPr>
          <w:rFonts w:hint="default" w:asciiTheme="majorHAnsi" w:hAnsiTheme="majorHAnsi"/>
          <w:b/>
          <w:bCs/>
          <w:sz w:val="20"/>
          <w:szCs w:val="20"/>
          <w:lang w:val="en-IN"/>
        </w:rPr>
        <w:t xml:space="preserve">Inefficiency and Time-Consumption </w:t>
      </w:r>
      <w:r>
        <w:rPr>
          <w:rFonts w:hint="default" w:asciiTheme="majorHAnsi" w:hAnsiTheme="majorHAnsi"/>
          <w:b w:val="0"/>
          <w:bCs w:val="0"/>
          <w:sz w:val="20"/>
          <w:szCs w:val="20"/>
          <w:lang w:val="en-IN"/>
        </w:rPr>
        <w:t>: Our current hospital management system heavily relies on manual processes and paper-based documentation, leading to inefficiencies and time wastage. Staff members spend significant amounts of time inputting, organizing, and retrieving data, detracting from their ability to focus on patient care and other critical tasks.</w:t>
      </w:r>
    </w:p>
    <w:p>
      <w:pPr>
        <w:numPr>
          <w:ilvl w:val="0"/>
          <w:numId w:val="5"/>
        </w:numPr>
        <w:ind w:left="420" w:leftChars="0" w:hanging="420" w:firstLineChars="0"/>
        <w:rPr>
          <w:rFonts w:hint="default" w:asciiTheme="majorHAnsi" w:hAnsiTheme="majorHAnsi"/>
          <w:b w:val="0"/>
          <w:bCs w:val="0"/>
          <w:sz w:val="20"/>
          <w:szCs w:val="20"/>
          <w:lang w:val="en-IN"/>
        </w:rPr>
      </w:pPr>
      <w:r>
        <w:rPr>
          <w:rFonts w:hint="default" w:asciiTheme="majorHAnsi" w:hAnsiTheme="majorHAnsi"/>
          <w:b/>
          <w:bCs/>
          <w:sz w:val="20"/>
          <w:szCs w:val="20"/>
          <w:lang w:val="en-IN"/>
        </w:rPr>
        <w:t xml:space="preserve">Lack of Real-time Access to Information </w:t>
      </w:r>
      <w:r>
        <w:rPr>
          <w:rFonts w:hint="default" w:asciiTheme="majorHAnsi" w:hAnsiTheme="majorHAnsi"/>
          <w:b w:val="0"/>
          <w:bCs w:val="0"/>
          <w:sz w:val="20"/>
          <w:szCs w:val="20"/>
          <w:lang w:val="en-IN"/>
        </w:rPr>
        <w:t>: The reliance on paper records and fragmented data storage makes it challenging to access critical information in real-time. This lack of accessibility hampers communication and coordination among healthcare providers, leading to delays in treatment and potentially compromising patient outcomes.</w:t>
      </w:r>
    </w:p>
    <w:p>
      <w:pPr>
        <w:numPr>
          <w:ilvl w:val="0"/>
          <w:numId w:val="5"/>
        </w:numPr>
        <w:ind w:left="420" w:leftChars="0" w:hanging="420" w:firstLineChars="0"/>
        <w:rPr>
          <w:rFonts w:hint="default" w:asciiTheme="majorHAnsi" w:hAnsiTheme="majorHAnsi"/>
          <w:b w:val="0"/>
          <w:bCs w:val="0"/>
          <w:sz w:val="20"/>
          <w:szCs w:val="20"/>
          <w:lang w:val="en-IN"/>
        </w:rPr>
      </w:pPr>
      <w:r>
        <w:rPr>
          <w:rFonts w:hint="default" w:asciiTheme="majorHAnsi" w:hAnsiTheme="majorHAnsi"/>
          <w:b/>
          <w:bCs/>
          <w:sz w:val="20"/>
          <w:szCs w:val="20"/>
          <w:lang w:val="en-IN"/>
        </w:rPr>
        <w:t xml:space="preserve">Data Security Vulnerabilities </w:t>
      </w:r>
      <w:r>
        <w:rPr>
          <w:rFonts w:hint="default" w:asciiTheme="majorHAnsi" w:hAnsiTheme="majorHAnsi"/>
          <w:b w:val="0"/>
          <w:bCs w:val="0"/>
          <w:sz w:val="20"/>
          <w:szCs w:val="20"/>
          <w:lang w:val="en-IN"/>
        </w:rPr>
        <w:t>: The current system's lack of robust data security measures exposes sensitive patient information to security breaches, unauthorized access, and data loss. Without proper encryption protocols and access controls in place, patient confidentiality is at risk, undermining trust and compliance with regulatory standards such as HIPAA.</w:t>
      </w:r>
    </w:p>
    <w:p>
      <w:pPr>
        <w:numPr>
          <w:ilvl w:val="0"/>
          <w:numId w:val="5"/>
        </w:numPr>
        <w:ind w:left="420" w:leftChars="0" w:hanging="420" w:firstLineChars="0"/>
        <w:rPr>
          <w:rFonts w:hint="default" w:asciiTheme="majorHAnsi" w:hAnsiTheme="majorHAnsi"/>
          <w:b w:val="0"/>
          <w:bCs w:val="0"/>
          <w:sz w:val="20"/>
          <w:szCs w:val="20"/>
          <w:lang w:val="en-IN"/>
        </w:rPr>
      </w:pPr>
      <w:r>
        <w:rPr>
          <w:rFonts w:hint="default" w:asciiTheme="majorHAnsi" w:hAnsiTheme="majorHAnsi"/>
          <w:b/>
          <w:bCs/>
          <w:sz w:val="20"/>
          <w:szCs w:val="20"/>
          <w:lang w:val="en-IN"/>
        </w:rPr>
        <w:t xml:space="preserve">Limited Analytical Capabilities </w:t>
      </w:r>
      <w:r>
        <w:rPr>
          <w:rFonts w:hint="default" w:asciiTheme="majorHAnsi" w:hAnsiTheme="majorHAnsi"/>
          <w:b w:val="0"/>
          <w:bCs w:val="0"/>
          <w:sz w:val="20"/>
          <w:szCs w:val="20"/>
          <w:lang w:val="en-IN"/>
        </w:rPr>
        <w:t>: The inability to analyze and leverage data effectively is a significant limitation of our current system. Without comprehensive analytical capabilities, we are unable to extract valuable insights from patient data, identify trends, or make data-driven decisions to improve operational efficiency and patient outcomes.</w:t>
      </w:r>
    </w:p>
    <w:p>
      <w:pPr>
        <w:numPr>
          <w:ilvl w:val="0"/>
          <w:numId w:val="5"/>
        </w:numPr>
        <w:ind w:left="420" w:leftChars="0" w:hanging="420" w:firstLineChars="0"/>
        <w:rPr>
          <w:rFonts w:hint="default" w:asciiTheme="majorHAnsi" w:hAnsiTheme="majorHAnsi"/>
          <w:b w:val="0"/>
          <w:bCs w:val="0"/>
          <w:sz w:val="20"/>
          <w:szCs w:val="20"/>
          <w:lang w:val="en-IN"/>
        </w:rPr>
      </w:pPr>
      <w:r>
        <w:rPr>
          <w:rFonts w:hint="default" w:asciiTheme="majorHAnsi" w:hAnsiTheme="majorHAnsi"/>
          <w:b/>
          <w:bCs/>
          <w:sz w:val="20"/>
          <w:szCs w:val="20"/>
          <w:lang w:val="en-IN"/>
        </w:rPr>
        <w:t xml:space="preserve">Patient Experience and Engagement </w:t>
      </w:r>
      <w:r>
        <w:rPr>
          <w:rFonts w:hint="default" w:asciiTheme="majorHAnsi" w:hAnsiTheme="majorHAnsi"/>
          <w:b w:val="0"/>
          <w:bCs w:val="0"/>
          <w:sz w:val="20"/>
          <w:szCs w:val="20"/>
          <w:lang w:val="en-IN"/>
        </w:rPr>
        <w:t>: The current system fails to adequately engage patients and empower them to take an active role in their care journey. Limited access to health information, fragmented communication channels, and lack of personalized care options contribute to sub optimal patient experiences and reduced satisfaction levels.</w:t>
      </w:r>
    </w:p>
    <w:p>
      <w:pPr>
        <w:numPr>
          <w:ilvl w:val="0"/>
          <w:numId w:val="5"/>
        </w:numPr>
        <w:ind w:left="420" w:leftChars="0" w:hanging="420" w:firstLineChars="0"/>
        <w:rPr>
          <w:rFonts w:hint="default" w:asciiTheme="majorHAnsi" w:hAnsiTheme="majorHAnsi"/>
          <w:b w:val="0"/>
          <w:bCs w:val="0"/>
          <w:sz w:val="20"/>
          <w:szCs w:val="20"/>
          <w:lang w:val="en-IN"/>
        </w:rPr>
      </w:pPr>
      <w:r>
        <w:rPr>
          <w:rFonts w:hint="default" w:asciiTheme="majorHAnsi" w:hAnsiTheme="majorHAnsi"/>
          <w:b/>
          <w:bCs/>
          <w:sz w:val="20"/>
          <w:szCs w:val="20"/>
          <w:lang w:val="en-IN"/>
        </w:rPr>
        <w:t xml:space="preserve">Compliance Challenges </w:t>
      </w:r>
      <w:r>
        <w:rPr>
          <w:rFonts w:hint="default" w:asciiTheme="majorHAnsi" w:hAnsiTheme="majorHAnsi"/>
          <w:b w:val="0"/>
          <w:bCs w:val="0"/>
          <w:sz w:val="20"/>
          <w:szCs w:val="20"/>
          <w:lang w:val="en-IN"/>
        </w:rPr>
        <w:t>: Maintaining compliance with regulatory requirements such as HIPAA is increasingly challenging in the absence of proper data security protocols and documentation practices. Non-compliance poses legal and financial risks to our healthcare facility and erodes trust among patients and stakeholders.</w:t>
      </w:r>
    </w:p>
    <w:p>
      <w:pPr>
        <w:numPr>
          <w:numId w:val="0"/>
        </w:numPr>
        <w:ind w:leftChars="0"/>
        <w:rPr>
          <w:rFonts w:hint="default" w:asciiTheme="majorHAnsi" w:hAnsiTheme="majorHAnsi"/>
          <w:b w:val="0"/>
          <w:bCs w:val="0"/>
          <w:sz w:val="20"/>
          <w:szCs w:val="20"/>
          <w:lang w:val="en-IN"/>
        </w:rPr>
      </w:pPr>
    </w:p>
    <w:p>
      <w:pPr>
        <w:numPr>
          <w:ilvl w:val="0"/>
          <w:numId w:val="5"/>
        </w:numPr>
        <w:ind w:left="420" w:leftChars="0" w:hanging="420" w:firstLineChars="0"/>
        <w:rPr>
          <w:rFonts w:hint="default" w:asciiTheme="majorHAnsi" w:hAnsiTheme="majorHAnsi"/>
          <w:b w:val="0"/>
          <w:bCs w:val="0"/>
          <w:sz w:val="20"/>
          <w:szCs w:val="20"/>
          <w:lang w:val="en-IN"/>
        </w:rPr>
      </w:pPr>
      <w:r>
        <w:rPr>
          <w:rFonts w:hint="default" w:asciiTheme="majorHAnsi" w:hAnsiTheme="majorHAnsi"/>
          <w:b w:val="0"/>
          <w:bCs w:val="0"/>
          <w:sz w:val="20"/>
          <w:szCs w:val="20"/>
          <w:lang w:val="en-IN"/>
        </w:rPr>
        <w:t>In light of these challenges, the problem statement for our hospital management system modernization initiative can be defined as follows:</w:t>
      </w:r>
    </w:p>
    <w:p>
      <w:pPr>
        <w:numPr>
          <w:ilvl w:val="0"/>
          <w:numId w:val="5"/>
        </w:numPr>
        <w:ind w:left="420" w:leftChars="0" w:hanging="420" w:firstLineChars="0"/>
        <w:rPr>
          <w:rFonts w:hint="default" w:asciiTheme="majorHAnsi" w:hAnsiTheme="majorHAnsi"/>
          <w:b w:val="0"/>
          <w:bCs w:val="0"/>
          <w:sz w:val="20"/>
          <w:szCs w:val="20"/>
          <w:lang w:val="en-IN"/>
        </w:rPr>
      </w:pPr>
      <w:r>
        <w:rPr>
          <w:rFonts w:hint="default" w:asciiTheme="majorHAnsi" w:hAnsiTheme="majorHAnsi"/>
          <w:b w:val="0"/>
          <w:bCs w:val="0"/>
          <w:sz w:val="20"/>
          <w:szCs w:val="20"/>
          <w:lang w:val="en-IN"/>
        </w:rPr>
        <w:t>"The current hospital management system is inefficient, outdated, and poses significant risks to patient care, data security, and regulatory compliance. There is an urgent need to transition to a modern, digital HMS that streamlines processes, enhances data accessibility and security, improves patient engagement, and enables data-driven decision-making to ensure high-quality, safe, and patient-centered care."</w:t>
      </w:r>
    </w:p>
    <w:p>
      <w:pPr>
        <w:numPr>
          <w:numId w:val="0"/>
        </w:numPr>
        <w:ind w:leftChars="0"/>
        <w:rPr>
          <w:rFonts w:hint="default" w:asciiTheme="majorHAnsi" w:hAnsiTheme="majorHAnsi"/>
          <w:b w:val="0"/>
          <w:bCs w:val="0"/>
          <w:sz w:val="20"/>
          <w:szCs w:val="20"/>
          <w:lang w:val="en-IN"/>
        </w:rPr>
      </w:pPr>
    </w:p>
    <w:p>
      <w:pPr>
        <w:numPr>
          <w:numId w:val="0"/>
        </w:numPr>
        <w:ind w:leftChars="0"/>
        <w:rPr>
          <w:rFonts w:hint="default" w:asciiTheme="majorHAnsi" w:hAnsiTheme="majorHAnsi"/>
          <w:b w:val="0"/>
          <w:bCs w:val="0"/>
          <w:sz w:val="20"/>
          <w:szCs w:val="20"/>
          <w:lang w:val="en-IN"/>
        </w:rPr>
      </w:pPr>
    </w:p>
    <w:p>
      <w:pPr>
        <w:numPr>
          <w:numId w:val="0"/>
        </w:numPr>
        <w:spacing w:after="200" w:line="276" w:lineRule="auto"/>
        <w:rPr>
          <w:rFonts w:hint="default"/>
          <w:lang w:val="en-IN"/>
        </w:rPr>
      </w:pPr>
    </w:p>
    <w:p>
      <w:pPr>
        <w:numPr>
          <w:ilvl w:val="0"/>
          <w:numId w:val="0"/>
        </w:numPr>
        <w:ind w:firstLine="720" w:firstLineChars="0"/>
        <w:rPr>
          <w:rFonts w:hint="default" w:asciiTheme="majorHAnsi" w:hAnsiTheme="majorHAnsi"/>
          <w:b/>
          <w:bCs/>
          <w:sz w:val="26"/>
          <w:szCs w:val="26"/>
          <w:lang w:val="en-IN"/>
        </w:rPr>
      </w:pPr>
      <w:r>
        <w:rPr>
          <w:rFonts w:hint="default" w:asciiTheme="majorHAnsi" w:hAnsiTheme="majorHAnsi"/>
          <w:b/>
          <w:bCs/>
          <w:sz w:val="26"/>
          <w:szCs w:val="26"/>
          <w:lang w:val="en-IN"/>
        </w:rPr>
        <w:t>1.5).</w:t>
      </w:r>
      <w:r>
        <w:rPr>
          <w:rFonts w:hint="default" w:asciiTheme="majorHAnsi" w:hAnsiTheme="majorHAnsi"/>
          <w:b w:val="0"/>
          <w:bCs w:val="0"/>
          <w:sz w:val="26"/>
          <w:szCs w:val="26"/>
          <w:lang w:val="en-IN"/>
        </w:rPr>
        <w:t xml:space="preserve"> </w:t>
      </w:r>
      <w:r>
        <w:rPr>
          <w:rFonts w:hint="default" w:asciiTheme="majorHAnsi" w:hAnsiTheme="majorHAnsi"/>
          <w:b/>
          <w:bCs/>
          <w:sz w:val="26"/>
          <w:szCs w:val="26"/>
          <w:lang w:val="en-IN"/>
        </w:rPr>
        <w:t xml:space="preserve">Core Components: </w:t>
      </w:r>
    </w:p>
    <w:p>
      <w:pPr>
        <w:numPr>
          <w:numId w:val="0"/>
        </w:numPr>
        <w:spacing w:after="200" w:line="276" w:lineRule="auto"/>
        <w:ind w:leftChars="0"/>
        <w:rPr>
          <w:rFonts w:hint="default"/>
          <w:lang w:val="en-IN"/>
        </w:rPr>
      </w:pPr>
      <w:r>
        <w:rPr>
          <w:rFonts w:hint="default"/>
          <w:b/>
          <w:bCs/>
          <w:lang w:val="en-IN"/>
        </w:rPr>
        <w:t>Electronic Health Records (EHR) :</w:t>
      </w:r>
    </w:p>
    <w:p>
      <w:pPr>
        <w:numPr>
          <w:ilvl w:val="0"/>
          <w:numId w:val="5"/>
        </w:numPr>
        <w:spacing w:after="200" w:line="276" w:lineRule="auto"/>
        <w:ind w:left="420" w:leftChars="0" w:hanging="420" w:firstLineChars="0"/>
        <w:rPr>
          <w:rFonts w:hint="default"/>
          <w:lang w:val="en-IN"/>
        </w:rPr>
      </w:pPr>
      <w:r>
        <w:rPr>
          <w:rFonts w:hint="default"/>
          <w:lang w:val="en-IN"/>
        </w:rPr>
        <w:t>The EHR module will serve as the central repository for comprehensive patient health information, including medical history, treatment plans, medication records, lab results, and diagnostic images.</w:t>
      </w:r>
    </w:p>
    <w:p>
      <w:pPr>
        <w:numPr>
          <w:ilvl w:val="0"/>
          <w:numId w:val="5"/>
        </w:numPr>
        <w:spacing w:after="200" w:line="276" w:lineRule="auto"/>
        <w:ind w:left="420" w:leftChars="0" w:hanging="420" w:firstLineChars="0"/>
        <w:rPr>
          <w:rFonts w:hint="default"/>
          <w:lang w:val="en-IN"/>
        </w:rPr>
      </w:pPr>
      <w:r>
        <w:rPr>
          <w:rFonts w:hint="default"/>
          <w:lang w:val="en-IN"/>
        </w:rPr>
        <w:t>It will facilitate real-time access to patient records, enabling healthcare providers to make informed clinical decisions promptly.</w:t>
      </w:r>
    </w:p>
    <w:p>
      <w:pPr>
        <w:numPr>
          <w:ilvl w:val="0"/>
          <w:numId w:val="5"/>
        </w:numPr>
        <w:spacing w:after="200" w:line="276" w:lineRule="auto"/>
        <w:ind w:left="420" w:leftChars="0" w:hanging="420" w:firstLineChars="0"/>
        <w:rPr>
          <w:rFonts w:hint="default"/>
          <w:lang w:val="en-IN"/>
        </w:rPr>
      </w:pPr>
      <w:r>
        <w:rPr>
          <w:rFonts w:hint="default"/>
          <w:lang w:val="en-IN"/>
        </w:rPr>
        <w:t>Advanced features such as interoperability with other healthcare systems, decision support tools, and customization templates will enhance usability and efficiency.</w:t>
      </w:r>
    </w:p>
    <w:p>
      <w:pPr>
        <w:numPr>
          <w:ilvl w:val="0"/>
          <w:numId w:val="5"/>
        </w:numPr>
        <w:spacing w:after="200" w:line="276" w:lineRule="auto"/>
        <w:ind w:left="420" w:leftChars="0" w:hanging="420" w:firstLineChars="0"/>
        <w:rPr>
          <w:rFonts w:hint="default"/>
          <w:lang w:val="en-IN"/>
        </w:rPr>
      </w:pPr>
      <w:r>
        <w:rPr>
          <w:rFonts w:hint="default"/>
          <w:lang w:val="en-IN"/>
        </w:rPr>
        <w:t>Administrative and Billing Management:</w:t>
      </w:r>
    </w:p>
    <w:p>
      <w:pPr>
        <w:numPr>
          <w:numId w:val="0"/>
        </w:numPr>
        <w:spacing w:after="200" w:line="276" w:lineRule="auto"/>
        <w:ind w:leftChars="0"/>
        <w:rPr>
          <w:rFonts w:hint="default"/>
          <w:lang w:val="en-IN"/>
        </w:rPr>
      </w:pPr>
      <w:r>
        <w:rPr>
          <w:rFonts w:hint="default"/>
          <w:b/>
          <w:bCs/>
          <w:lang w:val="en-IN"/>
        </w:rPr>
        <w:t>Clinical Decision Support System (CDSS) :</w:t>
      </w:r>
    </w:p>
    <w:p>
      <w:pPr>
        <w:numPr>
          <w:ilvl w:val="0"/>
          <w:numId w:val="5"/>
        </w:numPr>
        <w:spacing w:after="200" w:line="276" w:lineRule="auto"/>
        <w:ind w:left="420" w:leftChars="0" w:hanging="420" w:firstLineChars="0"/>
        <w:rPr>
          <w:rFonts w:hint="default"/>
          <w:lang w:val="en-IN"/>
        </w:rPr>
      </w:pPr>
      <w:r>
        <w:rPr>
          <w:rFonts w:hint="default"/>
          <w:lang w:val="en-IN"/>
        </w:rPr>
        <w:t>The CDSS will provide evidence-based clinical guidelines, alerts, and reminders to assist healthcare providers in making informed treatment decisions.</w:t>
      </w:r>
    </w:p>
    <w:p>
      <w:pPr>
        <w:numPr>
          <w:ilvl w:val="0"/>
          <w:numId w:val="5"/>
        </w:numPr>
        <w:spacing w:after="200" w:line="276" w:lineRule="auto"/>
        <w:ind w:left="420" w:leftChars="0" w:hanging="420" w:firstLineChars="0"/>
        <w:rPr>
          <w:rFonts w:hint="default"/>
          <w:lang w:val="en-IN"/>
        </w:rPr>
      </w:pPr>
      <w:r>
        <w:rPr>
          <w:rFonts w:hint="default"/>
          <w:lang w:val="en-IN"/>
        </w:rPr>
        <w:t>It will analyze patient data, medical history, and best practices to recommend appropriate diagnostic tests, medications, and treatment protocols.</w:t>
      </w:r>
    </w:p>
    <w:p>
      <w:pPr>
        <w:numPr>
          <w:ilvl w:val="0"/>
          <w:numId w:val="5"/>
        </w:numPr>
        <w:spacing w:after="200" w:line="276" w:lineRule="auto"/>
        <w:ind w:left="420" w:leftChars="0" w:hanging="420" w:firstLineChars="0"/>
        <w:rPr>
          <w:rFonts w:hint="default"/>
          <w:lang w:val="en-IN"/>
        </w:rPr>
      </w:pPr>
      <w:r>
        <w:rPr>
          <w:rFonts w:hint="default"/>
          <w:lang w:val="en-IN"/>
        </w:rPr>
        <w:t>The CDSS will help reduce medical errors, improve patient safety, and standardize care delivery across the healthcare facility.</w:t>
      </w:r>
    </w:p>
    <w:p>
      <w:pPr>
        <w:numPr>
          <w:numId w:val="0"/>
        </w:numPr>
        <w:spacing w:after="200" w:line="276" w:lineRule="auto"/>
        <w:ind w:leftChars="0"/>
        <w:rPr>
          <w:rFonts w:hint="default"/>
          <w:b/>
          <w:bCs/>
          <w:lang w:val="en-IN"/>
        </w:rPr>
      </w:pPr>
      <w:r>
        <w:rPr>
          <w:rFonts w:hint="default"/>
          <w:b/>
          <w:bCs/>
          <w:lang w:val="en-IN"/>
        </w:rPr>
        <w:t>Data Analytic and Reporting :</w:t>
      </w:r>
    </w:p>
    <w:p>
      <w:pPr>
        <w:numPr>
          <w:ilvl w:val="0"/>
          <w:numId w:val="5"/>
        </w:numPr>
        <w:spacing w:after="200" w:line="276" w:lineRule="auto"/>
        <w:ind w:left="420" w:leftChars="0" w:hanging="420" w:firstLineChars="0"/>
        <w:rPr>
          <w:rFonts w:hint="default"/>
          <w:lang w:val="en-IN"/>
        </w:rPr>
      </w:pPr>
      <w:r>
        <w:rPr>
          <w:rFonts w:hint="default"/>
          <w:lang w:val="en-IN"/>
        </w:rPr>
        <w:t>This component will enable data-driven decision-making by providing robust analytic, reporting dashboards, and key performance indicators (Kips).</w:t>
      </w:r>
    </w:p>
    <w:p>
      <w:pPr>
        <w:numPr>
          <w:ilvl w:val="0"/>
          <w:numId w:val="5"/>
        </w:numPr>
        <w:spacing w:after="200" w:line="276" w:lineRule="auto"/>
        <w:ind w:left="420" w:leftChars="0" w:hanging="420" w:firstLineChars="0"/>
        <w:rPr>
          <w:rFonts w:hint="default"/>
          <w:lang w:val="en-IN"/>
        </w:rPr>
      </w:pPr>
      <w:r>
        <w:rPr>
          <w:rFonts w:hint="default"/>
          <w:lang w:val="en-IN"/>
        </w:rPr>
        <w:t>It will analyze clinical and operational data to identify trends, monitor outcomes, and optimize resource allocation.</w:t>
      </w:r>
    </w:p>
    <w:p>
      <w:pPr>
        <w:numPr>
          <w:ilvl w:val="0"/>
          <w:numId w:val="5"/>
        </w:numPr>
        <w:spacing w:after="200" w:line="276" w:lineRule="auto"/>
        <w:ind w:left="420" w:leftChars="0" w:hanging="420" w:firstLineChars="0"/>
        <w:rPr>
          <w:rFonts w:hint="default"/>
          <w:lang w:val="en-IN"/>
        </w:rPr>
      </w:pPr>
      <w:r>
        <w:rPr>
          <w:rFonts w:hint="default"/>
          <w:lang w:val="en-IN"/>
        </w:rPr>
        <w:t>Customization reports and visualizations will empower stakeholders to track performance metrics, measure progress towards goals, and drive continuous improvement initiatives.</w:t>
      </w:r>
    </w:p>
    <w:p>
      <w:pPr>
        <w:numPr>
          <w:numId w:val="0"/>
        </w:numPr>
        <w:spacing w:after="200" w:line="276" w:lineRule="auto"/>
        <w:ind w:leftChars="0"/>
        <w:rPr>
          <w:rFonts w:hint="default"/>
          <w:b/>
          <w:bCs/>
          <w:lang w:val="en-IN"/>
        </w:rPr>
      </w:pPr>
      <w:r>
        <w:rPr>
          <w:rFonts w:hint="default"/>
          <w:b/>
          <w:bCs/>
          <w:lang w:val="en-IN"/>
        </w:rPr>
        <w:t>Patient Engagement Tools :</w:t>
      </w:r>
    </w:p>
    <w:p>
      <w:pPr>
        <w:numPr>
          <w:ilvl w:val="0"/>
          <w:numId w:val="5"/>
        </w:numPr>
        <w:spacing w:after="200" w:line="276" w:lineRule="auto"/>
        <w:ind w:left="420" w:leftChars="0" w:hanging="420" w:firstLineChars="0"/>
        <w:rPr>
          <w:rFonts w:hint="default"/>
          <w:lang w:val="en-IN"/>
        </w:rPr>
      </w:pPr>
      <w:r>
        <w:rPr>
          <w:rFonts w:hint="default"/>
          <w:lang w:val="en-IN"/>
        </w:rPr>
        <w:t>Patient engagement tools such as patient portals, mobile applications, and medicine capabilities will empower patients to take an active role in their care.</w:t>
      </w:r>
    </w:p>
    <w:p>
      <w:pPr>
        <w:numPr>
          <w:ilvl w:val="0"/>
          <w:numId w:val="5"/>
        </w:numPr>
        <w:spacing w:after="200" w:line="276" w:lineRule="auto"/>
        <w:ind w:left="420" w:leftChars="0" w:hanging="420" w:firstLineChars="0"/>
        <w:rPr>
          <w:rFonts w:hint="default"/>
          <w:lang w:val="en-IN"/>
        </w:rPr>
      </w:pPr>
      <w:r>
        <w:rPr>
          <w:rFonts w:hint="default"/>
          <w:lang w:val="en-IN"/>
        </w:rPr>
        <w:t>These tools will provide patients with access to their health information, appointment scheduling, medication reminders, and secure communication channels with healthcare providers.</w:t>
      </w:r>
    </w:p>
    <w:p>
      <w:pPr>
        <w:numPr>
          <w:ilvl w:val="0"/>
          <w:numId w:val="5"/>
        </w:numPr>
        <w:spacing w:after="200" w:line="276" w:lineRule="auto"/>
        <w:ind w:left="420" w:leftChars="0" w:hanging="420" w:firstLineChars="0"/>
        <w:rPr>
          <w:rFonts w:hint="default"/>
          <w:lang w:val="en-IN"/>
        </w:rPr>
      </w:pPr>
      <w:r>
        <w:rPr>
          <w:rFonts w:hint="default"/>
          <w:lang w:val="en-IN"/>
        </w:rPr>
        <w:t>By promoting transparency, communication, and collaboration, patient engagement tools will enhance the overall patient experience and satisfaction levels.</w:t>
      </w:r>
    </w:p>
    <w:p>
      <w:pPr>
        <w:numPr>
          <w:numId w:val="0"/>
        </w:numPr>
        <w:spacing w:after="200" w:line="276" w:lineRule="auto"/>
        <w:rPr>
          <w:rFonts w:hint="default"/>
          <w:lang w:val="en-IN"/>
        </w:rPr>
      </w:pPr>
    </w:p>
    <w:p>
      <w:pPr>
        <w:numPr>
          <w:numId w:val="0"/>
        </w:numPr>
        <w:spacing w:after="200" w:line="276" w:lineRule="auto"/>
        <w:rPr>
          <w:rFonts w:hint="default"/>
          <w:lang w:val="en-IN"/>
        </w:rPr>
      </w:pPr>
    </w:p>
    <w:p>
      <w:pPr>
        <w:numPr>
          <w:numId w:val="0"/>
        </w:numPr>
        <w:spacing w:after="200" w:line="276" w:lineRule="auto"/>
        <w:rPr>
          <w:rFonts w:hint="default"/>
          <w:lang w:val="en-IN"/>
        </w:rPr>
      </w:pPr>
    </w:p>
    <w:p>
      <w:pPr>
        <w:numPr>
          <w:ilvl w:val="0"/>
          <w:numId w:val="0"/>
        </w:numPr>
        <w:ind w:firstLine="720" w:firstLineChars="0"/>
        <w:rPr>
          <w:rFonts w:hint="default" w:asciiTheme="majorHAnsi" w:hAnsiTheme="majorHAnsi"/>
          <w:b/>
          <w:bCs/>
          <w:sz w:val="26"/>
          <w:szCs w:val="26"/>
          <w:lang w:val="en-IN"/>
        </w:rPr>
      </w:pPr>
      <w:r>
        <w:rPr>
          <w:rFonts w:hint="default" w:asciiTheme="majorHAnsi" w:hAnsiTheme="majorHAnsi"/>
          <w:b/>
          <w:bCs/>
          <w:sz w:val="26"/>
          <w:szCs w:val="26"/>
          <w:lang w:val="en-IN"/>
        </w:rPr>
        <w:t>1.6).</w:t>
      </w:r>
      <w:r>
        <w:rPr>
          <w:rFonts w:hint="default" w:asciiTheme="majorHAnsi" w:hAnsiTheme="majorHAnsi"/>
          <w:b w:val="0"/>
          <w:bCs w:val="0"/>
          <w:sz w:val="26"/>
          <w:szCs w:val="26"/>
          <w:lang w:val="en-IN"/>
        </w:rPr>
        <w:t xml:space="preserve"> </w:t>
      </w:r>
      <w:r>
        <w:rPr>
          <w:rFonts w:hint="default" w:asciiTheme="majorHAnsi" w:hAnsiTheme="majorHAnsi"/>
          <w:b/>
          <w:bCs/>
          <w:sz w:val="26"/>
          <w:szCs w:val="26"/>
          <w:lang w:val="en-IN"/>
        </w:rPr>
        <w:t>Project Profile:</w:t>
      </w:r>
    </w:p>
    <w:p>
      <w:pPr>
        <w:numPr>
          <w:ilvl w:val="0"/>
          <w:numId w:val="0"/>
        </w:numPr>
        <w:ind w:firstLine="720" w:firstLineChars="0"/>
        <w:rPr>
          <w:rFonts w:hint="default" w:asciiTheme="majorHAnsi" w:hAnsiTheme="majorHAnsi"/>
          <w:b/>
          <w:bCs/>
          <w:sz w:val="26"/>
          <w:szCs w:val="26"/>
          <w:lang w:val="en-IN"/>
        </w:rPr>
      </w:pPr>
    </w:p>
    <w:p>
      <w:pPr>
        <w:numPr>
          <w:ilvl w:val="0"/>
          <w:numId w:val="0"/>
        </w:numPr>
        <w:rPr>
          <w:rFonts w:hint="default" w:asciiTheme="majorHAnsi" w:hAnsiTheme="majorHAnsi"/>
          <w:b/>
          <w:bCs/>
          <w:sz w:val="20"/>
          <w:szCs w:val="20"/>
          <w:lang w:val="en-IN"/>
        </w:rPr>
      </w:pPr>
      <w:r>
        <w:rPr>
          <w:rFonts w:hint="default" w:asciiTheme="majorHAnsi" w:hAnsiTheme="majorHAnsi"/>
          <w:b/>
          <w:bCs/>
          <w:sz w:val="20"/>
          <w:szCs w:val="20"/>
          <w:lang w:val="en-IN"/>
        </w:rPr>
        <w:t>Project Overview :</w:t>
      </w:r>
    </w:p>
    <w:p>
      <w:pPr>
        <w:numPr>
          <w:ilvl w:val="0"/>
          <w:numId w:val="0"/>
        </w:numPr>
        <w:rPr>
          <w:rFonts w:hint="default" w:asciiTheme="majorHAnsi" w:hAnsiTheme="majorHAnsi"/>
          <w:b w:val="0"/>
          <w:bCs w:val="0"/>
          <w:sz w:val="20"/>
          <w:szCs w:val="20"/>
          <w:lang w:val="en-IN"/>
        </w:rPr>
      </w:pPr>
      <w:r>
        <w:rPr>
          <w:rFonts w:hint="default" w:asciiTheme="majorHAnsi" w:hAnsiTheme="majorHAnsi"/>
          <w:b w:val="0"/>
          <w:bCs w:val="0"/>
          <w:sz w:val="20"/>
          <w:szCs w:val="20"/>
          <w:lang w:val="en-IN"/>
        </w:rPr>
        <w:t>The Hospital Management System Modernization Project aims to address the inefficiencies and limitations of the current hospital management system (HMS) by implementing a modern, digital solution. This trans-formative initiative will streamline administrative processes, enhance patient care delivery, improve data security and compliance, and empower stakeholders with advanced analytic and decision support capabilities.</w:t>
      </w:r>
    </w:p>
    <w:p>
      <w:pPr>
        <w:numPr>
          <w:ilvl w:val="0"/>
          <w:numId w:val="0"/>
        </w:numPr>
        <w:rPr>
          <w:rFonts w:hint="default" w:asciiTheme="majorHAnsi" w:hAnsiTheme="majorHAnsi"/>
          <w:b w:val="0"/>
          <w:bCs w:val="0"/>
          <w:sz w:val="20"/>
          <w:szCs w:val="20"/>
          <w:lang w:val="en-IN"/>
        </w:rPr>
      </w:pPr>
    </w:p>
    <w:p>
      <w:pPr>
        <w:numPr>
          <w:ilvl w:val="0"/>
          <w:numId w:val="0"/>
        </w:numPr>
        <w:rPr>
          <w:rFonts w:hint="default" w:asciiTheme="majorHAnsi" w:hAnsiTheme="majorHAnsi"/>
          <w:b/>
          <w:bCs/>
          <w:sz w:val="20"/>
          <w:szCs w:val="20"/>
          <w:lang w:val="en-IN"/>
        </w:rPr>
      </w:pPr>
      <w:r>
        <w:rPr>
          <w:rFonts w:hint="default" w:asciiTheme="majorHAnsi" w:hAnsiTheme="majorHAnsi"/>
          <w:b/>
          <w:bCs/>
          <w:sz w:val="20"/>
          <w:szCs w:val="20"/>
          <w:lang w:val="en-IN"/>
        </w:rPr>
        <w:t>Project Objectives:</w:t>
      </w:r>
    </w:p>
    <w:p>
      <w:pPr>
        <w:numPr>
          <w:ilvl w:val="0"/>
          <w:numId w:val="0"/>
        </w:numPr>
        <w:rPr>
          <w:rFonts w:hint="default" w:asciiTheme="majorHAnsi" w:hAnsiTheme="majorHAnsi"/>
          <w:b w:val="0"/>
          <w:bCs w:val="0"/>
          <w:sz w:val="20"/>
          <w:szCs w:val="20"/>
          <w:lang w:val="en-IN"/>
        </w:rPr>
      </w:pPr>
      <w:r>
        <w:rPr>
          <w:rFonts w:hint="default" w:asciiTheme="majorHAnsi" w:hAnsiTheme="majorHAnsi"/>
          <w:b w:val="0"/>
          <w:bCs w:val="0"/>
          <w:sz w:val="20"/>
          <w:szCs w:val="20"/>
          <w:lang w:val="en-IN"/>
        </w:rPr>
        <w:t>Enhance Efficiency: Streamline administrative processes and automate routine tasks to optimize resource utilization and minimize time wastage.</w:t>
      </w:r>
    </w:p>
    <w:p>
      <w:pPr>
        <w:numPr>
          <w:ilvl w:val="0"/>
          <w:numId w:val="0"/>
        </w:numPr>
        <w:rPr>
          <w:rFonts w:hint="default" w:asciiTheme="majorHAnsi" w:hAnsiTheme="majorHAnsi"/>
          <w:b w:val="0"/>
          <w:bCs w:val="0"/>
          <w:sz w:val="20"/>
          <w:szCs w:val="20"/>
          <w:lang w:val="en-IN"/>
        </w:rPr>
      </w:pPr>
      <w:r>
        <w:rPr>
          <w:rFonts w:hint="default" w:asciiTheme="majorHAnsi" w:hAnsiTheme="majorHAnsi"/>
          <w:b w:val="0"/>
          <w:bCs w:val="0"/>
          <w:sz w:val="20"/>
          <w:szCs w:val="20"/>
          <w:lang w:val="en-IN"/>
        </w:rPr>
        <w:t>Improve Patient Care: Enhance the quality, accuracy, and timeliness of patient care delivery through better access to patient information, streamlined communication, and clinical decision support tools.</w:t>
      </w:r>
    </w:p>
    <w:p>
      <w:pPr>
        <w:numPr>
          <w:ilvl w:val="0"/>
          <w:numId w:val="0"/>
        </w:numPr>
        <w:rPr>
          <w:rFonts w:hint="default" w:asciiTheme="majorHAnsi" w:hAnsiTheme="majorHAnsi"/>
          <w:b w:val="0"/>
          <w:bCs w:val="0"/>
          <w:sz w:val="20"/>
          <w:szCs w:val="20"/>
          <w:lang w:val="en-IN"/>
        </w:rPr>
      </w:pPr>
      <w:r>
        <w:rPr>
          <w:rFonts w:hint="default" w:asciiTheme="majorHAnsi" w:hAnsiTheme="majorHAnsi"/>
          <w:b w:val="0"/>
          <w:bCs w:val="0"/>
          <w:sz w:val="20"/>
          <w:szCs w:val="20"/>
          <w:lang w:val="en-IN"/>
        </w:rPr>
        <w:t>Ensure Data Security and Compliance: Implement robust security measures and ensure compliance with regulatory requirements such as HIPAA to safeguard patient data and maintain trust.</w:t>
      </w:r>
    </w:p>
    <w:p>
      <w:pPr>
        <w:numPr>
          <w:ilvl w:val="0"/>
          <w:numId w:val="0"/>
        </w:numPr>
        <w:rPr>
          <w:rFonts w:hint="default" w:asciiTheme="majorHAnsi" w:hAnsiTheme="majorHAnsi"/>
          <w:b w:val="0"/>
          <w:bCs w:val="0"/>
          <w:sz w:val="20"/>
          <w:szCs w:val="20"/>
          <w:lang w:val="en-IN"/>
        </w:rPr>
      </w:pPr>
      <w:r>
        <w:rPr>
          <w:rFonts w:hint="default" w:asciiTheme="majorHAnsi" w:hAnsiTheme="majorHAnsi"/>
          <w:b w:val="0"/>
          <w:bCs w:val="0"/>
          <w:sz w:val="20"/>
          <w:szCs w:val="20"/>
          <w:lang w:val="en-IN"/>
        </w:rPr>
        <w:t>Empower Patients and Caregivers: Provide patients and caregivers with greater access to health information, personalized care options, and opportunities for active participation in the care journey.</w:t>
      </w:r>
    </w:p>
    <w:p>
      <w:pPr>
        <w:numPr>
          <w:ilvl w:val="0"/>
          <w:numId w:val="0"/>
        </w:numPr>
        <w:rPr>
          <w:rFonts w:hint="default" w:asciiTheme="majorHAnsi" w:hAnsiTheme="majorHAnsi"/>
          <w:b/>
          <w:bCs/>
          <w:sz w:val="20"/>
          <w:szCs w:val="20"/>
          <w:lang w:val="en-IN"/>
        </w:rPr>
      </w:pPr>
      <w:r>
        <w:rPr>
          <w:rFonts w:hint="default" w:asciiTheme="majorHAnsi" w:hAnsiTheme="majorHAnsi"/>
          <w:b w:val="0"/>
          <w:bCs w:val="0"/>
          <w:sz w:val="20"/>
          <w:szCs w:val="20"/>
          <w:lang w:val="en-IN"/>
        </w:rPr>
        <w:t>Facilitate Data-driven Decision-making: Enable stakeholders to make informed decisions by providing robust analytic, reporting dashboards, and key performance indicators (Kips) for monitoring and optimizing hospital operations.</w:t>
      </w:r>
    </w:p>
    <w:p>
      <w:pPr>
        <w:numPr>
          <w:ilvl w:val="0"/>
          <w:numId w:val="0"/>
        </w:numPr>
        <w:rPr>
          <w:rFonts w:hint="default" w:asciiTheme="majorHAnsi" w:hAnsiTheme="majorHAnsi"/>
          <w:b/>
          <w:bCs/>
          <w:sz w:val="20"/>
          <w:szCs w:val="20"/>
          <w:lang w:val="en-IN"/>
        </w:rPr>
      </w:pPr>
      <w:r>
        <w:rPr>
          <w:rFonts w:hint="default" w:asciiTheme="majorHAnsi" w:hAnsiTheme="majorHAnsi"/>
          <w:b/>
          <w:bCs/>
          <w:sz w:val="20"/>
          <w:szCs w:val="20"/>
          <w:lang w:val="en-IN"/>
        </w:rPr>
        <w:t>Project Components:</w:t>
      </w:r>
    </w:p>
    <w:p>
      <w:pPr>
        <w:numPr>
          <w:ilvl w:val="0"/>
          <w:numId w:val="0"/>
        </w:numPr>
        <w:rPr>
          <w:rFonts w:hint="default" w:asciiTheme="majorHAnsi" w:hAnsiTheme="majorHAnsi"/>
          <w:b w:val="0"/>
          <w:bCs w:val="0"/>
          <w:sz w:val="20"/>
          <w:szCs w:val="20"/>
          <w:lang w:val="en-IN"/>
        </w:rPr>
      </w:pPr>
      <w:r>
        <w:rPr>
          <w:rFonts w:hint="default" w:asciiTheme="majorHAnsi" w:hAnsiTheme="majorHAnsi"/>
          <w:b w:val="0"/>
          <w:bCs w:val="0"/>
          <w:sz w:val="20"/>
          <w:szCs w:val="20"/>
          <w:lang w:val="en-IN"/>
        </w:rPr>
        <w:t>Electronic Health Records (EHR): Implement a centralized repository for patient health information, facilitating real-time access and seamless continuity of care.</w:t>
      </w:r>
    </w:p>
    <w:p>
      <w:pPr>
        <w:numPr>
          <w:ilvl w:val="0"/>
          <w:numId w:val="0"/>
        </w:numPr>
        <w:rPr>
          <w:rFonts w:hint="default" w:asciiTheme="majorHAnsi" w:hAnsiTheme="majorHAnsi"/>
          <w:b w:val="0"/>
          <w:bCs w:val="0"/>
          <w:sz w:val="20"/>
          <w:szCs w:val="20"/>
          <w:lang w:val="en-IN"/>
        </w:rPr>
      </w:pPr>
      <w:r>
        <w:rPr>
          <w:rFonts w:hint="default" w:asciiTheme="majorHAnsi" w:hAnsiTheme="majorHAnsi"/>
          <w:b w:val="0"/>
          <w:bCs w:val="0"/>
          <w:sz w:val="20"/>
          <w:szCs w:val="20"/>
          <w:lang w:val="en-IN"/>
        </w:rPr>
        <w:t>Administrative and Billing Management: Streamline administrative processes such as patient registration, appointment scheduling, and billing to optimize revenue cycle management.</w:t>
      </w:r>
    </w:p>
    <w:p>
      <w:pPr>
        <w:numPr>
          <w:ilvl w:val="0"/>
          <w:numId w:val="0"/>
        </w:numPr>
        <w:rPr>
          <w:rFonts w:hint="default" w:asciiTheme="majorHAnsi" w:hAnsiTheme="majorHAnsi"/>
          <w:b w:val="0"/>
          <w:bCs w:val="0"/>
          <w:sz w:val="20"/>
          <w:szCs w:val="20"/>
          <w:lang w:val="en-IN"/>
        </w:rPr>
      </w:pPr>
      <w:r>
        <w:rPr>
          <w:rFonts w:hint="default" w:asciiTheme="majorHAnsi" w:hAnsiTheme="majorHAnsi"/>
          <w:b w:val="0"/>
          <w:bCs w:val="0"/>
          <w:sz w:val="20"/>
          <w:szCs w:val="20"/>
          <w:lang w:val="en-IN"/>
        </w:rPr>
        <w:t>Clinical Decision Support System (CDSS): Provide evidence-based clinical guidelines, alerts, and reminders to assist healthcare providers in making informed treatment decisions.</w:t>
      </w:r>
    </w:p>
    <w:p>
      <w:pPr>
        <w:numPr>
          <w:ilvl w:val="0"/>
          <w:numId w:val="0"/>
        </w:numPr>
        <w:rPr>
          <w:rFonts w:hint="default" w:asciiTheme="majorHAnsi" w:hAnsiTheme="majorHAnsi"/>
          <w:b/>
          <w:bCs/>
          <w:sz w:val="20"/>
          <w:szCs w:val="20"/>
          <w:lang w:val="en-IN"/>
        </w:rPr>
      </w:pPr>
      <w:r>
        <w:rPr>
          <w:rFonts w:hint="default" w:asciiTheme="majorHAnsi" w:hAnsiTheme="majorHAnsi"/>
          <w:b/>
          <w:bCs/>
          <w:sz w:val="20"/>
          <w:szCs w:val="20"/>
          <w:lang w:val="en-IN"/>
        </w:rPr>
        <w:t xml:space="preserve">Data Analytic and Reporting: </w:t>
      </w:r>
    </w:p>
    <w:p>
      <w:pPr>
        <w:numPr>
          <w:ilvl w:val="0"/>
          <w:numId w:val="0"/>
        </w:numPr>
        <w:rPr>
          <w:rFonts w:hint="default" w:asciiTheme="majorHAnsi" w:hAnsiTheme="majorHAnsi"/>
          <w:b w:val="0"/>
          <w:bCs w:val="0"/>
          <w:sz w:val="20"/>
          <w:szCs w:val="20"/>
          <w:lang w:val="en-IN"/>
        </w:rPr>
      </w:pPr>
      <w:r>
        <w:rPr>
          <w:rFonts w:hint="default" w:asciiTheme="majorHAnsi" w:hAnsiTheme="majorHAnsi"/>
          <w:b w:val="0"/>
          <w:bCs w:val="0"/>
          <w:sz w:val="20"/>
          <w:szCs w:val="20"/>
          <w:lang w:val="en-IN"/>
        </w:rPr>
        <w:t>Enable data-driven decision-making by providing robust analytic, reporting dashboards, and Kips for monitoring performance and driving continuous improvement initiatives.</w:t>
      </w:r>
    </w:p>
    <w:p>
      <w:pPr>
        <w:numPr>
          <w:ilvl w:val="0"/>
          <w:numId w:val="0"/>
        </w:numPr>
        <w:rPr>
          <w:rFonts w:hint="default" w:asciiTheme="majorHAnsi" w:hAnsiTheme="majorHAnsi"/>
          <w:b w:val="0"/>
          <w:bCs w:val="0"/>
          <w:sz w:val="20"/>
          <w:szCs w:val="20"/>
          <w:lang w:val="en-IN"/>
        </w:rPr>
      </w:pPr>
      <w:r>
        <w:rPr>
          <w:rFonts w:hint="default" w:asciiTheme="majorHAnsi" w:hAnsiTheme="majorHAnsi"/>
          <w:b w:val="0"/>
          <w:bCs w:val="0"/>
          <w:sz w:val="20"/>
          <w:szCs w:val="20"/>
          <w:lang w:val="en-IN"/>
        </w:rPr>
        <w:t>Patient Engagement Tools: Empower patients with access to health information, appointment scheduling, medication reminders, and secure communication channels with healthcare providers.</w:t>
      </w:r>
    </w:p>
    <w:p>
      <w:pPr>
        <w:numPr>
          <w:ilvl w:val="0"/>
          <w:numId w:val="0"/>
        </w:numPr>
        <w:rPr>
          <w:rFonts w:hint="default" w:asciiTheme="majorHAnsi" w:hAnsiTheme="majorHAnsi"/>
          <w:b w:val="0"/>
          <w:bCs w:val="0"/>
          <w:sz w:val="20"/>
          <w:szCs w:val="20"/>
          <w:lang w:val="en-IN"/>
        </w:rPr>
      </w:pPr>
      <w:r>
        <w:rPr>
          <w:rFonts w:hint="default" w:asciiTheme="majorHAnsi" w:hAnsiTheme="majorHAnsi"/>
          <w:b w:val="0"/>
          <w:bCs w:val="0"/>
          <w:sz w:val="20"/>
          <w:szCs w:val="20"/>
          <w:lang w:val="en-IN"/>
        </w:rPr>
        <w:t>Security and Compliance Features: Implement encryption, access controls, audit trails, and regular security updates to safeguard patient data and ensure compliance with regulatory requirements.</w:t>
      </w:r>
    </w:p>
    <w:p>
      <w:pPr>
        <w:numPr>
          <w:ilvl w:val="0"/>
          <w:numId w:val="0"/>
        </w:numPr>
        <w:rPr>
          <w:rFonts w:hint="default" w:asciiTheme="majorHAnsi" w:hAnsiTheme="majorHAnsi"/>
          <w:b w:val="0"/>
          <w:bCs w:val="0"/>
          <w:sz w:val="20"/>
          <w:szCs w:val="20"/>
          <w:lang w:val="en-IN"/>
        </w:rPr>
      </w:pPr>
    </w:p>
    <w:p>
      <w:pPr>
        <w:numPr>
          <w:ilvl w:val="0"/>
          <w:numId w:val="0"/>
        </w:numPr>
        <w:rPr>
          <w:rFonts w:hint="default" w:asciiTheme="majorHAnsi" w:hAnsiTheme="majorHAnsi"/>
          <w:b/>
          <w:bCs/>
          <w:sz w:val="20"/>
          <w:szCs w:val="20"/>
          <w:lang w:val="en-IN"/>
        </w:rPr>
      </w:pPr>
      <w:r>
        <w:rPr>
          <w:rFonts w:hint="default" w:asciiTheme="majorHAnsi" w:hAnsiTheme="majorHAnsi"/>
          <w:b/>
          <w:bCs/>
          <w:sz w:val="20"/>
          <w:szCs w:val="20"/>
          <w:lang w:val="en-IN"/>
        </w:rPr>
        <w:t xml:space="preserve">Technical Challenges: </w:t>
      </w:r>
    </w:p>
    <w:p>
      <w:pPr>
        <w:numPr>
          <w:ilvl w:val="0"/>
          <w:numId w:val="0"/>
        </w:numPr>
        <w:rPr>
          <w:rFonts w:hint="default" w:asciiTheme="majorHAnsi" w:hAnsiTheme="majorHAnsi"/>
          <w:b w:val="0"/>
          <w:bCs w:val="0"/>
          <w:sz w:val="20"/>
          <w:szCs w:val="20"/>
          <w:lang w:val="en-IN"/>
        </w:rPr>
      </w:pPr>
      <w:r>
        <w:rPr>
          <w:rFonts w:hint="default" w:asciiTheme="majorHAnsi" w:hAnsiTheme="majorHAnsi"/>
          <w:b w:val="0"/>
          <w:bCs w:val="0"/>
          <w:sz w:val="20"/>
          <w:szCs w:val="20"/>
          <w:lang w:val="en-IN"/>
        </w:rPr>
        <w:t>Potential delays or complications in system development and integration.</w:t>
      </w:r>
    </w:p>
    <w:p>
      <w:pPr>
        <w:numPr>
          <w:ilvl w:val="0"/>
          <w:numId w:val="0"/>
        </w:numPr>
        <w:rPr>
          <w:rFonts w:hint="default" w:asciiTheme="majorHAnsi" w:hAnsiTheme="majorHAnsi"/>
          <w:b w:val="0"/>
          <w:bCs w:val="0"/>
          <w:sz w:val="20"/>
          <w:szCs w:val="20"/>
          <w:lang w:val="en-IN"/>
        </w:rPr>
      </w:pPr>
      <w:r>
        <w:rPr>
          <w:rFonts w:hint="default" w:asciiTheme="majorHAnsi" w:hAnsiTheme="majorHAnsi"/>
          <w:b w:val="0"/>
          <w:bCs w:val="0"/>
          <w:sz w:val="20"/>
          <w:szCs w:val="20"/>
          <w:lang w:val="en-IN"/>
        </w:rPr>
        <w:t>Adoption Resistance: Resistance from staff members to adapt to new processes and technologies.</w:t>
      </w:r>
    </w:p>
    <w:p>
      <w:pPr>
        <w:numPr>
          <w:ilvl w:val="0"/>
          <w:numId w:val="0"/>
        </w:numPr>
        <w:rPr>
          <w:rFonts w:hint="default" w:asciiTheme="majorHAnsi" w:hAnsiTheme="majorHAnsi"/>
          <w:b w:val="0"/>
          <w:bCs w:val="0"/>
          <w:sz w:val="20"/>
          <w:szCs w:val="20"/>
          <w:lang w:val="en-IN"/>
        </w:rPr>
      </w:pPr>
      <w:r>
        <w:rPr>
          <w:rFonts w:hint="default" w:asciiTheme="majorHAnsi" w:hAnsiTheme="majorHAnsi"/>
          <w:b w:val="0"/>
          <w:bCs w:val="0"/>
          <w:sz w:val="20"/>
          <w:szCs w:val="20"/>
          <w:lang w:val="en-IN"/>
        </w:rPr>
        <w:t>Data Security Risks: Security breaches or data loss incidents compromising patient confidentiality.</w:t>
      </w:r>
    </w:p>
    <w:p>
      <w:pPr>
        <w:numPr>
          <w:ilvl w:val="0"/>
          <w:numId w:val="0"/>
        </w:numPr>
        <w:rPr>
          <w:rFonts w:hint="default" w:asciiTheme="majorHAnsi" w:hAnsiTheme="majorHAnsi"/>
          <w:b w:val="0"/>
          <w:bCs w:val="0"/>
          <w:sz w:val="20"/>
          <w:szCs w:val="20"/>
          <w:lang w:val="en-IN"/>
        </w:rPr>
      </w:pPr>
      <w:r>
        <w:rPr>
          <w:rFonts w:hint="default" w:asciiTheme="majorHAnsi" w:hAnsiTheme="majorHAnsi"/>
          <w:b w:val="0"/>
          <w:bCs w:val="0"/>
          <w:sz w:val="20"/>
          <w:szCs w:val="20"/>
          <w:lang w:val="en-IN"/>
        </w:rPr>
        <w:t>Regulatory Compliance: Failure to meet regulatory requirements leading to legal and financial consequences.</w:t>
      </w:r>
    </w:p>
    <w:p>
      <w:pPr>
        <w:numPr>
          <w:ilvl w:val="0"/>
          <w:numId w:val="0"/>
        </w:numPr>
        <w:rPr>
          <w:rFonts w:hint="default" w:asciiTheme="majorHAnsi" w:hAnsiTheme="majorHAnsi"/>
          <w:b/>
          <w:bCs/>
          <w:sz w:val="20"/>
          <w:szCs w:val="20"/>
          <w:lang w:val="en-IN"/>
        </w:rPr>
      </w:pPr>
    </w:p>
    <w:p>
      <w:pPr>
        <w:numPr>
          <w:ilvl w:val="0"/>
          <w:numId w:val="0"/>
        </w:numPr>
        <w:rPr>
          <w:rFonts w:hint="default" w:asciiTheme="majorHAnsi" w:hAnsiTheme="majorHAnsi"/>
          <w:b w:val="0"/>
          <w:bCs w:val="0"/>
          <w:sz w:val="20"/>
          <w:szCs w:val="20"/>
          <w:lang w:val="en-IN"/>
        </w:rPr>
      </w:pPr>
      <w:r>
        <w:rPr>
          <w:rFonts w:hint="default" w:asciiTheme="majorHAnsi" w:hAnsiTheme="majorHAnsi"/>
          <w:b/>
          <w:bCs/>
          <w:sz w:val="20"/>
          <w:szCs w:val="20"/>
          <w:lang w:val="en-IN"/>
        </w:rPr>
        <w:t>Conclusion:</w:t>
      </w:r>
    </w:p>
    <w:p>
      <w:pPr>
        <w:numPr>
          <w:ilvl w:val="0"/>
          <w:numId w:val="0"/>
        </w:numPr>
        <w:rPr>
          <w:rFonts w:hint="default" w:asciiTheme="majorHAnsi" w:hAnsiTheme="majorHAnsi"/>
          <w:b w:val="0"/>
          <w:bCs w:val="0"/>
          <w:sz w:val="20"/>
          <w:szCs w:val="20"/>
          <w:lang w:val="en-IN"/>
        </w:rPr>
      </w:pPr>
      <w:r>
        <w:rPr>
          <w:rFonts w:hint="default" w:asciiTheme="majorHAnsi" w:hAnsiTheme="majorHAnsi"/>
          <w:b w:val="0"/>
          <w:bCs w:val="0"/>
          <w:sz w:val="20"/>
          <w:szCs w:val="20"/>
          <w:lang w:val="en-IN"/>
        </w:rPr>
        <w:t>The Hospital Management System Modernization Project represents a strategic initiative to transform our healthcare facility into a model of excellence and innovation. By implementing a modern, digital solution, we aim to enhance efficiency, improve patient care, ensure data security and compliance, and empower stakeholders with advanced analytic and decision support capabilities.</w:t>
      </w:r>
    </w:p>
    <w:p>
      <w:pPr>
        <w:numPr>
          <w:ilvl w:val="0"/>
          <w:numId w:val="0"/>
        </w:numPr>
        <w:rPr>
          <w:rFonts w:hint="default" w:asciiTheme="majorHAnsi" w:hAnsiTheme="majorHAnsi"/>
          <w:b/>
          <w:bCs/>
          <w:sz w:val="26"/>
          <w:szCs w:val="26"/>
          <w:lang w:val="en-IN"/>
        </w:rPr>
      </w:pPr>
    </w:p>
    <w:p>
      <w:pPr>
        <w:numPr>
          <w:ilvl w:val="0"/>
          <w:numId w:val="0"/>
        </w:numPr>
        <w:ind w:firstLine="720" w:firstLineChars="0"/>
        <w:rPr>
          <w:rFonts w:hint="default" w:asciiTheme="majorHAnsi" w:hAnsiTheme="majorHAnsi"/>
          <w:b/>
          <w:bCs/>
          <w:sz w:val="26"/>
          <w:szCs w:val="26"/>
          <w:lang w:val="en-IN"/>
        </w:rPr>
      </w:pPr>
    </w:p>
    <w:p>
      <w:pPr>
        <w:numPr>
          <w:numId w:val="0"/>
        </w:numPr>
        <w:spacing w:after="200" w:line="276" w:lineRule="auto"/>
        <w:rPr>
          <w:rFonts w:hint="default"/>
          <w:lang w:val="en-IN"/>
        </w:rPr>
      </w:pPr>
    </w:p>
    <w:p>
      <w:pPr>
        <w:numPr>
          <w:numId w:val="0"/>
        </w:numPr>
        <w:spacing w:after="200" w:line="276" w:lineRule="auto"/>
        <w:ind w:leftChars="0"/>
        <w:rPr>
          <w:rFonts w:hint="default"/>
          <w:lang w:val="en-IN"/>
        </w:rPr>
      </w:pPr>
    </w:p>
    <w:p>
      <w:pPr>
        <w:numPr>
          <w:numId w:val="0"/>
        </w:numPr>
        <w:spacing w:after="200" w:line="276" w:lineRule="auto"/>
        <w:ind w:leftChars="0"/>
        <w:rPr>
          <w:rFonts w:hint="default"/>
          <w:lang w:val="en-IN"/>
        </w:rPr>
      </w:pPr>
    </w:p>
    <w:p>
      <w:pPr>
        <w:numPr>
          <w:numId w:val="0"/>
        </w:numPr>
        <w:spacing w:after="200" w:line="276" w:lineRule="auto"/>
        <w:ind w:leftChars="0"/>
        <w:rPr>
          <w:rFonts w:hint="default"/>
          <w:lang w:val="en-IN"/>
        </w:rPr>
      </w:pPr>
    </w:p>
    <w:p>
      <w:pPr>
        <w:numPr>
          <w:numId w:val="0"/>
        </w:numPr>
        <w:spacing w:after="200" w:line="276" w:lineRule="auto"/>
        <w:ind w:leftChars="0"/>
        <w:rPr>
          <w:rFonts w:hint="default"/>
          <w:lang w:val="en-IN"/>
        </w:rPr>
      </w:pPr>
    </w:p>
    <w:p>
      <w:pPr>
        <w:numPr>
          <w:numId w:val="0"/>
        </w:numPr>
        <w:spacing w:after="200" w:line="276" w:lineRule="auto"/>
        <w:ind w:leftChars="0"/>
        <w:rPr>
          <w:rFonts w:hint="default"/>
          <w:lang w:val="en-IN"/>
        </w:rPr>
      </w:pPr>
    </w:p>
    <w:p>
      <w:pPr>
        <w:numPr>
          <w:numId w:val="0"/>
        </w:numPr>
        <w:spacing w:after="200" w:line="276" w:lineRule="auto"/>
        <w:ind w:leftChars="0"/>
        <w:rPr>
          <w:rFonts w:hint="default"/>
          <w:lang w:val="en-IN"/>
        </w:rPr>
      </w:pPr>
    </w:p>
    <w:p>
      <w:pPr>
        <w:numPr>
          <w:numId w:val="0"/>
        </w:numPr>
        <w:spacing w:after="200" w:line="276" w:lineRule="auto"/>
        <w:ind w:leftChars="0"/>
        <w:rPr>
          <w:rFonts w:hint="default"/>
          <w:lang w:val="en-IN"/>
        </w:rPr>
      </w:pPr>
    </w:p>
    <w:p>
      <w:pPr>
        <w:numPr>
          <w:numId w:val="0"/>
        </w:numPr>
        <w:spacing w:after="200" w:line="276" w:lineRule="auto"/>
        <w:ind w:leftChars="0"/>
        <w:rPr>
          <w:rFonts w:hint="default"/>
          <w:lang w:val="en-IN"/>
        </w:rPr>
      </w:pPr>
    </w:p>
    <w:p>
      <w:pPr>
        <w:numPr>
          <w:numId w:val="0"/>
        </w:numPr>
        <w:spacing w:after="200" w:line="276" w:lineRule="auto"/>
        <w:ind w:leftChars="0"/>
        <w:rPr>
          <w:rFonts w:hint="default"/>
          <w:lang w:val="en-IN"/>
        </w:rPr>
      </w:pPr>
    </w:p>
    <w:p>
      <w:pPr>
        <w:numPr>
          <w:numId w:val="0"/>
        </w:numPr>
        <w:spacing w:after="200" w:line="276" w:lineRule="auto"/>
        <w:ind w:leftChars="0"/>
        <w:rPr>
          <w:rFonts w:hint="default"/>
          <w:lang w:val="en-IN"/>
        </w:rPr>
      </w:pPr>
    </w:p>
    <w:p>
      <w:pPr>
        <w:numPr>
          <w:numId w:val="0"/>
        </w:numPr>
        <w:spacing w:after="200" w:line="276" w:lineRule="auto"/>
        <w:ind w:leftChars="0"/>
        <w:rPr>
          <w:rFonts w:hint="default"/>
          <w:lang w:val="en-IN"/>
        </w:rPr>
      </w:pPr>
    </w:p>
    <w:p>
      <w:pPr>
        <w:numPr>
          <w:numId w:val="0"/>
        </w:numPr>
        <w:spacing w:after="200" w:line="276" w:lineRule="auto"/>
        <w:ind w:leftChars="0"/>
        <w:rPr>
          <w:rFonts w:hint="default"/>
          <w:lang w:val="en-IN"/>
        </w:rPr>
      </w:pPr>
    </w:p>
    <w:p>
      <w:pPr>
        <w:numPr>
          <w:numId w:val="0"/>
        </w:numPr>
        <w:spacing w:after="200" w:line="276" w:lineRule="auto"/>
        <w:ind w:leftChars="0"/>
        <w:rPr>
          <w:rFonts w:hint="default"/>
          <w:lang w:val="en-IN"/>
        </w:rPr>
      </w:pPr>
    </w:p>
    <w:p>
      <w:pPr>
        <w:numPr>
          <w:numId w:val="0"/>
        </w:numPr>
        <w:spacing w:after="200" w:line="276" w:lineRule="auto"/>
        <w:ind w:leftChars="0"/>
        <w:rPr>
          <w:rFonts w:hint="default"/>
          <w:lang w:val="en-IN"/>
        </w:rPr>
      </w:pPr>
    </w:p>
    <w:p>
      <w:pPr>
        <w:numPr>
          <w:numId w:val="0"/>
        </w:numPr>
        <w:spacing w:after="200" w:line="276" w:lineRule="auto"/>
        <w:ind w:leftChars="0"/>
        <w:rPr>
          <w:rFonts w:hint="default"/>
          <w:lang w:val="en-IN"/>
        </w:rPr>
      </w:pPr>
    </w:p>
    <w:p>
      <w:pPr>
        <w:numPr>
          <w:numId w:val="0"/>
        </w:numPr>
        <w:spacing w:after="200" w:line="276" w:lineRule="auto"/>
        <w:ind w:leftChars="0"/>
        <w:rPr>
          <w:rFonts w:hint="default"/>
          <w:lang w:val="en-IN"/>
        </w:rPr>
      </w:pPr>
    </w:p>
    <w:p>
      <w:pPr>
        <w:numPr>
          <w:numId w:val="0"/>
        </w:numPr>
        <w:spacing w:after="200" w:line="276" w:lineRule="auto"/>
        <w:ind w:leftChars="0"/>
        <w:rPr>
          <w:rFonts w:hint="default" w:asciiTheme="majorHAnsi" w:hAnsiTheme="majorHAnsi"/>
          <w:b/>
          <w:bCs/>
          <w:sz w:val="26"/>
          <w:szCs w:val="26"/>
          <w:lang w:val="en-IN"/>
        </w:rPr>
      </w:pPr>
      <w:r>
        <w:rPr>
          <w:rFonts w:hint="default" w:asciiTheme="majorHAnsi" w:hAnsiTheme="majorHAnsi"/>
          <w:sz w:val="26"/>
          <w:szCs w:val="26"/>
          <w:lang w:val="en-IN"/>
        </w:rPr>
        <w:t xml:space="preserve">1.7). </w:t>
      </w:r>
      <w:r>
        <w:rPr>
          <w:rFonts w:asciiTheme="majorHAnsi" w:hAnsiTheme="majorHAnsi"/>
          <w:b/>
          <w:bCs/>
          <w:sz w:val="26"/>
          <w:szCs w:val="26"/>
        </w:rPr>
        <w:t>Assumptions and Constraints</w:t>
      </w:r>
      <w:r>
        <w:rPr>
          <w:rFonts w:hint="default" w:asciiTheme="majorHAnsi" w:hAnsiTheme="majorHAnsi"/>
          <w:b/>
          <w:bCs/>
          <w:sz w:val="26"/>
          <w:szCs w:val="26"/>
          <w:lang w:val="en-IN"/>
        </w:rPr>
        <w:t xml:space="preserve"> :</w:t>
      </w:r>
    </w:p>
    <w:p>
      <w:pPr>
        <w:numPr>
          <w:numId w:val="0"/>
        </w:numPr>
        <w:spacing w:after="200" w:line="276" w:lineRule="auto"/>
        <w:ind w:leftChars="0"/>
        <w:rPr>
          <w:rFonts w:hint="default" w:asciiTheme="majorHAnsi" w:hAnsiTheme="majorHAnsi"/>
          <w:b/>
          <w:bCs/>
          <w:sz w:val="26"/>
          <w:szCs w:val="26"/>
          <w:lang w:val="en-IN"/>
        </w:rPr>
      </w:pPr>
    </w:p>
    <w:p>
      <w:pPr>
        <w:numPr>
          <w:numId w:val="0"/>
        </w:numPr>
        <w:spacing w:after="200" w:line="276" w:lineRule="auto"/>
        <w:ind w:leftChars="0"/>
        <w:rPr>
          <w:rFonts w:hint="default" w:asciiTheme="majorHAnsi" w:hAnsiTheme="majorHAnsi"/>
          <w:b w:val="0"/>
          <w:bCs w:val="0"/>
          <w:sz w:val="20"/>
          <w:szCs w:val="20"/>
          <w:lang w:val="en-IN"/>
        </w:rPr>
      </w:pPr>
      <w:r>
        <w:rPr>
          <w:rFonts w:hint="default" w:asciiTheme="majorHAnsi" w:hAnsiTheme="majorHAnsi"/>
          <w:b/>
          <w:bCs/>
          <w:sz w:val="20"/>
          <w:szCs w:val="20"/>
          <w:lang w:val="en-IN"/>
        </w:rPr>
        <w:t>Assumptions:</w:t>
      </w:r>
    </w:p>
    <w:p>
      <w:pPr>
        <w:numPr>
          <w:ilvl w:val="0"/>
          <w:numId w:val="5"/>
        </w:numPr>
        <w:spacing w:after="200" w:line="276" w:lineRule="auto"/>
        <w:ind w:left="420" w:leftChars="0" w:hanging="420" w:firstLineChars="0"/>
        <w:rPr>
          <w:rFonts w:hint="default" w:asciiTheme="majorHAnsi" w:hAnsiTheme="majorHAnsi"/>
          <w:b w:val="0"/>
          <w:bCs w:val="0"/>
          <w:sz w:val="20"/>
          <w:szCs w:val="20"/>
          <w:lang w:val="en-IN"/>
        </w:rPr>
      </w:pPr>
      <w:r>
        <w:rPr>
          <w:rFonts w:hint="default" w:asciiTheme="majorHAnsi" w:hAnsiTheme="majorHAnsi"/>
          <w:b/>
          <w:bCs/>
          <w:sz w:val="20"/>
          <w:szCs w:val="20"/>
          <w:lang w:val="en-IN"/>
        </w:rPr>
        <w:t>Budget Availability:</w:t>
      </w:r>
      <w:r>
        <w:rPr>
          <w:rFonts w:hint="default" w:asciiTheme="majorHAnsi" w:hAnsiTheme="majorHAnsi"/>
          <w:b w:val="0"/>
          <w:bCs w:val="0"/>
          <w:sz w:val="20"/>
          <w:szCs w:val="20"/>
          <w:lang w:val="en-IN"/>
        </w:rPr>
        <w:t xml:space="preserve"> The availability of sufficient budgetary resources for the project is assumed, including funding for software development, hardware infrastructure, training, and ongoing support and maintenance.</w:t>
      </w:r>
    </w:p>
    <w:p>
      <w:pPr>
        <w:numPr>
          <w:ilvl w:val="0"/>
          <w:numId w:val="5"/>
        </w:numPr>
        <w:spacing w:after="200" w:line="276" w:lineRule="auto"/>
        <w:ind w:left="420" w:leftChars="0" w:hanging="420" w:firstLineChars="0"/>
        <w:rPr>
          <w:rFonts w:hint="default" w:asciiTheme="majorHAnsi" w:hAnsiTheme="majorHAnsi"/>
          <w:b w:val="0"/>
          <w:bCs w:val="0"/>
          <w:sz w:val="20"/>
          <w:szCs w:val="20"/>
          <w:lang w:val="en-IN"/>
        </w:rPr>
      </w:pPr>
      <w:r>
        <w:rPr>
          <w:rFonts w:hint="default" w:asciiTheme="majorHAnsi" w:hAnsiTheme="majorHAnsi"/>
          <w:b/>
          <w:bCs/>
          <w:sz w:val="20"/>
          <w:szCs w:val="20"/>
          <w:lang w:val="en-IN"/>
        </w:rPr>
        <w:t>Access to Skilled Resources:</w:t>
      </w:r>
      <w:r>
        <w:rPr>
          <w:rFonts w:hint="default" w:asciiTheme="majorHAnsi" w:hAnsiTheme="majorHAnsi"/>
          <w:b w:val="0"/>
          <w:bCs w:val="0"/>
          <w:sz w:val="20"/>
          <w:szCs w:val="20"/>
          <w:lang w:val="en-IN"/>
        </w:rPr>
        <w:t xml:space="preserve"> It is assumed that the project team will have access to skilled resources, including IT specialists, healthcare professionals, training specialists, and compliance officers, to execute the project successfully.</w:t>
      </w:r>
    </w:p>
    <w:p>
      <w:pPr>
        <w:numPr>
          <w:ilvl w:val="0"/>
          <w:numId w:val="5"/>
        </w:numPr>
        <w:spacing w:after="200" w:line="276" w:lineRule="auto"/>
        <w:ind w:left="420" w:leftChars="0" w:hanging="420" w:firstLineChars="0"/>
        <w:rPr>
          <w:rFonts w:hint="default" w:asciiTheme="majorHAnsi" w:hAnsiTheme="majorHAnsi"/>
          <w:b w:val="0"/>
          <w:bCs w:val="0"/>
          <w:sz w:val="20"/>
          <w:szCs w:val="20"/>
          <w:lang w:val="en-IN"/>
        </w:rPr>
      </w:pPr>
      <w:r>
        <w:rPr>
          <w:rFonts w:hint="default" w:asciiTheme="majorHAnsi" w:hAnsiTheme="majorHAnsi"/>
          <w:b/>
          <w:bCs/>
          <w:sz w:val="20"/>
          <w:szCs w:val="20"/>
          <w:lang w:val="en-IN"/>
        </w:rPr>
        <w:t>Regulatory Compliance:</w:t>
      </w:r>
      <w:r>
        <w:rPr>
          <w:rFonts w:hint="default" w:asciiTheme="majorHAnsi" w:hAnsiTheme="majorHAnsi"/>
          <w:b w:val="0"/>
          <w:bCs w:val="0"/>
          <w:sz w:val="20"/>
          <w:szCs w:val="20"/>
          <w:lang w:val="en-IN"/>
        </w:rPr>
        <w:t xml:space="preserve"> The project assumes that all regulatory requirements, such as HIPAA and other data privacy regulations, will be adequately addressed and complied with throughout the implementation process.</w:t>
      </w:r>
    </w:p>
    <w:p>
      <w:pPr>
        <w:numPr>
          <w:ilvl w:val="0"/>
          <w:numId w:val="5"/>
        </w:numPr>
        <w:spacing w:after="200" w:line="276" w:lineRule="auto"/>
        <w:ind w:left="420" w:leftChars="0" w:hanging="420" w:firstLineChars="0"/>
        <w:rPr>
          <w:rFonts w:hint="default" w:asciiTheme="majorHAnsi" w:hAnsiTheme="majorHAnsi"/>
          <w:b w:val="0"/>
          <w:bCs w:val="0"/>
          <w:sz w:val="20"/>
          <w:szCs w:val="20"/>
          <w:lang w:val="en-IN"/>
        </w:rPr>
      </w:pPr>
      <w:r>
        <w:rPr>
          <w:rFonts w:hint="default" w:asciiTheme="majorHAnsi" w:hAnsiTheme="majorHAnsi"/>
          <w:b/>
          <w:bCs/>
          <w:sz w:val="20"/>
          <w:szCs w:val="20"/>
          <w:lang w:val="en-IN"/>
        </w:rPr>
        <w:t>Timely Decision-Making</w:t>
      </w:r>
      <w:r>
        <w:rPr>
          <w:rFonts w:hint="default" w:asciiTheme="majorHAnsi" w:hAnsiTheme="majorHAnsi"/>
          <w:b w:val="0"/>
          <w:bCs w:val="0"/>
          <w:sz w:val="20"/>
          <w:szCs w:val="20"/>
          <w:lang w:val="en-IN"/>
        </w:rPr>
        <w:t>: It is assumed that timely decisions will be made by project stakeholders to resolve issues, provide guidance, and approve key deliverable to ensure project progress according to the timeline.</w:t>
      </w:r>
    </w:p>
    <w:p>
      <w:pPr>
        <w:numPr>
          <w:numId w:val="0"/>
        </w:numPr>
        <w:spacing w:after="200" w:line="276" w:lineRule="auto"/>
        <w:ind w:leftChars="0"/>
        <w:rPr>
          <w:rFonts w:hint="default" w:asciiTheme="majorHAnsi" w:hAnsiTheme="majorHAnsi"/>
          <w:b w:val="0"/>
          <w:bCs w:val="0"/>
          <w:sz w:val="20"/>
          <w:szCs w:val="20"/>
          <w:lang w:val="en-IN"/>
        </w:rPr>
      </w:pPr>
    </w:p>
    <w:p>
      <w:pPr>
        <w:numPr>
          <w:numId w:val="0"/>
        </w:numPr>
        <w:spacing w:after="200" w:line="276" w:lineRule="auto"/>
        <w:ind w:leftChars="0"/>
        <w:rPr>
          <w:rFonts w:hint="default" w:asciiTheme="majorHAnsi" w:hAnsiTheme="majorHAnsi"/>
          <w:b/>
          <w:bCs/>
          <w:sz w:val="20"/>
          <w:szCs w:val="20"/>
          <w:lang w:val="en-IN"/>
        </w:rPr>
      </w:pPr>
      <w:r>
        <w:rPr>
          <w:rFonts w:hint="default" w:asciiTheme="majorHAnsi" w:hAnsiTheme="majorHAnsi"/>
          <w:b/>
          <w:bCs/>
          <w:sz w:val="20"/>
          <w:szCs w:val="20"/>
          <w:lang w:val="en-IN"/>
        </w:rPr>
        <w:t>Constraints:</w:t>
      </w:r>
    </w:p>
    <w:p>
      <w:pPr>
        <w:numPr>
          <w:ilvl w:val="0"/>
          <w:numId w:val="5"/>
        </w:numPr>
        <w:spacing w:after="200" w:line="276" w:lineRule="auto"/>
        <w:ind w:left="420" w:leftChars="0" w:hanging="420" w:firstLineChars="0"/>
        <w:rPr>
          <w:rFonts w:hint="default" w:asciiTheme="majorHAnsi" w:hAnsiTheme="majorHAnsi"/>
          <w:b w:val="0"/>
          <w:bCs w:val="0"/>
          <w:sz w:val="20"/>
          <w:szCs w:val="20"/>
          <w:lang w:val="en-IN"/>
        </w:rPr>
      </w:pPr>
      <w:r>
        <w:rPr>
          <w:rFonts w:hint="default" w:asciiTheme="majorHAnsi" w:hAnsiTheme="majorHAnsi"/>
          <w:b/>
          <w:bCs/>
          <w:sz w:val="20"/>
          <w:szCs w:val="20"/>
          <w:lang w:val="en-IN"/>
        </w:rPr>
        <w:t xml:space="preserve">Time Constraints: </w:t>
      </w:r>
      <w:r>
        <w:rPr>
          <w:rFonts w:hint="default" w:asciiTheme="majorHAnsi" w:hAnsiTheme="majorHAnsi"/>
          <w:b w:val="0"/>
          <w:bCs w:val="0"/>
          <w:sz w:val="20"/>
          <w:szCs w:val="20"/>
          <w:lang w:val="en-IN"/>
        </w:rPr>
        <w:t>The project is constrained by a fixed timeline, requiring completion within the designated time frame to minimize disruption to hospital operations and ensure timely realization of project benefits.</w:t>
      </w:r>
    </w:p>
    <w:p>
      <w:pPr>
        <w:numPr>
          <w:ilvl w:val="0"/>
          <w:numId w:val="5"/>
        </w:numPr>
        <w:spacing w:after="200" w:line="276" w:lineRule="auto"/>
        <w:ind w:left="420" w:leftChars="0" w:hanging="420" w:firstLineChars="0"/>
        <w:rPr>
          <w:rFonts w:hint="default" w:asciiTheme="majorHAnsi" w:hAnsiTheme="majorHAnsi"/>
          <w:b w:val="0"/>
          <w:bCs w:val="0"/>
          <w:sz w:val="20"/>
          <w:szCs w:val="20"/>
          <w:lang w:val="en-IN"/>
        </w:rPr>
      </w:pPr>
      <w:r>
        <w:rPr>
          <w:rFonts w:hint="default" w:asciiTheme="majorHAnsi" w:hAnsiTheme="majorHAnsi"/>
          <w:b/>
          <w:bCs/>
          <w:sz w:val="20"/>
          <w:szCs w:val="20"/>
          <w:lang w:val="en-IN"/>
        </w:rPr>
        <w:t>Resource Limitations:</w:t>
      </w:r>
      <w:r>
        <w:rPr>
          <w:rFonts w:hint="default" w:asciiTheme="majorHAnsi" w:hAnsiTheme="majorHAnsi"/>
          <w:b w:val="0"/>
          <w:bCs w:val="0"/>
          <w:sz w:val="20"/>
          <w:szCs w:val="20"/>
          <w:lang w:val="en-IN"/>
        </w:rPr>
        <w:t xml:space="preserve"> There may be limitations in terms of human resources, expertise, and availability of skilled personnel, which could impact the speed and scope of project execution.</w:t>
      </w:r>
    </w:p>
    <w:p>
      <w:pPr>
        <w:numPr>
          <w:ilvl w:val="0"/>
          <w:numId w:val="5"/>
        </w:numPr>
        <w:spacing w:after="200" w:line="276" w:lineRule="auto"/>
        <w:ind w:left="420" w:leftChars="0" w:hanging="420" w:firstLineChars="0"/>
        <w:rPr>
          <w:rFonts w:hint="default" w:asciiTheme="majorHAnsi" w:hAnsiTheme="majorHAnsi"/>
          <w:b w:val="0"/>
          <w:bCs w:val="0"/>
          <w:sz w:val="20"/>
          <w:szCs w:val="20"/>
          <w:lang w:val="en-IN"/>
        </w:rPr>
      </w:pPr>
      <w:r>
        <w:rPr>
          <w:rFonts w:hint="default" w:asciiTheme="majorHAnsi" w:hAnsiTheme="majorHAnsi"/>
          <w:b/>
          <w:bCs/>
          <w:sz w:val="20"/>
          <w:szCs w:val="20"/>
          <w:lang w:val="en-IN"/>
        </w:rPr>
        <w:t>Legacy System Integration:</w:t>
      </w:r>
      <w:r>
        <w:rPr>
          <w:rFonts w:hint="default" w:asciiTheme="majorHAnsi" w:hAnsiTheme="majorHAnsi"/>
          <w:b w:val="0"/>
          <w:bCs w:val="0"/>
          <w:sz w:val="20"/>
          <w:szCs w:val="20"/>
          <w:lang w:val="en-IN"/>
        </w:rPr>
        <w:t xml:space="preserve"> The project may face constraints related to the integration of the new HMS with existing legacy systems, requiring careful planning and coordination to ensure seamless data migration and interoperability.</w:t>
      </w:r>
    </w:p>
    <w:p>
      <w:pPr>
        <w:numPr>
          <w:ilvl w:val="0"/>
          <w:numId w:val="5"/>
        </w:numPr>
        <w:spacing w:after="200" w:line="276" w:lineRule="auto"/>
        <w:ind w:left="420" w:leftChars="0" w:hanging="420" w:firstLineChars="0"/>
        <w:rPr>
          <w:rFonts w:hint="default" w:asciiTheme="majorHAnsi" w:hAnsiTheme="majorHAnsi"/>
          <w:b w:val="0"/>
          <w:bCs w:val="0"/>
          <w:sz w:val="20"/>
          <w:szCs w:val="20"/>
          <w:lang w:val="en-IN"/>
        </w:rPr>
      </w:pPr>
      <w:r>
        <w:rPr>
          <w:rFonts w:hint="default" w:asciiTheme="majorHAnsi" w:hAnsiTheme="majorHAnsi"/>
          <w:b/>
          <w:bCs/>
          <w:sz w:val="20"/>
          <w:szCs w:val="20"/>
          <w:lang w:val="en-IN"/>
        </w:rPr>
        <w:t>Change Management:</w:t>
      </w:r>
      <w:r>
        <w:rPr>
          <w:rFonts w:hint="default" w:asciiTheme="majorHAnsi" w:hAnsiTheme="majorHAnsi"/>
          <w:b w:val="0"/>
          <w:bCs w:val="0"/>
          <w:sz w:val="20"/>
          <w:szCs w:val="20"/>
          <w:lang w:val="en-IN"/>
        </w:rPr>
        <w:t xml:space="preserve"> Resistance to change among staff members and stakeholders may pose constraints on the adoption and acceptance of the new HMS, necessitating effective change management strategies and communication plans.</w:t>
      </w:r>
    </w:p>
    <w:p>
      <w:pPr>
        <w:numPr>
          <w:ilvl w:val="0"/>
          <w:numId w:val="5"/>
        </w:numPr>
        <w:spacing w:after="200" w:line="276" w:lineRule="auto"/>
        <w:ind w:left="420" w:leftChars="0" w:hanging="420" w:firstLineChars="0"/>
        <w:rPr>
          <w:rFonts w:hint="default" w:asciiTheme="majorHAnsi" w:hAnsiTheme="majorHAnsi"/>
          <w:b w:val="0"/>
          <w:bCs w:val="0"/>
          <w:sz w:val="20"/>
          <w:szCs w:val="20"/>
          <w:lang w:val="en-IN"/>
        </w:rPr>
      </w:pPr>
      <w:r>
        <w:rPr>
          <w:rFonts w:hint="default" w:asciiTheme="majorHAnsi" w:hAnsiTheme="majorHAnsi"/>
          <w:b/>
          <w:bCs/>
          <w:sz w:val="20"/>
          <w:szCs w:val="20"/>
          <w:lang w:val="en-IN"/>
        </w:rPr>
        <w:t xml:space="preserve">Data Migration Challenges: </w:t>
      </w:r>
      <w:r>
        <w:rPr>
          <w:rFonts w:hint="default" w:asciiTheme="majorHAnsi" w:hAnsiTheme="majorHAnsi"/>
          <w:b w:val="0"/>
          <w:bCs w:val="0"/>
          <w:sz w:val="20"/>
          <w:szCs w:val="20"/>
          <w:lang w:val="en-IN"/>
        </w:rPr>
        <w:t>The migration of data from the existing system to the new HMS may present technical challenges, including data cleansing, transformation, and validation, which could impact project timelines and resource requirements.</w:t>
      </w:r>
    </w:p>
    <w:p>
      <w:pPr>
        <w:numPr>
          <w:numId w:val="0"/>
        </w:numPr>
        <w:spacing w:after="200" w:line="276" w:lineRule="auto"/>
        <w:ind w:leftChars="0"/>
        <w:rPr>
          <w:rFonts w:hint="default" w:asciiTheme="majorHAnsi" w:hAnsiTheme="majorHAnsi"/>
          <w:b w:val="0"/>
          <w:bCs w:val="0"/>
          <w:sz w:val="20"/>
          <w:szCs w:val="20"/>
          <w:lang w:val="en-IN"/>
        </w:rPr>
      </w:pPr>
      <w:r>
        <w:rPr>
          <w:rFonts w:hint="default" w:asciiTheme="majorHAnsi" w:hAnsiTheme="majorHAnsi"/>
          <w:b w:val="0"/>
          <w:bCs w:val="0"/>
          <w:sz w:val="20"/>
          <w:szCs w:val="20"/>
          <w:lang w:val="en-IN"/>
        </w:rPr>
        <w:t>By acknowledging these assumptions and constraints, the project team can proactively plan, mitigate risks, and devise strategies to address potential challenges, ensuring the successful implementation of the HMS modernization project.</w:t>
      </w:r>
    </w:p>
    <w:p>
      <w:pPr>
        <w:numPr>
          <w:numId w:val="0"/>
        </w:numPr>
        <w:spacing w:after="200" w:line="276" w:lineRule="auto"/>
        <w:ind w:leftChars="0"/>
        <w:rPr>
          <w:rFonts w:hint="default" w:asciiTheme="majorHAnsi" w:hAnsiTheme="majorHAnsi"/>
          <w:b w:val="0"/>
          <w:bCs w:val="0"/>
          <w:sz w:val="20"/>
          <w:szCs w:val="20"/>
          <w:lang w:val="en-IN"/>
        </w:rPr>
      </w:pPr>
    </w:p>
    <w:p>
      <w:pPr>
        <w:numPr>
          <w:numId w:val="0"/>
        </w:numPr>
        <w:spacing w:after="200" w:line="276" w:lineRule="auto"/>
        <w:ind w:leftChars="0"/>
        <w:rPr>
          <w:rFonts w:hint="default" w:asciiTheme="majorHAnsi" w:hAnsiTheme="majorHAnsi"/>
          <w:b w:val="0"/>
          <w:bCs w:val="0"/>
          <w:sz w:val="20"/>
          <w:szCs w:val="20"/>
          <w:lang w:val="en-IN"/>
        </w:rPr>
      </w:pPr>
    </w:p>
    <w:p>
      <w:pPr>
        <w:numPr>
          <w:numId w:val="0"/>
        </w:numPr>
        <w:spacing w:after="200" w:line="276" w:lineRule="auto"/>
        <w:ind w:leftChars="0"/>
        <w:rPr>
          <w:rFonts w:hint="default" w:asciiTheme="majorHAnsi" w:hAnsiTheme="majorHAnsi"/>
          <w:b w:val="0"/>
          <w:bCs w:val="0"/>
          <w:sz w:val="20"/>
          <w:szCs w:val="20"/>
          <w:lang w:val="en-IN"/>
        </w:rPr>
      </w:pPr>
    </w:p>
    <w:p>
      <w:pPr>
        <w:numPr>
          <w:ilvl w:val="0"/>
          <w:numId w:val="0"/>
        </w:numPr>
        <w:ind w:firstLine="720" w:firstLineChars="0"/>
        <w:rPr>
          <w:rFonts w:hint="default" w:asciiTheme="majorHAnsi" w:hAnsiTheme="majorHAnsi"/>
          <w:b/>
          <w:bCs/>
          <w:sz w:val="26"/>
          <w:szCs w:val="26"/>
          <w:lang w:val="en-IN"/>
        </w:rPr>
      </w:pPr>
      <w:r>
        <w:rPr>
          <w:rFonts w:hint="default" w:asciiTheme="majorHAnsi" w:hAnsiTheme="majorHAnsi"/>
          <w:b/>
          <w:bCs/>
          <w:sz w:val="26"/>
          <w:szCs w:val="26"/>
          <w:lang w:val="en-IN"/>
        </w:rPr>
        <w:t xml:space="preserve">1.8). </w:t>
      </w:r>
      <w:r>
        <w:rPr>
          <w:rFonts w:asciiTheme="majorHAnsi" w:hAnsiTheme="majorHAnsi"/>
          <w:b/>
          <w:bCs/>
          <w:sz w:val="26"/>
          <w:szCs w:val="26"/>
        </w:rPr>
        <w:t>Advantages and Limitations of the Proposed system</w:t>
      </w:r>
      <w:r>
        <w:rPr>
          <w:rFonts w:hint="default" w:asciiTheme="majorHAnsi" w:hAnsiTheme="majorHAnsi"/>
          <w:b/>
          <w:bCs/>
          <w:sz w:val="26"/>
          <w:szCs w:val="26"/>
          <w:lang w:val="en-IN"/>
        </w:rPr>
        <w:t xml:space="preserve"> :</w:t>
      </w:r>
      <w:bookmarkStart w:id="0" w:name="_GoBack"/>
      <w:bookmarkEnd w:id="0"/>
    </w:p>
    <w:p>
      <w:pPr>
        <w:numPr>
          <w:ilvl w:val="0"/>
          <w:numId w:val="5"/>
        </w:numPr>
        <w:spacing w:after="200" w:line="276" w:lineRule="auto"/>
        <w:ind w:left="420" w:leftChars="0" w:hanging="420" w:firstLineChars="0"/>
        <w:rPr>
          <w:rFonts w:hint="default" w:asciiTheme="majorHAnsi" w:hAnsiTheme="majorHAnsi"/>
          <w:b w:val="0"/>
          <w:bCs w:val="0"/>
          <w:sz w:val="20"/>
          <w:szCs w:val="20"/>
          <w:lang w:val="en-IN"/>
        </w:rPr>
      </w:pPr>
      <w:r>
        <w:rPr>
          <w:rFonts w:hint="default" w:asciiTheme="majorHAnsi" w:hAnsiTheme="majorHAnsi"/>
          <w:b/>
          <w:bCs/>
          <w:sz w:val="20"/>
          <w:szCs w:val="20"/>
          <w:lang w:val="en-IN"/>
        </w:rPr>
        <w:t xml:space="preserve">Enhanced Efficiency: </w:t>
      </w:r>
      <w:r>
        <w:rPr>
          <w:rFonts w:hint="default" w:asciiTheme="majorHAnsi" w:hAnsiTheme="majorHAnsi"/>
          <w:b w:val="0"/>
          <w:bCs w:val="0"/>
          <w:sz w:val="20"/>
          <w:szCs w:val="20"/>
          <w:lang w:val="en-IN"/>
        </w:rPr>
        <w:t>The proposed system will streamline administrative processes, automate routine tasks, and optimize resource utilization, leading to increased efficiency and productivity within the healthcare facility.</w:t>
      </w:r>
    </w:p>
    <w:p>
      <w:pPr>
        <w:numPr>
          <w:ilvl w:val="0"/>
          <w:numId w:val="5"/>
        </w:numPr>
        <w:spacing w:after="200" w:line="276" w:lineRule="auto"/>
        <w:ind w:left="420" w:leftChars="0" w:hanging="420" w:firstLineChars="0"/>
        <w:rPr>
          <w:rFonts w:hint="default" w:asciiTheme="majorHAnsi" w:hAnsiTheme="majorHAnsi"/>
          <w:b w:val="0"/>
          <w:bCs w:val="0"/>
          <w:sz w:val="20"/>
          <w:szCs w:val="20"/>
          <w:lang w:val="en-IN"/>
        </w:rPr>
      </w:pPr>
      <w:r>
        <w:rPr>
          <w:rFonts w:hint="default" w:asciiTheme="majorHAnsi" w:hAnsiTheme="majorHAnsi"/>
          <w:b/>
          <w:bCs/>
          <w:sz w:val="20"/>
          <w:szCs w:val="20"/>
          <w:lang w:val="en-IN"/>
        </w:rPr>
        <w:t>Improved Patient Care:</w:t>
      </w:r>
      <w:r>
        <w:rPr>
          <w:rFonts w:hint="default" w:asciiTheme="majorHAnsi" w:hAnsiTheme="majorHAnsi"/>
          <w:b w:val="0"/>
          <w:bCs w:val="0"/>
          <w:sz w:val="20"/>
          <w:szCs w:val="20"/>
          <w:lang w:val="en-IN"/>
        </w:rPr>
        <w:t xml:space="preserve"> With real-time access to comprehensive patient health information, clinical decision support tools, and streamlined communication channels, healthcare providers can deliver more personalized, timely, and effective care to patients.</w:t>
      </w:r>
    </w:p>
    <w:p>
      <w:pPr>
        <w:numPr>
          <w:ilvl w:val="0"/>
          <w:numId w:val="5"/>
        </w:numPr>
        <w:spacing w:after="200" w:line="276" w:lineRule="auto"/>
        <w:ind w:left="420" w:leftChars="0" w:hanging="420" w:firstLineChars="0"/>
        <w:rPr>
          <w:rFonts w:hint="default" w:asciiTheme="majorHAnsi" w:hAnsiTheme="majorHAnsi"/>
          <w:b w:val="0"/>
          <w:bCs w:val="0"/>
          <w:sz w:val="20"/>
          <w:szCs w:val="20"/>
          <w:lang w:val="en-IN"/>
        </w:rPr>
      </w:pPr>
      <w:r>
        <w:rPr>
          <w:rFonts w:hint="default" w:asciiTheme="majorHAnsi" w:hAnsiTheme="majorHAnsi"/>
          <w:b/>
          <w:bCs/>
          <w:sz w:val="20"/>
          <w:szCs w:val="20"/>
          <w:lang w:val="en-IN"/>
        </w:rPr>
        <w:t>Enhanced Data Security:</w:t>
      </w:r>
      <w:r>
        <w:rPr>
          <w:rFonts w:hint="default" w:asciiTheme="majorHAnsi" w:hAnsiTheme="majorHAnsi"/>
          <w:b w:val="0"/>
          <w:bCs w:val="0"/>
          <w:sz w:val="20"/>
          <w:szCs w:val="20"/>
          <w:lang w:val="en-IN"/>
        </w:rPr>
        <w:t xml:space="preserve"> Robust security measures, encryption protocols, and access controls will safeguard sensitive patient information, ensuring confidentiality, integrity, and compliance with regulatory requirements such as HIPAA.</w:t>
      </w:r>
    </w:p>
    <w:p>
      <w:pPr>
        <w:numPr>
          <w:ilvl w:val="0"/>
          <w:numId w:val="5"/>
        </w:numPr>
        <w:spacing w:after="200" w:line="276" w:lineRule="auto"/>
        <w:ind w:left="420" w:leftChars="0" w:hanging="420" w:firstLineChars="0"/>
        <w:rPr>
          <w:rFonts w:hint="default" w:asciiTheme="majorHAnsi" w:hAnsiTheme="majorHAnsi"/>
          <w:b w:val="0"/>
          <w:bCs w:val="0"/>
          <w:sz w:val="20"/>
          <w:szCs w:val="20"/>
          <w:lang w:val="en-IN"/>
        </w:rPr>
      </w:pPr>
      <w:r>
        <w:rPr>
          <w:rFonts w:hint="default" w:asciiTheme="majorHAnsi" w:hAnsiTheme="majorHAnsi"/>
          <w:b/>
          <w:bCs/>
          <w:sz w:val="20"/>
          <w:szCs w:val="20"/>
          <w:lang w:val="en-IN"/>
        </w:rPr>
        <w:t xml:space="preserve">Better Decision-making: </w:t>
      </w:r>
      <w:r>
        <w:rPr>
          <w:rFonts w:hint="default" w:asciiTheme="majorHAnsi" w:hAnsiTheme="majorHAnsi"/>
          <w:b w:val="0"/>
          <w:bCs w:val="0"/>
          <w:sz w:val="20"/>
          <w:szCs w:val="20"/>
          <w:lang w:val="en-IN"/>
        </w:rPr>
        <w:t>Advanced analytic, reporting dashboards, and key performance indicators (Kips) will enable stakeholders to make informed, data-driven decisions, monitor performance, and drive continuous improvement initiatives.</w:t>
      </w:r>
    </w:p>
    <w:p>
      <w:pPr>
        <w:numPr>
          <w:ilvl w:val="0"/>
          <w:numId w:val="5"/>
        </w:numPr>
        <w:spacing w:after="200" w:line="276" w:lineRule="auto"/>
        <w:ind w:left="420" w:leftChars="0" w:hanging="420" w:firstLineChars="0"/>
        <w:rPr>
          <w:rFonts w:hint="default" w:asciiTheme="majorHAnsi" w:hAnsiTheme="majorHAnsi"/>
          <w:b w:val="0"/>
          <w:bCs w:val="0"/>
          <w:sz w:val="20"/>
          <w:szCs w:val="20"/>
          <w:lang w:val="en-IN"/>
        </w:rPr>
      </w:pPr>
      <w:r>
        <w:rPr>
          <w:rFonts w:hint="default" w:asciiTheme="majorHAnsi" w:hAnsiTheme="majorHAnsi"/>
          <w:b/>
          <w:bCs/>
          <w:sz w:val="20"/>
          <w:szCs w:val="20"/>
          <w:lang w:val="en-IN"/>
        </w:rPr>
        <w:t>Empowered Patients:</w:t>
      </w:r>
      <w:r>
        <w:rPr>
          <w:rFonts w:hint="default" w:asciiTheme="majorHAnsi" w:hAnsiTheme="majorHAnsi"/>
          <w:b w:val="0"/>
          <w:bCs w:val="0"/>
          <w:sz w:val="20"/>
          <w:szCs w:val="20"/>
          <w:lang w:val="en-IN"/>
        </w:rPr>
        <w:t xml:space="preserve"> Patient engagement tools such as patient portals, mobile applications, and medicine capabilities will empower patients to take an active role in their care journey, promoting transparency, communication, and collaboration.</w:t>
      </w:r>
    </w:p>
    <w:p>
      <w:pPr>
        <w:numPr>
          <w:ilvl w:val="0"/>
          <w:numId w:val="5"/>
        </w:numPr>
        <w:spacing w:after="200" w:line="276" w:lineRule="auto"/>
        <w:ind w:left="420" w:leftChars="0" w:hanging="420" w:firstLineChars="0"/>
        <w:rPr>
          <w:rFonts w:hint="default" w:asciiTheme="majorHAnsi" w:hAnsiTheme="majorHAnsi"/>
          <w:b w:val="0"/>
          <w:bCs w:val="0"/>
          <w:sz w:val="20"/>
          <w:szCs w:val="20"/>
          <w:lang w:val="en-IN"/>
        </w:rPr>
      </w:pPr>
      <w:r>
        <w:rPr>
          <w:rFonts w:hint="default" w:asciiTheme="majorHAnsi" w:hAnsiTheme="majorHAnsi"/>
          <w:b/>
          <w:bCs/>
          <w:sz w:val="20"/>
          <w:szCs w:val="20"/>
          <w:lang w:val="en-IN"/>
        </w:rPr>
        <w:t>Scalability and Flexibility:</w:t>
      </w:r>
      <w:r>
        <w:rPr>
          <w:rFonts w:hint="default" w:asciiTheme="majorHAnsi" w:hAnsiTheme="majorHAnsi"/>
          <w:b w:val="0"/>
          <w:bCs w:val="0"/>
          <w:sz w:val="20"/>
          <w:szCs w:val="20"/>
          <w:lang w:val="en-IN"/>
        </w:rPr>
        <w:t xml:space="preserve"> The proposed system will be designed to scale with the growing needs of the healthcare facility and adapt to changes in healthcare regulations, technology advancements, and patient demographics.</w:t>
      </w:r>
    </w:p>
    <w:p>
      <w:pPr>
        <w:numPr>
          <w:numId w:val="0"/>
        </w:numPr>
        <w:spacing w:after="200" w:line="276" w:lineRule="auto"/>
        <w:ind w:leftChars="0"/>
        <w:rPr>
          <w:rFonts w:hint="default" w:asciiTheme="majorHAnsi" w:hAnsiTheme="majorHAnsi"/>
          <w:b w:val="0"/>
          <w:bCs w:val="0"/>
          <w:sz w:val="20"/>
          <w:szCs w:val="20"/>
          <w:lang w:val="en-IN"/>
        </w:rPr>
      </w:pPr>
    </w:p>
    <w:p>
      <w:pPr>
        <w:numPr>
          <w:numId w:val="0"/>
        </w:numPr>
        <w:spacing w:after="200" w:line="276" w:lineRule="auto"/>
        <w:ind w:leftChars="0"/>
        <w:rPr>
          <w:rFonts w:hint="default" w:asciiTheme="majorHAnsi" w:hAnsiTheme="majorHAnsi"/>
          <w:b w:val="0"/>
          <w:bCs w:val="0"/>
          <w:sz w:val="20"/>
          <w:szCs w:val="20"/>
          <w:lang w:val="en-IN"/>
        </w:rPr>
      </w:pPr>
      <w:r>
        <w:rPr>
          <w:rFonts w:hint="default" w:asciiTheme="majorHAnsi" w:hAnsiTheme="majorHAnsi"/>
          <w:b/>
          <w:bCs/>
          <w:sz w:val="20"/>
          <w:szCs w:val="20"/>
          <w:lang w:val="en-IN"/>
        </w:rPr>
        <w:t>Limitations of the Proposed System:</w:t>
      </w:r>
    </w:p>
    <w:p>
      <w:pPr>
        <w:numPr>
          <w:ilvl w:val="0"/>
          <w:numId w:val="5"/>
        </w:numPr>
        <w:spacing w:after="200" w:line="276" w:lineRule="auto"/>
        <w:ind w:left="420" w:leftChars="0" w:hanging="420" w:firstLineChars="0"/>
        <w:rPr>
          <w:rFonts w:hint="default" w:asciiTheme="majorHAnsi" w:hAnsiTheme="majorHAnsi"/>
          <w:b w:val="0"/>
          <w:bCs w:val="0"/>
          <w:sz w:val="20"/>
          <w:szCs w:val="20"/>
          <w:lang w:val="en-IN"/>
        </w:rPr>
      </w:pPr>
      <w:r>
        <w:rPr>
          <w:rFonts w:hint="default" w:asciiTheme="majorHAnsi" w:hAnsiTheme="majorHAnsi"/>
          <w:b/>
          <w:bCs/>
          <w:sz w:val="20"/>
          <w:szCs w:val="20"/>
          <w:lang w:val="en-IN"/>
        </w:rPr>
        <w:t>Initial Investment</w:t>
      </w:r>
      <w:r>
        <w:rPr>
          <w:rFonts w:hint="default" w:asciiTheme="majorHAnsi" w:hAnsiTheme="majorHAnsi"/>
          <w:b w:val="0"/>
          <w:bCs w:val="0"/>
          <w:sz w:val="20"/>
          <w:szCs w:val="20"/>
          <w:lang w:val="en-IN"/>
        </w:rPr>
        <w:t>: Implementing the proposed system will require significant upfront investment in software development, hardware infrastructure, training, and ongoing support and maintenance, which may pose financial challenges for the healthcare facility.</w:t>
      </w:r>
    </w:p>
    <w:p>
      <w:pPr>
        <w:numPr>
          <w:ilvl w:val="0"/>
          <w:numId w:val="5"/>
        </w:numPr>
        <w:spacing w:after="200" w:line="276" w:lineRule="auto"/>
        <w:ind w:left="420" w:leftChars="0" w:hanging="420" w:firstLineChars="0"/>
        <w:rPr>
          <w:rFonts w:hint="default" w:asciiTheme="majorHAnsi" w:hAnsiTheme="majorHAnsi"/>
          <w:b/>
          <w:bCs/>
          <w:sz w:val="20"/>
          <w:szCs w:val="20"/>
          <w:lang w:val="en-IN"/>
        </w:rPr>
      </w:pPr>
      <w:r>
        <w:rPr>
          <w:rFonts w:hint="default" w:asciiTheme="majorHAnsi" w:hAnsiTheme="majorHAnsi"/>
          <w:b/>
          <w:bCs/>
          <w:sz w:val="20"/>
          <w:szCs w:val="20"/>
          <w:lang w:val="en-IN"/>
        </w:rPr>
        <w:t xml:space="preserve">Adoption Challenges: </w:t>
      </w:r>
      <w:r>
        <w:rPr>
          <w:rFonts w:hint="default" w:asciiTheme="majorHAnsi" w:hAnsiTheme="majorHAnsi"/>
          <w:b w:val="0"/>
          <w:bCs w:val="0"/>
          <w:sz w:val="20"/>
          <w:szCs w:val="20"/>
          <w:lang w:val="en-IN"/>
        </w:rPr>
        <w:t>Resistance to change among staff members and stakeholders, coupled with the learning curve associated with new technologies, may hinder the adoption and acceptance of the proposed system, impacting its effectiveness and success.</w:t>
      </w:r>
    </w:p>
    <w:p>
      <w:pPr>
        <w:numPr>
          <w:ilvl w:val="0"/>
          <w:numId w:val="5"/>
        </w:numPr>
        <w:spacing w:after="200" w:line="276" w:lineRule="auto"/>
        <w:ind w:left="420" w:leftChars="0" w:hanging="420" w:firstLineChars="0"/>
        <w:rPr>
          <w:rFonts w:hint="default" w:asciiTheme="majorHAnsi" w:hAnsiTheme="majorHAnsi"/>
          <w:b w:val="0"/>
          <w:bCs w:val="0"/>
          <w:sz w:val="20"/>
          <w:szCs w:val="20"/>
          <w:lang w:val="en-IN"/>
        </w:rPr>
      </w:pPr>
      <w:r>
        <w:rPr>
          <w:rFonts w:hint="default" w:asciiTheme="majorHAnsi" w:hAnsiTheme="majorHAnsi"/>
          <w:b/>
          <w:bCs/>
          <w:sz w:val="20"/>
          <w:szCs w:val="20"/>
          <w:lang w:val="en-IN"/>
        </w:rPr>
        <w:t xml:space="preserve">Integration Complexity: </w:t>
      </w:r>
      <w:r>
        <w:rPr>
          <w:rFonts w:hint="default" w:asciiTheme="majorHAnsi" w:hAnsiTheme="majorHAnsi"/>
          <w:b w:val="0"/>
          <w:bCs w:val="0"/>
          <w:sz w:val="20"/>
          <w:szCs w:val="20"/>
          <w:lang w:val="en-IN"/>
        </w:rPr>
        <w:t>Integrating the new HMS with existing legacy systems, data migration, and interoperability challenges may pose technical complexities and require careful planning, coordination, and testing to ensure seamless integration and data consistency.</w:t>
      </w:r>
    </w:p>
    <w:p>
      <w:pPr>
        <w:numPr>
          <w:ilvl w:val="0"/>
          <w:numId w:val="5"/>
        </w:numPr>
        <w:spacing w:after="200" w:line="276" w:lineRule="auto"/>
        <w:ind w:left="420" w:leftChars="0" w:hanging="420" w:firstLineChars="0"/>
        <w:rPr>
          <w:rFonts w:hint="default" w:asciiTheme="majorHAnsi" w:hAnsiTheme="majorHAnsi"/>
          <w:b w:val="0"/>
          <w:bCs w:val="0"/>
          <w:sz w:val="20"/>
          <w:szCs w:val="20"/>
          <w:lang w:val="en-IN"/>
        </w:rPr>
      </w:pPr>
      <w:r>
        <w:rPr>
          <w:rFonts w:hint="default" w:asciiTheme="majorHAnsi" w:hAnsiTheme="majorHAnsi"/>
          <w:b/>
          <w:bCs/>
          <w:sz w:val="20"/>
          <w:szCs w:val="20"/>
          <w:lang w:val="en-IN"/>
        </w:rPr>
        <w:t xml:space="preserve">Data Security Risks: </w:t>
      </w:r>
      <w:r>
        <w:rPr>
          <w:rFonts w:hint="default" w:asciiTheme="majorHAnsi" w:hAnsiTheme="majorHAnsi"/>
          <w:b w:val="0"/>
          <w:bCs w:val="0"/>
          <w:sz w:val="20"/>
          <w:szCs w:val="20"/>
          <w:lang w:val="en-IN"/>
        </w:rPr>
        <w:t>Despite robust security measures, the proposed system may still be vulnerable to security breaches, data loss incidents, or unauthorized access, which could compromise patient confidentiality and trust in the healthcare facility.</w:t>
      </w:r>
    </w:p>
    <w:p>
      <w:pPr>
        <w:numPr>
          <w:ilvl w:val="0"/>
          <w:numId w:val="5"/>
        </w:numPr>
        <w:spacing w:after="200" w:line="276" w:lineRule="auto"/>
        <w:ind w:left="420" w:leftChars="0" w:hanging="420" w:firstLineChars="0"/>
        <w:rPr>
          <w:rFonts w:hint="default" w:asciiTheme="majorHAnsi" w:hAnsiTheme="majorHAnsi"/>
          <w:b w:val="0"/>
          <w:bCs w:val="0"/>
          <w:sz w:val="20"/>
          <w:szCs w:val="20"/>
          <w:lang w:val="en-IN"/>
        </w:rPr>
      </w:pPr>
      <w:r>
        <w:rPr>
          <w:rFonts w:hint="default" w:asciiTheme="majorHAnsi" w:hAnsiTheme="majorHAnsi"/>
          <w:b/>
          <w:bCs/>
          <w:sz w:val="20"/>
          <w:szCs w:val="20"/>
          <w:lang w:val="en-IN"/>
        </w:rPr>
        <w:t>Training and Support Needs:</w:t>
      </w:r>
      <w:r>
        <w:rPr>
          <w:rFonts w:hint="default" w:asciiTheme="majorHAnsi" w:hAnsiTheme="majorHAnsi"/>
          <w:b w:val="0"/>
          <w:bCs w:val="0"/>
          <w:sz w:val="20"/>
          <w:szCs w:val="20"/>
          <w:lang w:val="en-IN"/>
        </w:rPr>
        <w:t xml:space="preserve"> Adequate training and support will be essential to ensure that staff members are proficient in using the new system and can effectively leverage its features and functionalities to improve patient care and operational efficiency.</w:t>
      </w:r>
    </w:p>
    <w:p>
      <w:pPr>
        <w:numPr>
          <w:ilvl w:val="0"/>
          <w:numId w:val="5"/>
        </w:numPr>
        <w:spacing w:after="200" w:line="276" w:lineRule="auto"/>
        <w:ind w:left="420" w:leftChars="0" w:hanging="420" w:firstLineChars="0"/>
        <w:rPr>
          <w:rFonts w:hint="default" w:asciiTheme="majorHAnsi" w:hAnsiTheme="majorHAnsi"/>
          <w:b w:val="0"/>
          <w:bCs w:val="0"/>
          <w:sz w:val="20"/>
          <w:szCs w:val="20"/>
          <w:lang w:val="en-IN"/>
        </w:rPr>
      </w:pPr>
      <w:r>
        <w:rPr>
          <w:rFonts w:hint="default" w:asciiTheme="majorHAnsi" w:hAnsiTheme="majorHAnsi"/>
          <w:b/>
          <w:bCs/>
          <w:sz w:val="20"/>
          <w:szCs w:val="20"/>
          <w:lang w:val="en-IN"/>
        </w:rPr>
        <w:t>Maintenance Requirements:</w:t>
      </w:r>
      <w:r>
        <w:rPr>
          <w:rFonts w:hint="default" w:asciiTheme="majorHAnsi" w:hAnsiTheme="majorHAnsi"/>
          <w:b w:val="0"/>
          <w:bCs w:val="0"/>
          <w:sz w:val="20"/>
          <w:szCs w:val="20"/>
          <w:lang w:val="en-IN"/>
        </w:rPr>
        <w:t xml:space="preserve"> Ongoing support and maintenance of the proposed system will be necessary to address software updates, security patches, technical issues, and evolving user requirements, requiring dedicated resources and budget allocation.</w:t>
      </w:r>
    </w:p>
    <w:p>
      <w:pPr>
        <w:numPr>
          <w:numId w:val="0"/>
        </w:numPr>
        <w:spacing w:after="200" w:line="276" w:lineRule="auto"/>
        <w:ind w:leftChars="0"/>
        <w:rPr>
          <w:rFonts w:hint="default" w:asciiTheme="majorHAnsi" w:hAnsiTheme="majorHAnsi"/>
          <w:b w:val="0"/>
          <w:bCs w:val="0"/>
          <w:sz w:val="20"/>
          <w:szCs w:val="20"/>
          <w:lang w:val="en-IN"/>
        </w:rPr>
      </w:pPr>
    </w:p>
    <w:p>
      <w:pPr>
        <w:numPr>
          <w:numId w:val="0"/>
        </w:numPr>
        <w:spacing w:after="200" w:line="276" w:lineRule="auto"/>
        <w:ind w:leftChars="0"/>
        <w:rPr>
          <w:rFonts w:hint="default" w:asciiTheme="majorHAnsi" w:hAnsiTheme="majorHAnsi"/>
          <w:b w:val="0"/>
          <w:bCs w:val="0"/>
          <w:sz w:val="20"/>
          <w:szCs w:val="20"/>
          <w:lang w:val="en-IN"/>
        </w:rPr>
      </w:pPr>
    </w:p>
    <w:sectPr>
      <w:pgSz w:w="12240" w:h="15840"/>
      <w:pgMar w:top="1440" w:right="1440" w:bottom="630" w:left="1440" w:header="720" w:footer="720" w:gutter="0"/>
      <w:pgBorders w:offsetFrom="page">
        <w:top w:val="triple" w:color="auto" w:sz="4" w:space="24"/>
        <w:left w:val="triple" w:color="auto" w:sz="4" w:space="24"/>
        <w:bottom w:val="triple" w:color="auto" w:sz="4" w:space="24"/>
        <w:right w:val="trip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hruti">
    <w:panose1 w:val="020B0502040204020203"/>
    <w:charset w:val="00"/>
    <w:family w:val="swiss"/>
    <w:pitch w:val="default"/>
    <w:sig w:usb0="00040003"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ambria,Bold">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41B239"/>
    <w:multiLevelType w:val="singleLevel"/>
    <w:tmpl w:val="C041B2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E4FCDD1"/>
    <w:multiLevelType w:val="singleLevel"/>
    <w:tmpl w:val="FE4FCD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1192488"/>
    <w:multiLevelType w:val="singleLevel"/>
    <w:tmpl w:val="311924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72CDE18"/>
    <w:multiLevelType w:val="singleLevel"/>
    <w:tmpl w:val="672CDE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BD173D5"/>
    <w:multiLevelType w:val="singleLevel"/>
    <w:tmpl w:val="7BD173D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2"/>
  </w:compat>
  <w:rsids>
    <w:rsidRoot w:val="0045639E"/>
    <w:rsid w:val="0003394D"/>
    <w:rsid w:val="00036837"/>
    <w:rsid w:val="000B6EFA"/>
    <w:rsid w:val="000C5695"/>
    <w:rsid w:val="000F346A"/>
    <w:rsid w:val="00116B1E"/>
    <w:rsid w:val="00135EE7"/>
    <w:rsid w:val="00192EA4"/>
    <w:rsid w:val="001B00D9"/>
    <w:rsid w:val="001C188A"/>
    <w:rsid w:val="001D35B7"/>
    <w:rsid w:val="002027EB"/>
    <w:rsid w:val="002279D8"/>
    <w:rsid w:val="002330DE"/>
    <w:rsid w:val="00244C7E"/>
    <w:rsid w:val="002748CA"/>
    <w:rsid w:val="00276FCE"/>
    <w:rsid w:val="002775EF"/>
    <w:rsid w:val="002A630D"/>
    <w:rsid w:val="002B397F"/>
    <w:rsid w:val="002D4F28"/>
    <w:rsid w:val="002E03D3"/>
    <w:rsid w:val="003101D8"/>
    <w:rsid w:val="00315D6C"/>
    <w:rsid w:val="003744DF"/>
    <w:rsid w:val="00382B23"/>
    <w:rsid w:val="00385859"/>
    <w:rsid w:val="003A3DDA"/>
    <w:rsid w:val="003B7ECD"/>
    <w:rsid w:val="003C0436"/>
    <w:rsid w:val="003E0209"/>
    <w:rsid w:val="003E2BCC"/>
    <w:rsid w:val="00404F89"/>
    <w:rsid w:val="00430D62"/>
    <w:rsid w:val="00444D53"/>
    <w:rsid w:val="00454CBD"/>
    <w:rsid w:val="0045639E"/>
    <w:rsid w:val="004575BD"/>
    <w:rsid w:val="00467E05"/>
    <w:rsid w:val="004816B6"/>
    <w:rsid w:val="004C76F0"/>
    <w:rsid w:val="004D0B3F"/>
    <w:rsid w:val="004D73D3"/>
    <w:rsid w:val="004E7547"/>
    <w:rsid w:val="004F57B3"/>
    <w:rsid w:val="004F61E0"/>
    <w:rsid w:val="004F6E9F"/>
    <w:rsid w:val="0053187E"/>
    <w:rsid w:val="00581A07"/>
    <w:rsid w:val="00651533"/>
    <w:rsid w:val="006627B8"/>
    <w:rsid w:val="00663AB3"/>
    <w:rsid w:val="006D0E83"/>
    <w:rsid w:val="006D0F49"/>
    <w:rsid w:val="006D6EE5"/>
    <w:rsid w:val="006D718F"/>
    <w:rsid w:val="006E6081"/>
    <w:rsid w:val="006F173E"/>
    <w:rsid w:val="00707F73"/>
    <w:rsid w:val="00713120"/>
    <w:rsid w:val="00733BAF"/>
    <w:rsid w:val="00750227"/>
    <w:rsid w:val="00763F74"/>
    <w:rsid w:val="007B2A9F"/>
    <w:rsid w:val="007C141B"/>
    <w:rsid w:val="007E0CD0"/>
    <w:rsid w:val="007E175C"/>
    <w:rsid w:val="00840250"/>
    <w:rsid w:val="00841A04"/>
    <w:rsid w:val="00855F9D"/>
    <w:rsid w:val="0087073D"/>
    <w:rsid w:val="00874181"/>
    <w:rsid w:val="00894A3E"/>
    <w:rsid w:val="008C7EBC"/>
    <w:rsid w:val="008E1C9B"/>
    <w:rsid w:val="008E24EB"/>
    <w:rsid w:val="008F124A"/>
    <w:rsid w:val="008F6452"/>
    <w:rsid w:val="00907644"/>
    <w:rsid w:val="009544BA"/>
    <w:rsid w:val="0097138F"/>
    <w:rsid w:val="00972C19"/>
    <w:rsid w:val="009D1D0F"/>
    <w:rsid w:val="00A12F90"/>
    <w:rsid w:val="00A15329"/>
    <w:rsid w:val="00A162EC"/>
    <w:rsid w:val="00A171D1"/>
    <w:rsid w:val="00A32438"/>
    <w:rsid w:val="00A529C0"/>
    <w:rsid w:val="00A5567F"/>
    <w:rsid w:val="00A74D9C"/>
    <w:rsid w:val="00A84C3C"/>
    <w:rsid w:val="00AB4231"/>
    <w:rsid w:val="00AC6741"/>
    <w:rsid w:val="00AD4194"/>
    <w:rsid w:val="00AE7FD1"/>
    <w:rsid w:val="00B331F4"/>
    <w:rsid w:val="00B51AB3"/>
    <w:rsid w:val="00B734AD"/>
    <w:rsid w:val="00B8538C"/>
    <w:rsid w:val="00BA16CA"/>
    <w:rsid w:val="00BB2D27"/>
    <w:rsid w:val="00BC4AA7"/>
    <w:rsid w:val="00BE729D"/>
    <w:rsid w:val="00C173DD"/>
    <w:rsid w:val="00C30418"/>
    <w:rsid w:val="00C663B4"/>
    <w:rsid w:val="00C8291C"/>
    <w:rsid w:val="00C8390D"/>
    <w:rsid w:val="00C84439"/>
    <w:rsid w:val="00C85A6A"/>
    <w:rsid w:val="00CF1D59"/>
    <w:rsid w:val="00D10A21"/>
    <w:rsid w:val="00D11BAF"/>
    <w:rsid w:val="00DD6D5E"/>
    <w:rsid w:val="00E12876"/>
    <w:rsid w:val="00E14CA1"/>
    <w:rsid w:val="00E3285A"/>
    <w:rsid w:val="00E42C61"/>
    <w:rsid w:val="00E74335"/>
    <w:rsid w:val="00E7687A"/>
    <w:rsid w:val="00E809E9"/>
    <w:rsid w:val="00EB10ED"/>
    <w:rsid w:val="00EF2284"/>
    <w:rsid w:val="00F40A77"/>
    <w:rsid w:val="00F414AA"/>
    <w:rsid w:val="00F81181"/>
    <w:rsid w:val="00F87BB6"/>
    <w:rsid w:val="00FB6BAB"/>
    <w:rsid w:val="00FD03FD"/>
    <w:rsid w:val="00FF1244"/>
    <w:rsid w:val="00FF1B1C"/>
    <w:rsid w:val="015821CD"/>
    <w:rsid w:val="04F5420C"/>
    <w:rsid w:val="056E2007"/>
    <w:rsid w:val="09B82DDB"/>
    <w:rsid w:val="0D1718CE"/>
    <w:rsid w:val="0FB82358"/>
    <w:rsid w:val="0FE22503"/>
    <w:rsid w:val="119079DF"/>
    <w:rsid w:val="177D47DC"/>
    <w:rsid w:val="1D3E46B4"/>
    <w:rsid w:val="1D95194F"/>
    <w:rsid w:val="214C5241"/>
    <w:rsid w:val="21D06A21"/>
    <w:rsid w:val="252E4B0E"/>
    <w:rsid w:val="29E912C9"/>
    <w:rsid w:val="2E57230F"/>
    <w:rsid w:val="357D609F"/>
    <w:rsid w:val="3AB75BBC"/>
    <w:rsid w:val="3BF849A3"/>
    <w:rsid w:val="3CFC7A96"/>
    <w:rsid w:val="3F051A9E"/>
    <w:rsid w:val="3F2A1578"/>
    <w:rsid w:val="3FE55BE1"/>
    <w:rsid w:val="46CC7AD8"/>
    <w:rsid w:val="4860039C"/>
    <w:rsid w:val="489D4116"/>
    <w:rsid w:val="4FBE5D04"/>
    <w:rsid w:val="50D442C5"/>
    <w:rsid w:val="50DD75B9"/>
    <w:rsid w:val="51647E65"/>
    <w:rsid w:val="55500B7A"/>
    <w:rsid w:val="57B06B8F"/>
    <w:rsid w:val="5AC632DD"/>
    <w:rsid w:val="5AF462E0"/>
    <w:rsid w:val="662C03F0"/>
    <w:rsid w:val="66861029"/>
    <w:rsid w:val="69227B63"/>
    <w:rsid w:val="6C346147"/>
    <w:rsid w:val="70244C09"/>
    <w:rsid w:val="763261A3"/>
    <w:rsid w:val="776B430B"/>
    <w:rsid w:val="791374B0"/>
    <w:rsid w:val="7E161800"/>
    <w:rsid w:val="7EB11C36"/>
    <w:rsid w:val="7F1C369E"/>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0"/>
      <w:szCs w:val="20"/>
      <w:lang w:val="en-US" w:eastAsia="zh-CN" w:bidi="ar-SA"/>
    </w:rPr>
  </w:style>
  <w:style w:type="paragraph" w:styleId="2">
    <w:name w:val="heading 1"/>
    <w:basedOn w:val="1"/>
    <w:link w:val="10"/>
    <w:qFormat/>
    <w:uiPriority w:val="1"/>
    <w:pPr>
      <w:widowControl w:val="0"/>
      <w:autoSpaceDE w:val="0"/>
      <w:autoSpaceDN w:val="0"/>
      <w:spacing w:before="58" w:after="0" w:line="240" w:lineRule="auto"/>
      <w:ind w:left="1299"/>
      <w:outlineLvl w:val="0"/>
    </w:pPr>
    <w:rPr>
      <w:rFonts w:ascii="Calibri" w:hAnsi="Calibri" w:eastAsia="Calibri" w:cs="Calibri"/>
      <w:b/>
      <w:bCs/>
      <w:sz w:val="32"/>
      <w:szCs w:val="32"/>
      <w:lang w:eastAsia="en-US"/>
    </w:rPr>
  </w:style>
  <w:style w:type="paragraph" w:styleId="3">
    <w:name w:val="heading 2"/>
    <w:basedOn w:val="1"/>
    <w:link w:val="11"/>
    <w:qFormat/>
    <w:uiPriority w:val="1"/>
    <w:pPr>
      <w:widowControl w:val="0"/>
      <w:autoSpaceDE w:val="0"/>
      <w:autoSpaceDN w:val="0"/>
      <w:spacing w:before="258" w:after="0" w:line="240" w:lineRule="auto"/>
      <w:ind w:left="1299" w:right="137"/>
      <w:jc w:val="center"/>
      <w:outlineLvl w:val="1"/>
    </w:pPr>
    <w:rPr>
      <w:rFonts w:ascii="Calibri" w:hAnsi="Calibri" w:eastAsia="Calibri" w:cs="Calibri"/>
      <w:sz w:val="32"/>
      <w:szCs w:val="32"/>
      <w:lang w:eastAsia="en-US"/>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9"/>
    <w:semiHidden/>
    <w:unhideWhenUsed/>
    <w:uiPriority w:val="99"/>
    <w:pPr>
      <w:spacing w:after="0" w:line="240" w:lineRule="auto"/>
    </w:pPr>
    <w:rPr>
      <w:rFonts w:ascii="Tahoma" w:hAnsi="Tahoma" w:cs="Tahoma"/>
      <w:sz w:val="16"/>
      <w:szCs w:val="16"/>
    </w:rPr>
  </w:style>
  <w:style w:type="paragraph" w:styleId="7">
    <w:name w:val="Body Text"/>
    <w:basedOn w:val="1"/>
    <w:link w:val="12"/>
    <w:qFormat/>
    <w:uiPriority w:val="1"/>
    <w:pPr>
      <w:widowControl w:val="0"/>
      <w:autoSpaceDE w:val="0"/>
      <w:autoSpaceDN w:val="0"/>
      <w:spacing w:after="0" w:line="240" w:lineRule="auto"/>
    </w:pPr>
    <w:rPr>
      <w:rFonts w:ascii="Times New Roman" w:hAnsi="Times New Roman" w:eastAsia="Times New Roman" w:cs="Times New Roman"/>
      <w:sz w:val="30"/>
      <w:szCs w:val="30"/>
      <w:lang w:eastAsia="en-US"/>
    </w:rPr>
  </w:style>
  <w:style w:type="table" w:styleId="8">
    <w:name w:val="Table Grid"/>
    <w:basedOn w:val="5"/>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9">
    <w:name w:val="Balloon Text Char"/>
    <w:basedOn w:val="4"/>
    <w:link w:val="6"/>
    <w:semiHidden/>
    <w:uiPriority w:val="99"/>
    <w:rPr>
      <w:rFonts w:ascii="Tahoma" w:hAnsi="Tahoma" w:cs="Tahoma" w:eastAsiaTheme="minorEastAsia"/>
      <w:sz w:val="16"/>
      <w:szCs w:val="16"/>
      <w:lang w:eastAsia="zh-CN"/>
    </w:rPr>
  </w:style>
  <w:style w:type="character" w:customStyle="1" w:styleId="10">
    <w:name w:val="Heading 1 Char"/>
    <w:basedOn w:val="4"/>
    <w:link w:val="2"/>
    <w:uiPriority w:val="1"/>
    <w:rPr>
      <w:rFonts w:ascii="Calibri" w:hAnsi="Calibri" w:eastAsia="Calibri" w:cs="Calibri"/>
      <w:b/>
      <w:bCs/>
      <w:sz w:val="32"/>
      <w:szCs w:val="32"/>
    </w:rPr>
  </w:style>
  <w:style w:type="character" w:customStyle="1" w:styleId="11">
    <w:name w:val="Heading 2 Char"/>
    <w:basedOn w:val="4"/>
    <w:link w:val="3"/>
    <w:uiPriority w:val="1"/>
    <w:rPr>
      <w:rFonts w:ascii="Calibri" w:hAnsi="Calibri" w:eastAsia="Calibri" w:cs="Calibri"/>
      <w:sz w:val="32"/>
      <w:szCs w:val="32"/>
    </w:rPr>
  </w:style>
  <w:style w:type="character" w:customStyle="1" w:styleId="12">
    <w:name w:val="Body Text Char"/>
    <w:basedOn w:val="4"/>
    <w:link w:val="7"/>
    <w:uiPriority w:val="1"/>
    <w:rPr>
      <w:rFonts w:ascii="Times New Roman" w:hAnsi="Times New Roman" w:eastAsia="Times New Roman" w:cs="Times New Roman"/>
      <w:sz w:val="30"/>
      <w:szCs w:val="3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C813A-B0ED-4730-BE09-A233A8EE3372}">
  <ds:schemaRefs/>
</ds:datastoreItem>
</file>

<file path=docProps/app.xml><?xml version="1.0" encoding="utf-8"?>
<Properties xmlns="http://schemas.openxmlformats.org/officeDocument/2006/extended-properties" xmlns:vt="http://schemas.openxmlformats.org/officeDocument/2006/docPropsVTypes">
  <Template>Normal.dotm</Template>
  <Pages>1</Pages>
  <Words>382</Words>
  <Characters>2180</Characters>
  <Lines>1</Lines>
  <Paragraphs>1</Paragraphs>
  <TotalTime>4</TotalTime>
  <ScaleCrop>false</ScaleCrop>
  <LinksUpToDate>false</LinksUpToDate>
  <CharactersWithSpaces>2557</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2024-02-26T06:29:00Z</dcterms:created>
  <dc:creator>Bhumika</dc:creator>
  <cp:lastModifiedBy>chirag chauhan</cp:lastModifiedBy>
  <dcterms:modified xsi:type="dcterms:W3CDTF">2024-03-11T19:00:38Z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4817031F53604BE4A33DD47FA3A52D07_12</vt:lpwstr>
  </property>
</Properties>
</file>