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5E05" w:rsidRPr="00481489" w:rsidRDefault="00481489" w:rsidP="00665E05">
      <w:pPr>
        <w:spacing w:before="100" w:beforeAutospacing="1" w:after="100" w:afterAutospacing="1" w:line="240" w:lineRule="auto"/>
        <w:jc w:val="center"/>
        <w:outlineLvl w:val="0"/>
        <w:rPr>
          <w:rFonts w:ascii="Times New Roman" w:eastAsia="Times New Roman" w:hAnsi="Times New Roman" w:cs="Times New Roman"/>
          <w:b/>
          <w:bCs/>
          <w:kern w:val="36"/>
          <w:sz w:val="36"/>
          <w:szCs w:val="36"/>
          <w:highlight w:val="lightGray"/>
          <w:lang w:eastAsia="en-IN"/>
        </w:rPr>
      </w:pPr>
      <w:r w:rsidRPr="00481489">
        <w:rPr>
          <w:rFonts w:ascii="Times New Roman" w:eastAsia="Times New Roman" w:hAnsi="Times New Roman" w:cs="Times New Roman"/>
          <w:b/>
          <w:bCs/>
          <w:sz w:val="36"/>
          <w:szCs w:val="36"/>
          <w:highlight w:val="lightGray"/>
          <w:lang w:eastAsia="en-IN"/>
        </w:rPr>
        <w:t>SESSION</w:t>
      </w:r>
      <w:r w:rsidR="006F7F57" w:rsidRPr="00481489">
        <w:rPr>
          <w:rFonts w:ascii="Times New Roman" w:eastAsia="Times New Roman" w:hAnsi="Times New Roman" w:cs="Times New Roman"/>
          <w:b/>
          <w:bCs/>
          <w:kern w:val="36"/>
          <w:sz w:val="36"/>
          <w:szCs w:val="36"/>
          <w:highlight w:val="lightGray"/>
          <w:lang w:eastAsia="en-IN"/>
        </w:rPr>
        <w:t>13</w:t>
      </w:r>
      <w:bookmarkStart w:id="0" w:name="_GoBack"/>
      <w:bookmarkEnd w:id="0"/>
    </w:p>
    <w:p w:rsidR="00665E05" w:rsidRPr="00B95441" w:rsidRDefault="00665E05" w:rsidP="00665E05">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IN"/>
        </w:rPr>
      </w:pPr>
      <w:r w:rsidRPr="00B95441">
        <w:rPr>
          <w:rFonts w:ascii="Times New Roman" w:eastAsia="Times New Roman" w:hAnsi="Times New Roman" w:cs="Times New Roman"/>
          <w:b/>
          <w:bCs/>
          <w:sz w:val="36"/>
          <w:szCs w:val="36"/>
          <w:highlight w:val="lightGray"/>
          <w:lang w:eastAsia="en-IN"/>
        </w:rPr>
        <w:t xml:space="preserve">SUBJECT: </w:t>
      </w:r>
      <w:r>
        <w:rPr>
          <w:rFonts w:ascii="Times New Roman" w:eastAsia="Times New Roman" w:hAnsi="Times New Roman" w:cs="Times New Roman"/>
          <w:b/>
          <w:bCs/>
          <w:sz w:val="36"/>
          <w:szCs w:val="36"/>
          <w:highlight w:val="lightGray"/>
          <w:lang w:eastAsia="en-IN"/>
        </w:rPr>
        <w:t>BLACK BOX TESTING TECHNIQUES (PART 2)</w:t>
      </w:r>
    </w:p>
    <w:p w:rsidR="007E67D8" w:rsidRPr="007E67D8" w:rsidRDefault="00481489" w:rsidP="007E67D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7E67D8" w:rsidRPr="00481489" w:rsidRDefault="007E67D8" w:rsidP="007E67D8">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481489">
        <w:rPr>
          <w:rFonts w:ascii="Times New Roman" w:eastAsia="Times New Roman" w:hAnsi="Times New Roman" w:cs="Times New Roman"/>
          <w:b/>
          <w:bCs/>
          <w:sz w:val="28"/>
          <w:szCs w:val="28"/>
          <w:lang w:eastAsia="en-IN"/>
        </w:rPr>
        <w:t>Question 1: Create a decision table for a Flipkart-style coupon validation system where a coupon is only valid if: (1) the user is logged in, (2) the cart value is above ₹500, and (3) the coupon has not expired. Show all possible combinations and the resulting action (accept/reject).</w:t>
      </w:r>
    </w:p>
    <w:p w:rsidR="007E67D8" w:rsidRPr="007E67D8" w:rsidRDefault="007E67D8" w:rsidP="007E67D8">
      <w:p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b/>
          <w:bCs/>
          <w:sz w:val="24"/>
          <w:szCs w:val="24"/>
          <w:lang w:eastAsia="en-IN"/>
        </w:rPr>
        <w:t>Answer:</w:t>
      </w:r>
    </w:p>
    <w:p w:rsidR="007E67D8" w:rsidRPr="007E67D8" w:rsidRDefault="007E67D8" w:rsidP="007E67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67D8">
        <w:rPr>
          <w:rFonts w:ascii="Times New Roman" w:eastAsia="Times New Roman" w:hAnsi="Times New Roman" w:cs="Times New Roman"/>
          <w:b/>
          <w:bCs/>
          <w:sz w:val="27"/>
          <w:szCs w:val="27"/>
          <w:lang w:eastAsia="en-IN"/>
        </w:rPr>
        <w:t>1. Introduction</w:t>
      </w:r>
    </w:p>
    <w:p w:rsidR="007E67D8" w:rsidRPr="007E67D8" w:rsidRDefault="007E67D8" w:rsidP="007E67D8">
      <w:p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A decision table is a black-box testing technique used to represent different combinations of conditions and their corresponding actions. It helps testers identify test cases for business rules and verify that the system behaves correctly for each combination.</w:t>
      </w:r>
    </w:p>
    <w:p w:rsidR="007E67D8" w:rsidRPr="007E67D8" w:rsidRDefault="007E67D8" w:rsidP="007E67D8">
      <w:p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In a Flipkart-style coupon validation system, a coupon is accepted only when all three conditions are satisfied:</w:t>
      </w:r>
    </w:p>
    <w:p w:rsidR="007E67D8" w:rsidRPr="007E67D8" w:rsidRDefault="007E67D8" w:rsidP="007E67D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The user is logged in.</w:t>
      </w:r>
    </w:p>
    <w:p w:rsidR="007E67D8" w:rsidRPr="007E67D8" w:rsidRDefault="007E67D8" w:rsidP="007E67D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The cart value is above ₹500.</w:t>
      </w:r>
    </w:p>
    <w:p w:rsidR="007E67D8" w:rsidRPr="007E67D8" w:rsidRDefault="007E67D8" w:rsidP="007E67D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The coupon has not expired.</w:t>
      </w:r>
    </w:p>
    <w:p w:rsidR="007E67D8" w:rsidRPr="007E67D8" w:rsidRDefault="007E67D8" w:rsidP="007E67D8">
      <w:p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If any condition is false, the coupon must be rejected.</w:t>
      </w:r>
    </w:p>
    <w:p w:rsidR="007E67D8" w:rsidRPr="007E67D8" w:rsidRDefault="007E67D8" w:rsidP="007E67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67D8">
        <w:rPr>
          <w:rFonts w:ascii="Times New Roman" w:eastAsia="Times New Roman" w:hAnsi="Times New Roman" w:cs="Times New Roman"/>
          <w:b/>
          <w:bCs/>
          <w:sz w:val="27"/>
          <w:szCs w:val="27"/>
          <w:lang w:eastAsia="en-IN"/>
        </w:rPr>
        <w:t>2. Decision Table</w:t>
      </w:r>
    </w:p>
    <w:p w:rsidR="007E67D8" w:rsidRPr="007E67D8" w:rsidRDefault="007E67D8" w:rsidP="007E67D8">
      <w:p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 xml:space="preserve">Here, </w:t>
      </w:r>
      <w:r w:rsidRPr="007E67D8">
        <w:rPr>
          <w:rFonts w:ascii="Times New Roman" w:eastAsia="Times New Roman" w:hAnsi="Times New Roman" w:cs="Times New Roman"/>
          <w:b/>
          <w:bCs/>
          <w:sz w:val="24"/>
          <w:szCs w:val="24"/>
          <w:lang w:eastAsia="en-IN"/>
        </w:rPr>
        <w:t>Y = Yes/True</w:t>
      </w:r>
      <w:r w:rsidRPr="007E67D8">
        <w:rPr>
          <w:rFonts w:ascii="Times New Roman" w:eastAsia="Times New Roman" w:hAnsi="Times New Roman" w:cs="Times New Roman"/>
          <w:sz w:val="24"/>
          <w:szCs w:val="24"/>
          <w:lang w:eastAsia="en-IN"/>
        </w:rPr>
        <w:t xml:space="preserve"> and </w:t>
      </w:r>
      <w:r w:rsidRPr="007E67D8">
        <w:rPr>
          <w:rFonts w:ascii="Times New Roman" w:eastAsia="Times New Roman" w:hAnsi="Times New Roman" w:cs="Times New Roman"/>
          <w:b/>
          <w:bCs/>
          <w:sz w:val="24"/>
          <w:szCs w:val="24"/>
          <w:lang w:eastAsia="en-IN"/>
        </w:rPr>
        <w:t>N = No/False</w:t>
      </w:r>
      <w:r w:rsidRPr="007E67D8">
        <w:rPr>
          <w:rFonts w:ascii="Times New Roman" w:eastAsia="Times New Roman" w:hAnsi="Times New Roman" w:cs="Times New Roman"/>
          <w:sz w:val="24"/>
          <w:szCs w:val="24"/>
          <w:lang w:eastAsia="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9"/>
        <w:gridCol w:w="720"/>
        <w:gridCol w:w="720"/>
        <w:gridCol w:w="720"/>
        <w:gridCol w:w="720"/>
        <w:gridCol w:w="720"/>
        <w:gridCol w:w="720"/>
        <w:gridCol w:w="720"/>
        <w:gridCol w:w="735"/>
      </w:tblGrid>
      <w:tr w:rsidR="007E67D8" w:rsidRPr="007E67D8" w:rsidTr="007E67D8">
        <w:trPr>
          <w:tblCellSpacing w:w="15" w:type="dxa"/>
        </w:trPr>
        <w:tc>
          <w:tcPr>
            <w:tcW w:w="0" w:type="auto"/>
            <w:vAlign w:val="center"/>
            <w:hideMark/>
          </w:tcPr>
          <w:p w:rsidR="007E67D8" w:rsidRPr="007E67D8" w:rsidRDefault="007E67D8" w:rsidP="007E67D8">
            <w:pPr>
              <w:spacing w:after="0" w:line="240" w:lineRule="auto"/>
              <w:jc w:val="center"/>
              <w:rPr>
                <w:rFonts w:ascii="Times New Roman" w:eastAsia="Times New Roman" w:hAnsi="Times New Roman" w:cs="Times New Roman"/>
                <w:b/>
                <w:bCs/>
                <w:sz w:val="24"/>
                <w:szCs w:val="24"/>
                <w:lang w:eastAsia="en-IN"/>
              </w:rPr>
            </w:pPr>
            <w:r w:rsidRPr="007E67D8">
              <w:rPr>
                <w:rFonts w:ascii="Times New Roman" w:eastAsia="Times New Roman" w:hAnsi="Times New Roman" w:cs="Times New Roman"/>
                <w:b/>
                <w:bCs/>
                <w:sz w:val="24"/>
                <w:szCs w:val="24"/>
                <w:lang w:eastAsia="en-IN"/>
              </w:rPr>
              <w:t>Conditions / Rules</w:t>
            </w:r>
          </w:p>
        </w:tc>
        <w:tc>
          <w:tcPr>
            <w:tcW w:w="0" w:type="auto"/>
            <w:vAlign w:val="center"/>
            <w:hideMark/>
          </w:tcPr>
          <w:p w:rsidR="007E67D8" w:rsidRPr="007E67D8" w:rsidRDefault="007E67D8" w:rsidP="007E67D8">
            <w:pPr>
              <w:spacing w:after="0" w:line="240" w:lineRule="auto"/>
              <w:jc w:val="center"/>
              <w:rPr>
                <w:rFonts w:ascii="Times New Roman" w:eastAsia="Times New Roman" w:hAnsi="Times New Roman" w:cs="Times New Roman"/>
                <w:b/>
                <w:bCs/>
                <w:sz w:val="24"/>
                <w:szCs w:val="24"/>
                <w:lang w:eastAsia="en-IN"/>
              </w:rPr>
            </w:pPr>
            <w:r w:rsidRPr="007E67D8">
              <w:rPr>
                <w:rFonts w:ascii="Times New Roman" w:eastAsia="Times New Roman" w:hAnsi="Times New Roman" w:cs="Times New Roman"/>
                <w:b/>
                <w:bCs/>
                <w:sz w:val="24"/>
                <w:szCs w:val="24"/>
                <w:lang w:eastAsia="en-IN"/>
              </w:rPr>
              <w:t>Rule 1</w:t>
            </w:r>
          </w:p>
        </w:tc>
        <w:tc>
          <w:tcPr>
            <w:tcW w:w="0" w:type="auto"/>
            <w:vAlign w:val="center"/>
            <w:hideMark/>
          </w:tcPr>
          <w:p w:rsidR="007E67D8" w:rsidRPr="007E67D8" w:rsidRDefault="007E67D8" w:rsidP="007E67D8">
            <w:pPr>
              <w:spacing w:after="0" w:line="240" w:lineRule="auto"/>
              <w:jc w:val="center"/>
              <w:rPr>
                <w:rFonts w:ascii="Times New Roman" w:eastAsia="Times New Roman" w:hAnsi="Times New Roman" w:cs="Times New Roman"/>
                <w:b/>
                <w:bCs/>
                <w:sz w:val="24"/>
                <w:szCs w:val="24"/>
                <w:lang w:eastAsia="en-IN"/>
              </w:rPr>
            </w:pPr>
            <w:r w:rsidRPr="007E67D8">
              <w:rPr>
                <w:rFonts w:ascii="Times New Roman" w:eastAsia="Times New Roman" w:hAnsi="Times New Roman" w:cs="Times New Roman"/>
                <w:b/>
                <w:bCs/>
                <w:sz w:val="24"/>
                <w:szCs w:val="24"/>
                <w:lang w:eastAsia="en-IN"/>
              </w:rPr>
              <w:t>Rule 2</w:t>
            </w:r>
          </w:p>
        </w:tc>
        <w:tc>
          <w:tcPr>
            <w:tcW w:w="0" w:type="auto"/>
            <w:vAlign w:val="center"/>
            <w:hideMark/>
          </w:tcPr>
          <w:p w:rsidR="007E67D8" w:rsidRPr="007E67D8" w:rsidRDefault="007E67D8" w:rsidP="007E67D8">
            <w:pPr>
              <w:spacing w:after="0" w:line="240" w:lineRule="auto"/>
              <w:jc w:val="center"/>
              <w:rPr>
                <w:rFonts w:ascii="Times New Roman" w:eastAsia="Times New Roman" w:hAnsi="Times New Roman" w:cs="Times New Roman"/>
                <w:b/>
                <w:bCs/>
                <w:sz w:val="24"/>
                <w:szCs w:val="24"/>
                <w:lang w:eastAsia="en-IN"/>
              </w:rPr>
            </w:pPr>
            <w:r w:rsidRPr="007E67D8">
              <w:rPr>
                <w:rFonts w:ascii="Times New Roman" w:eastAsia="Times New Roman" w:hAnsi="Times New Roman" w:cs="Times New Roman"/>
                <w:b/>
                <w:bCs/>
                <w:sz w:val="24"/>
                <w:szCs w:val="24"/>
                <w:lang w:eastAsia="en-IN"/>
              </w:rPr>
              <w:t>Rule 3</w:t>
            </w:r>
          </w:p>
        </w:tc>
        <w:tc>
          <w:tcPr>
            <w:tcW w:w="0" w:type="auto"/>
            <w:vAlign w:val="center"/>
            <w:hideMark/>
          </w:tcPr>
          <w:p w:rsidR="007E67D8" w:rsidRPr="007E67D8" w:rsidRDefault="007E67D8" w:rsidP="007E67D8">
            <w:pPr>
              <w:spacing w:after="0" w:line="240" w:lineRule="auto"/>
              <w:jc w:val="center"/>
              <w:rPr>
                <w:rFonts w:ascii="Times New Roman" w:eastAsia="Times New Roman" w:hAnsi="Times New Roman" w:cs="Times New Roman"/>
                <w:b/>
                <w:bCs/>
                <w:sz w:val="24"/>
                <w:szCs w:val="24"/>
                <w:lang w:eastAsia="en-IN"/>
              </w:rPr>
            </w:pPr>
            <w:r w:rsidRPr="007E67D8">
              <w:rPr>
                <w:rFonts w:ascii="Times New Roman" w:eastAsia="Times New Roman" w:hAnsi="Times New Roman" w:cs="Times New Roman"/>
                <w:b/>
                <w:bCs/>
                <w:sz w:val="24"/>
                <w:szCs w:val="24"/>
                <w:lang w:eastAsia="en-IN"/>
              </w:rPr>
              <w:t>Rule 4</w:t>
            </w:r>
          </w:p>
        </w:tc>
        <w:tc>
          <w:tcPr>
            <w:tcW w:w="0" w:type="auto"/>
            <w:vAlign w:val="center"/>
            <w:hideMark/>
          </w:tcPr>
          <w:p w:rsidR="007E67D8" w:rsidRPr="007E67D8" w:rsidRDefault="007E67D8" w:rsidP="007E67D8">
            <w:pPr>
              <w:spacing w:after="0" w:line="240" w:lineRule="auto"/>
              <w:jc w:val="center"/>
              <w:rPr>
                <w:rFonts w:ascii="Times New Roman" w:eastAsia="Times New Roman" w:hAnsi="Times New Roman" w:cs="Times New Roman"/>
                <w:b/>
                <w:bCs/>
                <w:sz w:val="24"/>
                <w:szCs w:val="24"/>
                <w:lang w:eastAsia="en-IN"/>
              </w:rPr>
            </w:pPr>
            <w:r w:rsidRPr="007E67D8">
              <w:rPr>
                <w:rFonts w:ascii="Times New Roman" w:eastAsia="Times New Roman" w:hAnsi="Times New Roman" w:cs="Times New Roman"/>
                <w:b/>
                <w:bCs/>
                <w:sz w:val="24"/>
                <w:szCs w:val="24"/>
                <w:lang w:eastAsia="en-IN"/>
              </w:rPr>
              <w:t>Rule 5</w:t>
            </w:r>
          </w:p>
        </w:tc>
        <w:tc>
          <w:tcPr>
            <w:tcW w:w="0" w:type="auto"/>
            <w:vAlign w:val="center"/>
            <w:hideMark/>
          </w:tcPr>
          <w:p w:rsidR="007E67D8" w:rsidRPr="007E67D8" w:rsidRDefault="007E67D8" w:rsidP="007E67D8">
            <w:pPr>
              <w:spacing w:after="0" w:line="240" w:lineRule="auto"/>
              <w:jc w:val="center"/>
              <w:rPr>
                <w:rFonts w:ascii="Times New Roman" w:eastAsia="Times New Roman" w:hAnsi="Times New Roman" w:cs="Times New Roman"/>
                <w:b/>
                <w:bCs/>
                <w:sz w:val="24"/>
                <w:szCs w:val="24"/>
                <w:lang w:eastAsia="en-IN"/>
              </w:rPr>
            </w:pPr>
            <w:r w:rsidRPr="007E67D8">
              <w:rPr>
                <w:rFonts w:ascii="Times New Roman" w:eastAsia="Times New Roman" w:hAnsi="Times New Roman" w:cs="Times New Roman"/>
                <w:b/>
                <w:bCs/>
                <w:sz w:val="24"/>
                <w:szCs w:val="24"/>
                <w:lang w:eastAsia="en-IN"/>
              </w:rPr>
              <w:t>Rule 6</w:t>
            </w:r>
          </w:p>
        </w:tc>
        <w:tc>
          <w:tcPr>
            <w:tcW w:w="0" w:type="auto"/>
            <w:vAlign w:val="center"/>
            <w:hideMark/>
          </w:tcPr>
          <w:p w:rsidR="007E67D8" w:rsidRPr="007E67D8" w:rsidRDefault="007E67D8" w:rsidP="007E67D8">
            <w:pPr>
              <w:spacing w:after="0" w:line="240" w:lineRule="auto"/>
              <w:jc w:val="center"/>
              <w:rPr>
                <w:rFonts w:ascii="Times New Roman" w:eastAsia="Times New Roman" w:hAnsi="Times New Roman" w:cs="Times New Roman"/>
                <w:b/>
                <w:bCs/>
                <w:sz w:val="24"/>
                <w:szCs w:val="24"/>
                <w:lang w:eastAsia="en-IN"/>
              </w:rPr>
            </w:pPr>
            <w:r w:rsidRPr="007E67D8">
              <w:rPr>
                <w:rFonts w:ascii="Times New Roman" w:eastAsia="Times New Roman" w:hAnsi="Times New Roman" w:cs="Times New Roman"/>
                <w:b/>
                <w:bCs/>
                <w:sz w:val="24"/>
                <w:szCs w:val="24"/>
                <w:lang w:eastAsia="en-IN"/>
              </w:rPr>
              <w:t>Rule 7</w:t>
            </w:r>
          </w:p>
        </w:tc>
        <w:tc>
          <w:tcPr>
            <w:tcW w:w="0" w:type="auto"/>
            <w:vAlign w:val="center"/>
            <w:hideMark/>
          </w:tcPr>
          <w:p w:rsidR="007E67D8" w:rsidRPr="007E67D8" w:rsidRDefault="007E67D8" w:rsidP="007E67D8">
            <w:pPr>
              <w:spacing w:after="0" w:line="240" w:lineRule="auto"/>
              <w:jc w:val="center"/>
              <w:rPr>
                <w:rFonts w:ascii="Times New Roman" w:eastAsia="Times New Roman" w:hAnsi="Times New Roman" w:cs="Times New Roman"/>
                <w:b/>
                <w:bCs/>
                <w:sz w:val="24"/>
                <w:szCs w:val="24"/>
                <w:lang w:eastAsia="en-IN"/>
              </w:rPr>
            </w:pPr>
            <w:r w:rsidRPr="007E67D8">
              <w:rPr>
                <w:rFonts w:ascii="Times New Roman" w:eastAsia="Times New Roman" w:hAnsi="Times New Roman" w:cs="Times New Roman"/>
                <w:b/>
                <w:bCs/>
                <w:sz w:val="24"/>
                <w:szCs w:val="24"/>
                <w:lang w:eastAsia="en-IN"/>
              </w:rPr>
              <w:t>Rule 8</w:t>
            </w:r>
          </w:p>
        </w:tc>
      </w:tr>
      <w:tr w:rsidR="007E67D8" w:rsidRPr="007E67D8" w:rsidTr="007E67D8">
        <w:trPr>
          <w:tblCellSpacing w:w="15" w:type="dxa"/>
        </w:trPr>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User logged in?</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Y</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Y</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Y</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Y</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N</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N</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N</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N</w:t>
            </w:r>
          </w:p>
        </w:tc>
      </w:tr>
      <w:tr w:rsidR="007E67D8" w:rsidRPr="007E67D8" w:rsidTr="007E67D8">
        <w:trPr>
          <w:tblCellSpacing w:w="15" w:type="dxa"/>
        </w:trPr>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Cart value above ₹500?</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Y</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Y</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N</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N</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Y</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Y</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N</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N</w:t>
            </w:r>
          </w:p>
        </w:tc>
      </w:tr>
      <w:tr w:rsidR="007E67D8" w:rsidRPr="007E67D8" w:rsidTr="007E67D8">
        <w:trPr>
          <w:tblCellSpacing w:w="15" w:type="dxa"/>
        </w:trPr>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Coupon not expired?</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Y</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N</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Y</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N</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Y</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N</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Y</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N</w:t>
            </w:r>
          </w:p>
        </w:tc>
      </w:tr>
      <w:tr w:rsidR="007E67D8" w:rsidRPr="007E67D8" w:rsidTr="007E67D8">
        <w:trPr>
          <w:tblCellSpacing w:w="15" w:type="dxa"/>
        </w:trPr>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b/>
                <w:bCs/>
                <w:sz w:val="24"/>
                <w:szCs w:val="24"/>
                <w:lang w:eastAsia="en-IN"/>
              </w:rPr>
              <w:t>Action: Accept coupon</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b/>
                <w:bCs/>
                <w:sz w:val="24"/>
                <w:szCs w:val="24"/>
                <w:lang w:eastAsia="en-IN"/>
              </w:rPr>
              <w:t>Yes</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No</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No</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No</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No</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No</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No</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No</w:t>
            </w:r>
          </w:p>
        </w:tc>
      </w:tr>
      <w:tr w:rsidR="007E67D8" w:rsidRPr="007E67D8" w:rsidTr="007E67D8">
        <w:trPr>
          <w:tblCellSpacing w:w="15" w:type="dxa"/>
        </w:trPr>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b/>
                <w:bCs/>
                <w:sz w:val="24"/>
                <w:szCs w:val="24"/>
                <w:lang w:eastAsia="en-IN"/>
              </w:rPr>
              <w:t>Action: Reject coupon</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No</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b/>
                <w:bCs/>
                <w:sz w:val="24"/>
                <w:szCs w:val="24"/>
                <w:lang w:eastAsia="en-IN"/>
              </w:rPr>
              <w:t>Yes</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b/>
                <w:bCs/>
                <w:sz w:val="24"/>
                <w:szCs w:val="24"/>
                <w:lang w:eastAsia="en-IN"/>
              </w:rPr>
              <w:t>Yes</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b/>
                <w:bCs/>
                <w:sz w:val="24"/>
                <w:szCs w:val="24"/>
                <w:lang w:eastAsia="en-IN"/>
              </w:rPr>
              <w:t>Yes</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b/>
                <w:bCs/>
                <w:sz w:val="24"/>
                <w:szCs w:val="24"/>
                <w:lang w:eastAsia="en-IN"/>
              </w:rPr>
              <w:t>Yes</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b/>
                <w:bCs/>
                <w:sz w:val="24"/>
                <w:szCs w:val="24"/>
                <w:lang w:eastAsia="en-IN"/>
              </w:rPr>
              <w:t>Yes</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b/>
                <w:bCs/>
                <w:sz w:val="24"/>
                <w:szCs w:val="24"/>
                <w:lang w:eastAsia="en-IN"/>
              </w:rPr>
              <w:t>Yes</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b/>
                <w:bCs/>
                <w:sz w:val="24"/>
                <w:szCs w:val="24"/>
                <w:lang w:eastAsia="en-IN"/>
              </w:rPr>
              <w:t>Yes</w:t>
            </w:r>
          </w:p>
        </w:tc>
      </w:tr>
    </w:tbl>
    <w:p w:rsidR="007E67D8" w:rsidRPr="007E67D8" w:rsidRDefault="007E67D8" w:rsidP="007E67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67D8">
        <w:rPr>
          <w:rFonts w:ascii="Times New Roman" w:eastAsia="Times New Roman" w:hAnsi="Times New Roman" w:cs="Times New Roman"/>
          <w:b/>
          <w:bCs/>
          <w:sz w:val="27"/>
          <w:szCs w:val="27"/>
          <w:lang w:eastAsia="en-IN"/>
        </w:rPr>
        <w:t>3. Explanation</w:t>
      </w:r>
    </w:p>
    <w:p w:rsidR="007E67D8" w:rsidRPr="007E67D8" w:rsidRDefault="007E67D8" w:rsidP="007E67D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b/>
          <w:bCs/>
          <w:sz w:val="24"/>
          <w:szCs w:val="24"/>
          <w:lang w:eastAsia="en-IN"/>
        </w:rPr>
        <w:t>Rule 1:</w:t>
      </w:r>
      <w:r w:rsidRPr="007E67D8">
        <w:rPr>
          <w:rFonts w:ascii="Times New Roman" w:eastAsia="Times New Roman" w:hAnsi="Times New Roman" w:cs="Times New Roman"/>
          <w:sz w:val="24"/>
          <w:szCs w:val="24"/>
          <w:lang w:eastAsia="en-IN"/>
        </w:rPr>
        <w:t xml:space="preserve"> All three conditions are true, so the coupon is accepted.</w:t>
      </w:r>
    </w:p>
    <w:p w:rsidR="007E67D8" w:rsidRPr="007E67D8" w:rsidRDefault="007E67D8" w:rsidP="007E67D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b/>
          <w:bCs/>
          <w:sz w:val="24"/>
          <w:szCs w:val="24"/>
          <w:lang w:eastAsia="en-IN"/>
        </w:rPr>
        <w:t>Rule 2:</w:t>
      </w:r>
      <w:r w:rsidRPr="007E67D8">
        <w:rPr>
          <w:rFonts w:ascii="Times New Roman" w:eastAsia="Times New Roman" w:hAnsi="Times New Roman" w:cs="Times New Roman"/>
          <w:sz w:val="24"/>
          <w:szCs w:val="24"/>
          <w:lang w:eastAsia="en-IN"/>
        </w:rPr>
        <w:t xml:space="preserve"> The coupon has expired, so it is rejected.</w:t>
      </w:r>
    </w:p>
    <w:p w:rsidR="007E67D8" w:rsidRPr="007E67D8" w:rsidRDefault="007E67D8" w:rsidP="007E67D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b/>
          <w:bCs/>
          <w:sz w:val="24"/>
          <w:szCs w:val="24"/>
          <w:lang w:eastAsia="en-IN"/>
        </w:rPr>
        <w:t>Rule 3:</w:t>
      </w:r>
      <w:r w:rsidRPr="007E67D8">
        <w:rPr>
          <w:rFonts w:ascii="Times New Roman" w:eastAsia="Times New Roman" w:hAnsi="Times New Roman" w:cs="Times New Roman"/>
          <w:sz w:val="24"/>
          <w:szCs w:val="24"/>
          <w:lang w:eastAsia="en-IN"/>
        </w:rPr>
        <w:t xml:space="preserve"> The cart value is not above ₹500, so the coupon is rejected.</w:t>
      </w:r>
    </w:p>
    <w:p w:rsidR="007E67D8" w:rsidRPr="007E67D8" w:rsidRDefault="007E67D8" w:rsidP="007E67D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b/>
          <w:bCs/>
          <w:sz w:val="24"/>
          <w:szCs w:val="24"/>
          <w:lang w:eastAsia="en-IN"/>
        </w:rPr>
        <w:t>Rule 4:</w:t>
      </w:r>
      <w:r w:rsidRPr="007E67D8">
        <w:rPr>
          <w:rFonts w:ascii="Times New Roman" w:eastAsia="Times New Roman" w:hAnsi="Times New Roman" w:cs="Times New Roman"/>
          <w:sz w:val="24"/>
          <w:szCs w:val="24"/>
          <w:lang w:eastAsia="en-IN"/>
        </w:rPr>
        <w:t xml:space="preserve"> The cart value is too low and the coupon has expired, so it is rejected.</w:t>
      </w:r>
    </w:p>
    <w:p w:rsidR="007E67D8" w:rsidRPr="007E67D8" w:rsidRDefault="007E67D8" w:rsidP="007E67D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b/>
          <w:bCs/>
          <w:sz w:val="24"/>
          <w:szCs w:val="24"/>
          <w:lang w:eastAsia="en-IN"/>
        </w:rPr>
        <w:lastRenderedPageBreak/>
        <w:t>Rule 5:</w:t>
      </w:r>
      <w:r w:rsidRPr="007E67D8">
        <w:rPr>
          <w:rFonts w:ascii="Times New Roman" w:eastAsia="Times New Roman" w:hAnsi="Times New Roman" w:cs="Times New Roman"/>
          <w:sz w:val="24"/>
          <w:szCs w:val="24"/>
          <w:lang w:eastAsia="en-IN"/>
        </w:rPr>
        <w:t xml:space="preserve"> The user is not logged in, so the coupon is rejected.</w:t>
      </w:r>
    </w:p>
    <w:p w:rsidR="007E67D8" w:rsidRPr="007E67D8" w:rsidRDefault="007E67D8" w:rsidP="007E67D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b/>
          <w:bCs/>
          <w:sz w:val="24"/>
          <w:szCs w:val="24"/>
          <w:lang w:eastAsia="en-IN"/>
        </w:rPr>
        <w:t>Rule 6:</w:t>
      </w:r>
      <w:r w:rsidRPr="007E67D8">
        <w:rPr>
          <w:rFonts w:ascii="Times New Roman" w:eastAsia="Times New Roman" w:hAnsi="Times New Roman" w:cs="Times New Roman"/>
          <w:sz w:val="24"/>
          <w:szCs w:val="24"/>
          <w:lang w:eastAsia="en-IN"/>
        </w:rPr>
        <w:t xml:space="preserve"> The user is not logged in and the coupon has expired, so it is rejected.</w:t>
      </w:r>
    </w:p>
    <w:p w:rsidR="007E67D8" w:rsidRPr="007E67D8" w:rsidRDefault="007E67D8" w:rsidP="007E67D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b/>
          <w:bCs/>
          <w:sz w:val="24"/>
          <w:szCs w:val="24"/>
          <w:lang w:eastAsia="en-IN"/>
        </w:rPr>
        <w:t>Rule 7:</w:t>
      </w:r>
      <w:r w:rsidRPr="007E67D8">
        <w:rPr>
          <w:rFonts w:ascii="Times New Roman" w:eastAsia="Times New Roman" w:hAnsi="Times New Roman" w:cs="Times New Roman"/>
          <w:sz w:val="24"/>
          <w:szCs w:val="24"/>
          <w:lang w:eastAsia="en-IN"/>
        </w:rPr>
        <w:t xml:space="preserve"> The user is not logged in and the cart value is too low, so it is rejected.</w:t>
      </w:r>
    </w:p>
    <w:p w:rsidR="007E67D8" w:rsidRPr="007E67D8" w:rsidRDefault="007E67D8" w:rsidP="007E67D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b/>
          <w:bCs/>
          <w:sz w:val="24"/>
          <w:szCs w:val="24"/>
          <w:lang w:eastAsia="en-IN"/>
        </w:rPr>
        <w:t>Rule 8:</w:t>
      </w:r>
      <w:r w:rsidRPr="007E67D8">
        <w:rPr>
          <w:rFonts w:ascii="Times New Roman" w:eastAsia="Times New Roman" w:hAnsi="Times New Roman" w:cs="Times New Roman"/>
          <w:sz w:val="24"/>
          <w:szCs w:val="24"/>
          <w:lang w:eastAsia="en-IN"/>
        </w:rPr>
        <w:t xml:space="preserve"> None of the three conditions is satisfied, so the coupon is rejected.</w:t>
      </w:r>
    </w:p>
    <w:p w:rsidR="007E67D8" w:rsidRPr="00013F7B" w:rsidRDefault="007E67D8" w:rsidP="00013F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67D8">
        <w:rPr>
          <w:rFonts w:ascii="Times New Roman" w:eastAsia="Times New Roman" w:hAnsi="Times New Roman" w:cs="Times New Roman"/>
          <w:b/>
          <w:bCs/>
          <w:sz w:val="27"/>
          <w:szCs w:val="27"/>
          <w:lang w:eastAsia="en-IN"/>
        </w:rPr>
        <w:t>Conclusion</w:t>
      </w:r>
      <w:r w:rsidR="00013F7B">
        <w:rPr>
          <w:rFonts w:ascii="Times New Roman" w:eastAsia="Times New Roman" w:hAnsi="Times New Roman" w:cs="Times New Roman"/>
          <w:b/>
          <w:bCs/>
          <w:sz w:val="27"/>
          <w:szCs w:val="27"/>
          <w:lang w:eastAsia="en-IN"/>
        </w:rPr>
        <w:t xml:space="preserve">: </w:t>
      </w:r>
      <w:r w:rsidRPr="007E67D8">
        <w:rPr>
          <w:rFonts w:ascii="Times New Roman" w:eastAsia="Times New Roman" w:hAnsi="Times New Roman" w:cs="Times New Roman"/>
          <w:sz w:val="24"/>
          <w:szCs w:val="24"/>
          <w:lang w:eastAsia="en-IN"/>
        </w:rPr>
        <w:t>The decision table contains all (2^3 = 8) possible combinations of the three Boolean conditions. Only one combination allows the coupon to be accepted. This makes coupon validation easier to test systematically.</w:t>
      </w:r>
    </w:p>
    <w:p w:rsidR="007E67D8" w:rsidRPr="007E67D8" w:rsidRDefault="00481489" w:rsidP="007E67D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7E67D8" w:rsidRPr="00481489" w:rsidRDefault="007E67D8" w:rsidP="007E67D8">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481489">
        <w:rPr>
          <w:rFonts w:ascii="Times New Roman" w:eastAsia="Times New Roman" w:hAnsi="Times New Roman" w:cs="Times New Roman"/>
          <w:b/>
          <w:bCs/>
          <w:sz w:val="28"/>
          <w:szCs w:val="28"/>
          <w:lang w:eastAsia="en-IN"/>
        </w:rPr>
        <w:t xml:space="preserve">Question 2: Draw a state transition diagram for a </w:t>
      </w:r>
      <w:proofErr w:type="spellStart"/>
      <w:r w:rsidRPr="00481489">
        <w:rPr>
          <w:rFonts w:ascii="Times New Roman" w:eastAsia="Times New Roman" w:hAnsi="Times New Roman" w:cs="Times New Roman"/>
          <w:b/>
          <w:bCs/>
          <w:sz w:val="28"/>
          <w:szCs w:val="28"/>
          <w:lang w:eastAsia="en-IN"/>
        </w:rPr>
        <w:t>Paytm</w:t>
      </w:r>
      <w:proofErr w:type="spellEnd"/>
      <w:r w:rsidRPr="00481489">
        <w:rPr>
          <w:rFonts w:ascii="Times New Roman" w:eastAsia="Times New Roman" w:hAnsi="Times New Roman" w:cs="Times New Roman"/>
          <w:b/>
          <w:bCs/>
          <w:sz w:val="28"/>
          <w:szCs w:val="28"/>
          <w:lang w:eastAsia="en-IN"/>
        </w:rPr>
        <w:t xml:space="preserve"> login feature that locks the account after 3 failed password attempts and only unlocks after a successful OTP verification.</w:t>
      </w:r>
    </w:p>
    <w:p w:rsidR="007E67D8" w:rsidRPr="007E67D8" w:rsidRDefault="007E67D8" w:rsidP="007E67D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noProof/>
          <w:sz w:val="36"/>
          <w:szCs w:val="36"/>
          <w:lang w:eastAsia="en-IN"/>
        </w:rPr>
        <w:drawing>
          <wp:inline distT="0" distB="0" distL="0" distR="0">
            <wp:extent cx="5731510" cy="38207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ytm Login State Transition Diagram.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rsidR="007E67D8" w:rsidRPr="007E67D8" w:rsidRDefault="007E67D8" w:rsidP="007E67D8">
      <w:p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b/>
          <w:bCs/>
          <w:sz w:val="24"/>
          <w:szCs w:val="24"/>
          <w:lang w:eastAsia="en-IN"/>
        </w:rPr>
        <w:t>Answer:</w:t>
      </w:r>
    </w:p>
    <w:p w:rsidR="007E67D8" w:rsidRPr="007E67D8" w:rsidRDefault="007E67D8" w:rsidP="007E67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67D8">
        <w:rPr>
          <w:rFonts w:ascii="Times New Roman" w:eastAsia="Times New Roman" w:hAnsi="Times New Roman" w:cs="Times New Roman"/>
          <w:b/>
          <w:bCs/>
          <w:sz w:val="27"/>
          <w:szCs w:val="27"/>
          <w:lang w:eastAsia="en-IN"/>
        </w:rPr>
        <w:t>1. Introduction</w:t>
      </w:r>
    </w:p>
    <w:p w:rsidR="007E67D8" w:rsidRPr="007E67D8" w:rsidRDefault="007E67D8" w:rsidP="007E67D8">
      <w:p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State Transition Testing is a black-box testing technique used to verify how a system changes from one state to another in response to events or inputs.</w:t>
      </w:r>
    </w:p>
    <w:p w:rsidR="007E67D8" w:rsidRPr="007E67D8" w:rsidRDefault="007E67D8" w:rsidP="007E67D8">
      <w:p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 xml:space="preserve">For a </w:t>
      </w:r>
      <w:proofErr w:type="spellStart"/>
      <w:r w:rsidRPr="007E67D8">
        <w:rPr>
          <w:rFonts w:ascii="Times New Roman" w:eastAsia="Times New Roman" w:hAnsi="Times New Roman" w:cs="Times New Roman"/>
          <w:sz w:val="24"/>
          <w:szCs w:val="24"/>
          <w:lang w:eastAsia="en-IN"/>
        </w:rPr>
        <w:t>Paytm</w:t>
      </w:r>
      <w:proofErr w:type="spellEnd"/>
      <w:r w:rsidRPr="007E67D8">
        <w:rPr>
          <w:rFonts w:ascii="Times New Roman" w:eastAsia="Times New Roman" w:hAnsi="Times New Roman" w:cs="Times New Roman"/>
          <w:sz w:val="24"/>
          <w:szCs w:val="24"/>
          <w:lang w:eastAsia="en-IN"/>
        </w:rPr>
        <w:t>-style login feature, the system tracks failed password attempts. After three consecutive failed attempts, the account becomes locked. A successful OTP verification is required to unlock it.</w:t>
      </w:r>
    </w:p>
    <w:p w:rsidR="007E67D8" w:rsidRPr="007E67D8" w:rsidRDefault="007E67D8" w:rsidP="007E67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67D8">
        <w:rPr>
          <w:rFonts w:ascii="Times New Roman" w:eastAsia="Times New Roman" w:hAnsi="Times New Roman" w:cs="Times New Roman"/>
          <w:b/>
          <w:bCs/>
          <w:sz w:val="27"/>
          <w:szCs w:val="27"/>
          <w:lang w:eastAsia="en-IN"/>
        </w:rPr>
        <w:lastRenderedPageBreak/>
        <w:t>2. State Transition Diagram</w:t>
      </w:r>
    </w:p>
    <w:p w:rsidR="007E67D8" w:rsidRPr="007E67D8" w:rsidRDefault="007E67D8" w:rsidP="007E67D8">
      <w:p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&lt;</w:t>
      </w:r>
      <w:proofErr w:type="spellStart"/>
      <w:r w:rsidRPr="007E67D8">
        <w:rPr>
          <w:rFonts w:ascii="Times New Roman" w:eastAsia="Times New Roman" w:hAnsi="Times New Roman" w:cs="Times New Roman"/>
          <w:sz w:val="24"/>
          <w:szCs w:val="24"/>
          <w:lang w:eastAsia="en-IN"/>
        </w:rPr>
        <w:t>CodeBlock</w:t>
      </w:r>
      <w:proofErr w:type="spellEnd"/>
      <w:r w:rsidRPr="007E67D8">
        <w:rPr>
          <w:rFonts w:ascii="Times New Roman" w:eastAsia="Times New Roman" w:hAnsi="Times New Roman" w:cs="Times New Roman"/>
          <w:sz w:val="24"/>
          <w:szCs w:val="24"/>
          <w:lang w:eastAsia="en-IN"/>
        </w:rPr>
        <w:t xml:space="preserve"> language="mermaid" editable&gt; stateDiagram-v2 [*] --&gt; Unlocked </w:t>
      </w:r>
      <w:proofErr w:type="spellStart"/>
      <w:r w:rsidRPr="007E67D8">
        <w:rPr>
          <w:rFonts w:ascii="Times New Roman" w:eastAsia="Times New Roman" w:hAnsi="Times New Roman" w:cs="Times New Roman"/>
          <w:sz w:val="24"/>
          <w:szCs w:val="24"/>
          <w:lang w:eastAsia="en-IN"/>
        </w:rPr>
        <w:t>Unlocked</w:t>
      </w:r>
      <w:proofErr w:type="spellEnd"/>
      <w:r w:rsidRPr="007E67D8">
        <w:rPr>
          <w:rFonts w:ascii="Times New Roman" w:eastAsia="Times New Roman" w:hAnsi="Times New Roman" w:cs="Times New Roman"/>
          <w:sz w:val="24"/>
          <w:szCs w:val="24"/>
          <w:lang w:eastAsia="en-IN"/>
        </w:rPr>
        <w:t xml:space="preserve"> --&gt; </w:t>
      </w:r>
      <w:proofErr w:type="spellStart"/>
      <w:r w:rsidRPr="007E67D8">
        <w:rPr>
          <w:rFonts w:ascii="Times New Roman" w:eastAsia="Times New Roman" w:hAnsi="Times New Roman" w:cs="Times New Roman"/>
          <w:sz w:val="24"/>
          <w:szCs w:val="24"/>
          <w:lang w:eastAsia="en-IN"/>
        </w:rPr>
        <w:t>LoggedIn</w:t>
      </w:r>
      <w:proofErr w:type="spellEnd"/>
      <w:r w:rsidRPr="007E67D8">
        <w:rPr>
          <w:rFonts w:ascii="Times New Roman" w:eastAsia="Times New Roman" w:hAnsi="Times New Roman" w:cs="Times New Roman"/>
          <w:sz w:val="24"/>
          <w:szCs w:val="24"/>
          <w:lang w:eastAsia="en-IN"/>
        </w:rPr>
        <w:t xml:space="preserve">: Correct password Unlocked --&gt; Failed1: First incorrect password Failed1 --&gt; </w:t>
      </w:r>
      <w:proofErr w:type="spellStart"/>
      <w:r w:rsidRPr="007E67D8">
        <w:rPr>
          <w:rFonts w:ascii="Times New Roman" w:eastAsia="Times New Roman" w:hAnsi="Times New Roman" w:cs="Times New Roman"/>
          <w:sz w:val="24"/>
          <w:szCs w:val="24"/>
          <w:lang w:eastAsia="en-IN"/>
        </w:rPr>
        <w:t>LoggedIn</w:t>
      </w:r>
      <w:proofErr w:type="spellEnd"/>
      <w:r w:rsidRPr="007E67D8">
        <w:rPr>
          <w:rFonts w:ascii="Times New Roman" w:eastAsia="Times New Roman" w:hAnsi="Times New Roman" w:cs="Times New Roman"/>
          <w:sz w:val="24"/>
          <w:szCs w:val="24"/>
          <w:lang w:eastAsia="en-IN"/>
        </w:rPr>
        <w:t xml:space="preserve">: Correct password Failed1 --&gt; Failed2: Second incorrect password Failed2 --&gt; </w:t>
      </w:r>
      <w:proofErr w:type="spellStart"/>
      <w:r w:rsidRPr="007E67D8">
        <w:rPr>
          <w:rFonts w:ascii="Times New Roman" w:eastAsia="Times New Roman" w:hAnsi="Times New Roman" w:cs="Times New Roman"/>
          <w:sz w:val="24"/>
          <w:szCs w:val="24"/>
          <w:lang w:eastAsia="en-IN"/>
        </w:rPr>
        <w:t>LoggedIn</w:t>
      </w:r>
      <w:proofErr w:type="spellEnd"/>
      <w:r w:rsidRPr="007E67D8">
        <w:rPr>
          <w:rFonts w:ascii="Times New Roman" w:eastAsia="Times New Roman" w:hAnsi="Times New Roman" w:cs="Times New Roman"/>
          <w:sz w:val="24"/>
          <w:szCs w:val="24"/>
          <w:lang w:eastAsia="en-IN"/>
        </w:rPr>
        <w:t xml:space="preserve">: Correct password Failed2 --&gt; Locked: Third incorrect password </w:t>
      </w:r>
      <w:proofErr w:type="spellStart"/>
      <w:r w:rsidRPr="007E67D8">
        <w:rPr>
          <w:rFonts w:ascii="Times New Roman" w:eastAsia="Times New Roman" w:hAnsi="Times New Roman" w:cs="Times New Roman"/>
          <w:sz w:val="24"/>
          <w:szCs w:val="24"/>
          <w:lang w:eastAsia="en-IN"/>
        </w:rPr>
        <w:t>LoggedIn</w:t>
      </w:r>
      <w:proofErr w:type="spellEnd"/>
      <w:r w:rsidRPr="007E67D8">
        <w:rPr>
          <w:rFonts w:ascii="Times New Roman" w:eastAsia="Times New Roman" w:hAnsi="Times New Roman" w:cs="Times New Roman"/>
          <w:sz w:val="24"/>
          <w:szCs w:val="24"/>
          <w:lang w:eastAsia="en-IN"/>
        </w:rPr>
        <w:t xml:space="preserve"> --&gt; [*] Locked --&gt; </w:t>
      </w:r>
      <w:proofErr w:type="spellStart"/>
      <w:r w:rsidRPr="007E67D8">
        <w:rPr>
          <w:rFonts w:ascii="Times New Roman" w:eastAsia="Times New Roman" w:hAnsi="Times New Roman" w:cs="Times New Roman"/>
          <w:sz w:val="24"/>
          <w:szCs w:val="24"/>
          <w:lang w:eastAsia="en-IN"/>
        </w:rPr>
        <w:t>OTPVerification</w:t>
      </w:r>
      <w:proofErr w:type="spellEnd"/>
      <w:r w:rsidRPr="007E67D8">
        <w:rPr>
          <w:rFonts w:ascii="Times New Roman" w:eastAsia="Times New Roman" w:hAnsi="Times New Roman" w:cs="Times New Roman"/>
          <w:sz w:val="24"/>
          <w:szCs w:val="24"/>
          <w:lang w:eastAsia="en-IN"/>
        </w:rPr>
        <w:t xml:space="preserve">: Request OTP </w:t>
      </w:r>
      <w:proofErr w:type="spellStart"/>
      <w:r w:rsidRPr="007E67D8">
        <w:rPr>
          <w:rFonts w:ascii="Times New Roman" w:eastAsia="Times New Roman" w:hAnsi="Times New Roman" w:cs="Times New Roman"/>
          <w:sz w:val="24"/>
          <w:szCs w:val="24"/>
          <w:lang w:eastAsia="en-IN"/>
        </w:rPr>
        <w:t>OTPVerification</w:t>
      </w:r>
      <w:proofErr w:type="spellEnd"/>
      <w:r w:rsidRPr="007E67D8">
        <w:rPr>
          <w:rFonts w:ascii="Times New Roman" w:eastAsia="Times New Roman" w:hAnsi="Times New Roman" w:cs="Times New Roman"/>
          <w:sz w:val="24"/>
          <w:szCs w:val="24"/>
          <w:lang w:eastAsia="en-IN"/>
        </w:rPr>
        <w:t xml:space="preserve"> --&gt; Unlocked: Valid OTP </w:t>
      </w:r>
      <w:proofErr w:type="spellStart"/>
      <w:r w:rsidRPr="007E67D8">
        <w:rPr>
          <w:rFonts w:ascii="Times New Roman" w:eastAsia="Times New Roman" w:hAnsi="Times New Roman" w:cs="Times New Roman"/>
          <w:sz w:val="24"/>
          <w:szCs w:val="24"/>
          <w:lang w:eastAsia="en-IN"/>
        </w:rPr>
        <w:t>OTPVerification</w:t>
      </w:r>
      <w:proofErr w:type="spellEnd"/>
      <w:r w:rsidRPr="007E67D8">
        <w:rPr>
          <w:rFonts w:ascii="Times New Roman" w:eastAsia="Times New Roman" w:hAnsi="Times New Roman" w:cs="Times New Roman"/>
          <w:sz w:val="24"/>
          <w:szCs w:val="24"/>
          <w:lang w:eastAsia="en-IN"/>
        </w:rPr>
        <w:t xml:space="preserve"> --&gt; Locked: Invalid or expired OTP &lt;/</w:t>
      </w:r>
      <w:proofErr w:type="spellStart"/>
      <w:r w:rsidRPr="007E67D8">
        <w:rPr>
          <w:rFonts w:ascii="Times New Roman" w:eastAsia="Times New Roman" w:hAnsi="Times New Roman" w:cs="Times New Roman"/>
          <w:sz w:val="24"/>
          <w:szCs w:val="24"/>
          <w:lang w:eastAsia="en-IN"/>
        </w:rPr>
        <w:t>CodeBlock</w:t>
      </w:r>
      <w:proofErr w:type="spellEnd"/>
      <w:r w:rsidRPr="007E67D8">
        <w:rPr>
          <w:rFonts w:ascii="Times New Roman" w:eastAsia="Times New Roman" w:hAnsi="Times New Roman" w:cs="Times New Roman"/>
          <w:sz w:val="24"/>
          <w:szCs w:val="24"/>
          <w:lang w:eastAsia="en-IN"/>
        </w:rPr>
        <w:t>&gt;</w:t>
      </w:r>
    </w:p>
    <w:p w:rsidR="007E67D8" w:rsidRPr="007E67D8" w:rsidRDefault="007E67D8" w:rsidP="007E67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67D8">
        <w:rPr>
          <w:rFonts w:ascii="Times New Roman" w:eastAsia="Times New Roman" w:hAnsi="Times New Roman" w:cs="Times New Roman"/>
          <w:b/>
          <w:bCs/>
          <w:sz w:val="27"/>
          <w:szCs w:val="27"/>
          <w:lang w:eastAsia="en-IN"/>
        </w:rPr>
        <w:t>3. Explanation of States</w:t>
      </w:r>
    </w:p>
    <w:p w:rsidR="007E67D8" w:rsidRPr="007E67D8" w:rsidRDefault="007E67D8" w:rsidP="007E67D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b/>
          <w:bCs/>
          <w:sz w:val="24"/>
          <w:szCs w:val="24"/>
          <w:lang w:eastAsia="en-IN"/>
        </w:rPr>
        <w:t>Unlocked:</w:t>
      </w:r>
      <w:r w:rsidRPr="007E67D8">
        <w:rPr>
          <w:rFonts w:ascii="Times New Roman" w:eastAsia="Times New Roman" w:hAnsi="Times New Roman" w:cs="Times New Roman"/>
          <w:sz w:val="24"/>
          <w:szCs w:val="24"/>
          <w:lang w:eastAsia="en-IN"/>
        </w:rPr>
        <w:t xml:space="preserve"> The user can attempt to log in with a password.</w:t>
      </w:r>
    </w:p>
    <w:p w:rsidR="007E67D8" w:rsidRPr="007E67D8" w:rsidRDefault="007E67D8" w:rsidP="007E67D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b/>
          <w:bCs/>
          <w:sz w:val="24"/>
          <w:szCs w:val="24"/>
          <w:lang w:eastAsia="en-IN"/>
        </w:rPr>
        <w:t>Failed1:</w:t>
      </w:r>
      <w:r w:rsidRPr="007E67D8">
        <w:rPr>
          <w:rFonts w:ascii="Times New Roman" w:eastAsia="Times New Roman" w:hAnsi="Times New Roman" w:cs="Times New Roman"/>
          <w:sz w:val="24"/>
          <w:szCs w:val="24"/>
          <w:lang w:eastAsia="en-IN"/>
        </w:rPr>
        <w:t xml:space="preserve"> The first incorrect password has been entered.</w:t>
      </w:r>
    </w:p>
    <w:p w:rsidR="007E67D8" w:rsidRPr="007E67D8" w:rsidRDefault="007E67D8" w:rsidP="007E67D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b/>
          <w:bCs/>
          <w:sz w:val="24"/>
          <w:szCs w:val="24"/>
          <w:lang w:eastAsia="en-IN"/>
        </w:rPr>
        <w:t>Failed2:</w:t>
      </w:r>
      <w:r w:rsidRPr="007E67D8">
        <w:rPr>
          <w:rFonts w:ascii="Times New Roman" w:eastAsia="Times New Roman" w:hAnsi="Times New Roman" w:cs="Times New Roman"/>
          <w:sz w:val="24"/>
          <w:szCs w:val="24"/>
          <w:lang w:eastAsia="en-IN"/>
        </w:rPr>
        <w:t xml:space="preserve"> The second incorrect password has been entered.</w:t>
      </w:r>
    </w:p>
    <w:p w:rsidR="007E67D8" w:rsidRPr="007E67D8" w:rsidRDefault="007E67D8" w:rsidP="007E67D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b/>
          <w:bCs/>
          <w:sz w:val="24"/>
          <w:szCs w:val="24"/>
          <w:lang w:eastAsia="en-IN"/>
        </w:rPr>
        <w:t>Locked:</w:t>
      </w:r>
      <w:r w:rsidRPr="007E67D8">
        <w:rPr>
          <w:rFonts w:ascii="Times New Roman" w:eastAsia="Times New Roman" w:hAnsi="Times New Roman" w:cs="Times New Roman"/>
          <w:sz w:val="24"/>
          <w:szCs w:val="24"/>
          <w:lang w:eastAsia="en-IN"/>
        </w:rPr>
        <w:t xml:space="preserve"> The third consecutive incorrect password locks the account.</w:t>
      </w:r>
    </w:p>
    <w:p w:rsidR="007E67D8" w:rsidRPr="007E67D8" w:rsidRDefault="007E67D8" w:rsidP="007E67D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b/>
          <w:bCs/>
          <w:sz w:val="24"/>
          <w:szCs w:val="24"/>
          <w:lang w:eastAsia="en-IN"/>
        </w:rPr>
        <w:t>OTP Verification:</w:t>
      </w:r>
      <w:r w:rsidRPr="007E67D8">
        <w:rPr>
          <w:rFonts w:ascii="Times New Roman" w:eastAsia="Times New Roman" w:hAnsi="Times New Roman" w:cs="Times New Roman"/>
          <w:sz w:val="24"/>
          <w:szCs w:val="24"/>
          <w:lang w:eastAsia="en-IN"/>
        </w:rPr>
        <w:t xml:space="preserve"> The system asks the user to verify their identity using an OTP.</w:t>
      </w:r>
    </w:p>
    <w:p w:rsidR="007E67D8" w:rsidRPr="007E67D8" w:rsidRDefault="007E67D8" w:rsidP="007E67D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b/>
          <w:bCs/>
          <w:sz w:val="24"/>
          <w:szCs w:val="24"/>
          <w:lang w:eastAsia="en-IN"/>
        </w:rPr>
        <w:t>Logged In:</w:t>
      </w:r>
      <w:r w:rsidRPr="007E67D8">
        <w:rPr>
          <w:rFonts w:ascii="Times New Roman" w:eastAsia="Times New Roman" w:hAnsi="Times New Roman" w:cs="Times New Roman"/>
          <w:sz w:val="24"/>
          <w:szCs w:val="24"/>
          <w:lang w:eastAsia="en-IN"/>
        </w:rPr>
        <w:t xml:space="preserve"> A correct password entered before the account is locked allows access.</w:t>
      </w:r>
    </w:p>
    <w:p w:rsidR="007E67D8" w:rsidRPr="007E67D8" w:rsidRDefault="007E67D8" w:rsidP="007E67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67D8">
        <w:rPr>
          <w:rFonts w:ascii="Times New Roman" w:eastAsia="Times New Roman" w:hAnsi="Times New Roman" w:cs="Times New Roman"/>
          <w:b/>
          <w:bCs/>
          <w:sz w:val="27"/>
          <w:szCs w:val="27"/>
          <w:lang w:eastAsia="en-IN"/>
        </w:rPr>
        <w:t>4. State Transition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7"/>
        <w:gridCol w:w="2118"/>
        <w:gridCol w:w="1572"/>
        <w:gridCol w:w="3749"/>
      </w:tblGrid>
      <w:tr w:rsidR="007E67D8" w:rsidRPr="007E67D8" w:rsidTr="007E67D8">
        <w:trPr>
          <w:tblCellSpacing w:w="15" w:type="dxa"/>
        </w:trPr>
        <w:tc>
          <w:tcPr>
            <w:tcW w:w="0" w:type="auto"/>
            <w:vAlign w:val="center"/>
            <w:hideMark/>
          </w:tcPr>
          <w:p w:rsidR="007E67D8" w:rsidRPr="007E67D8" w:rsidRDefault="007E67D8" w:rsidP="007E67D8">
            <w:pPr>
              <w:spacing w:after="0" w:line="240" w:lineRule="auto"/>
              <w:jc w:val="center"/>
              <w:rPr>
                <w:rFonts w:ascii="Times New Roman" w:eastAsia="Times New Roman" w:hAnsi="Times New Roman" w:cs="Times New Roman"/>
                <w:b/>
                <w:bCs/>
                <w:sz w:val="24"/>
                <w:szCs w:val="24"/>
                <w:lang w:eastAsia="en-IN"/>
              </w:rPr>
            </w:pPr>
            <w:r w:rsidRPr="007E67D8">
              <w:rPr>
                <w:rFonts w:ascii="Times New Roman" w:eastAsia="Times New Roman" w:hAnsi="Times New Roman" w:cs="Times New Roman"/>
                <w:b/>
                <w:bCs/>
                <w:sz w:val="24"/>
                <w:szCs w:val="24"/>
                <w:lang w:eastAsia="en-IN"/>
              </w:rPr>
              <w:t>Current State</w:t>
            </w:r>
          </w:p>
        </w:tc>
        <w:tc>
          <w:tcPr>
            <w:tcW w:w="0" w:type="auto"/>
            <w:vAlign w:val="center"/>
            <w:hideMark/>
          </w:tcPr>
          <w:p w:rsidR="007E67D8" w:rsidRPr="007E67D8" w:rsidRDefault="007E67D8" w:rsidP="007E67D8">
            <w:pPr>
              <w:spacing w:after="0" w:line="240" w:lineRule="auto"/>
              <w:jc w:val="center"/>
              <w:rPr>
                <w:rFonts w:ascii="Times New Roman" w:eastAsia="Times New Roman" w:hAnsi="Times New Roman" w:cs="Times New Roman"/>
                <w:b/>
                <w:bCs/>
                <w:sz w:val="24"/>
                <w:szCs w:val="24"/>
                <w:lang w:eastAsia="en-IN"/>
              </w:rPr>
            </w:pPr>
            <w:r w:rsidRPr="007E67D8">
              <w:rPr>
                <w:rFonts w:ascii="Times New Roman" w:eastAsia="Times New Roman" w:hAnsi="Times New Roman" w:cs="Times New Roman"/>
                <w:b/>
                <w:bCs/>
                <w:sz w:val="24"/>
                <w:szCs w:val="24"/>
                <w:lang w:eastAsia="en-IN"/>
              </w:rPr>
              <w:t>Event / Input</w:t>
            </w:r>
          </w:p>
        </w:tc>
        <w:tc>
          <w:tcPr>
            <w:tcW w:w="0" w:type="auto"/>
            <w:vAlign w:val="center"/>
            <w:hideMark/>
          </w:tcPr>
          <w:p w:rsidR="007E67D8" w:rsidRPr="007E67D8" w:rsidRDefault="007E67D8" w:rsidP="007E67D8">
            <w:pPr>
              <w:spacing w:after="0" w:line="240" w:lineRule="auto"/>
              <w:jc w:val="center"/>
              <w:rPr>
                <w:rFonts w:ascii="Times New Roman" w:eastAsia="Times New Roman" w:hAnsi="Times New Roman" w:cs="Times New Roman"/>
                <w:b/>
                <w:bCs/>
                <w:sz w:val="24"/>
                <w:szCs w:val="24"/>
                <w:lang w:eastAsia="en-IN"/>
              </w:rPr>
            </w:pPr>
            <w:r w:rsidRPr="007E67D8">
              <w:rPr>
                <w:rFonts w:ascii="Times New Roman" w:eastAsia="Times New Roman" w:hAnsi="Times New Roman" w:cs="Times New Roman"/>
                <w:b/>
                <w:bCs/>
                <w:sz w:val="24"/>
                <w:szCs w:val="24"/>
                <w:lang w:eastAsia="en-IN"/>
              </w:rPr>
              <w:t>Next State</w:t>
            </w:r>
          </w:p>
        </w:tc>
        <w:tc>
          <w:tcPr>
            <w:tcW w:w="0" w:type="auto"/>
            <w:vAlign w:val="center"/>
            <w:hideMark/>
          </w:tcPr>
          <w:p w:rsidR="007E67D8" w:rsidRPr="007E67D8" w:rsidRDefault="007E67D8" w:rsidP="007E67D8">
            <w:pPr>
              <w:spacing w:after="0" w:line="240" w:lineRule="auto"/>
              <w:jc w:val="center"/>
              <w:rPr>
                <w:rFonts w:ascii="Times New Roman" w:eastAsia="Times New Roman" w:hAnsi="Times New Roman" w:cs="Times New Roman"/>
                <w:b/>
                <w:bCs/>
                <w:sz w:val="24"/>
                <w:szCs w:val="24"/>
                <w:lang w:eastAsia="en-IN"/>
              </w:rPr>
            </w:pPr>
            <w:r w:rsidRPr="007E67D8">
              <w:rPr>
                <w:rFonts w:ascii="Times New Roman" w:eastAsia="Times New Roman" w:hAnsi="Times New Roman" w:cs="Times New Roman"/>
                <w:b/>
                <w:bCs/>
                <w:sz w:val="24"/>
                <w:szCs w:val="24"/>
                <w:lang w:eastAsia="en-IN"/>
              </w:rPr>
              <w:t>Expected Result</w:t>
            </w:r>
          </w:p>
        </w:tc>
      </w:tr>
      <w:tr w:rsidR="007E67D8" w:rsidRPr="007E67D8" w:rsidTr="007E67D8">
        <w:trPr>
          <w:tblCellSpacing w:w="15" w:type="dxa"/>
        </w:trPr>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Unlocked</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Correct password</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Logged In</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User logs in successfully.</w:t>
            </w:r>
          </w:p>
        </w:tc>
      </w:tr>
      <w:tr w:rsidR="007E67D8" w:rsidRPr="007E67D8" w:rsidTr="007E67D8">
        <w:trPr>
          <w:tblCellSpacing w:w="15" w:type="dxa"/>
        </w:trPr>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Unlocked</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First incorrect password</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Failed1</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Failed attempt count becomes 1.</w:t>
            </w:r>
          </w:p>
        </w:tc>
      </w:tr>
      <w:tr w:rsidR="007E67D8" w:rsidRPr="007E67D8" w:rsidTr="007E67D8">
        <w:trPr>
          <w:tblCellSpacing w:w="15" w:type="dxa"/>
        </w:trPr>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Failed1</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Second incorrect password</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Failed2</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Failed attempt count becomes 2.</w:t>
            </w:r>
          </w:p>
        </w:tc>
      </w:tr>
      <w:tr w:rsidR="007E67D8" w:rsidRPr="007E67D8" w:rsidTr="007E67D8">
        <w:trPr>
          <w:tblCellSpacing w:w="15" w:type="dxa"/>
        </w:trPr>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Failed2</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Third incorrect password</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Locked</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Account is locked.</w:t>
            </w:r>
          </w:p>
        </w:tc>
      </w:tr>
      <w:tr w:rsidR="007E67D8" w:rsidRPr="007E67D8" w:rsidTr="007E67D8">
        <w:trPr>
          <w:tblCellSpacing w:w="15" w:type="dxa"/>
        </w:trPr>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Locked</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Request OTP</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OTP Verification</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OTP verification process begins.</w:t>
            </w:r>
          </w:p>
        </w:tc>
      </w:tr>
      <w:tr w:rsidR="007E67D8" w:rsidRPr="007E67D8" w:rsidTr="007E67D8">
        <w:trPr>
          <w:tblCellSpacing w:w="15" w:type="dxa"/>
        </w:trPr>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OTP Verification</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Valid OTP</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Unlocked</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Account is unlocked and the user may retry login.</w:t>
            </w:r>
          </w:p>
        </w:tc>
      </w:tr>
      <w:tr w:rsidR="007E67D8" w:rsidRPr="007E67D8" w:rsidTr="007E67D8">
        <w:trPr>
          <w:tblCellSpacing w:w="15" w:type="dxa"/>
        </w:trPr>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OTP Verification</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Invalid or expired OTP</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Locked</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Account remains locked.</w:t>
            </w:r>
          </w:p>
        </w:tc>
      </w:tr>
    </w:tbl>
    <w:p w:rsidR="007E67D8" w:rsidRPr="007E67D8" w:rsidRDefault="007E67D8" w:rsidP="007E67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67D8">
        <w:rPr>
          <w:rFonts w:ascii="Times New Roman" w:eastAsia="Times New Roman" w:hAnsi="Times New Roman" w:cs="Times New Roman"/>
          <w:b/>
          <w:bCs/>
          <w:sz w:val="27"/>
          <w:szCs w:val="27"/>
          <w:lang w:eastAsia="en-IN"/>
        </w:rPr>
        <w:t>5. Important Test Scenarios</w:t>
      </w:r>
    </w:p>
    <w:p w:rsidR="007E67D8" w:rsidRPr="007E67D8" w:rsidRDefault="007E67D8" w:rsidP="007E67D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Verify that a correct password allows login before the account is locked.</w:t>
      </w:r>
    </w:p>
    <w:p w:rsidR="007E67D8" w:rsidRPr="007E67D8" w:rsidRDefault="007E67D8" w:rsidP="007E67D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Verify that the first and second incorrect attempts do not lock the account.</w:t>
      </w:r>
    </w:p>
    <w:p w:rsidR="007E67D8" w:rsidRPr="007E67D8" w:rsidRDefault="007E67D8" w:rsidP="007E67D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Verify that the third consecutive incorrect attempt locks the account.</w:t>
      </w:r>
    </w:p>
    <w:p w:rsidR="007E67D8" w:rsidRPr="007E67D8" w:rsidRDefault="007E67D8" w:rsidP="007E67D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Verify that a valid OTP unlocks the account.</w:t>
      </w:r>
    </w:p>
    <w:p w:rsidR="007E67D8" w:rsidRPr="007E67D8" w:rsidRDefault="007E67D8" w:rsidP="007E67D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Verify that an invalid or expired OTP does not unlock the account.</w:t>
      </w:r>
    </w:p>
    <w:p w:rsidR="007E67D8" w:rsidRPr="007E67D8" w:rsidRDefault="007E67D8" w:rsidP="007E67D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Verify that login attempts remain blocked while the account is locked.</w:t>
      </w:r>
    </w:p>
    <w:p w:rsidR="007E67D8" w:rsidRPr="00013F7B" w:rsidRDefault="007E67D8" w:rsidP="00013F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67D8">
        <w:rPr>
          <w:rFonts w:ascii="Times New Roman" w:eastAsia="Times New Roman" w:hAnsi="Times New Roman" w:cs="Times New Roman"/>
          <w:b/>
          <w:bCs/>
          <w:sz w:val="27"/>
          <w:szCs w:val="27"/>
          <w:lang w:eastAsia="en-IN"/>
        </w:rPr>
        <w:t>Conclusion</w:t>
      </w:r>
      <w:r w:rsidR="00013F7B">
        <w:rPr>
          <w:rFonts w:ascii="Times New Roman" w:eastAsia="Times New Roman" w:hAnsi="Times New Roman" w:cs="Times New Roman"/>
          <w:b/>
          <w:bCs/>
          <w:sz w:val="27"/>
          <w:szCs w:val="27"/>
          <w:lang w:eastAsia="en-IN"/>
        </w:rPr>
        <w:t xml:space="preserve">: </w:t>
      </w:r>
      <w:r w:rsidRPr="007E67D8">
        <w:rPr>
          <w:rFonts w:ascii="Times New Roman" w:eastAsia="Times New Roman" w:hAnsi="Times New Roman" w:cs="Times New Roman"/>
          <w:sz w:val="24"/>
          <w:szCs w:val="24"/>
          <w:lang w:eastAsia="en-IN"/>
        </w:rPr>
        <w:t xml:space="preserve">The state transition diagram describes how the login system moves between unlocked, failed-attempt, locked, OTP-verification, and logged-in states. It helps testers </w:t>
      </w:r>
      <w:r w:rsidRPr="007E67D8">
        <w:rPr>
          <w:rFonts w:ascii="Times New Roman" w:eastAsia="Times New Roman" w:hAnsi="Times New Roman" w:cs="Times New Roman"/>
          <w:sz w:val="24"/>
          <w:szCs w:val="24"/>
          <w:lang w:eastAsia="en-IN"/>
        </w:rPr>
        <w:lastRenderedPageBreak/>
        <w:t>verify account security and ensure that only successful OTP verification unlocks a locked account.</w:t>
      </w:r>
    </w:p>
    <w:p w:rsidR="007E67D8" w:rsidRPr="007E67D8" w:rsidRDefault="00481489" w:rsidP="007E67D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7E67D8" w:rsidRPr="00481489" w:rsidRDefault="007E67D8" w:rsidP="007E67D8">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481489">
        <w:rPr>
          <w:rFonts w:ascii="Times New Roman" w:eastAsia="Times New Roman" w:hAnsi="Times New Roman" w:cs="Times New Roman"/>
          <w:b/>
          <w:bCs/>
          <w:sz w:val="28"/>
          <w:szCs w:val="28"/>
          <w:lang w:eastAsia="en-IN"/>
        </w:rPr>
        <w:t xml:space="preserve">Question 3: Given the following use case: 'A </w:t>
      </w:r>
      <w:proofErr w:type="spellStart"/>
      <w:r w:rsidRPr="00481489">
        <w:rPr>
          <w:rFonts w:ascii="Times New Roman" w:eastAsia="Times New Roman" w:hAnsi="Times New Roman" w:cs="Times New Roman"/>
          <w:b/>
          <w:bCs/>
          <w:sz w:val="28"/>
          <w:szCs w:val="28"/>
          <w:lang w:eastAsia="en-IN"/>
        </w:rPr>
        <w:t>Zomato</w:t>
      </w:r>
      <w:proofErr w:type="spellEnd"/>
      <w:r w:rsidRPr="00481489">
        <w:rPr>
          <w:rFonts w:ascii="Times New Roman" w:eastAsia="Times New Roman" w:hAnsi="Times New Roman" w:cs="Times New Roman"/>
          <w:b/>
          <w:bCs/>
          <w:sz w:val="28"/>
          <w:szCs w:val="28"/>
          <w:lang w:eastAsia="en-IN"/>
        </w:rPr>
        <w:t xml:space="preserve"> user can place an order, cancel it before it is prepared, or track the order once prepared,' create a use case diagram and list at least 3 possible test scenarios based on it.</w:t>
      </w:r>
    </w:p>
    <w:p w:rsidR="007E67D8" w:rsidRPr="007E67D8" w:rsidRDefault="007E67D8" w:rsidP="007E67D8">
      <w:p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b/>
          <w:bCs/>
          <w:sz w:val="24"/>
          <w:szCs w:val="24"/>
          <w:lang w:eastAsia="en-IN"/>
        </w:rPr>
        <w:t>Answer:</w:t>
      </w:r>
    </w:p>
    <w:p w:rsidR="007E67D8" w:rsidRPr="007E67D8" w:rsidRDefault="007E67D8" w:rsidP="007E67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67D8">
        <w:rPr>
          <w:rFonts w:ascii="Times New Roman" w:eastAsia="Times New Roman" w:hAnsi="Times New Roman" w:cs="Times New Roman"/>
          <w:b/>
          <w:bCs/>
          <w:sz w:val="27"/>
          <w:szCs w:val="27"/>
          <w:lang w:eastAsia="en-IN"/>
        </w:rPr>
        <w:t>1. Introduction</w:t>
      </w:r>
    </w:p>
    <w:p w:rsidR="007E67D8" w:rsidRPr="007E67D8" w:rsidRDefault="007E67D8" w:rsidP="007E67D8">
      <w:p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 xml:space="preserve">A use case diagram is a UML (Unified </w:t>
      </w:r>
      <w:proofErr w:type="spellStart"/>
      <w:r w:rsidRPr="007E67D8">
        <w:rPr>
          <w:rFonts w:ascii="Times New Roman" w:eastAsia="Times New Roman" w:hAnsi="Times New Roman" w:cs="Times New Roman"/>
          <w:sz w:val="24"/>
          <w:szCs w:val="24"/>
          <w:lang w:eastAsia="en-IN"/>
        </w:rPr>
        <w:t>Modeling</w:t>
      </w:r>
      <w:proofErr w:type="spellEnd"/>
      <w:r w:rsidRPr="007E67D8">
        <w:rPr>
          <w:rFonts w:ascii="Times New Roman" w:eastAsia="Times New Roman" w:hAnsi="Times New Roman" w:cs="Times New Roman"/>
          <w:sz w:val="24"/>
          <w:szCs w:val="24"/>
          <w:lang w:eastAsia="en-IN"/>
        </w:rPr>
        <w:t xml:space="preserve"> Language) diagram that shows the interactions between actors and the functions of a system.</w:t>
      </w:r>
    </w:p>
    <w:p w:rsidR="007E67D8" w:rsidRPr="007E67D8" w:rsidRDefault="007E67D8" w:rsidP="007E67D8">
      <w:p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 xml:space="preserve">For a </w:t>
      </w:r>
      <w:proofErr w:type="spellStart"/>
      <w:r w:rsidRPr="007E67D8">
        <w:rPr>
          <w:rFonts w:ascii="Times New Roman" w:eastAsia="Times New Roman" w:hAnsi="Times New Roman" w:cs="Times New Roman"/>
          <w:sz w:val="24"/>
          <w:szCs w:val="24"/>
          <w:lang w:eastAsia="en-IN"/>
        </w:rPr>
        <w:t>Zomato</w:t>
      </w:r>
      <w:proofErr w:type="spellEnd"/>
      <w:r w:rsidRPr="007E67D8">
        <w:rPr>
          <w:rFonts w:ascii="Times New Roman" w:eastAsia="Times New Roman" w:hAnsi="Times New Roman" w:cs="Times New Roman"/>
          <w:sz w:val="24"/>
          <w:szCs w:val="24"/>
          <w:lang w:eastAsia="en-IN"/>
        </w:rPr>
        <w:t xml:space="preserve">-style food delivery application, the primary actor is the </w:t>
      </w:r>
      <w:r w:rsidRPr="007E67D8">
        <w:rPr>
          <w:rFonts w:ascii="Times New Roman" w:eastAsia="Times New Roman" w:hAnsi="Times New Roman" w:cs="Times New Roman"/>
          <w:b/>
          <w:bCs/>
          <w:sz w:val="24"/>
          <w:szCs w:val="24"/>
          <w:lang w:eastAsia="en-IN"/>
        </w:rPr>
        <w:t>User</w:t>
      </w:r>
      <w:r w:rsidRPr="007E67D8">
        <w:rPr>
          <w:rFonts w:ascii="Times New Roman" w:eastAsia="Times New Roman" w:hAnsi="Times New Roman" w:cs="Times New Roman"/>
          <w:sz w:val="24"/>
          <w:szCs w:val="24"/>
          <w:lang w:eastAsia="en-IN"/>
        </w:rPr>
        <w:t>, who can place an order, cancel an order before preparation, and track an order once it has been prepared.</w:t>
      </w:r>
    </w:p>
    <w:p w:rsidR="007E67D8" w:rsidRPr="007E67D8" w:rsidRDefault="007E67D8" w:rsidP="007E67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67D8">
        <w:rPr>
          <w:rFonts w:ascii="Times New Roman" w:eastAsia="Times New Roman" w:hAnsi="Times New Roman" w:cs="Times New Roman"/>
          <w:b/>
          <w:bCs/>
          <w:sz w:val="27"/>
          <w:szCs w:val="27"/>
          <w:lang w:eastAsia="en-IN"/>
        </w:rPr>
        <w:t>2. Use Case Diagram</w:t>
      </w:r>
    </w:p>
    <w:p w:rsidR="007E67D8" w:rsidRPr="007E67D8" w:rsidRDefault="007E67D8" w:rsidP="007E67D8">
      <w:p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&lt;</w:t>
      </w:r>
      <w:proofErr w:type="spellStart"/>
      <w:r w:rsidRPr="007E67D8">
        <w:rPr>
          <w:rFonts w:ascii="Times New Roman" w:eastAsia="Times New Roman" w:hAnsi="Times New Roman" w:cs="Times New Roman"/>
          <w:sz w:val="24"/>
          <w:szCs w:val="24"/>
          <w:lang w:eastAsia="en-IN"/>
        </w:rPr>
        <w:t>CodeBlock</w:t>
      </w:r>
      <w:proofErr w:type="spellEnd"/>
      <w:r w:rsidRPr="007E67D8">
        <w:rPr>
          <w:rFonts w:ascii="Times New Roman" w:eastAsia="Times New Roman" w:hAnsi="Times New Roman" w:cs="Times New Roman"/>
          <w:sz w:val="24"/>
          <w:szCs w:val="24"/>
          <w:lang w:eastAsia="en-IN"/>
        </w:rPr>
        <w:t xml:space="preserve"> language="mermaid" editable&gt; flowchart LR U[User] subgraph Z["</w:t>
      </w:r>
      <w:proofErr w:type="spellStart"/>
      <w:r w:rsidRPr="007E67D8">
        <w:rPr>
          <w:rFonts w:ascii="Times New Roman" w:eastAsia="Times New Roman" w:hAnsi="Times New Roman" w:cs="Times New Roman"/>
          <w:sz w:val="24"/>
          <w:szCs w:val="24"/>
          <w:lang w:eastAsia="en-IN"/>
        </w:rPr>
        <w:t>Zomato</w:t>
      </w:r>
      <w:proofErr w:type="spellEnd"/>
      <w:r w:rsidRPr="007E67D8">
        <w:rPr>
          <w:rFonts w:ascii="Times New Roman" w:eastAsia="Times New Roman" w:hAnsi="Times New Roman" w:cs="Times New Roman"/>
          <w:sz w:val="24"/>
          <w:szCs w:val="24"/>
          <w:lang w:eastAsia="en-IN"/>
        </w:rPr>
        <w:t xml:space="preserve"> Food Delivery System"] P([Place Order]) C([Cancel Order]) T([Track Order]) end U --- P U --- C U --- T &lt;/</w:t>
      </w:r>
      <w:proofErr w:type="spellStart"/>
      <w:r w:rsidRPr="007E67D8">
        <w:rPr>
          <w:rFonts w:ascii="Times New Roman" w:eastAsia="Times New Roman" w:hAnsi="Times New Roman" w:cs="Times New Roman"/>
          <w:sz w:val="24"/>
          <w:szCs w:val="24"/>
          <w:lang w:eastAsia="en-IN"/>
        </w:rPr>
        <w:t>CodeBlock</w:t>
      </w:r>
      <w:proofErr w:type="spellEnd"/>
      <w:r w:rsidRPr="007E67D8">
        <w:rPr>
          <w:rFonts w:ascii="Times New Roman" w:eastAsia="Times New Roman" w:hAnsi="Times New Roman" w:cs="Times New Roman"/>
          <w:sz w:val="24"/>
          <w:szCs w:val="24"/>
          <w:lang w:eastAsia="en-IN"/>
        </w:rPr>
        <w:t>&gt;</w:t>
      </w:r>
    </w:p>
    <w:p w:rsidR="007E67D8" w:rsidRPr="007E67D8" w:rsidRDefault="007E67D8" w:rsidP="007E67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67D8">
        <w:rPr>
          <w:rFonts w:ascii="Times New Roman" w:eastAsia="Times New Roman" w:hAnsi="Times New Roman" w:cs="Times New Roman"/>
          <w:b/>
          <w:bCs/>
          <w:sz w:val="27"/>
          <w:szCs w:val="27"/>
          <w:lang w:eastAsia="en-IN"/>
        </w:rPr>
        <w:t>3. Explanation of Use Cases</w:t>
      </w:r>
    </w:p>
    <w:p w:rsidR="007E67D8" w:rsidRPr="007E67D8" w:rsidRDefault="007E67D8" w:rsidP="007E67D8">
      <w:p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b/>
          <w:bCs/>
          <w:sz w:val="24"/>
          <w:szCs w:val="24"/>
          <w:lang w:eastAsia="en-IN"/>
        </w:rPr>
        <w:t>Use Case 1: Place Order</w:t>
      </w:r>
    </w:p>
    <w:p w:rsidR="007E67D8" w:rsidRPr="007E67D8" w:rsidRDefault="007E67D8" w:rsidP="007E67D8">
      <w:p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The user selects a restaurant, chooses food items, provides the required order details, and confirms the order. The system records the order and displays its status.</w:t>
      </w:r>
    </w:p>
    <w:p w:rsidR="007E67D8" w:rsidRPr="007E67D8" w:rsidRDefault="007E67D8" w:rsidP="007E67D8">
      <w:p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b/>
          <w:bCs/>
          <w:sz w:val="24"/>
          <w:szCs w:val="24"/>
          <w:lang w:eastAsia="en-IN"/>
        </w:rPr>
        <w:t>Use Case 2: Cancel Order</w:t>
      </w:r>
    </w:p>
    <w:p w:rsidR="007E67D8" w:rsidRPr="007E67D8" w:rsidRDefault="007E67D8" w:rsidP="007E67D8">
      <w:p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The user requests cancellation before the restaurant starts preparing the order. The system checks the order status and cancels it if cancellation is allowed.</w:t>
      </w:r>
    </w:p>
    <w:p w:rsidR="007E67D8" w:rsidRPr="007E67D8" w:rsidRDefault="007E67D8" w:rsidP="007E67D8">
      <w:p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b/>
          <w:bCs/>
          <w:sz w:val="24"/>
          <w:szCs w:val="24"/>
          <w:lang w:eastAsia="en-IN"/>
        </w:rPr>
        <w:t>Use Case 3: Track Order</w:t>
      </w:r>
    </w:p>
    <w:p w:rsidR="007E67D8" w:rsidRPr="007E67D8" w:rsidRDefault="007E67D8" w:rsidP="007E67D8">
      <w:p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Once the order has been prepared, the user can view the order's progress and delivery status according to the application's tracking rules.</w:t>
      </w:r>
    </w:p>
    <w:p w:rsidR="007E67D8" w:rsidRPr="007E67D8" w:rsidRDefault="007E67D8" w:rsidP="007E67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67D8">
        <w:rPr>
          <w:rFonts w:ascii="Times New Roman" w:eastAsia="Times New Roman" w:hAnsi="Times New Roman" w:cs="Times New Roman"/>
          <w:b/>
          <w:bCs/>
          <w:sz w:val="27"/>
          <w:szCs w:val="27"/>
          <w:lang w:eastAsia="en-IN"/>
        </w:rPr>
        <w:t>4. Test Scenarios Based on the Use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2127"/>
        <w:gridCol w:w="2778"/>
        <w:gridCol w:w="2606"/>
      </w:tblGrid>
      <w:tr w:rsidR="007E67D8" w:rsidRPr="007E67D8" w:rsidTr="007E67D8">
        <w:trPr>
          <w:tblCellSpacing w:w="15" w:type="dxa"/>
        </w:trPr>
        <w:tc>
          <w:tcPr>
            <w:tcW w:w="0" w:type="auto"/>
            <w:vAlign w:val="center"/>
            <w:hideMark/>
          </w:tcPr>
          <w:p w:rsidR="007E67D8" w:rsidRPr="007E67D8" w:rsidRDefault="007E67D8" w:rsidP="007E67D8">
            <w:pPr>
              <w:spacing w:after="0" w:line="240" w:lineRule="auto"/>
              <w:jc w:val="center"/>
              <w:rPr>
                <w:rFonts w:ascii="Times New Roman" w:eastAsia="Times New Roman" w:hAnsi="Times New Roman" w:cs="Times New Roman"/>
                <w:b/>
                <w:bCs/>
                <w:sz w:val="24"/>
                <w:szCs w:val="24"/>
                <w:lang w:eastAsia="en-IN"/>
              </w:rPr>
            </w:pPr>
            <w:r w:rsidRPr="007E67D8">
              <w:rPr>
                <w:rFonts w:ascii="Times New Roman" w:eastAsia="Times New Roman" w:hAnsi="Times New Roman" w:cs="Times New Roman"/>
                <w:b/>
                <w:bCs/>
                <w:sz w:val="24"/>
                <w:szCs w:val="24"/>
                <w:lang w:eastAsia="en-IN"/>
              </w:rPr>
              <w:t>Test Case ID</w:t>
            </w:r>
          </w:p>
        </w:tc>
        <w:tc>
          <w:tcPr>
            <w:tcW w:w="0" w:type="auto"/>
            <w:vAlign w:val="center"/>
            <w:hideMark/>
          </w:tcPr>
          <w:p w:rsidR="007E67D8" w:rsidRPr="007E67D8" w:rsidRDefault="007E67D8" w:rsidP="007E67D8">
            <w:pPr>
              <w:spacing w:after="0" w:line="240" w:lineRule="auto"/>
              <w:jc w:val="center"/>
              <w:rPr>
                <w:rFonts w:ascii="Times New Roman" w:eastAsia="Times New Roman" w:hAnsi="Times New Roman" w:cs="Times New Roman"/>
                <w:b/>
                <w:bCs/>
                <w:sz w:val="24"/>
                <w:szCs w:val="24"/>
                <w:lang w:eastAsia="en-IN"/>
              </w:rPr>
            </w:pPr>
            <w:r w:rsidRPr="007E67D8">
              <w:rPr>
                <w:rFonts w:ascii="Times New Roman" w:eastAsia="Times New Roman" w:hAnsi="Times New Roman" w:cs="Times New Roman"/>
                <w:b/>
                <w:bCs/>
                <w:sz w:val="24"/>
                <w:szCs w:val="24"/>
                <w:lang w:eastAsia="en-IN"/>
              </w:rPr>
              <w:t>Test Scenario</w:t>
            </w:r>
          </w:p>
        </w:tc>
        <w:tc>
          <w:tcPr>
            <w:tcW w:w="0" w:type="auto"/>
            <w:vAlign w:val="center"/>
            <w:hideMark/>
          </w:tcPr>
          <w:p w:rsidR="007E67D8" w:rsidRPr="007E67D8" w:rsidRDefault="007E67D8" w:rsidP="007E67D8">
            <w:pPr>
              <w:spacing w:after="0" w:line="240" w:lineRule="auto"/>
              <w:jc w:val="center"/>
              <w:rPr>
                <w:rFonts w:ascii="Times New Roman" w:eastAsia="Times New Roman" w:hAnsi="Times New Roman" w:cs="Times New Roman"/>
                <w:b/>
                <w:bCs/>
                <w:sz w:val="24"/>
                <w:szCs w:val="24"/>
                <w:lang w:eastAsia="en-IN"/>
              </w:rPr>
            </w:pPr>
            <w:r w:rsidRPr="007E67D8">
              <w:rPr>
                <w:rFonts w:ascii="Times New Roman" w:eastAsia="Times New Roman" w:hAnsi="Times New Roman" w:cs="Times New Roman"/>
                <w:b/>
                <w:bCs/>
                <w:sz w:val="24"/>
                <w:szCs w:val="24"/>
                <w:lang w:eastAsia="en-IN"/>
              </w:rPr>
              <w:t>Steps</w:t>
            </w:r>
          </w:p>
        </w:tc>
        <w:tc>
          <w:tcPr>
            <w:tcW w:w="0" w:type="auto"/>
            <w:vAlign w:val="center"/>
            <w:hideMark/>
          </w:tcPr>
          <w:p w:rsidR="007E67D8" w:rsidRPr="007E67D8" w:rsidRDefault="007E67D8" w:rsidP="007E67D8">
            <w:pPr>
              <w:spacing w:after="0" w:line="240" w:lineRule="auto"/>
              <w:jc w:val="center"/>
              <w:rPr>
                <w:rFonts w:ascii="Times New Roman" w:eastAsia="Times New Roman" w:hAnsi="Times New Roman" w:cs="Times New Roman"/>
                <w:b/>
                <w:bCs/>
                <w:sz w:val="24"/>
                <w:szCs w:val="24"/>
                <w:lang w:eastAsia="en-IN"/>
              </w:rPr>
            </w:pPr>
            <w:r w:rsidRPr="007E67D8">
              <w:rPr>
                <w:rFonts w:ascii="Times New Roman" w:eastAsia="Times New Roman" w:hAnsi="Times New Roman" w:cs="Times New Roman"/>
                <w:b/>
                <w:bCs/>
                <w:sz w:val="24"/>
                <w:szCs w:val="24"/>
                <w:lang w:eastAsia="en-IN"/>
              </w:rPr>
              <w:t>Expected Result</w:t>
            </w:r>
          </w:p>
        </w:tc>
      </w:tr>
      <w:tr w:rsidR="007E67D8" w:rsidRPr="007E67D8" w:rsidTr="007E67D8">
        <w:trPr>
          <w:tblCellSpacing w:w="15" w:type="dxa"/>
        </w:trPr>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lastRenderedPageBreak/>
              <w:t>TC_ZOM_001</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Verify that a user can place an order successfully.</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1. Open the application. 2. Select a restaurant. 3. Add food items to the cart. 4. Confirm the order.</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The order should be created successfully and an order confirmation should be displayed.</w:t>
            </w:r>
          </w:p>
        </w:tc>
      </w:tr>
      <w:tr w:rsidR="007E67D8" w:rsidRPr="007E67D8" w:rsidTr="007E67D8">
        <w:trPr>
          <w:tblCellSpacing w:w="15" w:type="dxa"/>
        </w:trPr>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TC_ZOM_002</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Verify that a user can cancel an order before it is prepared.</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1. Place an order. 2. Open the order details. 3. Request cancellation while the order is not yet prepared.</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The order should be cancelled, and its status should update accordingly.</w:t>
            </w:r>
          </w:p>
        </w:tc>
      </w:tr>
      <w:tr w:rsidR="007E67D8" w:rsidRPr="007E67D8" w:rsidTr="007E67D8">
        <w:trPr>
          <w:tblCellSpacing w:w="15" w:type="dxa"/>
        </w:trPr>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TC_ZOM_003</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Verify that a user cannot cancel an order after preparation has started.</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1. Place an order. 2. Change or wait for the order status to indicate preparation has started. 3. Attempt cancellation.</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The system should prevent cancellation through this feature or follow its defined cancellation policy.</w:t>
            </w:r>
          </w:p>
        </w:tc>
      </w:tr>
      <w:tr w:rsidR="007E67D8" w:rsidRPr="007E67D8" w:rsidTr="007E67D8">
        <w:trPr>
          <w:tblCellSpacing w:w="15" w:type="dxa"/>
        </w:trPr>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TC_ZOM_004</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Verify that a user can track an order once it has been prepared.</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1. Place an order. 2. Open the order tracking screen after preparation.</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The system should display the available order and delivery status accurately.</w:t>
            </w:r>
          </w:p>
        </w:tc>
      </w:tr>
    </w:tbl>
    <w:p w:rsidR="007E67D8" w:rsidRPr="00013F7B" w:rsidRDefault="007E67D8" w:rsidP="00013F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67D8">
        <w:rPr>
          <w:rFonts w:ascii="Times New Roman" w:eastAsia="Times New Roman" w:hAnsi="Times New Roman" w:cs="Times New Roman"/>
          <w:b/>
          <w:bCs/>
          <w:sz w:val="27"/>
          <w:szCs w:val="27"/>
          <w:lang w:eastAsia="en-IN"/>
        </w:rPr>
        <w:t xml:space="preserve"> Conclusion</w:t>
      </w:r>
      <w:r w:rsidR="00013F7B">
        <w:rPr>
          <w:rFonts w:ascii="Times New Roman" w:eastAsia="Times New Roman" w:hAnsi="Times New Roman" w:cs="Times New Roman"/>
          <w:b/>
          <w:bCs/>
          <w:sz w:val="27"/>
          <w:szCs w:val="27"/>
          <w:lang w:eastAsia="en-IN"/>
        </w:rPr>
        <w:t xml:space="preserve">: </w:t>
      </w:r>
      <w:r w:rsidRPr="007E67D8">
        <w:rPr>
          <w:rFonts w:ascii="Times New Roman" w:eastAsia="Times New Roman" w:hAnsi="Times New Roman" w:cs="Times New Roman"/>
          <w:sz w:val="24"/>
          <w:szCs w:val="24"/>
          <w:lang w:eastAsia="en-IN"/>
        </w:rPr>
        <w:t>The use case diagram shows the User interacting with the Place Order, Cancel Order, and Track Order functions. The test scenarios verify successful ordering, permitted and restricted cancellation, and order tracking.</w:t>
      </w:r>
    </w:p>
    <w:p w:rsidR="007E67D8" w:rsidRPr="007E67D8" w:rsidRDefault="00481489" w:rsidP="007E67D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7E67D8" w:rsidRPr="00481489" w:rsidRDefault="007E67D8" w:rsidP="007E67D8">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481489">
        <w:rPr>
          <w:rFonts w:ascii="Times New Roman" w:eastAsia="Times New Roman" w:hAnsi="Times New Roman" w:cs="Times New Roman"/>
          <w:b/>
          <w:bCs/>
          <w:sz w:val="28"/>
          <w:szCs w:val="28"/>
          <w:lang w:eastAsia="en-IN"/>
        </w:rPr>
        <w:t>Question 4: Modify your decision table from Task 1 to include an additional rule: the coupon cannot be used more than twice by the same user. Update the table and explain how this new rule changes the possible outcomes. Hint: Add a column for 'Coupon Usage Count' and adjust the actions accordingly.</w:t>
      </w:r>
    </w:p>
    <w:p w:rsidR="007E67D8" w:rsidRPr="007E67D8" w:rsidRDefault="007E67D8" w:rsidP="007E67D8">
      <w:p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b/>
          <w:bCs/>
          <w:sz w:val="24"/>
          <w:szCs w:val="24"/>
          <w:lang w:eastAsia="en-IN"/>
        </w:rPr>
        <w:t>Answer:</w:t>
      </w:r>
    </w:p>
    <w:p w:rsidR="007E67D8" w:rsidRPr="007E67D8" w:rsidRDefault="007E67D8" w:rsidP="007E67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67D8">
        <w:rPr>
          <w:rFonts w:ascii="Times New Roman" w:eastAsia="Times New Roman" w:hAnsi="Times New Roman" w:cs="Times New Roman"/>
          <w:b/>
          <w:bCs/>
          <w:sz w:val="27"/>
          <w:szCs w:val="27"/>
          <w:lang w:eastAsia="en-IN"/>
        </w:rPr>
        <w:t>1. Introduction</w:t>
      </w:r>
    </w:p>
    <w:p w:rsidR="007E67D8" w:rsidRPr="007E67D8" w:rsidRDefault="007E67D8" w:rsidP="007E67D8">
      <w:p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The original decision table checked three conditions: login status, cart value, and coupon expiry. The new rule adds a fourth condition: the coupon cannot be used more than twice by the same user.</w:t>
      </w:r>
    </w:p>
    <w:p w:rsidR="007E67D8" w:rsidRPr="007E67D8" w:rsidRDefault="007E67D8" w:rsidP="007E67D8">
      <w:p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For this assignment, the coupon is accepted only if:</w:t>
      </w:r>
    </w:p>
    <w:p w:rsidR="007E67D8" w:rsidRPr="007E67D8" w:rsidRDefault="007E67D8" w:rsidP="007E67D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The user is logged in.</w:t>
      </w:r>
    </w:p>
    <w:p w:rsidR="007E67D8" w:rsidRPr="007E67D8" w:rsidRDefault="007E67D8" w:rsidP="007E67D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The cart value is above ₹500.</w:t>
      </w:r>
    </w:p>
    <w:p w:rsidR="007E67D8" w:rsidRPr="007E67D8" w:rsidRDefault="007E67D8" w:rsidP="007E67D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The coupon has not expired.</w:t>
      </w:r>
    </w:p>
    <w:p w:rsidR="007E67D8" w:rsidRPr="007E67D8" w:rsidRDefault="007E67D8" w:rsidP="007E67D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The user's previous usage count for the coupon is fewer than two uses.</w:t>
      </w:r>
    </w:p>
    <w:p w:rsidR="007E67D8" w:rsidRPr="007E67D8" w:rsidRDefault="007E67D8" w:rsidP="007E67D8">
      <w:p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Therefore, a user who has already used the coupon twice cannot use it again.</w:t>
      </w:r>
    </w:p>
    <w:p w:rsidR="007E67D8" w:rsidRPr="007E67D8" w:rsidRDefault="007E67D8" w:rsidP="007E67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67D8">
        <w:rPr>
          <w:rFonts w:ascii="Times New Roman" w:eastAsia="Times New Roman" w:hAnsi="Times New Roman" w:cs="Times New Roman"/>
          <w:b/>
          <w:bCs/>
          <w:sz w:val="27"/>
          <w:szCs w:val="27"/>
          <w:lang w:eastAsia="en-IN"/>
        </w:rPr>
        <w:t>2. Updated Decision Table</w:t>
      </w:r>
    </w:p>
    <w:p w:rsidR="007E67D8" w:rsidRPr="007E67D8" w:rsidRDefault="007E67D8" w:rsidP="007E67D8">
      <w:p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b/>
          <w:bCs/>
          <w:sz w:val="24"/>
          <w:szCs w:val="24"/>
          <w:lang w:eastAsia="en-IN"/>
        </w:rPr>
        <w:lastRenderedPageBreak/>
        <w:t>Y = Yes/True; N = No/False.</w:t>
      </w:r>
      <w:r w:rsidRPr="007E67D8">
        <w:rPr>
          <w:rFonts w:ascii="Times New Roman" w:eastAsia="Times New Roman" w:hAnsi="Times New Roman" w:cs="Times New Roman"/>
          <w:sz w:val="24"/>
          <w:szCs w:val="24"/>
          <w:lang w:eastAsia="en-IN"/>
        </w:rPr>
        <w:t xml:space="preserve"> The usage count means the number of times the same user has previously used this coupon.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9"/>
        <w:gridCol w:w="720"/>
        <w:gridCol w:w="720"/>
        <w:gridCol w:w="720"/>
        <w:gridCol w:w="720"/>
        <w:gridCol w:w="735"/>
      </w:tblGrid>
      <w:tr w:rsidR="007E67D8" w:rsidRPr="007E67D8" w:rsidTr="007E67D8">
        <w:trPr>
          <w:tblCellSpacing w:w="15" w:type="dxa"/>
        </w:trPr>
        <w:tc>
          <w:tcPr>
            <w:tcW w:w="0" w:type="auto"/>
            <w:vAlign w:val="center"/>
            <w:hideMark/>
          </w:tcPr>
          <w:p w:rsidR="007E67D8" w:rsidRPr="007E67D8" w:rsidRDefault="007E67D8" w:rsidP="007E67D8">
            <w:pPr>
              <w:spacing w:after="0" w:line="240" w:lineRule="auto"/>
              <w:jc w:val="center"/>
              <w:rPr>
                <w:rFonts w:ascii="Times New Roman" w:eastAsia="Times New Roman" w:hAnsi="Times New Roman" w:cs="Times New Roman"/>
                <w:b/>
                <w:bCs/>
                <w:sz w:val="24"/>
                <w:szCs w:val="24"/>
                <w:lang w:eastAsia="en-IN"/>
              </w:rPr>
            </w:pPr>
            <w:r w:rsidRPr="007E67D8">
              <w:rPr>
                <w:rFonts w:ascii="Times New Roman" w:eastAsia="Times New Roman" w:hAnsi="Times New Roman" w:cs="Times New Roman"/>
                <w:b/>
                <w:bCs/>
                <w:sz w:val="24"/>
                <w:szCs w:val="24"/>
                <w:lang w:eastAsia="en-IN"/>
              </w:rPr>
              <w:t>Conditions / Rules</w:t>
            </w:r>
          </w:p>
        </w:tc>
        <w:tc>
          <w:tcPr>
            <w:tcW w:w="0" w:type="auto"/>
            <w:vAlign w:val="center"/>
            <w:hideMark/>
          </w:tcPr>
          <w:p w:rsidR="007E67D8" w:rsidRPr="007E67D8" w:rsidRDefault="007E67D8" w:rsidP="007E67D8">
            <w:pPr>
              <w:spacing w:after="0" w:line="240" w:lineRule="auto"/>
              <w:jc w:val="center"/>
              <w:rPr>
                <w:rFonts w:ascii="Times New Roman" w:eastAsia="Times New Roman" w:hAnsi="Times New Roman" w:cs="Times New Roman"/>
                <w:b/>
                <w:bCs/>
                <w:sz w:val="24"/>
                <w:szCs w:val="24"/>
                <w:lang w:eastAsia="en-IN"/>
              </w:rPr>
            </w:pPr>
            <w:r w:rsidRPr="007E67D8">
              <w:rPr>
                <w:rFonts w:ascii="Times New Roman" w:eastAsia="Times New Roman" w:hAnsi="Times New Roman" w:cs="Times New Roman"/>
                <w:b/>
                <w:bCs/>
                <w:sz w:val="24"/>
                <w:szCs w:val="24"/>
                <w:lang w:eastAsia="en-IN"/>
              </w:rPr>
              <w:t>Rule 1</w:t>
            </w:r>
          </w:p>
        </w:tc>
        <w:tc>
          <w:tcPr>
            <w:tcW w:w="0" w:type="auto"/>
            <w:vAlign w:val="center"/>
            <w:hideMark/>
          </w:tcPr>
          <w:p w:rsidR="007E67D8" w:rsidRPr="007E67D8" w:rsidRDefault="007E67D8" w:rsidP="007E67D8">
            <w:pPr>
              <w:spacing w:after="0" w:line="240" w:lineRule="auto"/>
              <w:jc w:val="center"/>
              <w:rPr>
                <w:rFonts w:ascii="Times New Roman" w:eastAsia="Times New Roman" w:hAnsi="Times New Roman" w:cs="Times New Roman"/>
                <w:b/>
                <w:bCs/>
                <w:sz w:val="24"/>
                <w:szCs w:val="24"/>
                <w:lang w:eastAsia="en-IN"/>
              </w:rPr>
            </w:pPr>
            <w:r w:rsidRPr="007E67D8">
              <w:rPr>
                <w:rFonts w:ascii="Times New Roman" w:eastAsia="Times New Roman" w:hAnsi="Times New Roman" w:cs="Times New Roman"/>
                <w:b/>
                <w:bCs/>
                <w:sz w:val="24"/>
                <w:szCs w:val="24"/>
                <w:lang w:eastAsia="en-IN"/>
              </w:rPr>
              <w:t>Rule 2</w:t>
            </w:r>
          </w:p>
        </w:tc>
        <w:tc>
          <w:tcPr>
            <w:tcW w:w="0" w:type="auto"/>
            <w:vAlign w:val="center"/>
            <w:hideMark/>
          </w:tcPr>
          <w:p w:rsidR="007E67D8" w:rsidRPr="007E67D8" w:rsidRDefault="007E67D8" w:rsidP="007E67D8">
            <w:pPr>
              <w:spacing w:after="0" w:line="240" w:lineRule="auto"/>
              <w:jc w:val="center"/>
              <w:rPr>
                <w:rFonts w:ascii="Times New Roman" w:eastAsia="Times New Roman" w:hAnsi="Times New Roman" w:cs="Times New Roman"/>
                <w:b/>
                <w:bCs/>
                <w:sz w:val="24"/>
                <w:szCs w:val="24"/>
                <w:lang w:eastAsia="en-IN"/>
              </w:rPr>
            </w:pPr>
            <w:r w:rsidRPr="007E67D8">
              <w:rPr>
                <w:rFonts w:ascii="Times New Roman" w:eastAsia="Times New Roman" w:hAnsi="Times New Roman" w:cs="Times New Roman"/>
                <w:b/>
                <w:bCs/>
                <w:sz w:val="24"/>
                <w:szCs w:val="24"/>
                <w:lang w:eastAsia="en-IN"/>
              </w:rPr>
              <w:t>Rule 3</w:t>
            </w:r>
          </w:p>
        </w:tc>
        <w:tc>
          <w:tcPr>
            <w:tcW w:w="0" w:type="auto"/>
            <w:vAlign w:val="center"/>
            <w:hideMark/>
          </w:tcPr>
          <w:p w:rsidR="007E67D8" w:rsidRPr="007E67D8" w:rsidRDefault="007E67D8" w:rsidP="007E67D8">
            <w:pPr>
              <w:spacing w:after="0" w:line="240" w:lineRule="auto"/>
              <w:jc w:val="center"/>
              <w:rPr>
                <w:rFonts w:ascii="Times New Roman" w:eastAsia="Times New Roman" w:hAnsi="Times New Roman" w:cs="Times New Roman"/>
                <w:b/>
                <w:bCs/>
                <w:sz w:val="24"/>
                <w:szCs w:val="24"/>
                <w:lang w:eastAsia="en-IN"/>
              </w:rPr>
            </w:pPr>
            <w:r w:rsidRPr="007E67D8">
              <w:rPr>
                <w:rFonts w:ascii="Times New Roman" w:eastAsia="Times New Roman" w:hAnsi="Times New Roman" w:cs="Times New Roman"/>
                <w:b/>
                <w:bCs/>
                <w:sz w:val="24"/>
                <w:szCs w:val="24"/>
                <w:lang w:eastAsia="en-IN"/>
              </w:rPr>
              <w:t>Rule 4</w:t>
            </w:r>
          </w:p>
        </w:tc>
        <w:tc>
          <w:tcPr>
            <w:tcW w:w="0" w:type="auto"/>
            <w:vAlign w:val="center"/>
            <w:hideMark/>
          </w:tcPr>
          <w:p w:rsidR="007E67D8" w:rsidRPr="007E67D8" w:rsidRDefault="007E67D8" w:rsidP="007E67D8">
            <w:pPr>
              <w:spacing w:after="0" w:line="240" w:lineRule="auto"/>
              <w:jc w:val="center"/>
              <w:rPr>
                <w:rFonts w:ascii="Times New Roman" w:eastAsia="Times New Roman" w:hAnsi="Times New Roman" w:cs="Times New Roman"/>
                <w:b/>
                <w:bCs/>
                <w:sz w:val="24"/>
                <w:szCs w:val="24"/>
                <w:lang w:eastAsia="en-IN"/>
              </w:rPr>
            </w:pPr>
            <w:r w:rsidRPr="007E67D8">
              <w:rPr>
                <w:rFonts w:ascii="Times New Roman" w:eastAsia="Times New Roman" w:hAnsi="Times New Roman" w:cs="Times New Roman"/>
                <w:b/>
                <w:bCs/>
                <w:sz w:val="24"/>
                <w:szCs w:val="24"/>
                <w:lang w:eastAsia="en-IN"/>
              </w:rPr>
              <w:t>Rule 5</w:t>
            </w:r>
          </w:p>
        </w:tc>
      </w:tr>
      <w:tr w:rsidR="007E67D8" w:rsidRPr="007E67D8" w:rsidTr="007E67D8">
        <w:trPr>
          <w:tblCellSpacing w:w="15" w:type="dxa"/>
        </w:trPr>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User logged in?</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Y</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Y</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Y</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Y</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N</w:t>
            </w:r>
          </w:p>
        </w:tc>
      </w:tr>
      <w:tr w:rsidR="007E67D8" w:rsidRPr="007E67D8" w:rsidTr="007E67D8">
        <w:trPr>
          <w:tblCellSpacing w:w="15" w:type="dxa"/>
        </w:trPr>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Cart value above ₹500?</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Y</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Y</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Y</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Y</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Y</w:t>
            </w:r>
          </w:p>
        </w:tc>
      </w:tr>
      <w:tr w:rsidR="007E67D8" w:rsidRPr="007E67D8" w:rsidTr="007E67D8">
        <w:trPr>
          <w:tblCellSpacing w:w="15" w:type="dxa"/>
        </w:trPr>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Coupon not expired?</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Y</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Y</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Y</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N</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Y</w:t>
            </w:r>
          </w:p>
        </w:tc>
      </w:tr>
      <w:tr w:rsidR="007E67D8" w:rsidRPr="007E67D8" w:rsidTr="007E67D8">
        <w:trPr>
          <w:tblCellSpacing w:w="15" w:type="dxa"/>
        </w:trPr>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Coupon usage count</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0</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1</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2</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0</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0</w:t>
            </w:r>
          </w:p>
        </w:tc>
      </w:tr>
      <w:tr w:rsidR="007E67D8" w:rsidRPr="007E67D8" w:rsidTr="007E67D8">
        <w:trPr>
          <w:tblCellSpacing w:w="15" w:type="dxa"/>
        </w:trPr>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b/>
                <w:bCs/>
                <w:sz w:val="24"/>
                <w:szCs w:val="24"/>
                <w:lang w:eastAsia="en-IN"/>
              </w:rPr>
              <w:t>Action: Accept coupon</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b/>
                <w:bCs/>
                <w:sz w:val="24"/>
                <w:szCs w:val="24"/>
                <w:lang w:eastAsia="en-IN"/>
              </w:rPr>
              <w:t>Yes</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b/>
                <w:bCs/>
                <w:sz w:val="24"/>
                <w:szCs w:val="24"/>
                <w:lang w:eastAsia="en-IN"/>
              </w:rPr>
              <w:t>Yes</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No</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No</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No</w:t>
            </w:r>
          </w:p>
        </w:tc>
      </w:tr>
      <w:tr w:rsidR="007E67D8" w:rsidRPr="007E67D8" w:rsidTr="007E67D8">
        <w:trPr>
          <w:tblCellSpacing w:w="15" w:type="dxa"/>
        </w:trPr>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b/>
                <w:bCs/>
                <w:sz w:val="24"/>
                <w:szCs w:val="24"/>
                <w:lang w:eastAsia="en-IN"/>
              </w:rPr>
              <w:t>Action: Reject coupon</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No</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No</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b/>
                <w:bCs/>
                <w:sz w:val="24"/>
                <w:szCs w:val="24"/>
                <w:lang w:eastAsia="en-IN"/>
              </w:rPr>
              <w:t>Yes</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b/>
                <w:bCs/>
                <w:sz w:val="24"/>
                <w:szCs w:val="24"/>
                <w:lang w:eastAsia="en-IN"/>
              </w:rPr>
              <w:t>Yes</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b/>
                <w:bCs/>
                <w:sz w:val="24"/>
                <w:szCs w:val="24"/>
                <w:lang w:eastAsia="en-IN"/>
              </w:rPr>
              <w:t>Yes</w:t>
            </w:r>
          </w:p>
        </w:tc>
      </w:tr>
    </w:tbl>
    <w:p w:rsidR="007E67D8" w:rsidRPr="007E67D8" w:rsidRDefault="007E67D8" w:rsidP="007E67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67D8">
        <w:rPr>
          <w:rFonts w:ascii="Times New Roman" w:eastAsia="Times New Roman" w:hAnsi="Times New Roman" w:cs="Times New Roman"/>
          <w:b/>
          <w:bCs/>
          <w:sz w:val="27"/>
          <w:szCs w:val="27"/>
          <w:lang w:eastAsia="en-IN"/>
        </w:rPr>
        <w:t>3. Explanation of Updated Rules</w:t>
      </w:r>
    </w:p>
    <w:p w:rsidR="007E67D8" w:rsidRPr="007E67D8" w:rsidRDefault="007E67D8" w:rsidP="007E67D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b/>
          <w:bCs/>
          <w:sz w:val="24"/>
          <w:szCs w:val="24"/>
          <w:lang w:eastAsia="en-IN"/>
        </w:rPr>
        <w:t>Rule 1:</w:t>
      </w:r>
      <w:r w:rsidRPr="007E67D8">
        <w:rPr>
          <w:rFonts w:ascii="Times New Roman" w:eastAsia="Times New Roman" w:hAnsi="Times New Roman" w:cs="Times New Roman"/>
          <w:sz w:val="24"/>
          <w:szCs w:val="24"/>
          <w:lang w:eastAsia="en-IN"/>
        </w:rPr>
        <w:t xml:space="preserve"> The user is logged in, the cart value is above ₹500, the coupon is valid, and the user has not used it before. The coupon is accepted.</w:t>
      </w:r>
    </w:p>
    <w:p w:rsidR="007E67D8" w:rsidRPr="007E67D8" w:rsidRDefault="007E67D8" w:rsidP="007E67D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b/>
          <w:bCs/>
          <w:sz w:val="24"/>
          <w:szCs w:val="24"/>
          <w:lang w:eastAsia="en-IN"/>
        </w:rPr>
        <w:t>Rule 2:</w:t>
      </w:r>
      <w:r w:rsidRPr="007E67D8">
        <w:rPr>
          <w:rFonts w:ascii="Times New Roman" w:eastAsia="Times New Roman" w:hAnsi="Times New Roman" w:cs="Times New Roman"/>
          <w:sz w:val="24"/>
          <w:szCs w:val="24"/>
          <w:lang w:eastAsia="en-IN"/>
        </w:rPr>
        <w:t xml:space="preserve"> All required conditions are satisfied, and the user has used the coupon only once previously. The coupon is accepted for the second use.</w:t>
      </w:r>
    </w:p>
    <w:p w:rsidR="007E67D8" w:rsidRPr="007E67D8" w:rsidRDefault="007E67D8" w:rsidP="007E67D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b/>
          <w:bCs/>
          <w:sz w:val="24"/>
          <w:szCs w:val="24"/>
          <w:lang w:eastAsia="en-IN"/>
        </w:rPr>
        <w:t>Rule 3:</w:t>
      </w:r>
      <w:r w:rsidRPr="007E67D8">
        <w:rPr>
          <w:rFonts w:ascii="Times New Roman" w:eastAsia="Times New Roman" w:hAnsi="Times New Roman" w:cs="Times New Roman"/>
          <w:sz w:val="24"/>
          <w:szCs w:val="24"/>
          <w:lang w:eastAsia="en-IN"/>
        </w:rPr>
        <w:t xml:space="preserve"> The user has already used the coupon twice. The coupon is rejected even though the other conditions are satisfied.</w:t>
      </w:r>
    </w:p>
    <w:p w:rsidR="007E67D8" w:rsidRPr="007E67D8" w:rsidRDefault="007E67D8" w:rsidP="007E67D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b/>
          <w:bCs/>
          <w:sz w:val="24"/>
          <w:szCs w:val="24"/>
          <w:lang w:eastAsia="en-IN"/>
        </w:rPr>
        <w:t>Rule 4:</w:t>
      </w:r>
      <w:r w:rsidRPr="007E67D8">
        <w:rPr>
          <w:rFonts w:ascii="Times New Roman" w:eastAsia="Times New Roman" w:hAnsi="Times New Roman" w:cs="Times New Roman"/>
          <w:sz w:val="24"/>
          <w:szCs w:val="24"/>
          <w:lang w:eastAsia="en-IN"/>
        </w:rPr>
        <w:t xml:space="preserve"> The coupon has expired, so it is rejected.</w:t>
      </w:r>
    </w:p>
    <w:p w:rsidR="007E67D8" w:rsidRPr="007E67D8" w:rsidRDefault="007E67D8" w:rsidP="007E67D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b/>
          <w:bCs/>
          <w:sz w:val="24"/>
          <w:szCs w:val="24"/>
          <w:lang w:eastAsia="en-IN"/>
        </w:rPr>
        <w:t>Rule 5:</w:t>
      </w:r>
      <w:r w:rsidRPr="007E67D8">
        <w:rPr>
          <w:rFonts w:ascii="Times New Roman" w:eastAsia="Times New Roman" w:hAnsi="Times New Roman" w:cs="Times New Roman"/>
          <w:sz w:val="24"/>
          <w:szCs w:val="24"/>
          <w:lang w:eastAsia="en-IN"/>
        </w:rPr>
        <w:t xml:space="preserve"> The user is not logged in, so the coupon is rejected.</w:t>
      </w:r>
    </w:p>
    <w:p w:rsidR="007E67D8" w:rsidRPr="007E67D8" w:rsidRDefault="007E67D8" w:rsidP="007E67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67D8">
        <w:rPr>
          <w:rFonts w:ascii="Times New Roman" w:eastAsia="Times New Roman" w:hAnsi="Times New Roman" w:cs="Times New Roman"/>
          <w:b/>
          <w:bCs/>
          <w:sz w:val="27"/>
          <w:szCs w:val="27"/>
          <w:lang w:eastAsia="en-IN"/>
        </w:rPr>
        <w:t>4. How the New Rule Changes the Possible Outcomes</w:t>
      </w:r>
    </w:p>
    <w:p w:rsidR="007E67D8" w:rsidRPr="007E67D8" w:rsidRDefault="007E67D8" w:rsidP="007E67D8">
      <w:p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The new usage-count condition adds another reason for rejecting a coupon. Previously, the coupon could be accepted whenever all three original conditions were true. Now, the user must also have used the coupon fewer than two times.</w:t>
      </w:r>
    </w:p>
    <w:p w:rsidR="007E67D8" w:rsidRPr="007E67D8" w:rsidRDefault="007E67D8" w:rsidP="007E67D8">
      <w:p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For example:</w:t>
      </w:r>
    </w:p>
    <w:p w:rsidR="007E67D8" w:rsidRPr="007E67D8" w:rsidRDefault="007E67D8" w:rsidP="007E67D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 xml:space="preserve">Usage count </w:t>
      </w:r>
      <w:r w:rsidRPr="007E67D8">
        <w:rPr>
          <w:rFonts w:ascii="Times New Roman" w:eastAsia="Times New Roman" w:hAnsi="Times New Roman" w:cs="Times New Roman"/>
          <w:b/>
          <w:bCs/>
          <w:sz w:val="24"/>
          <w:szCs w:val="24"/>
          <w:lang w:eastAsia="en-IN"/>
        </w:rPr>
        <w:t>0:</w:t>
      </w:r>
      <w:r w:rsidRPr="007E67D8">
        <w:rPr>
          <w:rFonts w:ascii="Times New Roman" w:eastAsia="Times New Roman" w:hAnsi="Times New Roman" w:cs="Times New Roman"/>
          <w:sz w:val="24"/>
          <w:szCs w:val="24"/>
          <w:lang w:eastAsia="en-IN"/>
        </w:rPr>
        <w:t xml:space="preserve"> Eligible for the first use.</w:t>
      </w:r>
    </w:p>
    <w:p w:rsidR="007E67D8" w:rsidRPr="007E67D8" w:rsidRDefault="007E67D8" w:rsidP="007E67D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 xml:space="preserve">Usage count </w:t>
      </w:r>
      <w:r w:rsidRPr="007E67D8">
        <w:rPr>
          <w:rFonts w:ascii="Times New Roman" w:eastAsia="Times New Roman" w:hAnsi="Times New Roman" w:cs="Times New Roman"/>
          <w:b/>
          <w:bCs/>
          <w:sz w:val="24"/>
          <w:szCs w:val="24"/>
          <w:lang w:eastAsia="en-IN"/>
        </w:rPr>
        <w:t>1:</w:t>
      </w:r>
      <w:r w:rsidRPr="007E67D8">
        <w:rPr>
          <w:rFonts w:ascii="Times New Roman" w:eastAsia="Times New Roman" w:hAnsi="Times New Roman" w:cs="Times New Roman"/>
          <w:sz w:val="24"/>
          <w:szCs w:val="24"/>
          <w:lang w:eastAsia="en-IN"/>
        </w:rPr>
        <w:t xml:space="preserve"> Eligible for the second use.</w:t>
      </w:r>
    </w:p>
    <w:p w:rsidR="007E67D8" w:rsidRPr="007E67D8" w:rsidRDefault="007E67D8" w:rsidP="007E67D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 xml:space="preserve">Usage count </w:t>
      </w:r>
      <w:r w:rsidRPr="007E67D8">
        <w:rPr>
          <w:rFonts w:ascii="Times New Roman" w:eastAsia="Times New Roman" w:hAnsi="Times New Roman" w:cs="Times New Roman"/>
          <w:b/>
          <w:bCs/>
          <w:sz w:val="24"/>
          <w:szCs w:val="24"/>
          <w:lang w:eastAsia="en-IN"/>
        </w:rPr>
        <w:t>2 or more:</w:t>
      </w:r>
      <w:r w:rsidRPr="007E67D8">
        <w:rPr>
          <w:rFonts w:ascii="Times New Roman" w:eastAsia="Times New Roman" w:hAnsi="Times New Roman" w:cs="Times New Roman"/>
          <w:sz w:val="24"/>
          <w:szCs w:val="24"/>
          <w:lang w:eastAsia="en-IN"/>
        </w:rPr>
        <w:t xml:space="preserve"> Rejected because the maximum number of uses has already been reached.</w:t>
      </w:r>
    </w:p>
    <w:p w:rsidR="007E67D8" w:rsidRPr="007E67D8" w:rsidRDefault="007E67D8" w:rsidP="007E67D8">
      <w:pPr>
        <w:spacing w:before="100" w:beforeAutospacing="1" w:after="100" w:afterAutospacing="1"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 xml:space="preserve">With four Boolean conditions, a fully expanded decision table could contain (2^4 = 16) combinations. However, coupon usage count is actually a numeric value, so it is more meaningful to test the </w:t>
      </w:r>
      <w:proofErr w:type="gramStart"/>
      <w:r w:rsidRPr="007E67D8">
        <w:rPr>
          <w:rFonts w:ascii="Times New Roman" w:eastAsia="Times New Roman" w:hAnsi="Times New Roman" w:cs="Times New Roman"/>
          <w:sz w:val="24"/>
          <w:szCs w:val="24"/>
          <w:lang w:eastAsia="en-IN"/>
        </w:rPr>
        <w:t>groups</w:t>
      </w:r>
      <w:proofErr w:type="gramEnd"/>
      <w:r w:rsidRPr="007E67D8">
        <w:rPr>
          <w:rFonts w:ascii="Times New Roman" w:eastAsia="Times New Roman" w:hAnsi="Times New Roman" w:cs="Times New Roman"/>
          <w:sz w:val="24"/>
          <w:szCs w:val="24"/>
          <w:lang w:eastAsia="en-IN"/>
        </w:rPr>
        <w:t xml:space="preserve"> </w:t>
      </w:r>
      <w:r w:rsidRPr="007E67D8">
        <w:rPr>
          <w:rFonts w:ascii="Times New Roman" w:eastAsia="Times New Roman" w:hAnsi="Times New Roman" w:cs="Times New Roman"/>
          <w:b/>
          <w:bCs/>
          <w:sz w:val="24"/>
          <w:szCs w:val="24"/>
          <w:lang w:eastAsia="en-IN"/>
        </w:rPr>
        <w:t>fewer than two uses</w:t>
      </w:r>
      <w:r w:rsidRPr="007E67D8">
        <w:rPr>
          <w:rFonts w:ascii="Times New Roman" w:eastAsia="Times New Roman" w:hAnsi="Times New Roman" w:cs="Times New Roman"/>
          <w:sz w:val="24"/>
          <w:szCs w:val="24"/>
          <w:lang w:eastAsia="en-IN"/>
        </w:rPr>
        <w:t xml:space="preserve"> and </w:t>
      </w:r>
      <w:r w:rsidRPr="007E67D8">
        <w:rPr>
          <w:rFonts w:ascii="Times New Roman" w:eastAsia="Times New Roman" w:hAnsi="Times New Roman" w:cs="Times New Roman"/>
          <w:b/>
          <w:bCs/>
          <w:sz w:val="24"/>
          <w:szCs w:val="24"/>
          <w:lang w:eastAsia="en-IN"/>
        </w:rPr>
        <w:t>two or more uses</w:t>
      </w:r>
      <w:r w:rsidRPr="007E67D8">
        <w:rPr>
          <w:rFonts w:ascii="Times New Roman" w:eastAsia="Times New Roman" w:hAnsi="Times New Roman" w:cs="Times New Roman"/>
          <w:sz w:val="24"/>
          <w:szCs w:val="24"/>
          <w:lang w:eastAsia="en-IN"/>
        </w:rPr>
        <w:t>, along with the other conditions.</w:t>
      </w:r>
    </w:p>
    <w:p w:rsidR="007E67D8" w:rsidRPr="007E67D8" w:rsidRDefault="007E67D8" w:rsidP="007E67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67D8">
        <w:rPr>
          <w:rFonts w:ascii="Times New Roman" w:eastAsia="Times New Roman" w:hAnsi="Times New Roman" w:cs="Times New Roman"/>
          <w:b/>
          <w:bCs/>
          <w:sz w:val="27"/>
          <w:szCs w:val="27"/>
          <w:lang w:eastAsia="en-IN"/>
        </w:rPr>
        <w:t>5. Additional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gridCol w:w="1447"/>
        <w:gridCol w:w="1017"/>
        <w:gridCol w:w="1585"/>
        <w:gridCol w:w="1862"/>
        <w:gridCol w:w="1493"/>
      </w:tblGrid>
      <w:tr w:rsidR="007E67D8" w:rsidRPr="007E67D8" w:rsidTr="007E67D8">
        <w:trPr>
          <w:tblCellSpacing w:w="15" w:type="dxa"/>
        </w:trPr>
        <w:tc>
          <w:tcPr>
            <w:tcW w:w="0" w:type="auto"/>
            <w:vAlign w:val="center"/>
            <w:hideMark/>
          </w:tcPr>
          <w:p w:rsidR="007E67D8" w:rsidRPr="007E67D8" w:rsidRDefault="007E67D8" w:rsidP="007E67D8">
            <w:pPr>
              <w:spacing w:after="0" w:line="240" w:lineRule="auto"/>
              <w:jc w:val="center"/>
              <w:rPr>
                <w:rFonts w:ascii="Times New Roman" w:eastAsia="Times New Roman" w:hAnsi="Times New Roman" w:cs="Times New Roman"/>
                <w:b/>
                <w:bCs/>
                <w:sz w:val="24"/>
                <w:szCs w:val="24"/>
                <w:lang w:eastAsia="en-IN"/>
              </w:rPr>
            </w:pPr>
            <w:r w:rsidRPr="007E67D8">
              <w:rPr>
                <w:rFonts w:ascii="Times New Roman" w:eastAsia="Times New Roman" w:hAnsi="Times New Roman" w:cs="Times New Roman"/>
                <w:b/>
                <w:bCs/>
                <w:sz w:val="24"/>
                <w:szCs w:val="24"/>
                <w:lang w:eastAsia="en-IN"/>
              </w:rPr>
              <w:t>Test Case ID</w:t>
            </w:r>
          </w:p>
        </w:tc>
        <w:tc>
          <w:tcPr>
            <w:tcW w:w="0" w:type="auto"/>
            <w:vAlign w:val="center"/>
            <w:hideMark/>
          </w:tcPr>
          <w:p w:rsidR="007E67D8" w:rsidRPr="007E67D8" w:rsidRDefault="007E67D8" w:rsidP="007E67D8">
            <w:pPr>
              <w:spacing w:after="0" w:line="240" w:lineRule="auto"/>
              <w:jc w:val="center"/>
              <w:rPr>
                <w:rFonts w:ascii="Times New Roman" w:eastAsia="Times New Roman" w:hAnsi="Times New Roman" w:cs="Times New Roman"/>
                <w:b/>
                <w:bCs/>
                <w:sz w:val="24"/>
                <w:szCs w:val="24"/>
                <w:lang w:eastAsia="en-IN"/>
              </w:rPr>
            </w:pPr>
            <w:r w:rsidRPr="007E67D8">
              <w:rPr>
                <w:rFonts w:ascii="Times New Roman" w:eastAsia="Times New Roman" w:hAnsi="Times New Roman" w:cs="Times New Roman"/>
                <w:b/>
                <w:bCs/>
                <w:sz w:val="24"/>
                <w:szCs w:val="24"/>
                <w:lang w:eastAsia="en-IN"/>
              </w:rPr>
              <w:t>User Logged In?</w:t>
            </w:r>
          </w:p>
        </w:tc>
        <w:tc>
          <w:tcPr>
            <w:tcW w:w="0" w:type="auto"/>
            <w:vAlign w:val="center"/>
            <w:hideMark/>
          </w:tcPr>
          <w:p w:rsidR="007E67D8" w:rsidRPr="007E67D8" w:rsidRDefault="007E67D8" w:rsidP="007E67D8">
            <w:pPr>
              <w:spacing w:after="0" w:line="240" w:lineRule="auto"/>
              <w:jc w:val="center"/>
              <w:rPr>
                <w:rFonts w:ascii="Times New Roman" w:eastAsia="Times New Roman" w:hAnsi="Times New Roman" w:cs="Times New Roman"/>
                <w:b/>
                <w:bCs/>
                <w:sz w:val="24"/>
                <w:szCs w:val="24"/>
                <w:lang w:eastAsia="en-IN"/>
              </w:rPr>
            </w:pPr>
            <w:r w:rsidRPr="007E67D8">
              <w:rPr>
                <w:rFonts w:ascii="Times New Roman" w:eastAsia="Times New Roman" w:hAnsi="Times New Roman" w:cs="Times New Roman"/>
                <w:b/>
                <w:bCs/>
                <w:sz w:val="24"/>
                <w:szCs w:val="24"/>
                <w:lang w:eastAsia="en-IN"/>
              </w:rPr>
              <w:t>Cart Value</w:t>
            </w:r>
          </w:p>
        </w:tc>
        <w:tc>
          <w:tcPr>
            <w:tcW w:w="0" w:type="auto"/>
            <w:vAlign w:val="center"/>
            <w:hideMark/>
          </w:tcPr>
          <w:p w:rsidR="007E67D8" w:rsidRPr="007E67D8" w:rsidRDefault="007E67D8" w:rsidP="007E67D8">
            <w:pPr>
              <w:spacing w:after="0" w:line="240" w:lineRule="auto"/>
              <w:jc w:val="center"/>
              <w:rPr>
                <w:rFonts w:ascii="Times New Roman" w:eastAsia="Times New Roman" w:hAnsi="Times New Roman" w:cs="Times New Roman"/>
                <w:b/>
                <w:bCs/>
                <w:sz w:val="24"/>
                <w:szCs w:val="24"/>
                <w:lang w:eastAsia="en-IN"/>
              </w:rPr>
            </w:pPr>
            <w:r w:rsidRPr="007E67D8">
              <w:rPr>
                <w:rFonts w:ascii="Times New Roman" w:eastAsia="Times New Roman" w:hAnsi="Times New Roman" w:cs="Times New Roman"/>
                <w:b/>
                <w:bCs/>
                <w:sz w:val="24"/>
                <w:szCs w:val="24"/>
                <w:lang w:eastAsia="en-IN"/>
              </w:rPr>
              <w:t>Coupon Expired?</w:t>
            </w:r>
          </w:p>
        </w:tc>
        <w:tc>
          <w:tcPr>
            <w:tcW w:w="0" w:type="auto"/>
            <w:vAlign w:val="center"/>
            <w:hideMark/>
          </w:tcPr>
          <w:p w:rsidR="007E67D8" w:rsidRPr="007E67D8" w:rsidRDefault="007E67D8" w:rsidP="007E67D8">
            <w:pPr>
              <w:spacing w:after="0" w:line="240" w:lineRule="auto"/>
              <w:jc w:val="center"/>
              <w:rPr>
                <w:rFonts w:ascii="Times New Roman" w:eastAsia="Times New Roman" w:hAnsi="Times New Roman" w:cs="Times New Roman"/>
                <w:b/>
                <w:bCs/>
                <w:sz w:val="24"/>
                <w:szCs w:val="24"/>
                <w:lang w:eastAsia="en-IN"/>
              </w:rPr>
            </w:pPr>
            <w:r w:rsidRPr="007E67D8">
              <w:rPr>
                <w:rFonts w:ascii="Times New Roman" w:eastAsia="Times New Roman" w:hAnsi="Times New Roman" w:cs="Times New Roman"/>
                <w:b/>
                <w:bCs/>
                <w:sz w:val="24"/>
                <w:szCs w:val="24"/>
                <w:lang w:eastAsia="en-IN"/>
              </w:rPr>
              <w:t>Previous Usage Count</w:t>
            </w:r>
          </w:p>
        </w:tc>
        <w:tc>
          <w:tcPr>
            <w:tcW w:w="0" w:type="auto"/>
            <w:vAlign w:val="center"/>
            <w:hideMark/>
          </w:tcPr>
          <w:p w:rsidR="007E67D8" w:rsidRPr="007E67D8" w:rsidRDefault="007E67D8" w:rsidP="007E67D8">
            <w:pPr>
              <w:spacing w:after="0" w:line="240" w:lineRule="auto"/>
              <w:jc w:val="center"/>
              <w:rPr>
                <w:rFonts w:ascii="Times New Roman" w:eastAsia="Times New Roman" w:hAnsi="Times New Roman" w:cs="Times New Roman"/>
                <w:b/>
                <w:bCs/>
                <w:sz w:val="24"/>
                <w:szCs w:val="24"/>
                <w:lang w:eastAsia="en-IN"/>
              </w:rPr>
            </w:pPr>
            <w:r w:rsidRPr="007E67D8">
              <w:rPr>
                <w:rFonts w:ascii="Times New Roman" w:eastAsia="Times New Roman" w:hAnsi="Times New Roman" w:cs="Times New Roman"/>
                <w:b/>
                <w:bCs/>
                <w:sz w:val="24"/>
                <w:szCs w:val="24"/>
                <w:lang w:eastAsia="en-IN"/>
              </w:rPr>
              <w:t>Expected Result</w:t>
            </w:r>
          </w:p>
        </w:tc>
      </w:tr>
      <w:tr w:rsidR="007E67D8" w:rsidRPr="007E67D8" w:rsidTr="007E67D8">
        <w:trPr>
          <w:tblCellSpacing w:w="15" w:type="dxa"/>
        </w:trPr>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TC_COUP_001</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Yes</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₹700</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No</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0</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Accept</w:t>
            </w:r>
          </w:p>
        </w:tc>
      </w:tr>
      <w:tr w:rsidR="007E67D8" w:rsidRPr="007E67D8" w:rsidTr="007E67D8">
        <w:trPr>
          <w:tblCellSpacing w:w="15" w:type="dxa"/>
        </w:trPr>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TC_COUP_002</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Yes</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₹700</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No</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1</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Accept</w:t>
            </w:r>
          </w:p>
        </w:tc>
      </w:tr>
      <w:tr w:rsidR="007E67D8" w:rsidRPr="007E67D8" w:rsidTr="007E67D8">
        <w:trPr>
          <w:tblCellSpacing w:w="15" w:type="dxa"/>
        </w:trPr>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TC_COUP_003</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Yes</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₹700</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No</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2</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Reject</w:t>
            </w:r>
          </w:p>
        </w:tc>
      </w:tr>
      <w:tr w:rsidR="007E67D8" w:rsidRPr="007E67D8" w:rsidTr="007E67D8">
        <w:trPr>
          <w:tblCellSpacing w:w="15" w:type="dxa"/>
        </w:trPr>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lastRenderedPageBreak/>
              <w:t>TC_COUP_004</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Yes</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₹500</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No</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0</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Reject</w:t>
            </w:r>
          </w:p>
        </w:tc>
      </w:tr>
      <w:tr w:rsidR="007E67D8" w:rsidRPr="007E67D8" w:rsidTr="007E67D8">
        <w:trPr>
          <w:tblCellSpacing w:w="15" w:type="dxa"/>
        </w:trPr>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TC_COUP_005</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Yes</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₹700</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Yes</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0</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Reject</w:t>
            </w:r>
          </w:p>
        </w:tc>
      </w:tr>
      <w:tr w:rsidR="007E67D8" w:rsidRPr="007E67D8" w:rsidTr="007E67D8">
        <w:trPr>
          <w:tblCellSpacing w:w="15" w:type="dxa"/>
        </w:trPr>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TC_COUP_006</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No</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₹700</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No</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0</w:t>
            </w:r>
          </w:p>
        </w:tc>
        <w:tc>
          <w:tcPr>
            <w:tcW w:w="0" w:type="auto"/>
            <w:vAlign w:val="center"/>
            <w:hideMark/>
          </w:tcPr>
          <w:p w:rsidR="007E67D8" w:rsidRPr="007E67D8" w:rsidRDefault="007E67D8" w:rsidP="007E67D8">
            <w:pPr>
              <w:spacing w:after="0" w:line="240" w:lineRule="auto"/>
              <w:rPr>
                <w:rFonts w:ascii="Times New Roman" w:eastAsia="Times New Roman" w:hAnsi="Times New Roman" w:cs="Times New Roman"/>
                <w:sz w:val="24"/>
                <w:szCs w:val="24"/>
                <w:lang w:eastAsia="en-IN"/>
              </w:rPr>
            </w:pPr>
            <w:r w:rsidRPr="007E67D8">
              <w:rPr>
                <w:rFonts w:ascii="Times New Roman" w:eastAsia="Times New Roman" w:hAnsi="Times New Roman" w:cs="Times New Roman"/>
                <w:sz w:val="24"/>
                <w:szCs w:val="24"/>
                <w:lang w:eastAsia="en-IN"/>
              </w:rPr>
              <w:t>Reject</w:t>
            </w:r>
          </w:p>
        </w:tc>
      </w:tr>
    </w:tbl>
    <w:p w:rsidR="007E67D8" w:rsidRPr="00013F7B" w:rsidRDefault="007E67D8" w:rsidP="00013F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67D8">
        <w:rPr>
          <w:rFonts w:ascii="Times New Roman" w:eastAsia="Times New Roman" w:hAnsi="Times New Roman" w:cs="Times New Roman"/>
          <w:b/>
          <w:bCs/>
          <w:sz w:val="27"/>
          <w:szCs w:val="27"/>
          <w:lang w:eastAsia="en-IN"/>
        </w:rPr>
        <w:t>Conclusion</w:t>
      </w:r>
      <w:r w:rsidR="00013F7B">
        <w:rPr>
          <w:rFonts w:ascii="Times New Roman" w:eastAsia="Times New Roman" w:hAnsi="Times New Roman" w:cs="Times New Roman"/>
          <w:b/>
          <w:bCs/>
          <w:sz w:val="27"/>
          <w:szCs w:val="27"/>
          <w:lang w:eastAsia="en-IN"/>
        </w:rPr>
        <w:t xml:space="preserve">: </w:t>
      </w:r>
      <w:r w:rsidRPr="007E67D8">
        <w:rPr>
          <w:rFonts w:ascii="Times New Roman" w:eastAsia="Times New Roman" w:hAnsi="Times New Roman" w:cs="Times New Roman"/>
          <w:sz w:val="24"/>
          <w:szCs w:val="24"/>
          <w:lang w:eastAsia="en-IN"/>
        </w:rPr>
        <w:t>The additional usage-count rule prevents a user from applying the same coupon more than twice. It introduces another condition that must be satisfied before acceptance and requires new test cases for first use, second use, and attempted third use.</w:t>
      </w:r>
    </w:p>
    <w:p w:rsidR="007E67D8" w:rsidRPr="007E67D8" w:rsidRDefault="007E67D8" w:rsidP="007E67D8">
      <w:pPr>
        <w:spacing w:after="0" w:line="240" w:lineRule="auto"/>
        <w:rPr>
          <w:rFonts w:ascii="Times New Roman" w:eastAsia="Times New Roman" w:hAnsi="Times New Roman" w:cs="Times New Roman"/>
          <w:sz w:val="24"/>
          <w:szCs w:val="24"/>
          <w:lang w:eastAsia="en-IN"/>
        </w:rPr>
      </w:pPr>
    </w:p>
    <w:p w:rsidR="00AD0FB1" w:rsidRDefault="00AD0FB1"/>
    <w:sectPr w:rsidR="00AD0F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A9753A"/>
    <w:multiLevelType w:val="multilevel"/>
    <w:tmpl w:val="2970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8F2B03"/>
    <w:multiLevelType w:val="multilevel"/>
    <w:tmpl w:val="BCD01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BF6FCC"/>
    <w:multiLevelType w:val="multilevel"/>
    <w:tmpl w:val="7848C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091D2B"/>
    <w:multiLevelType w:val="multilevel"/>
    <w:tmpl w:val="531A8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390D6E"/>
    <w:multiLevelType w:val="multilevel"/>
    <w:tmpl w:val="D708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FF4582"/>
    <w:multiLevelType w:val="multilevel"/>
    <w:tmpl w:val="A53EA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437CCB"/>
    <w:multiLevelType w:val="multilevel"/>
    <w:tmpl w:val="7CB8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6155"/>
    <w:rsid w:val="00013F7B"/>
    <w:rsid w:val="00481489"/>
    <w:rsid w:val="00665E05"/>
    <w:rsid w:val="006F7F57"/>
    <w:rsid w:val="007E67D8"/>
    <w:rsid w:val="00AD0FB1"/>
    <w:rsid w:val="00FB61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406370-BD08-4113-BF40-DDE1018A0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E67D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E67D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E67D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7D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E67D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E67D8"/>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7E67D8"/>
    <w:rPr>
      <w:b/>
      <w:bCs/>
    </w:rPr>
  </w:style>
  <w:style w:type="paragraph" w:styleId="NormalWeb">
    <w:name w:val="Normal (Web)"/>
    <w:basedOn w:val="Normal"/>
    <w:uiPriority w:val="99"/>
    <w:semiHidden/>
    <w:unhideWhenUsed/>
    <w:rsid w:val="007E67D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4410791">
      <w:bodyDiv w:val="1"/>
      <w:marLeft w:val="0"/>
      <w:marRight w:val="0"/>
      <w:marTop w:val="0"/>
      <w:marBottom w:val="0"/>
      <w:divBdr>
        <w:top w:val="none" w:sz="0" w:space="0" w:color="auto"/>
        <w:left w:val="none" w:sz="0" w:space="0" w:color="auto"/>
        <w:bottom w:val="none" w:sz="0" w:space="0" w:color="auto"/>
        <w:right w:val="none" w:sz="0" w:space="0" w:color="auto"/>
      </w:divBdr>
      <w:divsChild>
        <w:div w:id="2050104942">
          <w:marLeft w:val="0"/>
          <w:marRight w:val="0"/>
          <w:marTop w:val="0"/>
          <w:marBottom w:val="0"/>
          <w:divBdr>
            <w:top w:val="none" w:sz="0" w:space="0" w:color="auto"/>
            <w:left w:val="none" w:sz="0" w:space="0" w:color="auto"/>
            <w:bottom w:val="none" w:sz="0" w:space="0" w:color="auto"/>
            <w:right w:val="none" w:sz="0" w:space="0" w:color="auto"/>
          </w:divBdr>
        </w:div>
        <w:div w:id="690759587">
          <w:marLeft w:val="0"/>
          <w:marRight w:val="0"/>
          <w:marTop w:val="0"/>
          <w:marBottom w:val="0"/>
          <w:divBdr>
            <w:top w:val="none" w:sz="0" w:space="0" w:color="auto"/>
            <w:left w:val="none" w:sz="0" w:space="0" w:color="auto"/>
            <w:bottom w:val="none" w:sz="0" w:space="0" w:color="auto"/>
            <w:right w:val="none" w:sz="0" w:space="0" w:color="auto"/>
          </w:divBdr>
        </w:div>
        <w:div w:id="1105493069">
          <w:marLeft w:val="0"/>
          <w:marRight w:val="0"/>
          <w:marTop w:val="0"/>
          <w:marBottom w:val="0"/>
          <w:divBdr>
            <w:top w:val="none" w:sz="0" w:space="0" w:color="auto"/>
            <w:left w:val="none" w:sz="0" w:space="0" w:color="auto"/>
            <w:bottom w:val="none" w:sz="0" w:space="0" w:color="auto"/>
            <w:right w:val="none" w:sz="0" w:space="0" w:color="auto"/>
          </w:divBdr>
        </w:div>
        <w:div w:id="209808098">
          <w:marLeft w:val="0"/>
          <w:marRight w:val="0"/>
          <w:marTop w:val="0"/>
          <w:marBottom w:val="0"/>
          <w:divBdr>
            <w:top w:val="none" w:sz="0" w:space="0" w:color="auto"/>
            <w:left w:val="none" w:sz="0" w:space="0" w:color="auto"/>
            <w:bottom w:val="none" w:sz="0" w:space="0" w:color="auto"/>
            <w:right w:val="none" w:sz="0" w:space="0" w:color="auto"/>
          </w:divBdr>
        </w:div>
        <w:div w:id="6992806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1590</Words>
  <Characters>9067</Characters>
  <Application>Microsoft Office Word</Application>
  <DocSecurity>0</DocSecurity>
  <Lines>75</Lines>
  <Paragraphs>21</Paragraphs>
  <ScaleCrop>false</ScaleCrop>
  <Company/>
  <LinksUpToDate>false</LinksUpToDate>
  <CharactersWithSpaces>10636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frontdesk1</dc:creator>
  <cp:keywords/>
  <dc:description/>
  <cp:lastModifiedBy>frontdesk1</cp:lastModifiedBy>
  <cp:revision>7</cp:revision>
  <dcterms:created xsi:type="dcterms:W3CDTF">2026-10-12T08:33:00Z</dcterms:created>
  <dcterms:modified xsi:type="dcterms:W3CDTF">2026-10-14T07:46:00Z</dcterms:modified>
</cp:coreProperties>
</file>