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0829F" w14:textId="726E13DD" w:rsidR="00C13288" w:rsidRDefault="00C13288">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3FCFFA6" wp14:editId="5385C62B">
            <wp:extent cx="5731510" cy="2576195"/>
            <wp:effectExtent l="0" t="0" r="2540" b="0"/>
            <wp:docPr id="979094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4817" name="Picture 979094817"/>
                    <pic:cNvPicPr/>
                  </pic:nvPicPr>
                  <pic:blipFill>
                    <a:blip r:embed="rId7">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7E269347" w14:textId="3EC2A6F8" w:rsidR="00315874" w:rsidRDefault="00315874">
      <w:pPr>
        <w:rPr>
          <w:rFonts w:ascii="Times New Roman" w:hAnsi="Times New Roman" w:cs="Times New Roman"/>
          <w:b/>
          <w:bCs/>
          <w:sz w:val="26"/>
          <w:szCs w:val="26"/>
        </w:rPr>
      </w:pPr>
      <w:r>
        <w:rPr>
          <w:rFonts w:ascii="Times New Roman" w:hAnsi="Times New Roman" w:cs="Times New Roman"/>
          <w:b/>
          <w:bCs/>
          <w:sz w:val="26"/>
          <w:szCs w:val="26"/>
        </w:rPr>
        <w:t>STEPS for Preparing Data:</w:t>
      </w:r>
    </w:p>
    <w:p w14:paraId="4CADA418" w14:textId="14A39CF4" w:rsidR="00EA0A73" w:rsidRPr="00315874" w:rsidRDefault="00EA0A73">
      <w:pPr>
        <w:rPr>
          <w:rFonts w:ascii="Times New Roman" w:hAnsi="Times New Roman" w:cs="Times New Roman"/>
          <w:b/>
          <w:bCs/>
          <w:sz w:val="28"/>
          <w:szCs w:val="28"/>
        </w:rPr>
      </w:pPr>
      <w:r w:rsidRPr="00315874">
        <w:rPr>
          <w:rFonts w:ascii="Times New Roman" w:hAnsi="Times New Roman" w:cs="Times New Roman"/>
          <w:b/>
          <w:bCs/>
          <w:sz w:val="28"/>
          <w:szCs w:val="28"/>
        </w:rPr>
        <w:t>Text preprocessing:</w:t>
      </w:r>
    </w:p>
    <w:p w14:paraId="57D781CF"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1. Tokenization</w:t>
      </w:r>
    </w:p>
    <w:p w14:paraId="019BC02A"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xml:space="preserve"> is the process of breaking down text into smaller units called tokens. These tokens can be words, sentences, or subwords.</w:t>
      </w:r>
    </w:p>
    <w:p w14:paraId="4F27B631"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Word Tokenization</w:t>
      </w:r>
      <w:r w:rsidRPr="00EA0A73">
        <w:rPr>
          <w:rFonts w:ascii="Times New Roman" w:eastAsia="Times New Roman" w:hAnsi="Times New Roman" w:cs="Times New Roman"/>
          <w:kern w:val="0"/>
          <w:sz w:val="24"/>
          <w:szCs w:val="24"/>
          <w:lang w:eastAsia="en-PK"/>
          <w14:ligatures w14:val="none"/>
        </w:rPr>
        <w:t>: Splits text into individual words.</w:t>
      </w:r>
    </w:p>
    <w:p w14:paraId="418552B7"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-&gt; ["The", "quick", "brown", "fox"]</w:t>
      </w:r>
    </w:p>
    <w:p w14:paraId="32C2FE6A"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Sentence Tokenization</w:t>
      </w:r>
      <w:r w:rsidRPr="00EA0A73">
        <w:rPr>
          <w:rFonts w:ascii="Times New Roman" w:eastAsia="Times New Roman" w:hAnsi="Times New Roman" w:cs="Times New Roman"/>
          <w:kern w:val="0"/>
          <w:sz w:val="24"/>
          <w:szCs w:val="24"/>
          <w:lang w:eastAsia="en-PK"/>
          <w14:ligatures w14:val="none"/>
        </w:rPr>
        <w:t>: Splits text into individual sentences.</w:t>
      </w:r>
    </w:p>
    <w:p w14:paraId="7DA6EA5E"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How are you?" -&gt; ["Hello world.", "How are you?"]</w:t>
      </w:r>
    </w:p>
    <w:p w14:paraId="077A0B64"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Subword Tokenization</w:t>
      </w:r>
      <w:r w:rsidRPr="00EA0A73">
        <w:rPr>
          <w:rFonts w:ascii="Times New Roman" w:eastAsia="Times New Roman" w:hAnsi="Times New Roman" w:cs="Times New Roman"/>
          <w:kern w:val="0"/>
          <w:sz w:val="24"/>
          <w:szCs w:val="24"/>
          <w:lang w:eastAsia="en-PK"/>
          <w14:ligatures w14:val="none"/>
        </w:rPr>
        <w:t>: Splits text into subwords or morphemes, often used in neural network models.</w:t>
      </w:r>
    </w:p>
    <w:p w14:paraId="7013BCE3"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"unhappiness" -&gt; ["un", "happiness"]</w:t>
      </w:r>
    </w:p>
    <w:p w14:paraId="40424E32"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2. Stop Words Removal</w:t>
      </w:r>
    </w:p>
    <w:p w14:paraId="4ABEA636"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w:t>
      </w:r>
      <w:r w:rsidRPr="00EA0A73">
        <w:rPr>
          <w:rFonts w:ascii="Times New Roman" w:eastAsia="Times New Roman" w:hAnsi="Times New Roman" w:cs="Times New Roman"/>
          <w:kern w:val="0"/>
          <w:sz w:val="24"/>
          <w:szCs w:val="24"/>
          <w:lang w:eastAsia="en-PK"/>
          <w14:ligatures w14:val="none"/>
        </w:rPr>
        <w:t xml:space="preserve"> are common words that carry little semantic meaning and are often removed to reduce the dimensionality of the data.</w:t>
      </w:r>
    </w:p>
    <w:p w14:paraId="0EFB3B7D" w14:textId="77777777" w:rsidR="00EA0A73" w:rsidRPr="00EA0A73" w:rsidRDefault="00EA0A73">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Stop Words</w:t>
      </w:r>
      <w:r w:rsidRPr="00EA0A73">
        <w:rPr>
          <w:rFonts w:ascii="Times New Roman" w:eastAsia="Times New Roman" w:hAnsi="Times New Roman" w:cs="Times New Roman"/>
          <w:kern w:val="0"/>
          <w:sz w:val="24"/>
          <w:szCs w:val="24"/>
          <w:lang w:eastAsia="en-PK"/>
          <w14:ligatures w14:val="none"/>
        </w:rPr>
        <w:t>: "the," "is," "in," "and"</w:t>
      </w:r>
    </w:p>
    <w:p w14:paraId="5725E407" w14:textId="77777777" w:rsidR="00EA0A73" w:rsidRPr="00EA0A73" w:rsidRDefault="00EA0A73">
      <w:pPr>
        <w:numPr>
          <w:ilvl w:val="1"/>
          <w:numId w:val="1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jumps over the lazy dog." -&gt; ["quick", "brown", "fox", "jumps", "lazy", "dog"]</w:t>
      </w:r>
    </w:p>
    <w:p w14:paraId="63A9D488"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3. Stemming</w:t>
      </w:r>
    </w:p>
    <w:p w14:paraId="054B4625"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xml:space="preserve"> reduces words to their base or root form by chopping off the end of the words. The resulting stem may not be a valid word.</w:t>
      </w:r>
    </w:p>
    <w:p w14:paraId="33CE99A9" w14:textId="77777777" w:rsidR="00EA0A73" w:rsidRPr="00EA0A73" w:rsidRDefault="00EA0A73">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w:t>
      </w:r>
      <w:r w:rsidRPr="00EA0A73">
        <w:rPr>
          <w:rFonts w:ascii="Times New Roman" w:eastAsia="Times New Roman" w:hAnsi="Times New Roman" w:cs="Times New Roman"/>
          <w:kern w:val="0"/>
          <w:sz w:val="24"/>
          <w:szCs w:val="24"/>
          <w:lang w:eastAsia="en-PK"/>
          <w14:ligatures w14:val="none"/>
        </w:rPr>
        <w:t>: "Running," "runner," "runs" -&gt; "run"</w:t>
      </w:r>
    </w:p>
    <w:p w14:paraId="7E68827B" w14:textId="1306787C" w:rsidR="00EA0A73" w:rsidRPr="00EA0A73" w:rsidRDefault="00EA0A73" w:rsidP="00111F25">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4. Lemmatization</w:t>
      </w:r>
      <w:r w:rsidR="00111F25">
        <w:rPr>
          <w:rFonts w:ascii="Times New Roman" w:eastAsia="Times New Roman" w:hAnsi="Times New Roman" w:cs="Times New Roman"/>
          <w:b/>
          <w:bCs/>
          <w:kern w:val="0"/>
          <w:sz w:val="24"/>
          <w:szCs w:val="24"/>
          <w:lang w:eastAsia="en-PK"/>
          <w14:ligatures w14:val="none"/>
        </w:rPr>
        <w:t xml:space="preserve"> </w:t>
      </w:r>
      <w:r w:rsidRPr="00EA0A73">
        <w:rPr>
          <w:rFonts w:ascii="Times New Roman" w:eastAsia="Times New Roman" w:hAnsi="Times New Roman" w:cs="Times New Roman"/>
          <w:kern w:val="0"/>
          <w:sz w:val="24"/>
          <w:szCs w:val="24"/>
          <w:lang w:eastAsia="en-PK"/>
          <w14:ligatures w14:val="none"/>
        </w:rPr>
        <w:t>reduces words to their base or dictionary form, known as a lemma, considering the context and part of speech.</w:t>
      </w:r>
    </w:p>
    <w:p w14:paraId="0A62B015" w14:textId="77777777" w:rsidR="00EA0A73" w:rsidRPr="00EA0A73" w:rsidRDefault="00EA0A73">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lastRenderedPageBreak/>
        <w:t>Example</w:t>
      </w:r>
      <w:r w:rsidRPr="00EA0A73">
        <w:rPr>
          <w:rFonts w:ascii="Times New Roman" w:eastAsia="Times New Roman" w:hAnsi="Times New Roman" w:cs="Times New Roman"/>
          <w:kern w:val="0"/>
          <w:sz w:val="24"/>
          <w:szCs w:val="24"/>
          <w:lang w:eastAsia="en-PK"/>
          <w14:ligatures w14:val="none"/>
        </w:rPr>
        <w:t>: "Running" -&gt; "run", "better" -&gt; "good"</w:t>
      </w:r>
    </w:p>
    <w:p w14:paraId="0709D1CD"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Steps in Preprocessing</w:t>
      </w:r>
    </w:p>
    <w:p w14:paraId="1EC2537B"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Converts text to a consistent format (e.g., lowercasing, removing punctuation).</w:t>
      </w:r>
    </w:p>
    <w:p w14:paraId="20095D64"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225098A7"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Splits text into smaller units (tokens).</w:t>
      </w:r>
    </w:p>
    <w:p w14:paraId="08FCF18C"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6ACB4825"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Removes common words that do not contribute significant meaning.</w:t>
      </w:r>
    </w:p>
    <w:p w14:paraId="139BADCD"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(assuming "hello" is not a stop word)</w:t>
      </w:r>
    </w:p>
    <w:p w14:paraId="56675CC6"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 or Lemmatization</w:t>
      </w:r>
      <w:r w:rsidRPr="00EA0A73">
        <w:rPr>
          <w:rFonts w:ascii="Times New Roman" w:eastAsia="Times New Roman" w:hAnsi="Times New Roman" w:cs="Times New Roman"/>
          <w:kern w:val="0"/>
          <w:sz w:val="24"/>
          <w:szCs w:val="24"/>
          <w:lang w:eastAsia="en-PK"/>
          <w14:ligatures w14:val="none"/>
        </w:rPr>
        <w:t>: Reduces words to their base or root form.</w:t>
      </w:r>
    </w:p>
    <w:p w14:paraId="565F06D3"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Stemming Example: ["running", "runner"] -&gt; ["run", "runner"]</w:t>
      </w:r>
    </w:p>
    <w:p w14:paraId="16959FE7"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Lemmatization Example: ["running", "better"] -&gt; ["run", "good"]</w:t>
      </w:r>
    </w:p>
    <w:p w14:paraId="05240CD4"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Workflow</w:t>
      </w:r>
    </w:p>
    <w:p w14:paraId="530CE56D"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Given a sentence: "The quick brown foxes are running swiftly."</w:t>
      </w:r>
    </w:p>
    <w:p w14:paraId="30CA5A38"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5DF3E518"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70A89FE2"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["quick", "brown", "foxes", "running", "swiftly"]</w:t>
      </w:r>
    </w:p>
    <w:p w14:paraId="100A9CF6"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["quick", "brown", "fox", "run", "swiftli"]</w:t>
      </w:r>
    </w:p>
    <w:p w14:paraId="02344696" w14:textId="77777777" w:rsidR="00EA0A73" w:rsidRPr="00EA0A73" w:rsidRDefault="00EA0A73">
      <w:pPr>
        <w:numPr>
          <w:ilvl w:val="1"/>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 xml:space="preserve">or </w:t>
      </w:r>
      <w:r w:rsidRPr="00EA0A73">
        <w:rPr>
          <w:rFonts w:ascii="Times New Roman" w:eastAsia="Times New Roman" w:hAnsi="Times New Roman" w:cs="Times New Roman"/>
          <w:b/>
          <w:bCs/>
          <w:kern w:val="0"/>
          <w:sz w:val="24"/>
          <w:szCs w:val="24"/>
          <w:lang w:eastAsia="en-PK"/>
          <w14:ligatures w14:val="none"/>
        </w:rPr>
        <w:t>Lemmatization</w:t>
      </w:r>
      <w:r w:rsidRPr="00EA0A73">
        <w:rPr>
          <w:rFonts w:ascii="Times New Roman" w:eastAsia="Times New Roman" w:hAnsi="Times New Roman" w:cs="Times New Roman"/>
          <w:kern w:val="0"/>
          <w:sz w:val="24"/>
          <w:szCs w:val="24"/>
          <w:lang w:eastAsia="en-PK"/>
          <w14:ligatures w14:val="none"/>
        </w:rPr>
        <w:t>: ["quick", "brown", "fox", "run", "swiftly"]</w:t>
      </w:r>
    </w:p>
    <w:p w14:paraId="2E34E622" w14:textId="699075A0" w:rsidR="00EA0A73" w:rsidRDefault="00315874">
      <w:pPr>
        <w:rPr>
          <w:rFonts w:ascii="Times New Roman" w:hAnsi="Times New Roman" w:cs="Times New Roman"/>
          <w:b/>
          <w:bCs/>
          <w:sz w:val="26"/>
          <w:szCs w:val="26"/>
        </w:rPr>
      </w:pPr>
      <w:r w:rsidRPr="00315874">
        <w:rPr>
          <w:rFonts w:ascii="Times New Roman" w:hAnsi="Times New Roman" w:cs="Times New Roman"/>
          <w:b/>
          <w:bCs/>
          <w:sz w:val="26"/>
          <w:szCs w:val="26"/>
        </w:rPr>
        <w:t>Converting Words in to vectors</w:t>
      </w:r>
      <w:r>
        <w:rPr>
          <w:rFonts w:ascii="Times New Roman" w:hAnsi="Times New Roman" w:cs="Times New Roman"/>
          <w:b/>
          <w:bCs/>
          <w:sz w:val="26"/>
          <w:szCs w:val="26"/>
        </w:rPr>
        <w:t>:</w:t>
      </w:r>
    </w:p>
    <w:p w14:paraId="773C89C7" w14:textId="323145E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One-hot encoding</w:t>
      </w:r>
      <w:r w:rsidRPr="00BD217C">
        <w:rPr>
          <w:rFonts w:ascii="Times New Roman" w:eastAsia="Times New Roman" w:hAnsi="Times New Roman" w:cs="Times New Roman"/>
          <w:kern w:val="0"/>
          <w:sz w:val="24"/>
          <w:szCs w:val="24"/>
          <w:lang w:eastAsia="en-PK"/>
          <w14:ligatures w14:val="none"/>
        </w:rPr>
        <w:t xml:space="preserve"> is a technique used to represent categorical variables as binary vectors. Each category is transformed into a vector with all elements set to 0 except for the position corresponding to the category, which is set to 1. This method allows categorical data to be used in machine learning algorithms that require numerical input.</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But it creates a Sparse Matrix</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and sentences are not fixed size</w:t>
      </w:r>
    </w:p>
    <w:p w14:paraId="687E929F" w14:textId="77777777" w:rsidR="00BD217C" w:rsidRPr="00BD217C" w:rsidRDefault="00BD217C" w:rsidP="00BD217C">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Example:</w:t>
      </w:r>
    </w:p>
    <w:p w14:paraId="38CBD5B7"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For the sentences:</w:t>
      </w:r>
    </w:p>
    <w:p w14:paraId="7ED2B21B" w14:textId="77777777" w:rsidR="00BD217C" w:rsidRPr="00BD217C" w:rsidRDefault="00BD217C">
      <w:pPr>
        <w:numPr>
          <w:ilvl w:val="0"/>
          <w:numId w:val="15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w:t>
      </w:r>
    </w:p>
    <w:p w14:paraId="7407B3D6" w14:textId="77777777" w:rsidR="00BD217C" w:rsidRPr="00BD217C" w:rsidRDefault="00BD217C">
      <w:pPr>
        <w:numPr>
          <w:ilvl w:val="0"/>
          <w:numId w:val="15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w:t>
      </w:r>
    </w:p>
    <w:p w14:paraId="668B06A9"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First, create a vocabulary of unique words: ["I", "love", "NLP", "coding"]</w:t>
      </w:r>
    </w:p>
    <w:p w14:paraId="7E8B6D36"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One-hot encoding for each word:</w:t>
      </w:r>
    </w:p>
    <w:p w14:paraId="45E9BF6E"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-&gt; [1, 0, 0, 0]</w:t>
      </w:r>
    </w:p>
    <w:p w14:paraId="3361C0E5"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"love" -&gt; [0, 1, 0, 0]</w:t>
      </w:r>
    </w:p>
    <w:p w14:paraId="4831D42D"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"NLP" -&gt; [0, 0, 1, 0]</w:t>
      </w:r>
    </w:p>
    <w:p w14:paraId="3AA5AB06"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"coding" -&gt; [0, 0, 0, 1]</w:t>
      </w:r>
    </w:p>
    <w:p w14:paraId="009ED582"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lastRenderedPageBreak/>
        <w:t>To represent sentences using one-hot encoding, each sentence can be transformed into a set of one-hot vectors for each word:</w:t>
      </w:r>
    </w:p>
    <w:p w14:paraId="687184E9" w14:textId="77777777" w:rsidR="00BD217C" w:rsidRPr="00BD217C" w:rsidRDefault="00BD217C">
      <w:pPr>
        <w:numPr>
          <w:ilvl w:val="0"/>
          <w:numId w:val="157"/>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 -&gt; [[1, 0, 0, 0], [0, 1, 0, 0], [0, 0, 1, 0]]</w:t>
      </w:r>
    </w:p>
    <w:p w14:paraId="6604D0AF" w14:textId="77777777" w:rsidR="00BD217C" w:rsidRPr="00BD217C" w:rsidRDefault="00BD217C">
      <w:pPr>
        <w:numPr>
          <w:ilvl w:val="0"/>
          <w:numId w:val="157"/>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 -&gt; [[1, 0, 0, 0], [0, 1, 0, 0], [0, 0, 0, 1]]</w:t>
      </w:r>
    </w:p>
    <w:p w14:paraId="7A66D7B4" w14:textId="3BB44AAB" w:rsidR="00BD217C" w:rsidRDefault="00BD217C">
      <w:pPr>
        <w:rPr>
          <w:rFonts w:ascii="Times New Roman" w:hAnsi="Times New Roman" w:cs="Times New Roman"/>
          <w:b/>
          <w:bCs/>
          <w:sz w:val="24"/>
          <w:szCs w:val="24"/>
        </w:rPr>
      </w:pPr>
      <w:r w:rsidRPr="00BD217C">
        <w:rPr>
          <w:rFonts w:ascii="Times New Roman" w:hAnsi="Times New Roman" w:cs="Times New Roman"/>
          <w:b/>
          <w:bCs/>
          <w:sz w:val="24"/>
          <w:szCs w:val="24"/>
        </w:rPr>
        <w:t>Bag of Words</w:t>
      </w:r>
    </w:p>
    <w:p w14:paraId="38A52126" w14:textId="1B723C37" w:rsidR="00BD217C" w:rsidRPr="00BD217C" w:rsidRDefault="00BD217C">
      <w:pPr>
        <w:rPr>
          <w:rFonts w:ascii="Times New Roman" w:hAnsi="Times New Roman" w:cs="Times New Roman"/>
          <w:b/>
          <w:bCs/>
          <w:sz w:val="24"/>
          <w:szCs w:val="24"/>
        </w:rPr>
      </w:pPr>
      <w:r>
        <w:rPr>
          <w:rFonts w:ascii="Times New Roman" w:hAnsi="Times New Roman" w:cs="Times New Roman"/>
          <w:sz w:val="24"/>
          <w:szCs w:val="24"/>
        </w:rPr>
        <w:t>T</w:t>
      </w:r>
      <w:r w:rsidRPr="00BD217C">
        <w:rPr>
          <w:rFonts w:ascii="Times New Roman" w:hAnsi="Times New Roman" w:cs="Times New Roman"/>
          <w:sz w:val="24"/>
          <w:szCs w:val="24"/>
        </w:rPr>
        <w:t>ext representation technique in natural language processing where a text is represented as an unordered collection of words, disregarding grammar and word order but keeping multiplicity. It involves creating a vocabulary from all the unique words in the text and using it to model the text by indicating the frequency of each word's occurrence.</w:t>
      </w:r>
    </w:p>
    <w:p w14:paraId="5FEFD6ED" w14:textId="38E3D07B" w:rsidR="00BD217C" w:rsidRDefault="00BD217C">
      <w:pPr>
        <w:rPr>
          <w:rFonts w:ascii="Times New Roman" w:hAnsi="Times New Roman" w:cs="Times New Roman"/>
          <w:sz w:val="24"/>
          <w:szCs w:val="24"/>
        </w:rPr>
      </w:pPr>
      <w:r>
        <w:rPr>
          <w:rFonts w:ascii="Times New Roman" w:hAnsi="Times New Roman" w:cs="Times New Roman"/>
          <w:sz w:val="24"/>
          <w:szCs w:val="24"/>
          <w:shd w:val="clear" w:color="auto" w:fill="FFFFFF"/>
        </w:rPr>
        <w:t>P</w:t>
      </w:r>
      <w:r w:rsidRPr="00BD217C">
        <w:rPr>
          <w:rFonts w:ascii="Times New Roman" w:hAnsi="Times New Roman" w:cs="Times New Roman"/>
          <w:sz w:val="24"/>
          <w:szCs w:val="24"/>
          <w:shd w:val="clear" w:color="auto" w:fill="FFFFFF"/>
        </w:rPr>
        <w:t>reprocessing using the bag of words technique to convert words into vectors. Stop words are removed to focus on important vocabulary for sentiment analysis and classification tasks.</w:t>
      </w:r>
      <w:r w:rsidRPr="00BD217C">
        <w:rPr>
          <w:rFonts w:ascii="DM Sans" w:hAnsi="DM Sans"/>
          <w:sz w:val="21"/>
          <w:szCs w:val="21"/>
        </w:rPr>
        <w:t xml:space="preserve"> </w:t>
      </w:r>
      <w:r w:rsidRPr="00BD217C">
        <w:rPr>
          <w:rFonts w:ascii="Times New Roman" w:hAnsi="Times New Roman" w:cs="Times New Roman"/>
          <w:sz w:val="24"/>
          <w:szCs w:val="24"/>
        </w:rPr>
        <w:t xml:space="preserve">Understanding the concept of </w:t>
      </w:r>
      <w:r w:rsidRPr="00BD217C">
        <w:rPr>
          <w:rFonts w:ascii="Times New Roman" w:hAnsi="Times New Roman" w:cs="Times New Roman"/>
          <w:b/>
          <w:bCs/>
          <w:sz w:val="24"/>
          <w:szCs w:val="24"/>
        </w:rPr>
        <w:t>binary bag of words</w:t>
      </w:r>
      <w:r w:rsidRPr="00BD217C">
        <w:rPr>
          <w:rFonts w:ascii="Times New Roman" w:hAnsi="Times New Roman" w:cs="Times New Roman"/>
          <w:sz w:val="24"/>
          <w:szCs w:val="24"/>
        </w:rPr>
        <w:t xml:space="preserve"> involves converting words into numerical features based on frequency, </w:t>
      </w:r>
      <w:r w:rsidRPr="00225B44">
        <w:rPr>
          <w:rFonts w:ascii="Times New Roman" w:hAnsi="Times New Roman" w:cs="Times New Roman"/>
          <w:sz w:val="24"/>
          <w:szCs w:val="24"/>
          <w:highlight w:val="yellow"/>
        </w:rPr>
        <w:t>but issues like sparsity and out of vocabulary problems</w:t>
      </w:r>
      <w:r w:rsidRPr="00BD217C">
        <w:rPr>
          <w:rFonts w:ascii="Times New Roman" w:hAnsi="Times New Roman" w:cs="Times New Roman"/>
          <w:sz w:val="24"/>
          <w:szCs w:val="24"/>
        </w:rPr>
        <w:t xml:space="preserve"> can arise, impacting the meaning of sentences. Additionally, the ordering of words and calculating similarity using techniques like cosine similarity are crucial in text analysis.</w:t>
      </w:r>
    </w:p>
    <w:p w14:paraId="66BE391A" w14:textId="373395C9" w:rsidR="00225B44" w:rsidRPr="00225B44" w:rsidRDefault="00225B44">
      <w:pPr>
        <w:rPr>
          <w:rFonts w:ascii="Times New Roman" w:hAnsi="Times New Roman" w:cs="Times New Roman"/>
          <w:b/>
          <w:bCs/>
          <w:sz w:val="24"/>
          <w:szCs w:val="24"/>
        </w:rPr>
      </w:pPr>
      <w:r w:rsidRPr="00225B44">
        <w:rPr>
          <w:rFonts w:ascii="Times New Roman" w:hAnsi="Times New Roman" w:cs="Times New Roman"/>
          <w:b/>
          <w:bCs/>
          <w:sz w:val="24"/>
          <w:szCs w:val="24"/>
        </w:rPr>
        <w:t>TF-IDF</w:t>
      </w:r>
    </w:p>
    <w:p w14:paraId="7281C85A" w14:textId="77777777"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kern w:val="0"/>
          <w:sz w:val="24"/>
          <w:szCs w:val="24"/>
          <w:lang w:eastAsia="en-PK"/>
          <w14:ligatures w14:val="none"/>
        </w:rPr>
        <w:t>TF-IDF, which stands for Term Frequency-Inverse Document Frequency, is a numerical statistic used in information retrieval and text mining to evaluate the importance of a word in a document relative to a collection of documents (corpus).</w:t>
      </w:r>
    </w:p>
    <w:p w14:paraId="77F01802" w14:textId="2FE199DB" w:rsidR="00225B44" w:rsidRP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Term Frequency (TF)</w:t>
      </w:r>
      <w:r w:rsidRPr="00225B44">
        <w:rPr>
          <w:rFonts w:ascii="Times New Roman" w:eastAsia="Times New Roman" w:hAnsi="Times New Roman" w:cs="Times New Roman"/>
          <w:kern w:val="0"/>
          <w:sz w:val="24"/>
          <w:szCs w:val="24"/>
          <w:lang w:eastAsia="en-PK"/>
          <w14:ligatures w14:val="none"/>
        </w:rPr>
        <w:t>: Measures how frequently a term occurs in a document. It is often normalized to prevent bias towards longer documents.</w:t>
      </w:r>
    </w:p>
    <w:p w14:paraId="33470AFB" w14:textId="724E06E6" w:rsidR="00225B44" w:rsidRP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Inverse Document Frequency (IDF)</w:t>
      </w:r>
      <w:r w:rsidRPr="00225B44">
        <w:rPr>
          <w:rFonts w:ascii="Times New Roman" w:eastAsia="Times New Roman" w:hAnsi="Times New Roman" w:cs="Times New Roman"/>
          <w:kern w:val="0"/>
          <w:sz w:val="24"/>
          <w:szCs w:val="24"/>
          <w:lang w:eastAsia="en-PK"/>
          <w14:ligatures w14:val="none"/>
        </w:rPr>
        <w:t xml:space="preserve">: Measures how important a term is in the entire corpus. It decreases the weight of terms that appear very frequently across documents and increases the weight of terms that appear rarely. </w:t>
      </w:r>
    </w:p>
    <w:p w14:paraId="10D5826B" w14:textId="58F6E9EA" w:rsid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TF-IDF</w:t>
      </w:r>
      <w:r w:rsidRPr="00225B44">
        <w:rPr>
          <w:rFonts w:ascii="Times New Roman" w:eastAsia="Times New Roman" w:hAnsi="Times New Roman" w:cs="Times New Roman"/>
          <w:kern w:val="0"/>
          <w:sz w:val="24"/>
          <w:szCs w:val="24"/>
          <w:lang w:eastAsia="en-PK"/>
          <w14:ligatures w14:val="none"/>
        </w:rPr>
        <w:t xml:space="preserve">: The product of TF and IDF gives the TF-IDF score for a term within a document. This score indicates the </w:t>
      </w:r>
      <w:r w:rsidRPr="00225B44">
        <w:rPr>
          <w:rFonts w:ascii="Times New Roman" w:eastAsia="Times New Roman" w:hAnsi="Times New Roman" w:cs="Times New Roman"/>
          <w:kern w:val="0"/>
          <w:sz w:val="24"/>
          <w:szCs w:val="24"/>
          <w:highlight w:val="yellow"/>
          <w:lang w:eastAsia="en-PK"/>
          <w14:ligatures w14:val="none"/>
        </w:rPr>
        <w:t>importance of a term within a specific document,</w:t>
      </w:r>
      <w:r w:rsidRPr="00225B44">
        <w:rPr>
          <w:rFonts w:ascii="Times New Roman" w:eastAsia="Times New Roman" w:hAnsi="Times New Roman" w:cs="Times New Roman"/>
          <w:kern w:val="0"/>
          <w:sz w:val="24"/>
          <w:szCs w:val="24"/>
          <w:lang w:eastAsia="en-PK"/>
          <w14:ligatures w14:val="none"/>
        </w:rPr>
        <w:t xml:space="preserve"> relative to the entire corpus</w:t>
      </w:r>
      <w:r>
        <w:rPr>
          <w:rFonts w:ascii="Times New Roman" w:eastAsia="Times New Roman" w:hAnsi="Times New Roman" w:cs="Times New Roman"/>
          <w:kern w:val="0"/>
          <w:sz w:val="24"/>
          <w:szCs w:val="24"/>
          <w:lang w:eastAsia="en-PK"/>
          <w14:ligatures w14:val="none"/>
        </w:rPr>
        <w:t xml:space="preserve">. </w:t>
      </w:r>
      <w:r w:rsidRPr="00225B44">
        <w:rPr>
          <w:rFonts w:ascii="Times New Roman" w:eastAsia="Times New Roman" w:hAnsi="Times New Roman" w:cs="Times New Roman"/>
          <w:kern w:val="0"/>
          <w:sz w:val="24"/>
          <w:szCs w:val="24"/>
          <w:lang w:eastAsia="en-PK"/>
          <w14:ligatures w14:val="none"/>
        </w:rPr>
        <w:t>Higher TF-IDF values indicate higher importance of the term in the given document.</w:t>
      </w:r>
    </w:p>
    <w:p w14:paraId="4C8CF6B7" w14:textId="4A1BE264"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Word2Vec, Doc2Vec etc are also used for converting text into vectors</w:t>
      </w:r>
    </w:p>
    <w:p w14:paraId="7009F663" w14:textId="77777777" w:rsidR="00225B44" w:rsidRPr="00BD217C" w:rsidRDefault="00225B44">
      <w:pPr>
        <w:rPr>
          <w:rFonts w:ascii="Times New Roman" w:hAnsi="Times New Roman" w:cs="Times New Roman"/>
          <w:sz w:val="24"/>
          <w:szCs w:val="24"/>
        </w:rPr>
      </w:pPr>
    </w:p>
    <w:p w14:paraId="22422948" w14:textId="3B175FBC" w:rsidR="00B7695C" w:rsidRPr="00315874" w:rsidRDefault="00B7695C">
      <w:pPr>
        <w:rPr>
          <w:rFonts w:ascii="Times New Roman" w:hAnsi="Times New Roman" w:cs="Times New Roman"/>
          <w:b/>
          <w:bCs/>
          <w:sz w:val="30"/>
          <w:szCs w:val="30"/>
        </w:rPr>
      </w:pPr>
      <w:r w:rsidRPr="00315874">
        <w:rPr>
          <w:rFonts w:ascii="Times New Roman" w:hAnsi="Times New Roman" w:cs="Times New Roman"/>
          <w:b/>
          <w:bCs/>
          <w:sz w:val="30"/>
          <w:szCs w:val="30"/>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lastRenderedPageBreak/>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Default="0030559C">
      <w:pPr>
        <w:pStyle w:val="ListParagraph"/>
        <w:numPr>
          <w:ilvl w:val="0"/>
          <w:numId w:val="21"/>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4BA1F715" w14:textId="77777777" w:rsidR="00B747A3" w:rsidRPr="00B747A3" w:rsidRDefault="00B747A3">
      <w:pPr>
        <w:pStyle w:val="ListParagraph"/>
        <w:numPr>
          <w:ilvl w:val="0"/>
          <w:numId w:val="21"/>
        </w:numPr>
        <w:rPr>
          <w:rFonts w:ascii="Times New Roman" w:hAnsi="Times New Roman" w:cs="Times New Roman"/>
          <w:sz w:val="24"/>
          <w:szCs w:val="24"/>
        </w:rPr>
      </w:pPr>
      <w:r w:rsidRPr="00B747A3">
        <w:rPr>
          <w:rFonts w:ascii="Times New Roman" w:hAnsi="Times New Roman" w:cs="Times New Roman"/>
          <w:b/>
          <w:bCs/>
          <w:sz w:val="24"/>
          <w:szCs w:val="24"/>
        </w:rPr>
        <w:t>Average Word2Vec</w:t>
      </w:r>
      <w:r w:rsidRPr="00B747A3">
        <w:rPr>
          <w:rFonts w:ascii="Times New Roman" w:hAnsi="Times New Roman" w:cs="Times New Roman"/>
          <w:sz w:val="24"/>
          <w:szCs w:val="24"/>
        </w:rPr>
        <w:t xml:space="preserve"> is a technique where the word vectors for each word in a sentence or document are averaged to create a single vector representation for that sentence or document. This approach allows us to represent longer texts with a fixed-size vector, capturing the overall semantic meaning of the text. Here's how it's typically done:</w:t>
      </w:r>
    </w:p>
    <w:p w14:paraId="1F90C88F" w14:textId="14E2ACCE"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Convert each word to its Word2Vec vector.</w:t>
      </w:r>
    </w:p>
    <w:p w14:paraId="106AC6F5" w14:textId="2F0A9B44"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Sum all the vectors.</w:t>
      </w:r>
    </w:p>
    <w:p w14:paraId="0D071EAC" w14:textId="01D46A01"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Divide by the number of words to get the average vector.</w:t>
      </w:r>
    </w:p>
    <w:p w14:paraId="34D752A1" w14:textId="266CA848" w:rsidR="0030559C" w:rsidRPr="00B71551" w:rsidRDefault="0030559C">
      <w:pPr>
        <w:pStyle w:val="ListParagraph"/>
        <w:numPr>
          <w:ilvl w:val="0"/>
          <w:numId w:val="21"/>
        </w:numPr>
        <w:rPr>
          <w:rFonts w:ascii="Times New Roman" w:hAnsi="Times New Roman" w:cs="Times New Roman"/>
          <w:sz w:val="24"/>
          <w:szCs w:val="24"/>
        </w:rPr>
      </w:pPr>
      <w:r w:rsidRPr="00B71551">
        <w:rPr>
          <w:rFonts w:ascii="Times New Roman" w:hAnsi="Times New Roman" w:cs="Times New Roman"/>
          <w:b/>
          <w:bCs/>
          <w:sz w:val="24"/>
          <w:szCs w:val="24"/>
        </w:rPr>
        <w:lastRenderedPageBreak/>
        <w:t xml:space="preserve">GloVe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GloVe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BERT is a Transformer-based model trained on large amounts of text to generate contextualized word and sentence embeddings. It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pPr>
        <w:pStyle w:val="ListParagraph"/>
        <w:numPr>
          <w:ilvl w:val="0"/>
          <w:numId w:val="22"/>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(CNNs</w:t>
      </w:r>
      <w:r w:rsidRPr="00B71551">
        <w:rPr>
          <w:rFonts w:ascii="Times New Roman" w:hAnsi="Times New Roman" w:cs="Times New Roman"/>
          <w:sz w:val="24"/>
          <w:szCs w:val="24"/>
        </w:rPr>
        <w:t>): Use deep learning models like ResNet or VGG to extract features from images and represent them as vectors.</w:t>
      </w:r>
    </w:p>
    <w:p w14:paraId="3C578F58" w14:textId="77777777" w:rsidR="0030559C" w:rsidRPr="00B71551" w:rsidRDefault="0030559C">
      <w:pPr>
        <w:pStyle w:val="ListParagraph"/>
        <w:numPr>
          <w:ilvl w:val="0"/>
          <w:numId w:val="22"/>
        </w:numPr>
        <w:rPr>
          <w:rFonts w:ascii="Times New Roman" w:hAnsi="Times New Roman" w:cs="Times New Roman"/>
          <w:sz w:val="24"/>
          <w:szCs w:val="24"/>
        </w:rPr>
      </w:pPr>
      <w:r w:rsidRPr="00B71551">
        <w:rPr>
          <w:rFonts w:ascii="Times New Roman" w:hAnsi="Times New Roman" w:cs="Times New Roman"/>
          <w:b/>
          <w:bCs/>
          <w:sz w:val="24"/>
          <w:szCs w:val="24"/>
        </w:rPr>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(MFCCs):</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(RNNs):</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(GNNs):</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Embedded values remain same for a word in word2vec, GloVe.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GloVe (Global Vectors for Word Representation)</w:t>
      </w:r>
    </w:p>
    <w:p w14:paraId="25BEE305" w14:textId="77777777" w:rsidR="00D90E7C" w:rsidRPr="00B71551" w:rsidRDefault="00D90E7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GloVe is based on matrix factorization techniques applied to word co-occurrence statistics.</w:t>
      </w:r>
    </w:p>
    <w:p w14:paraId="2717F0D1" w14:textId="77777777" w:rsidR="00D90E7C" w:rsidRPr="00B71551" w:rsidRDefault="00D90E7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GloVe constructs a global word-word co-occurrence matrix from the entire corpus. Embeddings are then learned by factorizing this matrix.</w:t>
      </w:r>
    </w:p>
    <w:p w14:paraId="71EA558B" w14:textId="77777777" w:rsidR="00D90E7C" w:rsidRPr="00B71551" w:rsidRDefault="00D90E7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BERT (Bidirectional Encoder Representations from Transformers)</w:t>
      </w:r>
    </w:p>
    <w:p w14:paraId="562C226E" w14:textId="77777777" w:rsidR="00D90E7C" w:rsidRPr="00B71551" w:rsidRDefault="00D90E7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BERT is a transformer-based model pre-trained on large-scale unlabeled text.</w:t>
      </w:r>
    </w:p>
    <w:p w14:paraId="7631B352" w14:textId="77777777" w:rsidR="00D90E7C" w:rsidRPr="00B71551" w:rsidRDefault="00D90E7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3487DF5A"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Masked Language Mode</w:t>
      </w:r>
      <w:r w:rsidR="00EA0A73">
        <w:rPr>
          <w:rFonts w:ascii="Times New Roman" w:eastAsia="Times New Roman" w:hAnsi="Times New Roman" w:cs="Times New Roman"/>
          <w:b/>
          <w:bCs/>
          <w:kern w:val="0"/>
          <w:sz w:val="24"/>
          <w:szCs w:val="24"/>
          <w:lang w:eastAsia="en-PK"/>
          <w14:ligatures w14:val="none"/>
        </w:rPr>
        <w:t>l</w:t>
      </w:r>
      <w:r w:rsidRPr="00B71551">
        <w:rPr>
          <w:rFonts w:ascii="Times New Roman" w:eastAsia="Times New Roman" w:hAnsi="Times New Roman" w:cs="Times New Roman"/>
          <w:b/>
          <w:bCs/>
          <w:kern w:val="0"/>
          <w:sz w:val="24"/>
          <w:szCs w:val="24"/>
          <w:lang w:eastAsia="en-PK"/>
          <w14:ligatures w14:val="none"/>
        </w:rPr>
        <w:t>ling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Word2Vec and GloVe focus on word-level embeddings, capturing the meaning of individual words based on their local or global context.</w:t>
      </w:r>
    </w:p>
    <w:p w14:paraId="5D29032A"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Word2Vec and GloVe</w:t>
      </w:r>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2E01AA19" w14:textId="2DA0865A" w:rsidR="00111F25" w:rsidRPr="00B71551" w:rsidRDefault="00111F25" w:rsidP="00111F25">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Effect of </w:t>
      </w:r>
      <w:r>
        <w:rPr>
          <w:rFonts w:ascii="Times New Roman" w:eastAsia="Times New Roman" w:hAnsi="Times New Roman" w:cs="Times New Roman"/>
          <w:b/>
          <w:bCs/>
          <w:kern w:val="0"/>
          <w:sz w:val="27"/>
          <w:szCs w:val="27"/>
          <w:lang w:eastAsia="en-PK"/>
          <w14:ligatures w14:val="none"/>
        </w:rPr>
        <w:t xml:space="preserve">Embeddings </w:t>
      </w:r>
      <w:r w:rsidRPr="00B71551">
        <w:rPr>
          <w:rFonts w:ascii="Times New Roman" w:eastAsia="Times New Roman" w:hAnsi="Times New Roman" w:cs="Times New Roman"/>
          <w:b/>
          <w:bCs/>
          <w:kern w:val="0"/>
          <w:sz w:val="27"/>
          <w:szCs w:val="27"/>
          <w:lang w:eastAsia="en-PK"/>
          <w14:ligatures w14:val="none"/>
        </w:rPr>
        <w:t>Dimension Size</w:t>
      </w:r>
    </w:p>
    <w:p w14:paraId="10E75BAC"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16B4A01E"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2A6F4F14"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0B39843E"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natural language processing, higher-dimensional word embeddings (e.g., GloVe, Word2Vec with 300+ dimensions) can encode richer semantic and syntactic information compared to lower-dimensional embeddings.</w:t>
      </w:r>
    </w:p>
    <w:p w14:paraId="3892E70F"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6B70E8D"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67B62AD6"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52963812"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67F1ECB1"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4712408E"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224363E6"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0E5C4001"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04102ADA"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7B48A16B"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2C6576DD"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4B8DD2D4"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ADDE0FD"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4D0D18CF"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0A7DA14F"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10A1FA97"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311730BF"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61B5EA93"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1AF4E56B"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4011EF72"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0B1BBD63"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423D31B1"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44954840" w14:textId="77777777" w:rsidR="00111F25"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5E31090"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22FF4AF7"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36EBB9E0"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lastRenderedPageBreak/>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0C469F8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0C6350D2"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59203A0A"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445F82D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1F2BAA48"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t>Use cases of vector databases in AI</w:t>
      </w:r>
      <w:r w:rsidRPr="00B71551">
        <w:rPr>
          <w:rFonts w:ascii="Times New Roman" w:hAnsi="Times New Roman" w:cs="Times New Roman"/>
          <w:sz w:val="24"/>
          <w:szCs w:val="24"/>
        </w:rPr>
        <w:t xml:space="preserve"> – </w:t>
      </w:r>
    </w:p>
    <w:p w14:paraId="693051C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7DBD9C3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6E1F369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3E7EDAE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23A0E73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6ED25F19"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17973E8A"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204702BC"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F40AE8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4F744EC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3BFF0B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Various indexing methods (e.g., Flat, IVFFlat, IVFPQ, HNSW).</w:t>
      </w:r>
    </w:p>
    <w:p w14:paraId="4257B4A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39B98C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521E6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Large-scale nearest neighbor search.</w:t>
      </w:r>
    </w:p>
    <w:p w14:paraId="4F64D75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6AA700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23C52FF3" w14:textId="77777777" w:rsidR="00111F25" w:rsidRPr="00B71551" w:rsidRDefault="00111F25" w:rsidP="00111F25">
      <w:pPr>
        <w:pStyle w:val="ListParagraph"/>
        <w:rPr>
          <w:rFonts w:ascii="Times New Roman" w:hAnsi="Times New Roman" w:cs="Times New Roman"/>
          <w:sz w:val="24"/>
          <w:szCs w:val="24"/>
        </w:rPr>
      </w:pPr>
    </w:p>
    <w:p w14:paraId="5ECD3A0B"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02389DC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1089BD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524FD08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5AFF2C0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0A48B46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223CAAA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C6CAC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033DB0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2066022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046D092E" w14:textId="77777777" w:rsidR="00111F25" w:rsidRPr="00B71551" w:rsidRDefault="00111F25" w:rsidP="00111F25">
      <w:pPr>
        <w:pStyle w:val="ListParagraph"/>
        <w:rPr>
          <w:rFonts w:ascii="Times New Roman" w:hAnsi="Times New Roman" w:cs="Times New Roman"/>
          <w:sz w:val="24"/>
          <w:szCs w:val="24"/>
        </w:rPr>
      </w:pPr>
    </w:p>
    <w:p w14:paraId="6605E4FA"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Qdrant</w:t>
      </w:r>
    </w:p>
    <w:p w14:paraId="0B2E3EA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0826AC3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4EA8A2A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673B143"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lastRenderedPageBreak/>
        <w:t>•</w:t>
      </w:r>
      <w:r w:rsidRPr="00B71551">
        <w:rPr>
          <w:rFonts w:ascii="Times New Roman" w:hAnsi="Times New Roman" w:cs="Times New Roman"/>
          <w:sz w:val="24"/>
          <w:szCs w:val="24"/>
        </w:rPr>
        <w:tab/>
        <w:t>Real-time vector indexing and search.</w:t>
      </w:r>
    </w:p>
    <w:p w14:paraId="0F6428B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107AB20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4E0B62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25C8BA9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20AAE6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575BBC29"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54E644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B6A13DE"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0F891347"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18B5464A"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7D5640E6"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Designed to integrate seamlessly with machine learning workflows.</w:t>
      </w:r>
    </w:p>
    <w:p w14:paraId="7104A45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A21E0A4"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60B3EC96"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71881DBE"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0DE9E768"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Reels:</w:t>
      </w:r>
    </w:p>
    <w:p w14:paraId="615F2B1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B05E96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4CD8D80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35E4982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1DADE39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32FFEB86"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FB2FD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25676C3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0BAECE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4C3896E7" w14:textId="77777777" w:rsidR="00111F25" w:rsidRPr="00B71551" w:rsidRDefault="00111F25" w:rsidP="00111F25">
      <w:pPr>
        <w:pStyle w:val="ListParagraph"/>
        <w:rPr>
          <w:rFonts w:ascii="Times New Roman" w:hAnsi="Times New Roman" w:cs="Times New Roman"/>
          <w:b/>
          <w:bCs/>
          <w:sz w:val="24"/>
          <w:szCs w:val="24"/>
        </w:rPr>
      </w:pPr>
    </w:p>
    <w:p w14:paraId="3201F529"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Weaviate</w:t>
      </w:r>
    </w:p>
    <w:p w14:paraId="1026E63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3F596D1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BA16C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5208452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GraphQL API for flexible querying.</w:t>
      </w:r>
    </w:p>
    <w:p w14:paraId="2250DA5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12D5A6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972CCF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342CD5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36F620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1B4D755C"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059C13D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B26C55"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0AF2E66D"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237EAC81"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4DACA096"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72997E8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597A0F7"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2506E5E5"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14AE4495"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lastRenderedPageBreak/>
        <w:t>Real-time data processing.</w:t>
      </w:r>
    </w:p>
    <w:p w14:paraId="65B8996E" w14:textId="77777777" w:rsidR="00111F25" w:rsidRPr="00B71551"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Transform the data items (e.g., text, images, audio) into high-dimensional vectors using embedding techniques like Word2Vec, BERT for text, CNNs for images, or RNNs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Nearest Neighbor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Exact Nearest Neighbors</w:t>
      </w:r>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Approximate Nearest Neighbors (ANN)</w:t>
      </w:r>
      <w:r w:rsidRPr="00B71551">
        <w:rPr>
          <w:rFonts w:ascii="Times New Roman" w:eastAsia="Times New Roman" w:hAnsi="Times New Roman" w:cs="Times New Roman"/>
          <w:kern w:val="0"/>
          <w:sz w:val="24"/>
          <w:szCs w:val="24"/>
          <w:lang w:eastAsia="en-PK"/>
          <w14:ligatures w14:val="none"/>
        </w:rPr>
        <w:t>: Uses algorithms like FAISS (Facebook AI Similarity Search), Annoy (Approximate Nearest Neighbors Oh Yeah), or HNSW (Hierarchical Navigable Small World) to quickly find approximate solutions that are close enough to the exact neighbors.</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Nearest Neighbor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In the context of natural language processing (NLP) and machine learning, "context window" and "window size" are terms used to describe the span of tokens (words, subwords,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Symbol" w:cs="Times New Roman"/>
          <w:kern w:val="0"/>
          <w:sz w:val="24"/>
          <w:szCs w:val="24"/>
          <w:lang w:eastAsia="en-PK"/>
          <w14:ligatures w14:val="none"/>
        </w:rPr>
        <w:lastRenderedPageBreak/>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pPr>
        <w:pStyle w:val="ListParagraph"/>
        <w:numPr>
          <w:ilvl w:val="0"/>
          <w:numId w:val="15"/>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pPr>
        <w:pStyle w:val="ListParagraph"/>
        <w:numPr>
          <w:ilvl w:val="0"/>
          <w:numId w:val="14"/>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pPr>
        <w:pStyle w:val="ListParagraph"/>
        <w:numPr>
          <w:ilvl w:val="0"/>
          <w:numId w:val="14"/>
        </w:numPr>
        <w:rPr>
          <w:rFonts w:ascii="Times New Roman" w:hAnsi="Times New Roman" w:cs="Times New Roman"/>
          <w:sz w:val="24"/>
          <w:szCs w:val="24"/>
        </w:rPr>
      </w:pPr>
      <w:r w:rsidRPr="00B71551">
        <w:rPr>
          <w:rFonts w:ascii="Times New Roman" w:hAnsi="Times New Roman" w:cs="Times New Roman"/>
          <w:sz w:val="24"/>
          <w:szCs w:val="24"/>
        </w:rPr>
        <w:t>BERT considers a bidirectional context window, looking at both preceding and following tokens to understand the context for masked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pPr>
        <w:pStyle w:val="ListParagraph"/>
        <w:numPr>
          <w:ilvl w:val="0"/>
          <w:numId w:val="16"/>
        </w:numPr>
        <w:rPr>
          <w:rFonts w:ascii="Times New Roman" w:hAnsi="Times New Roman" w:cs="Times New Roman"/>
          <w:b/>
          <w:bCs/>
          <w:sz w:val="24"/>
          <w:szCs w:val="24"/>
        </w:rPr>
      </w:pPr>
      <w:r w:rsidRPr="00B71551">
        <w:rPr>
          <w:rFonts w:ascii="Times New Roman" w:hAnsi="Times New Roman" w:cs="Times New Roman"/>
          <w:sz w:val="24"/>
          <w:szCs w:val="24"/>
        </w:rPr>
        <w:t>In models like RNNs,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lastRenderedPageBreak/>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Models like Transformers handle long-range dependencies better due to their ability to consider long context windows. Traditional models like RNNs struggle with long dependencies unless techniques like attention mechanisms are used.</w:t>
      </w:r>
    </w:p>
    <w:p w14:paraId="6969419E" w14:textId="77777777" w:rsidR="002355E1" w:rsidRPr="002355E1" w:rsidRDefault="002355E1" w:rsidP="002355E1">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2355E1">
        <w:rPr>
          <w:rFonts w:ascii="Times New Roman" w:eastAsia="Times New Roman" w:hAnsi="Times New Roman" w:cs="Times New Roman"/>
          <w:b/>
          <w:bCs/>
          <w:kern w:val="0"/>
          <w:sz w:val="27"/>
          <w:szCs w:val="27"/>
          <w:lang w:eastAsia="en-PK"/>
          <w14:ligatures w14:val="none"/>
        </w:rPr>
        <w:t>Recurrent Neural Networks (RNNs)</w:t>
      </w:r>
    </w:p>
    <w:p w14:paraId="060748B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Overview</w:t>
      </w:r>
      <w:r w:rsidRPr="002355E1">
        <w:rPr>
          <w:rFonts w:ascii="Times New Roman" w:eastAsia="Times New Roman" w:hAnsi="Times New Roman" w:cs="Times New Roman"/>
          <w:kern w:val="0"/>
          <w:sz w:val="24"/>
          <w:szCs w:val="24"/>
          <w:lang w:eastAsia="en-PK"/>
          <w14:ligatures w14:val="none"/>
        </w:rPr>
        <w:t>:</w:t>
      </w:r>
    </w:p>
    <w:p w14:paraId="607DEAD9" w14:textId="77777777" w:rsidR="002355E1" w:rsidRPr="002355E1" w:rsidRDefault="002355E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RNNs are a type of neural network designed for sequential data, where the order of data points matters.</w:t>
      </w:r>
    </w:p>
    <w:p w14:paraId="59A77A85" w14:textId="77777777" w:rsidR="002355E1" w:rsidRPr="002355E1" w:rsidRDefault="002355E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Commonly used in time series analysis, natural language processing, and speech recognition.</w:t>
      </w:r>
    </w:p>
    <w:p w14:paraId="09142B8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Key Characteristics</w:t>
      </w:r>
      <w:r w:rsidRPr="002355E1">
        <w:rPr>
          <w:rFonts w:ascii="Times New Roman" w:eastAsia="Times New Roman" w:hAnsi="Times New Roman" w:cs="Times New Roman"/>
          <w:kern w:val="0"/>
          <w:sz w:val="24"/>
          <w:szCs w:val="24"/>
          <w:lang w:eastAsia="en-PK"/>
          <w14:ligatures w14:val="none"/>
        </w:rPr>
        <w:t>:</w:t>
      </w:r>
    </w:p>
    <w:p w14:paraId="65D72433"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Sequential Data Processing</w:t>
      </w:r>
      <w:r w:rsidRPr="002355E1">
        <w:rPr>
          <w:rFonts w:ascii="Times New Roman" w:eastAsia="Times New Roman" w:hAnsi="Times New Roman" w:cs="Times New Roman"/>
          <w:kern w:val="0"/>
          <w:sz w:val="24"/>
          <w:szCs w:val="24"/>
          <w:lang w:eastAsia="en-PK"/>
          <w14:ligatures w14:val="none"/>
        </w:rPr>
        <w:t>: Maintains a hidden state to capture information from previous elements in the sequence.</w:t>
      </w:r>
    </w:p>
    <w:p w14:paraId="099494EB"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Recurrent Connections</w:t>
      </w:r>
      <w:r w:rsidRPr="002355E1">
        <w:rPr>
          <w:rFonts w:ascii="Times New Roman" w:eastAsia="Times New Roman" w:hAnsi="Times New Roman" w:cs="Times New Roman"/>
          <w:kern w:val="0"/>
          <w:sz w:val="24"/>
          <w:szCs w:val="24"/>
          <w:lang w:eastAsia="en-PK"/>
          <w14:ligatures w14:val="none"/>
        </w:rPr>
        <w:t>: Information loops back from one time step to the next.</w:t>
      </w:r>
    </w:p>
    <w:p w14:paraId="2421AD6D"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State</w:t>
      </w:r>
      <w:r w:rsidRPr="002355E1">
        <w:rPr>
          <w:rFonts w:ascii="Times New Roman" w:eastAsia="Times New Roman" w:hAnsi="Times New Roman" w:cs="Times New Roman"/>
          <w:kern w:val="0"/>
          <w:sz w:val="24"/>
          <w:szCs w:val="24"/>
          <w:lang w:eastAsia="en-PK"/>
          <w14:ligatures w14:val="none"/>
        </w:rPr>
        <w:t>: Updates based on the current input and previous hidden state.</w:t>
      </w:r>
    </w:p>
    <w:p w14:paraId="3B06EEF6"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Basic Structure</w:t>
      </w:r>
      <w:r w:rsidRPr="002355E1">
        <w:rPr>
          <w:rFonts w:ascii="Times New Roman" w:eastAsia="Times New Roman" w:hAnsi="Times New Roman" w:cs="Times New Roman"/>
          <w:kern w:val="0"/>
          <w:sz w:val="24"/>
          <w:szCs w:val="24"/>
          <w:lang w:eastAsia="en-PK"/>
          <w14:ligatures w14:val="none"/>
        </w:rPr>
        <w:t>:</w:t>
      </w:r>
    </w:p>
    <w:p w14:paraId="140A2E55"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Input Layer</w:t>
      </w:r>
      <w:r w:rsidRPr="002355E1">
        <w:rPr>
          <w:rFonts w:ascii="Times New Roman" w:eastAsia="Times New Roman" w:hAnsi="Times New Roman" w:cs="Times New Roman"/>
          <w:kern w:val="0"/>
          <w:sz w:val="24"/>
          <w:szCs w:val="24"/>
          <w:lang w:eastAsia="en-PK"/>
          <w14:ligatures w14:val="none"/>
        </w:rPr>
        <w:t>: Receives the sequence data.</w:t>
      </w:r>
    </w:p>
    <w:p w14:paraId="65A039FC"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Layer</w:t>
      </w:r>
      <w:r w:rsidRPr="002355E1">
        <w:rPr>
          <w:rFonts w:ascii="Times New Roman" w:eastAsia="Times New Roman" w:hAnsi="Times New Roman" w:cs="Times New Roman"/>
          <w:kern w:val="0"/>
          <w:sz w:val="24"/>
          <w:szCs w:val="24"/>
          <w:lang w:eastAsia="en-PK"/>
          <w14:ligatures w14:val="none"/>
        </w:rPr>
        <w:t>: Updates at each time step using the current input and the previous hidden state.</w:t>
      </w:r>
    </w:p>
    <w:p w14:paraId="4EDD60D9"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Output Layer</w:t>
      </w:r>
      <w:r w:rsidRPr="002355E1">
        <w:rPr>
          <w:rFonts w:ascii="Times New Roman" w:eastAsia="Times New Roman" w:hAnsi="Times New Roman" w:cs="Times New Roman"/>
          <w:kern w:val="0"/>
          <w:sz w:val="24"/>
          <w:szCs w:val="24"/>
          <w:lang w:eastAsia="en-PK"/>
          <w14:ligatures w14:val="none"/>
        </w:rPr>
        <w:t>: Produces the output based on the hidden state.</w:t>
      </w:r>
    </w:p>
    <w:p w14:paraId="544CC4BD"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Variants</w:t>
      </w:r>
      <w:r w:rsidRPr="002355E1">
        <w:rPr>
          <w:rFonts w:ascii="Times New Roman" w:eastAsia="Times New Roman" w:hAnsi="Times New Roman" w:cs="Times New Roman"/>
          <w:kern w:val="0"/>
          <w:sz w:val="24"/>
          <w:szCs w:val="24"/>
          <w:lang w:eastAsia="en-PK"/>
          <w14:ligatures w14:val="none"/>
        </w:rPr>
        <w:t>:</w:t>
      </w:r>
    </w:p>
    <w:p w14:paraId="20245F9A" w14:textId="77777777" w:rsidR="002355E1" w:rsidRPr="002355E1" w:rsidRDefault="002355E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LSTM (Long Short-Term Memory)</w:t>
      </w:r>
      <w:r w:rsidRPr="002355E1">
        <w:rPr>
          <w:rFonts w:ascii="Times New Roman" w:eastAsia="Times New Roman" w:hAnsi="Times New Roman" w:cs="Times New Roman"/>
          <w:kern w:val="0"/>
          <w:sz w:val="24"/>
          <w:szCs w:val="24"/>
          <w:lang w:eastAsia="en-PK"/>
          <w14:ligatures w14:val="none"/>
        </w:rPr>
        <w:t>:</w:t>
      </w:r>
    </w:p>
    <w:p w14:paraId="2E7461BA"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lastRenderedPageBreak/>
        <w:t>Addresses vanishing gradients with memory cells and gates (input, forget, output).</w:t>
      </w:r>
    </w:p>
    <w:p w14:paraId="41D5DAB0"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Captures long-term dependencies.</w:t>
      </w:r>
    </w:p>
    <w:p w14:paraId="44335BAB" w14:textId="77777777" w:rsidR="002355E1" w:rsidRPr="002355E1" w:rsidRDefault="002355E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GRU (Gated Recurrent Unit)</w:t>
      </w:r>
      <w:r w:rsidRPr="002355E1">
        <w:rPr>
          <w:rFonts w:ascii="Times New Roman" w:eastAsia="Times New Roman" w:hAnsi="Times New Roman" w:cs="Times New Roman"/>
          <w:kern w:val="0"/>
          <w:sz w:val="24"/>
          <w:szCs w:val="24"/>
          <w:lang w:eastAsia="en-PK"/>
          <w14:ligatures w14:val="none"/>
        </w:rPr>
        <w:t>:</w:t>
      </w:r>
    </w:p>
    <w:p w14:paraId="01507EC6"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Simplified version of LSTM with fewer gates (reset, update).</w:t>
      </w:r>
    </w:p>
    <w:p w14:paraId="081C28A2"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More computationally efficient.</w:t>
      </w:r>
    </w:p>
    <w:p w14:paraId="3B4F72E5"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Applications</w:t>
      </w:r>
      <w:r w:rsidRPr="002355E1">
        <w:rPr>
          <w:rFonts w:ascii="Times New Roman" w:eastAsia="Times New Roman" w:hAnsi="Times New Roman" w:cs="Times New Roman"/>
          <w:kern w:val="0"/>
          <w:sz w:val="24"/>
          <w:szCs w:val="24"/>
          <w:lang w:eastAsia="en-PK"/>
          <w14:ligatures w14:val="none"/>
        </w:rPr>
        <w:t>:</w:t>
      </w:r>
    </w:p>
    <w:p w14:paraId="71F78854"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NLP</w:t>
      </w:r>
      <w:r w:rsidRPr="002355E1">
        <w:rPr>
          <w:rFonts w:ascii="Times New Roman" w:eastAsia="Times New Roman" w:hAnsi="Times New Roman" w:cs="Times New Roman"/>
          <w:kern w:val="0"/>
          <w:sz w:val="24"/>
          <w:szCs w:val="24"/>
          <w:lang w:eastAsia="en-PK"/>
          <w14:ligatures w14:val="none"/>
        </w:rPr>
        <w:t>: Language modeling, machine translation, sentiment analysis.</w:t>
      </w:r>
    </w:p>
    <w:p w14:paraId="4035EB76"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Speech Recognition</w:t>
      </w:r>
      <w:r w:rsidRPr="002355E1">
        <w:rPr>
          <w:rFonts w:ascii="Times New Roman" w:eastAsia="Times New Roman" w:hAnsi="Times New Roman" w:cs="Times New Roman"/>
          <w:kern w:val="0"/>
          <w:sz w:val="24"/>
          <w:szCs w:val="24"/>
          <w:lang w:eastAsia="en-PK"/>
          <w14:ligatures w14:val="none"/>
        </w:rPr>
        <w:t>: Transcribing spoken language into text.</w:t>
      </w:r>
    </w:p>
    <w:p w14:paraId="6F96EBE6"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Time Series Prediction</w:t>
      </w:r>
      <w:r w:rsidRPr="002355E1">
        <w:rPr>
          <w:rFonts w:ascii="Times New Roman" w:eastAsia="Times New Roman" w:hAnsi="Times New Roman" w:cs="Times New Roman"/>
          <w:kern w:val="0"/>
          <w:sz w:val="24"/>
          <w:szCs w:val="24"/>
          <w:lang w:eastAsia="en-PK"/>
          <w14:ligatures w14:val="none"/>
        </w:rPr>
        <w:t>: Forecasting future values based on past data.</w:t>
      </w:r>
    </w:p>
    <w:p w14:paraId="0BE4D530"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Video Analysis</w:t>
      </w:r>
      <w:r w:rsidRPr="002355E1">
        <w:rPr>
          <w:rFonts w:ascii="Times New Roman" w:eastAsia="Times New Roman" w:hAnsi="Times New Roman" w:cs="Times New Roman"/>
          <w:kern w:val="0"/>
          <w:sz w:val="24"/>
          <w:szCs w:val="24"/>
          <w:lang w:eastAsia="en-PK"/>
          <w14:ligatures w14:val="none"/>
        </w:rPr>
        <w:t>: Analyzing sequences of video frames.</w:t>
      </w:r>
    </w:p>
    <w:p w14:paraId="64D34503"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Example</w:t>
      </w:r>
      <w:r w:rsidRPr="002355E1">
        <w:rPr>
          <w:rFonts w:ascii="Times New Roman" w:eastAsia="Times New Roman" w:hAnsi="Times New Roman" w:cs="Times New Roman"/>
          <w:kern w:val="0"/>
          <w:sz w:val="24"/>
          <w:szCs w:val="24"/>
          <w:lang w:eastAsia="en-PK"/>
          <w14:ligatures w14:val="none"/>
        </w:rPr>
        <w:t>:</w:t>
      </w:r>
    </w:p>
    <w:p w14:paraId="180B753C" w14:textId="77777777" w:rsidR="002355E1" w:rsidRPr="002355E1" w:rsidRDefault="002355E1">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Sentiment Analysis</w:t>
      </w:r>
      <w:r w:rsidRPr="002355E1">
        <w:rPr>
          <w:rFonts w:ascii="Times New Roman" w:eastAsia="Times New Roman" w:hAnsi="Times New Roman" w:cs="Times New Roman"/>
          <w:kern w:val="0"/>
          <w:sz w:val="24"/>
          <w:szCs w:val="24"/>
          <w:lang w:eastAsia="en-PK"/>
          <w14:ligatures w14:val="none"/>
        </w:rPr>
        <w:t>: An RNN processes word embeddings from a movie review to predict sentiment.</w:t>
      </w:r>
    </w:p>
    <w:p w14:paraId="0A9D3CE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Challenges</w:t>
      </w:r>
      <w:r w:rsidRPr="002355E1">
        <w:rPr>
          <w:rFonts w:ascii="Times New Roman" w:eastAsia="Times New Roman" w:hAnsi="Times New Roman" w:cs="Times New Roman"/>
          <w:kern w:val="0"/>
          <w:sz w:val="24"/>
          <w:szCs w:val="24"/>
          <w:lang w:eastAsia="en-PK"/>
          <w14:ligatures w14:val="none"/>
        </w:rPr>
        <w:t>:</w:t>
      </w:r>
    </w:p>
    <w:p w14:paraId="4D36A6BD" w14:textId="77777777" w:rsidR="002355E1" w:rsidRPr="002355E1" w:rsidRDefault="002355E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Vanishing/Exploding Gradients</w:t>
      </w:r>
      <w:r w:rsidRPr="002355E1">
        <w:rPr>
          <w:rFonts w:ascii="Times New Roman" w:eastAsia="Times New Roman" w:hAnsi="Times New Roman" w:cs="Times New Roman"/>
          <w:kern w:val="0"/>
          <w:sz w:val="24"/>
          <w:szCs w:val="24"/>
          <w:lang w:eastAsia="en-PK"/>
          <w14:ligatures w14:val="none"/>
        </w:rPr>
        <w:t>: Difficulty in learning long-term dependencies.</w:t>
      </w:r>
    </w:p>
    <w:p w14:paraId="44A7704F" w14:textId="77777777" w:rsidR="002355E1" w:rsidRPr="002355E1" w:rsidRDefault="002355E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Training Complexity</w:t>
      </w:r>
      <w:r w:rsidRPr="002355E1">
        <w:rPr>
          <w:rFonts w:ascii="Times New Roman" w:eastAsia="Times New Roman" w:hAnsi="Times New Roman" w:cs="Times New Roman"/>
          <w:kern w:val="0"/>
          <w:sz w:val="24"/>
          <w:szCs w:val="24"/>
          <w:lang w:eastAsia="en-PK"/>
          <w14:ligatures w14:val="none"/>
        </w:rPr>
        <w:t>: Computationally intensive and requires careful hyperparameter tuning.</w:t>
      </w:r>
    </w:p>
    <w:p w14:paraId="668C63C2" w14:textId="77777777" w:rsid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RNNs and their variants (LSTM, GRU) are powerful for sequential data tasks and have achieved state-of-the-art results in various applications</w:t>
      </w:r>
    </w:p>
    <w:p w14:paraId="3AF4C462" w14:textId="09968950" w:rsidR="002355E1" w:rsidRPr="002355E1" w:rsidRDefault="002355E1" w:rsidP="002355E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Data Processed by different NEURAL NETWORKS</w:t>
      </w:r>
    </w:p>
    <w:p w14:paraId="1E5C2B48" w14:textId="7BF1188D"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Artificial Neural Networks (ANN):</w:t>
      </w:r>
    </w:p>
    <w:p w14:paraId="50F52EFD"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structured text data, typically in the form of numerical or categorical features.</w:t>
      </w:r>
    </w:p>
    <w:p w14:paraId="42E41C71" w14:textId="6F1E6FC4" w:rsidR="002355E1" w:rsidRPr="002355E1" w:rsidRDefault="002355E1" w:rsidP="002355E1">
      <w:pPr>
        <w:rPr>
          <w:rFonts w:ascii="Times New Roman" w:hAnsi="Times New Roman" w:cs="Times New Roman"/>
        </w:rPr>
      </w:pPr>
      <w:r w:rsidRPr="002355E1">
        <w:rPr>
          <w:rFonts w:ascii="Times New Roman" w:hAnsi="Times New Roman" w:cs="Times New Roman"/>
        </w:rPr>
        <w:t>Images: Can handle flattened image data, but not as efficiently as CNNs.</w:t>
      </w:r>
    </w:p>
    <w:p w14:paraId="6C52C3CC" w14:textId="3FA6C56F"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Convolutional Neural Networks (CNN):</w:t>
      </w:r>
    </w:p>
    <w:p w14:paraId="3E2E530F"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text data, especially when converted to a grid-like structure (e.g., character-level encoding).</w:t>
      </w:r>
    </w:p>
    <w:p w14:paraId="1F0A32E7" w14:textId="7DB2AAC2" w:rsidR="002355E1" w:rsidRPr="002355E1" w:rsidRDefault="002355E1" w:rsidP="002355E1">
      <w:pPr>
        <w:rPr>
          <w:rFonts w:ascii="Times New Roman" w:hAnsi="Times New Roman" w:cs="Times New Roman"/>
        </w:rPr>
      </w:pPr>
      <w:r w:rsidRPr="002355E1">
        <w:rPr>
          <w:rFonts w:ascii="Times New Roman" w:hAnsi="Times New Roman" w:cs="Times New Roman"/>
        </w:rPr>
        <w:t>Images: Excel at processing 2D grid-like data, making them ideal for image analysis tasks.</w:t>
      </w:r>
    </w:p>
    <w:p w14:paraId="3035E900" w14:textId="76E1632E"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Recurrent Neural Networks (RNN):</w:t>
      </w:r>
    </w:p>
    <w:p w14:paraId="1F386345"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Particularly well-suited for sequential text data, such as sentences, paragraphs, or time-series text data.</w:t>
      </w:r>
    </w:p>
    <w:p w14:paraId="2917A00C" w14:textId="5144FF5E" w:rsidR="002355E1" w:rsidRPr="002355E1" w:rsidRDefault="002355E1" w:rsidP="002355E1">
      <w:pPr>
        <w:rPr>
          <w:rFonts w:ascii="Times New Roman" w:hAnsi="Times New Roman" w:cs="Times New Roman"/>
        </w:rPr>
      </w:pPr>
      <w:r w:rsidRPr="002355E1">
        <w:rPr>
          <w:rFonts w:ascii="Times New Roman" w:hAnsi="Times New Roman" w:cs="Times New Roman"/>
        </w:rPr>
        <w:t>Images: Can process sequential image data, like video frames, but are not typically used for static image analysis</w:t>
      </w: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lastRenderedPageBreak/>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0BAAA4B9"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3FC63E26"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Analyzing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(Kullback-Leibler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Training generative models like VAEs (Variational Autoencoders).</w:t>
      </w:r>
    </w:p>
    <w:p w14:paraId="2D0E5896"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(RNNs) or convolutional neural networks (CNNs),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(FFNNs) to process the information captured by the attention mechanism. FFNNs consist of multiple layers of fully connected networks with activation functions like ReLU (Rectified Linear Unit).</w:t>
      </w:r>
    </w:p>
    <w:p w14:paraId="4410C4B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Transformers consist of multiple layers of encoders (and optionally decoders), each comprising self-attention mechanisms, FFNNs,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Sentiment Analysis.</w:t>
      </w:r>
    </w:p>
    <w:p w14:paraId="388A7F75"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Transformers can process tokens in parallel due to their attention mechanisms, making them faster than sequential models like RNNs.</w:t>
      </w:r>
    </w:p>
    <w:p w14:paraId="225BAB66"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lastRenderedPageBreak/>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is the process of breaking down text into smaller units called tokens. These tokens can be words, subwords,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Subword Tokenization</w:t>
      </w:r>
    </w:p>
    <w:p w14:paraId="56F6FE5C"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words into smaller units called subwords or morphemes.</w:t>
      </w:r>
    </w:p>
    <w:p w14:paraId="5C88F88B"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WordPiece</w:t>
      </w:r>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(freq of pair/ freq of first element* freq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exist in vocabulary in </w:t>
      </w:r>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 uncased it comes as it is otherwise it is divided and pairs are formed</w:t>
      </w:r>
    </w:p>
    <w:p w14:paraId="1C0052AD" w14:textId="77777777"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SentencePiece</w:t>
      </w:r>
      <w:r w:rsidRPr="007778DA">
        <w:rPr>
          <w:rFonts w:ascii="Times New Roman" w:eastAsia="Times New Roman" w:hAnsi="Times New Roman" w:cs="Times New Roman"/>
          <w:kern w:val="0"/>
          <w:sz w:val="24"/>
          <w:szCs w:val="24"/>
          <w:lang w:eastAsia="en-PK"/>
          <w14:ligatures w14:val="none"/>
        </w:rPr>
        <w:t>: A more flexible subword tokenizer used in models like T5 and GPT-3.</w:t>
      </w:r>
    </w:p>
    <w:p w14:paraId="53706CF2"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Low-level text analysis, certain sequence modeling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GloVe</w:t>
      </w:r>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FastText</w:t>
      </w:r>
      <w:r w:rsidRPr="007778DA">
        <w:rPr>
          <w:rFonts w:ascii="Times New Roman" w:eastAsia="Times New Roman" w:hAnsi="Times New Roman" w:cs="Times New Roman"/>
          <w:kern w:val="0"/>
          <w:sz w:val="24"/>
          <w:szCs w:val="24"/>
          <w:lang w:eastAsia="en-PK"/>
          <w14:ligatures w14:val="none"/>
        </w:rPr>
        <w:t>: Uses word tokenization but also includes subword information.</w:t>
      </w:r>
    </w:p>
    <w:p w14:paraId="1C456718"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Uses WordPiece tokenization.</w:t>
      </w:r>
    </w:p>
    <w:p w14:paraId="2D90CE0D"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Uses SentencePiece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Steps in Tokenization</w:t>
      </w:r>
    </w:p>
    <w:p w14:paraId="0D416D6D"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Splitting text into tokens based on spaces, punctuation, or specific algorithms for subword tokenization.</w:t>
      </w:r>
    </w:p>
    <w:p w14:paraId="7C50CA93"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subword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Subword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"##istan"]</w:t>
      </w:r>
    </w:p>
    <w:p w14:paraId="797A05D9" w14:textId="77777777" w:rsidR="007778DA" w:rsidRPr="00B71551"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use because istan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Challenges in Tokenization</w:t>
      </w:r>
    </w:p>
    <w:p w14:paraId="6D1C714A"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not present in the model's vocabulary need to be handled (e.g., via subword tokenization).</w:t>
      </w:r>
    </w:p>
    <w:p w14:paraId="2FAC10D4"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Feature Extraction</w:t>
      </w:r>
      <w:r w:rsidRPr="007778DA">
        <w:rPr>
          <w:rFonts w:ascii="Times New Roman" w:eastAsia="Times New Roman" w:hAnsi="Times New Roman" w:cs="Times New Roman"/>
          <w:kern w:val="0"/>
          <w:sz w:val="24"/>
          <w:szCs w:val="24"/>
          <w:lang w:eastAsia="en-PK"/>
          <w14:ligatures w14:val="none"/>
        </w:rPr>
        <w:t>: Enables extraction of meaningful features from text for analysis and modeling.</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WordPiece and Byte Pair Encoding (BPE)</w:t>
      </w:r>
      <w:r w:rsidRPr="006B2DEC">
        <w:rPr>
          <w:rFonts w:ascii="Times New Roman" w:eastAsia="Times New Roman" w:hAnsi="Times New Roman" w:cs="Times New Roman"/>
          <w:kern w:val="0"/>
          <w:sz w:val="24"/>
          <w:szCs w:val="24"/>
          <w:lang w:eastAsia="en-PK"/>
          <w14:ligatures w14:val="none"/>
        </w:rPr>
        <w:t xml:space="preserve"> are both subword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BPE iteratively merges the most frequent pairs of characters or subwords in a corpus to create a fixed-size vocabulary of subwords.</w:t>
      </w:r>
    </w:p>
    <w:p w14:paraId="46890B8F" w14:textId="77777777" w:rsidR="006B2DEC" w:rsidRPr="006B2DEC" w:rsidRDefault="006B2DEC">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Count the frequencies of all pairs of adjacent symbols (characters or subwords).</w:t>
      </w:r>
    </w:p>
    <w:p w14:paraId="350409F4"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Find the most frequent pair and merge it into a new subword.</w:t>
      </w:r>
    </w:p>
    <w:p w14:paraId="76FE9D6B"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Add the new subword to the vocabulary.</w:t>
      </w:r>
    </w:p>
    <w:p w14:paraId="20EA1286"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 o" → "lo": lo w e r, lo w e s t</w:t>
      </w:r>
    </w:p>
    <w:p w14:paraId="326669FA"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WordPiece</w:t>
      </w:r>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WordPiece, used in models like BERT, also iteratively merges characters or subwords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Calculate the likelihood of pairs of subwords.</w:t>
      </w:r>
    </w:p>
    <w:p w14:paraId="50400495"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Pair Merging</w:t>
      </w:r>
      <w:r w:rsidRPr="006B2DEC">
        <w:rPr>
          <w:rFonts w:ascii="Times New Roman" w:eastAsia="Times New Roman" w:hAnsi="Times New Roman" w:cs="Times New Roman"/>
          <w:kern w:val="0"/>
          <w:sz w:val="24"/>
          <w:szCs w:val="24"/>
          <w:lang w:eastAsia="en-PK"/>
          <w14:ligatures w14:val="none"/>
        </w:rPr>
        <w:t>: Instead of simply merging the most frequent pairs, WordPiece takes into account the probability of subwords given the context, aiming to maximize the overall likelihood of the corpus.</w:t>
      </w:r>
    </w:p>
    <w:p w14:paraId="42FCA6D7"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Add the new subword to the vocabulary.</w:t>
      </w:r>
    </w:p>
    <w:p w14:paraId="7199505B"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u n a f f o r d a b l e, u n f a s h i o n a b l e</w:t>
      </w:r>
    </w:p>
    <w:p w14:paraId="3543D873"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"un" → "un": un a f f o r d a b l e, un f a s h i o n a b l e</w:t>
      </w:r>
    </w:p>
    <w:p w14:paraId="7B6E6944"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"aff" → "aff": un aff o r d a b l e, un f a s h i o n a b l e</w:t>
      </w:r>
    </w:p>
    <w:p w14:paraId="55C96078"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Merges the most frequent pairs of characters or subwords in the entire corpus.</w:t>
      </w:r>
    </w:p>
    <w:p w14:paraId="42DA6822" w14:textId="24DAEE9E" w:rsidR="006B2DEC" w:rsidRPr="00B71551"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WordPiece</w:t>
      </w:r>
      <w:r w:rsidRPr="006B2DEC">
        <w:rPr>
          <w:rFonts w:ascii="Times New Roman" w:eastAsia="Times New Roman" w:hAnsi="Times New Roman" w:cs="Times New Roman"/>
          <w:kern w:val="0"/>
          <w:sz w:val="24"/>
          <w:szCs w:val="24"/>
          <w:lang w:eastAsia="en-PK"/>
          <w14:ligatures w14:val="none"/>
        </w:rPr>
        <w:t>: Merges pairs based on the probability of subwords</w:t>
      </w:r>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algorithm helps in estimating the likelihood or probability of different subword units occurring together in the training corp)</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EM considers both the frequency of occurrence and the contextual probability of subword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WordPiece</w:t>
      </w:r>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WordPiece</w:t>
      </w:r>
      <w:r w:rsidRPr="006B2DEC">
        <w:rPr>
          <w:rFonts w:ascii="Times New Roman" w:eastAsia="Times New Roman" w:hAnsi="Times New Roman" w:cs="Times New Roman"/>
          <w:kern w:val="0"/>
          <w:sz w:val="24"/>
          <w:szCs w:val="24"/>
          <w:lang w:eastAsia="en-PK"/>
          <w14:ligatures w14:val="none"/>
        </w:rPr>
        <w:t>: Incorporates likelihood and context, providing potentially better handling of subwords but with increased computational complexity.</w:t>
      </w:r>
    </w:p>
    <w:p w14:paraId="0481B9B7"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Both methods break down rare or unknown words into known subwords, but WordPiece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WordPiece</w:t>
      </w:r>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r w:rsidRPr="00ED108C">
        <w:rPr>
          <w:rFonts w:ascii="Times New Roman" w:eastAsia="Times New Roman" w:hAnsi="Times New Roman" w:cs="Times New Roman"/>
          <w:kern w:val="0"/>
          <w:sz w:val="24"/>
          <w:szCs w:val="24"/>
          <w:lang w:eastAsia="en-PK"/>
          <w14:ligatures w14:val="none"/>
        </w:rPr>
        <w:t>: Typically results in subword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WordPiece</w:t>
      </w:r>
      <w:r w:rsidRPr="00B71551">
        <w:rPr>
          <w:rFonts w:ascii="Times New Roman" w:eastAsia="Times New Roman" w:hAnsi="Times New Roman" w:cs="Times New Roman"/>
          <w:kern w:val="0"/>
          <w:sz w:val="24"/>
          <w:szCs w:val="24"/>
          <w:lang w:eastAsia="en-PK"/>
          <w14:ligatures w14:val="none"/>
        </w:rPr>
        <w:t>: Tends to produce subword units that are more semantically meaningful because of the probabilistic modeling that considers the likelihood of subword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Can represent subwords or even characters, allowing finer granularity.</w:t>
      </w:r>
    </w:p>
    <w:p w14:paraId="4CD7FBE0"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Subword tokenization helps handle out-of-vocabulary words by breaking them down into known tokens.</w:t>
      </w:r>
    </w:p>
    <w:p w14:paraId="37D8280A"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Typically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Often use subword units (like WordPiece, Byte Pair Encoding, or SentencePiece), which break down rare or unknown words into smaller, known components. This approach helps in handling OOV words by constructing embeddings from these subword units.</w:t>
      </w:r>
    </w:p>
    <w:p w14:paraId="71644C43"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By operating at the subword level, token embeddings provide finer granularity, enabling better handling of prefixes, suffixes, and other morphological variations.</w:t>
      </w:r>
    </w:p>
    <w:p w14:paraId="51B0E3E6"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Subword tokenization allows for a more compact and efficient vocabulary. This compact vocabulary can handle a vast number of 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Can break down compound words into meaningful subwords, efficiently representing variations.</w:t>
      </w:r>
    </w:p>
    <w:p w14:paraId="10007481"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Naturally handle different morphological forms through subword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o embed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pPr>
        <w:pStyle w:val="NormalWeb"/>
        <w:numPr>
          <w:ilvl w:val="0"/>
          <w:numId w:val="66"/>
        </w:numPr>
      </w:pPr>
      <w:r w:rsidRPr="00B71551">
        <w:rPr>
          <w:rStyle w:val="Strong"/>
        </w:rPr>
        <w:t>Tokenization</w:t>
      </w:r>
      <w:r w:rsidRPr="00B71551">
        <w:t>:</w:t>
      </w:r>
    </w:p>
    <w:p w14:paraId="2F6EF609" w14:textId="77777777" w:rsidR="003B233D" w:rsidRPr="00B71551" w:rsidRDefault="003B233D">
      <w:pPr>
        <w:pStyle w:val="NormalWeb"/>
        <w:numPr>
          <w:ilvl w:val="1"/>
          <w:numId w:val="66"/>
        </w:numPr>
      </w:pPr>
      <w:r w:rsidRPr="00B71551">
        <w:t>The original sentence "I love natural language processing gnissecorp gnissecorp" is tokenized into individual tokens. These tokens are then converted into their respective token IDs using a tokenizer.</w:t>
      </w:r>
    </w:p>
    <w:p w14:paraId="4EE1923B" w14:textId="77777777" w:rsidR="003B233D" w:rsidRPr="00B71551" w:rsidRDefault="003B233D">
      <w:pPr>
        <w:pStyle w:val="NormalWeb"/>
        <w:numPr>
          <w:ilvl w:val="1"/>
          <w:numId w:val="6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'i'</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'##corp'</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'##corp'</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pPr>
        <w:pStyle w:val="NormalWeb"/>
        <w:numPr>
          <w:ilvl w:val="0"/>
          <w:numId w:val="66"/>
        </w:numPr>
      </w:pPr>
      <w:r w:rsidRPr="00B71551">
        <w:rPr>
          <w:rStyle w:val="Strong"/>
        </w:rPr>
        <w:t>Embedding Layer</w:t>
      </w:r>
      <w:r w:rsidRPr="00B71551">
        <w:t>:</w:t>
      </w:r>
    </w:p>
    <w:p w14:paraId="0F843660" w14:textId="77777777" w:rsidR="003B233D" w:rsidRPr="00B71551" w:rsidRDefault="003B233D">
      <w:pPr>
        <w:pStyle w:val="NormalWeb"/>
        <w:numPr>
          <w:ilvl w:val="1"/>
          <w:numId w:val="6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pPr>
        <w:pStyle w:val="NormalWeb"/>
        <w:numPr>
          <w:ilvl w:val="1"/>
          <w:numId w:val="66"/>
        </w:numPr>
      </w:pPr>
      <w:r w:rsidRPr="00B71551">
        <w:rPr>
          <w:rStyle w:val="Strong"/>
        </w:rPr>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pPr>
        <w:pStyle w:val="NormalWeb"/>
        <w:numPr>
          <w:ilvl w:val="1"/>
          <w:numId w:val="6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pPr>
        <w:pStyle w:val="NormalWeb"/>
        <w:numPr>
          <w:ilvl w:val="0"/>
          <w:numId w:val="6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pPr>
        <w:pStyle w:val="NormalWeb"/>
        <w:numPr>
          <w:ilvl w:val="0"/>
          <w:numId w:val="6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'i'</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lastRenderedPageBreak/>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'##corp'</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pPr>
        <w:pStyle w:val="NormalWeb"/>
        <w:numPr>
          <w:ilvl w:val="0"/>
          <w:numId w:val="6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pPr>
        <w:pStyle w:val="NormalWeb"/>
        <w:numPr>
          <w:ilvl w:val="0"/>
          <w:numId w:val="6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pPr>
        <w:pStyle w:val="NormalWeb"/>
        <w:numPr>
          <w:ilvl w:val="0"/>
          <w:numId w:val="6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pPr>
        <w:pStyle w:val="NormalWeb"/>
        <w:numPr>
          <w:ilvl w:val="0"/>
          <w:numId w:val="6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Each token ID is then embedded into a continuous vector space using an embedding matrix. For simplicity, let's assume each token is embedded into a </w:t>
      </w:r>
      <w:r w:rsidRPr="000F479E">
        <w:rPr>
          <w:rFonts w:ascii="Times New Roman" w:eastAsia="Times New Roman" w:hAnsi="Times New Roman" w:cs="Times New Roman"/>
          <w:kern w:val="0"/>
          <w:sz w:val="24"/>
          <w:szCs w:val="24"/>
          <w:lang w:eastAsia="en-PK"/>
          <w14:ligatures w14:val="none"/>
        </w:rPr>
        <w:lastRenderedPageBreak/>
        <w:t>3-dimensional vector (this is just for illustration purposes; in practice, embedding dimensions are much larger):</w:t>
      </w:r>
    </w:p>
    <w:p w14:paraId="62699D4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vectorL\text{new embedding vector} = \text{old embedding vector} - \eta \cdot \nabla_{\text{embedding vector}} \mathcal{L}new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η\etaη: Learning rate.</w:t>
      </w:r>
    </w:p>
    <w:p w14:paraId="25F7C282"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L\mathcal{L}L: Loss function.</w:t>
      </w:r>
    </w:p>
    <w:p w14:paraId="2CEDCE51"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liked=[0.2,−0.3,0.1]\nabla_{\text{liked}}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lastRenderedPageBreak/>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\cdot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8"/>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lastRenderedPageBreak/>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9"/>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r w:rsidRPr="00B71551">
        <w:rPr>
          <w:rStyle w:val="tf-token"/>
          <w:color w:val="3C4043"/>
        </w:rPr>
        <w:t>hello</w:t>
      </w:r>
      <w:r w:rsidRPr="00B71551">
        <w:rPr>
          <w:color w:val="3C4043"/>
        </w:rPr>
        <w:t> </w:t>
      </w:r>
      <w:r w:rsidRPr="00B71551">
        <w:rPr>
          <w:rStyle w:val="tf-token"/>
          <w:color w:val="3C4043"/>
        </w:rPr>
        <w:t>,</w:t>
      </w:r>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"Token with id 100: {tokenizer.vocab_list[100]}"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'input_ids'</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dtype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numpy</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input text is tokenized into subword tokens using the WordPiece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noProof/>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10"/>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For example</w:t>
      </w:r>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BERT's encoder consists of multiple layers of transformers. Each transformer layer has two main components:</w:t>
      </w:r>
    </w:p>
    <w:p w14:paraId="28EE7C0F" w14:textId="77777777" w:rsidR="001C0885" w:rsidRPr="001C0885" w:rsidRDefault="001C0885">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noProof/>
          <w:sz w:val="26"/>
          <w:szCs w:val="26"/>
        </w:rPr>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11"/>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pPr>
        <w:numPr>
          <w:ilvl w:val="0"/>
          <w:numId w:val="79"/>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pPr>
        <w:numPr>
          <w:ilvl w:val="0"/>
          <w:numId w:val="79"/>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lastRenderedPageBreak/>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pPr>
        <w:pStyle w:val="NormalWeb"/>
        <w:numPr>
          <w:ilvl w:val="0"/>
          <w:numId w:val="80"/>
        </w:numPr>
      </w:pPr>
      <w:r w:rsidRPr="00B71551">
        <w:rPr>
          <w:rStyle w:val="Strong"/>
        </w:rPr>
        <w:t>Multi-Head Self-Attention Mechanism:</w:t>
      </w:r>
    </w:p>
    <w:p w14:paraId="1F80147C" w14:textId="77777777" w:rsidR="005C772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If you looked a lot of sentences about pizza and the word it was more commonly associated with pizza than oven then similarity score for pizza will cause it to have a larger impact in how the word it was encoded by the transformer</w:t>
      </w:r>
    </w:p>
    <w:p w14:paraId="0F9E8B67" w14:textId="77777777" w:rsidR="005C772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pPr>
        <w:pStyle w:val="NormalWeb"/>
        <w:numPr>
          <w:ilvl w:val="0"/>
          <w:numId w:val="80"/>
        </w:numPr>
      </w:pPr>
      <w:r w:rsidRPr="00B71551">
        <w:rPr>
          <w:rStyle w:val="Strong"/>
        </w:rPr>
        <w:t>Position-wise Feed-Forward Network:</w:t>
      </w:r>
    </w:p>
    <w:p w14:paraId="26E99BBA" w14:textId="77777777" w:rsidR="005C7721" w:rsidRPr="00B7155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ReLU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pPr>
        <w:numPr>
          <w:ilvl w:val="1"/>
          <w:numId w:val="80"/>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FFN 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r w:rsidRPr="00B71551">
        <w:rPr>
          <w:rStyle w:val="katex-mathml"/>
          <w:rFonts w:ascii="Times New Roman" w:hAnsi="Times New Roman" w:cs="Times New Roman"/>
          <w:sz w:val="24"/>
          <w:szCs w:val="24"/>
          <w:highlight w:val="yellow"/>
        </w:rPr>
        <w:t>LayerNorm(x+Sublayer(x))</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pPr>
        <w:numPr>
          <w:ilvl w:val="1"/>
          <w:numId w:val="80"/>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pPr>
        <w:pStyle w:val="NormalWeb"/>
        <w:numPr>
          <w:ilvl w:val="0"/>
          <w:numId w:val="80"/>
        </w:numPr>
      </w:pPr>
      <w:r w:rsidRPr="00B71551">
        <w:rPr>
          <w:rStyle w:val="Strong"/>
        </w:rPr>
        <w:t>Output Dimension:</w:t>
      </w:r>
    </w:p>
    <w:p w14:paraId="0C165D19" w14:textId="026D5A19" w:rsidR="00A619DE" w:rsidRPr="00B71551" w:rsidRDefault="00A619DE">
      <w:pPr>
        <w:numPr>
          <w:ilvl w:val="1"/>
          <w:numId w:val="80"/>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lastRenderedPageBreak/>
        <w:t>Key Points about Position-Wise Feed-Forward Networks</w:t>
      </w:r>
    </w:p>
    <w:p w14:paraId="3DC052A1"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The FFN introduces non-linearities through activation functions (typically ReLU) after the first linear transformation. Non-linearities are essential for the network to capture complex patterns and relationships in the data.</w:t>
      </w:r>
    </w:p>
    <w:p w14:paraId="150B8AEC"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Example</w:t>
      </w:r>
      <w:r w:rsidRPr="001137F6">
        <w:rPr>
          <w:rFonts w:ascii="Times New Roman" w:eastAsia="Times New Roman" w:hAnsi="Times New Roman" w:cs="Times New Roman"/>
          <w:kern w:val="0"/>
          <w:sz w:val="24"/>
          <w:szCs w:val="24"/>
          <w:lang w:eastAsia="en-PK"/>
          <w14:ligatures w14:val="none"/>
        </w:rPr>
        <w:t>: For an input embedding of size d, the FFN can project it to size d</w:t>
      </w:r>
      <w:r w:rsidRPr="001137F6">
        <w:rPr>
          <w:rFonts w:ascii="Times New Roman" w:eastAsia="Times New Roman" w:hAnsi="Times New Roman" w:cs="Times New Roman"/>
          <w:kern w:val="0"/>
          <w:sz w:val="24"/>
          <w:szCs w:val="24"/>
          <w:vertAlign w:val="subscript"/>
          <w:lang w:eastAsia="en-PK"/>
          <w14:ligatures w14:val="none"/>
        </w:rPr>
        <w:t>ff</w:t>
      </w:r>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FFN(x) = max(0,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  x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  b1​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max(0,x) represents the ReLU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Symbol" w:cs="Times New Roman"/>
          <w:kern w:val="0"/>
          <w:sz w:val="24"/>
          <w:szCs w:val="24"/>
          <w:lang w:eastAsia="en-PK"/>
          <w14:ligatures w14:val="none"/>
        </w:rPr>
        <w:lastRenderedPageBreak/>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Subsequently, the representations are passed through FFNNs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eastAsiaTheme="minorHAnsi"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 (by increasing the very small gradient which causes slow training).</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Deeper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-&gt;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-&gt;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-&gt; </w:t>
      </w:r>
      <w:r w:rsidRPr="00B71551">
        <w:rPr>
          <w:rStyle w:val="hljs-builtin"/>
          <w:rFonts w:ascii="Times New Roman" w:hAnsi="Times New Roman" w:cs="Times New Roman"/>
          <w:b/>
          <w:bCs/>
          <w:sz w:val="26"/>
          <w:szCs w:val="26"/>
          <w:highlight w:val="yellow"/>
        </w:rPr>
        <w:t>LayerNorm</w:t>
      </w:r>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(x)) -&gt;Output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pPr>
        <w:pStyle w:val="NormalWeb"/>
        <w:numPr>
          <w:ilvl w:val="0"/>
          <w:numId w:val="82"/>
        </w:numPr>
      </w:pPr>
      <w:r w:rsidRPr="00B71551">
        <w:rPr>
          <w:rStyle w:val="Strong"/>
        </w:rPr>
        <w:t>Masked Multi-Head Self-Attention Mechanism:</w:t>
      </w:r>
    </w:p>
    <w:p w14:paraId="32D50D0B" w14:textId="0D7C48FD" w:rsidR="000A3CD0"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lastRenderedPageBreak/>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pPr>
        <w:pStyle w:val="NormalWeb"/>
        <w:numPr>
          <w:ilvl w:val="0"/>
          <w:numId w:val="82"/>
        </w:numPr>
      </w:pPr>
      <w:r w:rsidRPr="00B71551">
        <w:rPr>
          <w:rStyle w:val="Strong"/>
        </w:rPr>
        <w:t>Multi-Head Attention over Encoder Output:</w:t>
      </w:r>
    </w:p>
    <w:p w14:paraId="0BE14DCE"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pPr>
        <w:pStyle w:val="NormalWeb"/>
        <w:numPr>
          <w:ilvl w:val="0"/>
          <w:numId w:val="82"/>
        </w:numPr>
      </w:pPr>
      <w:r w:rsidRPr="00B71551">
        <w:rPr>
          <w:rStyle w:val="Strong"/>
        </w:rPr>
        <w:t>Position-wise Feed-Forward Network:</w:t>
      </w:r>
    </w:p>
    <w:p w14:paraId="0CEFFDE7"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this is a simple neural network that applies two linear transformations with a ReLU activation in between.</w:t>
      </w:r>
    </w:p>
    <w:p w14:paraId="6DEC4A5A" w14:textId="77777777" w:rsidR="005C7721" w:rsidRPr="00B71551" w:rsidRDefault="005C7721">
      <w:pPr>
        <w:pStyle w:val="NormalWeb"/>
        <w:numPr>
          <w:ilvl w:val="0"/>
          <w:numId w:val="82"/>
        </w:numPr>
      </w:pPr>
      <w:r w:rsidRPr="00B71551">
        <w:rPr>
          <w:rStyle w:val="Strong"/>
        </w:rPr>
        <w:t>Residual Connection and Layer Normalization:</w:t>
      </w:r>
    </w:p>
    <w:p w14:paraId="1CED4AD2"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pPr>
        <w:pStyle w:val="NormalWeb"/>
        <w:numPr>
          <w:ilvl w:val="0"/>
          <w:numId w:val="84"/>
        </w:numPr>
      </w:pPr>
      <w:r w:rsidRPr="00B71551">
        <w:rPr>
          <w:rStyle w:val="Strong"/>
        </w:rPr>
        <w:t>Input Processing:</w:t>
      </w:r>
    </w:p>
    <w:p w14:paraId="092A9E2E"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pPr>
        <w:pStyle w:val="NormalWeb"/>
        <w:numPr>
          <w:ilvl w:val="0"/>
          <w:numId w:val="84"/>
        </w:numPr>
      </w:pPr>
      <w:r w:rsidRPr="00B71551">
        <w:rPr>
          <w:rStyle w:val="Strong"/>
        </w:rPr>
        <w:t>Encoding:</w:t>
      </w:r>
    </w:p>
    <w:p w14:paraId="05117493"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lastRenderedPageBreak/>
        <w:t>The encoder stack processes the input embeddings through multiple identical layers, each with self-attention and feed-forward networks.</w:t>
      </w:r>
    </w:p>
    <w:p w14:paraId="09B1E673" w14:textId="77777777" w:rsidR="005C7721" w:rsidRPr="00B71551" w:rsidRDefault="005C7721">
      <w:pPr>
        <w:pStyle w:val="NormalWeb"/>
        <w:numPr>
          <w:ilvl w:val="0"/>
          <w:numId w:val="84"/>
        </w:numPr>
      </w:pPr>
      <w:r w:rsidRPr="00B71551">
        <w:rPr>
          <w:rStyle w:val="Strong"/>
        </w:rPr>
        <w:t>Decoding:</w:t>
      </w:r>
    </w:p>
    <w:p w14:paraId="08E2825A"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final output is produced by applying a linear transformation followed by a softmax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59534DF6"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key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Value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softmax. After softmax we get values between 0 and 1. </w:t>
      </w:r>
      <w:r w:rsidR="00CB1F0F">
        <w:rPr>
          <w:rFonts w:ascii="Times New Roman" w:eastAsia="Times New Roman" w:hAnsi="Times New Roman" w:cs="Times New Roman"/>
          <w:kern w:val="0"/>
          <w:sz w:val="24"/>
          <w:szCs w:val="24"/>
          <w:lang w:eastAsia="en-PK"/>
          <w14:ligatures w14:val="none"/>
        </w:rPr>
        <w:lastRenderedPageBreak/>
        <w:t>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reuse the same set of weights for each word. For example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and apply a softmax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In practice, we compute the attention function on a set of queries simultaneously, packed together into a matrix Q. The keys and values are also packed together into matrices K and V . We compute he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12"/>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3"/>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lastRenderedPageBreak/>
        <w:t>Multi-Head Attention Overview</w:t>
      </w:r>
    </w:p>
    <w:p w14:paraId="07AFFF06" w14:textId="77777777" w:rsidR="00BD77B7" w:rsidRPr="009566FC" w:rsidRDefault="00BD77B7">
      <w:pPr>
        <w:numPr>
          <w:ilvl w:val="0"/>
          <w:numId w:val="105"/>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pPr>
        <w:numPr>
          <w:ilvl w:val="0"/>
          <w:numId w:val="105"/>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pPr>
        <w:pStyle w:val="NormalWeb"/>
        <w:numPr>
          <w:ilvl w:val="0"/>
          <w:numId w:val="106"/>
        </w:numPr>
      </w:pPr>
      <w:r w:rsidRPr="009566FC">
        <w:rPr>
          <w:rStyle w:val="Strong"/>
        </w:rPr>
        <w:t>Input Representation</w:t>
      </w:r>
      <w:r w:rsidRPr="009566FC">
        <w:t>:</w:t>
      </w:r>
    </w:p>
    <w:p w14:paraId="4EC8ACAA"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pPr>
        <w:pStyle w:val="NormalWeb"/>
        <w:numPr>
          <w:ilvl w:val="0"/>
          <w:numId w:val="106"/>
        </w:numPr>
      </w:pPr>
      <w:r w:rsidRPr="009566FC">
        <w:rPr>
          <w:rStyle w:val="Strong"/>
        </w:rPr>
        <w:t>Projection into Multiple Heads</w:t>
      </w:r>
      <w:r w:rsidRPr="009566FC">
        <w:t>:</w:t>
      </w:r>
    </w:p>
    <w:p w14:paraId="02316CA0"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r w:rsidRPr="009566FC">
        <w:rPr>
          <w:rFonts w:ascii="Times New Roman" w:hAnsi="Times New Roman" w:cs="Times New Roman"/>
          <w:sz w:val="24"/>
          <w:szCs w:val="24"/>
        </w:rPr>
        <w:t xml:space="preserve"> attention heads.</w:t>
      </w:r>
    </w:p>
    <w:p w14:paraId="3D20DF30"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Qi=[Q1i,Q2i,Q3i]Q_i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Ki=[K1i,K2i,K3i]K_i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Vi=[V1i,V2i,V3i]V_i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pPr>
        <w:pStyle w:val="NormalWeb"/>
        <w:numPr>
          <w:ilvl w:val="0"/>
          <w:numId w:val="106"/>
        </w:numPr>
      </w:pPr>
      <w:r w:rsidRPr="009566FC">
        <w:rPr>
          <w:rStyle w:val="Strong"/>
        </w:rPr>
        <w:t>Attention Calculation</w:t>
      </w:r>
      <w:r w:rsidRPr="009566FC">
        <w:t>:</w:t>
      </w:r>
    </w:p>
    <w:p w14:paraId="260B2AD5"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These scores are typically scaled, passed through a softmax function to obtain weights, and used to compute weighted sums of the values:</w:t>
      </w:r>
    </w:p>
    <w:p w14:paraId="24762E2F"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Attentioni(Q1i,Ki,Vi)=softmax(Q1iKiT)Vi\text{Attention}_i(Q1_i, K_i, V_i) = \text{softmax}(Q1_i K_i^T) V_i</w:t>
      </w:r>
      <w:r w:rsidRPr="009566FC">
        <w:rPr>
          <w:rStyle w:val="mord"/>
          <w:rFonts w:ascii="Times New Roman" w:hAnsi="Times New Roman" w:cs="Times New Roman"/>
          <w:sz w:val="24"/>
          <w:szCs w:val="24"/>
        </w:rPr>
        <w:t>Attentioni</w:t>
      </w:r>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rd"/>
          <w:rFonts w:ascii="Times New Roman" w:hAnsi="Times New Roman" w:cs="Times New Roman"/>
          <w:sz w:val="24"/>
          <w:szCs w:val="24"/>
        </w:rPr>
        <w:t>softmax</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ord"/>
          <w:rFonts w:ascii="Times New Roman" w:hAnsi="Times New Roman" w:cs="Times New Roman"/>
          <w:sz w:val="24"/>
          <w:szCs w:val="24"/>
        </w:rPr>
        <w:t>KiT</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pPr>
        <w:pStyle w:val="NormalWeb"/>
        <w:numPr>
          <w:ilvl w:val="0"/>
          <w:numId w:val="106"/>
        </w:numPr>
      </w:pPr>
      <w:r w:rsidRPr="009566FC">
        <w:rPr>
          <w:rStyle w:val="Strong"/>
        </w:rPr>
        <w:t>Concatenation and Final Linear Layer</w:t>
      </w:r>
      <w:r w:rsidRPr="009566FC">
        <w:t>:</w:t>
      </w:r>
    </w:p>
    <w:p w14:paraId="13D27EA0" w14:textId="77777777" w:rsidR="00BD77B7"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lastRenderedPageBreak/>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MQA's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noProof/>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4"/>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noProof/>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5"/>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MHA allows the model to capture different aspects of the input sequence by attending to various parts of the sentence simultaneously. This is crucial in translation tasks where understanding the context and relationships between words in different parts of a sentence can significantly improve translation quality.</w:t>
      </w:r>
    </w:p>
    <w:p w14:paraId="26021FA5"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lastRenderedPageBreak/>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Intermediate groups in GQA offer a balance, providing higher quality than MQA but faster than MHA, making it a favorable trade-off.</w:t>
      </w:r>
    </w:p>
    <w:p w14:paraId="04A98CD0"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Larger models benefit more from GQA, as they scale the number of heads, making MQA's memory bandwidth and capacity cuts more significant.</w:t>
      </w:r>
    </w:p>
    <w:p w14:paraId="63607ACD"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reduces memory bandwidth overhead, especially in larger models where the key-value cache scales with model dimension, while FLOPs and parameters scale with the square of model dimension.</w:t>
      </w:r>
    </w:p>
    <w:p w14:paraId="5D647EFF"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Standard sharding in large models duplicates the key and value heads, but GQA eliminates this redundancy.</w:t>
      </w:r>
    </w:p>
    <w:p w14:paraId="7368F7BE"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If there are three words in the sentence. And the structure below if we call it a CELL, we can use three cells to ENCODE which will increase the processing speed as computation for every word (computing All 4 values below for the word )will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noProof/>
          <w:sz w:val="24"/>
          <w:szCs w:val="24"/>
        </w:rPr>
        <w:lastRenderedPageBreak/>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6"/>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is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r>
        <w:rPr>
          <w:rFonts w:ascii="Times New Roman" w:hAnsi="Times New Roman" w:cs="Times New Roman"/>
          <w:sz w:val="24"/>
          <w:szCs w:val="24"/>
        </w:rPr>
        <w:t>ir vamos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We create two new value QUERY to represent &lt;EOS&gt; in decoder. Then we create KEYS for each word in encoder and we calculate similarity between &lt;EOS&gt; and each word in encoder and calculate dot product and run through softmax then scale the Value pair in encoder with the result of Softmax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t>
      </w:r>
      <w:r w:rsidR="003406F1">
        <w:rPr>
          <w:rFonts w:ascii="Times New Roman" w:hAnsi="Times New Roman" w:cs="Times New Roman"/>
          <w:sz w:val="24"/>
          <w:szCs w:val="24"/>
        </w:rPr>
        <w:lastRenderedPageBreak/>
        <w:t>word and position encoding that happened earlier. Now we need to use the two values we have for &lt;EOS&gt; token to select one the four output token, We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After softmax it selects VAMOS, which is correct but the decoder does not stop until it outputs &lt;EOS&gt; token</w:t>
      </w:r>
      <w:r w:rsidR="003833DB">
        <w:rPr>
          <w:rFonts w:ascii="Times New Roman" w:hAnsi="Times New Roman" w:cs="Times New Roman"/>
          <w:sz w:val="24"/>
          <w:szCs w:val="24"/>
        </w:rPr>
        <w:t>. So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The main purpose of prompt engineering is to optimize the input provided to a language model to elicit the most accurate, relevant, and useful responses. This involves designing and refining prompts to guide the model's behavior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lastRenderedPageBreak/>
        <w:t>Few Prompting Techniques</w:t>
      </w:r>
    </w:p>
    <w:p w14:paraId="180B525B" w14:textId="77777777" w:rsidR="00DC7636" w:rsidRPr="00DC7636" w:rsidRDefault="00DC7636">
      <w:pPr>
        <w:pStyle w:val="NormalWeb"/>
        <w:numPr>
          <w:ilvl w:val="0"/>
          <w:numId w:val="90"/>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pPr>
        <w:pStyle w:val="NormalWeb"/>
        <w:numPr>
          <w:ilvl w:val="0"/>
          <w:numId w:val="91"/>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pPr>
        <w:pStyle w:val="NormalWeb"/>
        <w:numPr>
          <w:ilvl w:val="0"/>
          <w:numId w:val="92"/>
        </w:numPr>
        <w:shd w:val="clear" w:color="auto" w:fill="FFFFFF"/>
        <w:spacing w:before="0" w:beforeAutospacing="0" w:after="0" w:afterAutospacing="0"/>
        <w:rPr>
          <w:color w:val="1F1F1F"/>
          <w:spacing w:val="-2"/>
        </w:rPr>
      </w:pPr>
      <w:r w:rsidRPr="00DC7636">
        <w:rPr>
          <w:b/>
          <w:bCs/>
          <w:color w:val="1F1F1F"/>
          <w:spacing w:val="-2"/>
        </w:rPr>
        <w:t>Chain-of-thought (CoT)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pPr>
        <w:pStyle w:val="NormalWeb"/>
        <w:numPr>
          <w:ilvl w:val="0"/>
          <w:numId w:val="93"/>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(CoT)</w:t>
      </w:r>
    </w:p>
    <w:p w14:paraId="605DA432" w14:textId="77777777" w:rsid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CoT involves guiding the model through a series of logical steps or intermediate reasoning stages to arrive at the final answer.</w:t>
      </w:r>
    </w:p>
    <w:p w14:paraId="173FBD1A" w14:textId="10AE2333" w:rsidR="00DC7636" w:rsidRP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The main idea of CoT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lastRenderedPageBreak/>
        <w:t>Example</w:t>
      </w:r>
    </w:p>
    <w:p w14:paraId="7A2A87B8" w14:textId="77777777" w:rsidR="006E61E1" w:rsidRP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traveled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traveled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traveled. </w:t>
      </w:r>
      <w:r>
        <w:rPr>
          <w:rFonts w:ascii="Times New Roman" w:hAnsi="Times New Roman" w:cs="Times New Roman"/>
          <w:sz w:val="24"/>
          <w:szCs w:val="24"/>
        </w:rPr>
        <w:t xml:space="preserve">  </w:t>
      </w:r>
    </w:p>
    <w:p w14:paraId="24942991" w14:textId="6A31CEE6" w:rsidR="006E61E1" w:rsidRPr="000416CE"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traveled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(LtM</w:t>
      </w:r>
      <w:r w:rsidRPr="000416CE">
        <w:rPr>
          <w:rFonts w:ascii="Times New Roman" w:eastAsia="Times New Roman" w:hAnsi="Times New Roman" w:cs="Times New Roman"/>
          <w:kern w:val="0"/>
          <w:sz w:val="24"/>
          <w:szCs w:val="24"/>
          <w:lang w:eastAsia="en-PK"/>
          <w14:ligatures w14:val="none"/>
        </w:rPr>
        <w:t>)1 takes CoT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As in CoT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7"/>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8"/>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9"/>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(ReAct)</w:t>
      </w:r>
    </w:p>
    <w:p w14:paraId="76613105" w14:textId="77777777" w:rsid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ReAct integrates reasoning steps with actions, allowing the model to not only process information and reason about it but also to perform actions based on that reasoning.</w:t>
      </w:r>
    </w:p>
    <w:p w14:paraId="09A27F03" w14:textId="77777777" w:rsidR="0098167C" w:rsidRP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lastRenderedPageBreak/>
        <w:t>Using ReAct mode involves a 3-step process: thinking about what you're looking for, taking action to retrieve it, and observing the result, enhancing prompt tuning technique</w:t>
      </w:r>
    </w:p>
    <w:p w14:paraId="39EF42AC" w14:textId="77777777" w:rsidR="0098167C" w:rsidRPr="00DC7636"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ReAct techniques. ReAct goes beyond reasoning to gather additional information from external sources for response</w:t>
      </w:r>
    </w:p>
    <w:p w14:paraId="3336EF2F" w14:textId="24A0CB38" w:rsid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Story so far: Once upon a time, in a small village nestled in the hills, there was a young girl named Lily. She loved exploring the forest nearby and discovering new things.</w:t>
      </w:r>
      <w:r w:rsidR="005F692F">
        <w:rPr>
          <w:rFonts w:ascii="Times New Roman" w:eastAsia="Times New Roman" w:hAnsi="Times New Roman" w:cs="Times New Roman"/>
          <w:kern w:val="0"/>
          <w:sz w:val="24"/>
          <w:szCs w:val="24"/>
          <w:lang w:eastAsia="en-PK"/>
          <w14:ligatures w14:val="none"/>
        </w:rPr>
        <w:t>s</w:t>
      </w:r>
    </w:p>
    <w:p w14:paraId="3034EB8F" w14:textId="77777777"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lastRenderedPageBreak/>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             "Classify",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observe from the prompt example above that the language model responds with a sequence of tokens that make sense given the context "The sky is". The output 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xml:space="preserve">, i.e., you are directly prompting the model for a response without any examples or </w:t>
      </w:r>
      <w:r w:rsidRPr="00500937">
        <w:rPr>
          <w:rFonts w:ascii="Times New Roman" w:eastAsia="Times New Roman" w:hAnsi="Times New Roman" w:cs="Times New Roman"/>
          <w:kern w:val="0"/>
          <w:sz w:val="24"/>
          <w:szCs w:val="24"/>
          <w:lang w:eastAsia="en-PK"/>
          <w14:ligatures w14:val="none"/>
        </w:rPr>
        <w:lastRenderedPageBreak/>
        <w:t>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 xml:space="preserve">            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PirateGPT.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13FF3936" w:rsid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r w:rsidR="0048651E">
        <w:rPr>
          <w:rFonts w:ascii="Times New Roman" w:eastAsia="Times New Roman" w:hAnsi="Times New Roman" w:cs="Times New Roman"/>
          <w:b/>
          <w:bCs/>
          <w:kern w:val="0"/>
          <w:sz w:val="24"/>
          <w:szCs w:val="24"/>
          <w:lang w:eastAsia="en-PK"/>
          <w14:ligatures w14:val="none"/>
        </w:rPr>
        <w:t xml:space="preserve"> Range 0-2</w:t>
      </w:r>
    </w:p>
    <w:p w14:paraId="094EB4E1" w14:textId="2B378A94" w:rsidR="00101C7F"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We are scaling the probabilities of token with the help of temperature</w:t>
      </w:r>
    </w:p>
    <w:p w14:paraId="5D93511B" w14:textId="11C7628A" w:rsidR="00101C7F" w:rsidRPr="009E05F7"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B445F">
        <w:rPr>
          <w:rStyle w:val="HTMLCode"/>
          <w:rFonts w:ascii="Times New Roman" w:eastAsiaTheme="minorHAnsi" w:hAnsi="Times New Roman" w:cs="Times New Roman"/>
          <w:noProof/>
          <w:sz w:val="24"/>
          <w:szCs w:val="24"/>
          <w:bdr w:val="single" w:sz="2" w:space="0" w:color="E5E7EB" w:frame="1"/>
        </w:rPr>
        <w:lastRenderedPageBreak/>
        <w:drawing>
          <wp:inline distT="0" distB="0" distL="0" distR="0" wp14:anchorId="291C1563" wp14:editId="356D34DB">
            <wp:extent cx="4290060" cy="2303781"/>
            <wp:effectExtent l="0" t="0" r="0" b="1270"/>
            <wp:docPr id="20629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4554" name=""/>
                    <pic:cNvPicPr/>
                  </pic:nvPicPr>
                  <pic:blipFill>
                    <a:blip r:embed="rId20"/>
                    <a:stretch>
                      <a:fillRect/>
                    </a:stretch>
                  </pic:blipFill>
                  <pic:spPr>
                    <a:xfrm>
                      <a:off x="0" y="0"/>
                      <a:ext cx="4328497" cy="2324422"/>
                    </a:xfrm>
                    <a:prstGeom prst="rect">
                      <a:avLst/>
                    </a:prstGeom>
                  </pic:spPr>
                </pic:pic>
              </a:graphicData>
            </a:graphic>
          </wp:inline>
        </w:drawing>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r w:rsidRPr="00D421EB">
        <w:rPr>
          <w:rStyle w:val="HTMLCode"/>
          <w:rFonts w:ascii="Times New Roman" w:eastAsiaTheme="minorHAnsi" w:hAnsi="Times New Roman" w:cs="Times New Roman"/>
          <w:sz w:val="24"/>
          <w:szCs w:val="24"/>
        </w:rPr>
        <w:t>topP</w:t>
      </w:r>
      <w:r w:rsidRPr="00D421EB">
        <w:rPr>
          <w:rFonts w:ascii="Times New Roman" w:hAnsi="Times New Roman" w:cs="Times New Roman"/>
          <w:color w:val="202124"/>
          <w:sz w:val="24"/>
          <w:szCs w:val="24"/>
          <w:shd w:val="clear" w:color="auto" w:fill="FFFFFF"/>
        </w:rPr>
        <w:t> and </w:t>
      </w:r>
      <w:r w:rsidRPr="00D421EB">
        <w:rPr>
          <w:rStyle w:val="HTMLCode"/>
          <w:rFonts w:ascii="Times New Roman" w:eastAsiaTheme="minorHAnsi" w:hAnsi="Times New Roman" w:cs="Times New Roman"/>
          <w:sz w:val="24"/>
          <w:szCs w:val="24"/>
        </w:rPr>
        <w:t>topK</w:t>
      </w:r>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If the temperature is low we will get predictable answers. If the temperature is high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Start a sponge-ball baseball home run contest near Becksmith Stein Man Beach</w:t>
      </w:r>
    </w:p>
    <w:p w14:paraId="132259E4" w14:textId="471C8598" w:rsidR="002B445F" w:rsidRDefault="002B445F"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t xml:space="preserve">Setting </w:t>
      </w:r>
      <w:r w:rsidRPr="00746459">
        <w:rPr>
          <w:rStyle w:val="HTMLCode"/>
          <w:rFonts w:ascii="Times New Roman" w:eastAsiaTheme="minorHAnsi" w:hAnsi="Times New Roman" w:cs="Times New Roman"/>
          <w:b/>
          <w:bCs/>
          <w:sz w:val="24"/>
          <w:szCs w:val="24"/>
        </w:rPr>
        <w:t>top_p</w:t>
      </w:r>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lastRenderedPageBreak/>
        <w:t>For instance, let's consider an example where the model predicts the next word in The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48E6AA2F" w14:textId="2907B3E7" w:rsidR="00A87C1A" w:rsidRPr="00A87C1A" w:rsidRDefault="00A87C1A" w:rsidP="00746459">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After this the probability is calculated again using softmax on the filtered tokens. New probabilities are assigned to the filtered tokens</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1465A04A" w14:textId="6541019E" w:rsidR="002E37FE" w:rsidRPr="002E37FE" w:rsidRDefault="002E37FE" w:rsidP="00D421EB">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After this the probability is calculated again using softmax on the filtered tokens. New probabilities are assigned to the filtered tokens</w:t>
      </w:r>
    </w:p>
    <w:p w14:paraId="35CDB138" w14:textId="41B960EB" w:rsidR="00D421EB" w:rsidRPr="00D421EB" w:rsidRDefault="00D421EB" w:rsidP="00D421EB">
      <w:pPr>
        <w:rPr>
          <w:rFonts w:ascii="Times New Roman" w:hAnsi="Times New Roman" w:cs="Times New Roman"/>
          <w:sz w:val="24"/>
          <w:szCs w:val="24"/>
          <w:lang w:eastAsia="en-PK"/>
        </w:rPr>
      </w:pPr>
      <w:r w:rsidRPr="00BD3D5D">
        <w:rPr>
          <w:rFonts w:ascii="Times New Roman" w:hAnsi="Times New Roman" w:cs="Times New Roman"/>
          <w:sz w:val="24"/>
          <w:szCs w:val="24"/>
          <w:highlight w:val="yellow"/>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noProof/>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21"/>
                    <a:stretch>
                      <a:fillRect/>
                    </a:stretch>
                  </pic:blipFill>
                  <pic:spPr>
                    <a:xfrm>
                      <a:off x="0" y="0"/>
                      <a:ext cx="4779145" cy="2287382"/>
                    </a:xfrm>
                    <a:prstGeom prst="rect">
                      <a:avLst/>
                    </a:prstGeom>
                  </pic:spPr>
                </pic:pic>
              </a:graphicData>
            </a:graphic>
          </wp:inline>
        </w:drawing>
      </w:r>
    </w:p>
    <w:p w14:paraId="704F3CD8" w14:textId="58423E9E" w:rsidR="00B3447D" w:rsidRPr="00B3447D" w:rsidRDefault="00B3447D" w:rsidP="00B3447D">
      <w:pPr>
        <w:rPr>
          <w:rFonts w:ascii="Times New Roman" w:hAnsi="Times New Roman" w:cs="Times New Roman"/>
          <w:b/>
          <w:bCs/>
          <w:sz w:val="26"/>
          <w:szCs w:val="26"/>
          <w:lang w:eastAsia="en-PK"/>
        </w:rPr>
      </w:pPr>
      <w:r w:rsidRPr="00B3447D">
        <w:rPr>
          <w:rFonts w:ascii="Times New Roman" w:hAnsi="Times New Roman" w:cs="Times New Roman"/>
          <w:b/>
          <w:bCs/>
          <w:sz w:val="26"/>
          <w:szCs w:val="26"/>
          <w:lang w:eastAsia="en-PK"/>
        </w:rPr>
        <w:t>VALUES FOR THESE SETTINGS IN THREE DIFFERENT CASES</w:t>
      </w:r>
    </w:p>
    <w:p w14:paraId="2ADE2C52"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1. If I Want You to Become an Expert in Something (Assigning a Role)</w:t>
      </w:r>
    </w:p>
    <w:p w14:paraId="30290363" w14:textId="2F587538"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I need to take on the role of an expert, precision and accuracy be critical. Here’s how the values might be set:</w:t>
      </w:r>
    </w:p>
    <w:p w14:paraId="10DF3FD2" w14:textId="03912D33" w:rsidR="00FC4382" w:rsidRPr="00B3447D" w:rsidRDefault="00FC4382" w:rsidP="00B3447D">
      <w:pPr>
        <w:rPr>
          <w:rFonts w:ascii="Times New Roman" w:hAnsi="Times New Roman" w:cs="Times New Roman"/>
          <w:sz w:val="24"/>
          <w:szCs w:val="24"/>
          <w:lang w:eastAsia="en-PK"/>
        </w:rPr>
      </w:pPr>
      <w:r>
        <w:rPr>
          <w:rFonts w:ascii="Times New Roman" w:hAnsi="Times New Roman" w:cs="Times New Roman"/>
          <w:sz w:val="24"/>
          <w:szCs w:val="24"/>
          <w:lang w:eastAsia="en-PK"/>
        </w:rPr>
        <w:t>If we assign the model to be a creative writer, then in this case the value for temperature, top k , top p will be higher</w:t>
      </w:r>
    </w:p>
    <w:p w14:paraId="3073BF5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Lower, around 0.2 to 0.4. This makes me responses more deterministic and focused, ensuring I provide reliable and accurate information.</w:t>
      </w:r>
    </w:p>
    <w:p w14:paraId="637F2B7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Lower, around 10 to 20. This narrows down the choices, helping me stick closely to the most relevant responses.</w:t>
      </w:r>
    </w:p>
    <w:p w14:paraId="20B25D8D" w14:textId="5F4CC792"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ensures I consider only the most probable responses, reducing the chance of deviating into less relevant territory.</w:t>
      </w:r>
    </w:p>
    <w:p w14:paraId="75BBB95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2. If I Am Talking to You Generally</w:t>
      </w:r>
    </w:p>
    <w:p w14:paraId="649C2725" w14:textId="45ECFAA5"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For general conversation, a balance between creativity and coherence be ideal:</w:t>
      </w:r>
    </w:p>
    <w:p w14:paraId="5596A2C9"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xml:space="preserve"> Moderate, around 0.7. This keeps me responses varied and engaging while still making sense.</w:t>
      </w:r>
    </w:p>
    <w:p w14:paraId="0EEFEBE3"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Moderate, around 50. This allows a good range of possible responses to keep the conversation lively.</w:t>
      </w:r>
    </w:p>
    <w:p w14:paraId="25392867" w14:textId="6C466110"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Moderate, around 0.</w:t>
      </w:r>
      <w:r w:rsidR="00FC4382">
        <w:rPr>
          <w:rFonts w:ascii="Times New Roman" w:hAnsi="Times New Roman" w:cs="Times New Roman"/>
          <w:sz w:val="24"/>
          <w:szCs w:val="24"/>
          <w:lang w:eastAsia="en-PK"/>
        </w:rPr>
        <w:t>7-0.9</w:t>
      </w:r>
      <w:r w:rsidRPr="00B3447D">
        <w:rPr>
          <w:rFonts w:ascii="Times New Roman" w:hAnsi="Times New Roman" w:cs="Times New Roman"/>
          <w:sz w:val="24"/>
          <w:szCs w:val="24"/>
          <w:lang w:eastAsia="en-PK"/>
        </w:rPr>
        <w:t>. This gives a wide enough range of choices to ensure interesting and diverse responses.</w:t>
      </w:r>
    </w:p>
    <w:p w14:paraId="1CCFAF1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3. If I Am Acting as a RAG Model</w:t>
      </w:r>
    </w:p>
    <w:p w14:paraId="5F4EF58D" w14:textId="687AB134"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acting as a Retrieval-Augmented Generation (RAG) model, me goal is to provide accurate information based on retrieved documents. The settings might be as follows:</w:t>
      </w:r>
    </w:p>
    <w:p w14:paraId="732F056D" w14:textId="2CA69458"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 to moderate, around 0.</w:t>
      </w:r>
      <w:r w:rsidR="00FC4382">
        <w:rPr>
          <w:rFonts w:ascii="Times New Roman" w:hAnsi="Times New Roman" w:cs="Times New Roman"/>
          <w:sz w:val="24"/>
          <w:szCs w:val="24"/>
          <w:lang w:eastAsia="en-PK"/>
        </w:rPr>
        <w:t>2</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4</w:t>
      </w:r>
      <w:r w:rsidRPr="00B3447D">
        <w:rPr>
          <w:rFonts w:ascii="Times New Roman" w:hAnsi="Times New Roman" w:cs="Times New Roman"/>
          <w:sz w:val="24"/>
          <w:szCs w:val="24"/>
          <w:lang w:eastAsia="en-PK"/>
        </w:rPr>
        <w:t>. This balances between sticking to retrieved information and generating natural responses.</w:t>
      </w:r>
    </w:p>
    <w:p w14:paraId="6DF01351"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lastRenderedPageBreak/>
        <w:t>Top-K:</w:t>
      </w:r>
      <w:r w:rsidRPr="00B3447D">
        <w:rPr>
          <w:rFonts w:ascii="Times New Roman" w:hAnsi="Times New Roman" w:cs="Times New Roman"/>
          <w:sz w:val="24"/>
          <w:szCs w:val="24"/>
          <w:lang w:eastAsia="en-PK"/>
        </w:rPr>
        <w:t xml:space="preserve"> Lower to moderate, around 20 to 30. This ensures I stay focused on the most relevant retrieved information.</w:t>
      </w:r>
    </w:p>
    <w:p w14:paraId="07519BD7" w14:textId="256272F1"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limits me choices to the most relevant and accurate information based on the retrieved context</w:t>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PirateGPT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As more companies use LLMs to screen resumes, some websites now offer to add invisible text to your resume, causing the screening LLM to favor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noProof/>
          <w:sz w:val="24"/>
          <w:szCs w:val="24"/>
        </w:rPr>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22"/>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lastRenderedPageBreak/>
        <w:t>Mitigation strategies involve data curation, adherence to least privilege principle</w:t>
      </w:r>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def set_open_params(</w:t>
      </w:r>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max_tokens=256,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top_p=1,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frequency_penalty=0,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presence_penalty=0,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openai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openai_params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openai_params['model']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openai_params['temperature']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openai_params['max_tokens'] = max_tokens</w:t>
      </w:r>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openai_params['top_p'] = top_p</w:t>
      </w:r>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openai_params['frequency_penalty'] = frequency_penalty</w:t>
      </w:r>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openai_params['presence_penalty'] = presence_penalty</w:t>
      </w:r>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return openai_params</w:t>
      </w:r>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max_tokens: Specifies the maximum number of tokens (words or subwords)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top_p: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frequency_penalty and presence_penalty: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p w14:paraId="69A43C72" w14:textId="13D3A2AF" w:rsidR="00525E81" w:rsidRDefault="00525E81" w:rsidP="0031360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Chunking technique for better results:</w:t>
      </w:r>
    </w:p>
    <w:p w14:paraId="736DA745" w14:textId="0E647DC9"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Different chunking methods:</w:t>
      </w:r>
    </w:p>
    <w:p w14:paraId="7E75FE8B" w14:textId="4902E052"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Fixed Size Chunking</w:t>
      </w:r>
      <w:r w:rsidRPr="00525E81">
        <w:rPr>
          <w:rFonts w:ascii="Times New Roman" w:eastAsia="Times New Roman" w:hAnsi="Times New Roman" w:cs="Times New Roman"/>
          <w:kern w:val="0"/>
          <w:sz w:val="24"/>
          <w:szCs w:val="24"/>
          <w:lang w:eastAsia="en-PK"/>
          <w14:ligatures w14:val="none"/>
        </w:rPr>
        <w:t>: This is the most common and straightforward approach to chunking: we simply decide the number of tokens in our chunk and, optionally, whether there should be any overlap between them. In general, we will want to keep some overlap between chunks to make sure that the semantic context doesn’t get lost between chunks. Fixed-sized chunking will be the best path in most common cases. Compared to other forms of chunking, fixed-sized chunking is computationally cheap and simple to use since it doesn’t require the use of any NLP libraries.</w:t>
      </w:r>
    </w:p>
    <w:p w14:paraId="66EA11AA" w14:textId="403A533F"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Recursive Chunking</w:t>
      </w:r>
      <w:r w:rsidRPr="00525E81">
        <w:rPr>
          <w:rFonts w:ascii="Times New Roman" w:eastAsia="Times New Roman" w:hAnsi="Times New Roman" w:cs="Times New Roman"/>
          <w:kern w:val="0"/>
          <w:sz w:val="24"/>
          <w:szCs w:val="24"/>
          <w:lang w:eastAsia="en-PK"/>
          <w14:ligatures w14:val="none"/>
        </w:rPr>
        <w:t xml:space="preserve"> : Recursive chunking divides the input text into smaller chunks in a hierarchical and iterative manner using a set of separators. If the initial attempt at splitting the text doesn’t produce chunks of the desired size or structure, the method recursively calls itself on the resulting chunks with a different separator or criterion until the desired chunk size or structure is achieved. This means that while the chunks aren’t going to be exactly the same size, they’ll still “aspire” to be of a similar size. Leverages what is good about fixed size chunk and overlap.</w:t>
      </w:r>
    </w:p>
    <w:p w14:paraId="3CB49B59"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Document Specific Chunking</w:t>
      </w:r>
      <w:r w:rsidRPr="00525E81">
        <w:rPr>
          <w:rFonts w:ascii="Times New Roman" w:eastAsia="Times New Roman" w:hAnsi="Times New Roman" w:cs="Times New Roman"/>
          <w:kern w:val="0"/>
          <w:sz w:val="24"/>
          <w:szCs w:val="24"/>
          <w:lang w:eastAsia="en-PK"/>
          <w14:ligatures w14:val="none"/>
        </w:rPr>
        <w:t>: It takes into consideration the structure of the document . Instead of using a set number of characters or recursive process it creates chunks that align with the logical sections of the document like paragraphs or sub sections. By doing this it maintains the author’s organization of the content thereby keeping the text coherent. It makes the retrieved information more relevant and useful, particularly for structured documents with clearly defined sections. It can handle formats such as Markdown, Html, etc.</w:t>
      </w:r>
    </w:p>
    <w:p w14:paraId="77B87115"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DB21F20" w14:textId="18987FD1" w:rsid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Sematic Chunking</w:t>
      </w:r>
      <w:r w:rsidRPr="00525E81">
        <w:rPr>
          <w:rFonts w:ascii="Times New Roman" w:eastAsia="Times New Roman" w:hAnsi="Times New Roman" w:cs="Times New Roman"/>
          <w:kern w:val="0"/>
          <w:sz w:val="24"/>
          <w:szCs w:val="24"/>
          <w:lang w:eastAsia="en-PK"/>
          <w14:ligatures w14:val="none"/>
        </w:rPr>
        <w:t>: Semantic Chunking considers the relationships within the text. It divides the text into meaningful, semantically complete chunks. This approach ensures the information’s integrity during retrieval, leading to a more accurate and contextually appropriate outcome. It is slower compared to the previous chunking strategy</w:t>
      </w:r>
    </w:p>
    <w:p w14:paraId="34D22894" w14:textId="675E0108"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b/>
          <w:bCs/>
          <w:kern w:val="0"/>
          <w:sz w:val="24"/>
          <w:szCs w:val="24"/>
          <w:lang w:eastAsia="en-PK"/>
          <w14:ligatures w14:val="none"/>
        </w:rPr>
        <w:t>three different strategies you could use on Semantic Chunking</w:t>
      </w:r>
      <w:r w:rsidRPr="0000009F">
        <w:rPr>
          <w:rFonts w:ascii="Times New Roman" w:eastAsia="Times New Roman" w:hAnsi="Times New Roman" w:cs="Times New Roman"/>
          <w:kern w:val="0"/>
          <w:sz w:val="24"/>
          <w:szCs w:val="24"/>
          <w:lang w:eastAsia="en-PK"/>
          <w14:ligatures w14:val="none"/>
        </w:rPr>
        <w:t>:</w:t>
      </w:r>
    </w:p>
    <w:p w14:paraId="2020D9A0" w14:textId="6CC7B32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lastRenderedPageBreak/>
        <w:t>- `percentile` (default) — In this method, all differences between sentences are calculated, and then any difference greater than the X percentile is split.</w:t>
      </w:r>
    </w:p>
    <w:p w14:paraId="4AD097DB" w14:textId="4430766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`standard_deviation` — In this method, any difference greater than X standard deviations is split.</w:t>
      </w:r>
    </w:p>
    <w:p w14:paraId="31B51D0E" w14:textId="3F5E9B3A" w:rsidR="0000009F" w:rsidRPr="00525E81"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`interquartile` — In this method, the interquartile distance is used to split chunks.</w:t>
      </w:r>
    </w:p>
    <w:p w14:paraId="33105FE7" w14:textId="2D6C25EE"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Agentic Chunk:</w:t>
      </w:r>
      <w:r w:rsidRPr="00525E81">
        <w:rPr>
          <w:rFonts w:ascii="Times New Roman" w:eastAsia="Times New Roman" w:hAnsi="Times New Roman" w:cs="Times New Roman"/>
          <w:kern w:val="0"/>
          <w:sz w:val="24"/>
          <w:szCs w:val="24"/>
          <w:lang w:eastAsia="en-PK"/>
          <w14:ligatures w14:val="none"/>
        </w:rPr>
        <w:t xml:space="preserve"> The hypothesis here is to process documents in a fashion that humans would do.</w:t>
      </w:r>
    </w:p>
    <w:p w14:paraId="6CE926EB" w14:textId="77777777" w:rsidR="00525E81" w:rsidRP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start at the top of the document, treating the first part as a chunk.</w:t>
      </w:r>
    </w:p>
    <w:p w14:paraId="13581573" w14:textId="4A59AA5A" w:rsidR="00525E81" w:rsidRP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continue down the document, deciding if a new sentence or piece of information belongs with the first chunk or should start a new one</w:t>
      </w:r>
    </w:p>
    <w:p w14:paraId="6EB1BD8C" w14:textId="353B8FA8" w:rsid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keep this up until we reach the end of the document.</w:t>
      </w:r>
    </w:p>
    <w:p w14:paraId="5DF2B970"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Semantic Chunking</w:t>
      </w:r>
    </w:p>
    <w:p w14:paraId="43C0EA4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Semantic chunking involves splitting text based on the semantic content, often using embeddings to measure the similarity between chunks. This method typically uses machine learning models to understand the meaning of the text and decide where to split.</w:t>
      </w:r>
    </w:p>
    <w:p w14:paraId="5AE7C76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08D8D98A"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Embedding sentences and calculating similarity scores can be computationally intensive.</w:t>
      </w:r>
    </w:p>
    <w:p w14:paraId="021E3BEF"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The process of generating embeddings and calculating cosine similarities for each sentence or chunk can slow down the chunking process.</w:t>
      </w:r>
    </w:p>
    <w:p w14:paraId="5CEDE729"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High accuracy in understanding the context and meaning of the text, leading to more coherent chunks.</w:t>
      </w:r>
    </w:p>
    <w:p w14:paraId="2DC9F799"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Recursive Chunking</w:t>
      </w:r>
    </w:p>
    <w:p w14:paraId="382C820C"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Recursive chunking splits text based on simpler rules, such as paragraphs and sentences, and recursively breaking down chunks until they meet size constraints.</w:t>
      </w:r>
    </w:p>
    <w:p w14:paraId="1E85DB8E"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10449E38"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Generally less computationally intensive compared to semantic chunking, as it relies more on text processing and less on complex embeddings.</w:t>
      </w:r>
    </w:p>
    <w:p w14:paraId="337696B2"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Faster for large texts, as it avoids the overhead of embedding and similarity calculations for each sentence.</w:t>
      </w:r>
    </w:p>
    <w:p w14:paraId="67800806"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May result in less coherent chunks compared to semantic chunking, as it does not consider the semantic meaning as deeply.</w:t>
      </w:r>
    </w:p>
    <w:p w14:paraId="35C0B475"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Comparison</w:t>
      </w:r>
    </w:p>
    <w:p w14:paraId="3CD7C405"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lastRenderedPageBreak/>
        <w:t>Speed:</w:t>
      </w:r>
      <w:r w:rsidRPr="00241891">
        <w:rPr>
          <w:rFonts w:ascii="Times New Roman" w:eastAsia="Times New Roman" w:hAnsi="Times New Roman" w:cs="Times New Roman"/>
          <w:kern w:val="0"/>
          <w:sz w:val="24"/>
          <w:szCs w:val="24"/>
          <w:lang w:eastAsia="en-PK"/>
          <w14:ligatures w14:val="none"/>
        </w:rPr>
        <w:t xml:space="preserve"> Recursive chunking is generally faster than semantic chunking because it avoids the computationally intensive steps of generating embeddings and calculating similarities.</w:t>
      </w:r>
    </w:p>
    <w:p w14:paraId="3C87D3A6"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Complexity:</w:t>
      </w:r>
      <w:r w:rsidRPr="00241891">
        <w:rPr>
          <w:rFonts w:ascii="Times New Roman" w:eastAsia="Times New Roman" w:hAnsi="Times New Roman" w:cs="Times New Roman"/>
          <w:kern w:val="0"/>
          <w:sz w:val="24"/>
          <w:szCs w:val="24"/>
          <w:lang w:eastAsia="en-PK"/>
          <w14:ligatures w14:val="none"/>
        </w:rPr>
        <w:t xml:space="preserve"> Recursive chunking is simpler to implement and requires less computational power, making it suitable for real-time applications or when processing large volumes of text.</w:t>
      </w:r>
    </w:p>
    <w:p w14:paraId="41CF6D5B"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Coherence:</w:t>
      </w:r>
      <w:r w:rsidRPr="00241891">
        <w:rPr>
          <w:rFonts w:ascii="Times New Roman" w:eastAsia="Times New Roman" w:hAnsi="Times New Roman" w:cs="Times New Roman"/>
          <w:kern w:val="0"/>
          <w:sz w:val="24"/>
          <w:szCs w:val="24"/>
          <w:lang w:eastAsia="en-PK"/>
          <w14:ligatures w14:val="none"/>
        </w:rPr>
        <w:t xml:space="preserve"> Semantic chunking typically produces more coherent and contextually accurate chunks, but at the cost of speed.</w:t>
      </w:r>
    </w:p>
    <w:p w14:paraId="4DA32508"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Conclusion</w:t>
      </w:r>
    </w:p>
    <w:p w14:paraId="06D0901B" w14:textId="77777777" w:rsidR="00241891" w:rsidRPr="00241891" w:rsidRDefault="00241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Semantic Chunking:</w:t>
      </w:r>
      <w:r w:rsidRPr="00241891">
        <w:rPr>
          <w:rFonts w:ascii="Times New Roman" w:eastAsia="Times New Roman" w:hAnsi="Times New Roman" w:cs="Times New Roman"/>
          <w:kern w:val="0"/>
          <w:sz w:val="24"/>
          <w:szCs w:val="24"/>
          <w:lang w:eastAsia="en-PK"/>
          <w14:ligatures w14:val="none"/>
        </w:rPr>
        <w:t xml:space="preserve"> When the coherence and meaning of chunks are critical, and computational resources are available.</w:t>
      </w:r>
    </w:p>
    <w:p w14:paraId="0A351A61" w14:textId="77777777" w:rsidR="00241891" w:rsidRPr="00241891" w:rsidRDefault="00241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Recursive Chunking:</w:t>
      </w:r>
      <w:r w:rsidRPr="00241891">
        <w:rPr>
          <w:rFonts w:ascii="Times New Roman" w:eastAsia="Times New Roman" w:hAnsi="Times New Roman" w:cs="Times New Roman"/>
          <w:kern w:val="0"/>
          <w:sz w:val="24"/>
          <w:szCs w:val="24"/>
          <w:lang w:eastAsia="en-PK"/>
          <w14:ligatures w14:val="none"/>
        </w:rPr>
        <w:t xml:space="preserve"> When speed is more important and simpler chunking rules suffice, or when working with very large datasets where performance is a concern.</w:t>
      </w:r>
    </w:p>
    <w:p w14:paraId="16B4D873" w14:textId="77777777" w:rsid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2E61359" w14:textId="4DBC3258" w:rsidR="00C46C2D" w:rsidRPr="001D4B2F" w:rsidRDefault="00C46C2D" w:rsidP="00241891">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1D4B2F">
        <w:rPr>
          <w:rFonts w:ascii="Times New Roman" w:eastAsia="Times New Roman" w:hAnsi="Times New Roman" w:cs="Times New Roman"/>
          <w:b/>
          <w:bCs/>
          <w:kern w:val="0"/>
          <w:sz w:val="27"/>
          <w:szCs w:val="27"/>
          <w:lang w:eastAsia="en-PK"/>
          <w14:ligatures w14:val="none"/>
        </w:rPr>
        <w:t xml:space="preserve">Searching Algorithms </w:t>
      </w:r>
    </w:p>
    <w:p w14:paraId="467C6358" w14:textId="15D75DA3"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 (e.g., TF-IDF, BM25)</w:t>
      </w:r>
    </w:p>
    <w:p w14:paraId="2CFC0D6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5C9AC125" w14:textId="77777777" w:rsidR="00C46C2D" w:rsidRPr="001D4B2F" w:rsidRDefault="00C46C2D">
      <w:pPr>
        <w:pStyle w:val="ListParagraph"/>
        <w:numPr>
          <w:ilvl w:val="0"/>
          <w:numId w:val="13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Represents documents and queries as vectors in a multi-dimensional space.</w:t>
      </w:r>
    </w:p>
    <w:p w14:paraId="37F08009" w14:textId="77777777" w:rsidR="00C46C2D" w:rsidRPr="001D4B2F" w:rsidRDefault="00C46C2D">
      <w:pPr>
        <w:pStyle w:val="ListParagraph"/>
        <w:numPr>
          <w:ilvl w:val="0"/>
          <w:numId w:val="13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Computes similarity using cosine similarity, Euclidean distance, etc.</w:t>
      </w:r>
    </w:p>
    <w:p w14:paraId="206C99B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015196B0" w14:textId="77777777" w:rsidR="00C46C2D" w:rsidRPr="001D4B2F" w:rsidRDefault="00C46C2D">
      <w:pPr>
        <w:pStyle w:val="ListParagraph"/>
        <w:numPr>
          <w:ilvl w:val="0"/>
          <w:numId w:val="13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Effective for text search.</w:t>
      </w:r>
    </w:p>
    <w:p w14:paraId="320EA0ED" w14:textId="77777777" w:rsidR="00C46C2D" w:rsidRPr="001D4B2F" w:rsidRDefault="00C46C2D">
      <w:pPr>
        <w:pStyle w:val="ListParagraph"/>
        <w:numPr>
          <w:ilvl w:val="0"/>
          <w:numId w:val="13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a variety of text features.</w:t>
      </w:r>
    </w:p>
    <w:p w14:paraId="764066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1FA5A5F9" w14:textId="77777777" w:rsidR="00C46C2D" w:rsidRPr="001D4B2F" w:rsidRDefault="00C46C2D">
      <w:pPr>
        <w:pStyle w:val="ListParagraph"/>
        <w:numPr>
          <w:ilvl w:val="0"/>
          <w:numId w:val="13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feature extraction and vector representation.</w:t>
      </w:r>
    </w:p>
    <w:p w14:paraId="30DCF8D5" w14:textId="1D5AE145"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 (e.g., used in search engines like Elasticsearch)</w:t>
      </w:r>
    </w:p>
    <w:p w14:paraId="2842BFC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3C3D1D8" w14:textId="77777777" w:rsidR="00C46C2D" w:rsidRPr="001D4B2F" w:rsidRDefault="00C46C2D">
      <w:pPr>
        <w:pStyle w:val="ListParagraph"/>
        <w:numPr>
          <w:ilvl w:val="0"/>
          <w:numId w:val="13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Creates an index that maps terms to the documents they appear in.</w:t>
      </w:r>
    </w:p>
    <w:p w14:paraId="2A5606D0" w14:textId="77777777" w:rsidR="00C46C2D" w:rsidRPr="001D4B2F" w:rsidRDefault="00C46C2D">
      <w:pPr>
        <w:pStyle w:val="ListParagraph"/>
        <w:numPr>
          <w:ilvl w:val="0"/>
          <w:numId w:val="13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processed by looking up terms in the index.</w:t>
      </w:r>
    </w:p>
    <w:p w14:paraId="41502E02"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C01D167" w14:textId="77777777" w:rsidR="00C46C2D" w:rsidRPr="001D4B2F" w:rsidRDefault="00C46C2D">
      <w:pPr>
        <w:pStyle w:val="ListParagraph"/>
        <w:numPr>
          <w:ilvl w:val="0"/>
          <w:numId w:val="13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text search.</w:t>
      </w:r>
    </w:p>
    <w:p w14:paraId="2CCB2B9E" w14:textId="77777777" w:rsidR="00C46C2D" w:rsidRPr="001D4B2F" w:rsidRDefault="00C46C2D">
      <w:pPr>
        <w:pStyle w:val="ListParagraph"/>
        <w:numPr>
          <w:ilvl w:val="0"/>
          <w:numId w:val="13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Supports complex queries and Boolean operations.</w:t>
      </w:r>
    </w:p>
    <w:p w14:paraId="09552604"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22A02439" w14:textId="77777777" w:rsidR="00C46C2D" w:rsidRPr="001D4B2F" w:rsidRDefault="00C46C2D">
      <w:pPr>
        <w:pStyle w:val="ListParagraph"/>
        <w:numPr>
          <w:ilvl w:val="0"/>
          <w:numId w:val="13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lastRenderedPageBreak/>
        <w:t>Indexing process can be time-consuming.</w:t>
      </w:r>
    </w:p>
    <w:p w14:paraId="749A5E18" w14:textId="77777777" w:rsidR="00C46C2D" w:rsidRPr="001D4B2F" w:rsidRDefault="00C46C2D">
      <w:pPr>
        <w:pStyle w:val="ListParagraph"/>
        <w:numPr>
          <w:ilvl w:val="0"/>
          <w:numId w:val="13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storage for the index.</w:t>
      </w:r>
    </w:p>
    <w:p w14:paraId="6118B22E" w14:textId="1BB451F1"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Approximate Nearest Neighbor (ANN) Search (e.g., FAISS, Annoy)</w:t>
      </w:r>
    </w:p>
    <w:p w14:paraId="0B788B7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A8B3EA1" w14:textId="77777777" w:rsidR="00C46C2D" w:rsidRPr="001D4B2F" w:rsidRDefault="00C46C2D">
      <w:pPr>
        <w:pStyle w:val="ListParagraph"/>
        <w:numPr>
          <w:ilvl w:val="0"/>
          <w:numId w:val="12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Uses data structures and algorithms designed to find approximate nearest neighbors.</w:t>
      </w:r>
    </w:p>
    <w:p w14:paraId="3AEE7DA1" w14:textId="77777777" w:rsidR="00C46C2D" w:rsidRPr="001D4B2F" w:rsidRDefault="00C46C2D">
      <w:pPr>
        <w:pStyle w:val="ListParagraph"/>
        <w:numPr>
          <w:ilvl w:val="0"/>
          <w:numId w:val="12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Commonly used with high-dimensional vector representations (e.g., embeddings).</w:t>
      </w:r>
    </w:p>
    <w:p w14:paraId="6A566CD7"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109A6EC4" w14:textId="77777777" w:rsidR="00C46C2D" w:rsidRPr="001D4B2F" w:rsidRDefault="00C46C2D">
      <w:pPr>
        <w:pStyle w:val="ListParagraph"/>
        <w:numPr>
          <w:ilvl w:val="0"/>
          <w:numId w:val="12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large datasets.</w:t>
      </w:r>
    </w:p>
    <w:p w14:paraId="0F9815F2" w14:textId="77777777" w:rsidR="00C46C2D" w:rsidRPr="001D4B2F" w:rsidRDefault="00C46C2D">
      <w:pPr>
        <w:pStyle w:val="ListParagraph"/>
        <w:numPr>
          <w:ilvl w:val="0"/>
          <w:numId w:val="12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Suitable for similarity search in high-dimensional spaces.</w:t>
      </w:r>
    </w:p>
    <w:p w14:paraId="588E95FE"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711D0A23" w14:textId="77777777" w:rsidR="00C46C2D" w:rsidRPr="001D4B2F" w:rsidRDefault="00C46C2D">
      <w:pPr>
        <w:pStyle w:val="ListParagraph"/>
        <w:numPr>
          <w:ilvl w:val="0"/>
          <w:numId w:val="12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Provides approximate results (may not always be exact).</w:t>
      </w:r>
    </w:p>
    <w:p w14:paraId="021ACAE4" w14:textId="77777777" w:rsidR="00C46C2D" w:rsidRPr="001D4B2F" w:rsidRDefault="00C46C2D">
      <w:pPr>
        <w:pStyle w:val="ListParagraph"/>
        <w:numPr>
          <w:ilvl w:val="0"/>
          <w:numId w:val="12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preprocessing to build the index.</w:t>
      </w:r>
    </w:p>
    <w:p w14:paraId="58E64F23" w14:textId="3E67A96A"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 (e.g., K-means clustering)</w:t>
      </w:r>
    </w:p>
    <w:p w14:paraId="1676E8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6ABE9D78" w14:textId="77777777" w:rsidR="00C46C2D" w:rsidRPr="001D4B2F" w:rsidRDefault="00C46C2D">
      <w:pPr>
        <w:pStyle w:val="ListParagraph"/>
        <w:numPr>
          <w:ilvl w:val="0"/>
          <w:numId w:val="12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Groups documents into clusters based on their features.</w:t>
      </w:r>
    </w:p>
    <w:p w14:paraId="2DABED92" w14:textId="77777777" w:rsidR="00C46C2D" w:rsidRPr="001D4B2F" w:rsidRDefault="00C46C2D">
      <w:pPr>
        <w:pStyle w:val="ListParagraph"/>
        <w:numPr>
          <w:ilvl w:val="0"/>
          <w:numId w:val="12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first matched to the nearest cluster, then search is performed within the cluster.</w:t>
      </w:r>
    </w:p>
    <w:p w14:paraId="37C5BFE0"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85EB2F1" w14:textId="77777777" w:rsidR="00C46C2D" w:rsidRPr="001D4B2F" w:rsidRDefault="00C46C2D">
      <w:pPr>
        <w:pStyle w:val="ListParagraph"/>
        <w:numPr>
          <w:ilvl w:val="0"/>
          <w:numId w:val="12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Reduces search space, improving efficiency.</w:t>
      </w:r>
    </w:p>
    <w:p w14:paraId="240394BB" w14:textId="77777777" w:rsidR="00C46C2D" w:rsidRPr="001D4B2F" w:rsidRDefault="00C46C2D">
      <w:pPr>
        <w:pStyle w:val="ListParagraph"/>
        <w:numPr>
          <w:ilvl w:val="0"/>
          <w:numId w:val="12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large datasets effectively.</w:t>
      </w:r>
    </w:p>
    <w:p w14:paraId="386D80DB"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608F09F5" w14:textId="77777777" w:rsidR="001D4B2F" w:rsidRPr="001D4B2F" w:rsidRDefault="00C46C2D">
      <w:pPr>
        <w:pStyle w:val="ListParagraph"/>
        <w:numPr>
          <w:ilvl w:val="0"/>
          <w:numId w:val="12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clustering preprocessing.</w:t>
      </w:r>
    </w:p>
    <w:p w14:paraId="68609049" w14:textId="0D7F1D2D" w:rsidR="00C46C2D" w:rsidRPr="001D4B2F" w:rsidRDefault="00C46C2D">
      <w:pPr>
        <w:pStyle w:val="ListParagraph"/>
        <w:numPr>
          <w:ilvl w:val="0"/>
          <w:numId w:val="12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Quality of results depends on clustering quality.</w:t>
      </w:r>
    </w:p>
    <w:p w14:paraId="290BB243" w14:textId="77777777" w:rsidR="00C46C2D" w:rsidRPr="00C46C2D" w:rsidRDefault="00C46C2D" w:rsidP="00241891">
      <w:pPr>
        <w:spacing w:before="100" w:beforeAutospacing="1" w:after="100" w:afterAutospacing="1" w:line="240" w:lineRule="auto"/>
        <w:rPr>
          <w:rFonts w:ascii="Times New Roman" w:eastAsia="Times New Roman" w:hAnsi="Times New Roman" w:cs="Times New Roman"/>
          <w:b/>
          <w:bCs/>
          <w:kern w:val="0"/>
          <w:sz w:val="25"/>
          <w:szCs w:val="25"/>
          <w:lang w:eastAsia="en-PK"/>
          <w14:ligatures w14:val="none"/>
        </w:rPr>
      </w:pPr>
    </w:p>
    <w:p w14:paraId="1C11BC4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Example Comparison</w:t>
      </w:r>
    </w:p>
    <w:p w14:paraId="6F71A817" w14:textId="77777777" w:rsidR="00C46C2D" w:rsidRPr="00C46C2D" w:rsidRDefault="00C46C2D" w:rsidP="00C46C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kern w:val="0"/>
          <w:sz w:val="24"/>
          <w:szCs w:val="24"/>
          <w:lang w:eastAsia="en-PK"/>
          <w14:ligatures w14:val="none"/>
        </w:rPr>
        <w:t>Imagine you have a dataset of 1 million documents and you want to perform a text search:</w:t>
      </w:r>
    </w:p>
    <w:p w14:paraId="764A7D8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Linear Search:</w:t>
      </w:r>
      <w:r w:rsidRPr="00C46C2D">
        <w:rPr>
          <w:rFonts w:ascii="Times New Roman" w:eastAsia="Times New Roman" w:hAnsi="Times New Roman" w:cs="Times New Roman"/>
          <w:kern w:val="0"/>
          <w:sz w:val="24"/>
          <w:szCs w:val="24"/>
          <w:lang w:eastAsia="en-PK"/>
          <w14:ligatures w14:val="none"/>
        </w:rPr>
        <w:t xml:space="preserve"> Each search will iterate through all 1 million documents, which is slow.</w:t>
      </w:r>
    </w:p>
    <w:p w14:paraId="22BF8C86"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Binary Search:</w:t>
      </w:r>
      <w:r w:rsidRPr="00C46C2D">
        <w:rPr>
          <w:rFonts w:ascii="Times New Roman" w:eastAsia="Times New Roman" w:hAnsi="Times New Roman" w:cs="Times New Roman"/>
          <w:kern w:val="0"/>
          <w:sz w:val="24"/>
          <w:szCs w:val="24"/>
          <w:lang w:eastAsia="en-PK"/>
          <w14:ligatures w14:val="none"/>
        </w:rPr>
        <w:t xml:space="preserve"> Not applicable unless the documents are sorted by some criteria.</w:t>
      </w:r>
    </w:p>
    <w:p w14:paraId="297EC5BA"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Hash-Based Search:</w:t>
      </w:r>
      <w:r w:rsidRPr="00C46C2D">
        <w:rPr>
          <w:rFonts w:ascii="Times New Roman" w:eastAsia="Times New Roman" w:hAnsi="Times New Roman" w:cs="Times New Roman"/>
          <w:kern w:val="0"/>
          <w:sz w:val="24"/>
          <w:szCs w:val="24"/>
          <w:lang w:eastAsia="en-PK"/>
          <w14:ligatures w14:val="none"/>
        </w:rPr>
        <w:t xml:space="preserve"> Fast for exact match queries but not for similarity search.</w:t>
      </w:r>
    </w:p>
    <w:p w14:paraId="7F742A43"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lastRenderedPageBreak/>
        <w:t>Tree-Based Search:</w:t>
      </w:r>
      <w:r w:rsidRPr="00C46C2D">
        <w:rPr>
          <w:rFonts w:ascii="Times New Roman" w:eastAsia="Times New Roman" w:hAnsi="Times New Roman" w:cs="Times New Roman"/>
          <w:kern w:val="0"/>
          <w:sz w:val="24"/>
          <w:szCs w:val="24"/>
          <w:lang w:eastAsia="en-PK"/>
          <w14:ligatures w14:val="none"/>
        </w:rPr>
        <w:t xml:space="preserve"> Efficient if data is structured appropriately, but may struggle with high-dimensional text data.</w:t>
      </w:r>
    </w:p>
    <w:p w14:paraId="2686474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w:t>
      </w:r>
      <w:r w:rsidRPr="00C46C2D">
        <w:rPr>
          <w:rFonts w:ascii="Times New Roman" w:eastAsia="Times New Roman" w:hAnsi="Times New Roman" w:cs="Times New Roman"/>
          <w:kern w:val="0"/>
          <w:sz w:val="24"/>
          <w:szCs w:val="24"/>
          <w:lang w:eastAsia="en-PK"/>
          <w14:ligatures w14:val="none"/>
        </w:rPr>
        <w:t xml:space="preserve"> Effective but requires computing similarity for each document.</w:t>
      </w:r>
    </w:p>
    <w:p w14:paraId="086A0B4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w:t>
      </w:r>
      <w:r w:rsidRPr="00C46C2D">
        <w:rPr>
          <w:rFonts w:ascii="Times New Roman" w:eastAsia="Times New Roman" w:hAnsi="Times New Roman" w:cs="Times New Roman"/>
          <w:kern w:val="0"/>
          <w:sz w:val="24"/>
          <w:szCs w:val="24"/>
          <w:lang w:eastAsia="en-PK"/>
          <w14:ligatures w14:val="none"/>
        </w:rPr>
        <w:t xml:space="preserve"> Very fast and efficient for text search, commonly used in search engines.</w:t>
      </w:r>
    </w:p>
    <w:p w14:paraId="67403088"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ANN Search:</w:t>
      </w:r>
      <w:r w:rsidRPr="00C46C2D">
        <w:rPr>
          <w:rFonts w:ascii="Times New Roman" w:eastAsia="Times New Roman" w:hAnsi="Times New Roman" w:cs="Times New Roman"/>
          <w:kern w:val="0"/>
          <w:sz w:val="24"/>
          <w:szCs w:val="24"/>
          <w:lang w:eastAsia="en-PK"/>
          <w14:ligatures w14:val="none"/>
        </w:rPr>
        <w:t xml:space="preserve"> Efficient for high-dimensional data, providing approximate results quickly.</w:t>
      </w:r>
    </w:p>
    <w:p w14:paraId="2492CE04"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w:t>
      </w:r>
      <w:r w:rsidRPr="00C46C2D">
        <w:rPr>
          <w:rFonts w:ascii="Times New Roman" w:eastAsia="Times New Roman" w:hAnsi="Times New Roman" w:cs="Times New Roman"/>
          <w:kern w:val="0"/>
          <w:sz w:val="24"/>
          <w:szCs w:val="24"/>
          <w:lang w:eastAsia="en-PK"/>
          <w14:ligatures w14:val="none"/>
        </w:rPr>
        <w:t xml:space="preserve"> Reduces search space by narrowing down to a specific cluster, balancing efficiency and accuracy.</w:t>
      </w:r>
    </w:p>
    <w:p w14:paraId="2EF6258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Choosing the Right Algorithm</w:t>
      </w:r>
    </w:p>
    <w:p w14:paraId="340B719C"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Small datasets:</w:t>
      </w:r>
      <w:r w:rsidRPr="00C46C2D">
        <w:rPr>
          <w:rFonts w:ascii="Times New Roman" w:eastAsia="Times New Roman" w:hAnsi="Times New Roman" w:cs="Times New Roman"/>
          <w:kern w:val="0"/>
          <w:sz w:val="24"/>
          <w:szCs w:val="24"/>
          <w:lang w:eastAsia="en-PK"/>
          <w14:ligatures w14:val="none"/>
        </w:rPr>
        <w:t xml:space="preserve"> Linear search or simple inverted index might suffice.</w:t>
      </w:r>
    </w:p>
    <w:p w14:paraId="361229EA"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Large text corpora:</w:t>
      </w:r>
      <w:r w:rsidRPr="00C46C2D">
        <w:rPr>
          <w:rFonts w:ascii="Times New Roman" w:eastAsia="Times New Roman" w:hAnsi="Times New Roman" w:cs="Times New Roman"/>
          <w:kern w:val="0"/>
          <w:sz w:val="24"/>
          <w:szCs w:val="24"/>
          <w:lang w:eastAsia="en-PK"/>
          <w14:ligatures w14:val="none"/>
        </w:rPr>
        <w:t xml:space="preserve"> Inverted index or ANN search.</w:t>
      </w:r>
    </w:p>
    <w:p w14:paraId="71DED158"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High-dimensional embeddings:</w:t>
      </w:r>
      <w:r w:rsidRPr="00C46C2D">
        <w:rPr>
          <w:rFonts w:ascii="Times New Roman" w:eastAsia="Times New Roman" w:hAnsi="Times New Roman" w:cs="Times New Roman"/>
          <w:kern w:val="0"/>
          <w:sz w:val="24"/>
          <w:szCs w:val="24"/>
          <w:lang w:eastAsia="en-PK"/>
          <w14:ligatures w14:val="none"/>
        </w:rPr>
        <w:t xml:space="preserve"> ANN search with libraries like FAISS.</w:t>
      </w:r>
    </w:p>
    <w:p w14:paraId="0C1206EC"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Need for speed:</w:t>
      </w:r>
      <w:r w:rsidRPr="00C46C2D">
        <w:rPr>
          <w:rFonts w:ascii="Times New Roman" w:eastAsia="Times New Roman" w:hAnsi="Times New Roman" w:cs="Times New Roman"/>
          <w:kern w:val="0"/>
          <w:sz w:val="24"/>
          <w:szCs w:val="24"/>
          <w:lang w:eastAsia="en-PK"/>
          <w14:ligatures w14:val="none"/>
        </w:rPr>
        <w:t xml:space="preserve"> ANN search or hash-based search.</w:t>
      </w:r>
    </w:p>
    <w:p w14:paraId="2AA03938"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Structured data:</w:t>
      </w:r>
      <w:r w:rsidRPr="00C46C2D">
        <w:rPr>
          <w:rFonts w:ascii="Times New Roman" w:eastAsia="Times New Roman" w:hAnsi="Times New Roman" w:cs="Times New Roman"/>
          <w:kern w:val="0"/>
          <w:sz w:val="24"/>
          <w:szCs w:val="24"/>
          <w:lang w:eastAsia="en-PK"/>
          <w14:ligatures w14:val="none"/>
        </w:rPr>
        <w:t xml:space="preserve"> Tree-based search</w:t>
      </w:r>
    </w:p>
    <w:p w14:paraId="1711EFFB" w14:textId="58C9EC0D" w:rsidR="00C46C2D" w:rsidRPr="00482D3C" w:rsidRDefault="00482D3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482D3C">
        <w:rPr>
          <w:rFonts w:ascii="Times New Roman" w:eastAsia="Times New Roman" w:hAnsi="Times New Roman" w:cs="Times New Roman"/>
          <w:b/>
          <w:bCs/>
          <w:kern w:val="0"/>
          <w:sz w:val="26"/>
          <w:szCs w:val="26"/>
          <w:lang w:eastAsia="en-PK"/>
          <w14:ligatures w14:val="none"/>
        </w:rPr>
        <w:t>Search Methods for ANN</w:t>
      </w:r>
      <w:r>
        <w:rPr>
          <w:rFonts w:ascii="Times New Roman" w:eastAsia="Times New Roman" w:hAnsi="Times New Roman" w:cs="Times New Roman"/>
          <w:b/>
          <w:bCs/>
          <w:kern w:val="0"/>
          <w:sz w:val="26"/>
          <w:szCs w:val="26"/>
          <w:lang w:eastAsia="en-PK"/>
          <w14:ligatures w14:val="none"/>
        </w:rPr>
        <w:t>(used by FAISS)</w:t>
      </w:r>
    </w:p>
    <w:p w14:paraId="63A26671"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Inverted File Index (IVF)</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with Clustering:</w:t>
      </w:r>
    </w:p>
    <w:p w14:paraId="6840ECD7" w14:textId="77777777" w:rsidR="00482D3C" w:rsidRPr="00482D3C" w:rsidRDefault="00482D3C">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Uses k-means clustering to partition the dataset into clusters.</w:t>
      </w:r>
    </w:p>
    <w:p w14:paraId="1DCAF49C" w14:textId="77777777" w:rsidR="00482D3C" w:rsidRPr="00482D3C" w:rsidRDefault="00482D3C">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During query, finds the nearest cluster centroids first, then refines search within those clusters.</w:t>
      </w:r>
    </w:p>
    <w:p w14:paraId="0E16CBD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Hierarchical Navigable Small World (HNSW)</w:t>
      </w:r>
      <w:r w:rsidRPr="00482D3C">
        <w:rPr>
          <w:rFonts w:ascii="Times New Roman" w:eastAsia="Times New Roman" w:hAnsi="Times New Roman" w:cs="Times New Roman"/>
          <w:kern w:val="0"/>
          <w:sz w:val="24"/>
          <w:szCs w:val="24"/>
          <w:lang w:eastAsia="en-PK"/>
          <w14:ligatures w14:val="none"/>
        </w:rPr>
        <w:t>:</w:t>
      </w:r>
    </w:p>
    <w:p w14:paraId="1B975977" w14:textId="77777777" w:rsidR="00482D3C" w:rsidRPr="00482D3C" w:rsidRDefault="00482D3C">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traditional clustering; builds a graph structure.</w:t>
      </w:r>
    </w:p>
    <w:p w14:paraId="184FF9F5" w14:textId="77777777" w:rsidR="00482D3C" w:rsidRPr="00482D3C" w:rsidRDefault="00482D3C">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Navigates through a hierarchical graph structure to find nearest neighbors.</w:t>
      </w:r>
    </w:p>
    <w:p w14:paraId="4F34E9A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Product Quantization (PQ)</w:t>
      </w:r>
      <w:r w:rsidRPr="00482D3C">
        <w:rPr>
          <w:rFonts w:ascii="Times New Roman" w:eastAsia="Times New Roman" w:hAnsi="Times New Roman" w:cs="Times New Roman"/>
          <w:kern w:val="0"/>
          <w:sz w:val="24"/>
          <w:szCs w:val="24"/>
          <w:lang w:eastAsia="en-PK"/>
          <w14:ligatures w14:val="none"/>
        </w:rPr>
        <w:t>:</w:t>
      </w:r>
    </w:p>
    <w:p w14:paraId="3BF531C5" w14:textId="77777777" w:rsidR="00482D3C" w:rsidRPr="00482D3C" w:rsidRDefault="00482D3C">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decomposes vectors into subvectors.</w:t>
      </w:r>
    </w:p>
    <w:p w14:paraId="48831494" w14:textId="77777777" w:rsidR="00482D3C" w:rsidRPr="00482D3C" w:rsidRDefault="00482D3C">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Uses quantized subvector codes to approximate distances between query and database vectors.</w:t>
      </w:r>
    </w:p>
    <w:p w14:paraId="67B94C94"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Locality-Sensitive Hashing (LSH)</w:t>
      </w:r>
      <w:r w:rsidRPr="00482D3C">
        <w:rPr>
          <w:rFonts w:ascii="Times New Roman" w:eastAsia="Times New Roman" w:hAnsi="Times New Roman" w:cs="Times New Roman"/>
          <w:kern w:val="0"/>
          <w:sz w:val="24"/>
          <w:szCs w:val="24"/>
          <w:lang w:eastAsia="en-PK"/>
          <w14:ligatures w14:val="none"/>
        </w:rPr>
        <w:t>:</w:t>
      </w:r>
    </w:p>
    <w:p w14:paraId="4ABBA94D" w14:textId="77777777" w:rsidR="00482D3C" w:rsidRPr="00482D3C" w:rsidRDefault="00482D3C">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hashes vectors into buckets.</w:t>
      </w:r>
    </w:p>
    <w:p w14:paraId="1C5AB927" w14:textId="77777777" w:rsidR="00482D3C" w:rsidRPr="00640DAC" w:rsidRDefault="00482D3C">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Searches within hashed buckets to find approximate nearest neighbors.</w:t>
      </w:r>
    </w:p>
    <w:p w14:paraId="28A559B4" w14:textId="77777777" w:rsidR="00640DAC" w:rsidRPr="00640DAC" w:rsidRDefault="00640DAC" w:rsidP="00640DAC">
      <w:pPr>
        <w:spacing w:after="0" w:line="240" w:lineRule="auto"/>
        <w:rPr>
          <w:rFonts w:ascii="Times New Roman" w:eastAsia="Times New Roman" w:hAnsi="Times New Roman" w:cs="Times New Roman"/>
          <w:kern w:val="0"/>
          <w:sz w:val="24"/>
          <w:szCs w:val="24"/>
          <w:lang w:eastAsia="en-PK"/>
          <w14:ligatures w14:val="none"/>
        </w:rPr>
      </w:pPr>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 + PQ</w:t>
      </w:r>
      <w:r w:rsidRPr="00640DAC">
        <w:rPr>
          <w:rFonts w:ascii="Times New Roman" w:eastAsia="Times New Roman" w:hAnsi="Times New Roman" w:cs="Times New Roman"/>
          <w:kern w:val="0"/>
          <w:sz w:val="24"/>
          <w:szCs w:val="24"/>
          <w:lang w:eastAsia="en-PK"/>
          <w14:ligatures w14:val="none"/>
        </w:rPr>
        <w:t>: Combines inverted file index with product quantization for efficient and compressed search.</w:t>
      </w:r>
    </w:p>
    <w:p w14:paraId="6E6912B9" w14:textId="6A6F0E87" w:rsidR="00640DAC" w:rsidRDefault="00640DAC"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 + SQ</w:t>
      </w:r>
      <w:r w:rsidRPr="00640DAC">
        <w:rPr>
          <w:rFonts w:ascii="Times New Roman" w:eastAsia="Times New Roman" w:hAnsi="Times New Roman" w:cs="Times New Roman"/>
          <w:kern w:val="0"/>
          <w:sz w:val="24"/>
          <w:szCs w:val="24"/>
          <w:lang w:eastAsia="en-PK"/>
          <w14:ligatures w14:val="none"/>
        </w:rPr>
        <w:t>: Combines inverted file index with scalar quantization for similar benefits.</w:t>
      </w:r>
    </w:p>
    <w:p w14:paraId="2DC6E682" w14:textId="77777777" w:rsidR="00A73F85" w:rsidRDefault="00A73F85"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D2162C1"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lastRenderedPageBreak/>
        <w:t>FAISS</w:t>
      </w:r>
    </w:p>
    <w:p w14:paraId="04D67430"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Focus</w:t>
      </w:r>
      <w:r w:rsidRPr="00A73F85">
        <w:rPr>
          <w:rFonts w:ascii="Times New Roman" w:eastAsia="Times New Roman" w:hAnsi="Times New Roman" w:cs="Times New Roman"/>
          <w:kern w:val="0"/>
          <w:sz w:val="24"/>
          <w:szCs w:val="24"/>
          <w:lang w:eastAsia="en-PK"/>
          <w14:ligatures w14:val="none"/>
        </w:rPr>
        <w:t>: FAISS primarily focuses on storing embeddings (vector representations) efficiently in its index structures.</w:t>
      </w:r>
    </w:p>
    <w:p w14:paraId="32340278"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Purpose</w:t>
      </w:r>
      <w:r w:rsidRPr="00A73F85">
        <w:rPr>
          <w:rFonts w:ascii="Times New Roman" w:eastAsia="Times New Roman" w:hAnsi="Times New Roman" w:cs="Times New Roman"/>
          <w:kern w:val="0"/>
          <w:sz w:val="24"/>
          <w:szCs w:val="24"/>
          <w:lang w:eastAsia="en-PK"/>
          <w14:ligatures w14:val="none"/>
        </w:rPr>
        <w:t>: It is designed for efficient similarity search and clustering of high-dimensional vectors.</w:t>
      </w:r>
    </w:p>
    <w:p w14:paraId="104F95CE"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Storage</w:t>
      </w:r>
      <w:r w:rsidRPr="00A73F85">
        <w:rPr>
          <w:rFonts w:ascii="Times New Roman" w:eastAsia="Times New Roman" w:hAnsi="Times New Roman" w:cs="Times New Roman"/>
          <w:kern w:val="0"/>
          <w:sz w:val="24"/>
          <w:szCs w:val="24"/>
          <w:lang w:eastAsia="en-PK"/>
          <w14:ligatures w14:val="none"/>
        </w:rPr>
        <w:t>: FAISS indexes are optimized for fast retrieval of nearest neighbors based on vector similarity metrics like Euclidean distance or cosine similarity.</w:t>
      </w:r>
    </w:p>
    <w:p w14:paraId="5832BC01"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Typically used in machine learning and information retrieval tasks where vector representations (embeddings) are central, such as image search, recommendation systems, and natural language processing.</w:t>
      </w:r>
    </w:p>
    <w:p w14:paraId="2D6346BC"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Chroma DB</w:t>
      </w:r>
    </w:p>
    <w:p w14:paraId="549D6201"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Capabilities</w:t>
      </w:r>
      <w:r w:rsidRPr="00A73F85">
        <w:rPr>
          <w:rFonts w:ascii="Times New Roman" w:eastAsia="Times New Roman" w:hAnsi="Times New Roman" w:cs="Times New Roman"/>
          <w:kern w:val="0"/>
          <w:sz w:val="24"/>
          <w:szCs w:val="24"/>
          <w:lang w:eastAsia="en-PK"/>
          <w14:ligatures w14:val="none"/>
        </w:rPr>
        <w:t>: Chroma DB, on the other hand, provides comprehensive document storage capabilities.</w:t>
      </w:r>
    </w:p>
    <w:p w14:paraId="34C593AF"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Stored</w:t>
      </w:r>
      <w:r w:rsidRPr="00A73F85">
        <w:rPr>
          <w:rFonts w:ascii="Times New Roman" w:eastAsia="Times New Roman" w:hAnsi="Times New Roman" w:cs="Times New Roman"/>
          <w:kern w:val="0"/>
          <w:sz w:val="24"/>
          <w:szCs w:val="24"/>
          <w:lang w:eastAsia="en-PK"/>
          <w14:ligatures w14:val="none"/>
        </w:rPr>
        <w:t>: It can store entire documents, including their content, metadata, and optionally embeddings.</w:t>
      </w:r>
    </w:p>
    <w:p w14:paraId="1ABF79D1"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Query Flexibility</w:t>
      </w:r>
      <w:r w:rsidRPr="00A73F85">
        <w:rPr>
          <w:rFonts w:ascii="Times New Roman" w:eastAsia="Times New Roman" w:hAnsi="Times New Roman" w:cs="Times New Roman"/>
          <w:kern w:val="0"/>
          <w:sz w:val="24"/>
          <w:szCs w:val="24"/>
          <w:lang w:eastAsia="en-PK"/>
          <w14:ligatures w14:val="none"/>
        </w:rPr>
        <w:t>: Supports querying based on both document content and metadata attributes, allowing for more complex search and retrieval operations.</w:t>
      </w:r>
    </w:p>
    <w:p w14:paraId="3EB10737" w14:textId="77777777" w:rsid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Ideal for applications where managing complete documents, associating metadata, and performing diverse queries (including text search and metadata-based filtering) are crucial, such as content management systems and search engines</w:t>
      </w:r>
    </w:p>
    <w:p w14:paraId="1A0D35A9" w14:textId="73B379A8" w:rsidR="007C23F6" w:rsidRPr="00E93842" w:rsidRDefault="007C23F6">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Similarity Metric used</w:t>
      </w:r>
      <w:r w:rsidRPr="007C23F6">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Chroma uses cosine distance with </w:t>
      </w:r>
      <w:r w:rsidRPr="007C23F6">
        <w:rPr>
          <w:rFonts w:ascii="Times New Roman" w:eastAsia="Times New Roman" w:hAnsi="Times New Roman" w:cs="Times New Roman"/>
          <w:b/>
          <w:bCs/>
          <w:kern w:val="0"/>
          <w:sz w:val="24"/>
          <w:szCs w:val="24"/>
          <w:lang w:eastAsia="en-PK"/>
          <w14:ligatures w14:val="none"/>
        </w:rPr>
        <w:t>range 0-2</w:t>
      </w:r>
    </w:p>
    <w:p w14:paraId="5B5FD60B" w14:textId="6EFAFE3E" w:rsidR="00E93842" w:rsidRPr="00951D7C" w:rsidRDefault="00E93842">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 xml:space="preserve">Embedding model used: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learned that the information stored in Vector Databases is in the form of Vector Embeddings. But here, we provided text/text files i.e. documents. So how does it store them? Chroma DB by default, uses an all-MiniLM-L6-v2 vector embedding model to create the embeddings for us. This model will take our documents and convert them into vector embeddings. If we want to work with a specific embedding function like other sentence-transformer models from HuggingFace or OpenAI embedding model, we can specify it under the embeddings_function=embedding_function_name variable name in the create_collection() method.</w:t>
      </w:r>
    </w:p>
    <w:p w14:paraId="1ED9642C" w14:textId="49197EDB" w:rsidR="00951D7C" w:rsidRDefault="00951D7C">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Pre Filtering</w:t>
      </w:r>
      <w:r>
        <w:rPr>
          <w:rFonts w:ascii="Times New Roman" w:eastAsia="Times New Roman" w:hAnsi="Times New Roman" w:cs="Times New Roman"/>
          <w:kern w:val="0"/>
          <w:sz w:val="24"/>
          <w:szCs w:val="24"/>
          <w:lang w:eastAsia="en-PK"/>
          <w14:ligatures w14:val="none"/>
        </w:rPr>
        <w:t>: Chroma use pre filtering</w:t>
      </w:r>
      <w:r w:rsidR="00857962">
        <w:rPr>
          <w:rFonts w:ascii="Times New Roman" w:eastAsia="Times New Roman" w:hAnsi="Times New Roman" w:cs="Times New Roman"/>
          <w:kern w:val="0"/>
          <w:sz w:val="24"/>
          <w:szCs w:val="24"/>
          <w:lang w:eastAsia="en-PK"/>
          <w14:ligatures w14:val="none"/>
        </w:rPr>
        <w:t xml:space="preserve"> by default </w:t>
      </w:r>
      <w:r>
        <w:rPr>
          <w:rFonts w:ascii="Times New Roman" w:eastAsia="Times New Roman" w:hAnsi="Times New Roman" w:cs="Times New Roman"/>
          <w:kern w:val="0"/>
          <w:sz w:val="24"/>
          <w:szCs w:val="24"/>
          <w:lang w:eastAsia="en-PK"/>
          <w14:ligatures w14:val="none"/>
        </w:rPr>
        <w:t>, it filters first on the basis of where clause and then returns n_results from the result we get after applying where filter</w:t>
      </w:r>
    </w:p>
    <w:p w14:paraId="7DDC882B" w14:textId="6055048E" w:rsidR="00857962" w:rsidRPr="00A73F85" w:rsidRDefault="00857962">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Post Filtering</w:t>
      </w:r>
      <w:r w:rsidRPr="00857962">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If we want post filtering then we get the results by collection.query then apply the filter afterwards like if we want to sort then we sort </w:t>
      </w:r>
      <w:r w:rsidR="005D2FCD">
        <w:rPr>
          <w:rFonts w:ascii="Times New Roman" w:eastAsia="Times New Roman" w:hAnsi="Times New Roman" w:cs="Times New Roman"/>
          <w:kern w:val="0"/>
          <w:sz w:val="24"/>
          <w:szCs w:val="24"/>
          <w:lang w:eastAsia="en-PK"/>
          <w14:ligatures w14:val="none"/>
        </w:rPr>
        <w:t>separately</w:t>
      </w:r>
    </w:p>
    <w:p w14:paraId="10EBC85B" w14:textId="77777777" w:rsidR="00A445CA" w:rsidRPr="00A445CA" w:rsidRDefault="00A445CA" w:rsidP="00A445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445CA">
        <w:rPr>
          <w:rFonts w:ascii="Times New Roman" w:eastAsia="Times New Roman" w:hAnsi="Times New Roman" w:cs="Times New Roman"/>
          <w:b/>
          <w:bCs/>
          <w:kern w:val="0"/>
          <w:sz w:val="27"/>
          <w:szCs w:val="27"/>
          <w:lang w:eastAsia="en-PK"/>
          <w14:ligatures w14:val="none"/>
        </w:rPr>
        <w:t>Key Differences</w:t>
      </w:r>
    </w:p>
    <w:p w14:paraId="4071FD69"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Data Focus</w:t>
      </w:r>
      <w:r w:rsidRPr="00A445CA">
        <w:rPr>
          <w:rFonts w:ascii="Times New Roman" w:eastAsia="Times New Roman" w:hAnsi="Times New Roman" w:cs="Times New Roman"/>
          <w:kern w:val="0"/>
          <w:sz w:val="24"/>
          <w:szCs w:val="24"/>
          <w:lang w:eastAsia="en-PK"/>
          <w14:ligatures w14:val="none"/>
        </w:rPr>
        <w:t>:</w:t>
      </w:r>
    </w:p>
    <w:p w14:paraId="70138161"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Focuses on storing and indexing high-dimensional vectors (embeddings).</w:t>
      </w:r>
    </w:p>
    <w:p w14:paraId="37575715"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Focuses on storing complete documents along with metadata and optionally embeddings.</w:t>
      </w:r>
    </w:p>
    <w:p w14:paraId="2CB48963"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Query Capabilities</w:t>
      </w:r>
      <w:r w:rsidRPr="00A445CA">
        <w:rPr>
          <w:rFonts w:ascii="Times New Roman" w:eastAsia="Times New Roman" w:hAnsi="Times New Roman" w:cs="Times New Roman"/>
          <w:kern w:val="0"/>
          <w:sz w:val="24"/>
          <w:szCs w:val="24"/>
          <w:lang w:eastAsia="en-PK"/>
          <w14:ligatures w14:val="none"/>
        </w:rPr>
        <w:t>:</w:t>
      </w:r>
    </w:p>
    <w:p w14:paraId="25075CC1"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Optimized for nearest neighbor search based on vector similarity.</w:t>
      </w:r>
    </w:p>
    <w:p w14:paraId="267E1E06"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Supports a broader range of queries including text search, metadata filtering, and more complex retrieval operations.</w:t>
      </w:r>
    </w:p>
    <w:p w14:paraId="4F5291B6"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lastRenderedPageBreak/>
        <w:t>Integration</w:t>
      </w:r>
      <w:r w:rsidRPr="00A445CA">
        <w:rPr>
          <w:rFonts w:ascii="Times New Roman" w:eastAsia="Times New Roman" w:hAnsi="Times New Roman" w:cs="Times New Roman"/>
          <w:kern w:val="0"/>
          <w:sz w:val="24"/>
          <w:szCs w:val="24"/>
          <w:lang w:eastAsia="en-PK"/>
          <w14:ligatures w14:val="none"/>
        </w:rPr>
        <w:t>:</w:t>
      </w:r>
    </w:p>
    <w:p w14:paraId="2DACE289"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is often integrated into applications where fast similarity search over embeddings is critical.</w:t>
      </w:r>
    </w:p>
    <w:p w14:paraId="5C7B7F6E"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is used in applications requiring comprehensive document storage, retrieval, and management capabilities</w:t>
      </w:r>
    </w:p>
    <w:p w14:paraId="22DB838D" w14:textId="77777777" w:rsidR="00A73F85" w:rsidRPr="00482D3C" w:rsidRDefault="00A73F85" w:rsidP="00640DAC">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0BF90BA4" w14:textId="717BF54D" w:rsidR="00482D3C" w:rsidRDefault="00CB2C72" w:rsidP="00241891">
      <w:pPr>
        <w:spacing w:before="100" w:beforeAutospacing="1" w:after="100" w:afterAutospacing="1" w:line="240" w:lineRule="auto"/>
        <w:rPr>
          <w:rFonts w:ascii="Times New Roman" w:eastAsia="Times New Roman" w:hAnsi="Times New Roman" w:cs="Times New Roman"/>
          <w:b/>
          <w:bCs/>
          <w:kern w:val="0"/>
          <w:sz w:val="28"/>
          <w:szCs w:val="28"/>
          <w:lang w:eastAsia="en-PK"/>
          <w14:ligatures w14:val="none"/>
        </w:rPr>
      </w:pPr>
      <w:r w:rsidRPr="00CB2C72">
        <w:rPr>
          <w:rFonts w:ascii="Times New Roman" w:eastAsia="Times New Roman" w:hAnsi="Times New Roman" w:cs="Times New Roman"/>
          <w:b/>
          <w:bCs/>
          <w:kern w:val="0"/>
          <w:sz w:val="28"/>
          <w:szCs w:val="28"/>
          <w:lang w:eastAsia="en-PK"/>
          <w14:ligatures w14:val="none"/>
        </w:rPr>
        <w:t>SMALL LANGUAGE MODELS</w:t>
      </w:r>
    </w:p>
    <w:p w14:paraId="7F32A029" w14:textId="11FFF5E4" w:rsidR="00CB2C72" w:rsidRDefault="00CB2C7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Llama 3 8 billion version, Mistral 7 billion</w:t>
      </w:r>
    </w:p>
    <w:p w14:paraId="6C09B9FA" w14:textId="77777777" w:rsidR="00CB2C72" w:rsidRP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highlight w:val="yellow"/>
          <w:lang w:eastAsia="en-PK"/>
          <w14:ligatures w14:val="none"/>
        </w:rPr>
        <w:t>Quantization of a large language model</w:t>
      </w:r>
      <w:r w:rsidRPr="00CB2C72">
        <w:rPr>
          <w:rFonts w:ascii="Times New Roman" w:eastAsia="Times New Roman" w:hAnsi="Times New Roman" w:cs="Times New Roman"/>
          <w:kern w:val="0"/>
          <w:sz w:val="24"/>
          <w:szCs w:val="24"/>
          <w:lang w:eastAsia="en-PK"/>
          <w14:ligatures w14:val="none"/>
        </w:rPr>
        <w:t xml:space="preserve"> (LLM) like GPT involves converting its parameters (weights and biases) from floating-point numbers (which typically require 32 bits or more) to lower bit-width integers (like 8 bits). This process offers several benefits, particularly in the context of deployment and inference efficiency:</w:t>
      </w:r>
    </w:p>
    <w:p w14:paraId="4C30ABF3"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Reduced Memory Footprint:</w:t>
      </w:r>
    </w:p>
    <w:p w14:paraId="02415423"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amount of memory required to store the model's parameters. For example, converting from 32-bit floating-point numbers to 8-bit integers can reduce memory usage by a factor of 4.</w:t>
      </w:r>
    </w:p>
    <w:p w14:paraId="1F456170"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Improved Inference Speed:</w:t>
      </w:r>
    </w:p>
    <w:p w14:paraId="43B7CB4C"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With reduced memory requirements, quantized models can be loaded faster into memory, leading to quicker inference times. This is crucial for real-time applications or scenarios where rapid responses are required.</w:t>
      </w:r>
    </w:p>
    <w:p w14:paraId="7CFF09A2"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Lower Computational Cost:</w:t>
      </w:r>
    </w:p>
    <w:p w14:paraId="5F2182B0"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computational cost during inference. Processing lower bit-width integers (e.g., 8-bit) is generally faster than processing higher precision floating-point numbers (e.g., 32-bit), leading to improved efficiency on hardware accelerators like GPUs and TPUs.</w:t>
      </w:r>
    </w:p>
    <w:p w14:paraId="239F7713"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Deployment on Resource-Constrained Devices:</w:t>
      </w:r>
    </w:p>
    <w:p w14:paraId="37A7E546"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Smaller model size and reduced computational demands make quantized models suitable for deployment on resource-constrained devices such as mobile phones, IoT devices, or edge devices. This extends the reach of sophisticated language models to environments where computational resources are limited.</w:t>
      </w:r>
    </w:p>
    <w:p w14:paraId="3F13924F"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Energy Efficiency:</w:t>
      </w:r>
    </w:p>
    <w:p w14:paraId="6CE0BF68"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Lower computational cost translates to reduced energy consumption during inference, which is beneficial for both mobile devices and data centers aiming to optimize energy usage.</w:t>
      </w:r>
    </w:p>
    <w:p w14:paraId="051BE967"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Compatibility with Hardware Accelerators:</w:t>
      </w:r>
    </w:p>
    <w:p w14:paraId="1AD5C832"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Many hardware accelerators (like TPUs and some GPUs) are optimized for operations on quantized data. Using quantized models can leverage these optimizations to further improve performance.</w:t>
      </w:r>
    </w:p>
    <w:p w14:paraId="166DED59" w14:textId="77777777" w:rsid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However, quantization is not without challenges. It may introduce </w:t>
      </w:r>
      <w:r w:rsidRPr="00CB2C72">
        <w:rPr>
          <w:rFonts w:ascii="Times New Roman" w:eastAsia="Times New Roman" w:hAnsi="Times New Roman" w:cs="Times New Roman"/>
          <w:kern w:val="0"/>
          <w:sz w:val="24"/>
          <w:szCs w:val="24"/>
          <w:highlight w:val="yellow"/>
          <w:lang w:eastAsia="en-PK"/>
          <w14:ligatures w14:val="none"/>
        </w:rPr>
        <w:t>some loss of model accuracy due to reduced precision</w:t>
      </w:r>
      <w:r w:rsidRPr="00CB2C72">
        <w:rPr>
          <w:rFonts w:ascii="Times New Roman" w:eastAsia="Times New Roman" w:hAnsi="Times New Roman" w:cs="Times New Roman"/>
          <w:kern w:val="0"/>
          <w:sz w:val="24"/>
          <w:szCs w:val="24"/>
          <w:lang w:eastAsia="en-PK"/>
          <w14:ligatures w14:val="none"/>
        </w:rPr>
        <w:t xml:space="preserve">, although techniques like fine-tuning after quantization or using specialized quantization methods can mitigate this impact. Overall, the benefits of quantization—smaller model size, faster inference, and improved efficiency—often outweigh </w:t>
      </w:r>
      <w:r w:rsidRPr="00CB2C72">
        <w:rPr>
          <w:rFonts w:ascii="Times New Roman" w:eastAsia="Times New Roman" w:hAnsi="Times New Roman" w:cs="Times New Roman"/>
          <w:kern w:val="0"/>
          <w:sz w:val="24"/>
          <w:szCs w:val="24"/>
          <w:lang w:eastAsia="en-PK"/>
          <w14:ligatures w14:val="none"/>
        </w:rPr>
        <w:lastRenderedPageBreak/>
        <w:t>the potential drawbacks, especially in production and deployment scenarios where optimization for speed and resource usage is critical</w:t>
      </w:r>
    </w:p>
    <w:p w14:paraId="5804E150" w14:textId="35C6B328" w:rsidR="00CB2C72" w:rsidRPr="00BD3D5D" w:rsidRDefault="00C17394" w:rsidP="0024189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C17394">
        <w:rPr>
          <w:rFonts w:ascii="Times New Roman" w:eastAsia="Times New Roman" w:hAnsi="Times New Roman" w:cs="Times New Roman"/>
          <w:b/>
          <w:bCs/>
          <w:kern w:val="0"/>
          <w:sz w:val="24"/>
          <w:szCs w:val="24"/>
          <w:lang w:eastAsia="en-PK"/>
          <w14:ligatures w14:val="none"/>
        </w:rPr>
        <w:t xml:space="preserve">GGUF is a quantization method </w:t>
      </w:r>
    </w:p>
    <w:p w14:paraId="137FED14" w14:textId="197A2CA7"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(No of parameters * no of bits for each node)/8 = vram required to run the model</w:t>
      </w:r>
    </w:p>
    <w:p w14:paraId="2371B733" w14:textId="3EEEB029"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Generally its 32 bits after quantization it becomes 4</w:t>
      </w:r>
    </w:p>
    <w:p w14:paraId="691BB890" w14:textId="5E77934C" w:rsidR="000E6124" w:rsidRPr="000E6124" w:rsidRDefault="000D6FF2"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Instead of using a LLM with less no of parameters and high precison 32 bits use LLM with large no of parameters and low precision</w:t>
      </w:r>
    </w:p>
    <w:p w14:paraId="529D8D0D" w14:textId="67846DDD" w:rsidR="000E6124" w:rsidRDefault="000E6124"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E6124">
        <w:rPr>
          <w:rFonts w:ascii="Times New Roman" w:eastAsia="Times New Roman" w:hAnsi="Times New Roman" w:cs="Times New Roman"/>
          <w:kern w:val="0"/>
          <w:sz w:val="24"/>
          <w:szCs w:val="24"/>
          <w:lang w:eastAsia="en-PK"/>
          <w14:ligatures w14:val="none"/>
        </w:rPr>
        <w:t>When a model is quantized to 8 bits, it means that the weights of the model, which are typically represented as 32-bit or 64-bit floating-point numbers, are approximated using 8-bit integers.</w:t>
      </w:r>
    </w:p>
    <w:p w14:paraId="70B39E24" w14:textId="40C369B1" w:rsidR="00BD3D5D" w:rsidRPr="00BD3D5D" w:rsidRDefault="00BD3D5D" w:rsidP="00784FF9">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BD3D5D">
        <w:rPr>
          <w:rFonts w:ascii="Times New Roman" w:eastAsia="Times New Roman" w:hAnsi="Times New Roman" w:cs="Times New Roman"/>
          <w:b/>
          <w:bCs/>
          <w:kern w:val="0"/>
          <w:sz w:val="24"/>
          <w:szCs w:val="24"/>
          <w:lang w:eastAsia="en-PK"/>
          <w14:ligatures w14:val="none"/>
        </w:rPr>
        <w:t>Quantizing and rounding the values</w:t>
      </w:r>
    </w:p>
    <w:p w14:paraId="12388C2D"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50991BB" w14:textId="6D93F2C6"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FD58F29" wp14:editId="526B7D7B">
            <wp:extent cx="3406140" cy="1297775"/>
            <wp:effectExtent l="0" t="0" r="3810" b="0"/>
            <wp:docPr id="77886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5823" name=""/>
                    <pic:cNvPicPr/>
                  </pic:nvPicPr>
                  <pic:blipFill>
                    <a:blip r:embed="rId23"/>
                    <a:stretch>
                      <a:fillRect/>
                    </a:stretch>
                  </pic:blipFill>
                  <pic:spPr>
                    <a:xfrm>
                      <a:off x="0" y="0"/>
                      <a:ext cx="3414836" cy="1301088"/>
                    </a:xfrm>
                    <a:prstGeom prst="rect">
                      <a:avLst/>
                    </a:prstGeom>
                  </pic:spPr>
                </pic:pic>
              </a:graphicData>
            </a:graphic>
          </wp:inline>
        </w:drawing>
      </w:r>
    </w:p>
    <w:p w14:paraId="0D823B8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AED84C"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132A14E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32FF4B6" w14:textId="42618A22"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Mapping Float point 32 bit nos to INT 8:</w:t>
      </w:r>
    </w:p>
    <w:p w14:paraId="11571C3F" w14:textId="6748094E"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199EA99" wp14:editId="4F55767D">
            <wp:extent cx="5731510" cy="1789430"/>
            <wp:effectExtent l="0" t="0" r="2540" b="1270"/>
            <wp:docPr id="20410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92448" name=""/>
                    <pic:cNvPicPr/>
                  </pic:nvPicPr>
                  <pic:blipFill>
                    <a:blip r:embed="rId24"/>
                    <a:stretch>
                      <a:fillRect/>
                    </a:stretch>
                  </pic:blipFill>
                  <pic:spPr>
                    <a:xfrm>
                      <a:off x="0" y="0"/>
                      <a:ext cx="5731510" cy="1789430"/>
                    </a:xfrm>
                    <a:prstGeom prst="rect">
                      <a:avLst/>
                    </a:prstGeom>
                  </pic:spPr>
                </pic:pic>
              </a:graphicData>
            </a:graphic>
          </wp:inline>
        </w:drawing>
      </w:r>
    </w:p>
    <w:p w14:paraId="67F4CE26"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Understanding Bit Precision</w:t>
      </w:r>
    </w:p>
    <w:p w14:paraId="35957952" w14:textId="77777777" w:rsidR="009C5817" w:rsidRPr="009C5817" w:rsidRDefault="009C5817">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lastRenderedPageBreak/>
        <w:t>8-bit Representation</w:t>
      </w:r>
      <w:r w:rsidRPr="009C5817">
        <w:rPr>
          <w:rFonts w:ascii="Times New Roman" w:eastAsia="Times New Roman" w:hAnsi="Times New Roman" w:cs="Times New Roman"/>
          <w:kern w:val="0"/>
          <w:sz w:val="24"/>
          <w:szCs w:val="24"/>
          <w:lang w:eastAsia="en-PK"/>
          <w14:ligatures w14:val="none"/>
        </w:rPr>
        <w:t>:</w:t>
      </w:r>
    </w:p>
    <w:p w14:paraId="425C1FBF" w14:textId="3ACFA32D"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8-bit representation, each parameter</w:t>
      </w:r>
      <w:r w:rsidR="000E6124">
        <w:rPr>
          <w:rFonts w:ascii="Times New Roman" w:eastAsia="Times New Roman" w:hAnsi="Times New Roman" w:cs="Times New Roman"/>
          <w:kern w:val="0"/>
          <w:sz w:val="24"/>
          <w:szCs w:val="24"/>
          <w:lang w:eastAsia="en-PK"/>
          <w14:ligatures w14:val="none"/>
        </w:rPr>
        <w:t xml:space="preserve"> </w:t>
      </w:r>
      <w:r w:rsidR="000E6124" w:rsidRPr="000E6124">
        <w:rPr>
          <w:rFonts w:ascii="Times New Roman" w:eastAsia="Times New Roman" w:hAnsi="Times New Roman" w:cs="Times New Roman"/>
          <w:b/>
          <w:bCs/>
          <w:kern w:val="0"/>
          <w:sz w:val="24"/>
          <w:szCs w:val="24"/>
          <w:lang w:eastAsia="en-PK"/>
          <w14:ligatures w14:val="none"/>
        </w:rPr>
        <w:t>(weight)</w:t>
      </w:r>
      <w:r w:rsidRPr="009C5817">
        <w:rPr>
          <w:rFonts w:ascii="Times New Roman" w:eastAsia="Times New Roman" w:hAnsi="Times New Roman" w:cs="Times New Roman"/>
          <w:b/>
          <w:bCs/>
          <w:kern w:val="0"/>
          <w:sz w:val="24"/>
          <w:szCs w:val="24"/>
          <w:lang w:eastAsia="en-PK"/>
          <w14:ligatures w14:val="none"/>
        </w:rPr>
        <w:t xml:space="preserve"> </w:t>
      </w:r>
      <w:r w:rsidRPr="009C5817">
        <w:rPr>
          <w:rFonts w:ascii="Times New Roman" w:eastAsia="Times New Roman" w:hAnsi="Times New Roman" w:cs="Times New Roman"/>
          <w:kern w:val="0"/>
          <w:sz w:val="24"/>
          <w:szCs w:val="24"/>
          <w:lang w:eastAsia="en-PK"/>
          <w14:ligatures w14:val="none"/>
        </w:rPr>
        <w:t>can take one of 2</w:t>
      </w:r>
      <w:r>
        <w:rPr>
          <w:rFonts w:ascii="Times New Roman" w:eastAsia="Times New Roman" w:hAnsi="Times New Roman" w:cs="Times New Roman"/>
          <w:kern w:val="0"/>
          <w:sz w:val="24"/>
          <w:szCs w:val="24"/>
          <w:lang w:eastAsia="en-PK"/>
          <w14:ligatures w14:val="none"/>
        </w:rPr>
        <w:t>^</w:t>
      </w:r>
      <w:r w:rsidRPr="009C5817">
        <w:rPr>
          <w:rFonts w:ascii="Times New Roman" w:eastAsia="Times New Roman" w:hAnsi="Times New Roman" w:cs="Times New Roman"/>
          <w:kern w:val="0"/>
          <w:sz w:val="24"/>
          <w:szCs w:val="24"/>
          <w:lang w:eastAsia="en-PK"/>
          <w14:ligatures w14:val="none"/>
        </w:rPr>
        <w:t>8=256 different values.</w:t>
      </w:r>
    </w:p>
    <w:p w14:paraId="633ABDDF" w14:textId="77777777"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allows for a finer granularity in representing model weights and activations, leading to higher precision.</w:t>
      </w:r>
    </w:p>
    <w:p w14:paraId="5F930BE5" w14:textId="77777777" w:rsidR="009C5817" w:rsidRPr="009C5817" w:rsidRDefault="009C5817">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4-bit Representation</w:t>
      </w:r>
      <w:r w:rsidRPr="009C5817">
        <w:rPr>
          <w:rFonts w:ascii="Times New Roman" w:eastAsia="Times New Roman" w:hAnsi="Times New Roman" w:cs="Times New Roman"/>
          <w:kern w:val="0"/>
          <w:sz w:val="24"/>
          <w:szCs w:val="24"/>
          <w:lang w:eastAsia="en-PK"/>
          <w14:ligatures w14:val="none"/>
        </w:rPr>
        <w:t>:</w:t>
      </w:r>
    </w:p>
    <w:p w14:paraId="273C4202" w14:textId="376A8835"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4-bit representation, each parameter can take one of 2^4 = 16 different values.</w:t>
      </w:r>
    </w:p>
    <w:p w14:paraId="4DBD1D31" w14:textId="77777777"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reduces the granularity, leading to lower precision as fewer distinct values can be represented.</w:t>
      </w:r>
    </w:p>
    <w:p w14:paraId="6B15D22A"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Impact on Model Precision</w:t>
      </w:r>
    </w:p>
    <w:p w14:paraId="3F2C8EA4"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Quantization Error</w:t>
      </w:r>
      <w:r w:rsidRPr="009C5817">
        <w:rPr>
          <w:rFonts w:ascii="Times New Roman" w:eastAsia="Times New Roman" w:hAnsi="Times New Roman" w:cs="Times New Roman"/>
          <w:kern w:val="0"/>
          <w:sz w:val="24"/>
          <w:szCs w:val="24"/>
          <w:lang w:eastAsia="en-PK"/>
          <w14:ligatures w14:val="none"/>
        </w:rPr>
        <w:t>:</w:t>
      </w:r>
    </w:p>
    <w:p w14:paraId="2B690D4F"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Quantization involves mapping a large set of values to a smaller set. Reducing the bit-width increases the quantization error because the distance between representable values becomes larger.</w:t>
      </w:r>
    </w:p>
    <w:p w14:paraId="78306078"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Higher quantization error can lead to less accurate representation of the model's learned parameters, potentially degrading the model's performance.</w:t>
      </w:r>
    </w:p>
    <w:p w14:paraId="72F1D473"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Model Performance</w:t>
      </w:r>
      <w:r w:rsidRPr="009C5817">
        <w:rPr>
          <w:rFonts w:ascii="Times New Roman" w:eastAsia="Times New Roman" w:hAnsi="Times New Roman" w:cs="Times New Roman"/>
          <w:kern w:val="0"/>
          <w:sz w:val="24"/>
          <w:szCs w:val="24"/>
          <w:lang w:eastAsia="en-PK"/>
          <w14:ligatures w14:val="none"/>
        </w:rPr>
        <w:t>:</w:t>
      </w:r>
    </w:p>
    <w:p w14:paraId="42703F88"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Lower precision can result in a loss of important details in the model's weights and activations, which can affect the model's ability to make accurate predictions.</w:t>
      </w:r>
    </w:p>
    <w:p w14:paraId="674212B4"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The extent of the performance degradation depends on the model architecture and the specific task. Some models and tasks are more robust to lower precision than others.</w:t>
      </w:r>
    </w:p>
    <w:p w14:paraId="6CD47C79"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Benefits of Lower Precision</w:t>
      </w:r>
      <w:r w:rsidRPr="009C5817">
        <w:rPr>
          <w:rFonts w:ascii="Times New Roman" w:eastAsia="Times New Roman" w:hAnsi="Times New Roman" w:cs="Times New Roman"/>
          <w:kern w:val="0"/>
          <w:sz w:val="24"/>
          <w:szCs w:val="24"/>
          <w:lang w:eastAsia="en-PK"/>
          <w14:ligatures w14:val="none"/>
        </w:rPr>
        <w:t>:</w:t>
      </w:r>
    </w:p>
    <w:p w14:paraId="2EB81C2E"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Reduced Memory Usage</w:t>
      </w:r>
      <w:r w:rsidRPr="009C5817">
        <w:rPr>
          <w:rFonts w:ascii="Times New Roman" w:eastAsia="Times New Roman" w:hAnsi="Times New Roman" w:cs="Times New Roman"/>
          <w:kern w:val="0"/>
          <w:sz w:val="24"/>
          <w:szCs w:val="24"/>
          <w:lang w:eastAsia="en-PK"/>
          <w14:ligatures w14:val="none"/>
        </w:rPr>
        <w:t>: Lower precision reduces the amount of memory required to store the model. This is particularly important for deploying models on devices with limited memory.</w:t>
      </w:r>
    </w:p>
    <w:p w14:paraId="681DCBAD"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Faster Computation</w:t>
      </w:r>
      <w:r w:rsidRPr="009C5817">
        <w:rPr>
          <w:rFonts w:ascii="Times New Roman" w:eastAsia="Times New Roman" w:hAnsi="Times New Roman" w:cs="Times New Roman"/>
          <w:kern w:val="0"/>
          <w:sz w:val="24"/>
          <w:szCs w:val="24"/>
          <w:lang w:eastAsia="en-PK"/>
          <w14:ligatures w14:val="none"/>
        </w:rPr>
        <w:t>: Operations with lower precision can be faster, as they require less computational resources. This can lead to faster inference times.</w:t>
      </w:r>
    </w:p>
    <w:p w14:paraId="5A1BAA2D"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Energy Efficiency</w:t>
      </w:r>
      <w:r w:rsidRPr="009C5817">
        <w:rPr>
          <w:rFonts w:ascii="Times New Roman" w:eastAsia="Times New Roman" w:hAnsi="Times New Roman" w:cs="Times New Roman"/>
          <w:kern w:val="0"/>
          <w:sz w:val="24"/>
          <w:szCs w:val="24"/>
          <w:lang w:eastAsia="en-PK"/>
          <w14:ligatures w14:val="none"/>
        </w:rPr>
        <w:t>: Lower precision operations consume less power, which is beneficial for deploying models on battery-powered devices</w:t>
      </w:r>
    </w:p>
    <w:p w14:paraId="67008787" w14:textId="2B4B8202" w:rsidR="009C5817" w:rsidRDefault="00B11F91"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11F91">
        <w:rPr>
          <w:rFonts w:ascii="Times New Roman" w:eastAsia="Times New Roman" w:hAnsi="Times New Roman" w:cs="Times New Roman"/>
          <w:noProof/>
          <w:kern w:val="0"/>
          <w:sz w:val="24"/>
          <w:szCs w:val="24"/>
          <w:lang w:eastAsia="en-PK"/>
          <w14:ligatures w14:val="none"/>
        </w:rPr>
        <w:lastRenderedPageBreak/>
        <w:drawing>
          <wp:inline distT="0" distB="0" distL="0" distR="0" wp14:anchorId="0AC73E07" wp14:editId="27F0A6F9">
            <wp:extent cx="5731510" cy="4019550"/>
            <wp:effectExtent l="0" t="0" r="2540" b="0"/>
            <wp:docPr id="143000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0960" name=""/>
                    <pic:cNvPicPr/>
                  </pic:nvPicPr>
                  <pic:blipFill>
                    <a:blip r:embed="rId25"/>
                    <a:stretch>
                      <a:fillRect/>
                    </a:stretch>
                  </pic:blipFill>
                  <pic:spPr>
                    <a:xfrm>
                      <a:off x="0" y="0"/>
                      <a:ext cx="5731510" cy="4019550"/>
                    </a:xfrm>
                    <a:prstGeom prst="rect">
                      <a:avLst/>
                    </a:prstGeom>
                  </pic:spPr>
                </pic:pic>
              </a:graphicData>
            </a:graphic>
          </wp:inline>
        </w:drawing>
      </w:r>
    </w:p>
    <w:p w14:paraId="3D6F0DB1" w14:textId="7CF43F85" w:rsidR="002415DC" w:rsidRPr="002415DC" w:rsidRDefault="002415D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2415DC">
        <w:rPr>
          <w:rFonts w:ascii="Times New Roman" w:eastAsia="Times New Roman" w:hAnsi="Times New Roman" w:cs="Times New Roman"/>
          <w:b/>
          <w:bCs/>
          <w:kern w:val="0"/>
          <w:sz w:val="26"/>
          <w:szCs w:val="26"/>
          <w:lang w:eastAsia="en-PK"/>
          <w14:ligatures w14:val="none"/>
        </w:rPr>
        <w:t>LLAMA 3</w:t>
      </w:r>
      <w:r>
        <w:rPr>
          <w:rFonts w:ascii="Times New Roman" w:eastAsia="Times New Roman" w:hAnsi="Times New Roman" w:cs="Times New Roman"/>
          <w:b/>
          <w:bCs/>
          <w:kern w:val="0"/>
          <w:sz w:val="26"/>
          <w:szCs w:val="26"/>
          <w:lang w:eastAsia="en-PK"/>
          <w14:ligatures w14:val="none"/>
        </w:rPr>
        <w:t xml:space="preserve"> (8 billion parameters)</w:t>
      </w:r>
    </w:p>
    <w:p w14:paraId="65347899"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architecture is "llama", which is a type of transformer architecture.</w:t>
      </w:r>
    </w:p>
    <w:p w14:paraId="2903614C"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32 attention heads and 8 attention heads for key and value projections.</w:t>
      </w:r>
    </w:p>
    <w:p w14:paraId="01B877AE" w14:textId="37D934E3"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 has 32 transformer blocks and a maximum sequence length of </w:t>
      </w:r>
      <w:r w:rsidRPr="002415DC">
        <w:rPr>
          <w:rFonts w:ascii="Times New Roman" w:eastAsia="Times New Roman" w:hAnsi="Times New Roman" w:cs="Times New Roman"/>
          <w:b/>
          <w:bCs/>
          <w:kern w:val="0"/>
          <w:sz w:val="24"/>
          <w:szCs w:val="24"/>
          <w:lang w:eastAsia="en-PK"/>
          <w14:ligatures w14:val="none"/>
        </w:rPr>
        <w:t>8192(context window)</w:t>
      </w:r>
      <w:r w:rsidRPr="002415DC">
        <w:rPr>
          <w:rFonts w:ascii="Times New Roman" w:eastAsia="Times New Roman" w:hAnsi="Times New Roman" w:cs="Times New Roman"/>
          <w:kern w:val="0"/>
          <w:sz w:val="24"/>
          <w:szCs w:val="24"/>
          <w:lang w:eastAsia="en-PK"/>
          <w14:ligatures w14:val="none"/>
        </w:rPr>
        <w:t xml:space="preserve"> tokens.</w:t>
      </w:r>
    </w:p>
    <w:p w14:paraId="1CD4043D"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input and </w:t>
      </w:r>
      <w:r w:rsidRPr="002415DC">
        <w:rPr>
          <w:rFonts w:ascii="Times New Roman" w:eastAsia="Times New Roman" w:hAnsi="Times New Roman" w:cs="Times New Roman"/>
          <w:b/>
          <w:bCs/>
          <w:kern w:val="0"/>
          <w:sz w:val="24"/>
          <w:szCs w:val="24"/>
          <w:lang w:eastAsia="en-PK"/>
          <w14:ligatures w14:val="none"/>
        </w:rPr>
        <w:t>output embeddings have a dimensionality of 4096</w:t>
      </w:r>
      <w:r w:rsidRPr="002415DC">
        <w:rPr>
          <w:rFonts w:ascii="Times New Roman" w:eastAsia="Times New Roman" w:hAnsi="Times New Roman" w:cs="Times New Roman"/>
          <w:kern w:val="0"/>
          <w:sz w:val="24"/>
          <w:szCs w:val="24"/>
          <w:lang w:eastAsia="en-PK"/>
          <w14:ligatures w14:val="none"/>
        </w:rPr>
        <w:t>, and the feedforward network has a dimensionality of 14336.</w:t>
      </w:r>
    </w:p>
    <w:p w14:paraId="0CB34A38"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rotary position embeddings with 128 dimensions and a base frequency of 500000.</w:t>
      </w:r>
    </w:p>
    <w:p w14:paraId="5532F759"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model's </w:t>
      </w:r>
      <w:r w:rsidRPr="002415DC">
        <w:rPr>
          <w:rFonts w:ascii="Times New Roman" w:eastAsia="Times New Roman" w:hAnsi="Times New Roman" w:cs="Times New Roman"/>
          <w:b/>
          <w:bCs/>
          <w:kern w:val="0"/>
          <w:sz w:val="24"/>
          <w:szCs w:val="24"/>
          <w:lang w:eastAsia="en-PK"/>
          <w14:ligatures w14:val="none"/>
        </w:rPr>
        <w:t>vocabulary size is 128256 tokens</w:t>
      </w:r>
      <w:r w:rsidRPr="002415DC">
        <w:rPr>
          <w:rFonts w:ascii="Times New Roman" w:eastAsia="Times New Roman" w:hAnsi="Times New Roman" w:cs="Times New Roman"/>
          <w:kern w:val="0"/>
          <w:sz w:val="24"/>
          <w:szCs w:val="24"/>
          <w:lang w:eastAsia="en-PK"/>
          <w14:ligatures w14:val="none"/>
        </w:rPr>
        <w:t>.</w:t>
      </w:r>
    </w:p>
    <w:p w14:paraId="1F47E33B"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tokenizer uses byte-pair encoding (BPE) with a prefix of "llama-bpe" and 280147 merge operations.</w:t>
      </w:r>
    </w:p>
    <w:p w14:paraId="23E5165E"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beginning-of-sentence token has an ID of 128000, and the end-of-sentence token has an ID of 128009.</w:t>
      </w:r>
    </w:p>
    <w:p w14:paraId="2697D603"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weights are stored in a binary format with a specific quantization scheme.</w:t>
      </w:r>
    </w:p>
    <w:p w14:paraId="1CAE3608" w14:textId="29F9FDF8" w:rsid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metadata provides details about the model's configuration and capabilities, which can be useful for ensuring compatibility with specific use cases and hardware.</w:t>
      </w:r>
    </w:p>
    <w:p w14:paraId="7F03498D" w14:textId="59E43DD9" w:rsidR="00784FF9" w:rsidRDefault="00784FF9" w:rsidP="002415DC">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784FF9">
        <w:rPr>
          <w:rFonts w:ascii="Times New Roman" w:eastAsia="Times New Roman" w:hAnsi="Times New Roman" w:cs="Times New Roman"/>
          <w:noProof/>
          <w:kern w:val="0"/>
          <w:sz w:val="24"/>
          <w:szCs w:val="24"/>
          <w:lang w:eastAsia="en-PK"/>
          <w14:ligatures w14:val="none"/>
        </w:rPr>
        <w:lastRenderedPageBreak/>
        <w:drawing>
          <wp:inline distT="0" distB="0" distL="0" distR="0" wp14:anchorId="24259B01" wp14:editId="56275352">
            <wp:extent cx="5731510" cy="2256155"/>
            <wp:effectExtent l="0" t="0" r="2540" b="0"/>
            <wp:docPr id="12449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2295" name=""/>
                    <pic:cNvPicPr/>
                  </pic:nvPicPr>
                  <pic:blipFill>
                    <a:blip r:embed="rId26"/>
                    <a:stretch>
                      <a:fillRect/>
                    </a:stretch>
                  </pic:blipFill>
                  <pic:spPr>
                    <a:xfrm>
                      <a:off x="0" y="0"/>
                      <a:ext cx="5731510" cy="2256155"/>
                    </a:xfrm>
                    <a:prstGeom prst="rect">
                      <a:avLst/>
                    </a:prstGeom>
                  </pic:spPr>
                </pic:pic>
              </a:graphicData>
            </a:graphic>
          </wp:inline>
        </w:drawing>
      </w:r>
    </w:p>
    <w:p w14:paraId="7C650D27" w14:textId="6AE0B1B8" w:rsidR="00F53EC2" w:rsidRPr="00F53EC2" w:rsidRDefault="00F53EC2" w:rsidP="002415DC">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Running LLAMA 3 Locally on VSCODE:</w:t>
      </w:r>
    </w:p>
    <w:p w14:paraId="108C5E49"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You're correct in observing that using ollama.chat() in Python can sometimes be slower compared to interacting with the model directly through the terminal. There are a few reasons for this and some potential solutions:</w:t>
      </w:r>
    </w:p>
    <w:p w14:paraId="3A402326" w14:textId="3EC2D96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Reasons for slower response:</w:t>
      </w:r>
    </w:p>
    <w:p w14:paraId="49914172"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Initialization overhead: Each call to ollama.chat() may involve some initialization, which can add latency.</w:t>
      </w:r>
    </w:p>
    <w:p w14:paraId="648887AE"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Python overhead: There's additional overhead from the Python runtime and the Ollama Python library.</w:t>
      </w:r>
    </w:p>
    <w:p w14:paraId="64CA132C"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Cold start: If the model isn't already loaded in memory, the first call might be significantly slower.</w:t>
      </w:r>
    </w:p>
    <w:p w14:paraId="56CEA480" w14:textId="0E2C0E25"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Network communication: The Python library communicates with the Ollama service over a local network connection, which can add some latency.</w:t>
      </w:r>
    </w:p>
    <w:p w14:paraId="4B9597E3" w14:textId="4B276986"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Solutions and optimizations:</w:t>
      </w:r>
    </w:p>
    <w:p w14:paraId="44F0C12C"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Keep the model loaded:</w:t>
      </w:r>
    </w:p>
    <w:p w14:paraId="632F896D"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Use the ollama serve command to keep the model loaded in memory.</w:t>
      </w:r>
    </w:p>
    <w:p w14:paraId="31B80FA3"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Use a persistent session:</w:t>
      </w:r>
    </w:p>
    <w:p w14:paraId="1C224F20" w14:textId="40F7BEC8"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Instead of creating a new chat for each interaction, maintain a session:</w:t>
      </w:r>
    </w:p>
    <w:p w14:paraId="6B423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import ollama</w:t>
      </w:r>
    </w:p>
    <w:p w14:paraId="66ED511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Create a persistent chat session</w:t>
      </w:r>
    </w:p>
    <w:p w14:paraId="42071EFE" w14:textId="7B5EC59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chat = ollama.chat(model="llama3:8b-instruct-q4_K_M")</w:t>
      </w:r>
    </w:p>
    <w:p w14:paraId="263CD17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First interaction</w:t>
      </w:r>
    </w:p>
    <w:p w14:paraId="063C77E2"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response = chat(messages=[{"role": "user", "content": "Hello"}])</w:t>
      </w:r>
    </w:p>
    <w:p w14:paraId="373897D1" w14:textId="7DCFF265"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print(response['message']['content'])</w:t>
      </w:r>
    </w:p>
    <w:p w14:paraId="1125060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lastRenderedPageBreak/>
        <w:t># Subsequent interactions</w:t>
      </w:r>
    </w:p>
    <w:p w14:paraId="5464A02B"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response = chat(messages=[{"role": "user", "content": "Tell me more"}])</w:t>
      </w:r>
    </w:p>
    <w:p w14:paraId="3BC05B67" w14:textId="2D930F4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print(response['message']['content'])</w:t>
      </w:r>
    </w:p>
    <w:p w14:paraId="5D7F4706"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Batch processing:</w:t>
      </w:r>
    </w:p>
    <w:p w14:paraId="76D48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If you have multiple queries, consider sending them in a batch rather than one at a time.</w:t>
      </w:r>
    </w:p>
    <w:p w14:paraId="52F46FD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Use streaming:</w:t>
      </w:r>
    </w:p>
    <w:p w14:paraId="168F4B96" w14:textId="7DBE7AC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For longer responses, you can use streaming to start getting the response faster:</w:t>
      </w:r>
    </w:p>
    <w:p w14:paraId="12536F8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for chunk in ollama.chat(</w:t>
      </w:r>
    </w:p>
    <w:p w14:paraId="25E9F35F"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model='llama3:8b-instruct-q4_K_M',</w:t>
      </w:r>
    </w:p>
    <w:p w14:paraId="1B2A43E1"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messages=[{'role': 'user', 'content': 'Why is the sky blue?'}],</w:t>
      </w:r>
    </w:p>
    <w:p w14:paraId="3F7AC35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stream=True):</w:t>
      </w:r>
    </w:p>
    <w:p w14:paraId="5A4BA2F7" w14:textId="63A4A7B6" w:rsid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print(chunk['message']['content'], end='', flush=True)</w:t>
      </w:r>
    </w:p>
    <w:p w14:paraId="0CD5BB2D" w14:textId="77777777" w:rsidR="00C6487C" w:rsidRDefault="00C6487C"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03EB5ADB" w14:textId="3EFB25B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sidRPr="00C6487C">
        <w:rPr>
          <w:rFonts w:ascii="Times New Roman" w:eastAsia="Times New Roman" w:hAnsi="Times New Roman" w:cs="Times New Roman"/>
          <w:b/>
          <w:bCs/>
          <w:kern w:val="0"/>
          <w:sz w:val="26"/>
          <w:szCs w:val="26"/>
          <w:lang w:eastAsia="en-PK"/>
          <w14:ligatures w14:val="none"/>
        </w:rPr>
        <w:t>Creating a prompt for LLAMA 3:</w:t>
      </w:r>
    </w:p>
    <w:p w14:paraId="73F14C29" w14:textId="4D3D0D3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General format</w:t>
      </w:r>
    </w:p>
    <w:p w14:paraId="638C45E1" w14:textId="4920D3BB"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&lt;|begin_of_text|&gt;&lt;|start_header_id|&gt;system&lt;|end_header_id|&gt;</w:t>
      </w:r>
    </w:p>
    <w:p w14:paraId="1AD174F8" w14:textId="242561AC"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You are a helpful AI assistant for travel tips and recommendations&lt;|eot_id|&gt;&lt;|start_header_id|&gt;user&lt;|end_header_id|&gt;</w:t>
      </w:r>
    </w:p>
    <w:p w14:paraId="0B1B08C6" w14:textId="70811C3E" w:rsid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What can you help me with?&lt;|eot_id|&gt;&lt;|start_header_id|&gt;assistant&lt;|end_header_id|&gt;</w:t>
      </w:r>
    </w:p>
    <w:p w14:paraId="7637AD89" w14:textId="5CA3437F" w:rsidR="009A6A97" w:rsidRPr="00C6487C" w:rsidRDefault="00451694" w:rsidP="00451694">
      <w:pPr>
        <w:spacing w:before="100" w:beforeAutospacing="1" w:after="100" w:afterAutospacing="1" w:line="240" w:lineRule="auto"/>
        <w:ind w:left="2880" w:hanging="2520"/>
        <w:rPr>
          <w:rFonts w:ascii="Times New Roman" w:eastAsia="Times New Roman" w:hAnsi="Times New Roman" w:cs="Times New Roman"/>
          <w:kern w:val="0"/>
          <w:sz w:val="26"/>
          <w:szCs w:val="26"/>
          <w:lang w:eastAsia="en-PK"/>
          <w14:ligatures w14:val="none"/>
        </w:rPr>
      </w:pPr>
      <w:r>
        <w:rPr>
          <w:rFonts w:ascii="Times New Roman" w:eastAsia="Times New Roman" w:hAnsi="Times New Roman" w:cs="Times New Roman"/>
          <w:noProof/>
          <w:kern w:val="0"/>
          <w:sz w:val="26"/>
          <w:szCs w:val="26"/>
          <w:lang w:eastAsia="en-PK"/>
        </w:rPr>
        <w:drawing>
          <wp:inline distT="0" distB="0" distL="0" distR="0" wp14:anchorId="7E614C01" wp14:editId="0B78F866">
            <wp:extent cx="5731510" cy="1989455"/>
            <wp:effectExtent l="0" t="0" r="2540" b="0"/>
            <wp:docPr id="100005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9647" name="Picture 1000059647"/>
                    <pic:cNvPicPr/>
                  </pic:nvPicPr>
                  <pic:blipFill>
                    <a:blip r:embed="rId27">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7B9A330C" w14:textId="7777777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6AAB4174" w14:textId="0F4086CE" w:rsidR="00C6487C" w:rsidRDefault="00451694"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E</w:t>
      </w:r>
      <w:r w:rsidR="00C6487C">
        <w:rPr>
          <w:rFonts w:ascii="Times New Roman" w:eastAsia="Times New Roman" w:hAnsi="Times New Roman" w:cs="Times New Roman"/>
          <w:b/>
          <w:bCs/>
          <w:kern w:val="0"/>
          <w:sz w:val="26"/>
          <w:szCs w:val="26"/>
          <w:lang w:eastAsia="en-PK"/>
          <w14:ligatures w14:val="none"/>
        </w:rPr>
        <w:t>xample</w:t>
      </w:r>
    </w:p>
    <w:p w14:paraId="6D4C7E7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A9D3A0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CC911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78A6348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 xml:space="preserve">"Using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result_string</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1B3B3A2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4A339D4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39265B5B"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0F8B775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"Question :</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746F2BA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7EADC6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07D13301" w14:textId="60CA220E"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For setting parameters for a model in ollama:</w:t>
      </w:r>
    </w:p>
    <w:p w14:paraId="03FA0DC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r w:rsidRPr="00F05FDB">
        <w:rPr>
          <w:rFonts w:ascii="Consolas" w:eastAsia="Times New Roman" w:hAnsi="Consolas" w:cs="Times New Roman"/>
          <w:color w:val="CCCCCC"/>
          <w:kern w:val="0"/>
          <w:sz w:val="21"/>
          <w:szCs w:val="21"/>
          <w:lang w:eastAsia="en-PK"/>
          <w14:ligatures w14:val="none"/>
        </w:rPr>
        <w:t>(</w:t>
      </w:r>
    </w:p>
    <w:p w14:paraId="2AEF91C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w:t>
      </w:r>
    </w:p>
    <w:p w14:paraId="43B8CDF2"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3C1956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48D7E1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532BF56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 xml:space="preserve">"Using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result_string</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587151B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E58E4A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3478D5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6B070E5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"Question :</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08BCF1A1"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38E5A8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17338087"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options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DD677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'temperature'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0.7</w:t>
      </w:r>
      <w:r w:rsidRPr="00F05FDB">
        <w:rPr>
          <w:rFonts w:ascii="Consolas" w:eastAsia="Times New Roman" w:hAnsi="Consolas" w:cs="Times New Roman"/>
          <w:color w:val="CCCCCC"/>
          <w:kern w:val="0"/>
          <w:sz w:val="21"/>
          <w:szCs w:val="21"/>
          <w:lang w:eastAsia="en-PK"/>
          <w14:ligatures w14:val="none"/>
        </w:rPr>
        <w:t>,</w:t>
      </w:r>
    </w:p>
    <w:p w14:paraId="17A826F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'top_k'</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40</w:t>
      </w:r>
      <w:r w:rsidRPr="00F05FDB">
        <w:rPr>
          <w:rFonts w:ascii="Consolas" w:eastAsia="Times New Roman" w:hAnsi="Consolas" w:cs="Times New Roman"/>
          <w:color w:val="CCCCCC"/>
          <w:kern w:val="0"/>
          <w:sz w:val="21"/>
          <w:szCs w:val="21"/>
          <w:lang w:eastAsia="en-PK"/>
          <w14:ligatures w14:val="none"/>
        </w:rPr>
        <w:t>,</w:t>
      </w:r>
    </w:p>
    <w:p w14:paraId="28EC7F9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6A9955"/>
          <w:kern w:val="0"/>
          <w:sz w:val="21"/>
          <w:szCs w:val="21"/>
          <w:lang w:eastAsia="en-PK"/>
          <w14:ligatures w14:val="none"/>
        </w:rPr>
        <w:t># Add other parameters as needed</w:t>
      </w:r>
    </w:p>
    <w:p w14:paraId="13E8A3B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EDDA31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427AEDB0" w14:textId="77777777"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79610881" w14:textId="77777777" w:rsidR="00FF64DD" w:rsidRDefault="00FF64DD"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1B340A77" w14:textId="77777777" w:rsid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p>
    <w:p w14:paraId="3CA9FC89" w14:textId="77777777" w:rsid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p>
    <w:p w14:paraId="702B7D06" w14:textId="56E6AB2A" w:rsidR="00D62119" w:rsidRDefault="00D62119" w:rsidP="00FF64DD">
      <w:pPr>
        <w:spacing w:before="100" w:beforeAutospacing="1" w:after="100" w:afterAutospacing="1" w:line="240" w:lineRule="auto"/>
        <w:ind w:left="360"/>
        <w:rPr>
          <w:rFonts w:ascii="Times New Roman" w:eastAsia="Times New Roman" w:hAnsi="Times New Roman" w:cs="Times New Roman"/>
          <w:b/>
          <w:bCs/>
          <w:kern w:val="0"/>
          <w:sz w:val="30"/>
          <w:szCs w:val="30"/>
          <w:lang w:eastAsia="en-PK"/>
          <w14:ligatures w14:val="none"/>
        </w:rPr>
      </w:pPr>
      <w:r w:rsidRPr="00D62119">
        <w:rPr>
          <w:rFonts w:ascii="Times New Roman" w:eastAsia="Times New Roman" w:hAnsi="Times New Roman" w:cs="Times New Roman"/>
          <w:b/>
          <w:bCs/>
          <w:kern w:val="0"/>
          <w:sz w:val="30"/>
          <w:szCs w:val="30"/>
          <w:lang w:eastAsia="en-PK"/>
          <w14:ligatures w14:val="none"/>
        </w:rPr>
        <w:lastRenderedPageBreak/>
        <w:t>Model Size</w:t>
      </w:r>
    </w:p>
    <w:p w14:paraId="64150DCE" w14:textId="75AB68CA" w:rsidR="00D62119" w:rsidRDefault="00D62119"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b/>
          <w:bCs/>
          <w:kern w:val="0"/>
          <w:sz w:val="24"/>
          <w:szCs w:val="24"/>
          <w:lang w:eastAsia="en-PK"/>
          <w14:ligatures w14:val="none"/>
        </w:rPr>
        <w:t>1B parameters</w:t>
      </w:r>
      <w:r w:rsidRPr="00D62119">
        <w:rPr>
          <w:rFonts w:ascii="Times New Roman" w:eastAsia="Times New Roman" w:hAnsi="Times New Roman" w:cs="Times New Roman"/>
          <w:kern w:val="0"/>
          <w:sz w:val="24"/>
          <w:szCs w:val="24"/>
          <w:lang w:eastAsia="en-PK"/>
          <w14:ligatures w14:val="none"/>
        </w:rPr>
        <w:t>: pattern matching and basic knowledge of world</w:t>
      </w:r>
    </w:p>
    <w:p w14:paraId="615607A7" w14:textId="368BEB74" w:rsidR="00D62119" w:rsidRPr="00D62119" w:rsidRDefault="00D62119"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highlight w:val="yellow"/>
          <w:lang w:eastAsia="en-PK"/>
          <w14:ligatures w14:val="none"/>
        </w:rPr>
        <w:t>Restaurant Review Sentiment</w:t>
      </w:r>
    </w:p>
    <w:p w14:paraId="161B578C" w14:textId="2444458D" w:rsidR="00D62119" w:rsidRDefault="00D62119"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b/>
          <w:bCs/>
          <w:kern w:val="0"/>
          <w:sz w:val="24"/>
          <w:szCs w:val="24"/>
          <w:lang w:eastAsia="en-PK"/>
          <w14:ligatures w14:val="none"/>
        </w:rPr>
        <w:t>10B parameters</w:t>
      </w:r>
      <w:r w:rsidRPr="00D62119">
        <w:rPr>
          <w:rFonts w:ascii="Times New Roman" w:eastAsia="Times New Roman" w:hAnsi="Times New Roman" w:cs="Times New Roman"/>
          <w:kern w:val="0"/>
          <w:sz w:val="24"/>
          <w:szCs w:val="24"/>
          <w:lang w:eastAsia="en-PK"/>
          <w14:ligatures w14:val="none"/>
        </w:rPr>
        <w:t>: greater world knowledge. Can follow basic instructions</w:t>
      </w:r>
    </w:p>
    <w:p w14:paraId="672AC247" w14:textId="57A950FA" w:rsidR="00D62119" w:rsidRPr="00D62119" w:rsidRDefault="00D62119"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highlight w:val="yellow"/>
          <w:lang w:eastAsia="en-PK"/>
          <w14:ligatures w14:val="none"/>
        </w:rPr>
        <w:t>Food Order Chatbot</w:t>
      </w:r>
    </w:p>
    <w:p w14:paraId="57667658" w14:textId="56C160CA" w:rsidR="00D62119" w:rsidRDefault="00D62119"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b/>
          <w:bCs/>
          <w:kern w:val="0"/>
          <w:sz w:val="24"/>
          <w:szCs w:val="24"/>
          <w:lang w:eastAsia="en-PK"/>
          <w14:ligatures w14:val="none"/>
        </w:rPr>
        <w:t>100B parameters</w:t>
      </w:r>
      <w:r w:rsidRPr="00D62119">
        <w:rPr>
          <w:rFonts w:ascii="Times New Roman" w:eastAsia="Times New Roman" w:hAnsi="Times New Roman" w:cs="Times New Roman"/>
          <w:kern w:val="0"/>
          <w:sz w:val="24"/>
          <w:szCs w:val="24"/>
          <w:lang w:eastAsia="en-PK"/>
          <w14:ligatures w14:val="none"/>
        </w:rPr>
        <w:t xml:space="preserve"> Rich world knowledge. Complex Reasoning</w:t>
      </w:r>
    </w:p>
    <w:p w14:paraId="78F97D4E" w14:textId="6E091755" w:rsidR="00D62119" w:rsidRPr="00D62119" w:rsidRDefault="00D62119"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highlight w:val="yellow"/>
          <w:lang w:eastAsia="en-PK"/>
          <w14:ligatures w14:val="none"/>
        </w:rPr>
        <w:t>Brainstorming Partner</w:t>
      </w:r>
    </w:p>
    <w:p w14:paraId="0B0404B7" w14:textId="106AE6F8" w:rsidR="00D62119" w:rsidRDefault="00D62119"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r>
        <w:rPr>
          <w:rFonts w:ascii="Times New Roman" w:eastAsia="Times New Roman" w:hAnsi="Times New Roman" w:cs="Times New Roman"/>
          <w:b/>
          <w:bCs/>
          <w:kern w:val="0"/>
          <w:sz w:val="28"/>
          <w:szCs w:val="28"/>
          <w:lang w:eastAsia="en-PK"/>
          <w14:ligatures w14:val="none"/>
        </w:rPr>
        <w:t>Open source or Closed Source:</w:t>
      </w:r>
    </w:p>
    <w:p w14:paraId="5E97D8CA" w14:textId="1A7453F6" w:rsidR="00D62119" w:rsidRPr="00D62119" w:rsidRDefault="00D62119"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D62119">
        <w:rPr>
          <w:rFonts w:ascii="Times New Roman" w:eastAsia="Times New Roman" w:hAnsi="Times New Roman" w:cs="Times New Roman"/>
          <w:b/>
          <w:bCs/>
          <w:kern w:val="0"/>
          <w:sz w:val="24"/>
          <w:szCs w:val="24"/>
          <w:lang w:eastAsia="en-PK"/>
          <w14:ligatures w14:val="none"/>
        </w:rPr>
        <w:t>Closed source:</w:t>
      </w:r>
    </w:p>
    <w:p w14:paraId="6E8BE436" w14:textId="2039E9EC" w:rsidR="00D62119" w:rsidRPr="00D62119" w:rsidRDefault="00D62119" w:rsidP="00D62119">
      <w:pPr>
        <w:pStyle w:val="ListParagraph"/>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lang w:eastAsia="en-PK"/>
          <w14:ligatures w14:val="none"/>
        </w:rPr>
        <w:t>Easy to use</w:t>
      </w:r>
    </w:p>
    <w:p w14:paraId="03AAC600" w14:textId="4476AD26" w:rsidR="00D62119" w:rsidRPr="00D62119" w:rsidRDefault="00D62119" w:rsidP="00D62119">
      <w:pPr>
        <w:pStyle w:val="ListParagraph"/>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lang w:eastAsia="en-PK"/>
          <w14:ligatures w14:val="none"/>
        </w:rPr>
        <w:t>More large/powerful</w:t>
      </w:r>
    </w:p>
    <w:p w14:paraId="22EF452D" w14:textId="1A5D2C6D" w:rsidR="00D62119" w:rsidRPr="00D62119" w:rsidRDefault="00D62119" w:rsidP="00D62119">
      <w:pPr>
        <w:pStyle w:val="ListParagraph"/>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lang w:eastAsia="en-PK"/>
          <w14:ligatures w14:val="none"/>
        </w:rPr>
        <w:t>Relatively inexpensive</w:t>
      </w:r>
    </w:p>
    <w:p w14:paraId="17C8B6B8" w14:textId="6D89AC06" w:rsidR="00D62119" w:rsidRPr="00D62119" w:rsidRDefault="00D62119" w:rsidP="00D62119">
      <w:pPr>
        <w:pStyle w:val="ListParagraph"/>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lang w:eastAsia="en-PK"/>
          <w14:ligatures w14:val="none"/>
        </w:rPr>
        <w:t>Some risk of vendor lock in</w:t>
      </w:r>
    </w:p>
    <w:p w14:paraId="737AD3BB" w14:textId="77777777" w:rsidR="00D62119" w:rsidRPr="00D62119" w:rsidRDefault="00D62119"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561C8926" w14:textId="5015846F" w:rsidR="00D62119" w:rsidRPr="00D62119" w:rsidRDefault="00D62119"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D62119">
        <w:rPr>
          <w:rFonts w:ascii="Times New Roman" w:eastAsia="Times New Roman" w:hAnsi="Times New Roman" w:cs="Times New Roman"/>
          <w:b/>
          <w:bCs/>
          <w:kern w:val="0"/>
          <w:sz w:val="24"/>
          <w:szCs w:val="24"/>
          <w:lang w:eastAsia="en-PK"/>
          <w14:ligatures w14:val="none"/>
        </w:rPr>
        <w:t>Open Source</w:t>
      </w:r>
    </w:p>
    <w:p w14:paraId="14E2E8EC" w14:textId="2538D9D8" w:rsidR="00D62119" w:rsidRPr="00D62119" w:rsidRDefault="00D62119" w:rsidP="00D62119">
      <w:pPr>
        <w:pStyle w:val="ListParagraph"/>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lang w:eastAsia="en-PK"/>
          <w14:ligatures w14:val="none"/>
        </w:rPr>
        <w:t>Full control over model</w:t>
      </w:r>
    </w:p>
    <w:p w14:paraId="484BD147" w14:textId="1251AA27" w:rsidR="00D62119" w:rsidRPr="00D62119" w:rsidRDefault="00D62119" w:rsidP="00D62119">
      <w:pPr>
        <w:pStyle w:val="ListParagraph"/>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lang w:eastAsia="en-PK"/>
          <w14:ligatures w14:val="none"/>
        </w:rPr>
        <w:t>Can run on your own device</w:t>
      </w:r>
    </w:p>
    <w:p w14:paraId="329D9634" w14:textId="0AB0D0BF" w:rsidR="00D62119" w:rsidRPr="00D62119" w:rsidRDefault="00D62119" w:rsidP="00D62119">
      <w:pPr>
        <w:pStyle w:val="ListParagraph"/>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62119">
        <w:rPr>
          <w:rFonts w:ascii="Times New Roman" w:eastAsia="Times New Roman" w:hAnsi="Times New Roman" w:cs="Times New Roman"/>
          <w:kern w:val="0"/>
          <w:sz w:val="24"/>
          <w:szCs w:val="24"/>
          <w:lang w:eastAsia="en-PK"/>
          <w14:ligatures w14:val="none"/>
        </w:rPr>
        <w:t>Full control over data privacy</w:t>
      </w:r>
    </w:p>
    <w:p w14:paraId="0466279B" w14:textId="77777777" w:rsidR="00D62119" w:rsidRDefault="00D62119"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p>
    <w:p w14:paraId="6842AA03" w14:textId="34358618"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r w:rsidRPr="00FF64DD">
        <w:rPr>
          <w:rFonts w:ascii="Times New Roman" w:eastAsia="Times New Roman" w:hAnsi="Times New Roman" w:cs="Times New Roman"/>
          <w:b/>
          <w:bCs/>
          <w:kern w:val="0"/>
          <w:sz w:val="28"/>
          <w:szCs w:val="28"/>
          <w:lang w:eastAsia="en-PK"/>
          <w14:ligatures w14:val="none"/>
        </w:rPr>
        <w:t>What is Fine-tuning of LLM Models?</w:t>
      </w:r>
    </w:p>
    <w:p w14:paraId="6081331E"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We have a bunch of open-source available pre-trained LLM models. We can find several transformers in Huggingface’s search space. But all of these models were trained for a particular task and then the saved model is uploaded to Huggingface. So to use these transformer architectures according to the use case, we fine-tune or tweak some of their parameters and then use them.</w:t>
      </w:r>
    </w:p>
    <w:p w14:paraId="5792F3AB"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so fine-tuning can be defined as the process which allows LLMs to adapt to specific tasks by adjusting their parameters, making them suitable for NLP (Natural Language Processing) related tasks. They are built upon the pre-trained knowledge of the model.</w:t>
      </w:r>
    </w:p>
    <w:p w14:paraId="3B9AC4EF" w14:textId="7854DD96" w:rsidR="00FF64DD" w:rsidRDefault="007B2ABF"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r w:rsidRPr="007B2ABF">
        <w:rPr>
          <w:rFonts w:ascii="Times New Roman" w:eastAsia="Times New Roman" w:hAnsi="Times New Roman" w:cs="Times New Roman"/>
          <w:b/>
          <w:bCs/>
          <w:kern w:val="0"/>
          <w:sz w:val="28"/>
          <w:szCs w:val="28"/>
          <w:lang w:eastAsia="en-PK"/>
          <w14:ligatures w14:val="none"/>
        </w:rPr>
        <w:t>Why Fine Tune:</w:t>
      </w:r>
    </w:p>
    <w:p w14:paraId="4CA3D981" w14:textId="27FE9992" w:rsidR="007B2ABF" w:rsidRPr="0017611D" w:rsidRDefault="0017611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1-</w:t>
      </w:r>
      <w:r w:rsidR="007B2ABF" w:rsidRPr="0017611D">
        <w:rPr>
          <w:rFonts w:ascii="Times New Roman" w:eastAsia="Times New Roman" w:hAnsi="Times New Roman" w:cs="Times New Roman"/>
          <w:b/>
          <w:bCs/>
          <w:kern w:val="0"/>
          <w:sz w:val="24"/>
          <w:szCs w:val="24"/>
          <w:lang w:eastAsia="en-PK"/>
          <w14:ligatures w14:val="none"/>
        </w:rPr>
        <w:t>To carry out a task that is not easy to define in a prompt</w:t>
      </w:r>
    </w:p>
    <w:p w14:paraId="39E08AB8" w14:textId="519EB5DB" w:rsidR="007B2ABF" w:rsidRPr="007B2ABF" w:rsidRDefault="007B2ABF"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7B2ABF">
        <w:rPr>
          <w:rFonts w:ascii="Times New Roman" w:eastAsia="Times New Roman" w:hAnsi="Times New Roman" w:cs="Times New Roman"/>
          <w:b/>
          <w:bCs/>
          <w:kern w:val="0"/>
          <w:sz w:val="24"/>
          <w:szCs w:val="24"/>
          <w:lang w:eastAsia="en-PK"/>
          <w14:ligatures w14:val="none"/>
        </w:rPr>
        <w:lastRenderedPageBreak/>
        <w:t>Example</w:t>
      </w:r>
    </w:p>
    <w:p w14:paraId="4C0DC5DF" w14:textId="5DCCE06E" w:rsidR="007B2ABF" w:rsidRDefault="007B2ABF"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Summarize in certain style or structure</w:t>
      </w:r>
      <w:r>
        <w:rPr>
          <w:rFonts w:ascii="Times New Roman" w:eastAsia="Times New Roman" w:hAnsi="Times New Roman" w:cs="Times New Roman"/>
          <w:kern w:val="0"/>
          <w:sz w:val="24"/>
          <w:szCs w:val="24"/>
          <w:lang w:eastAsia="en-PK"/>
          <w14:ligatures w14:val="none"/>
        </w:rPr>
        <w:t>. Customer support want summarization of chat log in certain manner. So</w:t>
      </w:r>
      <w:r w:rsidR="0017611D">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we will train the model on 100s of human written summarization of specific style and let LLM train on it. You could do it with the help of few shot prompting but fine tuning makes it more precise  </w:t>
      </w:r>
    </w:p>
    <w:p w14:paraId="40952DF7" w14:textId="478391EF" w:rsidR="007B2ABF"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Mimicking a writing or speaking style</w:t>
      </w:r>
      <w:r>
        <w:rPr>
          <w:rFonts w:ascii="Times New Roman" w:eastAsia="Times New Roman" w:hAnsi="Times New Roman" w:cs="Times New Roman"/>
          <w:kern w:val="0"/>
          <w:sz w:val="24"/>
          <w:szCs w:val="24"/>
          <w:lang w:eastAsia="en-PK"/>
          <w14:ligatures w14:val="none"/>
        </w:rPr>
        <w:t xml:space="preserve"> It is not easy to describe the speaking or writing style of one person in a prompt. So, we fine tune on the transcript of speaking style or writing style of a person.</w:t>
      </w:r>
    </w:p>
    <w:p w14:paraId="2D38DD1F" w14:textId="16FA793D" w:rsidR="0017611D" w:rsidRPr="0017611D" w:rsidRDefault="0017611D"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2- To help LLM gain specific Knowledge</w:t>
      </w:r>
    </w:p>
    <w:p w14:paraId="42468EEF" w14:textId="13A9E188" w:rsidR="0017611D" w:rsidRDefault="0017611D"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Example</w:t>
      </w:r>
    </w:p>
    <w:p w14:paraId="1B7E27B2" w14:textId="6FEC1A7E" w:rsid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Medical Notes</w:t>
      </w:r>
      <w:r>
        <w:rPr>
          <w:rFonts w:ascii="Times New Roman" w:eastAsia="Times New Roman" w:hAnsi="Times New Roman" w:cs="Times New Roman"/>
          <w:kern w:val="0"/>
          <w:sz w:val="24"/>
          <w:szCs w:val="24"/>
          <w:lang w:eastAsia="en-PK"/>
          <w14:ligatures w14:val="none"/>
        </w:rPr>
        <w:t xml:space="preserve"> If we want the LLM to read and process medical notes which are not normal for LLM. Because the medical notes may contain such terms, that maybe shortcuts for different diseases unknown to LLM.</w:t>
      </w:r>
    </w:p>
    <w:p w14:paraId="73B47E8F" w14:textId="230F48E5" w:rsid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Legal Documents</w:t>
      </w:r>
      <w:r>
        <w:rPr>
          <w:rFonts w:ascii="Times New Roman" w:eastAsia="Times New Roman" w:hAnsi="Times New Roman" w:cs="Times New Roman"/>
          <w:kern w:val="0"/>
          <w:sz w:val="24"/>
          <w:szCs w:val="24"/>
          <w:lang w:eastAsia="en-PK"/>
          <w14:ligatures w14:val="none"/>
        </w:rPr>
        <w:t xml:space="preserve">, </w:t>
      </w:r>
      <w:r w:rsidRPr="0017611D">
        <w:rPr>
          <w:rFonts w:ascii="Times New Roman" w:eastAsia="Times New Roman" w:hAnsi="Times New Roman" w:cs="Times New Roman"/>
          <w:kern w:val="0"/>
          <w:sz w:val="24"/>
          <w:szCs w:val="24"/>
          <w:highlight w:val="yellow"/>
          <w:lang w:eastAsia="en-PK"/>
          <w14:ligatures w14:val="none"/>
        </w:rPr>
        <w:t>Financial Documents</w:t>
      </w:r>
      <w:r>
        <w:rPr>
          <w:rFonts w:ascii="Times New Roman" w:eastAsia="Times New Roman" w:hAnsi="Times New Roman" w:cs="Times New Roman"/>
          <w:kern w:val="0"/>
          <w:sz w:val="24"/>
          <w:szCs w:val="24"/>
          <w:lang w:eastAsia="en-PK"/>
          <w14:ligatures w14:val="none"/>
        </w:rPr>
        <w:t>: reading and processing these documents</w:t>
      </w:r>
    </w:p>
    <w:p w14:paraId="189D8BDF" w14:textId="3F363F05" w:rsidR="0017611D" w:rsidRDefault="0017611D"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3-To get a smaller model to perform a task</w:t>
      </w:r>
    </w:p>
    <w:p w14:paraId="7FC34DB7" w14:textId="056EC6E8" w:rsid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The purpose of this to get a smaller model to do the task that previously would have required a larger model</w:t>
      </w:r>
      <w:r w:rsidR="005A244E">
        <w:rPr>
          <w:rFonts w:ascii="Times New Roman" w:eastAsia="Times New Roman" w:hAnsi="Times New Roman" w:cs="Times New Roman"/>
          <w:kern w:val="0"/>
          <w:sz w:val="24"/>
          <w:szCs w:val="24"/>
          <w:lang w:eastAsia="en-PK"/>
          <w14:ligatures w14:val="none"/>
        </w:rPr>
        <w:t>. Using a larger model 100billion+ -&gt; higher cost, usage requires highly efficient devices</w:t>
      </w:r>
    </w:p>
    <w:p w14:paraId="14B9CEE5" w14:textId="52DE4B5E" w:rsidR="005A244E" w:rsidRDefault="005A244E"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Small models 1billion + -&gt; Lower cost/ latency to deploy, can run on mobile/ laptop</w:t>
      </w:r>
    </w:p>
    <w:p w14:paraId="5645D56D" w14:textId="5C0AEC40" w:rsidR="005A244E" w:rsidRPr="005A244E" w:rsidRDefault="005A244E"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5A244E">
        <w:rPr>
          <w:rFonts w:ascii="Times New Roman" w:eastAsia="Times New Roman" w:hAnsi="Times New Roman" w:cs="Times New Roman"/>
          <w:b/>
          <w:bCs/>
          <w:kern w:val="0"/>
          <w:sz w:val="24"/>
          <w:szCs w:val="24"/>
          <w:lang w:eastAsia="en-PK"/>
          <w14:ligatures w14:val="none"/>
        </w:rPr>
        <w:t>Example</w:t>
      </w:r>
    </w:p>
    <w:p w14:paraId="0356215E" w14:textId="2A1633E9" w:rsidR="005A244E" w:rsidRDefault="005A244E"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we want to </w:t>
      </w:r>
      <w:r w:rsidRPr="005A244E">
        <w:rPr>
          <w:rFonts w:ascii="Times New Roman" w:eastAsia="Times New Roman" w:hAnsi="Times New Roman" w:cs="Times New Roman"/>
          <w:kern w:val="0"/>
          <w:sz w:val="24"/>
          <w:szCs w:val="24"/>
          <w:highlight w:val="yellow"/>
          <w:lang w:eastAsia="en-PK"/>
          <w14:ligatures w14:val="none"/>
        </w:rPr>
        <w:t>classify reviews in positive or negative</w:t>
      </w:r>
      <w:r>
        <w:rPr>
          <w:rFonts w:ascii="Times New Roman" w:eastAsia="Times New Roman" w:hAnsi="Times New Roman" w:cs="Times New Roman"/>
          <w:kern w:val="0"/>
          <w:sz w:val="24"/>
          <w:szCs w:val="24"/>
          <w:lang w:eastAsia="en-PK"/>
          <w14:ligatures w14:val="none"/>
        </w:rPr>
        <w:t xml:space="preserve">, we don’t need larger model for this. Smaller models are not that good. So, we fine tune smaller models on data set </w:t>
      </w:r>
    </w:p>
    <w:p w14:paraId="1CEB3E10" w14:textId="77777777" w:rsidR="0017611D" w:rsidRP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3B81C82F"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b/>
          <w:bCs/>
          <w:kern w:val="0"/>
          <w:sz w:val="26"/>
          <w:szCs w:val="26"/>
          <w:lang w:eastAsia="en-PK"/>
          <w14:ligatures w14:val="none"/>
        </w:rPr>
        <w:t>PEFT — Parameter Efficient Fine Tuning</w:t>
      </w:r>
      <w:r w:rsidRPr="00FF64DD">
        <w:rPr>
          <w:rFonts w:ascii="Times New Roman" w:eastAsia="Times New Roman" w:hAnsi="Times New Roman" w:cs="Times New Roman"/>
          <w:kern w:val="0"/>
          <w:sz w:val="24"/>
          <w:szCs w:val="24"/>
          <w:lang w:eastAsia="en-PK"/>
          <w14:ligatures w14:val="none"/>
        </w:rPr>
        <w:t xml:space="preserve"> (for Billion scale models and low-resource hardware)</w:t>
      </w:r>
    </w:p>
    <w:p w14:paraId="2881CB27" w14:textId="6049ECA2" w:rsidR="00FF64DD" w:rsidRPr="0017611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Why PEFT?</w:t>
      </w:r>
    </w:p>
    <w:p w14:paraId="165B682B"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Issues with Full Fine-Tuning:</w:t>
      </w:r>
    </w:p>
    <w:p w14:paraId="4BB7FAA9"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We end up with huge weights to train.</w:t>
      </w:r>
    </w:p>
    <w:p w14:paraId="6C17F258"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Needs more computation power to train: With the increase in size and depth of the model, we need much bigger and multiple GPUs to train and fine-tune them.</w:t>
      </w:r>
    </w:p>
    <w:p w14:paraId="6DB908B6"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Increase in size of file</w:t>
      </w:r>
    </w:p>
    <w:p w14:paraId="6E9019F0"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lastRenderedPageBreak/>
        <w:t>- Difficulty in portability of the model because full fine-tuning of LLMs according to earlier approaches results in large checkpoints which take up to GBs of storage.</w:t>
      </w:r>
    </w:p>
    <w:p w14:paraId="293FF4B7"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For eg: Google’s T5-XXL, and Bigscience’s mt0-XXL, are different transformer models which take up to 40–50 GB of storage. And so fully fine-tuning these models will lead to 40–50 GB checkpoints for each downstream dataset. These Models have huge parameters easily varying from 10–20B parameters. These models are trained with slightly higher learning rates(1e-4 and 3e-4).</w:t>
      </w:r>
    </w:p>
    <w:p w14:paraId="15F845D0" w14:textId="0F07ED0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PEFT Methods:</w:t>
      </w:r>
    </w:p>
    <w:p w14:paraId="709B035E"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LoRA</w:t>
      </w:r>
    </w:p>
    <w:p w14:paraId="05DD1FF1"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Prefix tuning</w:t>
      </w:r>
    </w:p>
    <w:p w14:paraId="0F1F1E85"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 tuning</w:t>
      </w:r>
    </w:p>
    <w:p w14:paraId="37E2901C"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Prompt Tuning</w:t>
      </w:r>
    </w:p>
    <w:p w14:paraId="2702AF46" w14:textId="09BF5A11" w:rsid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QLoRA</w:t>
      </w:r>
    </w:p>
    <w:p w14:paraId="0BD4E6D0" w14:textId="0E31BBBB"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drawing>
          <wp:inline distT="0" distB="0" distL="0" distR="0" wp14:anchorId="24FBAA96" wp14:editId="35201959">
            <wp:extent cx="3985260" cy="2504806"/>
            <wp:effectExtent l="0" t="0" r="0" b="0"/>
            <wp:docPr id="4422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4426" name="Picture 442254426"/>
                    <pic:cNvPicPr/>
                  </pic:nvPicPr>
                  <pic:blipFill>
                    <a:blip r:embed="rId28">
                      <a:extLst>
                        <a:ext uri="{28A0092B-C50C-407E-A947-70E740481C1C}">
                          <a14:useLocalDpi xmlns:a14="http://schemas.microsoft.com/office/drawing/2010/main" val="0"/>
                        </a:ext>
                      </a:extLst>
                    </a:blip>
                    <a:stretch>
                      <a:fillRect/>
                    </a:stretch>
                  </pic:blipFill>
                  <pic:spPr>
                    <a:xfrm>
                      <a:off x="0" y="0"/>
                      <a:ext cx="3994208" cy="2510430"/>
                    </a:xfrm>
                    <a:prstGeom prst="rect">
                      <a:avLst/>
                    </a:prstGeom>
                  </pic:spPr>
                </pic:pic>
              </a:graphicData>
            </a:graphic>
          </wp:inline>
        </w:drawing>
      </w:r>
    </w:p>
    <w:p w14:paraId="33332ED0"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In the normal fine-tuning of the model without using PEFT, the hidden layer takes weight W0 which has (d x k) trainable parameters when x takes (k x 1) and h(x) takes (d x 1) parameters. With this being said, its clear that the size of parameters is so huge and so pre-training and fine-tuning the model gets more and more difficult.</w:t>
      </w:r>
    </w:p>
    <w:p w14:paraId="4D97AE10"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FD871C"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FF64DD">
        <w:rPr>
          <w:rFonts w:ascii="Times New Roman" w:eastAsia="Times New Roman" w:hAnsi="Times New Roman" w:cs="Times New Roman"/>
          <w:b/>
          <w:bCs/>
          <w:kern w:val="0"/>
          <w:sz w:val="27"/>
          <w:szCs w:val="27"/>
          <w:lang w:eastAsia="en-PK"/>
          <w14:ligatures w14:val="none"/>
        </w:rPr>
        <w:t>LoRA — Low Rank Adaption Method</w:t>
      </w:r>
    </w:p>
    <w:p w14:paraId="6F351B34"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Working of LoRA:</w:t>
      </w:r>
    </w:p>
    <w:p w14:paraId="63619885"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It is a 16 bit transformer.</w:t>
      </w:r>
    </w:p>
    <w:p w14:paraId="3224FF42"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It allows us to fine-tune only a small number of extra weights in the model while we freeze most of the parameters of the pre-trained network.</w:t>
      </w:r>
    </w:p>
    <w:p w14:paraId="506151C1"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So we are not training the original weights. Instead, we add some extra weights to the model and then we train those.</w:t>
      </w:r>
    </w:p>
    <w:p w14:paraId="408A3D98"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lastRenderedPageBreak/>
        <w:t>The advantage is that we still have the original weights. This also tends to help with stopping catastrophic forgetting.</w:t>
      </w:r>
    </w:p>
    <w:p w14:paraId="62F2C219" w14:textId="1269B9F4" w:rsid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Catastrophic forgetting: It is when models tend to forget what they were trained on when we attempt to do fine-tuning. This happens when we fine-tune too much.</w:t>
      </w:r>
    </w:p>
    <w:p w14:paraId="2FD7F342" w14:textId="299FCCE2"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noProof/>
          <w:kern w:val="0"/>
          <w:sz w:val="24"/>
          <w:szCs w:val="24"/>
          <w:lang w:eastAsia="en-PK"/>
          <w14:ligatures w14:val="none"/>
        </w:rPr>
        <w:drawing>
          <wp:inline distT="0" distB="0" distL="0" distR="0" wp14:anchorId="7283D2BD" wp14:editId="014E622A">
            <wp:extent cx="4404010" cy="2308860"/>
            <wp:effectExtent l="0" t="0" r="0" b="0"/>
            <wp:docPr id="159787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9246" name=""/>
                    <pic:cNvPicPr/>
                  </pic:nvPicPr>
                  <pic:blipFill>
                    <a:blip r:embed="rId29"/>
                    <a:stretch>
                      <a:fillRect/>
                    </a:stretch>
                  </pic:blipFill>
                  <pic:spPr>
                    <a:xfrm>
                      <a:off x="0" y="0"/>
                      <a:ext cx="4413884" cy="2314036"/>
                    </a:xfrm>
                    <a:prstGeom prst="rect">
                      <a:avLst/>
                    </a:prstGeom>
                  </pic:spPr>
                </pic:pic>
              </a:graphicData>
            </a:graphic>
          </wp:inline>
        </w:drawing>
      </w:r>
    </w:p>
    <w:p w14:paraId="77AA3560"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In the fine-tuning of the model without using LoRA, the hidden layer takes weight (W0+</w:t>
      </w: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W) where the original weight W0 is kept idle, i.e. we don't use them in our fine-tuning step and hence is kept frozen.</w:t>
      </w:r>
    </w:p>
    <w:p w14:paraId="57CEABB8"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 xml:space="preserve">W is our newly added weight where </w:t>
      </w: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W = BA, where B and A are 2 matrices with B having (d x r) dimension and A having (r x k) dimension.</w:t>
      </w:r>
    </w:p>
    <w:p w14:paraId="2E9E97D3"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r : the rank of the update matrices, expressed in ‘int’. Lower rank results in smaller update matrices with fewer trainable parameters. So over here we have taken r as 2, which is a smaller number and hence we will have fewer no.of.trainable parameters.</w:t>
      </w:r>
    </w:p>
    <w:p w14:paraId="43E7CA25" w14:textId="1533354C" w:rsid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Now we have only ((d + k) x r) trainable parameters which are less than the original (d x k) parameters</w:t>
      </w:r>
    </w:p>
    <w:p w14:paraId="3E8EEE19"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FF64DD">
        <w:rPr>
          <w:rFonts w:ascii="Times New Roman" w:eastAsia="Times New Roman" w:hAnsi="Times New Roman" w:cs="Times New Roman"/>
          <w:b/>
          <w:bCs/>
          <w:kern w:val="0"/>
          <w:sz w:val="27"/>
          <w:szCs w:val="27"/>
          <w:lang w:eastAsia="en-PK"/>
          <w14:ligatures w14:val="none"/>
        </w:rPr>
        <w:t>QLORA:</w:t>
      </w:r>
    </w:p>
    <w:p w14:paraId="0C511179"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How is it different from LoRA:</w:t>
      </w:r>
    </w:p>
    <w:p w14:paraId="1D180103"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It is a 4-bit transformer.</w:t>
      </w:r>
    </w:p>
    <w:p w14:paraId="3CEB9074"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QLoRA is a finetuning technique that combines a high-precision computing technique with a low-precision storage method. This helps keep the model size small while still making sure the model is still highly performant and accurate.</w:t>
      </w:r>
    </w:p>
    <w:p w14:paraId="34118D1B"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QLoRA uses LoRA as an accessory to fix the errors introduced during the quantization errors.</w:t>
      </w:r>
    </w:p>
    <w:p w14:paraId="205F0BEB"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Working of QLoRA:</w:t>
      </w:r>
    </w:p>
    <w:p w14:paraId="7958F84E"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QLoRA works by introducing 3 new concepts that help to reduce memory while retaining the same quality performance. These are 4-bit Normal Float, Double Quantization, and Paged Optimizers.</w:t>
      </w:r>
    </w:p>
    <w:p w14:paraId="653AC28B"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4-bit Normal Float (NF4):</w:t>
      </w:r>
    </w:p>
    <w:p w14:paraId="1A46323A"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lastRenderedPageBreak/>
        <w:t>4-bit NormalFloat is a new data type and a key ingredient to maintaining 16-bit performance levels. Its main property is this: Any bit combination in the data type, e.g. 0011 or 0101, gets assigned an equal number of elements from an input tensor.</w:t>
      </w:r>
    </w:p>
    <w:p w14:paraId="1201ABD9"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4-bit Quantization of weights and PEFT and train injected adapter weights (LORA) in 32-bit precision.</w:t>
      </w:r>
    </w:p>
    <w:p w14:paraId="652A4FF6"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QLoRA has one storage data type (NF4) and a computation data type (16-bit BrainFloat).</w:t>
      </w:r>
    </w:p>
    <w:p w14:paraId="0F61230C" w14:textId="234A900C" w:rsid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We dequantize the storage data type to the computation data type to perform the forward and backward pass, but we only compute weight gradients for the LORA parameters which use 16-bit BrainFloat.</w:t>
      </w:r>
    </w:p>
    <w:p w14:paraId="385C6E94" w14:textId="17F5D6A7"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noProof/>
          <w:kern w:val="0"/>
          <w:sz w:val="24"/>
          <w:szCs w:val="24"/>
          <w:lang w:eastAsia="en-PK"/>
          <w14:ligatures w14:val="none"/>
        </w:rPr>
        <w:drawing>
          <wp:inline distT="0" distB="0" distL="0" distR="0" wp14:anchorId="4D38748C" wp14:editId="39809619">
            <wp:extent cx="5044440" cy="3041419"/>
            <wp:effectExtent l="0" t="0" r="3810" b="6985"/>
            <wp:docPr id="53256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3175" name=""/>
                    <pic:cNvPicPr/>
                  </pic:nvPicPr>
                  <pic:blipFill>
                    <a:blip r:embed="rId30"/>
                    <a:stretch>
                      <a:fillRect/>
                    </a:stretch>
                  </pic:blipFill>
                  <pic:spPr>
                    <a:xfrm>
                      <a:off x="0" y="0"/>
                      <a:ext cx="5060708" cy="3051227"/>
                    </a:xfrm>
                    <a:prstGeom prst="rect">
                      <a:avLst/>
                    </a:prstGeom>
                  </pic:spPr>
                </pic:pic>
              </a:graphicData>
            </a:graphic>
          </wp:inline>
        </w:drawing>
      </w:r>
    </w:p>
    <w:p w14:paraId="7F7931B1" w14:textId="7610B469"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1. Normalization</w:t>
      </w:r>
      <w:r w:rsidRPr="00FF64DD">
        <w:rPr>
          <w:rFonts w:ascii="Times New Roman" w:eastAsia="Times New Roman" w:hAnsi="Times New Roman" w:cs="Times New Roman"/>
          <w:kern w:val="0"/>
          <w:sz w:val="24"/>
          <w:szCs w:val="24"/>
          <w:lang w:eastAsia="en-PK"/>
          <w14:ligatures w14:val="none"/>
        </w:rPr>
        <w:t>: The weights of the model are first normalized to have zero mean and unit variance. This ensures that the weights are distributed around zero and fall within a certain range.</w:t>
      </w:r>
    </w:p>
    <w:p w14:paraId="719268B1" w14:textId="308EA306"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2. Quantization</w:t>
      </w:r>
      <w:r w:rsidRPr="00FF64DD">
        <w:rPr>
          <w:rFonts w:ascii="Times New Roman" w:eastAsia="Times New Roman" w:hAnsi="Times New Roman" w:cs="Times New Roman"/>
          <w:kern w:val="0"/>
          <w:sz w:val="24"/>
          <w:szCs w:val="24"/>
          <w:lang w:eastAsia="en-PK"/>
          <w14:ligatures w14:val="none"/>
        </w:rPr>
        <w:t>: The normalized weights are then quantized to 4 bits. This involves mapping the original high-precision weights to a smaller set of low-precision values. In the case of NF4, the quantization levels are chosen to be evenly spaced in the range of the normalized weights.</w:t>
      </w:r>
    </w:p>
    <w:p w14:paraId="62F18AA2" w14:textId="18C74AD6"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3. Dequantization</w:t>
      </w:r>
      <w:r w:rsidRPr="00FF64DD">
        <w:rPr>
          <w:rFonts w:ascii="Times New Roman" w:eastAsia="Times New Roman" w:hAnsi="Times New Roman" w:cs="Times New Roman"/>
          <w:kern w:val="0"/>
          <w:sz w:val="24"/>
          <w:szCs w:val="24"/>
          <w:lang w:eastAsia="en-PK"/>
          <w14:ligatures w14:val="none"/>
        </w:rPr>
        <w:t>: During the forward pass and backpropagation, the quantized weights are dequantized back to full precision. This is done by mapping the 4-bit quantized values back to their original range. The dequantized weights are used in the computations, but they are stored in memory in their 4-bit quantized form.</w:t>
      </w:r>
    </w:p>
    <w:p w14:paraId="61BF752E"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5A599D5" w14:textId="4A8D4F5C" w:rsidR="00E5132F" w:rsidRDefault="005D78B8" w:rsidP="00FF64DD">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5D78B8">
        <w:rPr>
          <w:rFonts w:ascii="Times New Roman" w:eastAsia="Times New Roman" w:hAnsi="Times New Roman" w:cs="Times New Roman"/>
          <w:b/>
          <w:bCs/>
          <w:kern w:val="0"/>
          <w:sz w:val="32"/>
          <w:szCs w:val="32"/>
          <w:lang w:eastAsia="en-PK"/>
          <w14:ligatures w14:val="none"/>
        </w:rPr>
        <w:t>Pre</w:t>
      </w:r>
      <w:r>
        <w:rPr>
          <w:rFonts w:ascii="Times New Roman" w:eastAsia="Times New Roman" w:hAnsi="Times New Roman" w:cs="Times New Roman"/>
          <w:b/>
          <w:bCs/>
          <w:kern w:val="0"/>
          <w:sz w:val="32"/>
          <w:szCs w:val="32"/>
          <w:lang w:eastAsia="en-PK"/>
          <w14:ligatures w14:val="none"/>
        </w:rPr>
        <w:t>-</w:t>
      </w:r>
      <w:r w:rsidRPr="005D78B8">
        <w:rPr>
          <w:rFonts w:ascii="Times New Roman" w:eastAsia="Times New Roman" w:hAnsi="Times New Roman" w:cs="Times New Roman"/>
          <w:b/>
          <w:bCs/>
          <w:kern w:val="0"/>
          <w:sz w:val="32"/>
          <w:szCs w:val="32"/>
          <w:lang w:eastAsia="en-PK"/>
          <w14:ligatures w14:val="none"/>
        </w:rPr>
        <w:t>Training</w:t>
      </w:r>
      <w:r>
        <w:rPr>
          <w:rFonts w:ascii="Times New Roman" w:eastAsia="Times New Roman" w:hAnsi="Times New Roman" w:cs="Times New Roman"/>
          <w:b/>
          <w:bCs/>
          <w:kern w:val="0"/>
          <w:sz w:val="32"/>
          <w:szCs w:val="32"/>
          <w:lang w:eastAsia="en-PK"/>
          <w14:ligatures w14:val="none"/>
        </w:rPr>
        <w:t xml:space="preserve"> an LLM:</w:t>
      </w:r>
    </w:p>
    <w:p w14:paraId="3FB70F7E" w14:textId="36C0288E" w:rsidR="005D78B8" w:rsidRDefault="005D78B8"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LLMs we use are often pre trained by companies. </w:t>
      </w:r>
    </w:p>
    <w:p w14:paraId="0A04053C" w14:textId="4B033708" w:rsidR="005D78B8" w:rsidRDefault="005D78B8"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D78B8">
        <w:rPr>
          <w:rFonts w:ascii="Times New Roman" w:eastAsia="Times New Roman" w:hAnsi="Times New Roman" w:cs="Times New Roman"/>
          <w:kern w:val="0"/>
          <w:sz w:val="24"/>
          <w:szCs w:val="24"/>
          <w:highlight w:val="yellow"/>
          <w:lang w:eastAsia="en-PK"/>
          <w14:ligatures w14:val="none"/>
        </w:rPr>
        <w:lastRenderedPageBreak/>
        <w:t>Very Expensive</w:t>
      </w:r>
    </w:p>
    <w:p w14:paraId="7088977B" w14:textId="47F723A9" w:rsidR="005D78B8" w:rsidRDefault="005D78B8"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Many teams are pre training general purpose LLMs by learning from internet text. May take 10s of millions many months, huge amount of data</w:t>
      </w:r>
    </w:p>
    <w:p w14:paraId="36DC8E48" w14:textId="644C31CE" w:rsidR="005D78B8" w:rsidRDefault="005D78B8" w:rsidP="00FF64DD">
      <w:pPr>
        <w:spacing w:before="100" w:beforeAutospacing="1" w:after="100" w:afterAutospacing="1" w:line="240" w:lineRule="auto"/>
        <w:rPr>
          <w:rFonts w:ascii="Times New Roman" w:eastAsia="Times New Roman" w:hAnsi="Times New Roman" w:cs="Times New Roman"/>
          <w:b/>
          <w:bCs/>
          <w:kern w:val="0"/>
          <w:sz w:val="28"/>
          <w:szCs w:val="28"/>
          <w:lang w:eastAsia="en-PK"/>
          <w14:ligatures w14:val="none"/>
        </w:rPr>
      </w:pPr>
      <w:r w:rsidRPr="005D78B8">
        <w:rPr>
          <w:rFonts w:ascii="Times New Roman" w:eastAsia="Times New Roman" w:hAnsi="Times New Roman" w:cs="Times New Roman"/>
          <w:b/>
          <w:bCs/>
          <w:kern w:val="0"/>
          <w:sz w:val="28"/>
          <w:szCs w:val="28"/>
          <w:lang w:eastAsia="en-PK"/>
          <w14:ligatures w14:val="none"/>
        </w:rPr>
        <w:t>When should you pre train:</w:t>
      </w:r>
    </w:p>
    <w:p w14:paraId="375B0E43" w14:textId="53F64202" w:rsidR="005D78B8" w:rsidRDefault="005D78B8"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For building a specific application:</w:t>
      </w:r>
    </w:p>
    <w:p w14:paraId="5DC91384" w14:textId="2F6D731D" w:rsidR="005D78B8" w:rsidRPr="005D78B8" w:rsidRDefault="005D78B8" w:rsidP="005D78B8">
      <w:pPr>
        <w:pStyle w:val="ListParagraph"/>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D78B8">
        <w:rPr>
          <w:rFonts w:ascii="Times New Roman" w:eastAsia="Times New Roman" w:hAnsi="Times New Roman" w:cs="Times New Roman"/>
          <w:kern w:val="0"/>
          <w:sz w:val="24"/>
          <w:szCs w:val="24"/>
          <w:lang w:eastAsia="en-PK"/>
          <w14:ligatures w14:val="none"/>
        </w:rPr>
        <w:t>Option of last resort</w:t>
      </w:r>
    </w:p>
    <w:p w14:paraId="54047BE9" w14:textId="33710008" w:rsidR="005D78B8" w:rsidRPr="005D78B8" w:rsidRDefault="005D78B8" w:rsidP="005D78B8">
      <w:pPr>
        <w:pStyle w:val="ListParagraph"/>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D78B8">
        <w:rPr>
          <w:rFonts w:ascii="Times New Roman" w:eastAsia="Times New Roman" w:hAnsi="Times New Roman" w:cs="Times New Roman"/>
          <w:kern w:val="0"/>
          <w:sz w:val="24"/>
          <w:szCs w:val="24"/>
          <w:lang w:eastAsia="en-PK"/>
          <w14:ligatures w14:val="none"/>
        </w:rPr>
        <w:t>Could help if have a highly specialized domain</w:t>
      </w:r>
    </w:p>
    <w:p w14:paraId="51E82AAC" w14:textId="34727ACC" w:rsidR="005D78B8" w:rsidRPr="005D78B8" w:rsidRDefault="005D78B8"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Use someone’s else pre trained LLM, and then fine tune it instead</w:t>
      </w:r>
    </w:p>
    <w:p w14:paraId="682ADFD5" w14:textId="77777777" w:rsidR="005D78B8" w:rsidRPr="005D78B8" w:rsidRDefault="005D78B8" w:rsidP="00FF64DD">
      <w:pPr>
        <w:spacing w:before="100" w:beforeAutospacing="1" w:after="100" w:afterAutospacing="1" w:line="240" w:lineRule="auto"/>
        <w:rPr>
          <w:rFonts w:ascii="Times New Roman" w:eastAsia="Times New Roman" w:hAnsi="Times New Roman" w:cs="Times New Roman"/>
          <w:kern w:val="0"/>
          <w:sz w:val="32"/>
          <w:szCs w:val="32"/>
          <w:lang w:eastAsia="en-PK"/>
          <w14:ligatures w14:val="none"/>
        </w:rPr>
      </w:pPr>
    </w:p>
    <w:p w14:paraId="35B69D5B" w14:textId="22090626" w:rsidR="00E5132F" w:rsidRPr="00D96827" w:rsidRDefault="00D96827" w:rsidP="00FF64DD">
      <w:pPr>
        <w:spacing w:before="100" w:beforeAutospacing="1" w:after="100" w:afterAutospacing="1" w:line="240" w:lineRule="auto"/>
        <w:rPr>
          <w:rFonts w:ascii="Times New Roman" w:eastAsia="Times New Roman" w:hAnsi="Times New Roman" w:cs="Times New Roman"/>
          <w:b/>
          <w:bCs/>
          <w:kern w:val="0"/>
          <w:sz w:val="30"/>
          <w:szCs w:val="30"/>
          <w:lang w:eastAsia="en-PK"/>
          <w14:ligatures w14:val="none"/>
        </w:rPr>
      </w:pPr>
      <w:r w:rsidRPr="00D96827">
        <w:rPr>
          <w:rFonts w:ascii="Times New Roman" w:eastAsia="Times New Roman" w:hAnsi="Times New Roman" w:cs="Times New Roman"/>
          <w:b/>
          <w:bCs/>
          <w:kern w:val="0"/>
          <w:sz w:val="30"/>
          <w:szCs w:val="30"/>
          <w:lang w:eastAsia="en-PK"/>
          <w14:ligatures w14:val="none"/>
        </w:rPr>
        <w:t xml:space="preserve">Instruction </w:t>
      </w:r>
      <w:r w:rsidR="00AC7375">
        <w:rPr>
          <w:rFonts w:ascii="Times New Roman" w:eastAsia="Times New Roman" w:hAnsi="Times New Roman" w:cs="Times New Roman"/>
          <w:b/>
          <w:bCs/>
          <w:kern w:val="0"/>
          <w:sz w:val="30"/>
          <w:szCs w:val="30"/>
          <w:lang w:eastAsia="en-PK"/>
          <w14:ligatures w14:val="none"/>
        </w:rPr>
        <w:t>Tuning</w:t>
      </w:r>
      <w:r w:rsidR="00DE27F2">
        <w:rPr>
          <w:rFonts w:ascii="Times New Roman" w:eastAsia="Times New Roman" w:hAnsi="Times New Roman" w:cs="Times New Roman"/>
          <w:b/>
          <w:bCs/>
          <w:kern w:val="0"/>
          <w:sz w:val="30"/>
          <w:szCs w:val="30"/>
          <w:lang w:eastAsia="en-PK"/>
          <w14:ligatures w14:val="none"/>
        </w:rPr>
        <w:t xml:space="preserve"> </w:t>
      </w:r>
      <w:r w:rsidR="00DE27F2" w:rsidRPr="00DE27F2">
        <w:rPr>
          <w:rFonts w:ascii="Times New Roman" w:eastAsia="Times New Roman" w:hAnsi="Times New Roman" w:cs="Times New Roman"/>
          <w:b/>
          <w:bCs/>
          <w:kern w:val="0"/>
          <w:sz w:val="30"/>
          <w:szCs w:val="30"/>
          <w:highlight w:val="yellow"/>
          <w:lang w:eastAsia="en-PK"/>
          <w14:ligatures w14:val="none"/>
        </w:rPr>
        <w:t>(essentially part of model training but can be used for in fine tuning)</w:t>
      </w:r>
    </w:p>
    <w:p w14:paraId="01DCED1D" w14:textId="67B6F07F" w:rsidR="00E5132F" w:rsidRDefault="00D96827"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96827">
        <w:rPr>
          <w:rFonts w:ascii="Times New Roman" w:eastAsia="Times New Roman" w:hAnsi="Times New Roman" w:cs="Times New Roman"/>
          <w:kern w:val="0"/>
          <w:sz w:val="24"/>
          <w:szCs w:val="24"/>
          <w:lang w:eastAsia="en-PK"/>
          <w14:ligatures w14:val="none"/>
        </w:rPr>
        <w:t>How does LLMs learn to follow instructions</w:t>
      </w:r>
    </w:p>
    <w:p w14:paraId="0BF4BC87" w14:textId="55728C3D" w:rsidR="00D96827" w:rsidRDefault="00D96827"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Fine tune the model on examples, such examples where the answers to questions are in the form of what you want to get out of LLM as a result of your instruction</w:t>
      </w:r>
    </w:p>
    <w:p w14:paraId="551500A0" w14:textId="4C2C0261" w:rsidR="00D96827" w:rsidRDefault="00D96827"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If you will train the LLM on prompts and the responses, the LLM will learn not only to predict the next word but also answer your questions and follow the instructions</w:t>
      </w:r>
    </w:p>
    <w:p w14:paraId="033F9CE1" w14:textId="77777777" w:rsidR="00AC7375" w:rsidRDefault="00AC7375"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414401F" w14:textId="1ABE0C43" w:rsidR="00AC7375" w:rsidRDefault="00AC7375" w:rsidP="00FF64DD">
      <w:pPr>
        <w:spacing w:before="100" w:beforeAutospacing="1" w:after="100" w:afterAutospacing="1" w:line="240" w:lineRule="auto"/>
        <w:rPr>
          <w:rFonts w:ascii="Times New Roman" w:eastAsia="Times New Roman" w:hAnsi="Times New Roman" w:cs="Times New Roman"/>
          <w:b/>
          <w:bCs/>
          <w:kern w:val="0"/>
          <w:sz w:val="30"/>
          <w:szCs w:val="30"/>
          <w:lang w:eastAsia="en-PK"/>
          <w14:ligatures w14:val="none"/>
        </w:rPr>
      </w:pPr>
      <w:r w:rsidRPr="00AC7375">
        <w:rPr>
          <w:rFonts w:ascii="Times New Roman" w:eastAsia="Times New Roman" w:hAnsi="Times New Roman" w:cs="Times New Roman"/>
          <w:b/>
          <w:bCs/>
          <w:kern w:val="0"/>
          <w:sz w:val="30"/>
          <w:szCs w:val="30"/>
          <w:lang w:eastAsia="en-PK"/>
          <w14:ligatures w14:val="none"/>
        </w:rPr>
        <w:t xml:space="preserve">Reinforcement Learning </w:t>
      </w:r>
      <w:r>
        <w:rPr>
          <w:rFonts w:ascii="Times New Roman" w:eastAsia="Times New Roman" w:hAnsi="Times New Roman" w:cs="Times New Roman"/>
          <w:b/>
          <w:bCs/>
          <w:kern w:val="0"/>
          <w:sz w:val="30"/>
          <w:szCs w:val="30"/>
          <w:lang w:eastAsia="en-PK"/>
          <w14:ligatures w14:val="none"/>
        </w:rPr>
        <w:t>f</w:t>
      </w:r>
      <w:r w:rsidRPr="00AC7375">
        <w:rPr>
          <w:rFonts w:ascii="Times New Roman" w:eastAsia="Times New Roman" w:hAnsi="Times New Roman" w:cs="Times New Roman"/>
          <w:b/>
          <w:bCs/>
          <w:kern w:val="0"/>
          <w:sz w:val="30"/>
          <w:szCs w:val="30"/>
          <w:lang w:eastAsia="en-PK"/>
          <w14:ligatures w14:val="none"/>
        </w:rPr>
        <w:t>rom Human Feedback</w:t>
      </w:r>
      <w:r w:rsidR="00DE27F2">
        <w:rPr>
          <w:rFonts w:ascii="Times New Roman" w:eastAsia="Times New Roman" w:hAnsi="Times New Roman" w:cs="Times New Roman"/>
          <w:b/>
          <w:bCs/>
          <w:kern w:val="0"/>
          <w:sz w:val="30"/>
          <w:szCs w:val="30"/>
          <w:lang w:eastAsia="en-PK"/>
          <w14:ligatures w14:val="none"/>
        </w:rPr>
        <w:t xml:space="preserve"> </w:t>
      </w:r>
      <w:r w:rsidR="00DE27F2" w:rsidRPr="00DE27F2">
        <w:rPr>
          <w:rFonts w:ascii="Times New Roman" w:eastAsia="Times New Roman" w:hAnsi="Times New Roman" w:cs="Times New Roman"/>
          <w:b/>
          <w:bCs/>
          <w:kern w:val="0"/>
          <w:sz w:val="30"/>
          <w:szCs w:val="30"/>
          <w:highlight w:val="yellow"/>
          <w:lang w:eastAsia="en-PK"/>
          <w14:ligatures w14:val="none"/>
        </w:rPr>
        <w:t>(essentially part of model training but can be used for in fine tuning)</w:t>
      </w:r>
      <w:r w:rsidRPr="00DE27F2">
        <w:rPr>
          <w:rFonts w:ascii="Times New Roman" w:eastAsia="Times New Roman" w:hAnsi="Times New Roman" w:cs="Times New Roman"/>
          <w:b/>
          <w:bCs/>
          <w:kern w:val="0"/>
          <w:sz w:val="30"/>
          <w:szCs w:val="30"/>
          <w:highlight w:val="yellow"/>
          <w:lang w:eastAsia="en-PK"/>
          <w14:ligatures w14:val="none"/>
        </w:rPr>
        <w:t>:</w:t>
      </w:r>
    </w:p>
    <w:p w14:paraId="5726207F" w14:textId="48255610" w:rsidR="00AC7375" w:rsidRDefault="00AC7375"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Give LLM response in the form of triple H: Helpful, Honest, Harmless </w:t>
      </w:r>
    </w:p>
    <w:p w14:paraId="104BBEB3" w14:textId="01696950" w:rsidR="00AC7375" w:rsidRDefault="00AC7375"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C7375">
        <w:rPr>
          <w:rFonts w:ascii="Times New Roman" w:eastAsia="Times New Roman" w:hAnsi="Times New Roman" w:cs="Times New Roman"/>
          <w:b/>
          <w:bCs/>
          <w:kern w:val="0"/>
          <w:sz w:val="24"/>
          <w:szCs w:val="24"/>
          <w:lang w:eastAsia="en-PK"/>
          <w14:ligatures w14:val="none"/>
        </w:rPr>
        <w:t>Step 1:</w:t>
      </w:r>
      <w:r>
        <w:rPr>
          <w:rFonts w:ascii="Times New Roman" w:eastAsia="Times New Roman" w:hAnsi="Times New Roman" w:cs="Times New Roman"/>
          <w:kern w:val="0"/>
          <w:sz w:val="24"/>
          <w:szCs w:val="24"/>
          <w:lang w:eastAsia="en-PK"/>
          <w14:ligatures w14:val="none"/>
        </w:rPr>
        <w:t xml:space="preserve"> Train an answer quality (reward) model</w:t>
      </w:r>
    </w:p>
    <w:p w14:paraId="7106D555" w14:textId="0F3CEE55" w:rsidR="00AC7375" w:rsidRDefault="00AC7375" w:rsidP="00AC7375">
      <w:pPr>
        <w:tabs>
          <w:tab w:val="left" w:pos="2780"/>
        </w:tabs>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Prompt: Advise me how to apply for a job?</w:t>
      </w:r>
    </w:p>
    <w:p w14:paraId="3DE9C9B7" w14:textId="2BB4A966" w:rsidR="00AC7375" w:rsidRDefault="00AC7375" w:rsidP="00AC7375">
      <w:pPr>
        <w:tabs>
          <w:tab w:val="left" w:pos="2780"/>
        </w:tabs>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LLM can give multiple responses. We can get humans to score the response of LLM.</w:t>
      </w:r>
    </w:p>
    <w:p w14:paraId="67F7A60C" w14:textId="369D2894" w:rsidR="00AC7375" w:rsidRDefault="00AC7375" w:rsidP="00AC7375">
      <w:pPr>
        <w:tabs>
          <w:tab w:val="left" w:pos="2780"/>
        </w:tabs>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Now, we can use supervised learning to train the model on responses as input and generate scores from it  </w:t>
      </w:r>
    </w:p>
    <w:p w14:paraId="661691BF" w14:textId="6DD57C2E" w:rsidR="00AC7375" w:rsidRPr="00AC7375" w:rsidRDefault="00AC7375" w:rsidP="00AC7375">
      <w:pPr>
        <w:tabs>
          <w:tab w:val="left" w:pos="2780"/>
        </w:tabs>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C7375">
        <w:rPr>
          <w:rFonts w:ascii="Times New Roman" w:eastAsia="Times New Roman" w:hAnsi="Times New Roman" w:cs="Times New Roman"/>
          <w:b/>
          <w:bCs/>
          <w:kern w:val="0"/>
          <w:sz w:val="24"/>
          <w:szCs w:val="24"/>
          <w:lang w:eastAsia="en-PK"/>
          <w14:ligatures w14:val="none"/>
        </w:rPr>
        <w:t>Step</w:t>
      </w:r>
      <w:r>
        <w:rPr>
          <w:rFonts w:ascii="Times New Roman" w:eastAsia="Times New Roman" w:hAnsi="Times New Roman" w:cs="Times New Roman"/>
          <w:b/>
          <w:bCs/>
          <w:kern w:val="0"/>
          <w:sz w:val="24"/>
          <w:szCs w:val="24"/>
          <w:lang w:eastAsia="en-PK"/>
          <w14:ligatures w14:val="none"/>
        </w:rPr>
        <w:t xml:space="preserve"> </w:t>
      </w:r>
      <w:r w:rsidRPr="00AC7375">
        <w:rPr>
          <w:rFonts w:ascii="Times New Roman" w:eastAsia="Times New Roman" w:hAnsi="Times New Roman" w:cs="Times New Roman"/>
          <w:b/>
          <w:bCs/>
          <w:kern w:val="0"/>
          <w:sz w:val="24"/>
          <w:szCs w:val="24"/>
          <w:lang w:eastAsia="en-PK"/>
          <w14:ligatures w14:val="none"/>
        </w:rPr>
        <w:t>2</w:t>
      </w:r>
      <w:r>
        <w:rPr>
          <w:rFonts w:ascii="Times New Roman" w:eastAsia="Times New Roman" w:hAnsi="Times New Roman" w:cs="Times New Roman"/>
          <w:b/>
          <w:bCs/>
          <w:kern w:val="0"/>
          <w:sz w:val="24"/>
          <w:szCs w:val="24"/>
          <w:lang w:eastAsia="en-PK"/>
          <w14:ligatures w14:val="none"/>
        </w:rPr>
        <w:t xml:space="preserve">: </w:t>
      </w:r>
      <w:r>
        <w:rPr>
          <w:rFonts w:ascii="Times New Roman" w:eastAsia="Times New Roman" w:hAnsi="Times New Roman" w:cs="Times New Roman"/>
          <w:kern w:val="0"/>
          <w:sz w:val="24"/>
          <w:szCs w:val="24"/>
          <w:lang w:eastAsia="en-PK"/>
          <w14:ligatures w14:val="none"/>
        </w:rPr>
        <w:t xml:space="preserve"> Have the LLM generate a lot of answers. Further train it to generate more responses that get high scores</w:t>
      </w:r>
    </w:p>
    <w:p w14:paraId="629BBFA4" w14:textId="77777777" w:rsidR="00AC7375" w:rsidRPr="00AC7375" w:rsidRDefault="00AC7375"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2F06819" w14:textId="77777777" w:rsidR="00D96827" w:rsidRPr="00D96827" w:rsidRDefault="00D96827"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5A92CB7D" w14:textId="381CF35A" w:rsidR="00E5132F" w:rsidRDefault="00E5132F" w:rsidP="00FF64DD">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E5132F">
        <w:rPr>
          <w:rFonts w:ascii="Times New Roman" w:eastAsia="Times New Roman" w:hAnsi="Times New Roman" w:cs="Times New Roman"/>
          <w:b/>
          <w:bCs/>
          <w:kern w:val="0"/>
          <w:sz w:val="32"/>
          <w:szCs w:val="32"/>
          <w:lang w:eastAsia="en-PK"/>
          <w14:ligatures w14:val="none"/>
        </w:rPr>
        <w:t>AI AGENTS</w:t>
      </w:r>
    </w:p>
    <w:p w14:paraId="13E6A03B" w14:textId="3059C78D" w:rsidR="00DE27F2" w:rsidRDefault="00DE27F2" w:rsidP="00FF64DD">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DE27F2">
        <w:rPr>
          <w:rFonts w:ascii="Times New Roman" w:eastAsia="Times New Roman" w:hAnsi="Times New Roman" w:cs="Times New Roman"/>
          <w:b/>
          <w:bCs/>
          <w:kern w:val="0"/>
          <w:sz w:val="32"/>
          <w:szCs w:val="32"/>
          <w:lang w:eastAsia="en-PK"/>
          <w14:ligatures w14:val="none"/>
        </w:rPr>
        <w:drawing>
          <wp:inline distT="0" distB="0" distL="0" distR="0" wp14:anchorId="7F492B15" wp14:editId="5AB4E8B4">
            <wp:extent cx="5731510" cy="2746375"/>
            <wp:effectExtent l="0" t="0" r="2540" b="0"/>
            <wp:docPr id="31080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2613" name=""/>
                    <pic:cNvPicPr/>
                  </pic:nvPicPr>
                  <pic:blipFill>
                    <a:blip r:embed="rId31"/>
                    <a:stretch>
                      <a:fillRect/>
                    </a:stretch>
                  </pic:blipFill>
                  <pic:spPr>
                    <a:xfrm>
                      <a:off x="0" y="0"/>
                      <a:ext cx="5731510" cy="2746375"/>
                    </a:xfrm>
                    <a:prstGeom prst="rect">
                      <a:avLst/>
                    </a:prstGeom>
                  </pic:spPr>
                </pic:pic>
              </a:graphicData>
            </a:graphic>
          </wp:inline>
        </w:drawing>
      </w:r>
    </w:p>
    <w:p w14:paraId="1539DDBB" w14:textId="41EDC3E9" w:rsidR="00E5132F" w:rsidRDefault="00E5132F" w:rsidP="00FF64DD">
      <w:pPr>
        <w:spacing w:before="100" w:beforeAutospacing="1" w:after="100" w:afterAutospacing="1" w:line="240" w:lineRule="auto"/>
        <w:rPr>
          <w:rFonts w:ascii="Times New Roman" w:hAnsi="Times New Roman" w:cs="Times New Roman"/>
          <w:color w:val="333333"/>
          <w:sz w:val="24"/>
          <w:szCs w:val="24"/>
        </w:rPr>
      </w:pPr>
      <w:r w:rsidRPr="00E5132F">
        <w:rPr>
          <w:rFonts w:ascii="Times New Roman" w:hAnsi="Times New Roman" w:cs="Times New Roman"/>
          <w:color w:val="333333"/>
          <w:sz w:val="24"/>
          <w:szCs w:val="24"/>
        </w:rPr>
        <w:t>An artificial intelligence (AI) agent is a software program that can interact with its environment, collect data, and use the data to perform self-determined tasks to meet predetermined goals. Humans set goals, but an AI agent independently chooses the best actions it needs to perform to achieve those goals. For example, consider a contact center AI agent that wants to resolves customer queries. The agent will automatically ask the customer different questions, look up information in internal documents, and respond with a solution. Based on the customer responses, it determines if it can resolve the query itself or pass it on to a human.</w:t>
      </w:r>
    </w:p>
    <w:p w14:paraId="11511813" w14:textId="2176862D"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AI agents are rational agents. They make rational decisions based on their perceptions and data to produce optimal performance and results. An AI agent senses its environment with physical or software interfaces.</w:t>
      </w:r>
    </w:p>
    <w:p w14:paraId="5459F830" w14:textId="2D84BD3D" w:rsid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highlight w:val="yellow"/>
          <w:lang w:eastAsia="en-PK"/>
          <w14:ligatures w14:val="none"/>
        </w:rPr>
        <w:t>For example</w:t>
      </w:r>
      <w:r w:rsidRPr="00E5132F">
        <w:rPr>
          <w:rFonts w:ascii="Times New Roman" w:eastAsia="Times New Roman" w:hAnsi="Times New Roman" w:cs="Times New Roman"/>
          <w:kern w:val="0"/>
          <w:sz w:val="24"/>
          <w:szCs w:val="24"/>
          <w:lang w:eastAsia="en-PK"/>
          <w14:ligatures w14:val="none"/>
        </w:rPr>
        <w:t xml:space="preserve">, a robotic agent collects sensor data, and a chatbot uses customer queries as input. Then, the AI agent applies the data to make an informed decision. It </w:t>
      </w:r>
      <w:r w:rsidR="009929B2" w:rsidRPr="00E5132F">
        <w:rPr>
          <w:rFonts w:ascii="Times New Roman" w:eastAsia="Times New Roman" w:hAnsi="Times New Roman" w:cs="Times New Roman"/>
          <w:kern w:val="0"/>
          <w:sz w:val="24"/>
          <w:szCs w:val="24"/>
          <w:lang w:eastAsia="en-PK"/>
          <w14:ligatures w14:val="none"/>
        </w:rPr>
        <w:t>analyses</w:t>
      </w:r>
      <w:r w:rsidRPr="00E5132F">
        <w:rPr>
          <w:rFonts w:ascii="Times New Roman" w:eastAsia="Times New Roman" w:hAnsi="Times New Roman" w:cs="Times New Roman"/>
          <w:kern w:val="0"/>
          <w:sz w:val="24"/>
          <w:szCs w:val="24"/>
          <w:lang w:eastAsia="en-PK"/>
          <w14:ligatures w14:val="none"/>
        </w:rPr>
        <w:t xml:space="preserve"> the collected data to predict the best outcomes that support predetermined goals. The agent also uses the results to formulate the next action that it should take. For example, self-driving cars navigate around obstacles on the road based on data from multiple sensors.</w:t>
      </w:r>
    </w:p>
    <w:p w14:paraId="19362226"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E5132F">
        <w:rPr>
          <w:rFonts w:ascii="Times New Roman" w:eastAsia="Times New Roman" w:hAnsi="Times New Roman" w:cs="Times New Roman"/>
          <w:b/>
          <w:bCs/>
          <w:kern w:val="0"/>
          <w:sz w:val="32"/>
          <w:szCs w:val="32"/>
          <w:lang w:eastAsia="en-PK"/>
          <w14:ligatures w14:val="none"/>
        </w:rPr>
        <w:t>What are the benefits of using AI agents?</w:t>
      </w:r>
    </w:p>
    <w:p w14:paraId="50D14B9D" w14:textId="16C09BF4"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AI agents can improve your business operations and your customers' experiences.</w:t>
      </w:r>
    </w:p>
    <w:p w14:paraId="084EB11D"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Improved productivity</w:t>
      </w:r>
    </w:p>
    <w:p w14:paraId="22FB969A" w14:textId="762BAB17"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AI agents are autonomous intelligent systems performing specific tasks without human intervention. Organizations use AI agents to achieve specific goals and more efficient business outcomes. Business teams are more productive when they delegate repetitive tasks </w:t>
      </w:r>
      <w:r w:rsidRPr="00E5132F">
        <w:rPr>
          <w:rFonts w:ascii="Times New Roman" w:eastAsia="Times New Roman" w:hAnsi="Times New Roman" w:cs="Times New Roman"/>
          <w:kern w:val="0"/>
          <w:sz w:val="24"/>
          <w:szCs w:val="24"/>
          <w:lang w:eastAsia="en-PK"/>
          <w14:ligatures w14:val="none"/>
        </w:rPr>
        <w:lastRenderedPageBreak/>
        <w:t>to AI agents. This way, they can divert their attention to mission-critical or creative activities, adding more value to their organization.</w:t>
      </w:r>
    </w:p>
    <w:p w14:paraId="28CD699D"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Reduced costs</w:t>
      </w:r>
    </w:p>
    <w:p w14:paraId="61AE93DC" w14:textId="044F8E31"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Businesses can use intelligent agents to reduce unnecessary costs arising from process inefficiencies, human errors, and manual processes. You can confidently perform complex tasks because autonomous agents follow a consistent model that adapts to changing environments. </w:t>
      </w:r>
    </w:p>
    <w:p w14:paraId="016B48A6"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Informed decision-making</w:t>
      </w:r>
    </w:p>
    <w:p w14:paraId="16B8C5CE" w14:textId="45D858D9"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Advanced intelligent agents use machine learning (ML) to gather and process massive amounts of real-time data. This allows business managers to make better predictions at pace when strategizing their next move. For example, you can use AI agents to analyze product demands in different market segments when running an ad campaign. </w:t>
      </w:r>
    </w:p>
    <w:p w14:paraId="498925E5"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Improved customer experience</w:t>
      </w:r>
    </w:p>
    <w:p w14:paraId="15DFE93D" w14:textId="2D7FB146" w:rsid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Customers seek engaging and personalized experiences when interacting with businesses. Integrating AI agents allows businesses to personalize product recommendations, provide prompt responses, and innovate to improve customer engagement, conversion, and loyalty.</w:t>
      </w:r>
    </w:p>
    <w:p w14:paraId="48198EDD" w14:textId="77777777" w:rsidR="00635277" w:rsidRPr="007B2ABF" w:rsidRDefault="00635277" w:rsidP="00635277">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7B2ABF">
        <w:rPr>
          <w:rFonts w:ascii="Times New Roman" w:eastAsia="Times New Roman" w:hAnsi="Times New Roman" w:cs="Times New Roman"/>
          <w:b/>
          <w:bCs/>
          <w:kern w:val="0"/>
          <w:sz w:val="32"/>
          <w:szCs w:val="32"/>
          <w:lang w:eastAsia="en-PK"/>
          <w14:ligatures w14:val="none"/>
        </w:rPr>
        <w:t>What are the key components of AI agent architecture?</w:t>
      </w:r>
    </w:p>
    <w:p w14:paraId="178A8A75"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Agents in artificial intelligence may operate in different environments to accomplish unique purposes. However, all functional agents share these components.</w:t>
      </w:r>
    </w:p>
    <w:p w14:paraId="38EE59A2"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AF17F5C"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Architecture</w:t>
      </w:r>
    </w:p>
    <w:p w14:paraId="26D7FDBE" w14:textId="7FDC8D26"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Architecture is the base the agent operates from. The architecture can be a physical structure, a software program, or a combination. For example, a robotic AI agent consists of actuators, sensors, motors, and robotic arms. Meanwhile, an architecture that hosts an AI software agent may use a text prompt, API, and databases to enable autonomous operations. </w:t>
      </w:r>
    </w:p>
    <w:p w14:paraId="472E3A37"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Agent function</w:t>
      </w:r>
    </w:p>
    <w:p w14:paraId="5C299CCC" w14:textId="4B1FD9B3"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The agent function describes how the data collected is translated into actions that support the agent’s objective. When designing the agent function, developers consider the type of information, AI capabilities, knowledge base, feedback mechanism, and other technologies required.</w:t>
      </w:r>
    </w:p>
    <w:p w14:paraId="43712A75"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Agent program</w:t>
      </w:r>
    </w:p>
    <w:p w14:paraId="4B8BECA9" w14:textId="1FEF7B46"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An agent program is the implementation of the agent function. It involves developing, training, and deploying the AI agent on the designated architecture. The agent program aligns the agent’s business logic, technical requirements, and performance elements. </w:t>
      </w:r>
    </w:p>
    <w:p w14:paraId="5202ED6E"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635277">
        <w:rPr>
          <w:rFonts w:ascii="Times New Roman" w:eastAsia="Times New Roman" w:hAnsi="Times New Roman" w:cs="Times New Roman"/>
          <w:b/>
          <w:bCs/>
          <w:kern w:val="0"/>
          <w:sz w:val="32"/>
          <w:szCs w:val="32"/>
          <w:lang w:eastAsia="en-PK"/>
          <w14:ligatures w14:val="none"/>
        </w:rPr>
        <w:lastRenderedPageBreak/>
        <w:t>How does an AI agent work?</w:t>
      </w:r>
    </w:p>
    <w:p w14:paraId="2F7A22DD" w14:textId="4158FEB4"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AI agents work by simplifying and automating complex tasks. Most autonomous agents follow a specific workflow when performing assigned tasks.</w:t>
      </w:r>
    </w:p>
    <w:p w14:paraId="7B983520"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Determine goals</w:t>
      </w:r>
    </w:p>
    <w:p w14:paraId="067C9464" w14:textId="0E3003CE"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The AI agent receives a specific instruction or goal from the user. It uses the goal to plan tasks that make the final outcome relevant and useful to the user. Then, the agent breaks down the goal into several smaller actionable tasks. To achieve the goal, the agent performs those tasks based on specific orders or conditions. </w:t>
      </w:r>
    </w:p>
    <w:p w14:paraId="7455779F"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Acquire information</w:t>
      </w:r>
    </w:p>
    <w:p w14:paraId="2824A81E" w14:textId="630EA31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AI agents need information to act on tasks they have planned successfully. For example, the agent must extract conversation logs to analyze customer sentiments. As such, AI agents might access the internet to search for and retrieve the information they need. In some applications, an intelligent agent can interact with other agents or machine learning models to access or exchange information. </w:t>
      </w:r>
    </w:p>
    <w:p w14:paraId="215248D6"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Implement tasks</w:t>
      </w:r>
    </w:p>
    <w:p w14:paraId="6AABAD15" w14:textId="6CC10D96" w:rsid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With sufficient data, the AI agent methodically implements the task at hand. Once it accomplishes a task, the agent removes it from the list and proceeds to the next one. In between task completions, the agent evaluates if it has achieved the designated goal by seeking external feedback and inspecting its own logs. During this process, the agent might create and act on more tasks to reach the final outcome.</w:t>
      </w:r>
    </w:p>
    <w:p w14:paraId="113337C4" w14:textId="7A5F1E94" w:rsid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noProof/>
          <w:kern w:val="0"/>
          <w:sz w:val="24"/>
          <w:szCs w:val="24"/>
          <w:lang w:eastAsia="en-PK"/>
          <w14:ligatures w14:val="none"/>
        </w:rPr>
        <w:drawing>
          <wp:inline distT="0" distB="0" distL="0" distR="0" wp14:anchorId="2E24FF10" wp14:editId="3957AC4B">
            <wp:extent cx="5731510" cy="3201035"/>
            <wp:effectExtent l="0" t="0" r="2540" b="0"/>
            <wp:docPr id="97844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7006" name=""/>
                    <pic:cNvPicPr/>
                  </pic:nvPicPr>
                  <pic:blipFill>
                    <a:blip r:embed="rId32"/>
                    <a:stretch>
                      <a:fillRect/>
                    </a:stretch>
                  </pic:blipFill>
                  <pic:spPr>
                    <a:xfrm>
                      <a:off x="0" y="0"/>
                      <a:ext cx="5731510" cy="3201035"/>
                    </a:xfrm>
                    <a:prstGeom prst="rect">
                      <a:avLst/>
                    </a:prstGeom>
                  </pic:spPr>
                </pic:pic>
              </a:graphicData>
            </a:graphic>
          </wp:inline>
        </w:drawing>
      </w:r>
    </w:p>
    <w:p w14:paraId="3E7A20D0"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7C4546">
        <w:rPr>
          <w:rFonts w:ascii="Times New Roman" w:eastAsia="Times New Roman" w:hAnsi="Times New Roman" w:cs="Times New Roman"/>
          <w:b/>
          <w:bCs/>
          <w:kern w:val="0"/>
          <w:sz w:val="32"/>
          <w:szCs w:val="32"/>
          <w:lang w:eastAsia="en-PK"/>
          <w14:ligatures w14:val="none"/>
        </w:rPr>
        <w:t>What are the types of AI agents?</w:t>
      </w:r>
    </w:p>
    <w:p w14:paraId="1C329CE2" w14:textId="174DC9F0"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lastRenderedPageBreak/>
        <w:t xml:space="preserve">Organizations create and deploy different types of intelligent agents. We share some examples below. </w:t>
      </w:r>
    </w:p>
    <w:p w14:paraId="5CB94BF6"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Simple reflex agents</w:t>
      </w:r>
    </w:p>
    <w:p w14:paraId="6FF79515" w14:textId="1E48CA57"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simple reflex agent </w:t>
      </w:r>
      <w:r w:rsidRPr="007C4546">
        <w:rPr>
          <w:rFonts w:ascii="Times New Roman" w:eastAsia="Times New Roman" w:hAnsi="Times New Roman" w:cs="Times New Roman"/>
          <w:kern w:val="0"/>
          <w:sz w:val="24"/>
          <w:szCs w:val="24"/>
          <w:highlight w:val="yellow"/>
          <w:lang w:eastAsia="en-PK"/>
          <w14:ligatures w14:val="none"/>
        </w:rPr>
        <w:t>operates strictly based on predefined rules</w:t>
      </w:r>
      <w:r w:rsidRPr="007C4546">
        <w:rPr>
          <w:rFonts w:ascii="Times New Roman" w:eastAsia="Times New Roman" w:hAnsi="Times New Roman" w:cs="Times New Roman"/>
          <w:kern w:val="0"/>
          <w:sz w:val="24"/>
          <w:szCs w:val="24"/>
          <w:lang w:eastAsia="en-PK"/>
          <w14:ligatures w14:val="none"/>
        </w:rPr>
        <w:t xml:space="preserve"> and its immediate data. It will not respond to situations beyond a given event condition action rule. Hence, these agents are suitable for simple tasks that don’t require extensive training. For example, you can use a simple reflex agent to reset passwords by detecting specific keywords in a user’s conversation. </w:t>
      </w:r>
    </w:p>
    <w:p w14:paraId="081F366D"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Model-based reflex agents</w:t>
      </w:r>
    </w:p>
    <w:p w14:paraId="795CD50E" w14:textId="69873063"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model-based agent is similar to simple reflex agents, except the former has a more advanced decision-making mechanism. Rather than merely following a specific rule, a model-based agent </w:t>
      </w:r>
      <w:r w:rsidRPr="007C4546">
        <w:rPr>
          <w:rFonts w:ascii="Times New Roman" w:eastAsia="Times New Roman" w:hAnsi="Times New Roman" w:cs="Times New Roman"/>
          <w:kern w:val="0"/>
          <w:sz w:val="24"/>
          <w:szCs w:val="24"/>
          <w:highlight w:val="yellow"/>
          <w:lang w:eastAsia="en-PK"/>
          <w14:ligatures w14:val="none"/>
        </w:rPr>
        <w:t>evaluates probable outcomes and consequences before deciding</w:t>
      </w:r>
      <w:r w:rsidRPr="007C4546">
        <w:rPr>
          <w:rFonts w:ascii="Times New Roman" w:eastAsia="Times New Roman" w:hAnsi="Times New Roman" w:cs="Times New Roman"/>
          <w:kern w:val="0"/>
          <w:sz w:val="24"/>
          <w:szCs w:val="24"/>
          <w:lang w:eastAsia="en-PK"/>
          <w14:ligatures w14:val="none"/>
        </w:rPr>
        <w:t xml:space="preserve">. Using supporting data, it builds an internal model of the world it perceives and uses that to support its decisions. </w:t>
      </w:r>
    </w:p>
    <w:p w14:paraId="7966695A"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Goal-based agents</w:t>
      </w:r>
    </w:p>
    <w:p w14:paraId="24A297A2" w14:textId="02583C6E"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Goal-based agents, or rule-based agents, are AI agents with more robust reasoning capabilities. Besides evaluating the environment data, the agent compares different approaches to help it achieve the desired outcome. Goal-based agents </w:t>
      </w:r>
      <w:r w:rsidRPr="007C4546">
        <w:rPr>
          <w:rFonts w:ascii="Times New Roman" w:eastAsia="Times New Roman" w:hAnsi="Times New Roman" w:cs="Times New Roman"/>
          <w:kern w:val="0"/>
          <w:sz w:val="24"/>
          <w:szCs w:val="24"/>
          <w:highlight w:val="yellow"/>
          <w:lang w:eastAsia="en-PK"/>
          <w14:ligatures w14:val="none"/>
        </w:rPr>
        <w:t>always choose the most efficient path</w:t>
      </w:r>
      <w:r w:rsidRPr="007C4546">
        <w:rPr>
          <w:rFonts w:ascii="Times New Roman" w:eastAsia="Times New Roman" w:hAnsi="Times New Roman" w:cs="Times New Roman"/>
          <w:kern w:val="0"/>
          <w:sz w:val="24"/>
          <w:szCs w:val="24"/>
          <w:lang w:eastAsia="en-PK"/>
          <w14:ligatures w14:val="none"/>
        </w:rPr>
        <w:t xml:space="preserve">. They are suitable for performing complex tasks, such as natural language processing (NLP) and robotics applications. </w:t>
      </w:r>
    </w:p>
    <w:p w14:paraId="0AFB9A3B" w14:textId="4BC66C9D"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Utility-based agents</w:t>
      </w:r>
      <w:r>
        <w:rPr>
          <w:rFonts w:ascii="Times New Roman" w:eastAsia="Times New Roman" w:hAnsi="Times New Roman" w:cs="Times New Roman"/>
          <w:kern w:val="0"/>
          <w:sz w:val="24"/>
          <w:szCs w:val="24"/>
          <w:lang w:eastAsia="en-PK"/>
          <w14:ligatures w14:val="none"/>
        </w:rPr>
        <w:t xml:space="preserve"> </w:t>
      </w:r>
      <w:r w:rsidRPr="007C4546">
        <w:rPr>
          <w:rFonts w:ascii="Times New Roman" w:eastAsia="Times New Roman" w:hAnsi="Times New Roman" w:cs="Times New Roman"/>
          <w:kern w:val="0"/>
          <w:sz w:val="24"/>
          <w:szCs w:val="24"/>
          <w:lang w:eastAsia="en-PK"/>
          <w14:ligatures w14:val="none"/>
        </w:rPr>
        <w:t xml:space="preserve">A utility-based agent uses a complex reasoning algorithm to help users maximize the outcome they desire. </w:t>
      </w:r>
      <w:r w:rsidRPr="007C4546">
        <w:rPr>
          <w:rFonts w:ascii="Times New Roman" w:eastAsia="Times New Roman" w:hAnsi="Times New Roman" w:cs="Times New Roman"/>
          <w:kern w:val="0"/>
          <w:sz w:val="24"/>
          <w:szCs w:val="24"/>
          <w:highlight w:val="yellow"/>
          <w:lang w:eastAsia="en-PK"/>
          <w14:ligatures w14:val="none"/>
        </w:rPr>
        <w:t>The agent compares different scenarios and their respective utility values or benefits. Then, it chooses one that provides users with the most rewards.</w:t>
      </w:r>
      <w:r w:rsidRPr="007C4546">
        <w:rPr>
          <w:rFonts w:ascii="Times New Roman" w:eastAsia="Times New Roman" w:hAnsi="Times New Roman" w:cs="Times New Roman"/>
          <w:kern w:val="0"/>
          <w:sz w:val="24"/>
          <w:szCs w:val="24"/>
          <w:lang w:eastAsia="en-PK"/>
          <w14:ligatures w14:val="none"/>
        </w:rPr>
        <w:t xml:space="preserve"> For example, customers can use a utility-based agent to search for flight tickets with minimum traveling time, irrespective of the price. </w:t>
      </w:r>
    </w:p>
    <w:p w14:paraId="715890FD"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Learning agents</w:t>
      </w:r>
    </w:p>
    <w:p w14:paraId="59147FA9" w14:textId="1641AA5D"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learning agent continuously </w:t>
      </w:r>
      <w:r w:rsidRPr="007C4546">
        <w:rPr>
          <w:rFonts w:ascii="Times New Roman" w:eastAsia="Times New Roman" w:hAnsi="Times New Roman" w:cs="Times New Roman"/>
          <w:kern w:val="0"/>
          <w:sz w:val="24"/>
          <w:szCs w:val="24"/>
          <w:highlight w:val="yellow"/>
          <w:lang w:eastAsia="en-PK"/>
          <w14:ligatures w14:val="none"/>
        </w:rPr>
        <w:t>learns from previous experiences to improve its results</w:t>
      </w:r>
      <w:r w:rsidRPr="007C4546">
        <w:rPr>
          <w:rFonts w:ascii="Times New Roman" w:eastAsia="Times New Roman" w:hAnsi="Times New Roman" w:cs="Times New Roman"/>
          <w:kern w:val="0"/>
          <w:sz w:val="24"/>
          <w:szCs w:val="24"/>
          <w:lang w:eastAsia="en-PK"/>
          <w14:ligatures w14:val="none"/>
        </w:rPr>
        <w:t xml:space="preserve">. Using sensory input and feedback mechanisms, the agent adapts its learning element over time to meet specific standards. On top of that, it uses a problem generator to design new tasks to train itself from collected data and past results. </w:t>
      </w:r>
    </w:p>
    <w:p w14:paraId="02726A50"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Hierarchical agents</w:t>
      </w:r>
    </w:p>
    <w:p w14:paraId="11FD5BEB" w14:textId="7A653276" w:rsidR="007C4546" w:rsidRPr="00E5132F"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Hierarchical agents are an organized group of intelligent agents arranged in tiers. The higher-level </w:t>
      </w:r>
      <w:r w:rsidRPr="007C4546">
        <w:rPr>
          <w:rFonts w:ascii="Times New Roman" w:eastAsia="Times New Roman" w:hAnsi="Times New Roman" w:cs="Times New Roman"/>
          <w:kern w:val="0"/>
          <w:sz w:val="24"/>
          <w:szCs w:val="24"/>
          <w:highlight w:val="yellow"/>
          <w:lang w:eastAsia="en-PK"/>
          <w14:ligatures w14:val="none"/>
        </w:rPr>
        <w:t>agents deconstruct complex tasks into smaller ones and assign them to lower-level agents</w:t>
      </w:r>
      <w:r w:rsidRPr="007C4546">
        <w:rPr>
          <w:rFonts w:ascii="Times New Roman" w:eastAsia="Times New Roman" w:hAnsi="Times New Roman" w:cs="Times New Roman"/>
          <w:kern w:val="0"/>
          <w:sz w:val="24"/>
          <w:szCs w:val="24"/>
          <w:lang w:eastAsia="en-PK"/>
          <w14:ligatures w14:val="none"/>
        </w:rPr>
        <w:t>. Each agent runs independently and submits a progress report to its supervising agent. The higher-level agent collects the results and coordinates subordinate agents to ensure they collectively achieve goals.</w:t>
      </w:r>
    </w:p>
    <w:sectPr w:rsidR="007C4546" w:rsidRPr="00E51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33CE8" w14:textId="77777777" w:rsidR="00E76FC1" w:rsidRDefault="00E76FC1" w:rsidP="00C46C2D">
      <w:pPr>
        <w:spacing w:after="0" w:line="240" w:lineRule="auto"/>
      </w:pPr>
      <w:r>
        <w:separator/>
      </w:r>
    </w:p>
  </w:endnote>
  <w:endnote w:type="continuationSeparator" w:id="0">
    <w:p w14:paraId="667A6CFA" w14:textId="77777777" w:rsidR="00E76FC1" w:rsidRDefault="00E76FC1" w:rsidP="00C4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A6E05" w14:textId="77777777" w:rsidR="00E76FC1" w:rsidRDefault="00E76FC1" w:rsidP="00C46C2D">
      <w:pPr>
        <w:spacing w:after="0" w:line="240" w:lineRule="auto"/>
      </w:pPr>
      <w:r>
        <w:separator/>
      </w:r>
    </w:p>
  </w:footnote>
  <w:footnote w:type="continuationSeparator" w:id="0">
    <w:p w14:paraId="7C8EA2D8" w14:textId="77777777" w:rsidR="00E76FC1" w:rsidRDefault="00E76FC1" w:rsidP="00C46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371FA"/>
    <w:multiLevelType w:val="hybridMultilevel"/>
    <w:tmpl w:val="8534B6D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B6440"/>
    <w:multiLevelType w:val="multilevel"/>
    <w:tmpl w:val="73167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34E8E"/>
    <w:multiLevelType w:val="multilevel"/>
    <w:tmpl w:val="CB1A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85801"/>
    <w:multiLevelType w:val="hybridMultilevel"/>
    <w:tmpl w:val="F3F24ED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E1ECE"/>
    <w:multiLevelType w:val="hybridMultilevel"/>
    <w:tmpl w:val="A4BC50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E86E54"/>
    <w:multiLevelType w:val="multilevel"/>
    <w:tmpl w:val="9D786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5"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6421DA"/>
    <w:multiLevelType w:val="multilevel"/>
    <w:tmpl w:val="C7B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CD1D66"/>
    <w:multiLevelType w:val="multilevel"/>
    <w:tmpl w:val="19D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0012A4"/>
    <w:multiLevelType w:val="multilevel"/>
    <w:tmpl w:val="A94E7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5020C1"/>
    <w:multiLevelType w:val="multilevel"/>
    <w:tmpl w:val="9210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662F63"/>
    <w:multiLevelType w:val="hybridMultilevel"/>
    <w:tmpl w:val="5A7A7D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1"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647BC8"/>
    <w:multiLevelType w:val="hybridMultilevel"/>
    <w:tmpl w:val="F558D17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3"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FB0AFF"/>
    <w:multiLevelType w:val="multilevel"/>
    <w:tmpl w:val="068E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652D92"/>
    <w:multiLevelType w:val="multilevel"/>
    <w:tmpl w:val="E2D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2B9779DC"/>
    <w:multiLevelType w:val="multilevel"/>
    <w:tmpl w:val="7D18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977E03"/>
    <w:multiLevelType w:val="multilevel"/>
    <w:tmpl w:val="25C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B30388"/>
    <w:multiLevelType w:val="hybridMultilevel"/>
    <w:tmpl w:val="332A4B9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6"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4318B1"/>
    <w:multiLevelType w:val="multilevel"/>
    <w:tmpl w:val="E09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E93A57"/>
    <w:multiLevelType w:val="hybridMultilevel"/>
    <w:tmpl w:val="A2ECC62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1"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6244AD"/>
    <w:multiLevelType w:val="multilevel"/>
    <w:tmpl w:val="C09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A438A3"/>
    <w:multiLevelType w:val="hybridMultilevel"/>
    <w:tmpl w:val="22E0320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4" w15:restartNumberingAfterBreak="0">
    <w:nsid w:val="34EE5112"/>
    <w:multiLevelType w:val="multilevel"/>
    <w:tmpl w:val="EAD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A11990"/>
    <w:multiLevelType w:val="multilevel"/>
    <w:tmpl w:val="D9C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817069"/>
    <w:multiLevelType w:val="hybridMultilevel"/>
    <w:tmpl w:val="6B562D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7"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AF1FD4"/>
    <w:multiLevelType w:val="multilevel"/>
    <w:tmpl w:val="959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CA285E"/>
    <w:multiLevelType w:val="multilevel"/>
    <w:tmpl w:val="A032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544BB1"/>
    <w:multiLevelType w:val="multilevel"/>
    <w:tmpl w:val="28CE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7652A7"/>
    <w:multiLevelType w:val="hybridMultilevel"/>
    <w:tmpl w:val="25DA999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4"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6"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7"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9"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E45A80"/>
    <w:multiLevelType w:val="multilevel"/>
    <w:tmpl w:val="602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9E2F4D"/>
    <w:multiLevelType w:val="multilevel"/>
    <w:tmpl w:val="AC36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B7310F"/>
    <w:multiLevelType w:val="hybridMultilevel"/>
    <w:tmpl w:val="9D040C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4" w15:restartNumberingAfterBreak="0">
    <w:nsid w:val="42F33621"/>
    <w:multiLevelType w:val="multilevel"/>
    <w:tmpl w:val="A850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914140"/>
    <w:multiLevelType w:val="multilevel"/>
    <w:tmpl w:val="EC7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6D1B02"/>
    <w:multiLevelType w:val="hybridMultilevel"/>
    <w:tmpl w:val="C3FC44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0"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C230D9"/>
    <w:multiLevelType w:val="hybridMultilevel"/>
    <w:tmpl w:val="4D76029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3" w15:restartNumberingAfterBreak="0">
    <w:nsid w:val="471A02D3"/>
    <w:multiLevelType w:val="hybridMultilevel"/>
    <w:tmpl w:val="25C099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4" w15:restartNumberingAfterBreak="0">
    <w:nsid w:val="478B59E1"/>
    <w:multiLevelType w:val="hybridMultilevel"/>
    <w:tmpl w:val="963AAD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5"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8F5D7C"/>
    <w:multiLevelType w:val="multilevel"/>
    <w:tmpl w:val="64AC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79599A"/>
    <w:multiLevelType w:val="hybridMultilevel"/>
    <w:tmpl w:val="6F6A9D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0"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571AFD"/>
    <w:multiLevelType w:val="multilevel"/>
    <w:tmpl w:val="28D0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4A7F32"/>
    <w:multiLevelType w:val="hybridMultilevel"/>
    <w:tmpl w:val="EDEC24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06"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7" w15:restartNumberingAfterBreak="0">
    <w:nsid w:val="531E785A"/>
    <w:multiLevelType w:val="hybridMultilevel"/>
    <w:tmpl w:val="ADECDAA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08"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5" w15:restartNumberingAfterBreak="0">
    <w:nsid w:val="56E13D75"/>
    <w:multiLevelType w:val="multilevel"/>
    <w:tmpl w:val="02C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337356"/>
    <w:multiLevelType w:val="hybridMultilevel"/>
    <w:tmpl w:val="04FC9A6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8" w15:restartNumberingAfterBreak="0">
    <w:nsid w:val="58AF01B2"/>
    <w:multiLevelType w:val="multilevel"/>
    <w:tmpl w:val="88B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C10B2B"/>
    <w:multiLevelType w:val="multilevel"/>
    <w:tmpl w:val="457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54554FE"/>
    <w:multiLevelType w:val="hybridMultilevel"/>
    <w:tmpl w:val="99B6698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9" w15:restartNumberingAfterBreak="0">
    <w:nsid w:val="66004FCB"/>
    <w:multiLevelType w:val="hybridMultilevel"/>
    <w:tmpl w:val="C2AA8CA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0"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DD5043"/>
    <w:multiLevelType w:val="multilevel"/>
    <w:tmpl w:val="AF7C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694997"/>
    <w:multiLevelType w:val="hybridMultilevel"/>
    <w:tmpl w:val="B5CCC02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3"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9A52A16"/>
    <w:multiLevelType w:val="hybridMultilevel"/>
    <w:tmpl w:val="7854A1D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5"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B1B3C9D"/>
    <w:multiLevelType w:val="hybridMultilevel"/>
    <w:tmpl w:val="C30294A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8"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42"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5481B60"/>
    <w:multiLevelType w:val="multilevel"/>
    <w:tmpl w:val="B6E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6C8193B"/>
    <w:multiLevelType w:val="multilevel"/>
    <w:tmpl w:val="3840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4"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597C2D"/>
    <w:multiLevelType w:val="multilevel"/>
    <w:tmpl w:val="3A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B595916"/>
    <w:multiLevelType w:val="multilevel"/>
    <w:tmpl w:val="C098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B664F5B"/>
    <w:multiLevelType w:val="hybridMultilevel"/>
    <w:tmpl w:val="38A6A19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4" w15:restartNumberingAfterBreak="0">
    <w:nsid w:val="7C287119"/>
    <w:multiLevelType w:val="multilevel"/>
    <w:tmpl w:val="2BA8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F066419"/>
    <w:multiLevelType w:val="hybridMultilevel"/>
    <w:tmpl w:val="AAFE50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0"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106"/>
  </w:num>
  <w:num w:numId="2" w16cid:durableId="1775443186">
    <w:abstractNumId w:val="51"/>
  </w:num>
  <w:num w:numId="3" w16cid:durableId="284242910">
    <w:abstractNumId w:val="34"/>
  </w:num>
  <w:num w:numId="4" w16cid:durableId="1022433050">
    <w:abstractNumId w:val="70"/>
  </w:num>
  <w:num w:numId="5" w16cid:durableId="1733383807">
    <w:abstractNumId w:val="152"/>
  </w:num>
  <w:num w:numId="6" w16cid:durableId="705954114">
    <w:abstractNumId w:val="20"/>
  </w:num>
  <w:num w:numId="7" w16cid:durableId="445539938">
    <w:abstractNumId w:val="80"/>
  </w:num>
  <w:num w:numId="8" w16cid:durableId="720520419">
    <w:abstractNumId w:val="158"/>
  </w:num>
  <w:num w:numId="9" w16cid:durableId="1888376209">
    <w:abstractNumId w:val="137"/>
  </w:num>
  <w:num w:numId="10" w16cid:durableId="1668442431">
    <w:abstractNumId w:val="141"/>
  </w:num>
  <w:num w:numId="11" w16cid:durableId="1734741983">
    <w:abstractNumId w:val="14"/>
  </w:num>
  <w:num w:numId="12" w16cid:durableId="1449739509">
    <w:abstractNumId w:val="75"/>
  </w:num>
  <w:num w:numId="13" w16cid:durableId="1190025800">
    <w:abstractNumId w:val="78"/>
  </w:num>
  <w:num w:numId="14" w16cid:durableId="1940210278">
    <w:abstractNumId w:val="19"/>
  </w:num>
  <w:num w:numId="15" w16cid:durableId="646859818">
    <w:abstractNumId w:val="76"/>
  </w:num>
  <w:num w:numId="16" w16cid:durableId="1670985219">
    <w:abstractNumId w:val="114"/>
  </w:num>
  <w:num w:numId="17" w16cid:durableId="1676833951">
    <w:abstractNumId w:val="66"/>
  </w:num>
  <w:num w:numId="18" w16cid:durableId="854155429">
    <w:abstractNumId w:val="58"/>
  </w:num>
  <w:num w:numId="19" w16cid:durableId="1218905546">
    <w:abstractNumId w:val="110"/>
  </w:num>
  <w:num w:numId="20" w16cid:durableId="1423643555">
    <w:abstractNumId w:val="153"/>
  </w:num>
  <w:num w:numId="21" w16cid:durableId="1950896690">
    <w:abstractNumId w:val="10"/>
  </w:num>
  <w:num w:numId="22" w16cid:durableId="568274957">
    <w:abstractNumId w:val="48"/>
  </w:num>
  <w:num w:numId="23" w16cid:durableId="1952930157">
    <w:abstractNumId w:val="0"/>
  </w:num>
  <w:num w:numId="24" w16cid:durableId="1520923460">
    <w:abstractNumId w:val="1"/>
  </w:num>
  <w:num w:numId="25" w16cid:durableId="1723560599">
    <w:abstractNumId w:val="77"/>
  </w:num>
  <w:num w:numId="26" w16cid:durableId="1908762971">
    <w:abstractNumId w:val="103"/>
  </w:num>
  <w:num w:numId="27" w16cid:durableId="644890372">
    <w:abstractNumId w:val="39"/>
  </w:num>
  <w:num w:numId="28" w16cid:durableId="1824854126">
    <w:abstractNumId w:val="74"/>
  </w:num>
  <w:num w:numId="29" w16cid:durableId="758478790">
    <w:abstractNumId w:val="109"/>
  </w:num>
  <w:num w:numId="30" w16cid:durableId="1788816448">
    <w:abstractNumId w:val="90"/>
  </w:num>
  <w:num w:numId="31" w16cid:durableId="1828083874">
    <w:abstractNumId w:val="125"/>
  </w:num>
  <w:num w:numId="32" w16cid:durableId="1345401934">
    <w:abstractNumId w:val="155"/>
  </w:num>
  <w:num w:numId="33" w16cid:durableId="1910454237">
    <w:abstractNumId w:val="120"/>
  </w:num>
  <w:num w:numId="34" w16cid:durableId="57673093">
    <w:abstractNumId w:val="33"/>
  </w:num>
  <w:num w:numId="35" w16cid:durableId="303200655">
    <w:abstractNumId w:val="145"/>
  </w:num>
  <w:num w:numId="36" w16cid:durableId="961767009">
    <w:abstractNumId w:val="54"/>
  </w:num>
  <w:num w:numId="37" w16cid:durableId="829173811">
    <w:abstractNumId w:val="123"/>
  </w:num>
  <w:num w:numId="38" w16cid:durableId="2071148420">
    <w:abstractNumId w:val="122"/>
  </w:num>
  <w:num w:numId="39" w16cid:durableId="934358694">
    <w:abstractNumId w:val="24"/>
  </w:num>
  <w:num w:numId="40" w16cid:durableId="534344199">
    <w:abstractNumId w:val="104"/>
  </w:num>
  <w:num w:numId="41" w16cid:durableId="1546794346">
    <w:abstractNumId w:val="87"/>
  </w:num>
  <w:num w:numId="42" w16cid:durableId="1333948376">
    <w:abstractNumId w:val="133"/>
  </w:num>
  <w:num w:numId="43" w16cid:durableId="689456896">
    <w:abstractNumId w:val="161"/>
  </w:num>
  <w:num w:numId="44" w16cid:durableId="1495798264">
    <w:abstractNumId w:val="8"/>
  </w:num>
  <w:num w:numId="45" w16cid:durableId="1856186603">
    <w:abstractNumId w:val="172"/>
  </w:num>
  <w:num w:numId="46" w16cid:durableId="1018433069">
    <w:abstractNumId w:val="167"/>
  </w:num>
  <w:num w:numId="47" w16cid:durableId="2129739832">
    <w:abstractNumId w:val="166"/>
  </w:num>
  <w:num w:numId="48" w16cid:durableId="1323192187">
    <w:abstractNumId w:val="79"/>
  </w:num>
  <w:num w:numId="49" w16cid:durableId="1730225777">
    <w:abstractNumId w:val="143"/>
  </w:num>
  <w:num w:numId="50" w16cid:durableId="900943518">
    <w:abstractNumId w:val="142"/>
  </w:num>
  <w:num w:numId="51" w16cid:durableId="1001157303">
    <w:abstractNumId w:val="112"/>
  </w:num>
  <w:num w:numId="52" w16cid:durableId="130751072">
    <w:abstractNumId w:val="31"/>
  </w:num>
  <w:num w:numId="53" w16cid:durableId="1396971976">
    <w:abstractNumId w:val="23"/>
  </w:num>
  <w:num w:numId="54" w16cid:durableId="1032464186">
    <w:abstractNumId w:val="26"/>
  </w:num>
  <w:num w:numId="55" w16cid:durableId="632292020">
    <w:abstractNumId w:val="29"/>
  </w:num>
  <w:num w:numId="56" w16cid:durableId="412120527">
    <w:abstractNumId w:val="148"/>
  </w:num>
  <w:num w:numId="57" w16cid:durableId="227618649">
    <w:abstractNumId w:val="124"/>
  </w:num>
  <w:num w:numId="58" w16cid:durableId="891036504">
    <w:abstractNumId w:val="38"/>
  </w:num>
  <w:num w:numId="59" w16cid:durableId="1903953134">
    <w:abstractNumId w:val="46"/>
  </w:num>
  <w:num w:numId="60" w16cid:durableId="186721790">
    <w:abstractNumId w:val="98"/>
  </w:num>
  <w:num w:numId="61" w16cid:durableId="1675258165">
    <w:abstractNumId w:val="101"/>
  </w:num>
  <w:num w:numId="62" w16cid:durableId="701978333">
    <w:abstractNumId w:val="170"/>
  </w:num>
  <w:num w:numId="63" w16cid:durableId="23530999">
    <w:abstractNumId w:val="146"/>
  </w:num>
  <w:num w:numId="64" w16cid:durableId="1307852394">
    <w:abstractNumId w:val="147"/>
  </w:num>
  <w:num w:numId="65" w16cid:durableId="604269322">
    <w:abstractNumId w:val="49"/>
  </w:num>
  <w:num w:numId="66" w16cid:durableId="538124041">
    <w:abstractNumId w:val="144"/>
  </w:num>
  <w:num w:numId="67" w16cid:durableId="2105101351">
    <w:abstractNumId w:val="100"/>
  </w:num>
  <w:num w:numId="68" w16cid:durableId="297295979">
    <w:abstractNumId w:val="126"/>
  </w:num>
  <w:num w:numId="69" w16cid:durableId="1563786532">
    <w:abstractNumId w:val="96"/>
  </w:num>
  <w:num w:numId="70" w16cid:durableId="1817987134">
    <w:abstractNumId w:val="47"/>
  </w:num>
  <w:num w:numId="71" w16cid:durableId="1350185412">
    <w:abstractNumId w:val="56"/>
  </w:num>
  <w:num w:numId="72" w16cid:durableId="1918632857">
    <w:abstractNumId w:val="157"/>
  </w:num>
  <w:num w:numId="73" w16cid:durableId="994185773">
    <w:abstractNumId w:val="91"/>
  </w:num>
  <w:num w:numId="74" w16cid:durableId="2004628402">
    <w:abstractNumId w:val="135"/>
  </w:num>
  <w:num w:numId="75" w16cid:durableId="1845431212">
    <w:abstractNumId w:val="154"/>
  </w:num>
  <w:num w:numId="76" w16cid:durableId="1279527884">
    <w:abstractNumId w:val="168"/>
  </w:num>
  <w:num w:numId="77" w16cid:durableId="523520845">
    <w:abstractNumId w:val="95"/>
  </w:num>
  <w:num w:numId="78" w16cid:durableId="240143092">
    <w:abstractNumId w:val="18"/>
  </w:num>
  <w:num w:numId="79" w16cid:durableId="777263793">
    <w:abstractNumId w:val="9"/>
  </w:num>
  <w:num w:numId="80" w16cid:durableId="1518156946">
    <w:abstractNumId w:val="68"/>
  </w:num>
  <w:num w:numId="81" w16cid:durableId="1478842456">
    <w:abstractNumId w:val="156"/>
  </w:num>
  <w:num w:numId="82" w16cid:durableId="676419864">
    <w:abstractNumId w:val="150"/>
  </w:num>
  <w:num w:numId="83" w16cid:durableId="1207839089">
    <w:abstractNumId w:val="86"/>
  </w:num>
  <w:num w:numId="84" w16cid:durableId="327442303">
    <w:abstractNumId w:val="21"/>
  </w:num>
  <w:num w:numId="85" w16cid:durableId="2117871503">
    <w:abstractNumId w:val="61"/>
  </w:num>
  <w:num w:numId="86" w16cid:durableId="640965417">
    <w:abstractNumId w:val="136"/>
  </w:num>
  <w:num w:numId="87" w16cid:durableId="583731294">
    <w:abstractNumId w:val="12"/>
  </w:num>
  <w:num w:numId="88" w16cid:durableId="198326205">
    <w:abstractNumId w:val="40"/>
  </w:num>
  <w:num w:numId="89" w16cid:durableId="752050477">
    <w:abstractNumId w:val="171"/>
  </w:num>
  <w:num w:numId="90" w16cid:durableId="1560822672">
    <w:abstractNumId w:val="140"/>
  </w:num>
  <w:num w:numId="91" w16cid:durableId="302541316">
    <w:abstractNumId w:val="37"/>
  </w:num>
  <w:num w:numId="92" w16cid:durableId="538862214">
    <w:abstractNumId w:val="159"/>
  </w:num>
  <w:num w:numId="93" w16cid:durableId="754667978">
    <w:abstractNumId w:val="165"/>
  </w:num>
  <w:num w:numId="94" w16cid:durableId="1300763071">
    <w:abstractNumId w:val="130"/>
  </w:num>
  <w:num w:numId="95" w16cid:durableId="659237050">
    <w:abstractNumId w:val="11"/>
  </w:num>
  <w:num w:numId="96" w16cid:durableId="1840927902">
    <w:abstractNumId w:val="36"/>
  </w:num>
  <w:num w:numId="97" w16cid:durableId="749616366">
    <w:abstractNumId w:val="57"/>
  </w:num>
  <w:num w:numId="98" w16cid:durableId="1933973422">
    <w:abstractNumId w:val="41"/>
  </w:num>
  <w:num w:numId="99" w16cid:durableId="732309685">
    <w:abstractNumId w:val="45"/>
  </w:num>
  <w:num w:numId="100" w16cid:durableId="876889371">
    <w:abstractNumId w:val="139"/>
  </w:num>
  <w:num w:numId="101" w16cid:durableId="1769110540">
    <w:abstractNumId w:val="121"/>
  </w:num>
  <w:num w:numId="102" w16cid:durableId="1318071874">
    <w:abstractNumId w:val="119"/>
  </w:num>
  <w:num w:numId="103" w16cid:durableId="984165410">
    <w:abstractNumId w:val="108"/>
  </w:num>
  <w:num w:numId="104" w16cid:durableId="61685500">
    <w:abstractNumId w:val="116"/>
  </w:num>
  <w:num w:numId="105" w16cid:durableId="1594170629">
    <w:abstractNumId w:val="85"/>
  </w:num>
  <w:num w:numId="106" w16cid:durableId="661280576">
    <w:abstractNumId w:val="16"/>
  </w:num>
  <w:num w:numId="107" w16cid:durableId="1226843483">
    <w:abstractNumId w:val="67"/>
  </w:num>
  <w:num w:numId="108" w16cid:durableId="1921871332">
    <w:abstractNumId w:val="32"/>
  </w:num>
  <w:num w:numId="109" w16cid:durableId="769469822">
    <w:abstractNumId w:val="35"/>
  </w:num>
  <w:num w:numId="110" w16cid:durableId="1005788034">
    <w:abstractNumId w:val="15"/>
  </w:num>
  <w:num w:numId="111" w16cid:durableId="592663272">
    <w:abstractNumId w:val="7"/>
  </w:num>
  <w:num w:numId="112" w16cid:durableId="1641107501">
    <w:abstractNumId w:val="111"/>
  </w:num>
  <w:num w:numId="113" w16cid:durableId="459541035">
    <w:abstractNumId w:val="17"/>
  </w:num>
  <w:num w:numId="114" w16cid:durableId="728459291">
    <w:abstractNumId w:val="113"/>
  </w:num>
  <w:num w:numId="115" w16cid:durableId="135488708">
    <w:abstractNumId w:val="43"/>
  </w:num>
  <w:num w:numId="116" w16cid:durableId="1607538888">
    <w:abstractNumId w:val="3"/>
  </w:num>
  <w:num w:numId="117" w16cid:durableId="1497379756">
    <w:abstractNumId w:val="138"/>
  </w:num>
  <w:num w:numId="118" w16cid:durableId="167136125">
    <w:abstractNumId w:val="88"/>
  </w:num>
  <w:num w:numId="119" w16cid:durableId="1713768893">
    <w:abstractNumId w:val="81"/>
  </w:num>
  <w:num w:numId="120" w16cid:durableId="573055736">
    <w:abstractNumId w:val="118"/>
  </w:num>
  <w:num w:numId="121" w16cid:durableId="1037006476">
    <w:abstractNumId w:val="59"/>
  </w:num>
  <w:num w:numId="122" w16cid:durableId="1111246553">
    <w:abstractNumId w:val="50"/>
  </w:num>
  <w:num w:numId="123" w16cid:durableId="420109279">
    <w:abstractNumId w:val="64"/>
  </w:num>
  <w:num w:numId="124" w16cid:durableId="155269450">
    <w:abstractNumId w:val="169"/>
  </w:num>
  <w:num w:numId="125" w16cid:durableId="1013143736">
    <w:abstractNumId w:val="107"/>
  </w:num>
  <w:num w:numId="126" w16cid:durableId="1960793755">
    <w:abstractNumId w:val="105"/>
  </w:num>
  <w:num w:numId="127" w16cid:durableId="879899808">
    <w:abstractNumId w:val="42"/>
  </w:num>
  <w:num w:numId="128" w16cid:durableId="538402069">
    <w:abstractNumId w:val="60"/>
  </w:num>
  <w:num w:numId="129" w16cid:durableId="25108394">
    <w:abstractNumId w:val="6"/>
  </w:num>
  <w:num w:numId="130" w16cid:durableId="865825355">
    <w:abstractNumId w:val="134"/>
  </w:num>
  <w:num w:numId="131" w16cid:durableId="1186166141">
    <w:abstractNumId w:val="2"/>
  </w:num>
  <w:num w:numId="132" w16cid:durableId="1581326013">
    <w:abstractNumId w:val="128"/>
  </w:num>
  <w:num w:numId="133" w16cid:durableId="1577393694">
    <w:abstractNumId w:val="30"/>
  </w:num>
  <w:num w:numId="134" w16cid:durableId="754981487">
    <w:abstractNumId w:val="92"/>
  </w:num>
  <w:num w:numId="135" w16cid:durableId="1663851280">
    <w:abstractNumId w:val="63"/>
  </w:num>
  <w:num w:numId="136" w16cid:durableId="2011057556">
    <w:abstractNumId w:val="131"/>
  </w:num>
  <w:num w:numId="137" w16cid:durableId="7879934">
    <w:abstractNumId w:val="160"/>
  </w:num>
  <w:num w:numId="138" w16cid:durableId="1603953651">
    <w:abstractNumId w:val="53"/>
  </w:num>
  <w:num w:numId="139" w16cid:durableId="180318982">
    <w:abstractNumId w:val="65"/>
  </w:num>
  <w:num w:numId="140" w16cid:durableId="1541436201">
    <w:abstractNumId w:val="25"/>
  </w:num>
  <w:num w:numId="141" w16cid:durableId="1424649695">
    <w:abstractNumId w:val="69"/>
  </w:num>
  <w:num w:numId="142" w16cid:durableId="1552424279">
    <w:abstractNumId w:val="72"/>
  </w:num>
  <w:num w:numId="143" w16cid:durableId="1972903148">
    <w:abstractNumId w:val="13"/>
  </w:num>
  <w:num w:numId="144" w16cid:durableId="1994526122">
    <w:abstractNumId w:val="129"/>
  </w:num>
  <w:num w:numId="145" w16cid:durableId="989210644">
    <w:abstractNumId w:val="4"/>
  </w:num>
  <w:num w:numId="146" w16cid:durableId="772364071">
    <w:abstractNumId w:val="97"/>
  </w:num>
  <w:num w:numId="147" w16cid:durableId="2039115575">
    <w:abstractNumId w:val="117"/>
  </w:num>
  <w:num w:numId="148" w16cid:durableId="941189418">
    <w:abstractNumId w:val="55"/>
  </w:num>
  <w:num w:numId="149" w16cid:durableId="1164980018">
    <w:abstractNumId w:val="71"/>
  </w:num>
  <w:num w:numId="150" w16cid:durableId="80638969">
    <w:abstractNumId w:val="102"/>
  </w:num>
  <w:num w:numId="151" w16cid:durableId="732584383">
    <w:abstractNumId w:val="127"/>
  </w:num>
  <w:num w:numId="152" w16cid:durableId="221404818">
    <w:abstractNumId w:val="84"/>
  </w:num>
  <w:num w:numId="153" w16cid:durableId="416636157">
    <w:abstractNumId w:val="115"/>
  </w:num>
  <w:num w:numId="154" w16cid:durableId="1529682012">
    <w:abstractNumId w:val="27"/>
  </w:num>
  <w:num w:numId="155" w16cid:durableId="1813907713">
    <w:abstractNumId w:val="62"/>
  </w:num>
  <w:num w:numId="156" w16cid:durableId="866793365">
    <w:abstractNumId w:val="52"/>
  </w:num>
  <w:num w:numId="157" w16cid:durableId="1768382123">
    <w:abstractNumId w:val="22"/>
  </w:num>
  <w:num w:numId="158" w16cid:durableId="1875775489">
    <w:abstractNumId w:val="82"/>
  </w:num>
  <w:num w:numId="159" w16cid:durableId="461383898">
    <w:abstractNumId w:val="5"/>
  </w:num>
  <w:num w:numId="160" w16cid:durableId="767895103">
    <w:abstractNumId w:val="164"/>
  </w:num>
  <w:num w:numId="161" w16cid:durableId="1093012999">
    <w:abstractNumId w:val="149"/>
  </w:num>
  <w:num w:numId="162" w16cid:durableId="1371147887">
    <w:abstractNumId w:val="28"/>
  </w:num>
  <w:num w:numId="163" w16cid:durableId="116142941">
    <w:abstractNumId w:val="151"/>
  </w:num>
  <w:num w:numId="164" w16cid:durableId="47068820">
    <w:abstractNumId w:val="44"/>
  </w:num>
  <w:num w:numId="165" w16cid:durableId="875897453">
    <w:abstractNumId w:val="162"/>
  </w:num>
  <w:num w:numId="166" w16cid:durableId="569846277">
    <w:abstractNumId w:val="73"/>
  </w:num>
  <w:num w:numId="167" w16cid:durableId="733234235">
    <w:abstractNumId w:val="93"/>
  </w:num>
  <w:num w:numId="168" w16cid:durableId="1101801475">
    <w:abstractNumId w:val="83"/>
  </w:num>
  <w:num w:numId="169" w16cid:durableId="760296285">
    <w:abstractNumId w:val="89"/>
  </w:num>
  <w:num w:numId="170" w16cid:durableId="739249274">
    <w:abstractNumId w:val="94"/>
  </w:num>
  <w:num w:numId="171" w16cid:durableId="1688095366">
    <w:abstractNumId w:val="99"/>
  </w:num>
  <w:num w:numId="172" w16cid:durableId="1485663792">
    <w:abstractNumId w:val="163"/>
  </w:num>
  <w:num w:numId="173" w16cid:durableId="559557443">
    <w:abstractNumId w:val="132"/>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009F"/>
    <w:rsid w:val="00004D12"/>
    <w:rsid w:val="000416CE"/>
    <w:rsid w:val="000A3CD0"/>
    <w:rsid w:val="000D6FF2"/>
    <w:rsid w:val="000E5C56"/>
    <w:rsid w:val="000E6124"/>
    <w:rsid w:val="000F479E"/>
    <w:rsid w:val="00101C7F"/>
    <w:rsid w:val="00111F25"/>
    <w:rsid w:val="001137F6"/>
    <w:rsid w:val="001204DB"/>
    <w:rsid w:val="00140E2D"/>
    <w:rsid w:val="0017611D"/>
    <w:rsid w:val="00183276"/>
    <w:rsid w:val="001B261A"/>
    <w:rsid w:val="001C0885"/>
    <w:rsid w:val="001D4B2F"/>
    <w:rsid w:val="001E381F"/>
    <w:rsid w:val="001F3D6C"/>
    <w:rsid w:val="00204F02"/>
    <w:rsid w:val="002211BD"/>
    <w:rsid w:val="00225B44"/>
    <w:rsid w:val="002355E1"/>
    <w:rsid w:val="002415DC"/>
    <w:rsid w:val="00241891"/>
    <w:rsid w:val="00243597"/>
    <w:rsid w:val="00247C7A"/>
    <w:rsid w:val="00253B94"/>
    <w:rsid w:val="00253FE4"/>
    <w:rsid w:val="00261E29"/>
    <w:rsid w:val="00285A24"/>
    <w:rsid w:val="002B445F"/>
    <w:rsid w:val="002B4967"/>
    <w:rsid w:val="002C5AE2"/>
    <w:rsid w:val="002E14FE"/>
    <w:rsid w:val="002E37FE"/>
    <w:rsid w:val="002F1AAC"/>
    <w:rsid w:val="0030559C"/>
    <w:rsid w:val="003122E3"/>
    <w:rsid w:val="00313607"/>
    <w:rsid w:val="00315874"/>
    <w:rsid w:val="003406F1"/>
    <w:rsid w:val="003451CE"/>
    <w:rsid w:val="003833DB"/>
    <w:rsid w:val="003B233D"/>
    <w:rsid w:val="003F5ACD"/>
    <w:rsid w:val="003F5B0C"/>
    <w:rsid w:val="004235AB"/>
    <w:rsid w:val="00451694"/>
    <w:rsid w:val="00470A52"/>
    <w:rsid w:val="00472A5E"/>
    <w:rsid w:val="00482D3C"/>
    <w:rsid w:val="0048651E"/>
    <w:rsid w:val="00500937"/>
    <w:rsid w:val="00525E81"/>
    <w:rsid w:val="00564BE0"/>
    <w:rsid w:val="00576D41"/>
    <w:rsid w:val="00587E0E"/>
    <w:rsid w:val="005A244E"/>
    <w:rsid w:val="005B54F6"/>
    <w:rsid w:val="005C7721"/>
    <w:rsid w:val="005D2FCD"/>
    <w:rsid w:val="005D78B8"/>
    <w:rsid w:val="005F692F"/>
    <w:rsid w:val="00610965"/>
    <w:rsid w:val="00624A24"/>
    <w:rsid w:val="00625A7F"/>
    <w:rsid w:val="00635277"/>
    <w:rsid w:val="00640DAC"/>
    <w:rsid w:val="00671F1D"/>
    <w:rsid w:val="006B2DEC"/>
    <w:rsid w:val="006C678F"/>
    <w:rsid w:val="006C7266"/>
    <w:rsid w:val="006D50B9"/>
    <w:rsid w:val="006E61E1"/>
    <w:rsid w:val="00716FAA"/>
    <w:rsid w:val="00746459"/>
    <w:rsid w:val="007723AC"/>
    <w:rsid w:val="007778DA"/>
    <w:rsid w:val="00784FF9"/>
    <w:rsid w:val="007A4211"/>
    <w:rsid w:val="007B2ABF"/>
    <w:rsid w:val="007C23F6"/>
    <w:rsid w:val="007C4546"/>
    <w:rsid w:val="007D2183"/>
    <w:rsid w:val="00806BAC"/>
    <w:rsid w:val="00854C58"/>
    <w:rsid w:val="00857962"/>
    <w:rsid w:val="00861499"/>
    <w:rsid w:val="008A229C"/>
    <w:rsid w:val="008A383F"/>
    <w:rsid w:val="008C37D1"/>
    <w:rsid w:val="008C6DE5"/>
    <w:rsid w:val="00900B43"/>
    <w:rsid w:val="009077AB"/>
    <w:rsid w:val="00951D7C"/>
    <w:rsid w:val="009566FC"/>
    <w:rsid w:val="0098167C"/>
    <w:rsid w:val="009929B2"/>
    <w:rsid w:val="009A6A97"/>
    <w:rsid w:val="009B34AC"/>
    <w:rsid w:val="009C5817"/>
    <w:rsid w:val="009D55DA"/>
    <w:rsid w:val="009E05F7"/>
    <w:rsid w:val="00A02B37"/>
    <w:rsid w:val="00A25FC8"/>
    <w:rsid w:val="00A32C3F"/>
    <w:rsid w:val="00A445CA"/>
    <w:rsid w:val="00A619DE"/>
    <w:rsid w:val="00A65163"/>
    <w:rsid w:val="00A73F85"/>
    <w:rsid w:val="00A76C1F"/>
    <w:rsid w:val="00A87C1A"/>
    <w:rsid w:val="00AC0FFF"/>
    <w:rsid w:val="00AC54A4"/>
    <w:rsid w:val="00AC7375"/>
    <w:rsid w:val="00AD3542"/>
    <w:rsid w:val="00AE3C12"/>
    <w:rsid w:val="00AF6017"/>
    <w:rsid w:val="00B11F91"/>
    <w:rsid w:val="00B31440"/>
    <w:rsid w:val="00B3447D"/>
    <w:rsid w:val="00B71551"/>
    <w:rsid w:val="00B747A3"/>
    <w:rsid w:val="00B7695C"/>
    <w:rsid w:val="00BD217C"/>
    <w:rsid w:val="00BD3D5D"/>
    <w:rsid w:val="00BD77B7"/>
    <w:rsid w:val="00C13288"/>
    <w:rsid w:val="00C1538F"/>
    <w:rsid w:val="00C17394"/>
    <w:rsid w:val="00C44112"/>
    <w:rsid w:val="00C46C2D"/>
    <w:rsid w:val="00C5342C"/>
    <w:rsid w:val="00C62663"/>
    <w:rsid w:val="00C6487C"/>
    <w:rsid w:val="00C668E3"/>
    <w:rsid w:val="00C91C05"/>
    <w:rsid w:val="00CA0C4F"/>
    <w:rsid w:val="00CB1F0F"/>
    <w:rsid w:val="00CB2C72"/>
    <w:rsid w:val="00CD1013"/>
    <w:rsid w:val="00D421EB"/>
    <w:rsid w:val="00D44168"/>
    <w:rsid w:val="00D5208D"/>
    <w:rsid w:val="00D62119"/>
    <w:rsid w:val="00D6583A"/>
    <w:rsid w:val="00D72AC9"/>
    <w:rsid w:val="00D82B2D"/>
    <w:rsid w:val="00D90E7C"/>
    <w:rsid w:val="00D96827"/>
    <w:rsid w:val="00DC7636"/>
    <w:rsid w:val="00DE27F2"/>
    <w:rsid w:val="00DF1566"/>
    <w:rsid w:val="00E367BA"/>
    <w:rsid w:val="00E47446"/>
    <w:rsid w:val="00E5132F"/>
    <w:rsid w:val="00E76FC1"/>
    <w:rsid w:val="00E8085C"/>
    <w:rsid w:val="00E808AA"/>
    <w:rsid w:val="00E93842"/>
    <w:rsid w:val="00E95BE7"/>
    <w:rsid w:val="00EA0A73"/>
    <w:rsid w:val="00EC2764"/>
    <w:rsid w:val="00EC7C59"/>
    <w:rsid w:val="00ED108C"/>
    <w:rsid w:val="00EF5F1F"/>
    <w:rsid w:val="00EF76CB"/>
    <w:rsid w:val="00F05FDB"/>
    <w:rsid w:val="00F16AAA"/>
    <w:rsid w:val="00F40A61"/>
    <w:rsid w:val="00F47A57"/>
    <w:rsid w:val="00F53EC2"/>
    <w:rsid w:val="00F57F3A"/>
    <w:rsid w:val="00F70F13"/>
    <w:rsid w:val="00F9586C"/>
    <w:rsid w:val="00F96AAC"/>
    <w:rsid w:val="00FB1C79"/>
    <w:rsid w:val="00FC0F85"/>
    <w:rsid w:val="00FC29E6"/>
    <w:rsid w:val="00FC4382"/>
    <w:rsid w:val="00FD279D"/>
    <w:rsid w:val="00FE0EB0"/>
    <w:rsid w:val="00FF64D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43DE8D71-37B4-4C81-8468-7DD1CD40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eader">
    <w:name w:val="header"/>
    <w:basedOn w:val="Normal"/>
    <w:link w:val="HeaderChar"/>
    <w:uiPriority w:val="99"/>
    <w:unhideWhenUsed/>
    <w:rsid w:val="00C46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2D"/>
  </w:style>
  <w:style w:type="paragraph" w:styleId="Footer">
    <w:name w:val="footer"/>
    <w:basedOn w:val="Normal"/>
    <w:link w:val="FooterChar"/>
    <w:uiPriority w:val="99"/>
    <w:unhideWhenUsed/>
    <w:rsid w:val="00C46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2D"/>
  </w:style>
  <w:style w:type="character" w:customStyle="1" w:styleId="delimsizing">
    <w:name w:val="delimsizing"/>
    <w:basedOn w:val="DefaultParagraphFont"/>
    <w:rsid w:val="00225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28072283">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17660496">
      <w:bodyDiv w:val="1"/>
      <w:marLeft w:val="0"/>
      <w:marRight w:val="0"/>
      <w:marTop w:val="0"/>
      <w:marBottom w:val="0"/>
      <w:divBdr>
        <w:top w:val="none" w:sz="0" w:space="0" w:color="auto"/>
        <w:left w:val="none" w:sz="0" w:space="0" w:color="auto"/>
        <w:bottom w:val="none" w:sz="0" w:space="0" w:color="auto"/>
        <w:right w:val="none" w:sz="0" w:space="0" w:color="auto"/>
      </w:divBdr>
      <w:divsChild>
        <w:div w:id="1135562591">
          <w:marLeft w:val="0"/>
          <w:marRight w:val="0"/>
          <w:marTop w:val="0"/>
          <w:marBottom w:val="0"/>
          <w:divBdr>
            <w:top w:val="none" w:sz="0" w:space="0" w:color="auto"/>
            <w:left w:val="none" w:sz="0" w:space="0" w:color="auto"/>
            <w:bottom w:val="none" w:sz="0" w:space="0" w:color="auto"/>
            <w:right w:val="none" w:sz="0" w:space="0" w:color="auto"/>
          </w:divBdr>
          <w:divsChild>
            <w:div w:id="270283073">
              <w:marLeft w:val="0"/>
              <w:marRight w:val="0"/>
              <w:marTop w:val="0"/>
              <w:marBottom w:val="0"/>
              <w:divBdr>
                <w:top w:val="none" w:sz="0" w:space="0" w:color="auto"/>
                <w:left w:val="none" w:sz="0" w:space="0" w:color="auto"/>
                <w:bottom w:val="none" w:sz="0" w:space="0" w:color="auto"/>
                <w:right w:val="none" w:sz="0" w:space="0" w:color="auto"/>
              </w:divBdr>
            </w:div>
            <w:div w:id="470026126">
              <w:marLeft w:val="0"/>
              <w:marRight w:val="0"/>
              <w:marTop w:val="0"/>
              <w:marBottom w:val="0"/>
              <w:divBdr>
                <w:top w:val="none" w:sz="0" w:space="0" w:color="auto"/>
                <w:left w:val="none" w:sz="0" w:space="0" w:color="auto"/>
                <w:bottom w:val="none" w:sz="0" w:space="0" w:color="auto"/>
                <w:right w:val="none" w:sz="0" w:space="0" w:color="auto"/>
              </w:divBdr>
            </w:div>
            <w:div w:id="933509753">
              <w:marLeft w:val="0"/>
              <w:marRight w:val="0"/>
              <w:marTop w:val="0"/>
              <w:marBottom w:val="0"/>
              <w:divBdr>
                <w:top w:val="none" w:sz="0" w:space="0" w:color="auto"/>
                <w:left w:val="none" w:sz="0" w:space="0" w:color="auto"/>
                <w:bottom w:val="none" w:sz="0" w:space="0" w:color="auto"/>
                <w:right w:val="none" w:sz="0" w:space="0" w:color="auto"/>
              </w:divBdr>
            </w:div>
            <w:div w:id="1078329504">
              <w:marLeft w:val="0"/>
              <w:marRight w:val="0"/>
              <w:marTop w:val="0"/>
              <w:marBottom w:val="0"/>
              <w:divBdr>
                <w:top w:val="none" w:sz="0" w:space="0" w:color="auto"/>
                <w:left w:val="none" w:sz="0" w:space="0" w:color="auto"/>
                <w:bottom w:val="none" w:sz="0" w:space="0" w:color="auto"/>
                <w:right w:val="none" w:sz="0" w:space="0" w:color="auto"/>
              </w:divBdr>
            </w:div>
            <w:div w:id="1152333583">
              <w:marLeft w:val="0"/>
              <w:marRight w:val="0"/>
              <w:marTop w:val="0"/>
              <w:marBottom w:val="0"/>
              <w:divBdr>
                <w:top w:val="none" w:sz="0" w:space="0" w:color="auto"/>
                <w:left w:val="none" w:sz="0" w:space="0" w:color="auto"/>
                <w:bottom w:val="none" w:sz="0" w:space="0" w:color="auto"/>
                <w:right w:val="none" w:sz="0" w:space="0" w:color="auto"/>
              </w:divBdr>
            </w:div>
            <w:div w:id="1237280964">
              <w:marLeft w:val="0"/>
              <w:marRight w:val="0"/>
              <w:marTop w:val="0"/>
              <w:marBottom w:val="0"/>
              <w:divBdr>
                <w:top w:val="none" w:sz="0" w:space="0" w:color="auto"/>
                <w:left w:val="none" w:sz="0" w:space="0" w:color="auto"/>
                <w:bottom w:val="none" w:sz="0" w:space="0" w:color="auto"/>
                <w:right w:val="none" w:sz="0" w:space="0" w:color="auto"/>
              </w:divBdr>
            </w:div>
            <w:div w:id="1485507528">
              <w:marLeft w:val="0"/>
              <w:marRight w:val="0"/>
              <w:marTop w:val="0"/>
              <w:marBottom w:val="0"/>
              <w:divBdr>
                <w:top w:val="none" w:sz="0" w:space="0" w:color="auto"/>
                <w:left w:val="none" w:sz="0" w:space="0" w:color="auto"/>
                <w:bottom w:val="none" w:sz="0" w:space="0" w:color="auto"/>
                <w:right w:val="none" w:sz="0" w:space="0" w:color="auto"/>
              </w:divBdr>
            </w:div>
            <w:div w:id="1900632232">
              <w:marLeft w:val="0"/>
              <w:marRight w:val="0"/>
              <w:marTop w:val="0"/>
              <w:marBottom w:val="0"/>
              <w:divBdr>
                <w:top w:val="none" w:sz="0" w:space="0" w:color="auto"/>
                <w:left w:val="none" w:sz="0" w:space="0" w:color="auto"/>
                <w:bottom w:val="none" w:sz="0" w:space="0" w:color="auto"/>
                <w:right w:val="none" w:sz="0" w:space="0" w:color="auto"/>
              </w:divBdr>
            </w:div>
            <w:div w:id="2063164136">
              <w:marLeft w:val="0"/>
              <w:marRight w:val="0"/>
              <w:marTop w:val="0"/>
              <w:marBottom w:val="0"/>
              <w:divBdr>
                <w:top w:val="none" w:sz="0" w:space="0" w:color="auto"/>
                <w:left w:val="none" w:sz="0" w:space="0" w:color="auto"/>
                <w:bottom w:val="none" w:sz="0" w:space="0" w:color="auto"/>
                <w:right w:val="none" w:sz="0" w:space="0" w:color="auto"/>
              </w:divBdr>
            </w:div>
            <w:div w:id="21077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1104666">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86946533">
      <w:bodyDiv w:val="1"/>
      <w:marLeft w:val="0"/>
      <w:marRight w:val="0"/>
      <w:marTop w:val="0"/>
      <w:marBottom w:val="0"/>
      <w:divBdr>
        <w:top w:val="none" w:sz="0" w:space="0" w:color="auto"/>
        <w:left w:val="none" w:sz="0" w:space="0" w:color="auto"/>
        <w:bottom w:val="none" w:sz="0" w:space="0" w:color="auto"/>
        <w:right w:val="none" w:sz="0" w:space="0" w:color="auto"/>
      </w:divBdr>
      <w:divsChild>
        <w:div w:id="1531331803">
          <w:marLeft w:val="0"/>
          <w:marRight w:val="0"/>
          <w:marTop w:val="0"/>
          <w:marBottom w:val="0"/>
          <w:divBdr>
            <w:top w:val="none" w:sz="0" w:space="0" w:color="auto"/>
            <w:left w:val="none" w:sz="0" w:space="0" w:color="auto"/>
            <w:bottom w:val="none" w:sz="0" w:space="0" w:color="auto"/>
            <w:right w:val="none" w:sz="0" w:space="0" w:color="auto"/>
          </w:divBdr>
          <w:divsChild>
            <w:div w:id="966738151">
              <w:marLeft w:val="0"/>
              <w:marRight w:val="0"/>
              <w:marTop w:val="0"/>
              <w:marBottom w:val="0"/>
              <w:divBdr>
                <w:top w:val="none" w:sz="0" w:space="0" w:color="auto"/>
                <w:left w:val="none" w:sz="0" w:space="0" w:color="auto"/>
                <w:bottom w:val="none" w:sz="0" w:space="0" w:color="auto"/>
                <w:right w:val="none" w:sz="0" w:space="0" w:color="auto"/>
              </w:divBdr>
            </w:div>
            <w:div w:id="1409619624">
              <w:marLeft w:val="0"/>
              <w:marRight w:val="0"/>
              <w:marTop w:val="0"/>
              <w:marBottom w:val="0"/>
              <w:divBdr>
                <w:top w:val="none" w:sz="0" w:space="0" w:color="auto"/>
                <w:left w:val="none" w:sz="0" w:space="0" w:color="auto"/>
                <w:bottom w:val="none" w:sz="0" w:space="0" w:color="auto"/>
                <w:right w:val="none" w:sz="0" w:space="0" w:color="auto"/>
              </w:divBdr>
            </w:div>
            <w:div w:id="20964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527909825">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517044618">
          <w:marLeft w:val="0"/>
          <w:marRight w:val="0"/>
          <w:marTop w:val="0"/>
          <w:marBottom w:val="0"/>
          <w:divBdr>
            <w:top w:val="none" w:sz="0" w:space="0" w:color="auto"/>
            <w:left w:val="none" w:sz="0" w:space="0" w:color="auto"/>
            <w:bottom w:val="none" w:sz="0" w:space="0" w:color="auto"/>
            <w:right w:val="none" w:sz="0" w:space="0" w:color="auto"/>
          </w:divBdr>
          <w:divsChild>
            <w:div w:id="164906123">
              <w:marLeft w:val="0"/>
              <w:marRight w:val="0"/>
              <w:marTop w:val="0"/>
              <w:marBottom w:val="0"/>
              <w:divBdr>
                <w:top w:val="none" w:sz="0" w:space="0" w:color="auto"/>
                <w:left w:val="none" w:sz="0" w:space="0" w:color="auto"/>
                <w:bottom w:val="none" w:sz="0" w:space="0" w:color="auto"/>
                <w:right w:val="none" w:sz="0" w:space="0" w:color="auto"/>
              </w:divBdr>
            </w:div>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413922">
      <w:bodyDiv w:val="1"/>
      <w:marLeft w:val="0"/>
      <w:marRight w:val="0"/>
      <w:marTop w:val="0"/>
      <w:marBottom w:val="0"/>
      <w:divBdr>
        <w:top w:val="none" w:sz="0" w:space="0" w:color="auto"/>
        <w:left w:val="none" w:sz="0" w:space="0" w:color="auto"/>
        <w:bottom w:val="none" w:sz="0" w:space="0" w:color="auto"/>
        <w:right w:val="none" w:sz="0" w:space="0" w:color="auto"/>
      </w:divBdr>
      <w:divsChild>
        <w:div w:id="1659651882">
          <w:marLeft w:val="0"/>
          <w:marRight w:val="0"/>
          <w:marTop w:val="0"/>
          <w:marBottom w:val="0"/>
          <w:divBdr>
            <w:top w:val="none" w:sz="0" w:space="0" w:color="auto"/>
            <w:left w:val="none" w:sz="0" w:space="0" w:color="auto"/>
            <w:bottom w:val="none" w:sz="0" w:space="0" w:color="auto"/>
            <w:right w:val="none" w:sz="0" w:space="0" w:color="auto"/>
          </w:divBdr>
          <w:divsChild>
            <w:div w:id="374739938">
              <w:marLeft w:val="0"/>
              <w:marRight w:val="0"/>
              <w:marTop w:val="0"/>
              <w:marBottom w:val="0"/>
              <w:divBdr>
                <w:top w:val="none" w:sz="0" w:space="0" w:color="auto"/>
                <w:left w:val="none" w:sz="0" w:space="0" w:color="auto"/>
                <w:bottom w:val="none" w:sz="0" w:space="0" w:color="auto"/>
                <w:right w:val="none" w:sz="0" w:space="0" w:color="auto"/>
              </w:divBdr>
            </w:div>
            <w:div w:id="438179890">
              <w:marLeft w:val="0"/>
              <w:marRight w:val="0"/>
              <w:marTop w:val="0"/>
              <w:marBottom w:val="0"/>
              <w:divBdr>
                <w:top w:val="none" w:sz="0" w:space="0" w:color="auto"/>
                <w:left w:val="none" w:sz="0" w:space="0" w:color="auto"/>
                <w:bottom w:val="none" w:sz="0" w:space="0" w:color="auto"/>
                <w:right w:val="none" w:sz="0" w:space="0" w:color="auto"/>
              </w:divBdr>
            </w:div>
            <w:div w:id="539246214">
              <w:marLeft w:val="0"/>
              <w:marRight w:val="0"/>
              <w:marTop w:val="0"/>
              <w:marBottom w:val="0"/>
              <w:divBdr>
                <w:top w:val="none" w:sz="0" w:space="0" w:color="auto"/>
                <w:left w:val="none" w:sz="0" w:space="0" w:color="auto"/>
                <w:bottom w:val="none" w:sz="0" w:space="0" w:color="auto"/>
                <w:right w:val="none" w:sz="0" w:space="0" w:color="auto"/>
              </w:divBdr>
            </w:div>
            <w:div w:id="574245391">
              <w:marLeft w:val="0"/>
              <w:marRight w:val="0"/>
              <w:marTop w:val="0"/>
              <w:marBottom w:val="0"/>
              <w:divBdr>
                <w:top w:val="none" w:sz="0" w:space="0" w:color="auto"/>
                <w:left w:val="none" w:sz="0" w:space="0" w:color="auto"/>
                <w:bottom w:val="none" w:sz="0" w:space="0" w:color="auto"/>
                <w:right w:val="none" w:sz="0" w:space="0" w:color="auto"/>
              </w:divBdr>
            </w:div>
            <w:div w:id="727263486">
              <w:marLeft w:val="0"/>
              <w:marRight w:val="0"/>
              <w:marTop w:val="0"/>
              <w:marBottom w:val="0"/>
              <w:divBdr>
                <w:top w:val="none" w:sz="0" w:space="0" w:color="auto"/>
                <w:left w:val="none" w:sz="0" w:space="0" w:color="auto"/>
                <w:bottom w:val="none" w:sz="0" w:space="0" w:color="auto"/>
                <w:right w:val="none" w:sz="0" w:space="0" w:color="auto"/>
              </w:divBdr>
            </w:div>
            <w:div w:id="910194500">
              <w:marLeft w:val="0"/>
              <w:marRight w:val="0"/>
              <w:marTop w:val="0"/>
              <w:marBottom w:val="0"/>
              <w:divBdr>
                <w:top w:val="none" w:sz="0" w:space="0" w:color="auto"/>
                <w:left w:val="none" w:sz="0" w:space="0" w:color="auto"/>
                <w:bottom w:val="none" w:sz="0" w:space="0" w:color="auto"/>
                <w:right w:val="none" w:sz="0" w:space="0" w:color="auto"/>
              </w:divBdr>
            </w:div>
            <w:div w:id="967321986">
              <w:marLeft w:val="0"/>
              <w:marRight w:val="0"/>
              <w:marTop w:val="0"/>
              <w:marBottom w:val="0"/>
              <w:divBdr>
                <w:top w:val="none" w:sz="0" w:space="0" w:color="auto"/>
                <w:left w:val="none" w:sz="0" w:space="0" w:color="auto"/>
                <w:bottom w:val="none" w:sz="0" w:space="0" w:color="auto"/>
                <w:right w:val="none" w:sz="0" w:space="0" w:color="auto"/>
              </w:divBdr>
            </w:div>
            <w:div w:id="997532885">
              <w:marLeft w:val="0"/>
              <w:marRight w:val="0"/>
              <w:marTop w:val="0"/>
              <w:marBottom w:val="0"/>
              <w:divBdr>
                <w:top w:val="none" w:sz="0" w:space="0" w:color="auto"/>
                <w:left w:val="none" w:sz="0" w:space="0" w:color="auto"/>
                <w:bottom w:val="none" w:sz="0" w:space="0" w:color="auto"/>
                <w:right w:val="none" w:sz="0" w:space="0" w:color="auto"/>
              </w:divBdr>
            </w:div>
            <w:div w:id="1063676893">
              <w:marLeft w:val="0"/>
              <w:marRight w:val="0"/>
              <w:marTop w:val="0"/>
              <w:marBottom w:val="0"/>
              <w:divBdr>
                <w:top w:val="none" w:sz="0" w:space="0" w:color="auto"/>
                <w:left w:val="none" w:sz="0" w:space="0" w:color="auto"/>
                <w:bottom w:val="none" w:sz="0" w:space="0" w:color="auto"/>
                <w:right w:val="none" w:sz="0" w:space="0" w:color="auto"/>
              </w:divBdr>
            </w:div>
            <w:div w:id="1069960719">
              <w:marLeft w:val="0"/>
              <w:marRight w:val="0"/>
              <w:marTop w:val="0"/>
              <w:marBottom w:val="0"/>
              <w:divBdr>
                <w:top w:val="none" w:sz="0" w:space="0" w:color="auto"/>
                <w:left w:val="none" w:sz="0" w:space="0" w:color="auto"/>
                <w:bottom w:val="none" w:sz="0" w:space="0" w:color="auto"/>
                <w:right w:val="none" w:sz="0" w:space="0" w:color="auto"/>
              </w:divBdr>
            </w:div>
            <w:div w:id="1117526076">
              <w:marLeft w:val="0"/>
              <w:marRight w:val="0"/>
              <w:marTop w:val="0"/>
              <w:marBottom w:val="0"/>
              <w:divBdr>
                <w:top w:val="none" w:sz="0" w:space="0" w:color="auto"/>
                <w:left w:val="none" w:sz="0" w:space="0" w:color="auto"/>
                <w:bottom w:val="none" w:sz="0" w:space="0" w:color="auto"/>
                <w:right w:val="none" w:sz="0" w:space="0" w:color="auto"/>
              </w:divBdr>
            </w:div>
            <w:div w:id="1203247246">
              <w:marLeft w:val="0"/>
              <w:marRight w:val="0"/>
              <w:marTop w:val="0"/>
              <w:marBottom w:val="0"/>
              <w:divBdr>
                <w:top w:val="none" w:sz="0" w:space="0" w:color="auto"/>
                <w:left w:val="none" w:sz="0" w:space="0" w:color="auto"/>
                <w:bottom w:val="none" w:sz="0" w:space="0" w:color="auto"/>
                <w:right w:val="none" w:sz="0" w:space="0" w:color="auto"/>
              </w:divBdr>
            </w:div>
            <w:div w:id="1232813712">
              <w:marLeft w:val="0"/>
              <w:marRight w:val="0"/>
              <w:marTop w:val="0"/>
              <w:marBottom w:val="0"/>
              <w:divBdr>
                <w:top w:val="none" w:sz="0" w:space="0" w:color="auto"/>
                <w:left w:val="none" w:sz="0" w:space="0" w:color="auto"/>
                <w:bottom w:val="none" w:sz="0" w:space="0" w:color="auto"/>
                <w:right w:val="none" w:sz="0" w:space="0" w:color="auto"/>
              </w:divBdr>
            </w:div>
            <w:div w:id="1464885784">
              <w:marLeft w:val="0"/>
              <w:marRight w:val="0"/>
              <w:marTop w:val="0"/>
              <w:marBottom w:val="0"/>
              <w:divBdr>
                <w:top w:val="none" w:sz="0" w:space="0" w:color="auto"/>
                <w:left w:val="none" w:sz="0" w:space="0" w:color="auto"/>
                <w:bottom w:val="none" w:sz="0" w:space="0" w:color="auto"/>
                <w:right w:val="none" w:sz="0" w:space="0" w:color="auto"/>
              </w:divBdr>
            </w:div>
            <w:div w:id="1496531978">
              <w:marLeft w:val="0"/>
              <w:marRight w:val="0"/>
              <w:marTop w:val="0"/>
              <w:marBottom w:val="0"/>
              <w:divBdr>
                <w:top w:val="none" w:sz="0" w:space="0" w:color="auto"/>
                <w:left w:val="none" w:sz="0" w:space="0" w:color="auto"/>
                <w:bottom w:val="none" w:sz="0" w:space="0" w:color="auto"/>
                <w:right w:val="none" w:sz="0" w:space="0" w:color="auto"/>
              </w:divBdr>
            </w:div>
            <w:div w:id="1736515287">
              <w:marLeft w:val="0"/>
              <w:marRight w:val="0"/>
              <w:marTop w:val="0"/>
              <w:marBottom w:val="0"/>
              <w:divBdr>
                <w:top w:val="none" w:sz="0" w:space="0" w:color="auto"/>
                <w:left w:val="none" w:sz="0" w:space="0" w:color="auto"/>
                <w:bottom w:val="none" w:sz="0" w:space="0" w:color="auto"/>
                <w:right w:val="none" w:sz="0" w:space="0" w:color="auto"/>
              </w:divBdr>
            </w:div>
            <w:div w:id="1764256231">
              <w:marLeft w:val="0"/>
              <w:marRight w:val="0"/>
              <w:marTop w:val="0"/>
              <w:marBottom w:val="0"/>
              <w:divBdr>
                <w:top w:val="none" w:sz="0" w:space="0" w:color="auto"/>
                <w:left w:val="none" w:sz="0" w:space="0" w:color="auto"/>
                <w:bottom w:val="none" w:sz="0" w:space="0" w:color="auto"/>
                <w:right w:val="none" w:sz="0" w:space="0" w:color="auto"/>
              </w:divBdr>
            </w:div>
            <w:div w:id="19112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50001934">
      <w:bodyDiv w:val="1"/>
      <w:marLeft w:val="0"/>
      <w:marRight w:val="0"/>
      <w:marTop w:val="0"/>
      <w:marBottom w:val="0"/>
      <w:divBdr>
        <w:top w:val="none" w:sz="0" w:space="0" w:color="auto"/>
        <w:left w:val="none" w:sz="0" w:space="0" w:color="auto"/>
        <w:bottom w:val="none" w:sz="0" w:space="0" w:color="auto"/>
        <w:right w:val="none" w:sz="0" w:space="0" w:color="auto"/>
      </w:divBdr>
    </w:div>
    <w:div w:id="786000078">
      <w:bodyDiv w:val="1"/>
      <w:marLeft w:val="0"/>
      <w:marRight w:val="0"/>
      <w:marTop w:val="0"/>
      <w:marBottom w:val="0"/>
      <w:divBdr>
        <w:top w:val="none" w:sz="0" w:space="0" w:color="auto"/>
        <w:left w:val="none" w:sz="0" w:space="0" w:color="auto"/>
        <w:bottom w:val="none" w:sz="0" w:space="0" w:color="auto"/>
        <w:right w:val="none" w:sz="0" w:space="0" w:color="auto"/>
      </w:divBdr>
      <w:divsChild>
        <w:div w:id="654990797">
          <w:marLeft w:val="0"/>
          <w:marRight w:val="0"/>
          <w:marTop w:val="0"/>
          <w:marBottom w:val="0"/>
          <w:divBdr>
            <w:top w:val="none" w:sz="0" w:space="0" w:color="auto"/>
            <w:left w:val="none" w:sz="0" w:space="0" w:color="auto"/>
            <w:bottom w:val="none" w:sz="0" w:space="0" w:color="auto"/>
            <w:right w:val="none" w:sz="0" w:space="0" w:color="auto"/>
          </w:divBdr>
          <w:divsChild>
            <w:div w:id="53311878">
              <w:marLeft w:val="0"/>
              <w:marRight w:val="0"/>
              <w:marTop w:val="0"/>
              <w:marBottom w:val="0"/>
              <w:divBdr>
                <w:top w:val="none" w:sz="0" w:space="0" w:color="auto"/>
                <w:left w:val="none" w:sz="0" w:space="0" w:color="auto"/>
                <w:bottom w:val="none" w:sz="0" w:space="0" w:color="auto"/>
                <w:right w:val="none" w:sz="0" w:space="0" w:color="auto"/>
              </w:divBdr>
            </w:div>
            <w:div w:id="124003703">
              <w:marLeft w:val="0"/>
              <w:marRight w:val="0"/>
              <w:marTop w:val="0"/>
              <w:marBottom w:val="0"/>
              <w:divBdr>
                <w:top w:val="none" w:sz="0" w:space="0" w:color="auto"/>
                <w:left w:val="none" w:sz="0" w:space="0" w:color="auto"/>
                <w:bottom w:val="none" w:sz="0" w:space="0" w:color="auto"/>
                <w:right w:val="none" w:sz="0" w:space="0" w:color="auto"/>
              </w:divBdr>
            </w:div>
            <w:div w:id="269971809">
              <w:marLeft w:val="0"/>
              <w:marRight w:val="0"/>
              <w:marTop w:val="0"/>
              <w:marBottom w:val="0"/>
              <w:divBdr>
                <w:top w:val="none" w:sz="0" w:space="0" w:color="auto"/>
                <w:left w:val="none" w:sz="0" w:space="0" w:color="auto"/>
                <w:bottom w:val="none" w:sz="0" w:space="0" w:color="auto"/>
                <w:right w:val="none" w:sz="0" w:space="0" w:color="auto"/>
              </w:divBdr>
            </w:div>
            <w:div w:id="874386646">
              <w:marLeft w:val="0"/>
              <w:marRight w:val="0"/>
              <w:marTop w:val="0"/>
              <w:marBottom w:val="0"/>
              <w:divBdr>
                <w:top w:val="none" w:sz="0" w:space="0" w:color="auto"/>
                <w:left w:val="none" w:sz="0" w:space="0" w:color="auto"/>
                <w:bottom w:val="none" w:sz="0" w:space="0" w:color="auto"/>
                <w:right w:val="none" w:sz="0" w:space="0" w:color="auto"/>
              </w:divBdr>
            </w:div>
            <w:div w:id="935748059">
              <w:marLeft w:val="0"/>
              <w:marRight w:val="0"/>
              <w:marTop w:val="0"/>
              <w:marBottom w:val="0"/>
              <w:divBdr>
                <w:top w:val="none" w:sz="0" w:space="0" w:color="auto"/>
                <w:left w:val="none" w:sz="0" w:space="0" w:color="auto"/>
                <w:bottom w:val="none" w:sz="0" w:space="0" w:color="auto"/>
                <w:right w:val="none" w:sz="0" w:space="0" w:color="auto"/>
              </w:divBdr>
            </w:div>
            <w:div w:id="1014378109">
              <w:marLeft w:val="0"/>
              <w:marRight w:val="0"/>
              <w:marTop w:val="0"/>
              <w:marBottom w:val="0"/>
              <w:divBdr>
                <w:top w:val="none" w:sz="0" w:space="0" w:color="auto"/>
                <w:left w:val="none" w:sz="0" w:space="0" w:color="auto"/>
                <w:bottom w:val="none" w:sz="0" w:space="0" w:color="auto"/>
                <w:right w:val="none" w:sz="0" w:space="0" w:color="auto"/>
              </w:divBdr>
            </w:div>
            <w:div w:id="1127158727">
              <w:marLeft w:val="0"/>
              <w:marRight w:val="0"/>
              <w:marTop w:val="0"/>
              <w:marBottom w:val="0"/>
              <w:divBdr>
                <w:top w:val="none" w:sz="0" w:space="0" w:color="auto"/>
                <w:left w:val="none" w:sz="0" w:space="0" w:color="auto"/>
                <w:bottom w:val="none" w:sz="0" w:space="0" w:color="auto"/>
                <w:right w:val="none" w:sz="0" w:space="0" w:color="auto"/>
              </w:divBdr>
            </w:div>
            <w:div w:id="1385790821">
              <w:marLeft w:val="0"/>
              <w:marRight w:val="0"/>
              <w:marTop w:val="0"/>
              <w:marBottom w:val="0"/>
              <w:divBdr>
                <w:top w:val="none" w:sz="0" w:space="0" w:color="auto"/>
                <w:left w:val="none" w:sz="0" w:space="0" w:color="auto"/>
                <w:bottom w:val="none" w:sz="0" w:space="0" w:color="auto"/>
                <w:right w:val="none" w:sz="0" w:space="0" w:color="auto"/>
              </w:divBdr>
            </w:div>
            <w:div w:id="1754932950">
              <w:marLeft w:val="0"/>
              <w:marRight w:val="0"/>
              <w:marTop w:val="0"/>
              <w:marBottom w:val="0"/>
              <w:divBdr>
                <w:top w:val="none" w:sz="0" w:space="0" w:color="auto"/>
                <w:left w:val="none" w:sz="0" w:space="0" w:color="auto"/>
                <w:bottom w:val="none" w:sz="0" w:space="0" w:color="auto"/>
                <w:right w:val="none" w:sz="0" w:space="0" w:color="auto"/>
              </w:divBdr>
            </w:div>
            <w:div w:id="21052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5401198">
          <w:marLeft w:val="0"/>
          <w:marRight w:val="0"/>
          <w:marTop w:val="0"/>
          <w:marBottom w:val="0"/>
          <w:divBdr>
            <w:top w:val="none" w:sz="0" w:space="0" w:color="auto"/>
            <w:left w:val="none" w:sz="0" w:space="0" w:color="auto"/>
            <w:bottom w:val="none" w:sz="0" w:space="0" w:color="auto"/>
            <w:right w:val="none" w:sz="0" w:space="0" w:color="auto"/>
          </w:divBdr>
          <w:divsChild>
            <w:div w:id="1055933271">
              <w:marLeft w:val="0"/>
              <w:marRight w:val="0"/>
              <w:marTop w:val="0"/>
              <w:marBottom w:val="0"/>
              <w:divBdr>
                <w:top w:val="none" w:sz="0" w:space="0" w:color="auto"/>
                <w:left w:val="none" w:sz="0" w:space="0" w:color="auto"/>
                <w:bottom w:val="none" w:sz="0" w:space="0" w:color="auto"/>
                <w:right w:val="none" w:sz="0" w:space="0" w:color="auto"/>
              </w:divBdr>
            </w:div>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373193767">
              <w:marLeft w:val="0"/>
              <w:marRight w:val="0"/>
              <w:marTop w:val="0"/>
              <w:marBottom w:val="0"/>
              <w:divBdr>
                <w:top w:val="none" w:sz="0" w:space="0" w:color="auto"/>
                <w:left w:val="none" w:sz="0" w:space="0" w:color="auto"/>
                <w:bottom w:val="none" w:sz="0" w:space="0" w:color="auto"/>
                <w:right w:val="none" w:sz="0" w:space="0" w:color="auto"/>
              </w:divBdr>
            </w:div>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422724530">
              <w:marLeft w:val="0"/>
              <w:marRight w:val="0"/>
              <w:marTop w:val="0"/>
              <w:marBottom w:val="0"/>
              <w:divBdr>
                <w:top w:val="none" w:sz="0" w:space="0" w:color="auto"/>
                <w:left w:val="none" w:sz="0" w:space="0" w:color="auto"/>
                <w:bottom w:val="none" w:sz="0" w:space="0" w:color="auto"/>
                <w:right w:val="none" w:sz="0" w:space="0" w:color="auto"/>
              </w:divBdr>
            </w:div>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48">
      <w:bodyDiv w:val="1"/>
      <w:marLeft w:val="0"/>
      <w:marRight w:val="0"/>
      <w:marTop w:val="0"/>
      <w:marBottom w:val="0"/>
      <w:divBdr>
        <w:top w:val="none" w:sz="0" w:space="0" w:color="auto"/>
        <w:left w:val="none" w:sz="0" w:space="0" w:color="auto"/>
        <w:bottom w:val="none" w:sz="0" w:space="0" w:color="auto"/>
        <w:right w:val="none" w:sz="0" w:space="0" w:color="auto"/>
      </w:divBdr>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830953412">
      <w:bodyDiv w:val="1"/>
      <w:marLeft w:val="0"/>
      <w:marRight w:val="0"/>
      <w:marTop w:val="0"/>
      <w:marBottom w:val="0"/>
      <w:divBdr>
        <w:top w:val="none" w:sz="0" w:space="0" w:color="auto"/>
        <w:left w:val="none" w:sz="0" w:space="0" w:color="auto"/>
        <w:bottom w:val="none" w:sz="0" w:space="0" w:color="auto"/>
        <w:right w:val="none" w:sz="0" w:space="0" w:color="auto"/>
      </w:divBdr>
    </w:div>
    <w:div w:id="919825492">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959342191">
      <w:bodyDiv w:val="1"/>
      <w:marLeft w:val="0"/>
      <w:marRight w:val="0"/>
      <w:marTop w:val="0"/>
      <w:marBottom w:val="0"/>
      <w:divBdr>
        <w:top w:val="none" w:sz="0" w:space="0" w:color="auto"/>
        <w:left w:val="none" w:sz="0" w:space="0" w:color="auto"/>
        <w:bottom w:val="none" w:sz="0" w:space="0" w:color="auto"/>
        <w:right w:val="none" w:sz="0" w:space="0" w:color="auto"/>
      </w:divBdr>
    </w:div>
    <w:div w:id="1014964803">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18854933">
      <w:bodyDiv w:val="1"/>
      <w:marLeft w:val="0"/>
      <w:marRight w:val="0"/>
      <w:marTop w:val="0"/>
      <w:marBottom w:val="0"/>
      <w:divBdr>
        <w:top w:val="none" w:sz="0" w:space="0" w:color="auto"/>
        <w:left w:val="none" w:sz="0" w:space="0" w:color="auto"/>
        <w:bottom w:val="none" w:sz="0" w:space="0" w:color="auto"/>
        <w:right w:val="none" w:sz="0" w:space="0" w:color="auto"/>
      </w:divBdr>
    </w:div>
    <w:div w:id="1223368587">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01084">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14440113">
      <w:bodyDiv w:val="1"/>
      <w:marLeft w:val="0"/>
      <w:marRight w:val="0"/>
      <w:marTop w:val="0"/>
      <w:marBottom w:val="0"/>
      <w:divBdr>
        <w:top w:val="none" w:sz="0" w:space="0" w:color="auto"/>
        <w:left w:val="none" w:sz="0" w:space="0" w:color="auto"/>
        <w:bottom w:val="none" w:sz="0" w:space="0" w:color="auto"/>
        <w:right w:val="none" w:sz="0" w:space="0" w:color="auto"/>
      </w:divBdr>
    </w:div>
    <w:div w:id="164091578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07089885">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078986">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84828039">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66689209">
      <w:bodyDiv w:val="1"/>
      <w:marLeft w:val="0"/>
      <w:marRight w:val="0"/>
      <w:marTop w:val="0"/>
      <w:marBottom w:val="0"/>
      <w:divBdr>
        <w:top w:val="none" w:sz="0" w:space="0" w:color="auto"/>
        <w:left w:val="none" w:sz="0" w:space="0" w:color="auto"/>
        <w:bottom w:val="none" w:sz="0" w:space="0" w:color="auto"/>
        <w:right w:val="none" w:sz="0" w:space="0" w:color="auto"/>
      </w:divBdr>
    </w:div>
    <w:div w:id="1980065502">
      <w:bodyDiv w:val="1"/>
      <w:marLeft w:val="0"/>
      <w:marRight w:val="0"/>
      <w:marTop w:val="0"/>
      <w:marBottom w:val="0"/>
      <w:divBdr>
        <w:top w:val="none" w:sz="0" w:space="0" w:color="auto"/>
        <w:left w:val="none" w:sz="0" w:space="0" w:color="auto"/>
        <w:bottom w:val="none" w:sz="0" w:space="0" w:color="auto"/>
        <w:right w:val="none" w:sz="0" w:space="0" w:color="auto"/>
      </w:divBdr>
      <w:divsChild>
        <w:div w:id="742263355">
          <w:marLeft w:val="0"/>
          <w:marRight w:val="0"/>
          <w:marTop w:val="0"/>
          <w:marBottom w:val="0"/>
          <w:divBdr>
            <w:top w:val="none" w:sz="0" w:space="0" w:color="auto"/>
            <w:left w:val="none" w:sz="0" w:space="0" w:color="auto"/>
            <w:bottom w:val="none" w:sz="0" w:space="0" w:color="auto"/>
            <w:right w:val="none" w:sz="0" w:space="0" w:color="auto"/>
          </w:divBdr>
          <w:divsChild>
            <w:div w:id="902326631">
              <w:marLeft w:val="0"/>
              <w:marRight w:val="0"/>
              <w:marTop w:val="0"/>
              <w:marBottom w:val="0"/>
              <w:divBdr>
                <w:top w:val="none" w:sz="0" w:space="0" w:color="auto"/>
                <w:left w:val="none" w:sz="0" w:space="0" w:color="auto"/>
                <w:bottom w:val="none" w:sz="0" w:space="0" w:color="auto"/>
                <w:right w:val="none" w:sz="0" w:space="0" w:color="auto"/>
              </w:divBdr>
              <w:divsChild>
                <w:div w:id="1855463087">
                  <w:marLeft w:val="0"/>
                  <w:marRight w:val="0"/>
                  <w:marTop w:val="0"/>
                  <w:marBottom w:val="0"/>
                  <w:divBdr>
                    <w:top w:val="none" w:sz="0" w:space="0" w:color="auto"/>
                    <w:left w:val="none" w:sz="0" w:space="0" w:color="auto"/>
                    <w:bottom w:val="none" w:sz="0" w:space="0" w:color="auto"/>
                    <w:right w:val="none" w:sz="0" w:space="0" w:color="auto"/>
                  </w:divBdr>
                  <w:divsChild>
                    <w:div w:id="132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 w:id="2141800944">
      <w:bodyDiv w:val="1"/>
      <w:marLeft w:val="0"/>
      <w:marRight w:val="0"/>
      <w:marTop w:val="0"/>
      <w:marBottom w:val="0"/>
      <w:divBdr>
        <w:top w:val="none" w:sz="0" w:space="0" w:color="auto"/>
        <w:left w:val="none" w:sz="0" w:space="0" w:color="auto"/>
        <w:bottom w:val="none" w:sz="0" w:space="0" w:color="auto"/>
        <w:right w:val="none" w:sz="0" w:space="0" w:color="auto"/>
      </w:divBdr>
      <w:divsChild>
        <w:div w:id="1152021752">
          <w:marLeft w:val="0"/>
          <w:marRight w:val="0"/>
          <w:marTop w:val="0"/>
          <w:marBottom w:val="0"/>
          <w:divBdr>
            <w:top w:val="none" w:sz="0" w:space="0" w:color="auto"/>
            <w:left w:val="none" w:sz="0" w:space="0" w:color="auto"/>
            <w:bottom w:val="none" w:sz="0" w:space="0" w:color="auto"/>
            <w:right w:val="none" w:sz="0" w:space="0" w:color="auto"/>
          </w:divBdr>
          <w:divsChild>
            <w:div w:id="213129199">
              <w:marLeft w:val="0"/>
              <w:marRight w:val="0"/>
              <w:marTop w:val="0"/>
              <w:marBottom w:val="0"/>
              <w:divBdr>
                <w:top w:val="none" w:sz="0" w:space="0" w:color="auto"/>
                <w:left w:val="none" w:sz="0" w:space="0" w:color="auto"/>
                <w:bottom w:val="none" w:sz="0" w:space="0" w:color="auto"/>
                <w:right w:val="none" w:sz="0" w:space="0" w:color="auto"/>
              </w:divBdr>
            </w:div>
            <w:div w:id="304894799">
              <w:marLeft w:val="0"/>
              <w:marRight w:val="0"/>
              <w:marTop w:val="0"/>
              <w:marBottom w:val="0"/>
              <w:divBdr>
                <w:top w:val="none" w:sz="0" w:space="0" w:color="auto"/>
                <w:left w:val="none" w:sz="0" w:space="0" w:color="auto"/>
                <w:bottom w:val="none" w:sz="0" w:space="0" w:color="auto"/>
                <w:right w:val="none" w:sz="0" w:space="0" w:color="auto"/>
              </w:divBdr>
            </w:div>
            <w:div w:id="332685033">
              <w:marLeft w:val="0"/>
              <w:marRight w:val="0"/>
              <w:marTop w:val="0"/>
              <w:marBottom w:val="0"/>
              <w:divBdr>
                <w:top w:val="none" w:sz="0" w:space="0" w:color="auto"/>
                <w:left w:val="none" w:sz="0" w:space="0" w:color="auto"/>
                <w:bottom w:val="none" w:sz="0" w:space="0" w:color="auto"/>
                <w:right w:val="none" w:sz="0" w:space="0" w:color="auto"/>
              </w:divBdr>
            </w:div>
            <w:div w:id="572617531">
              <w:marLeft w:val="0"/>
              <w:marRight w:val="0"/>
              <w:marTop w:val="0"/>
              <w:marBottom w:val="0"/>
              <w:divBdr>
                <w:top w:val="none" w:sz="0" w:space="0" w:color="auto"/>
                <w:left w:val="none" w:sz="0" w:space="0" w:color="auto"/>
                <w:bottom w:val="none" w:sz="0" w:space="0" w:color="auto"/>
                <w:right w:val="none" w:sz="0" w:space="0" w:color="auto"/>
              </w:divBdr>
            </w:div>
            <w:div w:id="719401937">
              <w:marLeft w:val="0"/>
              <w:marRight w:val="0"/>
              <w:marTop w:val="0"/>
              <w:marBottom w:val="0"/>
              <w:divBdr>
                <w:top w:val="none" w:sz="0" w:space="0" w:color="auto"/>
                <w:left w:val="none" w:sz="0" w:space="0" w:color="auto"/>
                <w:bottom w:val="none" w:sz="0" w:space="0" w:color="auto"/>
                <w:right w:val="none" w:sz="0" w:space="0" w:color="auto"/>
              </w:divBdr>
            </w:div>
            <w:div w:id="1144394637">
              <w:marLeft w:val="0"/>
              <w:marRight w:val="0"/>
              <w:marTop w:val="0"/>
              <w:marBottom w:val="0"/>
              <w:divBdr>
                <w:top w:val="none" w:sz="0" w:space="0" w:color="auto"/>
                <w:left w:val="none" w:sz="0" w:space="0" w:color="auto"/>
                <w:bottom w:val="none" w:sz="0" w:space="0" w:color="auto"/>
                <w:right w:val="none" w:sz="0" w:space="0" w:color="auto"/>
              </w:divBdr>
            </w:div>
            <w:div w:id="1223053609">
              <w:marLeft w:val="0"/>
              <w:marRight w:val="0"/>
              <w:marTop w:val="0"/>
              <w:marBottom w:val="0"/>
              <w:divBdr>
                <w:top w:val="none" w:sz="0" w:space="0" w:color="auto"/>
                <w:left w:val="none" w:sz="0" w:space="0" w:color="auto"/>
                <w:bottom w:val="none" w:sz="0" w:space="0" w:color="auto"/>
                <w:right w:val="none" w:sz="0" w:space="0" w:color="auto"/>
              </w:divBdr>
            </w:div>
            <w:div w:id="1742830045">
              <w:marLeft w:val="0"/>
              <w:marRight w:val="0"/>
              <w:marTop w:val="0"/>
              <w:marBottom w:val="0"/>
              <w:divBdr>
                <w:top w:val="none" w:sz="0" w:space="0" w:color="auto"/>
                <w:left w:val="none" w:sz="0" w:space="0" w:color="auto"/>
                <w:bottom w:val="none" w:sz="0" w:space="0" w:color="auto"/>
                <w:right w:val="none" w:sz="0" w:space="0" w:color="auto"/>
              </w:divBdr>
            </w:div>
            <w:div w:id="18771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18171</TotalTime>
  <Pages>82</Pages>
  <Words>21863</Words>
  <Characters>124620</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8</cp:revision>
  <dcterms:created xsi:type="dcterms:W3CDTF">2024-06-24T06:33:00Z</dcterms:created>
  <dcterms:modified xsi:type="dcterms:W3CDTF">2024-07-26T13:27:00Z</dcterms:modified>
</cp:coreProperties>
</file>