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Course: High Performance Computing Lab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Practical No 1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PRN:</w:t>
      </w:r>
      <w:r>
        <w:rPr>
          <w:rFonts w:eastAsia="Times New Roman" w:cs="Times New Roman" w:ascii="Times New Roman" w:hAnsi="Times New Roman"/>
          <w:sz w:val="32"/>
          <w:szCs w:val="32"/>
        </w:rPr>
        <w:t>21510022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Name:</w:t>
      </w:r>
      <w:r>
        <w:rPr>
          <w:rFonts w:eastAsia="Times New Roman" w:cs="Times New Roman" w:ascii="Times New Roman" w:hAnsi="Times New Roman"/>
          <w:sz w:val="32"/>
          <w:szCs w:val="32"/>
        </w:rPr>
        <w:t>Gunjan Chauke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Batch:</w:t>
      </w:r>
      <w:r>
        <w:rPr>
          <w:rFonts w:eastAsia="Times New Roman" w:cs="Times New Roman" w:ascii="Times New Roman" w:hAnsi="Times New Roman"/>
          <w:sz w:val="32"/>
          <w:szCs w:val="32"/>
        </w:rPr>
        <w:t>B2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Title</w:t>
      </w:r>
      <w:r>
        <w:rPr>
          <w:rFonts w:eastAsia="Times New Roman" w:cs="Times New Roman" w:ascii="Times New Roman" w:hAnsi="Times New Roman"/>
          <w:sz w:val="32"/>
          <w:szCs w:val="32"/>
        </w:rPr>
        <w:t>: Introduction to OpenMP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Problem Statement 1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– Demonstrate Installation and Running of OpenMP code in C</w:t>
      </w:r>
    </w:p>
    <w:p>
      <w:pPr>
        <w:pStyle w:val="Normal1"/>
        <w:jc w:val="left"/>
        <w:rPr/>
      </w:pPr>
      <w:r>
        <w:rPr/>
        <w:t xml:space="preserve">cmd: gcc -fopenmp -o hello helloworld.c </w:t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294640</wp:posOffset>
            </wp:positionH>
            <wp:positionV relativeFrom="paragraph">
              <wp:posOffset>-58420</wp:posOffset>
            </wp:positionV>
            <wp:extent cx="5731510" cy="3807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br/>
      </w:r>
      <w:r>
        <w:rPr>
          <w:rFonts w:eastAsia="Times New Roman" w:cs="Times New Roman" w:ascii="Times New Roman" w:hAnsi="Times New Roman"/>
          <w:sz w:val="32"/>
          <w:szCs w:val="32"/>
          <w:u w:val="single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07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Statement 2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– Print ‘Hello, World’ in Sequential and Parallel in OpenMP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Code snapshot: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07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Output snapshot: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409575</wp:posOffset>
            </wp:positionH>
            <wp:positionV relativeFrom="paragraph">
              <wp:posOffset>129540</wp:posOffset>
            </wp:positionV>
            <wp:extent cx="5731510" cy="38074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GitHub Link: make a public repository upload code of an assignment and paste its link here.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Problem statement 3: Calculate theoretical FLOPS of your system on which you are running the above codes.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Elaborate the parameters and show calculation.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o calculate the theoretical FLOPS of a CPU, you need to consider several factors: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Style w:val="StrongEmphasis"/>
        </w:rPr>
        <w:t>Number of Cores</w:t>
      </w:r>
      <w:r>
        <w:rPr/>
        <w:t>: The total number of physical cores in the CPU.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Style w:val="StrongEmphasis"/>
        </w:rPr>
        <w:t>Clock Speed</w:t>
      </w:r>
      <w:r>
        <w:rPr/>
        <w:t>: The operating frequency of the CPU, usually given in GHz (Gigahertz).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Style w:val="StrongEmphasis"/>
        </w:rPr>
        <w:t>FLOP per Cycle</w:t>
      </w:r>
      <w:r>
        <w:rPr/>
        <w:t>: The number of floating-point operations that can be performed per clock cycle per core.</w:t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>FLOPS=Number of Cores×Clock Speed (in Hz)×FLOP per Cycle</w:t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rFonts w:ascii="Times New Roman" w:hAnsi="Times New Roman" w:eastAsia="Times New Roman" w:cs="Times New Roman"/>
        <w:sz w:val="32"/>
        <w:szCs w:val="32"/>
      </w:rPr>
    </w:pPr>
    <w:r>
      <w:rPr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  <w:t>Walchand College of Engineering, Sangli</w:t>
      <w:br/>
      <w:t>Department of Computer Science and Engineering</w:t>
    </w:r>
  </w:p>
  <w:p>
    <w:pPr>
      <w:pStyle w:val="Normal1"/>
      <w:jc w:val="center"/>
      <w:rPr>
        <w:rFonts w:ascii="Times New Roman" w:hAnsi="Times New Roman" w:eastAsia="Times New Roman" w:cs="Times New Roman"/>
        <w:sz w:val="32"/>
        <w:szCs w:val="32"/>
      </w:rPr>
    </w:pPr>
    <w:r>
      <w:rPr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207</Words>
  <Characters>1090</Characters>
  <CharactersWithSpaces>1281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2024-07-30T14:46:30Z</dcterms:modified>
  <cp:revision>1</cp:revision>
  <dc:subject/>
  <dc:title/>
</cp:coreProperties>
</file>