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0224F"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&lt;html&gt; &lt;head&gt; &lt;meta charset="UTF-8"&gt; &lt;meta name="viewport" content="width=device-width, initial-scale=1.0"&gt; &lt;link </w:t>
      </w:r>
      <w:proofErr w:type="spellStart"/>
      <w:r w:rsidRPr="00C528A2">
        <w:rPr>
          <w:rFonts w:ascii="Segoe UI" w:eastAsia="Times New Roman" w:hAnsi="Segoe UI" w:cs="Segoe UI"/>
          <w:kern w:val="0"/>
          <w:sz w:val="20"/>
          <w:szCs w:val="20"/>
          <w14:ligatures w14:val="none"/>
        </w:rPr>
        <w:t>rel</w:t>
      </w:r>
      <w:proofErr w:type="spellEnd"/>
      <w:r w:rsidRPr="00C528A2">
        <w:rPr>
          <w:rFonts w:ascii="Segoe UI" w:eastAsia="Times New Roman" w:hAnsi="Segoe UI" w:cs="Segoe UI"/>
          <w:kern w:val="0"/>
          <w:sz w:val="20"/>
          <w:szCs w:val="20"/>
          <w14:ligatures w14:val="none"/>
        </w:rPr>
        <w:t xml:space="preserve">="stylesheet" </w:t>
      </w:r>
      <w:proofErr w:type="spellStart"/>
      <w:r w:rsidRPr="00C528A2">
        <w:rPr>
          <w:rFonts w:ascii="Segoe UI" w:eastAsia="Times New Roman" w:hAnsi="Segoe UI" w:cs="Segoe UI"/>
          <w:kern w:val="0"/>
          <w:sz w:val="20"/>
          <w:szCs w:val="20"/>
          <w14:ligatures w14:val="none"/>
        </w:rPr>
        <w:t>href</w:t>
      </w:r>
      <w:proofErr w:type="spellEnd"/>
      <w:r w:rsidRPr="00C528A2">
        <w:rPr>
          <w:rFonts w:ascii="Segoe UI" w:eastAsia="Times New Roman" w:hAnsi="Segoe UI" w:cs="Segoe UI"/>
          <w:kern w:val="0"/>
          <w:sz w:val="20"/>
          <w:szCs w:val="20"/>
          <w14:ligatures w14:val="none"/>
        </w:rPr>
        <w:t xml:space="preserve">="styles.css"&gt; &lt;title&gt;Your Website&lt;/title&gt; &lt;style&gt; body { margin: 0; padding: 0; color: #333; /* Set default text color for better contrast */ } h1 { color: white; background-color: #333; /* Updated background color for better contrast */ padding: 10px; /* Added padding for better visual appearance */ } p { color: #333; /* Set paragraph text color for better contrast */ } button { color: white; background-color: #007BFF; /* Updated background color for better contrast */ padding: 8px 16px; /* Added padding for better visual appearance */ border: none; cursor: pointer; } </w:t>
      </w:r>
      <w:proofErr w:type="spellStart"/>
      <w:r w:rsidRPr="00C528A2">
        <w:rPr>
          <w:rFonts w:ascii="Segoe UI" w:eastAsia="Times New Roman" w:hAnsi="Segoe UI" w:cs="Segoe UI"/>
          <w:kern w:val="0"/>
          <w:sz w:val="20"/>
          <w:szCs w:val="20"/>
          <w14:ligatures w14:val="none"/>
        </w:rPr>
        <w:t>button:hover</w:t>
      </w:r>
      <w:proofErr w:type="spellEnd"/>
      <w:r w:rsidRPr="00C528A2">
        <w:rPr>
          <w:rFonts w:ascii="Segoe UI" w:eastAsia="Times New Roman" w:hAnsi="Segoe UI" w:cs="Segoe UI"/>
          <w:kern w:val="0"/>
          <w:sz w:val="20"/>
          <w:szCs w:val="20"/>
          <w14:ligatures w14:val="none"/>
        </w:rPr>
        <w:t xml:space="preserve"> { background-color: #0056b3; /* Darker color on hover for better contrast */ } /* Add any additional styles as needed */ &lt;/style&gt; &lt;/head&gt; &lt;body&gt; &lt;header&gt; &lt;nav&gt; &lt;</w:t>
      </w:r>
      <w:proofErr w:type="spellStart"/>
      <w:r w:rsidRPr="00C528A2">
        <w:rPr>
          <w:rFonts w:ascii="Segoe UI" w:eastAsia="Times New Roman" w:hAnsi="Segoe UI" w:cs="Segoe UI"/>
          <w:kern w:val="0"/>
          <w:sz w:val="20"/>
          <w:szCs w:val="20"/>
          <w14:ligatures w14:val="none"/>
        </w:rPr>
        <w:t>ul</w:t>
      </w:r>
      <w:proofErr w:type="spellEnd"/>
      <w:r w:rsidRPr="00C528A2">
        <w:rPr>
          <w:rFonts w:ascii="Segoe UI" w:eastAsia="Times New Roman" w:hAnsi="Segoe UI" w:cs="Segoe UI"/>
          <w:kern w:val="0"/>
          <w:sz w:val="20"/>
          <w:szCs w:val="20"/>
          <w14:ligatures w14:val="none"/>
        </w:rPr>
        <w:t xml:space="preserve">&gt; &lt;li&gt;&lt;a </w:t>
      </w:r>
      <w:proofErr w:type="spellStart"/>
      <w:r w:rsidRPr="00C528A2">
        <w:rPr>
          <w:rFonts w:ascii="Segoe UI" w:eastAsia="Times New Roman" w:hAnsi="Segoe UI" w:cs="Segoe UI"/>
          <w:kern w:val="0"/>
          <w:sz w:val="20"/>
          <w:szCs w:val="20"/>
          <w14:ligatures w14:val="none"/>
        </w:rPr>
        <w:t>href</w:t>
      </w:r>
      <w:proofErr w:type="spellEnd"/>
      <w:r w:rsidRPr="00C528A2">
        <w:rPr>
          <w:rFonts w:ascii="Segoe UI" w:eastAsia="Times New Roman" w:hAnsi="Segoe UI" w:cs="Segoe UI"/>
          <w:kern w:val="0"/>
          <w:sz w:val="20"/>
          <w:szCs w:val="20"/>
          <w14:ligatures w14:val="none"/>
        </w:rPr>
        <w:t xml:space="preserve">="#home"&gt;Home&lt;/a&gt;&lt;/li&gt; &lt;li&gt;&lt;a </w:t>
      </w:r>
      <w:proofErr w:type="spellStart"/>
      <w:r w:rsidRPr="00C528A2">
        <w:rPr>
          <w:rFonts w:ascii="Segoe UI" w:eastAsia="Times New Roman" w:hAnsi="Segoe UI" w:cs="Segoe UI"/>
          <w:kern w:val="0"/>
          <w:sz w:val="20"/>
          <w:szCs w:val="20"/>
          <w14:ligatures w14:val="none"/>
        </w:rPr>
        <w:t>href</w:t>
      </w:r>
      <w:proofErr w:type="spellEnd"/>
      <w:r w:rsidRPr="00C528A2">
        <w:rPr>
          <w:rFonts w:ascii="Segoe UI" w:eastAsia="Times New Roman" w:hAnsi="Segoe UI" w:cs="Segoe UI"/>
          <w:kern w:val="0"/>
          <w:sz w:val="20"/>
          <w:szCs w:val="20"/>
          <w14:ligatures w14:val="none"/>
        </w:rPr>
        <w:t xml:space="preserve">="#about"&gt;About&lt;/a&gt;&lt;/li&gt; &lt;li&gt;&lt;a </w:t>
      </w:r>
      <w:proofErr w:type="spellStart"/>
      <w:r w:rsidRPr="00C528A2">
        <w:rPr>
          <w:rFonts w:ascii="Segoe UI" w:eastAsia="Times New Roman" w:hAnsi="Segoe UI" w:cs="Segoe UI"/>
          <w:kern w:val="0"/>
          <w:sz w:val="20"/>
          <w:szCs w:val="20"/>
          <w14:ligatures w14:val="none"/>
        </w:rPr>
        <w:t>href</w:t>
      </w:r>
      <w:proofErr w:type="spellEnd"/>
      <w:r w:rsidRPr="00C528A2">
        <w:rPr>
          <w:rFonts w:ascii="Segoe UI" w:eastAsia="Times New Roman" w:hAnsi="Segoe UI" w:cs="Segoe UI"/>
          <w:kern w:val="0"/>
          <w:sz w:val="20"/>
          <w:szCs w:val="20"/>
          <w14:ligatures w14:val="none"/>
        </w:rPr>
        <w:t xml:space="preserve">="#services"&gt;&lt;/a&gt;&lt;/li&gt; &lt;li&gt;&lt;a </w:t>
      </w:r>
      <w:proofErr w:type="spellStart"/>
      <w:r w:rsidRPr="00C528A2">
        <w:rPr>
          <w:rFonts w:ascii="Segoe UI" w:eastAsia="Times New Roman" w:hAnsi="Segoe UI" w:cs="Segoe UI"/>
          <w:kern w:val="0"/>
          <w:sz w:val="20"/>
          <w:szCs w:val="20"/>
          <w14:ligatures w14:val="none"/>
        </w:rPr>
        <w:t>href</w:t>
      </w:r>
      <w:proofErr w:type="spellEnd"/>
      <w:r w:rsidRPr="00C528A2">
        <w:rPr>
          <w:rFonts w:ascii="Segoe UI" w:eastAsia="Times New Roman" w:hAnsi="Segoe UI" w:cs="Segoe UI"/>
          <w:kern w:val="0"/>
          <w:sz w:val="20"/>
          <w:szCs w:val="20"/>
          <w14:ligatures w14:val="none"/>
        </w:rPr>
        <w:t>="#contact"&gt;Contact&lt;/a&gt;&lt;/li&gt; &lt;/</w:t>
      </w:r>
      <w:proofErr w:type="spellStart"/>
      <w:r w:rsidRPr="00C528A2">
        <w:rPr>
          <w:rFonts w:ascii="Segoe UI" w:eastAsia="Times New Roman" w:hAnsi="Segoe UI" w:cs="Segoe UI"/>
          <w:kern w:val="0"/>
          <w:sz w:val="20"/>
          <w:szCs w:val="20"/>
          <w14:ligatures w14:val="none"/>
        </w:rPr>
        <w:t>ul</w:t>
      </w:r>
      <w:proofErr w:type="spellEnd"/>
      <w:r w:rsidRPr="00C528A2">
        <w:rPr>
          <w:rFonts w:ascii="Segoe UI" w:eastAsia="Times New Roman" w:hAnsi="Segoe UI" w:cs="Segoe UI"/>
          <w:kern w:val="0"/>
          <w:sz w:val="20"/>
          <w:szCs w:val="20"/>
          <w14:ligatures w14:val="none"/>
        </w:rPr>
        <w:t xml:space="preserve">&gt; &lt;/nav&gt; &lt;/header&gt; &lt;section id="home" class="hero"&gt; &lt;h1&gt;Welcome to Your Website&lt;/h1&gt; &lt;p&gt;This is a simple and functional website template.&lt;/p&gt; &lt;button </w:t>
      </w:r>
      <w:proofErr w:type="spellStart"/>
      <w:r w:rsidRPr="00C528A2">
        <w:rPr>
          <w:rFonts w:ascii="Segoe UI" w:eastAsia="Times New Roman" w:hAnsi="Segoe UI" w:cs="Segoe UI"/>
          <w:kern w:val="0"/>
          <w:sz w:val="20"/>
          <w:szCs w:val="20"/>
          <w14:ligatures w14:val="none"/>
        </w:rPr>
        <w:t>onmousedown</w:t>
      </w:r>
      <w:proofErr w:type="spellEnd"/>
      <w:r w:rsidRPr="00C528A2">
        <w:rPr>
          <w:rFonts w:ascii="Segoe UI" w:eastAsia="Times New Roman" w:hAnsi="Segoe UI" w:cs="Segoe UI"/>
          <w:kern w:val="0"/>
          <w:sz w:val="20"/>
          <w:szCs w:val="20"/>
          <w14:ligatures w14:val="none"/>
        </w:rPr>
        <w:t>="</w:t>
      </w:r>
      <w:proofErr w:type="spellStart"/>
      <w:r w:rsidRPr="00C528A2">
        <w:rPr>
          <w:rFonts w:ascii="Segoe UI" w:eastAsia="Times New Roman" w:hAnsi="Segoe UI" w:cs="Segoe UI"/>
          <w:kern w:val="0"/>
          <w:sz w:val="20"/>
          <w:szCs w:val="20"/>
          <w14:ligatures w14:val="none"/>
        </w:rPr>
        <w:t>playVideo</w:t>
      </w:r>
      <w:proofErr w:type="spellEnd"/>
      <w:r w:rsidRPr="00C528A2">
        <w:rPr>
          <w:rFonts w:ascii="Segoe UI" w:eastAsia="Times New Roman" w:hAnsi="Segoe UI" w:cs="Segoe UI"/>
          <w:kern w:val="0"/>
          <w:sz w:val="20"/>
          <w:szCs w:val="20"/>
          <w14:ligatures w14:val="none"/>
        </w:rPr>
        <w:t xml:space="preserve">()"&gt;Play Video&lt;/button&gt; &lt;/section&gt; &lt;section id="about"&gt; &lt;h3&gt;About Us&lt;/h3&gt; &lt;p&gt;Lorem ipsum dolor sit </w:t>
      </w:r>
      <w:proofErr w:type="spellStart"/>
      <w:r w:rsidRPr="00C528A2">
        <w:rPr>
          <w:rFonts w:ascii="Segoe UI" w:eastAsia="Times New Roman" w:hAnsi="Segoe UI" w:cs="Segoe UI"/>
          <w:kern w:val="0"/>
          <w:sz w:val="20"/>
          <w:szCs w:val="20"/>
          <w14:ligatures w14:val="none"/>
        </w:rPr>
        <w:t>amet</w:t>
      </w:r>
      <w:proofErr w:type="spellEnd"/>
      <w:r w:rsidRPr="00C528A2">
        <w:rPr>
          <w:rFonts w:ascii="Segoe UI" w:eastAsia="Times New Roman" w:hAnsi="Segoe UI" w:cs="Segoe UI"/>
          <w:kern w:val="0"/>
          <w:sz w:val="20"/>
          <w:szCs w:val="20"/>
          <w14:ligatures w14:val="none"/>
        </w:rPr>
        <w:t xml:space="preserve">, </w:t>
      </w:r>
      <w:proofErr w:type="spellStart"/>
      <w:r w:rsidRPr="00C528A2">
        <w:rPr>
          <w:rFonts w:ascii="Segoe UI" w:eastAsia="Times New Roman" w:hAnsi="Segoe UI" w:cs="Segoe UI"/>
          <w:kern w:val="0"/>
          <w:sz w:val="20"/>
          <w:szCs w:val="20"/>
          <w14:ligatures w14:val="none"/>
        </w:rPr>
        <w:t>consectetur</w:t>
      </w:r>
      <w:proofErr w:type="spellEnd"/>
      <w:r w:rsidRPr="00C528A2">
        <w:rPr>
          <w:rFonts w:ascii="Segoe UI" w:eastAsia="Times New Roman" w:hAnsi="Segoe UI" w:cs="Segoe UI"/>
          <w:kern w:val="0"/>
          <w:sz w:val="20"/>
          <w:szCs w:val="20"/>
          <w14:ligatures w14:val="none"/>
        </w:rPr>
        <w:t xml:space="preserve"> </w:t>
      </w:r>
      <w:proofErr w:type="spellStart"/>
      <w:r w:rsidRPr="00C528A2">
        <w:rPr>
          <w:rFonts w:ascii="Segoe UI" w:eastAsia="Times New Roman" w:hAnsi="Segoe UI" w:cs="Segoe UI"/>
          <w:kern w:val="0"/>
          <w:sz w:val="20"/>
          <w:szCs w:val="20"/>
          <w14:ligatures w14:val="none"/>
        </w:rPr>
        <w:t>adipiscing</w:t>
      </w:r>
      <w:proofErr w:type="spellEnd"/>
      <w:r w:rsidRPr="00C528A2">
        <w:rPr>
          <w:rFonts w:ascii="Segoe UI" w:eastAsia="Times New Roman" w:hAnsi="Segoe UI" w:cs="Segoe UI"/>
          <w:kern w:val="0"/>
          <w:sz w:val="20"/>
          <w:szCs w:val="20"/>
          <w14:ligatures w14:val="none"/>
        </w:rPr>
        <w:t xml:space="preserve"> </w:t>
      </w:r>
      <w:proofErr w:type="spellStart"/>
      <w:r w:rsidRPr="00C528A2">
        <w:rPr>
          <w:rFonts w:ascii="Segoe UI" w:eastAsia="Times New Roman" w:hAnsi="Segoe UI" w:cs="Segoe UI"/>
          <w:kern w:val="0"/>
          <w:sz w:val="20"/>
          <w:szCs w:val="20"/>
          <w14:ligatures w14:val="none"/>
        </w:rPr>
        <w:t>elit</w:t>
      </w:r>
      <w:proofErr w:type="spellEnd"/>
      <w:r w:rsidRPr="00C528A2">
        <w:rPr>
          <w:rFonts w:ascii="Segoe UI" w:eastAsia="Times New Roman" w:hAnsi="Segoe UI" w:cs="Segoe UI"/>
          <w:kern w:val="0"/>
          <w:sz w:val="20"/>
          <w:szCs w:val="20"/>
          <w14:ligatures w14:val="none"/>
        </w:rPr>
        <w:t>. ...&lt;/p&gt; &lt;/section&gt; &lt;section id="services"&gt; &lt;h2&gt;Our Services&lt;/h2&gt; &lt;</w:t>
      </w:r>
      <w:proofErr w:type="spellStart"/>
      <w:r w:rsidRPr="00C528A2">
        <w:rPr>
          <w:rFonts w:ascii="Segoe UI" w:eastAsia="Times New Roman" w:hAnsi="Segoe UI" w:cs="Segoe UI"/>
          <w:kern w:val="0"/>
          <w:sz w:val="20"/>
          <w:szCs w:val="20"/>
          <w14:ligatures w14:val="none"/>
        </w:rPr>
        <w:t>ul</w:t>
      </w:r>
      <w:proofErr w:type="spellEnd"/>
      <w:r w:rsidRPr="00C528A2">
        <w:rPr>
          <w:rFonts w:ascii="Segoe UI" w:eastAsia="Times New Roman" w:hAnsi="Segoe UI" w:cs="Segoe UI"/>
          <w:kern w:val="0"/>
          <w:sz w:val="20"/>
          <w:szCs w:val="20"/>
          <w14:ligatures w14:val="none"/>
        </w:rPr>
        <w:t>&gt; &lt;li&gt;Service 1&lt;/li&gt; &lt;li&gt;Service 2&lt;/li&gt; &lt;li&gt;Service 3&lt;/li&gt; &lt;/</w:t>
      </w:r>
      <w:proofErr w:type="spellStart"/>
      <w:r w:rsidRPr="00C528A2">
        <w:rPr>
          <w:rFonts w:ascii="Segoe UI" w:eastAsia="Times New Roman" w:hAnsi="Segoe UI" w:cs="Segoe UI"/>
          <w:kern w:val="0"/>
          <w:sz w:val="20"/>
          <w:szCs w:val="20"/>
          <w14:ligatures w14:val="none"/>
        </w:rPr>
        <w:t>ul</w:t>
      </w:r>
      <w:proofErr w:type="spellEnd"/>
      <w:r w:rsidRPr="00C528A2">
        <w:rPr>
          <w:rFonts w:ascii="Segoe UI" w:eastAsia="Times New Roman" w:hAnsi="Segoe UI" w:cs="Segoe UI"/>
          <w:kern w:val="0"/>
          <w:sz w:val="20"/>
          <w:szCs w:val="20"/>
          <w14:ligatures w14:val="none"/>
        </w:rPr>
        <w:t>&gt; &lt;/section&gt; &lt;section id="contact"&gt; &lt;h2&gt;Contact Us&lt;/h2&gt; &lt;form&gt; &lt;label for="name"&gt;Name:&lt;/label&gt; &lt;input type="text" id="name" name="name" required&gt; &lt;</w:t>
      </w:r>
      <w:proofErr w:type="spellStart"/>
      <w:r w:rsidRPr="00C528A2">
        <w:rPr>
          <w:rFonts w:ascii="Segoe UI" w:eastAsia="Times New Roman" w:hAnsi="Segoe UI" w:cs="Segoe UI"/>
          <w:kern w:val="0"/>
          <w:sz w:val="20"/>
          <w:szCs w:val="20"/>
          <w14:ligatures w14:val="none"/>
        </w:rPr>
        <w:t>br</w:t>
      </w:r>
      <w:proofErr w:type="spellEnd"/>
      <w:r w:rsidRPr="00C528A2">
        <w:rPr>
          <w:rFonts w:ascii="Segoe UI" w:eastAsia="Times New Roman" w:hAnsi="Segoe UI" w:cs="Segoe UI"/>
          <w:kern w:val="0"/>
          <w:sz w:val="20"/>
          <w:szCs w:val="20"/>
          <w14:ligatures w14:val="none"/>
        </w:rPr>
        <w:t>&gt; &lt;label for="email"&gt;Email:&lt;/label&gt; &lt;input type="email" id="email" name="email" required&gt; &lt;</w:t>
      </w:r>
      <w:proofErr w:type="spellStart"/>
      <w:r w:rsidRPr="00C528A2">
        <w:rPr>
          <w:rFonts w:ascii="Segoe UI" w:eastAsia="Times New Roman" w:hAnsi="Segoe UI" w:cs="Segoe UI"/>
          <w:kern w:val="0"/>
          <w:sz w:val="20"/>
          <w:szCs w:val="20"/>
          <w14:ligatures w14:val="none"/>
        </w:rPr>
        <w:t>br</w:t>
      </w:r>
      <w:proofErr w:type="spellEnd"/>
      <w:r w:rsidRPr="00C528A2">
        <w:rPr>
          <w:rFonts w:ascii="Segoe UI" w:eastAsia="Times New Roman" w:hAnsi="Segoe UI" w:cs="Segoe UI"/>
          <w:kern w:val="0"/>
          <w:sz w:val="20"/>
          <w:szCs w:val="20"/>
          <w14:ligatures w14:val="none"/>
        </w:rPr>
        <w:t>&gt; &lt;input type="submit" value="Submit"&gt; &lt;/form&gt; &lt;/section&gt; &lt;meta http-</w:t>
      </w:r>
      <w:proofErr w:type="spellStart"/>
      <w:r w:rsidRPr="00C528A2">
        <w:rPr>
          <w:rFonts w:ascii="Segoe UI" w:eastAsia="Times New Roman" w:hAnsi="Segoe UI" w:cs="Segoe UI"/>
          <w:kern w:val="0"/>
          <w:sz w:val="20"/>
          <w:szCs w:val="20"/>
          <w14:ligatures w14:val="none"/>
        </w:rPr>
        <w:t>equiv</w:t>
      </w:r>
      <w:proofErr w:type="spellEnd"/>
      <w:r w:rsidRPr="00C528A2">
        <w:rPr>
          <w:rFonts w:ascii="Segoe UI" w:eastAsia="Times New Roman" w:hAnsi="Segoe UI" w:cs="Segoe UI"/>
          <w:kern w:val="0"/>
          <w:sz w:val="20"/>
          <w:szCs w:val="20"/>
          <w14:ligatures w14:val="none"/>
        </w:rPr>
        <w:t xml:space="preserve">="refresh" content="0"&gt; &lt;footer&gt; &lt;p&gt;&amp;copy; 2023 Your Website. All rights </w:t>
      </w:r>
      <w:proofErr w:type="gramStart"/>
      <w:r w:rsidRPr="00C528A2">
        <w:rPr>
          <w:rFonts w:ascii="Segoe UI" w:eastAsia="Times New Roman" w:hAnsi="Segoe UI" w:cs="Segoe UI"/>
          <w:kern w:val="0"/>
          <w:sz w:val="20"/>
          <w:szCs w:val="20"/>
          <w14:ligatures w14:val="none"/>
        </w:rPr>
        <w:t>reserved.&lt;</w:t>
      </w:r>
      <w:proofErr w:type="gramEnd"/>
      <w:r w:rsidRPr="00C528A2">
        <w:rPr>
          <w:rFonts w:ascii="Segoe UI" w:eastAsia="Times New Roman" w:hAnsi="Segoe UI" w:cs="Segoe UI"/>
          <w:kern w:val="0"/>
          <w:sz w:val="20"/>
          <w:szCs w:val="20"/>
          <w14:ligatures w14:val="none"/>
        </w:rPr>
        <w:t xml:space="preserve">/p&gt; &lt;/footer&gt; &lt;script </w:t>
      </w:r>
      <w:proofErr w:type="spellStart"/>
      <w:r w:rsidRPr="00C528A2">
        <w:rPr>
          <w:rFonts w:ascii="Segoe UI" w:eastAsia="Times New Roman" w:hAnsi="Segoe UI" w:cs="Segoe UI"/>
          <w:kern w:val="0"/>
          <w:sz w:val="20"/>
          <w:szCs w:val="20"/>
          <w14:ligatures w14:val="none"/>
        </w:rPr>
        <w:t>src</w:t>
      </w:r>
      <w:proofErr w:type="spellEnd"/>
      <w:r w:rsidRPr="00C528A2">
        <w:rPr>
          <w:rFonts w:ascii="Segoe UI" w:eastAsia="Times New Roman" w:hAnsi="Segoe UI" w:cs="Segoe UI"/>
          <w:kern w:val="0"/>
          <w:sz w:val="20"/>
          <w:szCs w:val="20"/>
          <w14:ligatures w14:val="none"/>
        </w:rPr>
        <w:t>="script.js"&gt;&lt;/script&gt; &lt;/body&gt; &lt;/html&gt;``` Response format: Snippet with error: … Location of error: … WCAG Guideline violated: … Detection Algorithm: … Explanation of Error: …</w:t>
      </w:r>
    </w:p>
    <w:p w14:paraId="18312118"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 xml:space="preserve">&lt;button </w:t>
      </w:r>
      <w:proofErr w:type="spellStart"/>
      <w:r w:rsidRPr="00C528A2">
        <w:rPr>
          <w:rFonts w:ascii="Consolas" w:eastAsia="Times New Roman" w:hAnsi="Consolas" w:cs="Courier New"/>
          <w:kern w:val="0"/>
          <w:sz w:val="20"/>
          <w:szCs w:val="20"/>
          <w:bdr w:val="single" w:sz="2" w:space="0" w:color="auto" w:frame="1"/>
          <w14:ligatures w14:val="none"/>
        </w:rPr>
        <w:t>onmousedown</w:t>
      </w:r>
      <w:proofErr w:type="spellEnd"/>
      <w:r w:rsidRPr="00C528A2">
        <w:rPr>
          <w:rFonts w:ascii="Consolas" w:eastAsia="Times New Roman" w:hAnsi="Consolas" w:cs="Courier New"/>
          <w:kern w:val="0"/>
          <w:sz w:val="20"/>
          <w:szCs w:val="20"/>
          <w:bdr w:val="single" w:sz="2" w:space="0" w:color="auto" w:frame="1"/>
          <w14:ligatures w14:val="none"/>
        </w:rPr>
        <w:t>="</w:t>
      </w:r>
      <w:proofErr w:type="spellStart"/>
      <w:r w:rsidRPr="00C528A2">
        <w:rPr>
          <w:rFonts w:ascii="Consolas" w:eastAsia="Times New Roman" w:hAnsi="Consolas" w:cs="Courier New"/>
          <w:kern w:val="0"/>
          <w:sz w:val="20"/>
          <w:szCs w:val="20"/>
          <w:bdr w:val="single" w:sz="2" w:space="0" w:color="auto" w:frame="1"/>
          <w14:ligatures w14:val="none"/>
        </w:rPr>
        <w:t>playVideo</w:t>
      </w:r>
      <w:proofErr w:type="spellEnd"/>
      <w:r w:rsidRPr="00C528A2">
        <w:rPr>
          <w:rFonts w:ascii="Consolas" w:eastAsia="Times New Roman" w:hAnsi="Consolas" w:cs="Courier New"/>
          <w:kern w:val="0"/>
          <w:sz w:val="20"/>
          <w:szCs w:val="20"/>
          <w:bdr w:val="single" w:sz="2" w:space="0" w:color="auto" w:frame="1"/>
          <w14:ligatures w14:val="none"/>
        </w:rPr>
        <w:t>()"&gt;Play Video&lt;/button&gt;</w:t>
      </w:r>
      <w:r w:rsidRPr="00C528A2">
        <w:rPr>
          <w:rFonts w:ascii="Segoe UI" w:eastAsia="Times New Roman" w:hAnsi="Segoe UI" w:cs="Segoe UI"/>
          <w:kern w:val="0"/>
          <w:sz w:val="20"/>
          <w:szCs w:val="20"/>
          <w14:ligatures w14:val="none"/>
        </w:rPr>
        <w:t xml:space="preserve"> Location of error: Within the </w:t>
      </w:r>
      <w:r w:rsidRPr="00C528A2">
        <w:rPr>
          <w:rFonts w:ascii="Consolas" w:eastAsia="Times New Roman" w:hAnsi="Consolas" w:cs="Courier New"/>
          <w:kern w:val="0"/>
          <w:sz w:val="20"/>
          <w:szCs w:val="20"/>
          <w:bdr w:val="single" w:sz="2" w:space="0" w:color="auto" w:frame="1"/>
          <w14:ligatures w14:val="none"/>
        </w:rPr>
        <w:t>&lt;section id="home" class="hero"&gt;</w:t>
      </w:r>
      <w:r w:rsidRPr="00C528A2">
        <w:rPr>
          <w:rFonts w:ascii="Segoe UI" w:eastAsia="Times New Roman" w:hAnsi="Segoe UI" w:cs="Segoe UI"/>
          <w:kern w:val="0"/>
          <w:sz w:val="20"/>
          <w:szCs w:val="20"/>
          <w14:ligatures w14:val="none"/>
        </w:rPr>
        <w:t xml:space="preserve"> WCAG Guideline violated: 2.1.1 Keyboard (Level A) Detection Algorithm: Manual Review Explanation of Error: The button's action is triggered by a </w:t>
      </w:r>
      <w:proofErr w:type="spellStart"/>
      <w:r w:rsidRPr="00C528A2">
        <w:rPr>
          <w:rFonts w:ascii="Consolas" w:eastAsia="Times New Roman" w:hAnsi="Consolas" w:cs="Courier New"/>
          <w:kern w:val="0"/>
          <w:sz w:val="20"/>
          <w:szCs w:val="20"/>
          <w:bdr w:val="single" w:sz="2" w:space="0" w:color="auto" w:frame="1"/>
          <w14:ligatures w14:val="none"/>
        </w:rPr>
        <w:t>mousedown</w:t>
      </w:r>
      <w:proofErr w:type="spellEnd"/>
      <w:r w:rsidRPr="00C528A2">
        <w:rPr>
          <w:rFonts w:ascii="Segoe UI" w:eastAsia="Times New Roman" w:hAnsi="Segoe UI" w:cs="Segoe UI"/>
          <w:kern w:val="0"/>
          <w:sz w:val="20"/>
          <w:szCs w:val="20"/>
          <w14:ligatures w14:val="none"/>
        </w:rPr>
        <w:t xml:space="preserve"> event, which may not be accessible to users who navigate using a keyboard or other non-mouse devices, potentially violating WCAG 2.1.1 by not being operable through a keyboard interface.</w:t>
      </w:r>
    </w:p>
    <w:p w14:paraId="2FCF5AE1"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Are there any more issues? List all that you find.</w:t>
      </w:r>
    </w:p>
    <w:p w14:paraId="40DE3651"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 xml:space="preserve">&lt;li&gt;&lt;a </w:t>
      </w:r>
      <w:proofErr w:type="spellStart"/>
      <w:r w:rsidRPr="00C528A2">
        <w:rPr>
          <w:rFonts w:ascii="Consolas" w:eastAsia="Times New Roman" w:hAnsi="Consolas" w:cs="Courier New"/>
          <w:kern w:val="0"/>
          <w:sz w:val="20"/>
          <w:szCs w:val="20"/>
          <w:bdr w:val="single" w:sz="2" w:space="0" w:color="auto" w:frame="1"/>
          <w14:ligatures w14:val="none"/>
        </w:rPr>
        <w:t>href</w:t>
      </w:r>
      <w:proofErr w:type="spellEnd"/>
      <w:r w:rsidRPr="00C528A2">
        <w:rPr>
          <w:rFonts w:ascii="Consolas" w:eastAsia="Times New Roman" w:hAnsi="Consolas" w:cs="Courier New"/>
          <w:kern w:val="0"/>
          <w:sz w:val="20"/>
          <w:szCs w:val="20"/>
          <w:bdr w:val="single" w:sz="2" w:space="0" w:color="auto" w:frame="1"/>
          <w14:ligatures w14:val="none"/>
        </w:rPr>
        <w:t>="#services"&gt;&lt;/a&gt;&lt;/li&gt;</w:t>
      </w:r>
      <w:r w:rsidRPr="00C528A2">
        <w:rPr>
          <w:rFonts w:ascii="Segoe UI" w:eastAsia="Times New Roman" w:hAnsi="Segoe UI" w:cs="Segoe UI"/>
          <w:kern w:val="0"/>
          <w:sz w:val="20"/>
          <w:szCs w:val="20"/>
          <w14:ligatures w14:val="none"/>
        </w:rPr>
        <w:t xml:space="preserve"> Location of error: Within the </w:t>
      </w:r>
      <w:r w:rsidRPr="00C528A2">
        <w:rPr>
          <w:rFonts w:ascii="Consolas" w:eastAsia="Times New Roman" w:hAnsi="Consolas" w:cs="Courier New"/>
          <w:kern w:val="0"/>
          <w:sz w:val="20"/>
          <w:szCs w:val="20"/>
          <w:bdr w:val="single" w:sz="2" w:space="0" w:color="auto" w:frame="1"/>
          <w14:ligatures w14:val="none"/>
        </w:rPr>
        <w:t>&lt;nav&gt;</w:t>
      </w:r>
      <w:r w:rsidRPr="00C528A2">
        <w:rPr>
          <w:rFonts w:ascii="Segoe UI" w:eastAsia="Times New Roman" w:hAnsi="Segoe UI" w:cs="Segoe UI"/>
          <w:kern w:val="0"/>
          <w:sz w:val="20"/>
          <w:szCs w:val="20"/>
          <w14:ligatures w14:val="none"/>
        </w:rPr>
        <w:t xml:space="preserve"> element in the </w:t>
      </w:r>
      <w:r w:rsidRPr="00C528A2">
        <w:rPr>
          <w:rFonts w:ascii="Consolas" w:eastAsia="Times New Roman" w:hAnsi="Consolas" w:cs="Courier New"/>
          <w:kern w:val="0"/>
          <w:sz w:val="20"/>
          <w:szCs w:val="20"/>
          <w:bdr w:val="single" w:sz="2" w:space="0" w:color="auto" w:frame="1"/>
          <w14:ligatures w14:val="none"/>
        </w:rPr>
        <w:t>&lt;header&gt;</w:t>
      </w:r>
      <w:r w:rsidRPr="00C528A2">
        <w:rPr>
          <w:rFonts w:ascii="Segoe UI" w:eastAsia="Times New Roman" w:hAnsi="Segoe UI" w:cs="Segoe UI"/>
          <w:kern w:val="0"/>
          <w:sz w:val="20"/>
          <w:szCs w:val="20"/>
          <w14:ligatures w14:val="none"/>
        </w:rPr>
        <w:t xml:space="preserve"> WCAG Guideline violated: 2.4.4 Link Purpose (In Context) (Level A) Detection Algorithm: Manual Review Explanation of Error: The link within the list item is empty, providing no text to indicate its purpose to screen reader users, which makes it difficult for these users to understand the context or destination of the link.</w:t>
      </w:r>
    </w:p>
    <w:p w14:paraId="27D68D54"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&lt;meta http-</w:t>
      </w:r>
      <w:proofErr w:type="spellStart"/>
      <w:r w:rsidRPr="00C528A2">
        <w:rPr>
          <w:rFonts w:ascii="Consolas" w:eastAsia="Times New Roman" w:hAnsi="Consolas" w:cs="Courier New"/>
          <w:kern w:val="0"/>
          <w:sz w:val="20"/>
          <w:szCs w:val="20"/>
          <w:bdr w:val="single" w:sz="2" w:space="0" w:color="auto" w:frame="1"/>
          <w14:ligatures w14:val="none"/>
        </w:rPr>
        <w:t>equiv</w:t>
      </w:r>
      <w:proofErr w:type="spellEnd"/>
      <w:r w:rsidRPr="00C528A2">
        <w:rPr>
          <w:rFonts w:ascii="Consolas" w:eastAsia="Times New Roman" w:hAnsi="Consolas" w:cs="Courier New"/>
          <w:kern w:val="0"/>
          <w:sz w:val="20"/>
          <w:szCs w:val="20"/>
          <w:bdr w:val="single" w:sz="2" w:space="0" w:color="auto" w:frame="1"/>
          <w14:ligatures w14:val="none"/>
        </w:rPr>
        <w:t>="refresh" content="0"&gt;</w:t>
      </w:r>
      <w:r w:rsidRPr="00C528A2">
        <w:rPr>
          <w:rFonts w:ascii="Segoe UI" w:eastAsia="Times New Roman" w:hAnsi="Segoe UI" w:cs="Segoe UI"/>
          <w:kern w:val="0"/>
          <w:sz w:val="20"/>
          <w:szCs w:val="20"/>
          <w14:ligatures w14:val="none"/>
        </w:rPr>
        <w:t xml:space="preserve"> Location of error: Just before the </w:t>
      </w:r>
      <w:r w:rsidRPr="00C528A2">
        <w:rPr>
          <w:rFonts w:ascii="Consolas" w:eastAsia="Times New Roman" w:hAnsi="Consolas" w:cs="Courier New"/>
          <w:kern w:val="0"/>
          <w:sz w:val="20"/>
          <w:szCs w:val="20"/>
          <w:bdr w:val="single" w:sz="2" w:space="0" w:color="auto" w:frame="1"/>
          <w14:ligatures w14:val="none"/>
        </w:rPr>
        <w:t>&lt;footer&gt;</w:t>
      </w:r>
      <w:r w:rsidRPr="00C528A2">
        <w:rPr>
          <w:rFonts w:ascii="Segoe UI" w:eastAsia="Times New Roman" w:hAnsi="Segoe UI" w:cs="Segoe UI"/>
          <w:kern w:val="0"/>
          <w:sz w:val="20"/>
          <w:szCs w:val="20"/>
          <w14:ligatures w14:val="none"/>
        </w:rPr>
        <w:t xml:space="preserve"> WCAG Guideline violated: 2.2.1 Timing Adjustable (Level A) Detection Algorithm: Manual Review Explanation of Error: The use of "meta http-</w:t>
      </w:r>
      <w:proofErr w:type="spellStart"/>
      <w:r w:rsidRPr="00C528A2">
        <w:rPr>
          <w:rFonts w:ascii="Segoe UI" w:eastAsia="Times New Roman" w:hAnsi="Segoe UI" w:cs="Segoe UI"/>
          <w:kern w:val="0"/>
          <w:sz w:val="20"/>
          <w:szCs w:val="20"/>
          <w14:ligatures w14:val="none"/>
        </w:rPr>
        <w:t>equiv</w:t>
      </w:r>
      <w:proofErr w:type="spellEnd"/>
      <w:r w:rsidRPr="00C528A2">
        <w:rPr>
          <w:rFonts w:ascii="Segoe UI" w:eastAsia="Times New Roman" w:hAnsi="Segoe UI" w:cs="Segoe UI"/>
          <w:kern w:val="0"/>
          <w:sz w:val="20"/>
          <w:szCs w:val="20"/>
          <w14:ligatures w14:val="none"/>
        </w:rPr>
        <w:t>='refresh'" for automatic page refreshing can disorient users, especially those with cognitive disabilities, by not allowing enough time to read and use the content unless there's a way to pause, stop, or hide it, which this code does not provide.</w:t>
      </w:r>
    </w:p>
    <w:p w14:paraId="6CF8A96D"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&lt;h3&gt;About Us&lt;/h3&gt;</w:t>
      </w:r>
      <w:r w:rsidRPr="00C528A2">
        <w:rPr>
          <w:rFonts w:ascii="Segoe UI" w:eastAsia="Times New Roman" w:hAnsi="Segoe UI" w:cs="Segoe UI"/>
          <w:kern w:val="0"/>
          <w:sz w:val="20"/>
          <w:szCs w:val="20"/>
          <w14:ligatures w14:val="none"/>
        </w:rPr>
        <w:t xml:space="preserve"> Location of error: Within the </w:t>
      </w:r>
      <w:r w:rsidRPr="00C528A2">
        <w:rPr>
          <w:rFonts w:ascii="Consolas" w:eastAsia="Times New Roman" w:hAnsi="Consolas" w:cs="Courier New"/>
          <w:kern w:val="0"/>
          <w:sz w:val="20"/>
          <w:szCs w:val="20"/>
          <w:bdr w:val="single" w:sz="2" w:space="0" w:color="auto" w:frame="1"/>
          <w14:ligatures w14:val="none"/>
        </w:rPr>
        <w:t>&lt;section id="about"&gt;</w:t>
      </w:r>
      <w:r w:rsidRPr="00C528A2">
        <w:rPr>
          <w:rFonts w:ascii="Segoe UI" w:eastAsia="Times New Roman" w:hAnsi="Segoe UI" w:cs="Segoe UI"/>
          <w:kern w:val="0"/>
          <w:sz w:val="20"/>
          <w:szCs w:val="20"/>
          <w14:ligatures w14:val="none"/>
        </w:rPr>
        <w:t xml:space="preserve"> WCAG Guideline violated: 1.3.1 Info and Relationships (Level A) Detection Algorithm: Manual Review Explanation of Error: The heading levels jump from </w:t>
      </w:r>
      <w:r w:rsidRPr="00C528A2">
        <w:rPr>
          <w:rFonts w:ascii="Consolas" w:eastAsia="Times New Roman" w:hAnsi="Consolas" w:cs="Courier New"/>
          <w:kern w:val="0"/>
          <w:sz w:val="20"/>
          <w:szCs w:val="20"/>
          <w:bdr w:val="single" w:sz="2" w:space="0" w:color="auto" w:frame="1"/>
          <w14:ligatures w14:val="none"/>
        </w:rPr>
        <w:t>&lt;h1&gt;</w:t>
      </w:r>
      <w:r w:rsidRPr="00C528A2">
        <w:rPr>
          <w:rFonts w:ascii="Segoe UI" w:eastAsia="Times New Roman" w:hAnsi="Segoe UI" w:cs="Segoe UI"/>
          <w:kern w:val="0"/>
          <w:sz w:val="20"/>
          <w:szCs w:val="20"/>
          <w14:ligatures w14:val="none"/>
        </w:rPr>
        <w:t xml:space="preserve"> directly to </w:t>
      </w:r>
      <w:r w:rsidRPr="00C528A2">
        <w:rPr>
          <w:rFonts w:ascii="Consolas" w:eastAsia="Times New Roman" w:hAnsi="Consolas" w:cs="Courier New"/>
          <w:kern w:val="0"/>
          <w:sz w:val="20"/>
          <w:szCs w:val="20"/>
          <w:bdr w:val="single" w:sz="2" w:space="0" w:color="auto" w:frame="1"/>
          <w14:ligatures w14:val="none"/>
        </w:rPr>
        <w:t>&lt;h3&gt;</w:t>
      </w:r>
      <w:r w:rsidRPr="00C528A2">
        <w:rPr>
          <w:rFonts w:ascii="Segoe UI" w:eastAsia="Times New Roman" w:hAnsi="Segoe UI" w:cs="Segoe UI"/>
          <w:kern w:val="0"/>
          <w:sz w:val="20"/>
          <w:szCs w:val="20"/>
          <w14:ligatures w14:val="none"/>
        </w:rPr>
        <w:t xml:space="preserve">, skipping </w:t>
      </w:r>
      <w:r w:rsidRPr="00C528A2">
        <w:rPr>
          <w:rFonts w:ascii="Consolas" w:eastAsia="Times New Roman" w:hAnsi="Consolas" w:cs="Courier New"/>
          <w:kern w:val="0"/>
          <w:sz w:val="20"/>
          <w:szCs w:val="20"/>
          <w:bdr w:val="single" w:sz="2" w:space="0" w:color="auto" w:frame="1"/>
          <w14:ligatures w14:val="none"/>
        </w:rPr>
        <w:t>&lt;h2&gt;</w:t>
      </w:r>
      <w:r w:rsidRPr="00C528A2">
        <w:rPr>
          <w:rFonts w:ascii="Segoe UI" w:eastAsia="Times New Roman" w:hAnsi="Segoe UI" w:cs="Segoe UI"/>
          <w:kern w:val="0"/>
          <w:sz w:val="20"/>
          <w:szCs w:val="20"/>
          <w14:ligatures w14:val="none"/>
        </w:rPr>
        <w:t xml:space="preserve"> which can disrupt the document structure for screen reader users, making the content harder to navigate.</w:t>
      </w:r>
    </w:p>
    <w:p w14:paraId="1A88B99B"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&lt;input type="submit" value="Submit"&gt;</w:t>
      </w:r>
      <w:r w:rsidRPr="00C528A2">
        <w:rPr>
          <w:rFonts w:ascii="Segoe UI" w:eastAsia="Times New Roman" w:hAnsi="Segoe UI" w:cs="Segoe UI"/>
          <w:kern w:val="0"/>
          <w:sz w:val="20"/>
          <w:szCs w:val="20"/>
          <w14:ligatures w14:val="none"/>
        </w:rPr>
        <w:t xml:space="preserve"> Location of error: Within the </w:t>
      </w:r>
      <w:r w:rsidRPr="00C528A2">
        <w:rPr>
          <w:rFonts w:ascii="Consolas" w:eastAsia="Times New Roman" w:hAnsi="Consolas" w:cs="Courier New"/>
          <w:kern w:val="0"/>
          <w:sz w:val="20"/>
          <w:szCs w:val="20"/>
          <w:bdr w:val="single" w:sz="2" w:space="0" w:color="auto" w:frame="1"/>
          <w14:ligatures w14:val="none"/>
        </w:rPr>
        <w:t>&lt;form&gt;</w:t>
      </w:r>
      <w:r w:rsidRPr="00C528A2">
        <w:rPr>
          <w:rFonts w:ascii="Segoe UI" w:eastAsia="Times New Roman" w:hAnsi="Segoe UI" w:cs="Segoe UI"/>
          <w:kern w:val="0"/>
          <w:sz w:val="20"/>
          <w:szCs w:val="20"/>
          <w14:ligatures w14:val="none"/>
        </w:rPr>
        <w:t xml:space="preserve"> element in the </w:t>
      </w:r>
      <w:r w:rsidRPr="00C528A2">
        <w:rPr>
          <w:rFonts w:ascii="Consolas" w:eastAsia="Times New Roman" w:hAnsi="Consolas" w:cs="Courier New"/>
          <w:kern w:val="0"/>
          <w:sz w:val="20"/>
          <w:szCs w:val="20"/>
          <w:bdr w:val="single" w:sz="2" w:space="0" w:color="auto" w:frame="1"/>
          <w14:ligatures w14:val="none"/>
        </w:rPr>
        <w:t>&lt;section id="contact"&gt;</w:t>
      </w:r>
      <w:r w:rsidRPr="00C528A2">
        <w:rPr>
          <w:rFonts w:ascii="Segoe UI" w:eastAsia="Times New Roman" w:hAnsi="Segoe UI" w:cs="Segoe UI"/>
          <w:kern w:val="0"/>
          <w:sz w:val="20"/>
          <w:szCs w:val="20"/>
          <w14:ligatures w14:val="none"/>
        </w:rPr>
        <w:t xml:space="preserve"> WCAG Guideline violated: 3.3.2 Labels or Instructions (Level A) Detection Algorithm: Manual Review Explanation of Error: Though the form's input fields are properly </w:t>
      </w:r>
      <w:r w:rsidRPr="00C528A2">
        <w:rPr>
          <w:rFonts w:ascii="Segoe UI" w:eastAsia="Times New Roman" w:hAnsi="Segoe UI" w:cs="Segoe UI"/>
          <w:kern w:val="0"/>
          <w:sz w:val="20"/>
          <w:szCs w:val="20"/>
          <w14:ligatures w14:val="none"/>
        </w:rPr>
        <w:lastRenderedPageBreak/>
        <w:t>labeled, the submit button only has "Submit" as its label, which could be more descriptive of its action to improve the understandability for users, especially in more complex forms.</w:t>
      </w:r>
    </w:p>
    <w:p w14:paraId="0A451E4B"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These are some of the potential accessibility issues detected in the provided HTML code based on the WCAG 2.2 guidelines.</w:t>
      </w:r>
    </w:p>
    <w:p w14:paraId="18A7D274"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Are there any more issues? List all that you find.</w:t>
      </w:r>
    </w:p>
    <w:p w14:paraId="7941703F"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&lt;section id="services"&gt; &lt;h2&gt;Our Services&lt;/h2&gt; &lt;</w:t>
      </w:r>
      <w:proofErr w:type="spellStart"/>
      <w:r w:rsidRPr="00C528A2">
        <w:rPr>
          <w:rFonts w:ascii="Consolas" w:eastAsia="Times New Roman" w:hAnsi="Consolas" w:cs="Courier New"/>
          <w:kern w:val="0"/>
          <w:sz w:val="20"/>
          <w:szCs w:val="20"/>
          <w:bdr w:val="single" w:sz="2" w:space="0" w:color="auto" w:frame="1"/>
          <w14:ligatures w14:val="none"/>
        </w:rPr>
        <w:t>ul</w:t>
      </w:r>
      <w:proofErr w:type="spellEnd"/>
      <w:r w:rsidRPr="00C528A2">
        <w:rPr>
          <w:rFonts w:ascii="Consolas" w:eastAsia="Times New Roman" w:hAnsi="Consolas" w:cs="Courier New"/>
          <w:kern w:val="0"/>
          <w:sz w:val="20"/>
          <w:szCs w:val="20"/>
          <w:bdr w:val="single" w:sz="2" w:space="0" w:color="auto" w:frame="1"/>
          <w14:ligatures w14:val="none"/>
        </w:rPr>
        <w:t>&gt; &lt;li&gt;Service 1&lt;/li&gt; &lt;li&gt;Service 2&lt;/li&gt; &lt;li&gt;Service 3&lt;/li&gt; &lt;/</w:t>
      </w:r>
      <w:proofErr w:type="spellStart"/>
      <w:r w:rsidRPr="00C528A2">
        <w:rPr>
          <w:rFonts w:ascii="Consolas" w:eastAsia="Times New Roman" w:hAnsi="Consolas" w:cs="Courier New"/>
          <w:kern w:val="0"/>
          <w:sz w:val="20"/>
          <w:szCs w:val="20"/>
          <w:bdr w:val="single" w:sz="2" w:space="0" w:color="auto" w:frame="1"/>
          <w14:ligatures w14:val="none"/>
        </w:rPr>
        <w:t>ul</w:t>
      </w:r>
      <w:proofErr w:type="spellEnd"/>
      <w:r w:rsidRPr="00C528A2">
        <w:rPr>
          <w:rFonts w:ascii="Consolas" w:eastAsia="Times New Roman" w:hAnsi="Consolas" w:cs="Courier New"/>
          <w:kern w:val="0"/>
          <w:sz w:val="20"/>
          <w:szCs w:val="20"/>
          <w:bdr w:val="single" w:sz="2" w:space="0" w:color="auto" w:frame="1"/>
          <w14:ligatures w14:val="none"/>
        </w:rPr>
        <w:t>&gt; &lt;/section&gt;</w:t>
      </w:r>
      <w:r w:rsidRPr="00C528A2">
        <w:rPr>
          <w:rFonts w:ascii="Segoe UI" w:eastAsia="Times New Roman" w:hAnsi="Segoe UI" w:cs="Segoe UI"/>
          <w:kern w:val="0"/>
          <w:sz w:val="20"/>
          <w:szCs w:val="20"/>
          <w14:ligatures w14:val="none"/>
        </w:rPr>
        <w:t xml:space="preserve"> Location of error: Within the </w:t>
      </w:r>
      <w:r w:rsidRPr="00C528A2">
        <w:rPr>
          <w:rFonts w:ascii="Consolas" w:eastAsia="Times New Roman" w:hAnsi="Consolas" w:cs="Courier New"/>
          <w:kern w:val="0"/>
          <w:sz w:val="20"/>
          <w:szCs w:val="20"/>
          <w:bdr w:val="single" w:sz="2" w:space="0" w:color="auto" w:frame="1"/>
          <w14:ligatures w14:val="none"/>
        </w:rPr>
        <w:t>&lt;section id="services"&gt;</w:t>
      </w:r>
      <w:r w:rsidRPr="00C528A2">
        <w:rPr>
          <w:rFonts w:ascii="Segoe UI" w:eastAsia="Times New Roman" w:hAnsi="Segoe UI" w:cs="Segoe UI"/>
          <w:kern w:val="0"/>
          <w:sz w:val="20"/>
          <w:szCs w:val="20"/>
          <w14:ligatures w14:val="none"/>
        </w:rPr>
        <w:t xml:space="preserve"> WCAG Guideline violated: 1.3.1 Info and Relationships (Level A) Detection Algorithm: Manual Review Explanation of Error: The list of services lacks appropriate structure to indicate the relationship between the heading and the listed services; using a descriptive list (</w:t>
      </w:r>
      <w:r w:rsidRPr="00C528A2">
        <w:rPr>
          <w:rFonts w:ascii="Consolas" w:eastAsia="Times New Roman" w:hAnsi="Consolas" w:cs="Courier New"/>
          <w:kern w:val="0"/>
          <w:sz w:val="20"/>
          <w:szCs w:val="20"/>
          <w:bdr w:val="single" w:sz="2" w:space="0" w:color="auto" w:frame="1"/>
          <w14:ligatures w14:val="none"/>
        </w:rPr>
        <w:t>&lt;dl&gt;</w:t>
      </w:r>
      <w:r w:rsidRPr="00C528A2">
        <w:rPr>
          <w:rFonts w:ascii="Segoe UI" w:eastAsia="Times New Roman" w:hAnsi="Segoe UI" w:cs="Segoe UI"/>
          <w:kern w:val="0"/>
          <w:sz w:val="20"/>
          <w:szCs w:val="20"/>
          <w14:ligatures w14:val="none"/>
        </w:rPr>
        <w:t>) could provide better semantic meaning, especially for screen reader users.</w:t>
      </w:r>
    </w:p>
    <w:p w14:paraId="5E7C255C"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Snippet with error: </w:t>
      </w:r>
      <w:r w:rsidRPr="00C528A2">
        <w:rPr>
          <w:rFonts w:ascii="Consolas" w:eastAsia="Times New Roman" w:hAnsi="Consolas" w:cs="Courier New"/>
          <w:kern w:val="0"/>
          <w:sz w:val="20"/>
          <w:szCs w:val="20"/>
          <w:bdr w:val="single" w:sz="2" w:space="0" w:color="auto" w:frame="1"/>
          <w14:ligatures w14:val="none"/>
        </w:rPr>
        <w:t>color: #333;</w:t>
      </w:r>
      <w:r w:rsidRPr="00C528A2">
        <w:rPr>
          <w:rFonts w:ascii="Segoe UI" w:eastAsia="Times New Roman" w:hAnsi="Segoe UI" w:cs="Segoe UI"/>
          <w:kern w:val="0"/>
          <w:sz w:val="20"/>
          <w:szCs w:val="20"/>
          <w14:ligatures w14:val="none"/>
        </w:rPr>
        <w:t xml:space="preserve"> and </w:t>
      </w:r>
      <w:r w:rsidRPr="00C528A2">
        <w:rPr>
          <w:rFonts w:ascii="Consolas" w:eastAsia="Times New Roman" w:hAnsi="Consolas" w:cs="Courier New"/>
          <w:kern w:val="0"/>
          <w:sz w:val="20"/>
          <w:szCs w:val="20"/>
          <w:bdr w:val="single" w:sz="2" w:space="0" w:color="auto" w:frame="1"/>
          <w14:ligatures w14:val="none"/>
        </w:rPr>
        <w:t>background-color: #007BFF;</w:t>
      </w:r>
      <w:r w:rsidRPr="00C528A2">
        <w:rPr>
          <w:rFonts w:ascii="Segoe UI" w:eastAsia="Times New Roman" w:hAnsi="Segoe UI" w:cs="Segoe UI"/>
          <w:kern w:val="0"/>
          <w:sz w:val="20"/>
          <w:szCs w:val="20"/>
          <w14:ligatures w14:val="none"/>
        </w:rPr>
        <w:t xml:space="preserve"> in the </w:t>
      </w:r>
      <w:r w:rsidRPr="00C528A2">
        <w:rPr>
          <w:rFonts w:ascii="Consolas" w:eastAsia="Times New Roman" w:hAnsi="Consolas" w:cs="Courier New"/>
          <w:kern w:val="0"/>
          <w:sz w:val="20"/>
          <w:szCs w:val="20"/>
          <w:bdr w:val="single" w:sz="2" w:space="0" w:color="auto" w:frame="1"/>
          <w14:ligatures w14:val="none"/>
        </w:rPr>
        <w:t>&lt;style&gt;</w:t>
      </w:r>
      <w:r w:rsidRPr="00C528A2">
        <w:rPr>
          <w:rFonts w:ascii="Segoe UI" w:eastAsia="Times New Roman" w:hAnsi="Segoe UI" w:cs="Segoe UI"/>
          <w:kern w:val="0"/>
          <w:sz w:val="20"/>
          <w:szCs w:val="20"/>
          <w14:ligatures w14:val="none"/>
        </w:rPr>
        <w:t xml:space="preserve"> section Location of error: Within the </w:t>
      </w:r>
      <w:r w:rsidRPr="00C528A2">
        <w:rPr>
          <w:rFonts w:ascii="Consolas" w:eastAsia="Times New Roman" w:hAnsi="Consolas" w:cs="Courier New"/>
          <w:kern w:val="0"/>
          <w:sz w:val="20"/>
          <w:szCs w:val="20"/>
          <w:bdr w:val="single" w:sz="2" w:space="0" w:color="auto" w:frame="1"/>
          <w14:ligatures w14:val="none"/>
        </w:rPr>
        <w:t>&lt;style&gt;</w:t>
      </w:r>
      <w:r w:rsidRPr="00C528A2">
        <w:rPr>
          <w:rFonts w:ascii="Segoe UI" w:eastAsia="Times New Roman" w:hAnsi="Segoe UI" w:cs="Segoe UI"/>
          <w:kern w:val="0"/>
          <w:sz w:val="20"/>
          <w:szCs w:val="20"/>
          <w14:ligatures w14:val="none"/>
        </w:rPr>
        <w:t xml:space="preserve"> section in the </w:t>
      </w:r>
      <w:r w:rsidRPr="00C528A2">
        <w:rPr>
          <w:rFonts w:ascii="Consolas" w:eastAsia="Times New Roman" w:hAnsi="Consolas" w:cs="Courier New"/>
          <w:kern w:val="0"/>
          <w:sz w:val="20"/>
          <w:szCs w:val="20"/>
          <w:bdr w:val="single" w:sz="2" w:space="0" w:color="auto" w:frame="1"/>
          <w14:ligatures w14:val="none"/>
        </w:rPr>
        <w:t>&lt;head&gt;</w:t>
      </w:r>
      <w:r w:rsidRPr="00C528A2">
        <w:rPr>
          <w:rFonts w:ascii="Segoe UI" w:eastAsia="Times New Roman" w:hAnsi="Segoe UI" w:cs="Segoe UI"/>
          <w:kern w:val="0"/>
          <w:sz w:val="20"/>
          <w:szCs w:val="20"/>
          <w14:ligatures w14:val="none"/>
        </w:rPr>
        <w:t xml:space="preserve"> WCAG Guideline violated: 1.4.3 Contrast (Minimum) (Level AA) Detection Algorithm: Manual Review Explanation of Error: Without the exact contrast ratio given, it's not possible to calculate if the specified text (</w:t>
      </w:r>
      <w:r w:rsidRPr="00C528A2">
        <w:rPr>
          <w:rFonts w:ascii="Consolas" w:eastAsia="Times New Roman" w:hAnsi="Consolas" w:cs="Courier New"/>
          <w:kern w:val="0"/>
          <w:sz w:val="20"/>
          <w:szCs w:val="20"/>
          <w:bdr w:val="single" w:sz="2" w:space="0" w:color="auto" w:frame="1"/>
          <w14:ligatures w14:val="none"/>
        </w:rPr>
        <w:t>color: #333;</w:t>
      </w:r>
      <w:r w:rsidRPr="00C528A2">
        <w:rPr>
          <w:rFonts w:ascii="Segoe UI" w:eastAsia="Times New Roman" w:hAnsi="Segoe UI" w:cs="Segoe UI"/>
          <w:kern w:val="0"/>
          <w:sz w:val="20"/>
          <w:szCs w:val="20"/>
          <w14:ligatures w14:val="none"/>
        </w:rPr>
        <w:t>) against its background (</w:t>
      </w:r>
      <w:r w:rsidRPr="00C528A2">
        <w:rPr>
          <w:rFonts w:ascii="Consolas" w:eastAsia="Times New Roman" w:hAnsi="Consolas" w:cs="Courier New"/>
          <w:kern w:val="0"/>
          <w:sz w:val="20"/>
          <w:szCs w:val="20"/>
          <w:bdr w:val="single" w:sz="2" w:space="0" w:color="auto" w:frame="1"/>
          <w14:ligatures w14:val="none"/>
        </w:rPr>
        <w:t>background-color: #007BFF;</w:t>
      </w:r>
      <w:r w:rsidRPr="00C528A2">
        <w:rPr>
          <w:rFonts w:ascii="Segoe UI" w:eastAsia="Times New Roman" w:hAnsi="Segoe UI" w:cs="Segoe UI"/>
          <w:kern w:val="0"/>
          <w:sz w:val="20"/>
          <w:szCs w:val="20"/>
          <w14:ligatures w14:val="none"/>
        </w:rPr>
        <w:t>) meets the minimum contrast ratio of 4.5:1 for normal text or 3:1 for large text according to WCAG 2.2, but it's a common area that often fails guidelines.</w:t>
      </w:r>
    </w:p>
    <w:p w14:paraId="5BB219A8"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 xml:space="preserve">Note: Since the original instructions were to ignore styles, detailed analysis of contrast based on provided color codes was not executed </w:t>
      </w:r>
      <w:proofErr w:type="gramStart"/>
      <w:r w:rsidRPr="00C528A2">
        <w:rPr>
          <w:rFonts w:ascii="Segoe UI" w:eastAsia="Times New Roman" w:hAnsi="Segoe UI" w:cs="Segoe UI"/>
          <w:kern w:val="0"/>
          <w:sz w:val="20"/>
          <w:szCs w:val="20"/>
          <w14:ligatures w14:val="none"/>
        </w:rPr>
        <w:t>initially, but</w:t>
      </w:r>
      <w:proofErr w:type="gramEnd"/>
      <w:r w:rsidRPr="00C528A2">
        <w:rPr>
          <w:rFonts w:ascii="Segoe UI" w:eastAsia="Times New Roman" w:hAnsi="Segoe UI" w:cs="Segoe UI"/>
          <w:kern w:val="0"/>
          <w:sz w:val="20"/>
          <w:szCs w:val="20"/>
          <w14:ligatures w14:val="none"/>
        </w:rPr>
        <w:t xml:space="preserve"> is mentioned as a common area of concern for completeness. Realistically, each project should be checked with a contrast checking tool to ensure compliance.</w:t>
      </w:r>
    </w:p>
    <w:p w14:paraId="5A8F16B3" w14:textId="77777777" w:rsidR="00C528A2" w:rsidRPr="00C528A2" w:rsidRDefault="00C528A2" w:rsidP="00C528A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3E66B49C" w14:textId="77777777" w:rsidR="00C528A2" w:rsidRPr="00C528A2" w:rsidRDefault="00C528A2" w:rsidP="00C528A2">
      <w:pPr>
        <w:spacing w:after="0" w:line="240" w:lineRule="auto"/>
        <w:rPr>
          <w:rFonts w:ascii="Segoe UI" w:eastAsia="Times New Roman" w:hAnsi="Segoe UI" w:cs="Segoe UI"/>
          <w:kern w:val="0"/>
          <w:sz w:val="20"/>
          <w:szCs w:val="20"/>
          <w14:ligatures w14:val="none"/>
        </w:rPr>
      </w:pPr>
      <w:r w:rsidRPr="00C528A2">
        <w:rPr>
          <w:rFonts w:ascii="Segoe UI" w:eastAsia="Times New Roman" w:hAnsi="Segoe UI" w:cs="Segoe UI"/>
          <w:kern w:val="0"/>
          <w:sz w:val="20"/>
          <w:szCs w:val="20"/>
          <w14:ligatures w14:val="none"/>
        </w:rPr>
        <w:t>New Chat (Alt-J)</w:t>
      </w:r>
    </w:p>
    <w:p w14:paraId="728A25FB" w14:textId="77777777" w:rsidR="00317A9F" w:rsidRPr="00C528A2" w:rsidRDefault="00317A9F"/>
    <w:sectPr w:rsidR="00317A9F" w:rsidRPr="00C5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43B"/>
    <w:rsid w:val="00317A9F"/>
    <w:rsid w:val="00561B6C"/>
    <w:rsid w:val="007321B1"/>
    <w:rsid w:val="00C528A2"/>
    <w:rsid w:val="00DF0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D62AA-5AD6-400B-954A-1B868E6E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43B"/>
    <w:rPr>
      <w:rFonts w:eastAsiaTheme="majorEastAsia" w:cstheme="majorBidi"/>
      <w:color w:val="272727" w:themeColor="text1" w:themeTint="D8"/>
    </w:rPr>
  </w:style>
  <w:style w:type="paragraph" w:styleId="Title">
    <w:name w:val="Title"/>
    <w:basedOn w:val="Normal"/>
    <w:next w:val="Normal"/>
    <w:link w:val="TitleChar"/>
    <w:uiPriority w:val="10"/>
    <w:qFormat/>
    <w:rsid w:val="00DF0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43B"/>
    <w:pPr>
      <w:spacing w:before="160"/>
      <w:jc w:val="center"/>
    </w:pPr>
    <w:rPr>
      <w:i/>
      <w:iCs/>
      <w:color w:val="404040" w:themeColor="text1" w:themeTint="BF"/>
    </w:rPr>
  </w:style>
  <w:style w:type="character" w:customStyle="1" w:styleId="QuoteChar">
    <w:name w:val="Quote Char"/>
    <w:basedOn w:val="DefaultParagraphFont"/>
    <w:link w:val="Quote"/>
    <w:uiPriority w:val="29"/>
    <w:rsid w:val="00DF043B"/>
    <w:rPr>
      <w:i/>
      <w:iCs/>
      <w:color w:val="404040" w:themeColor="text1" w:themeTint="BF"/>
    </w:rPr>
  </w:style>
  <w:style w:type="paragraph" w:styleId="ListParagraph">
    <w:name w:val="List Paragraph"/>
    <w:basedOn w:val="Normal"/>
    <w:uiPriority w:val="34"/>
    <w:qFormat/>
    <w:rsid w:val="00DF043B"/>
    <w:pPr>
      <w:ind w:left="720"/>
      <w:contextualSpacing/>
    </w:pPr>
  </w:style>
  <w:style w:type="character" w:styleId="IntenseEmphasis">
    <w:name w:val="Intense Emphasis"/>
    <w:basedOn w:val="DefaultParagraphFont"/>
    <w:uiPriority w:val="21"/>
    <w:qFormat/>
    <w:rsid w:val="00DF043B"/>
    <w:rPr>
      <w:i/>
      <w:iCs/>
      <w:color w:val="0F4761" w:themeColor="accent1" w:themeShade="BF"/>
    </w:rPr>
  </w:style>
  <w:style w:type="paragraph" w:styleId="IntenseQuote">
    <w:name w:val="Intense Quote"/>
    <w:basedOn w:val="Normal"/>
    <w:next w:val="Normal"/>
    <w:link w:val="IntenseQuoteChar"/>
    <w:uiPriority w:val="30"/>
    <w:qFormat/>
    <w:rsid w:val="00DF0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43B"/>
    <w:rPr>
      <w:i/>
      <w:iCs/>
      <w:color w:val="0F4761" w:themeColor="accent1" w:themeShade="BF"/>
    </w:rPr>
  </w:style>
  <w:style w:type="character" w:styleId="IntenseReference">
    <w:name w:val="Intense Reference"/>
    <w:basedOn w:val="DefaultParagraphFont"/>
    <w:uiPriority w:val="32"/>
    <w:qFormat/>
    <w:rsid w:val="00DF043B"/>
    <w:rPr>
      <w:b/>
      <w:bCs/>
      <w:smallCaps/>
      <w:color w:val="0F4761" w:themeColor="accent1" w:themeShade="BF"/>
      <w:spacing w:val="5"/>
    </w:rPr>
  </w:style>
  <w:style w:type="paragraph" w:styleId="NormalWeb">
    <w:name w:val="Normal (Web)"/>
    <w:basedOn w:val="Normal"/>
    <w:uiPriority w:val="99"/>
    <w:semiHidden/>
    <w:unhideWhenUsed/>
    <w:rsid w:val="00C528A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528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90815">
      <w:bodyDiv w:val="1"/>
      <w:marLeft w:val="0"/>
      <w:marRight w:val="0"/>
      <w:marTop w:val="0"/>
      <w:marBottom w:val="0"/>
      <w:divBdr>
        <w:top w:val="none" w:sz="0" w:space="0" w:color="auto"/>
        <w:left w:val="none" w:sz="0" w:space="0" w:color="auto"/>
        <w:bottom w:val="none" w:sz="0" w:space="0" w:color="auto"/>
        <w:right w:val="none" w:sz="0" w:space="0" w:color="auto"/>
      </w:divBdr>
      <w:divsChild>
        <w:div w:id="892236516">
          <w:marLeft w:val="0"/>
          <w:marRight w:val="0"/>
          <w:marTop w:val="0"/>
          <w:marBottom w:val="0"/>
          <w:divBdr>
            <w:top w:val="single" w:sz="2" w:space="0" w:color="auto"/>
            <w:left w:val="single" w:sz="2" w:space="0" w:color="auto"/>
            <w:bottom w:val="single" w:sz="2" w:space="0" w:color="auto"/>
            <w:right w:val="single" w:sz="2" w:space="0" w:color="auto"/>
          </w:divBdr>
          <w:divsChild>
            <w:div w:id="2098285579">
              <w:marLeft w:val="0"/>
              <w:marRight w:val="0"/>
              <w:marTop w:val="0"/>
              <w:marBottom w:val="0"/>
              <w:divBdr>
                <w:top w:val="single" w:sz="2" w:space="0" w:color="auto"/>
                <w:left w:val="single" w:sz="2" w:space="0" w:color="auto"/>
                <w:bottom w:val="single" w:sz="2" w:space="0" w:color="auto"/>
                <w:right w:val="single" w:sz="2" w:space="0" w:color="auto"/>
              </w:divBdr>
              <w:divsChild>
                <w:div w:id="479811680">
                  <w:marLeft w:val="0"/>
                  <w:marRight w:val="0"/>
                  <w:marTop w:val="0"/>
                  <w:marBottom w:val="0"/>
                  <w:divBdr>
                    <w:top w:val="single" w:sz="2" w:space="0" w:color="auto"/>
                    <w:left w:val="single" w:sz="2" w:space="0" w:color="auto"/>
                    <w:bottom w:val="single" w:sz="2" w:space="0" w:color="auto"/>
                    <w:right w:val="single" w:sz="2" w:space="0" w:color="auto"/>
                  </w:divBdr>
                  <w:divsChild>
                    <w:div w:id="2018071562">
                      <w:marLeft w:val="0"/>
                      <w:marRight w:val="0"/>
                      <w:marTop w:val="0"/>
                      <w:marBottom w:val="0"/>
                      <w:divBdr>
                        <w:top w:val="single" w:sz="2" w:space="0" w:color="auto"/>
                        <w:left w:val="single" w:sz="2" w:space="0" w:color="auto"/>
                        <w:bottom w:val="single" w:sz="2" w:space="0" w:color="auto"/>
                        <w:right w:val="single" w:sz="2" w:space="0" w:color="auto"/>
                      </w:divBdr>
                      <w:divsChild>
                        <w:div w:id="50895514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775053276">
              <w:marLeft w:val="0"/>
              <w:marRight w:val="0"/>
              <w:marTop w:val="0"/>
              <w:marBottom w:val="0"/>
              <w:divBdr>
                <w:top w:val="single" w:sz="2" w:space="0" w:color="auto"/>
                <w:left w:val="single" w:sz="2" w:space="0" w:color="auto"/>
                <w:bottom w:val="single" w:sz="2" w:space="0" w:color="auto"/>
                <w:right w:val="single" w:sz="2" w:space="0" w:color="auto"/>
              </w:divBdr>
              <w:divsChild>
                <w:div w:id="1594628519">
                  <w:marLeft w:val="0"/>
                  <w:marRight w:val="0"/>
                  <w:marTop w:val="0"/>
                  <w:marBottom w:val="0"/>
                  <w:divBdr>
                    <w:top w:val="single" w:sz="2" w:space="0" w:color="auto"/>
                    <w:left w:val="single" w:sz="2" w:space="0" w:color="auto"/>
                    <w:bottom w:val="single" w:sz="2" w:space="0" w:color="auto"/>
                    <w:right w:val="single" w:sz="2" w:space="0" w:color="auto"/>
                  </w:divBdr>
                </w:div>
              </w:divsChild>
            </w:div>
            <w:div w:id="1979337128">
              <w:marLeft w:val="0"/>
              <w:marRight w:val="0"/>
              <w:marTop w:val="0"/>
              <w:marBottom w:val="0"/>
              <w:divBdr>
                <w:top w:val="single" w:sz="2" w:space="0" w:color="auto"/>
                <w:left w:val="single" w:sz="2" w:space="0" w:color="auto"/>
                <w:bottom w:val="single" w:sz="2" w:space="0" w:color="auto"/>
                <w:right w:val="single" w:sz="2" w:space="0" w:color="auto"/>
              </w:divBdr>
              <w:divsChild>
                <w:div w:id="182672697">
                  <w:marLeft w:val="0"/>
                  <w:marRight w:val="0"/>
                  <w:marTop w:val="0"/>
                  <w:marBottom w:val="0"/>
                  <w:divBdr>
                    <w:top w:val="single" w:sz="2" w:space="0" w:color="auto"/>
                    <w:left w:val="single" w:sz="2" w:space="0" w:color="auto"/>
                    <w:bottom w:val="single" w:sz="2" w:space="0" w:color="auto"/>
                    <w:right w:val="single" w:sz="2" w:space="0" w:color="auto"/>
                  </w:divBdr>
                  <w:divsChild>
                    <w:div w:id="587688230">
                      <w:marLeft w:val="0"/>
                      <w:marRight w:val="0"/>
                      <w:marTop w:val="0"/>
                      <w:marBottom w:val="0"/>
                      <w:divBdr>
                        <w:top w:val="single" w:sz="2" w:space="0" w:color="auto"/>
                        <w:left w:val="single" w:sz="2" w:space="0" w:color="auto"/>
                        <w:bottom w:val="single" w:sz="2" w:space="0" w:color="auto"/>
                        <w:right w:val="single" w:sz="2" w:space="0" w:color="auto"/>
                      </w:divBdr>
                      <w:divsChild>
                        <w:div w:id="84209174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699168227">
              <w:marLeft w:val="0"/>
              <w:marRight w:val="0"/>
              <w:marTop w:val="0"/>
              <w:marBottom w:val="0"/>
              <w:divBdr>
                <w:top w:val="single" w:sz="2" w:space="0" w:color="auto"/>
                <w:left w:val="single" w:sz="2" w:space="0" w:color="auto"/>
                <w:bottom w:val="single" w:sz="2" w:space="0" w:color="auto"/>
                <w:right w:val="single" w:sz="2" w:space="0" w:color="auto"/>
              </w:divBdr>
              <w:divsChild>
                <w:div w:id="1459645939">
                  <w:marLeft w:val="0"/>
                  <w:marRight w:val="0"/>
                  <w:marTop w:val="0"/>
                  <w:marBottom w:val="0"/>
                  <w:divBdr>
                    <w:top w:val="single" w:sz="2" w:space="0" w:color="auto"/>
                    <w:left w:val="single" w:sz="2" w:space="0" w:color="auto"/>
                    <w:bottom w:val="single" w:sz="2" w:space="0" w:color="auto"/>
                    <w:right w:val="single" w:sz="2" w:space="0" w:color="auto"/>
                  </w:divBdr>
                </w:div>
              </w:divsChild>
            </w:div>
            <w:div w:id="1900900">
              <w:marLeft w:val="0"/>
              <w:marRight w:val="0"/>
              <w:marTop w:val="0"/>
              <w:marBottom w:val="0"/>
              <w:divBdr>
                <w:top w:val="single" w:sz="2" w:space="0" w:color="auto"/>
                <w:left w:val="single" w:sz="2" w:space="0" w:color="auto"/>
                <w:bottom w:val="single" w:sz="2" w:space="0" w:color="auto"/>
                <w:right w:val="single" w:sz="2" w:space="0" w:color="auto"/>
              </w:divBdr>
              <w:divsChild>
                <w:div w:id="1973166529">
                  <w:marLeft w:val="0"/>
                  <w:marRight w:val="0"/>
                  <w:marTop w:val="0"/>
                  <w:marBottom w:val="0"/>
                  <w:divBdr>
                    <w:top w:val="single" w:sz="2" w:space="0" w:color="auto"/>
                    <w:left w:val="single" w:sz="2" w:space="0" w:color="auto"/>
                    <w:bottom w:val="single" w:sz="2" w:space="0" w:color="auto"/>
                    <w:right w:val="single" w:sz="2" w:space="0" w:color="auto"/>
                  </w:divBdr>
                  <w:divsChild>
                    <w:div w:id="908073018">
                      <w:marLeft w:val="0"/>
                      <w:marRight w:val="0"/>
                      <w:marTop w:val="0"/>
                      <w:marBottom w:val="0"/>
                      <w:divBdr>
                        <w:top w:val="single" w:sz="2" w:space="0" w:color="auto"/>
                        <w:left w:val="single" w:sz="2" w:space="0" w:color="auto"/>
                        <w:bottom w:val="single" w:sz="2" w:space="0" w:color="auto"/>
                        <w:right w:val="single" w:sz="2" w:space="0" w:color="auto"/>
                      </w:divBdr>
                      <w:divsChild>
                        <w:div w:id="830144597">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586764950">
              <w:marLeft w:val="0"/>
              <w:marRight w:val="0"/>
              <w:marTop w:val="0"/>
              <w:marBottom w:val="0"/>
              <w:divBdr>
                <w:top w:val="single" w:sz="2" w:space="0" w:color="auto"/>
                <w:left w:val="single" w:sz="2" w:space="0" w:color="auto"/>
                <w:bottom w:val="single" w:sz="2" w:space="0" w:color="auto"/>
                <w:right w:val="single" w:sz="2" w:space="0" w:color="auto"/>
              </w:divBdr>
              <w:divsChild>
                <w:div w:id="1533495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765974">
          <w:marLeft w:val="0"/>
          <w:marRight w:val="0"/>
          <w:marTop w:val="0"/>
          <w:marBottom w:val="0"/>
          <w:divBdr>
            <w:top w:val="single" w:sz="2" w:space="0" w:color="auto"/>
            <w:left w:val="single" w:sz="2" w:space="0" w:color="auto"/>
            <w:bottom w:val="single" w:sz="2" w:space="0" w:color="auto"/>
            <w:right w:val="single" w:sz="2" w:space="0" w:color="auto"/>
          </w:divBdr>
          <w:divsChild>
            <w:div w:id="391848998">
              <w:marLeft w:val="0"/>
              <w:marRight w:val="0"/>
              <w:marTop w:val="0"/>
              <w:marBottom w:val="0"/>
              <w:divBdr>
                <w:top w:val="single" w:sz="2" w:space="0" w:color="auto"/>
                <w:left w:val="single" w:sz="2" w:space="0" w:color="auto"/>
                <w:bottom w:val="single" w:sz="2" w:space="0" w:color="auto"/>
                <w:right w:val="single" w:sz="2" w:space="0" w:color="auto"/>
              </w:divBdr>
              <w:divsChild>
                <w:div w:id="1727338705">
                  <w:marLeft w:val="0"/>
                  <w:marRight w:val="0"/>
                  <w:marTop w:val="0"/>
                  <w:marBottom w:val="0"/>
                  <w:divBdr>
                    <w:top w:val="single" w:sz="2" w:space="0" w:color="auto"/>
                    <w:left w:val="single" w:sz="2" w:space="0" w:color="auto"/>
                    <w:bottom w:val="single" w:sz="2" w:space="0" w:color="auto"/>
                    <w:right w:val="single" w:sz="2" w:space="0" w:color="auto"/>
                  </w:divBdr>
                  <w:divsChild>
                    <w:div w:id="823813039">
                      <w:marLeft w:val="0"/>
                      <w:marRight w:val="0"/>
                      <w:marTop w:val="0"/>
                      <w:marBottom w:val="0"/>
                      <w:divBdr>
                        <w:top w:val="single" w:sz="2" w:space="0" w:color="auto"/>
                        <w:left w:val="single" w:sz="2" w:space="0" w:color="auto"/>
                        <w:bottom w:val="single" w:sz="2" w:space="0" w:color="auto"/>
                        <w:right w:val="single" w:sz="2" w:space="0" w:color="auto"/>
                      </w:divBdr>
                      <w:divsChild>
                        <w:div w:id="1371296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7748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951</Words>
  <Characters>5426</Characters>
  <Application>Microsoft Office Word</Application>
  <DocSecurity>0</DocSecurity>
  <Lines>45</Lines>
  <Paragraphs>12</Paragraphs>
  <ScaleCrop>false</ScaleCrop>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2024-05-06T02:50:00Z</dcterms:created>
  <dcterms:modified xsi:type="dcterms:W3CDTF">2024-05-06T02:51:00Z</dcterms:modified>
</cp:coreProperties>
</file>