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B26B1"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&lt;title&gt;Fitness Tracker&lt;/title&gt; &lt;style&gt; body { font-family: Arial, sans-serif; margin: 0; padding: 0; } header, footer { background-color: #333; color: white; text-align: center; padding: 1em; } nav { background-color: #444; padding: 0.5em; } nav a { color: white; text-decoration: none; padding: 0.5em 1em; margin: 0 1em; border-radius: 5px; } section { padding: 20px; margin: 10px; } img { max-width: 100%; height: auto; } table { width: 100%; border-collapse: collapse; margin-top: 20px; } th, td { border: 1px solid #ddd; padding: 8px; text-align: left; } button { background-color: #4CAF50; /* Green background */ color: #000000; /* Changed text color to black */ padding: 10px 20px; border: none; border-radius: 5px; cursor: pointer; } button:hover { background-color: #45a049; } &lt;/style&gt; &lt;/head&gt; &lt;body&gt; &lt;header&gt; &lt;h1&gt;Fitness Tracker&lt;/h1&gt; &lt;/header&gt; &lt;nav&gt; &lt;a href="#"&gt;Home&lt;/a&gt; &lt;a href="#"&gt;Workouts&lt;/a&gt; &lt;a href="#"&gt;Nutrition&lt;/a&gt; &lt;a href="#"&gt;Contact&lt;/a&gt; &lt;/nav&gt; &lt;section&gt; &lt;h2&gt;Welcome to our Fitness Tracker&lt;/h2&gt; &lt;p&gt;This is a simple fitness tracker website. You can track your workouts, access nutrition information, and contact us for any inquiries.&lt;/p&gt; &lt;img src="fitness_image.jpg" alt="Fitness Image"&gt; &lt;h3&gt;Latest Workouts&lt;/h3&gt; &lt;table&gt; &lt;tr&gt; &lt;th&gt;Date&lt;/th&gt; &lt;th&gt;Exercise&lt;/th&gt; &lt;th&gt;Duration&lt;/th&gt; &lt;/tr&gt; &lt;tr&gt; &lt;td&gt;2023-01-01&lt;/td&gt; &lt;td&gt;Running&lt;/td&gt; &lt;td&gt;30 minutes&lt;/td&gt; &lt;/tr&gt; &lt;tr&gt; &lt;td&gt;2023-01-02&lt;/td&gt; &lt;td&gt;Weightlifting&lt;/td&gt; &lt;td&gt;45 minutes&lt;/td&gt; &lt;/tr&gt; &lt;/table&gt; &lt;h2 onmouseout="PauseVideo()"&gt;Exercise Videos&lt;/h2&gt; &lt;iframe width="560" height="315" src="https://www.youtube.com/embed/your-exercise-video" frameborder="0" allowfullscreen&gt;&lt;/iframe&gt; &lt;h3&gt;Contact Us&lt;/h3&gt; &lt;form&gt; &lt;input type="text" id="name" name="name" required&gt;&lt;br&gt; &lt;label for="email"&gt;Email:&lt;/label&gt; &lt;label for="email"&gt;Email:&lt;/label&gt; &lt;input type="email" id="email" name="email" required&gt;&lt;br&gt; &lt;label for="message"&gt;Message:&lt;/label&gt;&lt;br&gt; &lt;textarea id="message" name="message" rows="4" required&gt;&lt;/textarea&gt;&lt;br&gt; &lt;button type="submit" style="color: rgb(0, 0, 0); background-color: rgb(76, 175, 80);"&gt;&lt;/button&gt; &lt;/form&gt; &lt;/section&gt; &lt;footer&gt; &lt;p&gt;&amp;copy; 2023 Fitness Tracker. All rights reserved.&lt;/p&gt; &lt;/footer&gt; &lt;/body&gt; &lt;/html&gt;``` Response format: Snippet with error: … Location of error: … WCAG Guideline violated: … Detection Algorithm: … Explanation of Error: …</w:t>
      </w:r>
    </w:p>
    <w:p w14:paraId="0148187D"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 xml:space="preserve">Snippet with error: </w:t>
      </w:r>
      <w:r w:rsidRPr="002F6E14">
        <w:rPr>
          <w:rFonts w:ascii="Consolas" w:eastAsia="Times New Roman" w:hAnsi="Consolas" w:cs="Courier New"/>
          <w:kern w:val="0"/>
          <w:sz w:val="20"/>
          <w:szCs w:val="20"/>
          <w:bdr w:val="single" w:sz="2" w:space="0" w:color="auto" w:frame="1"/>
          <w14:ligatures w14:val="none"/>
        </w:rPr>
        <w:t>&lt;label for="email"&gt;Email:&lt;/label&gt; &lt;label for="email"&gt;Email:&lt;/label&gt;</w:t>
      </w:r>
    </w:p>
    <w:p w14:paraId="45E03220"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 xml:space="preserve">Location of error: Within the </w:t>
      </w:r>
      <w:r w:rsidRPr="002F6E14">
        <w:rPr>
          <w:rFonts w:ascii="Consolas" w:eastAsia="Times New Roman" w:hAnsi="Consolas" w:cs="Courier New"/>
          <w:kern w:val="0"/>
          <w:sz w:val="20"/>
          <w:szCs w:val="20"/>
          <w:bdr w:val="single" w:sz="2" w:space="0" w:color="auto" w:frame="1"/>
          <w14:ligatures w14:val="none"/>
        </w:rPr>
        <w:t>&lt;form&gt;</w:t>
      </w:r>
      <w:r w:rsidRPr="002F6E14">
        <w:rPr>
          <w:rFonts w:ascii="Segoe UI" w:eastAsia="Times New Roman" w:hAnsi="Segoe UI" w:cs="Segoe UI"/>
          <w:kern w:val="0"/>
          <w:sz w:val="20"/>
          <w:szCs w:val="20"/>
          <w14:ligatures w14:val="none"/>
        </w:rPr>
        <w:t xml:space="preserve"> element in the section.</w:t>
      </w:r>
    </w:p>
    <w:p w14:paraId="44EFD0BD"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WCAG Guideline violated: 3.3.2 Labels or Instructions.</w:t>
      </w:r>
    </w:p>
    <w:p w14:paraId="3F27C32B"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Detection Algorithm: Manual inspection or automated tools that identify duplicate labels for the same form input.</w:t>
      </w:r>
    </w:p>
    <w:p w14:paraId="737720A9"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Explanation of Error: Having duplicate labels for a single input field can confuse screen reader users and does not provide clear instructions or labels for form controls, violating the WCAG 2.2 guideline for providing labels or instructions for user inputs.</w:t>
      </w:r>
    </w:p>
    <w:p w14:paraId="3C2CDDA5"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Are there any more issues? List all that you find.</w:t>
      </w:r>
    </w:p>
    <w:p w14:paraId="203FCC4C"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 xml:space="preserve">Snippet with error: </w:t>
      </w:r>
      <w:r w:rsidRPr="002F6E14">
        <w:rPr>
          <w:rFonts w:ascii="Consolas" w:eastAsia="Times New Roman" w:hAnsi="Consolas" w:cs="Courier New"/>
          <w:kern w:val="0"/>
          <w:sz w:val="20"/>
          <w:szCs w:val="20"/>
          <w:bdr w:val="single" w:sz="2" w:space="0" w:color="auto" w:frame="1"/>
          <w14:ligatures w14:val="none"/>
        </w:rPr>
        <w:t>&lt;iframe width="560" height="315" src="https://www.youtube.com/embed/your-exercise-video" frameborder="0" allowfullscreen&gt;&lt;/iframe&gt;</w:t>
      </w:r>
    </w:p>
    <w:p w14:paraId="4A8D52C8"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 xml:space="preserve">Location of error: Within the </w:t>
      </w:r>
      <w:r w:rsidRPr="002F6E14">
        <w:rPr>
          <w:rFonts w:ascii="Consolas" w:eastAsia="Times New Roman" w:hAnsi="Consolas" w:cs="Courier New"/>
          <w:kern w:val="0"/>
          <w:sz w:val="20"/>
          <w:szCs w:val="20"/>
          <w:bdr w:val="single" w:sz="2" w:space="0" w:color="auto" w:frame="1"/>
          <w14:ligatures w14:val="none"/>
        </w:rPr>
        <w:t>&lt;section&gt;</w:t>
      </w:r>
      <w:r w:rsidRPr="002F6E14">
        <w:rPr>
          <w:rFonts w:ascii="Segoe UI" w:eastAsia="Times New Roman" w:hAnsi="Segoe UI" w:cs="Segoe UI"/>
          <w:kern w:val="0"/>
          <w:sz w:val="20"/>
          <w:szCs w:val="20"/>
          <w14:ligatures w14:val="none"/>
        </w:rPr>
        <w:t xml:space="preserve"> element.</w:t>
      </w:r>
    </w:p>
    <w:p w14:paraId="2AAD8DF6"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WCAG Guideline violated: 2.4.1 Bypass Blocks, 4.1.2 Name, Role, Value.</w:t>
      </w:r>
    </w:p>
    <w:p w14:paraId="5F2BDEE5"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 xml:space="preserve">Explanation of Error: The </w:t>
      </w:r>
      <w:r w:rsidRPr="002F6E14">
        <w:rPr>
          <w:rFonts w:ascii="Consolas" w:eastAsia="Times New Roman" w:hAnsi="Consolas" w:cs="Courier New"/>
          <w:kern w:val="0"/>
          <w:sz w:val="20"/>
          <w:szCs w:val="20"/>
          <w:bdr w:val="single" w:sz="2" w:space="0" w:color="auto" w:frame="1"/>
          <w14:ligatures w14:val="none"/>
        </w:rPr>
        <w:t>&lt;iframe&gt;</w:t>
      </w:r>
      <w:r w:rsidRPr="002F6E14">
        <w:rPr>
          <w:rFonts w:ascii="Segoe UI" w:eastAsia="Times New Roman" w:hAnsi="Segoe UI" w:cs="Segoe UI"/>
          <w:kern w:val="0"/>
          <w:sz w:val="20"/>
          <w:szCs w:val="20"/>
          <w14:ligatures w14:val="none"/>
        </w:rPr>
        <w:t xml:space="preserve"> lacks a title attribute, making it hard for screen readers to understand its content or function. Additionally, without a mechanism to bypass blocks of content like this embedded content, users might find navigation difficult.</w:t>
      </w:r>
    </w:p>
    <w:p w14:paraId="3112F0CD" w14:textId="77777777" w:rsidR="002F6E14" w:rsidRPr="002F6E14" w:rsidRDefault="002F6E14" w:rsidP="002F6E14">
      <w:pP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pict w14:anchorId="06BD6895">
          <v:rect id="_x0000_i1025" style="width:0;height:0" o:hralign="center" o:hrstd="t" o:hr="t" fillcolor="#a0a0a0" stroked="f"/>
        </w:pict>
      </w:r>
    </w:p>
    <w:p w14:paraId="3EACBABF"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 xml:space="preserve">Snippet with error: </w:t>
      </w:r>
      <w:r w:rsidRPr="002F6E14">
        <w:rPr>
          <w:rFonts w:ascii="Consolas" w:eastAsia="Times New Roman" w:hAnsi="Consolas" w:cs="Courier New"/>
          <w:kern w:val="0"/>
          <w:sz w:val="20"/>
          <w:szCs w:val="20"/>
          <w:bdr w:val="single" w:sz="2" w:space="0" w:color="auto" w:frame="1"/>
          <w14:ligatures w14:val="none"/>
        </w:rPr>
        <w:t>&lt;html lang="en"&gt;</w:t>
      </w:r>
    </w:p>
    <w:p w14:paraId="0384F5CD"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 xml:space="preserve">Location of error: In the </w:t>
      </w:r>
      <w:r w:rsidRPr="002F6E14">
        <w:rPr>
          <w:rFonts w:ascii="Consolas" w:eastAsia="Times New Roman" w:hAnsi="Consolas" w:cs="Courier New"/>
          <w:kern w:val="0"/>
          <w:sz w:val="20"/>
          <w:szCs w:val="20"/>
          <w:bdr w:val="single" w:sz="2" w:space="0" w:color="auto" w:frame="1"/>
          <w14:ligatures w14:val="none"/>
        </w:rPr>
        <w:t>&lt;html&gt;</w:t>
      </w:r>
      <w:r w:rsidRPr="002F6E14">
        <w:rPr>
          <w:rFonts w:ascii="Segoe UI" w:eastAsia="Times New Roman" w:hAnsi="Segoe UI" w:cs="Segoe UI"/>
          <w:kern w:val="0"/>
          <w:sz w:val="20"/>
          <w:szCs w:val="20"/>
          <w14:ligatures w14:val="none"/>
        </w:rPr>
        <w:t xml:space="preserve"> start tag.</w:t>
      </w:r>
    </w:p>
    <w:p w14:paraId="1ED666BB"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lastRenderedPageBreak/>
        <w:t>WCAG Guideline violated: 3.1.1 Language of Page.</w:t>
      </w:r>
    </w:p>
    <w:p w14:paraId="222FE2AF"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 xml:space="preserve">Explanation of Error: While the </w:t>
      </w:r>
      <w:r w:rsidRPr="002F6E14">
        <w:rPr>
          <w:rFonts w:ascii="Consolas" w:eastAsia="Times New Roman" w:hAnsi="Consolas" w:cs="Courier New"/>
          <w:kern w:val="0"/>
          <w:sz w:val="20"/>
          <w:szCs w:val="20"/>
          <w:bdr w:val="single" w:sz="2" w:space="0" w:color="auto" w:frame="1"/>
          <w14:ligatures w14:val="none"/>
        </w:rPr>
        <w:t>lang="en"</w:t>
      </w:r>
      <w:r w:rsidRPr="002F6E14">
        <w:rPr>
          <w:rFonts w:ascii="Segoe UI" w:eastAsia="Times New Roman" w:hAnsi="Segoe UI" w:cs="Segoe UI"/>
          <w:kern w:val="0"/>
          <w:sz w:val="20"/>
          <w:szCs w:val="20"/>
          <w14:ligatures w14:val="none"/>
        </w:rPr>
        <w:t xml:space="preserve"> attribute is correctly provided, ensuring that any non-English content or pages includes an appropriate </w:t>
      </w:r>
      <w:r w:rsidRPr="002F6E14">
        <w:rPr>
          <w:rFonts w:ascii="Consolas" w:eastAsia="Times New Roman" w:hAnsi="Consolas" w:cs="Courier New"/>
          <w:kern w:val="0"/>
          <w:sz w:val="20"/>
          <w:szCs w:val="20"/>
          <w:bdr w:val="single" w:sz="2" w:space="0" w:color="auto" w:frame="1"/>
          <w14:ligatures w14:val="none"/>
        </w:rPr>
        <w:t>lang</w:t>
      </w:r>
      <w:r w:rsidRPr="002F6E14">
        <w:rPr>
          <w:rFonts w:ascii="Segoe UI" w:eastAsia="Times New Roman" w:hAnsi="Segoe UI" w:cs="Segoe UI"/>
          <w:kern w:val="0"/>
          <w:sz w:val="20"/>
          <w:szCs w:val="20"/>
          <w14:ligatures w14:val="none"/>
        </w:rPr>
        <w:t xml:space="preserve"> attribute change is necessary for those sections to meet accessibility standards for screen readers in multiple languages.</w:t>
      </w:r>
    </w:p>
    <w:p w14:paraId="221829BE" w14:textId="77777777" w:rsidR="002F6E14" w:rsidRPr="002F6E14" w:rsidRDefault="002F6E14" w:rsidP="002F6E14">
      <w:pP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pict w14:anchorId="2B61DC45">
          <v:rect id="_x0000_i1026" style="width:0;height:0" o:hralign="center" o:hrstd="t" o:hr="t" fillcolor="#a0a0a0" stroked="f"/>
        </w:pict>
      </w:r>
    </w:p>
    <w:p w14:paraId="14063385"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 xml:space="preserve">Snippet with error: </w:t>
      </w:r>
      <w:r w:rsidRPr="002F6E14">
        <w:rPr>
          <w:rFonts w:ascii="Consolas" w:eastAsia="Times New Roman" w:hAnsi="Consolas" w:cs="Courier New"/>
          <w:kern w:val="0"/>
          <w:sz w:val="20"/>
          <w:szCs w:val="20"/>
          <w:bdr w:val="single" w:sz="2" w:space="0" w:color="auto" w:frame="1"/>
          <w14:ligatures w14:val="none"/>
        </w:rPr>
        <w:t>&lt;input type="text" id="name" name="name" required&gt;&lt;br&gt;</w:t>
      </w:r>
    </w:p>
    <w:p w14:paraId="4CF33275"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 xml:space="preserve">Location of error: Within the </w:t>
      </w:r>
      <w:r w:rsidRPr="002F6E14">
        <w:rPr>
          <w:rFonts w:ascii="Consolas" w:eastAsia="Times New Roman" w:hAnsi="Consolas" w:cs="Courier New"/>
          <w:kern w:val="0"/>
          <w:sz w:val="20"/>
          <w:szCs w:val="20"/>
          <w:bdr w:val="single" w:sz="2" w:space="0" w:color="auto" w:frame="1"/>
          <w14:ligatures w14:val="none"/>
        </w:rPr>
        <w:t>&lt;form&gt;</w:t>
      </w:r>
      <w:r w:rsidRPr="002F6E14">
        <w:rPr>
          <w:rFonts w:ascii="Segoe UI" w:eastAsia="Times New Roman" w:hAnsi="Segoe UI" w:cs="Segoe UI"/>
          <w:kern w:val="0"/>
          <w:sz w:val="20"/>
          <w:szCs w:val="20"/>
          <w14:ligatures w14:val="none"/>
        </w:rPr>
        <w:t xml:space="preserve"> element in the section.</w:t>
      </w:r>
    </w:p>
    <w:p w14:paraId="28E394BD"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WCAG Guideline violated: 1.3.1 Info and Relationships, 3.3.2 Labels or Instructions.</w:t>
      </w:r>
    </w:p>
    <w:p w14:paraId="3DCDCF28"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 xml:space="preserve">Explanation of Error: The input field for the name does not have an associated </w:t>
      </w:r>
      <w:r w:rsidRPr="002F6E14">
        <w:rPr>
          <w:rFonts w:ascii="Consolas" w:eastAsia="Times New Roman" w:hAnsi="Consolas" w:cs="Courier New"/>
          <w:kern w:val="0"/>
          <w:sz w:val="20"/>
          <w:szCs w:val="20"/>
          <w:bdr w:val="single" w:sz="2" w:space="0" w:color="auto" w:frame="1"/>
          <w14:ligatures w14:val="none"/>
        </w:rPr>
        <w:t>&lt;label&gt;</w:t>
      </w:r>
      <w:r w:rsidRPr="002F6E14">
        <w:rPr>
          <w:rFonts w:ascii="Segoe UI" w:eastAsia="Times New Roman" w:hAnsi="Segoe UI" w:cs="Segoe UI"/>
          <w:kern w:val="0"/>
          <w:sz w:val="20"/>
          <w:szCs w:val="20"/>
          <w14:ligatures w14:val="none"/>
        </w:rPr>
        <w:t xml:space="preserve">, which is necessary for screen readers to understand the context of the field. Using </w:t>
      </w:r>
      <w:r w:rsidRPr="002F6E14">
        <w:rPr>
          <w:rFonts w:ascii="Consolas" w:eastAsia="Times New Roman" w:hAnsi="Consolas" w:cs="Courier New"/>
          <w:kern w:val="0"/>
          <w:sz w:val="20"/>
          <w:szCs w:val="20"/>
          <w:bdr w:val="single" w:sz="2" w:space="0" w:color="auto" w:frame="1"/>
          <w14:ligatures w14:val="none"/>
        </w:rPr>
        <w:t>&lt;br&gt;</w:t>
      </w:r>
      <w:r w:rsidRPr="002F6E14">
        <w:rPr>
          <w:rFonts w:ascii="Segoe UI" w:eastAsia="Times New Roman" w:hAnsi="Segoe UI" w:cs="Segoe UI"/>
          <w:kern w:val="0"/>
          <w:sz w:val="20"/>
          <w:szCs w:val="20"/>
          <w14:ligatures w14:val="none"/>
        </w:rPr>
        <w:t xml:space="preserve"> for layout purposes also violates the semantic structure of HTML documents.</w:t>
      </w:r>
    </w:p>
    <w:p w14:paraId="1B9109B9" w14:textId="77777777" w:rsidR="002F6E14" w:rsidRPr="002F6E14" w:rsidRDefault="002F6E14" w:rsidP="002F6E14">
      <w:pP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pict w14:anchorId="644C091F">
          <v:rect id="_x0000_i1027" style="width:0;height:0" o:hralign="center" o:hrstd="t" o:hr="t" fillcolor="#a0a0a0" stroked="f"/>
        </w:pict>
      </w:r>
    </w:p>
    <w:p w14:paraId="262ED008"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 xml:space="preserve">Snippet with error: </w:t>
      </w:r>
      <w:r w:rsidRPr="002F6E14">
        <w:rPr>
          <w:rFonts w:ascii="Consolas" w:eastAsia="Times New Roman" w:hAnsi="Consolas" w:cs="Courier New"/>
          <w:kern w:val="0"/>
          <w:sz w:val="20"/>
          <w:szCs w:val="20"/>
          <w:bdr w:val="single" w:sz="2" w:space="0" w:color="auto" w:frame="1"/>
          <w14:ligatures w14:val="none"/>
        </w:rPr>
        <w:t>No skip link present in the document.</w:t>
      </w:r>
    </w:p>
    <w:p w14:paraId="6CEF83DE"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Location of error: Top of the document body, before navigation.</w:t>
      </w:r>
    </w:p>
    <w:p w14:paraId="3BA2C7FF"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WCAG Guideline violated: 2.4.1 Bypass Blocks.</w:t>
      </w:r>
    </w:p>
    <w:p w14:paraId="6EDF4E49"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Explanation of Error: The absence of a skip link prevents keyboard users from easily bypassing repeated blocks of content like the navigation, making it challenging to access main content directly.</w:t>
      </w:r>
    </w:p>
    <w:p w14:paraId="07CB3FC2" w14:textId="77777777" w:rsidR="002F6E14" w:rsidRPr="002F6E14" w:rsidRDefault="002F6E14" w:rsidP="002F6E14">
      <w:pP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pict w14:anchorId="5406E418">
          <v:rect id="_x0000_i1028" style="width:0;height:0" o:hralign="center" o:hrstd="t" o:hr="t" fillcolor="#a0a0a0" stroked="f"/>
        </w:pict>
      </w:r>
    </w:p>
    <w:p w14:paraId="1B59A50F"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These are a few examples of accessibility issues in the provided HTML code that could be problematic when trying to comply with WCAG 2.2 guidelines.</w:t>
      </w:r>
    </w:p>
    <w:p w14:paraId="591DF109"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Are there any more issues? List all that you find.</w:t>
      </w:r>
    </w:p>
    <w:p w14:paraId="6CB4D623"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 xml:space="preserve">Snippet with error: </w:t>
      </w:r>
      <w:r w:rsidRPr="002F6E14">
        <w:rPr>
          <w:rFonts w:ascii="Consolas" w:eastAsia="Times New Roman" w:hAnsi="Consolas" w:cs="Courier New"/>
          <w:kern w:val="0"/>
          <w:sz w:val="20"/>
          <w:szCs w:val="20"/>
          <w:bdr w:val="single" w:sz="2" w:space="0" w:color="auto" w:frame="1"/>
          <w14:ligatures w14:val="none"/>
        </w:rPr>
        <w:t>&lt;h2 onmouseout="PauseVideo()"&gt;Exercise Videos&lt;/h2&gt;</w:t>
      </w:r>
    </w:p>
    <w:p w14:paraId="7087DDD2"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 xml:space="preserve">Location of error: Within the </w:t>
      </w:r>
      <w:r w:rsidRPr="002F6E14">
        <w:rPr>
          <w:rFonts w:ascii="Consolas" w:eastAsia="Times New Roman" w:hAnsi="Consolas" w:cs="Courier New"/>
          <w:kern w:val="0"/>
          <w:sz w:val="20"/>
          <w:szCs w:val="20"/>
          <w:bdr w:val="single" w:sz="2" w:space="0" w:color="auto" w:frame="1"/>
          <w14:ligatures w14:val="none"/>
        </w:rPr>
        <w:t>&lt;section&gt;</w:t>
      </w:r>
      <w:r w:rsidRPr="002F6E14">
        <w:rPr>
          <w:rFonts w:ascii="Segoe UI" w:eastAsia="Times New Roman" w:hAnsi="Segoe UI" w:cs="Segoe UI"/>
          <w:kern w:val="0"/>
          <w:sz w:val="20"/>
          <w:szCs w:val="20"/>
          <w14:ligatures w14:val="none"/>
        </w:rPr>
        <w:t xml:space="preserve"> element for "Exercise Videos".</w:t>
      </w:r>
    </w:p>
    <w:p w14:paraId="2755AAB7"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WCAG Guideline violated: 2.1.1 Keyboard, 4.1.2 Name, Role, Value.</w:t>
      </w:r>
    </w:p>
    <w:p w14:paraId="1C82F7D6"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 xml:space="preserve">Explanation of Error: The event handler </w:t>
      </w:r>
      <w:r w:rsidRPr="002F6E14">
        <w:rPr>
          <w:rFonts w:ascii="Consolas" w:eastAsia="Times New Roman" w:hAnsi="Consolas" w:cs="Courier New"/>
          <w:kern w:val="0"/>
          <w:sz w:val="20"/>
          <w:szCs w:val="20"/>
          <w:bdr w:val="single" w:sz="2" w:space="0" w:color="auto" w:frame="1"/>
          <w14:ligatures w14:val="none"/>
        </w:rPr>
        <w:t>onmouseout</w:t>
      </w:r>
      <w:r w:rsidRPr="002F6E14">
        <w:rPr>
          <w:rFonts w:ascii="Segoe UI" w:eastAsia="Times New Roman" w:hAnsi="Segoe UI" w:cs="Segoe UI"/>
          <w:kern w:val="0"/>
          <w:sz w:val="20"/>
          <w:szCs w:val="20"/>
          <w14:ligatures w14:val="none"/>
        </w:rPr>
        <w:t xml:space="preserve"> is not keyboard accessible, which means users who rely on keyboard navigation cannot trigger the associated action, violating guidelines for keyboard accessibility and ensuring interactive elements are accessible.</w:t>
      </w:r>
    </w:p>
    <w:p w14:paraId="676A9FE9" w14:textId="77777777" w:rsidR="002F6E14" w:rsidRPr="002F6E14" w:rsidRDefault="002F6E14" w:rsidP="002F6E14">
      <w:pP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pict w14:anchorId="276953E6">
          <v:rect id="_x0000_i1029" style="width:0;height:0" o:hralign="center" o:hrstd="t" o:hr="t" fillcolor="#a0a0a0" stroked="f"/>
        </w:pict>
      </w:r>
    </w:p>
    <w:p w14:paraId="00859F51"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 xml:space="preserve">Snippet with error: </w:t>
      </w:r>
      <w:r w:rsidRPr="002F6E14">
        <w:rPr>
          <w:rFonts w:ascii="Consolas" w:eastAsia="Times New Roman" w:hAnsi="Consolas" w:cs="Courier New"/>
          <w:kern w:val="0"/>
          <w:sz w:val="20"/>
          <w:szCs w:val="20"/>
          <w:bdr w:val="single" w:sz="2" w:space="0" w:color="auto" w:frame="1"/>
          <w14:ligatures w14:val="none"/>
        </w:rPr>
        <w:t>button type="submit" style="color: rgb(0, 0, 0); background-color: rgb(76, 175, 80);"&gt;&lt;/button&gt;</w:t>
      </w:r>
    </w:p>
    <w:p w14:paraId="213D8898"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 xml:space="preserve">Location of error: Within the </w:t>
      </w:r>
      <w:r w:rsidRPr="002F6E14">
        <w:rPr>
          <w:rFonts w:ascii="Consolas" w:eastAsia="Times New Roman" w:hAnsi="Consolas" w:cs="Courier New"/>
          <w:kern w:val="0"/>
          <w:sz w:val="20"/>
          <w:szCs w:val="20"/>
          <w:bdr w:val="single" w:sz="2" w:space="0" w:color="auto" w:frame="1"/>
          <w14:ligatures w14:val="none"/>
        </w:rPr>
        <w:t>&lt;form&gt;</w:t>
      </w:r>
      <w:r w:rsidRPr="002F6E14">
        <w:rPr>
          <w:rFonts w:ascii="Segoe UI" w:eastAsia="Times New Roman" w:hAnsi="Segoe UI" w:cs="Segoe UI"/>
          <w:kern w:val="0"/>
          <w:sz w:val="20"/>
          <w:szCs w:val="20"/>
          <w14:ligatures w14:val="none"/>
        </w:rPr>
        <w:t xml:space="preserve"> element's submit button.</w:t>
      </w:r>
    </w:p>
    <w:p w14:paraId="50AE0277"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WCAG Guideline violated: 1.1.1 Non-text Content, 4.1.2 Name, Role, Value.</w:t>
      </w:r>
    </w:p>
    <w:p w14:paraId="3EA16D01"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Explanation of Error: The submit button lacks descriptive text or an accessible name, making it impossible for screen reader users to understand its purpose. Interactive elements must have clear and descriptive names.</w:t>
      </w:r>
    </w:p>
    <w:p w14:paraId="51DF9262" w14:textId="77777777" w:rsidR="002F6E14" w:rsidRPr="002F6E14" w:rsidRDefault="002F6E14" w:rsidP="002F6E14">
      <w:pP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pict w14:anchorId="0EC4569B">
          <v:rect id="_x0000_i1030" style="width:0;height:0" o:hralign="center" o:hrstd="t" o:hr="t" fillcolor="#a0a0a0" stroked="f"/>
        </w:pict>
      </w:r>
    </w:p>
    <w:p w14:paraId="08FF9D56"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These two additional issues further highlight the importance of ensuring all elements on a webpage, especially interactive elements, are fully accessible to meet WCAG 2.2 guidelines.</w:t>
      </w:r>
    </w:p>
    <w:p w14:paraId="514396A7" w14:textId="77777777" w:rsidR="002F6E14" w:rsidRPr="002F6E14" w:rsidRDefault="002F6E14" w:rsidP="002F6E1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p>
    <w:p w14:paraId="28F7572A" w14:textId="77777777" w:rsidR="002F6E14" w:rsidRPr="002F6E14" w:rsidRDefault="002F6E14" w:rsidP="002F6E14">
      <w:pPr>
        <w:spacing w:after="0" w:line="240" w:lineRule="auto"/>
        <w:rPr>
          <w:rFonts w:ascii="Segoe UI" w:eastAsia="Times New Roman" w:hAnsi="Segoe UI" w:cs="Segoe UI"/>
          <w:kern w:val="0"/>
          <w:sz w:val="20"/>
          <w:szCs w:val="20"/>
          <w14:ligatures w14:val="none"/>
        </w:rPr>
      </w:pPr>
      <w:r w:rsidRPr="002F6E14">
        <w:rPr>
          <w:rFonts w:ascii="Segoe UI" w:eastAsia="Times New Roman" w:hAnsi="Segoe UI" w:cs="Segoe UI"/>
          <w:kern w:val="0"/>
          <w:sz w:val="20"/>
          <w:szCs w:val="20"/>
          <w14:ligatures w14:val="none"/>
        </w:rPr>
        <w:t>New Chat (Alt-J)</w:t>
      </w:r>
    </w:p>
    <w:p w14:paraId="16151693" w14:textId="77777777" w:rsidR="00317A9F" w:rsidRPr="002F6E14" w:rsidRDefault="00317A9F"/>
    <w:sectPr w:rsidR="00317A9F" w:rsidRPr="002F6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B7"/>
    <w:rsid w:val="000F70B7"/>
    <w:rsid w:val="002F6E14"/>
    <w:rsid w:val="00317A9F"/>
    <w:rsid w:val="00561B6C"/>
    <w:rsid w:val="00732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A8506-72EA-424E-B8CB-E28A0784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0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0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0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0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0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0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0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0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0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0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0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0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0B7"/>
    <w:rPr>
      <w:rFonts w:eastAsiaTheme="majorEastAsia" w:cstheme="majorBidi"/>
      <w:color w:val="272727" w:themeColor="text1" w:themeTint="D8"/>
    </w:rPr>
  </w:style>
  <w:style w:type="paragraph" w:styleId="Title">
    <w:name w:val="Title"/>
    <w:basedOn w:val="Normal"/>
    <w:next w:val="Normal"/>
    <w:link w:val="TitleChar"/>
    <w:uiPriority w:val="10"/>
    <w:qFormat/>
    <w:rsid w:val="000F7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0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0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0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0B7"/>
    <w:pPr>
      <w:spacing w:before="160"/>
      <w:jc w:val="center"/>
    </w:pPr>
    <w:rPr>
      <w:i/>
      <w:iCs/>
      <w:color w:val="404040" w:themeColor="text1" w:themeTint="BF"/>
    </w:rPr>
  </w:style>
  <w:style w:type="character" w:customStyle="1" w:styleId="QuoteChar">
    <w:name w:val="Quote Char"/>
    <w:basedOn w:val="DefaultParagraphFont"/>
    <w:link w:val="Quote"/>
    <w:uiPriority w:val="29"/>
    <w:rsid w:val="000F70B7"/>
    <w:rPr>
      <w:i/>
      <w:iCs/>
      <w:color w:val="404040" w:themeColor="text1" w:themeTint="BF"/>
    </w:rPr>
  </w:style>
  <w:style w:type="paragraph" w:styleId="ListParagraph">
    <w:name w:val="List Paragraph"/>
    <w:basedOn w:val="Normal"/>
    <w:uiPriority w:val="34"/>
    <w:qFormat/>
    <w:rsid w:val="000F70B7"/>
    <w:pPr>
      <w:ind w:left="720"/>
      <w:contextualSpacing/>
    </w:pPr>
  </w:style>
  <w:style w:type="character" w:styleId="IntenseEmphasis">
    <w:name w:val="Intense Emphasis"/>
    <w:basedOn w:val="DefaultParagraphFont"/>
    <w:uiPriority w:val="21"/>
    <w:qFormat/>
    <w:rsid w:val="000F70B7"/>
    <w:rPr>
      <w:i/>
      <w:iCs/>
      <w:color w:val="0F4761" w:themeColor="accent1" w:themeShade="BF"/>
    </w:rPr>
  </w:style>
  <w:style w:type="paragraph" w:styleId="IntenseQuote">
    <w:name w:val="Intense Quote"/>
    <w:basedOn w:val="Normal"/>
    <w:next w:val="Normal"/>
    <w:link w:val="IntenseQuoteChar"/>
    <w:uiPriority w:val="30"/>
    <w:qFormat/>
    <w:rsid w:val="000F7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0B7"/>
    <w:rPr>
      <w:i/>
      <w:iCs/>
      <w:color w:val="0F4761" w:themeColor="accent1" w:themeShade="BF"/>
    </w:rPr>
  </w:style>
  <w:style w:type="character" w:styleId="IntenseReference">
    <w:name w:val="Intense Reference"/>
    <w:basedOn w:val="DefaultParagraphFont"/>
    <w:uiPriority w:val="32"/>
    <w:qFormat/>
    <w:rsid w:val="000F70B7"/>
    <w:rPr>
      <w:b/>
      <w:bCs/>
      <w:smallCaps/>
      <w:color w:val="0F4761" w:themeColor="accent1" w:themeShade="BF"/>
      <w:spacing w:val="5"/>
    </w:rPr>
  </w:style>
  <w:style w:type="paragraph" w:styleId="NormalWeb">
    <w:name w:val="Normal (Web)"/>
    <w:basedOn w:val="Normal"/>
    <w:uiPriority w:val="99"/>
    <w:semiHidden/>
    <w:unhideWhenUsed/>
    <w:rsid w:val="002F6E1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F6E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269412">
      <w:bodyDiv w:val="1"/>
      <w:marLeft w:val="0"/>
      <w:marRight w:val="0"/>
      <w:marTop w:val="0"/>
      <w:marBottom w:val="0"/>
      <w:divBdr>
        <w:top w:val="none" w:sz="0" w:space="0" w:color="auto"/>
        <w:left w:val="none" w:sz="0" w:space="0" w:color="auto"/>
        <w:bottom w:val="none" w:sz="0" w:space="0" w:color="auto"/>
        <w:right w:val="none" w:sz="0" w:space="0" w:color="auto"/>
      </w:divBdr>
      <w:divsChild>
        <w:div w:id="442842800">
          <w:marLeft w:val="0"/>
          <w:marRight w:val="0"/>
          <w:marTop w:val="0"/>
          <w:marBottom w:val="0"/>
          <w:divBdr>
            <w:top w:val="single" w:sz="2" w:space="0" w:color="auto"/>
            <w:left w:val="single" w:sz="2" w:space="0" w:color="auto"/>
            <w:bottom w:val="single" w:sz="2" w:space="0" w:color="auto"/>
            <w:right w:val="single" w:sz="2" w:space="0" w:color="auto"/>
          </w:divBdr>
          <w:divsChild>
            <w:div w:id="988361444">
              <w:marLeft w:val="0"/>
              <w:marRight w:val="0"/>
              <w:marTop w:val="0"/>
              <w:marBottom w:val="0"/>
              <w:divBdr>
                <w:top w:val="single" w:sz="2" w:space="0" w:color="auto"/>
                <w:left w:val="single" w:sz="2" w:space="0" w:color="auto"/>
                <w:bottom w:val="single" w:sz="2" w:space="0" w:color="auto"/>
                <w:right w:val="single" w:sz="2" w:space="0" w:color="auto"/>
              </w:divBdr>
              <w:divsChild>
                <w:div w:id="655688709">
                  <w:marLeft w:val="0"/>
                  <w:marRight w:val="0"/>
                  <w:marTop w:val="0"/>
                  <w:marBottom w:val="0"/>
                  <w:divBdr>
                    <w:top w:val="single" w:sz="2" w:space="0" w:color="auto"/>
                    <w:left w:val="single" w:sz="2" w:space="0" w:color="auto"/>
                    <w:bottom w:val="single" w:sz="2" w:space="0" w:color="auto"/>
                    <w:right w:val="single" w:sz="2" w:space="0" w:color="auto"/>
                  </w:divBdr>
                  <w:divsChild>
                    <w:div w:id="724573053">
                      <w:marLeft w:val="0"/>
                      <w:marRight w:val="0"/>
                      <w:marTop w:val="0"/>
                      <w:marBottom w:val="0"/>
                      <w:divBdr>
                        <w:top w:val="single" w:sz="2" w:space="0" w:color="auto"/>
                        <w:left w:val="single" w:sz="2" w:space="0" w:color="auto"/>
                        <w:bottom w:val="single" w:sz="2" w:space="0" w:color="auto"/>
                        <w:right w:val="single" w:sz="2" w:space="0" w:color="auto"/>
                      </w:divBdr>
                      <w:divsChild>
                        <w:div w:id="88475169">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927765995">
              <w:marLeft w:val="0"/>
              <w:marRight w:val="0"/>
              <w:marTop w:val="0"/>
              <w:marBottom w:val="0"/>
              <w:divBdr>
                <w:top w:val="single" w:sz="2" w:space="0" w:color="auto"/>
                <w:left w:val="single" w:sz="2" w:space="0" w:color="auto"/>
                <w:bottom w:val="single" w:sz="2" w:space="0" w:color="auto"/>
                <w:right w:val="single" w:sz="2" w:space="0" w:color="auto"/>
              </w:divBdr>
              <w:divsChild>
                <w:div w:id="1554780060">
                  <w:marLeft w:val="0"/>
                  <w:marRight w:val="0"/>
                  <w:marTop w:val="0"/>
                  <w:marBottom w:val="0"/>
                  <w:divBdr>
                    <w:top w:val="single" w:sz="2" w:space="0" w:color="auto"/>
                    <w:left w:val="single" w:sz="2" w:space="0" w:color="auto"/>
                    <w:bottom w:val="single" w:sz="2" w:space="0" w:color="auto"/>
                    <w:right w:val="single" w:sz="2" w:space="0" w:color="auto"/>
                  </w:divBdr>
                </w:div>
              </w:divsChild>
            </w:div>
            <w:div w:id="557980559">
              <w:marLeft w:val="0"/>
              <w:marRight w:val="0"/>
              <w:marTop w:val="0"/>
              <w:marBottom w:val="0"/>
              <w:divBdr>
                <w:top w:val="single" w:sz="2" w:space="0" w:color="auto"/>
                <w:left w:val="single" w:sz="2" w:space="0" w:color="auto"/>
                <w:bottom w:val="single" w:sz="2" w:space="0" w:color="auto"/>
                <w:right w:val="single" w:sz="2" w:space="0" w:color="auto"/>
              </w:divBdr>
              <w:divsChild>
                <w:div w:id="225072738">
                  <w:marLeft w:val="0"/>
                  <w:marRight w:val="0"/>
                  <w:marTop w:val="0"/>
                  <w:marBottom w:val="0"/>
                  <w:divBdr>
                    <w:top w:val="single" w:sz="2" w:space="0" w:color="auto"/>
                    <w:left w:val="single" w:sz="2" w:space="0" w:color="auto"/>
                    <w:bottom w:val="single" w:sz="2" w:space="0" w:color="auto"/>
                    <w:right w:val="single" w:sz="2" w:space="0" w:color="auto"/>
                  </w:divBdr>
                  <w:divsChild>
                    <w:div w:id="1537545488">
                      <w:marLeft w:val="0"/>
                      <w:marRight w:val="0"/>
                      <w:marTop w:val="0"/>
                      <w:marBottom w:val="0"/>
                      <w:divBdr>
                        <w:top w:val="single" w:sz="2" w:space="0" w:color="auto"/>
                        <w:left w:val="single" w:sz="2" w:space="0" w:color="auto"/>
                        <w:bottom w:val="single" w:sz="2" w:space="0" w:color="auto"/>
                        <w:right w:val="single" w:sz="2" w:space="0" w:color="auto"/>
                      </w:divBdr>
                      <w:divsChild>
                        <w:div w:id="1790734993">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62217912">
              <w:marLeft w:val="0"/>
              <w:marRight w:val="0"/>
              <w:marTop w:val="0"/>
              <w:marBottom w:val="0"/>
              <w:divBdr>
                <w:top w:val="single" w:sz="2" w:space="0" w:color="auto"/>
                <w:left w:val="single" w:sz="2" w:space="0" w:color="auto"/>
                <w:bottom w:val="single" w:sz="2" w:space="0" w:color="auto"/>
                <w:right w:val="single" w:sz="2" w:space="0" w:color="auto"/>
              </w:divBdr>
              <w:divsChild>
                <w:div w:id="1331374930">
                  <w:marLeft w:val="0"/>
                  <w:marRight w:val="0"/>
                  <w:marTop w:val="0"/>
                  <w:marBottom w:val="0"/>
                  <w:divBdr>
                    <w:top w:val="single" w:sz="2" w:space="0" w:color="auto"/>
                    <w:left w:val="single" w:sz="2" w:space="0" w:color="auto"/>
                    <w:bottom w:val="single" w:sz="2" w:space="0" w:color="auto"/>
                    <w:right w:val="single" w:sz="2" w:space="0" w:color="auto"/>
                  </w:divBdr>
                </w:div>
              </w:divsChild>
            </w:div>
            <w:div w:id="1022900262">
              <w:marLeft w:val="0"/>
              <w:marRight w:val="0"/>
              <w:marTop w:val="0"/>
              <w:marBottom w:val="0"/>
              <w:divBdr>
                <w:top w:val="single" w:sz="2" w:space="0" w:color="auto"/>
                <w:left w:val="single" w:sz="2" w:space="0" w:color="auto"/>
                <w:bottom w:val="single" w:sz="2" w:space="0" w:color="auto"/>
                <w:right w:val="single" w:sz="2" w:space="0" w:color="auto"/>
              </w:divBdr>
              <w:divsChild>
                <w:div w:id="1225722849">
                  <w:marLeft w:val="0"/>
                  <w:marRight w:val="0"/>
                  <w:marTop w:val="0"/>
                  <w:marBottom w:val="0"/>
                  <w:divBdr>
                    <w:top w:val="single" w:sz="2" w:space="0" w:color="auto"/>
                    <w:left w:val="single" w:sz="2" w:space="0" w:color="auto"/>
                    <w:bottom w:val="single" w:sz="2" w:space="0" w:color="auto"/>
                    <w:right w:val="single" w:sz="2" w:space="0" w:color="auto"/>
                  </w:divBdr>
                  <w:divsChild>
                    <w:div w:id="1188374115">
                      <w:marLeft w:val="0"/>
                      <w:marRight w:val="0"/>
                      <w:marTop w:val="0"/>
                      <w:marBottom w:val="0"/>
                      <w:divBdr>
                        <w:top w:val="single" w:sz="2" w:space="0" w:color="auto"/>
                        <w:left w:val="single" w:sz="2" w:space="0" w:color="auto"/>
                        <w:bottom w:val="single" w:sz="2" w:space="0" w:color="auto"/>
                        <w:right w:val="single" w:sz="2" w:space="0" w:color="auto"/>
                      </w:divBdr>
                      <w:divsChild>
                        <w:div w:id="1304965879">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2030833145">
              <w:marLeft w:val="0"/>
              <w:marRight w:val="0"/>
              <w:marTop w:val="0"/>
              <w:marBottom w:val="0"/>
              <w:divBdr>
                <w:top w:val="single" w:sz="2" w:space="0" w:color="auto"/>
                <w:left w:val="single" w:sz="2" w:space="0" w:color="auto"/>
                <w:bottom w:val="single" w:sz="2" w:space="0" w:color="auto"/>
                <w:right w:val="single" w:sz="2" w:space="0" w:color="auto"/>
              </w:divBdr>
              <w:divsChild>
                <w:div w:id="321083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1807899">
          <w:marLeft w:val="0"/>
          <w:marRight w:val="0"/>
          <w:marTop w:val="0"/>
          <w:marBottom w:val="0"/>
          <w:divBdr>
            <w:top w:val="single" w:sz="2" w:space="0" w:color="auto"/>
            <w:left w:val="single" w:sz="2" w:space="0" w:color="auto"/>
            <w:bottom w:val="single" w:sz="2" w:space="0" w:color="auto"/>
            <w:right w:val="single" w:sz="2" w:space="0" w:color="auto"/>
          </w:divBdr>
          <w:divsChild>
            <w:div w:id="1282691688">
              <w:marLeft w:val="0"/>
              <w:marRight w:val="0"/>
              <w:marTop w:val="0"/>
              <w:marBottom w:val="0"/>
              <w:divBdr>
                <w:top w:val="single" w:sz="2" w:space="0" w:color="auto"/>
                <w:left w:val="single" w:sz="2" w:space="0" w:color="auto"/>
                <w:bottom w:val="single" w:sz="2" w:space="0" w:color="auto"/>
                <w:right w:val="single" w:sz="2" w:space="0" w:color="auto"/>
              </w:divBdr>
              <w:divsChild>
                <w:div w:id="763234650">
                  <w:marLeft w:val="0"/>
                  <w:marRight w:val="0"/>
                  <w:marTop w:val="0"/>
                  <w:marBottom w:val="0"/>
                  <w:divBdr>
                    <w:top w:val="single" w:sz="2" w:space="0" w:color="auto"/>
                    <w:left w:val="single" w:sz="2" w:space="0" w:color="auto"/>
                    <w:bottom w:val="single" w:sz="2" w:space="0" w:color="auto"/>
                    <w:right w:val="single" w:sz="2" w:space="0" w:color="auto"/>
                  </w:divBdr>
                  <w:divsChild>
                    <w:div w:id="808598316">
                      <w:marLeft w:val="0"/>
                      <w:marRight w:val="0"/>
                      <w:marTop w:val="0"/>
                      <w:marBottom w:val="0"/>
                      <w:divBdr>
                        <w:top w:val="single" w:sz="2" w:space="0" w:color="auto"/>
                        <w:left w:val="single" w:sz="2" w:space="0" w:color="auto"/>
                        <w:bottom w:val="single" w:sz="2" w:space="0" w:color="auto"/>
                        <w:right w:val="single" w:sz="2" w:space="0" w:color="auto"/>
                      </w:divBdr>
                      <w:divsChild>
                        <w:div w:id="2030402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0916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973</Words>
  <Characters>5550</Characters>
  <Application>Microsoft Office Word</Application>
  <DocSecurity>0</DocSecurity>
  <Lines>46</Lines>
  <Paragraphs>13</Paragraphs>
  <ScaleCrop>false</ScaleCrop>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2024-05-06T02:46:00Z</dcterms:created>
  <dcterms:modified xsi:type="dcterms:W3CDTF">2024-05-06T02:46:00Z</dcterms:modified>
</cp:coreProperties>
</file>