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75308"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8278" w:history="1">
            <w:r w:rsidR="00A75308" w:rsidRPr="001377A6">
              <w:rPr>
                <w:rStyle w:val="Hyperlink"/>
              </w:rPr>
              <w:t>Deploying</w:t>
            </w:r>
            <w:r w:rsidR="00A75308">
              <w:rPr>
                <w:webHidden/>
              </w:rPr>
              <w:tab/>
            </w:r>
            <w:r w:rsidR="00A75308">
              <w:rPr>
                <w:webHidden/>
              </w:rPr>
              <w:fldChar w:fldCharType="begin"/>
            </w:r>
            <w:r w:rsidR="00A75308">
              <w:rPr>
                <w:webHidden/>
              </w:rPr>
              <w:instrText xml:space="preserve"> PAGEREF _Toc471928278 \h </w:instrText>
            </w:r>
            <w:r w:rsidR="00A75308">
              <w:rPr>
                <w:webHidden/>
              </w:rPr>
            </w:r>
            <w:r w:rsidR="00A75308">
              <w:rPr>
                <w:webHidden/>
              </w:rPr>
              <w:fldChar w:fldCharType="separate"/>
            </w:r>
            <w:r w:rsidR="00A75308">
              <w:rPr>
                <w:webHidden/>
              </w:rPr>
              <w:t>1</w:t>
            </w:r>
            <w:r w:rsidR="00A75308">
              <w:rPr>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79" w:history="1">
            <w:r w:rsidR="00A75308" w:rsidRPr="001377A6">
              <w:rPr>
                <w:rStyle w:val="Hyperlink"/>
                <w:noProof/>
              </w:rPr>
              <w:t>Software requirements</w:t>
            </w:r>
            <w:r w:rsidR="00A75308">
              <w:rPr>
                <w:noProof/>
                <w:webHidden/>
              </w:rPr>
              <w:tab/>
            </w:r>
            <w:r w:rsidR="00A75308">
              <w:rPr>
                <w:noProof/>
                <w:webHidden/>
              </w:rPr>
              <w:fldChar w:fldCharType="begin"/>
            </w:r>
            <w:r w:rsidR="00A75308">
              <w:rPr>
                <w:noProof/>
                <w:webHidden/>
              </w:rPr>
              <w:instrText xml:space="preserve"> PAGEREF _Toc471928279 \h </w:instrText>
            </w:r>
            <w:r w:rsidR="00A75308">
              <w:rPr>
                <w:noProof/>
                <w:webHidden/>
              </w:rPr>
            </w:r>
            <w:r w:rsidR="00A75308">
              <w:rPr>
                <w:noProof/>
                <w:webHidden/>
              </w:rPr>
              <w:fldChar w:fldCharType="separate"/>
            </w:r>
            <w:r w:rsidR="00A75308">
              <w:rPr>
                <w:noProof/>
                <w:webHidden/>
              </w:rPr>
              <w:t>1</w:t>
            </w:r>
            <w:r w:rsidR="00A75308">
              <w:rPr>
                <w:noProof/>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80" w:history="1">
            <w:r w:rsidR="00A75308" w:rsidRPr="001377A6">
              <w:rPr>
                <w:rStyle w:val="Hyperlink"/>
                <w:noProof/>
              </w:rPr>
              <w:t>Setup steps</w:t>
            </w:r>
            <w:r w:rsidR="00A75308">
              <w:rPr>
                <w:noProof/>
                <w:webHidden/>
              </w:rPr>
              <w:tab/>
            </w:r>
            <w:r w:rsidR="00A75308">
              <w:rPr>
                <w:noProof/>
                <w:webHidden/>
              </w:rPr>
              <w:fldChar w:fldCharType="begin"/>
            </w:r>
            <w:r w:rsidR="00A75308">
              <w:rPr>
                <w:noProof/>
                <w:webHidden/>
              </w:rPr>
              <w:instrText xml:space="preserve"> PAGEREF _Toc471928280 \h </w:instrText>
            </w:r>
            <w:r w:rsidR="00A75308">
              <w:rPr>
                <w:noProof/>
                <w:webHidden/>
              </w:rPr>
            </w:r>
            <w:r w:rsidR="00A75308">
              <w:rPr>
                <w:noProof/>
                <w:webHidden/>
              </w:rPr>
              <w:fldChar w:fldCharType="separate"/>
            </w:r>
            <w:r w:rsidR="00A75308">
              <w:rPr>
                <w:noProof/>
                <w:webHidden/>
              </w:rPr>
              <w:t>1</w:t>
            </w:r>
            <w:r w:rsidR="00A75308">
              <w:rPr>
                <w:noProof/>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81" w:history="1">
            <w:r w:rsidR="00A75308" w:rsidRPr="001377A6">
              <w:rPr>
                <w:rStyle w:val="Hyperlink"/>
                <w:noProof/>
              </w:rPr>
              <w:t>Starting server</w:t>
            </w:r>
            <w:r w:rsidR="00A75308">
              <w:rPr>
                <w:noProof/>
                <w:webHidden/>
              </w:rPr>
              <w:tab/>
            </w:r>
            <w:r w:rsidR="00A75308">
              <w:rPr>
                <w:noProof/>
                <w:webHidden/>
              </w:rPr>
              <w:fldChar w:fldCharType="begin"/>
            </w:r>
            <w:r w:rsidR="00A75308">
              <w:rPr>
                <w:noProof/>
                <w:webHidden/>
              </w:rPr>
              <w:instrText xml:space="preserve"> PAGEREF _Toc471928281 \h </w:instrText>
            </w:r>
            <w:r w:rsidR="00A75308">
              <w:rPr>
                <w:noProof/>
                <w:webHidden/>
              </w:rPr>
            </w:r>
            <w:r w:rsidR="00A75308">
              <w:rPr>
                <w:noProof/>
                <w:webHidden/>
              </w:rPr>
              <w:fldChar w:fldCharType="separate"/>
            </w:r>
            <w:r w:rsidR="00A75308">
              <w:rPr>
                <w:noProof/>
                <w:webHidden/>
              </w:rPr>
              <w:t>1</w:t>
            </w:r>
            <w:r w:rsidR="00A75308">
              <w:rPr>
                <w:noProof/>
                <w:webHidden/>
              </w:rPr>
              <w:fldChar w:fldCharType="end"/>
            </w:r>
          </w:hyperlink>
        </w:p>
        <w:p w:rsidR="00A75308" w:rsidRDefault="00734993">
          <w:pPr>
            <w:pStyle w:val="TOC1"/>
            <w:rPr>
              <w:rFonts w:eastAsiaTheme="minorEastAsia"/>
              <w:color w:val="auto"/>
              <w:kern w:val="0"/>
              <w:sz w:val="22"/>
              <w:szCs w:val="22"/>
              <w:lang w:eastAsia="en-US"/>
            </w:rPr>
          </w:pPr>
          <w:hyperlink w:anchor="_Toc471928282" w:history="1">
            <w:r w:rsidR="00A75308" w:rsidRPr="001377A6">
              <w:rPr>
                <w:rStyle w:val="Hyperlink"/>
              </w:rPr>
              <w:t>Instruction</w:t>
            </w:r>
            <w:r w:rsidR="00A75308">
              <w:rPr>
                <w:webHidden/>
              </w:rPr>
              <w:tab/>
            </w:r>
            <w:r w:rsidR="00A75308">
              <w:rPr>
                <w:webHidden/>
              </w:rPr>
              <w:fldChar w:fldCharType="begin"/>
            </w:r>
            <w:r w:rsidR="00A75308">
              <w:rPr>
                <w:webHidden/>
              </w:rPr>
              <w:instrText xml:space="preserve"> PAGEREF _Toc471928282 \h </w:instrText>
            </w:r>
            <w:r w:rsidR="00A75308">
              <w:rPr>
                <w:webHidden/>
              </w:rPr>
            </w:r>
            <w:r w:rsidR="00A75308">
              <w:rPr>
                <w:webHidden/>
              </w:rPr>
              <w:fldChar w:fldCharType="separate"/>
            </w:r>
            <w:r w:rsidR="00A75308">
              <w:rPr>
                <w:webHidden/>
              </w:rPr>
              <w:t>2</w:t>
            </w:r>
            <w:r w:rsidR="00A75308">
              <w:rPr>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83" w:history="1">
            <w:r w:rsidR="00A75308" w:rsidRPr="001377A6">
              <w:rPr>
                <w:rStyle w:val="Hyperlink"/>
                <w:noProof/>
              </w:rPr>
              <w:t>Application</w:t>
            </w:r>
            <w:r w:rsidR="00A75308">
              <w:rPr>
                <w:noProof/>
                <w:webHidden/>
              </w:rPr>
              <w:tab/>
            </w:r>
            <w:r w:rsidR="00A75308">
              <w:rPr>
                <w:noProof/>
                <w:webHidden/>
              </w:rPr>
              <w:fldChar w:fldCharType="begin"/>
            </w:r>
            <w:r w:rsidR="00A75308">
              <w:rPr>
                <w:noProof/>
                <w:webHidden/>
              </w:rPr>
              <w:instrText xml:space="preserve"> PAGEREF _Toc471928283 \h </w:instrText>
            </w:r>
            <w:r w:rsidR="00A75308">
              <w:rPr>
                <w:noProof/>
                <w:webHidden/>
              </w:rPr>
            </w:r>
            <w:r w:rsidR="00A75308">
              <w:rPr>
                <w:noProof/>
                <w:webHidden/>
              </w:rPr>
              <w:fldChar w:fldCharType="separate"/>
            </w:r>
            <w:r w:rsidR="00A75308">
              <w:rPr>
                <w:noProof/>
                <w:webHidden/>
              </w:rPr>
              <w:t>2</w:t>
            </w:r>
            <w:r w:rsidR="00A75308">
              <w:rPr>
                <w:noProof/>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84" w:history="1">
            <w:r w:rsidR="00A75308" w:rsidRPr="001377A6">
              <w:rPr>
                <w:rStyle w:val="Hyperlink"/>
                <w:noProof/>
              </w:rPr>
              <w:t>Dashboard</w:t>
            </w:r>
            <w:r w:rsidR="00A75308">
              <w:rPr>
                <w:noProof/>
                <w:webHidden/>
              </w:rPr>
              <w:tab/>
            </w:r>
            <w:r w:rsidR="00A75308">
              <w:rPr>
                <w:noProof/>
                <w:webHidden/>
              </w:rPr>
              <w:fldChar w:fldCharType="begin"/>
            </w:r>
            <w:r w:rsidR="00A75308">
              <w:rPr>
                <w:noProof/>
                <w:webHidden/>
              </w:rPr>
              <w:instrText xml:space="preserve"> PAGEREF _Toc471928284 \h </w:instrText>
            </w:r>
            <w:r w:rsidR="00A75308">
              <w:rPr>
                <w:noProof/>
                <w:webHidden/>
              </w:rPr>
            </w:r>
            <w:r w:rsidR="00A75308">
              <w:rPr>
                <w:noProof/>
                <w:webHidden/>
              </w:rPr>
              <w:fldChar w:fldCharType="separate"/>
            </w:r>
            <w:r w:rsidR="00A75308">
              <w:rPr>
                <w:noProof/>
                <w:webHidden/>
              </w:rPr>
              <w:t>3</w:t>
            </w:r>
            <w:r w:rsidR="00A75308">
              <w:rPr>
                <w:noProof/>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85" w:history="1">
            <w:r w:rsidR="00A75308" w:rsidRPr="001377A6">
              <w:rPr>
                <w:rStyle w:val="Hyperlink"/>
                <w:noProof/>
              </w:rPr>
              <w:t>Gadget:</w:t>
            </w:r>
            <w:r w:rsidR="00A75308">
              <w:rPr>
                <w:noProof/>
                <w:webHidden/>
              </w:rPr>
              <w:tab/>
            </w:r>
            <w:r w:rsidR="00A75308">
              <w:rPr>
                <w:noProof/>
                <w:webHidden/>
              </w:rPr>
              <w:fldChar w:fldCharType="begin"/>
            </w:r>
            <w:r w:rsidR="00A75308">
              <w:rPr>
                <w:noProof/>
                <w:webHidden/>
              </w:rPr>
              <w:instrText xml:space="preserve"> PAGEREF _Toc471928285 \h </w:instrText>
            </w:r>
            <w:r w:rsidR="00A75308">
              <w:rPr>
                <w:noProof/>
                <w:webHidden/>
              </w:rPr>
            </w:r>
            <w:r w:rsidR="00A75308">
              <w:rPr>
                <w:noProof/>
                <w:webHidden/>
              </w:rPr>
              <w:fldChar w:fldCharType="separate"/>
            </w:r>
            <w:r w:rsidR="00A75308">
              <w:rPr>
                <w:noProof/>
                <w:webHidden/>
              </w:rPr>
              <w:t>5</w:t>
            </w:r>
            <w:r w:rsidR="00A75308">
              <w:rPr>
                <w:noProof/>
                <w:webHidden/>
              </w:rPr>
              <w:fldChar w:fldCharType="end"/>
            </w:r>
          </w:hyperlink>
        </w:p>
        <w:p w:rsidR="00A75308" w:rsidRDefault="00734993">
          <w:pPr>
            <w:pStyle w:val="TOC3"/>
            <w:tabs>
              <w:tab w:val="right" w:leader="underscore" w:pos="10581"/>
            </w:tabs>
            <w:rPr>
              <w:rFonts w:eastAsiaTheme="minorEastAsia"/>
              <w:noProof/>
              <w:color w:val="auto"/>
              <w:sz w:val="22"/>
              <w:szCs w:val="22"/>
              <w:lang w:eastAsia="en-US"/>
            </w:rPr>
          </w:pPr>
          <w:hyperlink w:anchor="_Toc471928286" w:history="1">
            <w:r w:rsidR="00A75308" w:rsidRPr="001377A6">
              <w:rPr>
                <w:rStyle w:val="Hyperlink"/>
                <w:noProof/>
              </w:rPr>
              <w:t>New Epic Gadget Instance:</w:t>
            </w:r>
            <w:r w:rsidR="00A75308">
              <w:rPr>
                <w:noProof/>
                <w:webHidden/>
              </w:rPr>
              <w:tab/>
            </w:r>
            <w:r w:rsidR="00A75308">
              <w:rPr>
                <w:noProof/>
                <w:webHidden/>
              </w:rPr>
              <w:fldChar w:fldCharType="begin"/>
            </w:r>
            <w:r w:rsidR="00A75308">
              <w:rPr>
                <w:noProof/>
                <w:webHidden/>
              </w:rPr>
              <w:instrText xml:space="preserve"> PAGEREF _Toc471928286 \h </w:instrText>
            </w:r>
            <w:r w:rsidR="00A75308">
              <w:rPr>
                <w:noProof/>
                <w:webHidden/>
              </w:rPr>
            </w:r>
            <w:r w:rsidR="00A75308">
              <w:rPr>
                <w:noProof/>
                <w:webHidden/>
              </w:rPr>
              <w:fldChar w:fldCharType="separate"/>
            </w:r>
            <w:r w:rsidR="00A75308">
              <w:rPr>
                <w:noProof/>
                <w:webHidden/>
              </w:rPr>
              <w:t>5</w:t>
            </w:r>
            <w:r w:rsidR="00A75308">
              <w:rPr>
                <w:noProof/>
                <w:webHidden/>
              </w:rPr>
              <w:fldChar w:fldCharType="end"/>
            </w:r>
          </w:hyperlink>
        </w:p>
        <w:p w:rsidR="00A75308" w:rsidRDefault="00734993">
          <w:pPr>
            <w:pStyle w:val="TOC3"/>
            <w:tabs>
              <w:tab w:val="right" w:leader="underscore" w:pos="10581"/>
            </w:tabs>
            <w:rPr>
              <w:rFonts w:eastAsiaTheme="minorEastAsia"/>
              <w:noProof/>
              <w:color w:val="auto"/>
              <w:sz w:val="22"/>
              <w:szCs w:val="22"/>
              <w:lang w:eastAsia="en-US"/>
            </w:rPr>
          </w:pPr>
          <w:hyperlink w:anchor="_Toc471928287" w:history="1">
            <w:r w:rsidR="00A75308" w:rsidRPr="001377A6">
              <w:rPr>
                <w:rStyle w:val="Hyperlink"/>
                <w:noProof/>
              </w:rPr>
              <w:t>New User Story Gadget instance:</w:t>
            </w:r>
            <w:r w:rsidR="00A75308">
              <w:rPr>
                <w:noProof/>
                <w:webHidden/>
              </w:rPr>
              <w:tab/>
            </w:r>
            <w:r w:rsidR="00A75308">
              <w:rPr>
                <w:noProof/>
                <w:webHidden/>
              </w:rPr>
              <w:fldChar w:fldCharType="begin"/>
            </w:r>
            <w:r w:rsidR="00A75308">
              <w:rPr>
                <w:noProof/>
                <w:webHidden/>
              </w:rPr>
              <w:instrText xml:space="preserve"> PAGEREF _Toc471928287 \h </w:instrText>
            </w:r>
            <w:r w:rsidR="00A75308">
              <w:rPr>
                <w:noProof/>
                <w:webHidden/>
              </w:rPr>
            </w:r>
            <w:r w:rsidR="00A75308">
              <w:rPr>
                <w:noProof/>
                <w:webHidden/>
              </w:rPr>
              <w:fldChar w:fldCharType="separate"/>
            </w:r>
            <w:r w:rsidR="00A75308">
              <w:rPr>
                <w:noProof/>
                <w:webHidden/>
              </w:rPr>
              <w:t>6</w:t>
            </w:r>
            <w:r w:rsidR="00A75308">
              <w:rPr>
                <w:noProof/>
                <w:webHidden/>
              </w:rPr>
              <w:fldChar w:fldCharType="end"/>
            </w:r>
          </w:hyperlink>
        </w:p>
        <w:p w:rsidR="00A75308" w:rsidRDefault="00734993">
          <w:pPr>
            <w:pStyle w:val="TOC3"/>
            <w:tabs>
              <w:tab w:val="right" w:leader="underscore" w:pos="10581"/>
            </w:tabs>
            <w:rPr>
              <w:rFonts w:eastAsiaTheme="minorEastAsia"/>
              <w:noProof/>
              <w:color w:val="auto"/>
              <w:sz w:val="22"/>
              <w:szCs w:val="22"/>
              <w:lang w:eastAsia="en-US"/>
            </w:rPr>
          </w:pPr>
          <w:hyperlink w:anchor="_Toc471928288" w:history="1">
            <w:r w:rsidR="00A75308" w:rsidRPr="001377A6">
              <w:rPr>
                <w:rStyle w:val="Hyperlink"/>
                <w:noProof/>
              </w:rPr>
              <w:t>New Assignee and Cycle Gadget instance:</w:t>
            </w:r>
            <w:r w:rsidR="00A75308">
              <w:rPr>
                <w:noProof/>
                <w:webHidden/>
              </w:rPr>
              <w:tab/>
            </w:r>
            <w:r w:rsidR="00A75308">
              <w:rPr>
                <w:noProof/>
                <w:webHidden/>
              </w:rPr>
              <w:fldChar w:fldCharType="begin"/>
            </w:r>
            <w:r w:rsidR="00A75308">
              <w:rPr>
                <w:noProof/>
                <w:webHidden/>
              </w:rPr>
              <w:instrText xml:space="preserve"> PAGEREF _Toc471928288 \h </w:instrText>
            </w:r>
            <w:r w:rsidR="00A75308">
              <w:rPr>
                <w:noProof/>
                <w:webHidden/>
              </w:rPr>
            </w:r>
            <w:r w:rsidR="00A75308">
              <w:rPr>
                <w:noProof/>
                <w:webHidden/>
              </w:rPr>
              <w:fldChar w:fldCharType="separate"/>
            </w:r>
            <w:r w:rsidR="00A75308">
              <w:rPr>
                <w:noProof/>
                <w:webHidden/>
              </w:rPr>
              <w:t>7</w:t>
            </w:r>
            <w:r w:rsidR="00A75308">
              <w:rPr>
                <w:noProof/>
                <w:webHidden/>
              </w:rPr>
              <w:fldChar w:fldCharType="end"/>
            </w:r>
          </w:hyperlink>
        </w:p>
        <w:p w:rsidR="00A75308" w:rsidRDefault="00734993">
          <w:pPr>
            <w:pStyle w:val="TOC3"/>
            <w:tabs>
              <w:tab w:val="right" w:leader="underscore" w:pos="10581"/>
            </w:tabs>
            <w:rPr>
              <w:rFonts w:eastAsiaTheme="minorEastAsia"/>
              <w:noProof/>
              <w:color w:val="auto"/>
              <w:sz w:val="22"/>
              <w:szCs w:val="22"/>
              <w:lang w:eastAsia="en-US"/>
            </w:rPr>
          </w:pPr>
          <w:hyperlink w:anchor="_Toc471928289" w:history="1">
            <w:r w:rsidR="00A75308" w:rsidRPr="001377A6">
              <w:rPr>
                <w:rStyle w:val="Hyperlink"/>
                <w:noProof/>
              </w:rPr>
              <w:t>Authorize Product-Test Cycle:</w:t>
            </w:r>
            <w:r w:rsidR="00A75308">
              <w:rPr>
                <w:noProof/>
                <w:webHidden/>
              </w:rPr>
              <w:tab/>
            </w:r>
            <w:r w:rsidR="00A75308">
              <w:rPr>
                <w:noProof/>
                <w:webHidden/>
              </w:rPr>
              <w:fldChar w:fldCharType="begin"/>
            </w:r>
            <w:r w:rsidR="00A75308">
              <w:rPr>
                <w:noProof/>
                <w:webHidden/>
              </w:rPr>
              <w:instrText xml:space="preserve"> PAGEREF _Toc471928289 \h </w:instrText>
            </w:r>
            <w:r w:rsidR="00A75308">
              <w:rPr>
                <w:noProof/>
                <w:webHidden/>
              </w:rPr>
            </w:r>
            <w:r w:rsidR="00A75308">
              <w:rPr>
                <w:noProof/>
                <w:webHidden/>
              </w:rPr>
              <w:fldChar w:fldCharType="separate"/>
            </w:r>
            <w:r w:rsidR="00A75308">
              <w:rPr>
                <w:noProof/>
                <w:webHidden/>
              </w:rPr>
              <w:t>8</w:t>
            </w:r>
            <w:r w:rsidR="00A75308">
              <w:rPr>
                <w:noProof/>
                <w:webHidden/>
              </w:rPr>
              <w:fldChar w:fldCharType="end"/>
            </w:r>
          </w:hyperlink>
        </w:p>
        <w:p w:rsidR="00A75308" w:rsidRDefault="00734993">
          <w:pPr>
            <w:pStyle w:val="TOC1"/>
            <w:rPr>
              <w:rFonts w:eastAsiaTheme="minorEastAsia"/>
              <w:color w:val="auto"/>
              <w:kern w:val="0"/>
              <w:sz w:val="22"/>
              <w:szCs w:val="22"/>
              <w:lang w:eastAsia="en-US"/>
            </w:rPr>
          </w:pPr>
          <w:hyperlink w:anchor="_Toc471928290" w:history="1">
            <w:r w:rsidR="00A75308" w:rsidRPr="001377A6">
              <w:rPr>
                <w:rStyle w:val="Hyperlink"/>
              </w:rPr>
              <w:t>Database diagram</w:t>
            </w:r>
            <w:r w:rsidR="00A75308">
              <w:rPr>
                <w:webHidden/>
              </w:rPr>
              <w:tab/>
            </w:r>
            <w:r w:rsidR="00A75308">
              <w:rPr>
                <w:webHidden/>
              </w:rPr>
              <w:fldChar w:fldCharType="begin"/>
            </w:r>
            <w:r w:rsidR="00A75308">
              <w:rPr>
                <w:webHidden/>
              </w:rPr>
              <w:instrText xml:space="preserve"> PAGEREF _Toc471928290 \h </w:instrText>
            </w:r>
            <w:r w:rsidR="00A75308">
              <w:rPr>
                <w:webHidden/>
              </w:rPr>
            </w:r>
            <w:r w:rsidR="00A75308">
              <w:rPr>
                <w:webHidden/>
              </w:rPr>
              <w:fldChar w:fldCharType="separate"/>
            </w:r>
            <w:r w:rsidR="00A75308">
              <w:rPr>
                <w:webHidden/>
              </w:rPr>
              <w:t>9</w:t>
            </w:r>
            <w:r w:rsidR="00A75308">
              <w:rPr>
                <w:webHidden/>
              </w:rPr>
              <w:fldChar w:fldCharType="end"/>
            </w:r>
          </w:hyperlink>
        </w:p>
        <w:p w:rsidR="00A75308" w:rsidRDefault="00734993">
          <w:pPr>
            <w:pStyle w:val="TOC1"/>
            <w:rPr>
              <w:rFonts w:eastAsiaTheme="minorEastAsia"/>
              <w:color w:val="auto"/>
              <w:kern w:val="0"/>
              <w:sz w:val="22"/>
              <w:szCs w:val="22"/>
              <w:lang w:eastAsia="en-US"/>
            </w:rPr>
          </w:pPr>
          <w:hyperlink w:anchor="_Toc471928291" w:history="1">
            <w:r w:rsidR="00A75308" w:rsidRPr="001377A6">
              <w:rPr>
                <w:rStyle w:val="Hyperlink"/>
              </w:rPr>
              <w:t>Back-end diagram</w:t>
            </w:r>
            <w:r w:rsidR="00A75308">
              <w:rPr>
                <w:webHidden/>
              </w:rPr>
              <w:tab/>
            </w:r>
            <w:r w:rsidR="00A75308">
              <w:rPr>
                <w:webHidden/>
              </w:rPr>
              <w:fldChar w:fldCharType="begin"/>
            </w:r>
            <w:r w:rsidR="00A75308">
              <w:rPr>
                <w:webHidden/>
              </w:rPr>
              <w:instrText xml:space="preserve"> PAGEREF _Toc471928291 \h </w:instrText>
            </w:r>
            <w:r w:rsidR="00A75308">
              <w:rPr>
                <w:webHidden/>
              </w:rPr>
            </w:r>
            <w:r w:rsidR="00A75308">
              <w:rPr>
                <w:webHidden/>
              </w:rPr>
              <w:fldChar w:fldCharType="separate"/>
            </w:r>
            <w:r w:rsidR="00A75308">
              <w:rPr>
                <w:webHidden/>
              </w:rPr>
              <w:t>10</w:t>
            </w:r>
            <w:r w:rsidR="00A75308">
              <w:rPr>
                <w:webHidden/>
              </w:rPr>
              <w:fldChar w:fldCharType="end"/>
            </w:r>
          </w:hyperlink>
        </w:p>
        <w:p w:rsidR="00A75308" w:rsidRDefault="00734993">
          <w:pPr>
            <w:pStyle w:val="TOC1"/>
            <w:rPr>
              <w:rFonts w:eastAsiaTheme="minorEastAsia"/>
              <w:color w:val="auto"/>
              <w:kern w:val="0"/>
              <w:sz w:val="22"/>
              <w:szCs w:val="22"/>
              <w:lang w:eastAsia="en-US"/>
            </w:rPr>
          </w:pPr>
          <w:hyperlink w:anchor="_Toc471928292" w:history="1">
            <w:r w:rsidR="00A75308" w:rsidRPr="001377A6">
              <w:rPr>
                <w:rStyle w:val="Hyperlink"/>
              </w:rPr>
              <w:t>Front-end diagram</w:t>
            </w:r>
            <w:r w:rsidR="00A75308">
              <w:rPr>
                <w:webHidden/>
              </w:rPr>
              <w:tab/>
            </w:r>
            <w:r w:rsidR="00A75308">
              <w:rPr>
                <w:webHidden/>
              </w:rPr>
              <w:fldChar w:fldCharType="begin"/>
            </w:r>
            <w:r w:rsidR="00A75308">
              <w:rPr>
                <w:webHidden/>
              </w:rPr>
              <w:instrText xml:space="preserve"> PAGEREF _Toc471928292 \h </w:instrText>
            </w:r>
            <w:r w:rsidR="00A75308">
              <w:rPr>
                <w:webHidden/>
              </w:rPr>
            </w:r>
            <w:r w:rsidR="00A75308">
              <w:rPr>
                <w:webHidden/>
              </w:rPr>
              <w:fldChar w:fldCharType="separate"/>
            </w:r>
            <w:r w:rsidR="00A75308">
              <w:rPr>
                <w:webHidden/>
              </w:rPr>
              <w:t>11</w:t>
            </w:r>
            <w:r w:rsidR="00A75308">
              <w:rPr>
                <w:webHidden/>
              </w:rPr>
              <w:fldChar w:fldCharType="end"/>
            </w:r>
          </w:hyperlink>
        </w:p>
        <w:p w:rsidR="00A75308" w:rsidRDefault="00734993">
          <w:pPr>
            <w:pStyle w:val="TOC1"/>
            <w:rPr>
              <w:rFonts w:eastAsiaTheme="minorEastAsia"/>
              <w:color w:val="auto"/>
              <w:kern w:val="0"/>
              <w:sz w:val="22"/>
              <w:szCs w:val="22"/>
              <w:lang w:eastAsia="en-US"/>
            </w:rPr>
          </w:pPr>
          <w:hyperlink w:anchor="_Toc471928293" w:history="1">
            <w:r w:rsidR="00A75308" w:rsidRPr="001377A6">
              <w:rPr>
                <w:rStyle w:val="Hyperlink"/>
              </w:rPr>
              <w:t>Caching</w:t>
            </w:r>
            <w:r w:rsidR="00A75308">
              <w:rPr>
                <w:webHidden/>
              </w:rPr>
              <w:tab/>
            </w:r>
            <w:r w:rsidR="00A75308">
              <w:rPr>
                <w:webHidden/>
              </w:rPr>
              <w:fldChar w:fldCharType="begin"/>
            </w:r>
            <w:r w:rsidR="00A75308">
              <w:rPr>
                <w:webHidden/>
              </w:rPr>
              <w:instrText xml:space="preserve"> PAGEREF _Toc471928293 \h </w:instrText>
            </w:r>
            <w:r w:rsidR="00A75308">
              <w:rPr>
                <w:webHidden/>
              </w:rPr>
            </w:r>
            <w:r w:rsidR="00A75308">
              <w:rPr>
                <w:webHidden/>
              </w:rPr>
              <w:fldChar w:fldCharType="separate"/>
            </w:r>
            <w:r w:rsidR="00A75308">
              <w:rPr>
                <w:webHidden/>
              </w:rPr>
              <w:t>12</w:t>
            </w:r>
            <w:r w:rsidR="00A75308">
              <w:rPr>
                <w:webHidden/>
              </w:rPr>
              <w:fldChar w:fldCharType="end"/>
            </w:r>
          </w:hyperlink>
        </w:p>
        <w:p w:rsidR="00A75308" w:rsidRDefault="00734993">
          <w:pPr>
            <w:pStyle w:val="TOC2"/>
            <w:tabs>
              <w:tab w:val="right" w:leader="underscore" w:pos="10581"/>
            </w:tabs>
            <w:rPr>
              <w:rFonts w:eastAsiaTheme="minorEastAsia"/>
              <w:noProof/>
              <w:color w:val="auto"/>
              <w:sz w:val="22"/>
              <w:szCs w:val="22"/>
              <w:lang w:eastAsia="en-US"/>
            </w:rPr>
          </w:pPr>
          <w:hyperlink w:anchor="_Toc471928294" w:history="1">
            <w:r w:rsidR="00A75308" w:rsidRPr="001377A6">
              <w:rPr>
                <w:rStyle w:val="Hyperlink"/>
                <w:noProof/>
              </w:rPr>
              <w:t>Greenhopper gadget caching:</w:t>
            </w:r>
            <w:r w:rsidR="00A75308">
              <w:rPr>
                <w:noProof/>
                <w:webHidden/>
              </w:rPr>
              <w:tab/>
            </w:r>
            <w:r w:rsidR="00A75308">
              <w:rPr>
                <w:noProof/>
                <w:webHidden/>
              </w:rPr>
              <w:fldChar w:fldCharType="begin"/>
            </w:r>
            <w:r w:rsidR="00A75308">
              <w:rPr>
                <w:noProof/>
                <w:webHidden/>
              </w:rPr>
              <w:instrText xml:space="preserve"> PAGEREF _Toc471928294 \h </w:instrText>
            </w:r>
            <w:r w:rsidR="00A75308">
              <w:rPr>
                <w:noProof/>
                <w:webHidden/>
              </w:rPr>
            </w:r>
            <w:r w:rsidR="00A75308">
              <w:rPr>
                <w:noProof/>
                <w:webHidden/>
              </w:rPr>
              <w:fldChar w:fldCharType="separate"/>
            </w:r>
            <w:r w:rsidR="00A75308">
              <w:rPr>
                <w:noProof/>
                <w:webHidden/>
              </w:rPr>
              <w:t>12</w:t>
            </w:r>
            <w:r w:rsidR="00A75308">
              <w:rPr>
                <w:noProof/>
                <w:webHidden/>
              </w:rPr>
              <w:fldChar w:fldCharType="end"/>
            </w:r>
          </w:hyperlink>
        </w:p>
        <w:p w:rsidR="00A75308" w:rsidRDefault="00734993">
          <w:pPr>
            <w:pStyle w:val="TOC1"/>
            <w:rPr>
              <w:rFonts w:eastAsiaTheme="minorEastAsia"/>
              <w:color w:val="auto"/>
              <w:kern w:val="0"/>
              <w:sz w:val="22"/>
              <w:szCs w:val="22"/>
              <w:lang w:eastAsia="en-US"/>
            </w:rPr>
          </w:pPr>
          <w:hyperlink w:anchor="_Toc471928295" w:history="1">
            <w:r w:rsidR="00A75308" w:rsidRPr="001377A6">
              <w:rPr>
                <w:rStyle w:val="Hyperlink"/>
              </w:rPr>
              <w:t>Test Execution Report Querying Rules:</w:t>
            </w:r>
            <w:r w:rsidR="00A75308">
              <w:rPr>
                <w:webHidden/>
              </w:rPr>
              <w:tab/>
            </w:r>
            <w:r w:rsidR="00A75308">
              <w:rPr>
                <w:webHidden/>
              </w:rPr>
              <w:fldChar w:fldCharType="begin"/>
            </w:r>
            <w:r w:rsidR="00A75308">
              <w:rPr>
                <w:webHidden/>
              </w:rPr>
              <w:instrText xml:space="preserve"> PAGEREF _Toc471928295 \h </w:instrText>
            </w:r>
            <w:r w:rsidR="00A75308">
              <w:rPr>
                <w:webHidden/>
              </w:rPr>
            </w:r>
            <w:r w:rsidR="00A75308">
              <w:rPr>
                <w:webHidden/>
              </w:rPr>
              <w:fldChar w:fldCharType="separate"/>
            </w:r>
            <w:r w:rsidR="00A75308">
              <w:rPr>
                <w:webHidden/>
              </w:rPr>
              <w:t>13</w:t>
            </w:r>
            <w:r w:rsidR="00A75308">
              <w:rPr>
                <w:webHidden/>
              </w:rPr>
              <w:fldChar w:fldCharType="end"/>
            </w:r>
          </w:hyperlink>
        </w:p>
        <w:p w:rsidR="00A75308" w:rsidRDefault="00734993">
          <w:pPr>
            <w:pStyle w:val="TOC1"/>
            <w:rPr>
              <w:rFonts w:eastAsiaTheme="minorEastAsia"/>
              <w:color w:val="auto"/>
              <w:kern w:val="0"/>
              <w:sz w:val="22"/>
              <w:szCs w:val="22"/>
              <w:lang w:eastAsia="en-US"/>
            </w:rPr>
          </w:pPr>
          <w:hyperlink w:anchor="_Toc471928296" w:history="1">
            <w:r w:rsidR="00A75308" w:rsidRPr="001377A6">
              <w:rPr>
                <w:rStyle w:val="Hyperlink"/>
              </w:rPr>
              <w:t>Possible Improvements</w:t>
            </w:r>
            <w:r w:rsidR="00A75308">
              <w:rPr>
                <w:webHidden/>
              </w:rPr>
              <w:tab/>
            </w:r>
            <w:r w:rsidR="00A75308">
              <w:rPr>
                <w:webHidden/>
              </w:rPr>
              <w:fldChar w:fldCharType="begin"/>
            </w:r>
            <w:r w:rsidR="00A75308">
              <w:rPr>
                <w:webHidden/>
              </w:rPr>
              <w:instrText xml:space="preserve"> PAGEREF _Toc471928296 \h </w:instrText>
            </w:r>
            <w:r w:rsidR="00A75308">
              <w:rPr>
                <w:webHidden/>
              </w:rPr>
            </w:r>
            <w:r w:rsidR="00A75308">
              <w:rPr>
                <w:webHidden/>
              </w:rPr>
              <w:fldChar w:fldCharType="separate"/>
            </w:r>
            <w:r w:rsidR="00A75308">
              <w:rPr>
                <w:webHidden/>
              </w:rPr>
              <w:t>14</w:t>
            </w:r>
            <w:r w:rsidR="00A75308">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8278"/>
      <w:r w:rsidRPr="0086345D">
        <w:lastRenderedPageBreak/>
        <w:t>Deploying</w:t>
      </w:r>
      <w:bookmarkEnd w:id="0"/>
      <w:r w:rsidRPr="0086345D">
        <w:t xml:space="preserve"> </w:t>
      </w:r>
    </w:p>
    <w:p w:rsidR="00CC1C20" w:rsidRDefault="00884471">
      <w:pPr>
        <w:pStyle w:val="Heading2"/>
      </w:pPr>
      <w:bookmarkStart w:id="1" w:name="_Toc471928279"/>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8280"/>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8281"/>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8282"/>
      <w:r w:rsidRPr="00286D96">
        <w:lastRenderedPageBreak/>
        <w:t>Instruction</w:t>
      </w:r>
      <w:bookmarkEnd w:id="4"/>
    </w:p>
    <w:p w:rsidR="001B575D" w:rsidRPr="001B575D" w:rsidRDefault="00C8002E" w:rsidP="001B575D">
      <w:pPr>
        <w:pStyle w:val="Heading2"/>
      </w:pPr>
      <w:bookmarkStart w:id="5" w:name="_Toc471928283"/>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8284"/>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2"/>
      </w:pPr>
      <w:bookmarkStart w:id="7" w:name="_Toc471920068"/>
      <w:bookmarkStart w:id="8" w:name="_Toc471928285"/>
      <w:r>
        <w:lastRenderedPageBreak/>
        <w:t>Gadget:</w:t>
      </w:r>
      <w:bookmarkEnd w:id="7"/>
      <w:bookmarkEnd w:id="8"/>
    </w:p>
    <w:p w:rsidR="00884471" w:rsidRDefault="00884471" w:rsidP="00884471">
      <w:pPr>
        <w:pStyle w:val="Heading3"/>
      </w:pPr>
      <w:bookmarkStart w:id="9" w:name="_Toc471920069"/>
      <w:bookmarkStart w:id="10" w:name="_Toc471928286"/>
      <w:r>
        <w:t>New Epic Gadget Instance:</w:t>
      </w:r>
      <w:bookmarkEnd w:id="9"/>
      <w:bookmarkEnd w:id="10"/>
      <w:r w:rsidR="00A75308" w:rsidRPr="00A75308">
        <w:rPr>
          <w:noProof/>
          <w:lang w:eastAsia="en-US"/>
        </w:rPr>
        <w:t xml:space="preserve"> </w:t>
      </w:r>
      <w:r w:rsidR="00A75308">
        <w:rPr>
          <w:noProof/>
          <w:lang w:eastAsia="en-US"/>
        </w:rPr>
        <w:drawing>
          <wp:inline distT="0" distB="0" distL="0" distR="0" wp14:anchorId="20587C58" wp14:editId="7DA7029F">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884471" w:rsidRPr="00DE666C" w:rsidRDefault="00884471" w:rsidP="0097121B">
      <w:pPr>
        <w:pStyle w:val="ListBullet"/>
      </w:pPr>
      <w:r>
        <w:t>After filling in project, release, and product field, if epic link is not “Select All". Database will query for a list of epic issue keys.</w:t>
      </w:r>
      <w:r w:rsidR="00A75308" w:rsidRPr="00A75308">
        <w:rPr>
          <w:rFonts w:cstheme="minorHAnsi"/>
          <w:noProof/>
          <w:lang w:eastAsia="en-US"/>
        </w:rPr>
        <w:t xml:space="preserve"> </w:t>
      </w:r>
      <w:r w:rsidR="00A75308" w:rsidRPr="00787DB4">
        <w:rPr>
          <w:rFonts w:cstheme="minorHAnsi"/>
          <w:noProof/>
          <w:lang w:eastAsia="en-US"/>
        </w:rPr>
        <w:drawing>
          <wp:inline distT="0" distB="0" distL="0" distR="0" wp14:anchorId="47AA4756" wp14:editId="6A7F8C20">
            <wp:extent cx="5540315" cy="2463982"/>
            <wp:effectExtent l="19050" t="19050" r="2286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5548488" cy="2467617"/>
                    </a:xfrm>
                    <a:prstGeom prst="rect">
                      <a:avLst/>
                    </a:prstGeom>
                    <a:ln>
                      <a:solidFill>
                        <a:schemeClr val="tx1"/>
                      </a:solidFill>
                    </a:ln>
                  </pic:spPr>
                </pic:pic>
              </a:graphicData>
            </a:graphic>
          </wp:inline>
        </w:drawing>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1" w:name="_Toc471920071"/>
      <w:bookmarkStart w:id="12" w:name="_Toc471928287"/>
      <w:r>
        <w:lastRenderedPageBreak/>
        <w:t>New User Story Gadget instance:</w:t>
      </w:r>
      <w:bookmarkEnd w:id="11"/>
      <w:bookmarkEnd w:id="12"/>
    </w:p>
    <w:p w:rsidR="00884471" w:rsidRDefault="00A75308" w:rsidP="00884471">
      <w:r>
        <w:rPr>
          <w:noProof/>
          <w:lang w:eastAsia="en-US"/>
        </w:rPr>
        <w:drawing>
          <wp:inline distT="0" distB="0" distL="0" distR="0">
            <wp:extent cx="5632450" cy="2338070"/>
            <wp:effectExtent l="19050" t="19050" r="2540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5632450" cy="2338070"/>
                    </a:xfrm>
                    <a:prstGeom prst="rect">
                      <a:avLst/>
                    </a:prstGeom>
                    <a:ln>
                      <a:solidFill>
                        <a:schemeClr val="tx1"/>
                      </a:solidFill>
                    </a:ln>
                  </pic:spPr>
                </pic:pic>
              </a:graphicData>
            </a:graphic>
          </wp:inline>
        </w:drawing>
      </w:r>
    </w:p>
    <w:p w:rsidR="00884471" w:rsidRDefault="00884471" w:rsidP="0097121B">
      <w:pPr>
        <w:pStyle w:val="ListBullet"/>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inline distT="0" distB="0" distL="0" distR="0">
            <wp:extent cx="5601217" cy="39814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5606796" cy="3985415"/>
                    </a:xfrm>
                    <a:prstGeom prst="rect">
                      <a:avLst/>
                    </a:prstGeom>
                    <a:ln>
                      <a:solidFill>
                        <a:schemeClr val="tx1"/>
                      </a:solidFill>
                    </a:ln>
                  </pic:spPr>
                </pic:pic>
              </a:graphicData>
            </a:graphic>
          </wp:inline>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3" w:name="_Toc471920072"/>
      <w:bookmarkStart w:id="14" w:name="_Toc471928288"/>
      <w:r>
        <w:lastRenderedPageBreak/>
        <w:t>New Assignee and Cycle Gadget instance:</w:t>
      </w:r>
      <w:bookmarkEnd w:id="13"/>
      <w:bookmarkEnd w:id="14"/>
    </w:p>
    <w:p w:rsidR="00884471" w:rsidRDefault="00884471" w:rsidP="0097121B">
      <w:pPr>
        <w:pStyle w:val="ListBullet"/>
      </w:pPr>
      <w:r>
        <w:t>Assignee and Test Cycle gadget have the same dialog interface with the only difference is table details once it’s drawn. In Assignee Gadget, all assignees belong to a Test Cycle will be shown.</w:t>
      </w:r>
      <w:r w:rsidR="00A75308" w:rsidRPr="00A75308">
        <w:rPr>
          <w:noProof/>
          <w:lang w:eastAsia="en-US"/>
        </w:rPr>
        <w:t xml:space="preserve"> </w:t>
      </w:r>
      <w:r w:rsidR="00A75308">
        <w:rPr>
          <w:noProof/>
          <w:lang w:eastAsia="en-US"/>
        </w:rPr>
        <w:drawing>
          <wp:inline distT="0" distB="0" distL="0" distR="0" wp14:anchorId="46BAE899" wp14:editId="0B7A1246">
            <wp:extent cx="6173825" cy="2286000"/>
            <wp:effectExtent l="19050" t="19050" r="1778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176835" cy="228711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340316">
      <w:pPr>
        <w:pStyle w:val="ListBullet"/>
        <w:numPr>
          <w:ilvl w:val="0"/>
          <w:numId w:val="0"/>
        </w:numPr>
        <w:ind w:left="576"/>
      </w:pPr>
    </w:p>
    <w:p w:rsidR="00884471" w:rsidRDefault="00884471" w:rsidP="0097121B">
      <w:pPr>
        <w:pStyle w:val="ListBullet"/>
      </w:pPr>
      <w:r>
        <w:t>If Select All Test Cycle is selected, input other fields normally and update gadget.</w:t>
      </w:r>
    </w:p>
    <w:p w:rsidR="00884471" w:rsidRDefault="00884471" w:rsidP="00884471">
      <w:pPr>
        <w:pStyle w:val="ListBullet"/>
      </w:pPr>
      <w:r>
        <w:t>If Select All Test Cycle is not selected, project-release-product field will be hidden and a list of Test Cycle commissioned by Jira Administrator will be</w:t>
      </w:r>
      <w:r w:rsidR="000B70F6">
        <w:t xml:space="preserve"> loaded and</w:t>
      </w:r>
      <w:r>
        <w:t xml:space="preserve"> shown.</w:t>
      </w:r>
      <w:r>
        <w:rPr>
          <w:noProof/>
          <w:lang w:eastAsia="en-US"/>
        </w:rPr>
        <w:drawing>
          <wp:inline distT="0" distB="0" distL="0" distR="0" wp14:anchorId="169F1B2A" wp14:editId="70E1D9F2">
            <wp:extent cx="6217075" cy="2000250"/>
            <wp:effectExtent l="19050" t="19050" r="1270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241564" cy="2008129"/>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5" w:name="_Toc471920073"/>
      <w:bookmarkStart w:id="16" w:name="_Toc471928289"/>
      <w:r>
        <w:lastRenderedPageBreak/>
        <w:t>Authorize Product-Test Cycle:</w:t>
      </w:r>
      <w:bookmarkEnd w:id="15"/>
      <w:bookmarkEnd w:id="16"/>
    </w:p>
    <w:p w:rsidR="00884471" w:rsidRDefault="00884471" w:rsidP="00884471">
      <w:pPr>
        <w:pStyle w:val="ListBullet"/>
      </w:pPr>
      <w:r>
        <w:t>As a Jira administrator, you can commission new Product and Test Cycle for user to choose from.</w:t>
      </w:r>
      <w:r>
        <w:rPr>
          <w:noProof/>
          <w:lang w:eastAsia="en-US"/>
        </w:rPr>
        <w:drawing>
          <wp:inline distT="0" distB="0" distL="0" distR="0" wp14:anchorId="237301E4" wp14:editId="0E1C4DBD">
            <wp:extent cx="6324600" cy="2343677"/>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330128" cy="2345725"/>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A75308" w:rsidRDefault="00884471" w:rsidP="001553D1">
      <w:pPr>
        <w:pStyle w:val="ListNumber"/>
      </w:pPr>
      <w:r w:rsidRPr="008C44EB">
        <w:t xml:space="preserve">To add Test Cycle, type in Test Cycle name and click the button at the end of input field. </w:t>
      </w:r>
      <w:bookmarkStart w:id="17" w:name="_GoBack"/>
      <w:bookmarkEnd w:id="17"/>
      <w:r w:rsidR="0097121B" w:rsidRPr="002651F3">
        <w:rPr>
          <w:rFonts w:ascii="Times New Roman" w:hAnsi="Times New Roman" w:cs="Times New Roman"/>
          <w:noProof/>
          <w:lang w:eastAsia="en-US"/>
        </w:rPr>
        <w:drawing>
          <wp:inline distT="0" distB="0" distL="0" distR="0" wp14:anchorId="3FEEC6E4" wp14:editId="4650F4C4">
            <wp:extent cx="5943600" cy="2553335"/>
            <wp:effectExtent l="19050" t="19050" r="19050"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inline>
        </w:drawing>
      </w:r>
    </w:p>
    <w:p w:rsidR="00884471" w:rsidRPr="008C44EB" w:rsidRDefault="00884471" w:rsidP="0097121B">
      <w:pPr>
        <w:pStyle w:val="ListNumber"/>
      </w:pPr>
      <w:r w:rsidRPr="008C44EB">
        <w:t xml:space="preserve">Alternatively you can to </w:t>
      </w:r>
      <w:r w:rsidR="00267FF5">
        <w:t>search for test cycle list,</w:t>
      </w:r>
      <w:r w:rsidRPr="008C44EB">
        <w:t xml:space="preserve"> click on the magnifier icon to search for product. Once loading icon disappeared or select </w:t>
      </w:r>
      <w:r w:rsidR="00267FF5">
        <w:t>field is enabled again, d</w:t>
      </w:r>
      <w:r w:rsidRPr="008C44EB">
        <w:t>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18" w:name="_Toc471920074"/>
      <w:bookmarkStart w:id="19" w:name="_Toc471928290"/>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1928291"/>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1928292"/>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1928293"/>
      <w:r>
        <w:lastRenderedPageBreak/>
        <w:t>Caching</w:t>
      </w:r>
      <w:bookmarkEnd w:id="23"/>
      <w:bookmarkEnd w:id="24"/>
    </w:p>
    <w:p w:rsidR="00884471" w:rsidRPr="00EC581B" w:rsidRDefault="00884471" w:rsidP="00884471">
      <w:pPr>
        <w:pStyle w:val="Heading2"/>
      </w:pPr>
      <w:bookmarkStart w:id="25" w:name="_Toc471928294"/>
      <w:r>
        <w:t>Greenhopper gadget caching:</w:t>
      </w:r>
      <w:bookmarkEnd w:id="25"/>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1928295"/>
      <w:r>
        <w:lastRenderedPageBreak/>
        <w:t>Test Execution Report Querying Rules:</w:t>
      </w:r>
      <w:bookmarkEnd w:id="26"/>
      <w:bookmarkEnd w:id="27"/>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Pr="00D073DE" w:rsidRDefault="00884471" w:rsidP="00D073DE">
      <w:pPr>
        <w:pStyle w:val="ListBullet"/>
      </w:pPr>
      <w:r w:rsidRPr="00D073DE">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28" w:name="_Toc471920079"/>
      <w:bookmarkStart w:id="29" w:name="_Toc471928296"/>
      <w:r>
        <w:lastRenderedPageBreak/>
        <w:t>Possible Improvements</w:t>
      </w:r>
      <w:bookmarkEnd w:id="28"/>
      <w:bookmarkEnd w:id="29"/>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w:t>
      </w:r>
      <w:r w:rsidR="00B71A17">
        <w:t xml:space="preserve"> configuration</w:t>
      </w:r>
      <w:r>
        <w:t xml:space="preserve"> page.</w:t>
      </w:r>
    </w:p>
    <w:sectPr w:rsidR="00884471" w:rsidRPr="00600548" w:rsidSect="0089319B">
      <w:headerReference w:type="default" r:id="rId41"/>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993" w:rsidRDefault="00734993">
      <w:r>
        <w:separator/>
      </w:r>
    </w:p>
    <w:p w:rsidR="00734993" w:rsidRDefault="00734993"/>
    <w:p w:rsidR="00734993" w:rsidRDefault="00734993"/>
  </w:endnote>
  <w:endnote w:type="continuationSeparator" w:id="0">
    <w:p w:rsidR="00734993" w:rsidRDefault="00734993">
      <w:r>
        <w:continuationSeparator/>
      </w:r>
    </w:p>
    <w:p w:rsidR="00734993" w:rsidRDefault="00734993"/>
    <w:p w:rsidR="00734993" w:rsidRDefault="00734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993" w:rsidRDefault="00734993">
      <w:r>
        <w:separator/>
      </w:r>
    </w:p>
    <w:p w:rsidR="00734993" w:rsidRDefault="00734993"/>
    <w:p w:rsidR="00734993" w:rsidRDefault="00734993"/>
  </w:footnote>
  <w:footnote w:type="continuationSeparator" w:id="0">
    <w:p w:rsidR="00734993" w:rsidRDefault="00734993">
      <w:r>
        <w:continuationSeparator/>
      </w:r>
    </w:p>
    <w:p w:rsidR="00734993" w:rsidRDefault="00734993"/>
    <w:p w:rsidR="00734993" w:rsidRDefault="007349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1553D1">
            <w:t>14</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fldSimple w:instr=" STYLEREF “Heading 1”  ">
            <w:r w:rsidR="001553D1">
              <w:rPr>
                <w:noProof/>
              </w:rPr>
              <w:instrText>Possible Improvements</w:instrText>
            </w:r>
          </w:fldSimple>
          <w:r>
            <w:instrText>&lt;&gt; “Error*” “</w:instrText>
          </w:r>
          <w:fldSimple w:instr=" STYLEREF “Heading 1” ">
            <w:r w:rsidR="001553D1">
              <w:rPr>
                <w:noProof/>
              </w:rPr>
              <w:instrText>Possible Improvements</w:instrText>
            </w:r>
          </w:fldSimple>
          <w:r>
            <w:instrText xml:space="preserve"> </w:instrText>
          </w:r>
          <w:r>
            <w:fldChar w:fldCharType="separate"/>
          </w:r>
          <w:r w:rsidR="001553D1">
            <w:rPr>
              <w:noProof/>
            </w:rPr>
            <w:t xml:space="preserve">Possible Improvements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B70F6"/>
    <w:rsid w:val="000C722F"/>
    <w:rsid w:val="000E5999"/>
    <w:rsid w:val="00133343"/>
    <w:rsid w:val="0015168B"/>
    <w:rsid w:val="00154D0F"/>
    <w:rsid w:val="001553D1"/>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67FF5"/>
    <w:rsid w:val="00286D96"/>
    <w:rsid w:val="002952D3"/>
    <w:rsid w:val="002B5113"/>
    <w:rsid w:val="002E4753"/>
    <w:rsid w:val="002E5AC0"/>
    <w:rsid w:val="002F109F"/>
    <w:rsid w:val="00307F80"/>
    <w:rsid w:val="003155A0"/>
    <w:rsid w:val="00340316"/>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4993"/>
    <w:rsid w:val="00737E06"/>
    <w:rsid w:val="00753292"/>
    <w:rsid w:val="0075359E"/>
    <w:rsid w:val="007570BC"/>
    <w:rsid w:val="0076053A"/>
    <w:rsid w:val="007B13C8"/>
    <w:rsid w:val="007B1EB9"/>
    <w:rsid w:val="008170CB"/>
    <w:rsid w:val="0086345D"/>
    <w:rsid w:val="00884471"/>
    <w:rsid w:val="008870FA"/>
    <w:rsid w:val="0089319B"/>
    <w:rsid w:val="00917FE3"/>
    <w:rsid w:val="009628E2"/>
    <w:rsid w:val="009650B6"/>
    <w:rsid w:val="0097121B"/>
    <w:rsid w:val="00986326"/>
    <w:rsid w:val="009B413F"/>
    <w:rsid w:val="00A108A6"/>
    <w:rsid w:val="00A1312F"/>
    <w:rsid w:val="00A273AA"/>
    <w:rsid w:val="00A509F7"/>
    <w:rsid w:val="00A5179B"/>
    <w:rsid w:val="00A75308"/>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17"/>
    <w:rsid w:val="00B71ACB"/>
    <w:rsid w:val="00B97BF3"/>
    <w:rsid w:val="00BC6AC0"/>
    <w:rsid w:val="00BF6DB1"/>
    <w:rsid w:val="00C65E9C"/>
    <w:rsid w:val="00C8002E"/>
    <w:rsid w:val="00C97A58"/>
    <w:rsid w:val="00CA0653"/>
    <w:rsid w:val="00CA63C5"/>
    <w:rsid w:val="00CB3841"/>
    <w:rsid w:val="00CC1C20"/>
    <w:rsid w:val="00CC42FF"/>
    <w:rsid w:val="00CE6B56"/>
    <w:rsid w:val="00D073DE"/>
    <w:rsid w:val="00DB02B9"/>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tmp"/><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tmp"/><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6D2E6E"/>
    <w:rsid w:val="007471D8"/>
    <w:rsid w:val="00875FFE"/>
    <w:rsid w:val="009D5F19"/>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CC873A7-BF99-4E42-BABB-4AE6B820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485</TotalTime>
  <Pages>16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45</cp:revision>
  <dcterms:created xsi:type="dcterms:W3CDTF">2017-01-09T13:28:00Z</dcterms:created>
  <dcterms:modified xsi:type="dcterms:W3CDTF">2017-01-12T04:18:00Z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