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3722" w14:textId="3632368C" w:rsidR="009803A1" w:rsidRPr="00A347C4" w:rsidRDefault="009803A1" w:rsidP="009803A1">
      <w:pPr>
        <w:rPr>
          <w:b/>
          <w:bCs/>
        </w:rPr>
      </w:pPr>
      <w:r w:rsidRPr="00A347C4">
        <w:rPr>
          <w:b/>
          <w:bCs/>
        </w:rPr>
        <w:t xml:space="preserve">Name: Nandini Sanjay Chaurasiya </w:t>
      </w:r>
    </w:p>
    <w:p w14:paraId="473EED0A" w14:textId="79746EC4" w:rsidR="009803A1" w:rsidRPr="00A347C4" w:rsidRDefault="009803A1" w:rsidP="009803A1">
      <w:pPr>
        <w:rPr>
          <w:b/>
          <w:bCs/>
        </w:rPr>
      </w:pPr>
      <w:r w:rsidRPr="00A347C4">
        <w:rPr>
          <w:b/>
          <w:bCs/>
        </w:rPr>
        <w:t xml:space="preserve">College: </w:t>
      </w:r>
      <w:proofErr w:type="spellStart"/>
      <w:r w:rsidRPr="00A347C4">
        <w:rPr>
          <w:b/>
          <w:bCs/>
        </w:rPr>
        <w:t>Vidyalankar</w:t>
      </w:r>
      <w:proofErr w:type="spellEnd"/>
      <w:r w:rsidRPr="00A347C4">
        <w:rPr>
          <w:b/>
          <w:bCs/>
        </w:rPr>
        <w:t xml:space="preserve"> polytechnic</w:t>
      </w:r>
    </w:p>
    <w:p w14:paraId="541882BB" w14:textId="487125BB" w:rsidR="009803A1" w:rsidRPr="00A347C4" w:rsidRDefault="009803A1" w:rsidP="009803A1">
      <w:pPr>
        <w:rPr>
          <w:b/>
          <w:bCs/>
        </w:rPr>
      </w:pPr>
      <w:r w:rsidRPr="00A347C4">
        <w:rPr>
          <w:b/>
          <w:bCs/>
        </w:rPr>
        <w:t>Branch / Year: Information technology /3</w:t>
      </w:r>
      <w:r w:rsidRPr="00A347C4">
        <w:rPr>
          <w:b/>
          <w:bCs/>
          <w:vertAlign w:val="superscript"/>
        </w:rPr>
        <w:t>rd</w:t>
      </w:r>
      <w:r w:rsidRPr="00A347C4">
        <w:rPr>
          <w:b/>
          <w:bCs/>
        </w:rPr>
        <w:t xml:space="preserve"> year </w:t>
      </w:r>
    </w:p>
    <w:p w14:paraId="7BA0428D" w14:textId="28E2973C" w:rsidR="009803A1" w:rsidRPr="00A347C4" w:rsidRDefault="009803A1" w:rsidP="009803A1">
      <w:pPr>
        <w:rPr>
          <w:b/>
          <w:bCs/>
        </w:rPr>
      </w:pPr>
      <w:r w:rsidRPr="00A347C4">
        <w:rPr>
          <w:b/>
          <w:bCs/>
        </w:rPr>
        <w:t>Variant ID:</w:t>
      </w:r>
      <w:r w:rsidRPr="00A347C4">
        <w:rPr>
          <w:rFonts w:ascii="Consolas" w:eastAsia="Times New Roman" w:hAnsi="Consolas" w:cs="Times New Roman"/>
          <w:b/>
          <w:bCs/>
          <w:color w:val="FFFFFF"/>
          <w:kern w:val="0"/>
          <w14:ligatures w14:val="none"/>
        </w:rPr>
        <w:t xml:space="preserve"> </w:t>
      </w:r>
      <w:r w:rsidRPr="00A347C4">
        <w:rPr>
          <w:b/>
          <w:bCs/>
        </w:rPr>
        <w:t>D2-A</w:t>
      </w:r>
    </w:p>
    <w:p w14:paraId="642F0CB7" w14:textId="77777777" w:rsidR="009803A1" w:rsidRPr="00A347C4" w:rsidRDefault="009803A1" w:rsidP="009803A1">
      <w:r w:rsidRPr="00A347C4">
        <w:rPr>
          <w:b/>
          <w:bCs/>
        </w:rPr>
        <w:t>1. Founder Assumption</w:t>
      </w:r>
    </w:p>
    <w:p w14:paraId="64AF2D36" w14:textId="77777777" w:rsidR="009803A1" w:rsidRPr="00961AB1" w:rsidRDefault="009803A1" w:rsidP="009803A1">
      <w:pPr>
        <w:rPr>
          <w:b/>
          <w:bCs/>
        </w:rPr>
      </w:pPr>
      <w:r w:rsidRPr="00961AB1">
        <w:rPr>
          <w:b/>
          <w:bCs/>
        </w:rPr>
        <w:t>What did the founder assume?</w:t>
      </w:r>
    </w:p>
    <w:p w14:paraId="28808527" w14:textId="5120EB2E" w:rsidR="009803A1" w:rsidRPr="00A347C4" w:rsidRDefault="009803A1" w:rsidP="009803A1">
      <w:r w:rsidRPr="00A347C4">
        <w:t>The founder assumed that notification delays or recruiter action issues were the primary cause of the incident and suggested fixing those first.</w:t>
      </w:r>
    </w:p>
    <w:p w14:paraId="61186798" w14:textId="4CE55D2D" w:rsidR="009803A1" w:rsidRPr="009E3B25" w:rsidRDefault="009803A1" w:rsidP="009803A1">
      <w:pPr>
        <w:rPr>
          <w:b/>
          <w:bCs/>
        </w:rPr>
      </w:pPr>
      <w:r w:rsidRPr="009E3B25">
        <w:rPr>
          <w:b/>
          <w:bCs/>
        </w:rPr>
        <w:t>Was the assumption correct, partially correct, or misleading?</w:t>
      </w:r>
    </w:p>
    <w:p w14:paraId="46C26EC3" w14:textId="77777777" w:rsidR="009803A1" w:rsidRPr="00A347C4" w:rsidRDefault="009803A1" w:rsidP="009803A1">
      <w:r w:rsidRPr="00A347C4">
        <w:t>Partially correct but ultimately misleading.</w:t>
      </w:r>
    </w:p>
    <w:p w14:paraId="2C20065C" w14:textId="77777777" w:rsidR="009803A1" w:rsidRPr="00A347C4" w:rsidRDefault="009803A1" w:rsidP="009803A1">
      <w:pPr>
        <w:rPr>
          <w:b/>
          <w:bCs/>
        </w:rPr>
      </w:pPr>
      <w:r w:rsidRPr="00A347C4">
        <w:rPr>
          <w:b/>
          <w:bCs/>
        </w:rPr>
        <w:t>Why?</w:t>
      </w:r>
    </w:p>
    <w:p w14:paraId="63A0B0E4" w14:textId="77777777" w:rsidR="009803A1" w:rsidRPr="00A347C4" w:rsidRDefault="009803A1" w:rsidP="009803A1">
      <w:r w:rsidRPr="00A347C4">
        <w:t>The founder identified real user-facing problems, but the evidence shows those problems were downstream symptoms. The earliest failure was PostgreSQL write latency following a review traffic spike, which then propagated through notifications, dashboards, and analytics.</w:t>
      </w:r>
    </w:p>
    <w:p w14:paraId="77597048" w14:textId="77777777" w:rsidR="009803A1" w:rsidRPr="00A347C4" w:rsidRDefault="009803A1" w:rsidP="009803A1">
      <w:pPr>
        <w:rPr>
          <w:b/>
          <w:bCs/>
        </w:rPr>
      </w:pPr>
      <w:r w:rsidRPr="00A347C4">
        <w:rPr>
          <w:b/>
          <w:bCs/>
        </w:rPr>
        <w:t>2. Competing Hypotheses</w:t>
      </w:r>
    </w:p>
    <w:tbl>
      <w:tblPr>
        <w:tblStyle w:val="TableGrid"/>
        <w:tblW w:w="9349" w:type="dxa"/>
        <w:tblLook w:val="04A0" w:firstRow="1" w:lastRow="0" w:firstColumn="1" w:lastColumn="0" w:noHBand="0" w:noVBand="1"/>
      </w:tblPr>
      <w:tblGrid>
        <w:gridCol w:w="2337"/>
        <w:gridCol w:w="2337"/>
        <w:gridCol w:w="2337"/>
        <w:gridCol w:w="2338"/>
      </w:tblGrid>
      <w:tr w:rsidR="00DB5D9B" w:rsidRPr="00A347C4" w14:paraId="75D33EFF" w14:textId="77777777" w:rsidTr="00DB5D9B">
        <w:tc>
          <w:tcPr>
            <w:tcW w:w="2337" w:type="dxa"/>
          </w:tcPr>
          <w:p w14:paraId="25F089E4" w14:textId="4725F34F" w:rsidR="00DB5D9B" w:rsidRPr="00A347C4" w:rsidRDefault="00DB5D9B" w:rsidP="00DB5D9B">
            <w:r w:rsidRPr="00A347C4">
              <w:rPr>
                <w:b/>
                <w:bCs/>
              </w:rPr>
              <w:t>Hypothesis</w:t>
            </w:r>
          </w:p>
        </w:tc>
        <w:tc>
          <w:tcPr>
            <w:tcW w:w="2337" w:type="dxa"/>
            <w:vAlign w:val="center"/>
          </w:tcPr>
          <w:p w14:paraId="69EFDB28" w14:textId="4C455387" w:rsidR="00DB5D9B" w:rsidRPr="00A347C4" w:rsidRDefault="00DB5D9B" w:rsidP="00DB5D9B">
            <w:r w:rsidRPr="00A347C4">
              <w:rPr>
                <w:b/>
                <w:bCs/>
              </w:rPr>
              <w:t>Evidence Supporting It</w:t>
            </w:r>
          </w:p>
        </w:tc>
        <w:tc>
          <w:tcPr>
            <w:tcW w:w="2337" w:type="dxa"/>
          </w:tcPr>
          <w:p w14:paraId="17E6B032" w14:textId="6EE91431" w:rsidR="00DB5D9B" w:rsidRPr="00A347C4" w:rsidRDefault="00DB5D9B" w:rsidP="00DB5D9B">
            <w:r w:rsidRPr="00A347C4">
              <w:rPr>
                <w:b/>
                <w:bCs/>
              </w:rPr>
              <w:t>Evidence Against It</w:t>
            </w:r>
          </w:p>
        </w:tc>
        <w:tc>
          <w:tcPr>
            <w:tcW w:w="2338" w:type="dxa"/>
            <w:vAlign w:val="center"/>
          </w:tcPr>
          <w:p w14:paraId="42D31527" w14:textId="31B816FC" w:rsidR="00DB5D9B" w:rsidRPr="00A347C4" w:rsidRDefault="00DB5D9B" w:rsidP="00DB5D9B">
            <w:r w:rsidRPr="00A347C4">
              <w:rPr>
                <w:b/>
                <w:bCs/>
              </w:rPr>
              <w:t>Accept / Reject / Modify</w:t>
            </w:r>
          </w:p>
        </w:tc>
      </w:tr>
      <w:tr w:rsidR="00DB5D9B" w:rsidRPr="00A347C4" w14:paraId="758711C1" w14:textId="77777777" w:rsidTr="00544967">
        <w:tc>
          <w:tcPr>
            <w:tcW w:w="2337" w:type="dxa"/>
          </w:tcPr>
          <w:p w14:paraId="0C61547B" w14:textId="296998D0" w:rsidR="00DB5D9B" w:rsidRPr="00A347C4" w:rsidRDefault="00DB5D9B" w:rsidP="00DB5D9B">
            <w:r w:rsidRPr="00A347C4">
              <w:t>Notification queue is the root cause</w:t>
            </w:r>
          </w:p>
        </w:tc>
        <w:tc>
          <w:tcPr>
            <w:tcW w:w="2337" w:type="dxa"/>
          </w:tcPr>
          <w:p w14:paraId="66F3B76D" w14:textId="654EB86F" w:rsidR="00DB5D9B" w:rsidRPr="00A347C4" w:rsidRDefault="00DB5D9B" w:rsidP="00DB5D9B">
            <w:r w:rsidRPr="00A347C4">
              <w:t>Notification delay increased from 5–20s to 70–150s. Founder observed notification issues.</w:t>
            </w:r>
          </w:p>
        </w:tc>
        <w:tc>
          <w:tcPr>
            <w:tcW w:w="2337" w:type="dxa"/>
          </w:tcPr>
          <w:p w14:paraId="0CF29A19" w14:textId="4D697339" w:rsidR="00DB5D9B" w:rsidRPr="00A347C4" w:rsidRDefault="00DB5D9B" w:rsidP="00DB5D9B">
            <w:r w:rsidRPr="00A347C4">
              <w:t>Logs show candidate status was not committed before notification delays appeared. Notification system depends on committed database state.</w:t>
            </w:r>
          </w:p>
        </w:tc>
        <w:tc>
          <w:tcPr>
            <w:tcW w:w="2338" w:type="dxa"/>
            <w:vAlign w:val="center"/>
          </w:tcPr>
          <w:p w14:paraId="2E192113" w14:textId="2DC677E7" w:rsidR="00DB5D9B" w:rsidRPr="00A347C4" w:rsidRDefault="00DB5D9B" w:rsidP="00DB5D9B">
            <w:r w:rsidRPr="00A347C4">
              <w:t>Reject</w:t>
            </w:r>
          </w:p>
        </w:tc>
      </w:tr>
      <w:tr w:rsidR="00DB5D9B" w:rsidRPr="00A347C4" w14:paraId="29B5FDE9" w14:textId="77777777" w:rsidTr="001A20FC">
        <w:trPr>
          <w:trHeight w:val="188"/>
        </w:trPr>
        <w:tc>
          <w:tcPr>
            <w:tcW w:w="2337" w:type="dxa"/>
          </w:tcPr>
          <w:p w14:paraId="4424B6D8" w14:textId="2D39F374" w:rsidR="00DB5D9B" w:rsidRPr="00A347C4" w:rsidRDefault="00DB5D9B" w:rsidP="00DB5D9B">
            <w:r w:rsidRPr="00A347C4">
              <w:t>Recruiters are double-clicking actions</w:t>
            </w:r>
          </w:p>
        </w:tc>
        <w:tc>
          <w:tcPr>
            <w:tcW w:w="2337" w:type="dxa"/>
          </w:tcPr>
          <w:p w14:paraId="1B9F3D61" w14:textId="327F85C7" w:rsidR="00DB5D9B" w:rsidRPr="00A347C4" w:rsidRDefault="00DB5D9B" w:rsidP="00DB5D9B">
            <w:r w:rsidRPr="00A347C4">
              <w:t>Duplicate shortlist reports increased from 1–2/hour to 39/hour.</w:t>
            </w:r>
          </w:p>
        </w:tc>
        <w:tc>
          <w:tcPr>
            <w:tcW w:w="2337" w:type="dxa"/>
          </w:tcPr>
          <w:p w14:paraId="4F876033" w14:textId="72EC4489" w:rsidR="00DB5D9B" w:rsidRPr="00A347C4" w:rsidRDefault="00DB5D9B" w:rsidP="00DB5D9B">
            <w:r w:rsidRPr="00A347C4">
              <w:t xml:space="preserve">Retry rate increased after actions appeared delayed. Logs show recruiter </w:t>
            </w:r>
            <w:proofErr w:type="gramStart"/>
            <w:r w:rsidRPr="00A347C4">
              <w:t>retry</w:t>
            </w:r>
            <w:proofErr w:type="gramEnd"/>
            <w:r w:rsidRPr="00A347C4">
              <w:t xml:space="preserve"> occurred before duplicate shortlist warnings.</w:t>
            </w:r>
          </w:p>
        </w:tc>
        <w:tc>
          <w:tcPr>
            <w:tcW w:w="2338" w:type="dxa"/>
            <w:vAlign w:val="center"/>
          </w:tcPr>
          <w:p w14:paraId="223E5F40" w14:textId="6038AC70" w:rsidR="00DB5D9B" w:rsidRPr="00A347C4" w:rsidRDefault="00DB5D9B" w:rsidP="00DB5D9B">
            <w:r w:rsidRPr="00A347C4">
              <w:t>Reject</w:t>
            </w:r>
          </w:p>
        </w:tc>
      </w:tr>
      <w:tr w:rsidR="00DB5D9B" w:rsidRPr="00A347C4" w14:paraId="455B114B" w14:textId="77777777" w:rsidTr="007F7164">
        <w:tc>
          <w:tcPr>
            <w:tcW w:w="2337" w:type="dxa"/>
          </w:tcPr>
          <w:p w14:paraId="45DA9AE7" w14:textId="6B26067D" w:rsidR="00DB5D9B" w:rsidRPr="00A347C4" w:rsidRDefault="00DB5D9B" w:rsidP="00DB5D9B">
            <w:r w:rsidRPr="00A347C4">
              <w:lastRenderedPageBreak/>
              <w:t>PostgreSQL write latency is the root cause</w:t>
            </w:r>
          </w:p>
        </w:tc>
        <w:tc>
          <w:tcPr>
            <w:tcW w:w="2337" w:type="dxa"/>
          </w:tcPr>
          <w:p w14:paraId="45E4A289" w14:textId="7C4B8A00" w:rsidR="00DB5D9B" w:rsidRPr="00A347C4" w:rsidRDefault="00DB5D9B" w:rsidP="00DB5D9B">
            <w:r w:rsidRPr="00A347C4">
              <w:t>Write latency increased from 80–250ms to 3.5–7.8s. Earliest system warning is DB latency. Traffic increased from 90 to 510 actions/minute</w:t>
            </w:r>
          </w:p>
        </w:tc>
        <w:tc>
          <w:tcPr>
            <w:tcW w:w="2337" w:type="dxa"/>
          </w:tcPr>
          <w:p w14:paraId="6E755FCA" w14:textId="1BE51CE7" w:rsidR="00DB5D9B" w:rsidRPr="00A347C4" w:rsidRDefault="00DB5D9B" w:rsidP="00DB5D9B">
            <w:r w:rsidRPr="00A347C4">
              <w:t>No stronger competing evidence found.</w:t>
            </w:r>
          </w:p>
        </w:tc>
        <w:tc>
          <w:tcPr>
            <w:tcW w:w="2338" w:type="dxa"/>
            <w:vAlign w:val="center"/>
          </w:tcPr>
          <w:p w14:paraId="12F157E2" w14:textId="48558F1F" w:rsidR="00DB5D9B" w:rsidRPr="00A347C4" w:rsidRDefault="00DB5D9B" w:rsidP="00DB5D9B">
            <w:r w:rsidRPr="00A347C4">
              <w:t>Accept</w:t>
            </w:r>
          </w:p>
        </w:tc>
      </w:tr>
    </w:tbl>
    <w:p w14:paraId="4A5A4191" w14:textId="77777777" w:rsidR="00DB5D9B" w:rsidRPr="00A347C4" w:rsidRDefault="00DB5D9B" w:rsidP="009803A1"/>
    <w:p w14:paraId="7CA142D3" w14:textId="77777777" w:rsidR="00DB5D9B" w:rsidRPr="00A347C4" w:rsidRDefault="00DB5D9B" w:rsidP="00DB5D9B">
      <w:pPr>
        <w:rPr>
          <w:vanish/>
        </w:rPr>
      </w:pPr>
    </w:p>
    <w:p w14:paraId="6A120F3D" w14:textId="77777777" w:rsidR="00DB5D9B" w:rsidRPr="00A347C4" w:rsidRDefault="00DB5D9B" w:rsidP="00DB5D9B">
      <w:pPr>
        <w:rPr>
          <w:vanish/>
        </w:rPr>
      </w:pPr>
    </w:p>
    <w:p w14:paraId="0A774287" w14:textId="77777777" w:rsidR="00DB5D9B" w:rsidRPr="00A347C4" w:rsidRDefault="00DB5D9B" w:rsidP="00DB5D9B">
      <w:pPr>
        <w:rPr>
          <w:vanish/>
        </w:rPr>
      </w:pPr>
    </w:p>
    <w:p w14:paraId="44CE8CD7" w14:textId="77777777" w:rsidR="00DB5D9B" w:rsidRPr="00A347C4" w:rsidRDefault="00DB5D9B" w:rsidP="00DB5D9B">
      <w:r w:rsidRPr="00A347C4">
        <w:rPr>
          <w:b/>
          <w:bCs/>
        </w:rPr>
        <w:t>3. Origin Failure</w:t>
      </w:r>
    </w:p>
    <w:p w14:paraId="6961911B" w14:textId="77777777" w:rsidR="00DB5D9B" w:rsidRPr="00A347C4" w:rsidRDefault="00DB5D9B" w:rsidP="00DB5D9B">
      <w:pPr>
        <w:rPr>
          <w:b/>
          <w:bCs/>
        </w:rPr>
      </w:pPr>
      <w:r w:rsidRPr="00A347C4">
        <w:rPr>
          <w:b/>
          <w:bCs/>
        </w:rPr>
        <w:t>What most likely failed first?</w:t>
      </w:r>
    </w:p>
    <w:p w14:paraId="5F08A84D" w14:textId="77777777" w:rsidR="00DB5D9B" w:rsidRPr="00A347C4" w:rsidRDefault="00DB5D9B" w:rsidP="00DB5D9B">
      <w:r w:rsidRPr="00A347C4">
        <w:t>PostgreSQL candidate-status write latency caused by a hiring-deadline traffic spike.</w:t>
      </w:r>
    </w:p>
    <w:p w14:paraId="6A2D7699" w14:textId="77777777" w:rsidR="00DB5D9B" w:rsidRPr="00A347C4" w:rsidRDefault="00DB5D9B" w:rsidP="00DB5D9B">
      <w:pPr>
        <w:rPr>
          <w:b/>
          <w:bCs/>
        </w:rPr>
      </w:pPr>
      <w:r w:rsidRPr="00A347C4">
        <w:rPr>
          <w:b/>
          <w:bCs/>
        </w:rPr>
        <w:t>Confidence:</w:t>
      </w:r>
    </w:p>
    <w:p w14:paraId="6D2BC99C" w14:textId="77777777" w:rsidR="00DB5D9B" w:rsidRPr="00A347C4" w:rsidRDefault="00DB5D9B" w:rsidP="00DB5D9B">
      <w:r w:rsidRPr="00A347C4">
        <w:t>High</w:t>
      </w:r>
    </w:p>
    <w:p w14:paraId="43E25371" w14:textId="77777777" w:rsidR="00DB5D9B" w:rsidRPr="00A347C4" w:rsidRDefault="00DB5D9B" w:rsidP="00DB5D9B">
      <w:pPr>
        <w:rPr>
          <w:b/>
          <w:bCs/>
        </w:rPr>
      </w:pPr>
      <w:r w:rsidRPr="00A347C4">
        <w:rPr>
          <w:b/>
          <w:bCs/>
        </w:rPr>
        <w:t>Why this confidence level?</w:t>
      </w:r>
    </w:p>
    <w:p w14:paraId="5CA7F3EF" w14:textId="77777777" w:rsidR="00DB5D9B" w:rsidRPr="00A347C4" w:rsidRDefault="00DB5D9B" w:rsidP="00DB5D9B">
      <w:r w:rsidRPr="00A347C4">
        <w:t>The architecture, logs, metrics, and incident timeline all point to database write latency occurring before notification delays, dashboard lag, duplicate shortlist actions, and analytics inconsistencies.</w:t>
      </w:r>
    </w:p>
    <w:p w14:paraId="32460884" w14:textId="77777777" w:rsidR="00DB5D9B" w:rsidRPr="00A347C4" w:rsidRDefault="00DB5D9B" w:rsidP="00DB5D9B">
      <w:pPr>
        <w:rPr>
          <w:b/>
          <w:bCs/>
        </w:rPr>
      </w:pPr>
      <w:r w:rsidRPr="00A347C4">
        <w:rPr>
          <w:b/>
          <w:bCs/>
        </w:rPr>
        <w:t>Evidence:</w:t>
      </w:r>
    </w:p>
    <w:p w14:paraId="43C190FC" w14:textId="77777777" w:rsidR="00DB5D9B" w:rsidRPr="00A347C4" w:rsidRDefault="00DB5D9B" w:rsidP="00DB5D9B">
      <w:pPr>
        <w:numPr>
          <w:ilvl w:val="0"/>
          <w:numId w:val="2"/>
        </w:numPr>
      </w:pPr>
      <w:r w:rsidRPr="00A347C4">
        <w:t>E1: Review traffic increased from 90 actions/minute to 510 actions/minute.</w:t>
      </w:r>
    </w:p>
    <w:p w14:paraId="73E3F600" w14:textId="77777777" w:rsidR="00DB5D9B" w:rsidRPr="00A347C4" w:rsidRDefault="00DB5D9B" w:rsidP="00DB5D9B">
      <w:pPr>
        <w:numPr>
          <w:ilvl w:val="0"/>
          <w:numId w:val="2"/>
        </w:numPr>
      </w:pPr>
      <w:r w:rsidRPr="00A347C4">
        <w:t>E2: PostgreSQL write latency increased from 80–250ms to 3.5–7.8 seconds.</w:t>
      </w:r>
    </w:p>
    <w:p w14:paraId="0B6151C5" w14:textId="77777777" w:rsidR="00DB5D9B" w:rsidRPr="00A347C4" w:rsidRDefault="00DB5D9B" w:rsidP="00DB5D9B">
      <w:pPr>
        <w:numPr>
          <w:ilvl w:val="0"/>
          <w:numId w:val="2"/>
        </w:numPr>
      </w:pPr>
      <w:r w:rsidRPr="00A347C4">
        <w:t>E3: Log shows "DB write latency high" before notification delays and dashboard issues appear.</w:t>
      </w:r>
    </w:p>
    <w:p w14:paraId="59D4967D" w14:textId="3E4220DA" w:rsidR="00F31A14" w:rsidRPr="00A347C4" w:rsidRDefault="00CF5143">
      <w:pPr>
        <w:rPr>
          <w:b/>
          <w:bCs/>
        </w:rPr>
      </w:pPr>
      <w:r w:rsidRPr="00A347C4">
        <w:rPr>
          <w:b/>
          <w:bCs/>
        </w:rPr>
        <w:t>4. Symptom vs Root Cause Table</w:t>
      </w:r>
    </w:p>
    <w:tbl>
      <w:tblPr>
        <w:tblStyle w:val="TableGrid"/>
        <w:tblW w:w="0" w:type="auto"/>
        <w:tblLook w:val="04A0" w:firstRow="1" w:lastRow="0" w:firstColumn="1" w:lastColumn="0" w:noHBand="0" w:noVBand="1"/>
      </w:tblPr>
      <w:tblGrid>
        <w:gridCol w:w="3116"/>
        <w:gridCol w:w="3117"/>
        <w:gridCol w:w="3117"/>
      </w:tblGrid>
      <w:tr w:rsidR="00CF5143" w:rsidRPr="00A347C4" w14:paraId="0BF704C2" w14:textId="77777777" w:rsidTr="00CF5143">
        <w:tc>
          <w:tcPr>
            <w:tcW w:w="3116" w:type="dxa"/>
          </w:tcPr>
          <w:p w14:paraId="6966CAC2" w14:textId="610DD9C4" w:rsidR="00CF5143" w:rsidRPr="00961AB1" w:rsidRDefault="00CF5143">
            <w:pPr>
              <w:rPr>
                <w:b/>
                <w:bCs/>
              </w:rPr>
            </w:pPr>
            <w:r w:rsidRPr="00961AB1">
              <w:rPr>
                <w:b/>
                <w:bCs/>
              </w:rPr>
              <w:t>Reported Issue</w:t>
            </w:r>
          </w:p>
        </w:tc>
        <w:tc>
          <w:tcPr>
            <w:tcW w:w="3117" w:type="dxa"/>
          </w:tcPr>
          <w:p w14:paraId="277D6CF7" w14:textId="5105928D" w:rsidR="00CF5143" w:rsidRPr="00961AB1" w:rsidRDefault="00CF5143">
            <w:pPr>
              <w:rPr>
                <w:b/>
                <w:bCs/>
              </w:rPr>
            </w:pPr>
            <w:r w:rsidRPr="00961AB1">
              <w:rPr>
                <w:b/>
                <w:bCs/>
              </w:rPr>
              <w:t>Root Cause / Downstream Effect</w:t>
            </w:r>
          </w:p>
        </w:tc>
        <w:tc>
          <w:tcPr>
            <w:tcW w:w="3117" w:type="dxa"/>
          </w:tcPr>
          <w:p w14:paraId="11C9F635" w14:textId="77D3BFAD" w:rsidR="00CF5143" w:rsidRPr="00961AB1" w:rsidRDefault="00CF5143">
            <w:pPr>
              <w:rPr>
                <w:b/>
                <w:bCs/>
              </w:rPr>
            </w:pPr>
            <w:r w:rsidRPr="00961AB1">
              <w:rPr>
                <w:b/>
                <w:bCs/>
              </w:rPr>
              <w:t>Evidence</w:t>
            </w:r>
          </w:p>
        </w:tc>
      </w:tr>
      <w:tr w:rsidR="00CF5143" w:rsidRPr="00A347C4" w14:paraId="36ED7D54" w14:textId="77777777" w:rsidTr="00CF5143">
        <w:tc>
          <w:tcPr>
            <w:tcW w:w="3116" w:type="dxa"/>
          </w:tcPr>
          <w:p w14:paraId="1E7E2E1E" w14:textId="0136473C" w:rsidR="00CF5143" w:rsidRPr="00A347C4" w:rsidRDefault="00CF5143">
            <w:pPr>
              <w:rPr>
                <w:b/>
                <w:bCs/>
              </w:rPr>
            </w:pPr>
            <w:r w:rsidRPr="00A347C4">
              <w:t>Recruiter actions not updating</w:t>
            </w:r>
          </w:p>
        </w:tc>
        <w:tc>
          <w:tcPr>
            <w:tcW w:w="3117" w:type="dxa"/>
          </w:tcPr>
          <w:p w14:paraId="69BBEBBE" w14:textId="5DDD3F44" w:rsidR="00CF5143" w:rsidRPr="00A347C4" w:rsidRDefault="00CF5143">
            <w:pPr>
              <w:rPr>
                <w:b/>
                <w:bCs/>
              </w:rPr>
            </w:pPr>
            <w:r w:rsidRPr="00A347C4">
              <w:t>Downstream Effect</w:t>
            </w:r>
          </w:p>
        </w:tc>
        <w:tc>
          <w:tcPr>
            <w:tcW w:w="3117" w:type="dxa"/>
          </w:tcPr>
          <w:p w14:paraId="694FD6BA" w14:textId="72E79F5D" w:rsidR="00CF5143" w:rsidRPr="00A347C4" w:rsidRDefault="00CF5143">
            <w:pPr>
              <w:rPr>
                <w:b/>
                <w:bCs/>
              </w:rPr>
            </w:pPr>
            <w:r w:rsidRPr="00A347C4">
              <w:t>Candidate status commits delayed due to slow database writes</w:t>
            </w:r>
          </w:p>
        </w:tc>
      </w:tr>
      <w:tr w:rsidR="00CF5143" w:rsidRPr="00A347C4" w14:paraId="088080A6" w14:textId="77777777" w:rsidTr="00CF5143">
        <w:tc>
          <w:tcPr>
            <w:tcW w:w="3116" w:type="dxa"/>
          </w:tcPr>
          <w:p w14:paraId="4FEDDE99" w14:textId="52E1A0C0" w:rsidR="00CF5143" w:rsidRPr="00A347C4" w:rsidRDefault="00CF5143">
            <w:pPr>
              <w:rPr>
                <w:b/>
                <w:bCs/>
              </w:rPr>
            </w:pPr>
            <w:r w:rsidRPr="00A347C4">
              <w:t>Duplicate shortlist actions</w:t>
            </w:r>
          </w:p>
        </w:tc>
        <w:tc>
          <w:tcPr>
            <w:tcW w:w="3117" w:type="dxa"/>
          </w:tcPr>
          <w:p w14:paraId="738180AD" w14:textId="003DD9C1" w:rsidR="00CF5143" w:rsidRPr="00A347C4" w:rsidRDefault="00CF5143">
            <w:pPr>
              <w:rPr>
                <w:b/>
                <w:bCs/>
              </w:rPr>
            </w:pPr>
            <w:r w:rsidRPr="00A347C4">
              <w:t>Downstream Effect</w:t>
            </w:r>
          </w:p>
        </w:tc>
        <w:tc>
          <w:tcPr>
            <w:tcW w:w="3117" w:type="dxa"/>
          </w:tcPr>
          <w:p w14:paraId="4A3258AB" w14:textId="5F513196" w:rsidR="00CF5143" w:rsidRPr="00A347C4" w:rsidRDefault="00CF5143">
            <w:pPr>
              <w:rPr>
                <w:b/>
                <w:bCs/>
              </w:rPr>
            </w:pPr>
            <w:r w:rsidRPr="00A347C4">
              <w:t>Retry rate increased to 13.6%; recruiters retried delayed actions</w:t>
            </w:r>
          </w:p>
        </w:tc>
      </w:tr>
      <w:tr w:rsidR="00CF5143" w:rsidRPr="00A347C4" w14:paraId="1BF036DC" w14:textId="77777777" w:rsidTr="00CF5143">
        <w:tc>
          <w:tcPr>
            <w:tcW w:w="3116" w:type="dxa"/>
          </w:tcPr>
          <w:p w14:paraId="44D422B1" w14:textId="21F40515" w:rsidR="00CF5143" w:rsidRPr="00A347C4" w:rsidRDefault="00CF5143">
            <w:pPr>
              <w:rPr>
                <w:b/>
                <w:bCs/>
              </w:rPr>
            </w:pPr>
            <w:r w:rsidRPr="00A347C4">
              <w:t>Notification delays</w:t>
            </w:r>
          </w:p>
        </w:tc>
        <w:tc>
          <w:tcPr>
            <w:tcW w:w="3117" w:type="dxa"/>
          </w:tcPr>
          <w:p w14:paraId="1943B798" w14:textId="28A323EA" w:rsidR="00CF5143" w:rsidRPr="00A347C4" w:rsidRDefault="00CF5143">
            <w:pPr>
              <w:rPr>
                <w:b/>
                <w:bCs/>
              </w:rPr>
            </w:pPr>
            <w:r w:rsidRPr="00A347C4">
              <w:t>Downstream Effect</w:t>
            </w:r>
          </w:p>
        </w:tc>
        <w:tc>
          <w:tcPr>
            <w:tcW w:w="3117" w:type="dxa"/>
          </w:tcPr>
          <w:p w14:paraId="55E70D25" w14:textId="558374C3" w:rsidR="00CF5143" w:rsidRPr="00A347C4" w:rsidRDefault="00CF5143">
            <w:pPr>
              <w:rPr>
                <w:b/>
                <w:bCs/>
              </w:rPr>
            </w:pPr>
            <w:r w:rsidRPr="00A347C4">
              <w:t>Notification queue depends on committed status records</w:t>
            </w:r>
          </w:p>
        </w:tc>
      </w:tr>
      <w:tr w:rsidR="00CF5143" w:rsidRPr="00A347C4" w14:paraId="74CFAEE8" w14:textId="77777777" w:rsidTr="00CF5143">
        <w:tc>
          <w:tcPr>
            <w:tcW w:w="3116" w:type="dxa"/>
          </w:tcPr>
          <w:p w14:paraId="100BCE79" w14:textId="3FAC0523" w:rsidR="00CF5143" w:rsidRPr="00A347C4" w:rsidRDefault="00CF5143">
            <w:pPr>
              <w:rPr>
                <w:b/>
                <w:bCs/>
              </w:rPr>
            </w:pPr>
            <w:r w:rsidRPr="00A347C4">
              <w:lastRenderedPageBreak/>
              <w:t>Candidate status mismatch</w:t>
            </w:r>
          </w:p>
        </w:tc>
        <w:tc>
          <w:tcPr>
            <w:tcW w:w="3117" w:type="dxa"/>
          </w:tcPr>
          <w:p w14:paraId="2FFCBE04" w14:textId="21D26BC6" w:rsidR="00CF5143" w:rsidRPr="00A347C4" w:rsidRDefault="00CF5143">
            <w:pPr>
              <w:rPr>
                <w:b/>
                <w:bCs/>
              </w:rPr>
            </w:pPr>
            <w:r w:rsidRPr="00A347C4">
              <w:t>Downstream Effect</w:t>
            </w:r>
          </w:p>
        </w:tc>
        <w:tc>
          <w:tcPr>
            <w:tcW w:w="3117" w:type="dxa"/>
          </w:tcPr>
          <w:p w14:paraId="0E1272ED" w14:textId="1497A610" w:rsidR="00CF5143" w:rsidRPr="00A347C4" w:rsidRDefault="00CF5143">
            <w:pPr>
              <w:rPr>
                <w:b/>
                <w:bCs/>
              </w:rPr>
            </w:pPr>
            <w:r w:rsidRPr="00A347C4">
              <w:t>Status records were not committed when other systems attempted to read them</w:t>
            </w:r>
          </w:p>
        </w:tc>
      </w:tr>
      <w:tr w:rsidR="00CF5143" w:rsidRPr="00A347C4" w14:paraId="369FF083" w14:textId="77777777" w:rsidTr="00CF5143">
        <w:tc>
          <w:tcPr>
            <w:tcW w:w="3116" w:type="dxa"/>
          </w:tcPr>
          <w:p w14:paraId="69755768" w14:textId="121ED817" w:rsidR="00CF5143" w:rsidRPr="00A347C4" w:rsidRDefault="00CF5143">
            <w:pPr>
              <w:rPr>
                <w:b/>
                <w:bCs/>
              </w:rPr>
            </w:pPr>
            <w:r w:rsidRPr="00A347C4">
              <w:t>Dashboard lag</w:t>
            </w:r>
          </w:p>
        </w:tc>
        <w:tc>
          <w:tcPr>
            <w:tcW w:w="3117" w:type="dxa"/>
          </w:tcPr>
          <w:p w14:paraId="55A7278B" w14:textId="70FACBD3" w:rsidR="00CF5143" w:rsidRPr="00A347C4" w:rsidRDefault="00CF5143">
            <w:pPr>
              <w:rPr>
                <w:b/>
                <w:bCs/>
              </w:rPr>
            </w:pPr>
            <w:r w:rsidRPr="00A347C4">
              <w:t>Downstream Effect</w:t>
            </w:r>
          </w:p>
        </w:tc>
        <w:tc>
          <w:tcPr>
            <w:tcW w:w="3117" w:type="dxa"/>
          </w:tcPr>
          <w:p w14:paraId="08A4D584" w14:textId="73F54C59" w:rsidR="00CF5143" w:rsidRPr="00A347C4" w:rsidRDefault="00CF5143">
            <w:pPr>
              <w:rPr>
                <w:b/>
                <w:bCs/>
              </w:rPr>
            </w:pPr>
            <w:r w:rsidRPr="00A347C4">
              <w:t>Dashboard relies on Redis, PostgreSQL, and analytics synchronization</w:t>
            </w:r>
          </w:p>
        </w:tc>
      </w:tr>
      <w:tr w:rsidR="00CF5143" w:rsidRPr="00A347C4" w14:paraId="0FA8FD66" w14:textId="77777777" w:rsidTr="00CF5143">
        <w:tc>
          <w:tcPr>
            <w:tcW w:w="3116" w:type="dxa"/>
          </w:tcPr>
          <w:p w14:paraId="30DA96FA" w14:textId="660422B3" w:rsidR="00CF5143" w:rsidRPr="00A347C4" w:rsidRDefault="00CF5143">
            <w:pPr>
              <w:rPr>
                <w:b/>
                <w:bCs/>
              </w:rPr>
            </w:pPr>
            <w:r w:rsidRPr="00A347C4">
              <w:t>Analytics inconsistency</w:t>
            </w:r>
          </w:p>
        </w:tc>
        <w:tc>
          <w:tcPr>
            <w:tcW w:w="3117" w:type="dxa"/>
          </w:tcPr>
          <w:p w14:paraId="4CDEAFF0" w14:textId="1AE2B133" w:rsidR="00CF5143" w:rsidRPr="00A347C4" w:rsidRDefault="00CF5143">
            <w:pPr>
              <w:rPr>
                <w:b/>
                <w:bCs/>
              </w:rPr>
            </w:pPr>
            <w:r w:rsidRPr="00A347C4">
              <w:t>Downstream Effect</w:t>
            </w:r>
          </w:p>
        </w:tc>
        <w:tc>
          <w:tcPr>
            <w:tcW w:w="3117" w:type="dxa"/>
          </w:tcPr>
          <w:p w14:paraId="16107018" w14:textId="06E0B944" w:rsidR="00CF5143" w:rsidRPr="00A347C4" w:rsidRDefault="00CF5143">
            <w:pPr>
              <w:rPr>
                <w:b/>
                <w:bCs/>
              </w:rPr>
            </w:pPr>
            <w:r w:rsidRPr="00A347C4">
              <w:t>16% shortlist events lacked matching committed status events</w:t>
            </w:r>
          </w:p>
        </w:tc>
      </w:tr>
    </w:tbl>
    <w:p w14:paraId="41EB6D2B" w14:textId="77777777" w:rsidR="00DB5D9B" w:rsidRPr="00A347C4" w:rsidRDefault="00DB5D9B"/>
    <w:p w14:paraId="538603EE" w14:textId="40041B54" w:rsidR="00CF5143" w:rsidRPr="00A347C4" w:rsidRDefault="00AF058A">
      <w:pPr>
        <w:rPr>
          <w:b/>
          <w:bCs/>
        </w:rPr>
      </w:pPr>
      <w:r w:rsidRPr="00A347C4">
        <w:rPr>
          <w:b/>
          <w:bCs/>
        </w:rPr>
        <w:t>5. Failure Propagation Chain</w:t>
      </w:r>
    </w:p>
    <w:p w14:paraId="7715DFB0" w14:textId="77777777" w:rsidR="00AF058A" w:rsidRPr="00A347C4" w:rsidRDefault="00AF058A">
      <w:pPr>
        <w:rPr>
          <w:b/>
          <w:bCs/>
        </w:rPr>
      </w:pPr>
      <w:r w:rsidRPr="00A347C4">
        <w:rPr>
          <w:b/>
          <w:bCs/>
        </w:rPr>
        <w:t>Origin failure:</w:t>
      </w:r>
    </w:p>
    <w:p w14:paraId="57D6A92B" w14:textId="77777777" w:rsidR="00AF058A" w:rsidRPr="00A347C4" w:rsidRDefault="00AF058A">
      <w:pPr>
        <w:rPr>
          <w:b/>
          <w:bCs/>
        </w:rPr>
      </w:pPr>
      <w:r w:rsidRPr="00A347C4">
        <w:rPr>
          <w:b/>
          <w:bCs/>
        </w:rPr>
        <w:t xml:space="preserve"> PostgreSQL write latency caused by traffic spike</w:t>
      </w:r>
    </w:p>
    <w:p w14:paraId="594FFC7E" w14:textId="77777777" w:rsidR="00AF058A" w:rsidRPr="00A347C4" w:rsidRDefault="00AF058A">
      <w:pPr>
        <w:rPr>
          <w:b/>
          <w:bCs/>
        </w:rPr>
      </w:pPr>
      <w:r w:rsidRPr="00A347C4">
        <w:rPr>
          <w:b/>
          <w:bCs/>
        </w:rPr>
        <w:t xml:space="preserve"> -&gt; </w:t>
      </w:r>
    </w:p>
    <w:p w14:paraId="4058DDAA" w14:textId="77777777" w:rsidR="00ED4687" w:rsidRPr="00A347C4" w:rsidRDefault="00AF058A">
      <w:pPr>
        <w:rPr>
          <w:b/>
          <w:bCs/>
        </w:rPr>
      </w:pPr>
      <w:r w:rsidRPr="00A347C4">
        <w:rPr>
          <w:b/>
          <w:bCs/>
        </w:rPr>
        <w:t xml:space="preserve">Affected component: </w:t>
      </w:r>
    </w:p>
    <w:p w14:paraId="5E376D55" w14:textId="5B32A10A" w:rsidR="00AF058A" w:rsidRPr="00A347C4" w:rsidRDefault="00AF058A">
      <w:pPr>
        <w:rPr>
          <w:b/>
          <w:bCs/>
        </w:rPr>
      </w:pPr>
      <w:r w:rsidRPr="00A347C4">
        <w:rPr>
          <w:b/>
          <w:bCs/>
        </w:rPr>
        <w:t>Candidate status commits delayed</w:t>
      </w:r>
    </w:p>
    <w:p w14:paraId="7A0B5C9D" w14:textId="77777777" w:rsidR="00AF058A" w:rsidRPr="00A347C4" w:rsidRDefault="00AF058A">
      <w:pPr>
        <w:rPr>
          <w:b/>
          <w:bCs/>
        </w:rPr>
      </w:pPr>
      <w:r w:rsidRPr="00A347C4">
        <w:rPr>
          <w:b/>
          <w:bCs/>
        </w:rPr>
        <w:t xml:space="preserve"> -&gt; </w:t>
      </w:r>
    </w:p>
    <w:p w14:paraId="3B311472" w14:textId="77777777" w:rsidR="00AF058A" w:rsidRPr="00A347C4" w:rsidRDefault="00AF058A">
      <w:pPr>
        <w:rPr>
          <w:b/>
          <w:bCs/>
        </w:rPr>
      </w:pPr>
      <w:r w:rsidRPr="00A347C4">
        <w:rPr>
          <w:b/>
          <w:bCs/>
        </w:rPr>
        <w:t>Affected component:</w:t>
      </w:r>
    </w:p>
    <w:p w14:paraId="062208C8" w14:textId="77777777" w:rsidR="00AF058A" w:rsidRPr="00A347C4" w:rsidRDefault="00AF058A">
      <w:pPr>
        <w:rPr>
          <w:b/>
          <w:bCs/>
        </w:rPr>
      </w:pPr>
      <w:r w:rsidRPr="00A347C4">
        <w:rPr>
          <w:b/>
          <w:bCs/>
        </w:rPr>
        <w:t xml:space="preserve"> Recruiters retry actions and Redis/dashboard state becomes inconsistent</w:t>
      </w:r>
    </w:p>
    <w:p w14:paraId="39BD36E0" w14:textId="77777777" w:rsidR="00AF058A" w:rsidRPr="00A347C4" w:rsidRDefault="00AF058A">
      <w:pPr>
        <w:rPr>
          <w:b/>
          <w:bCs/>
        </w:rPr>
      </w:pPr>
      <w:r w:rsidRPr="00A347C4">
        <w:rPr>
          <w:b/>
          <w:bCs/>
        </w:rPr>
        <w:t xml:space="preserve"> -&gt;</w:t>
      </w:r>
    </w:p>
    <w:p w14:paraId="2DDFC490" w14:textId="77777777" w:rsidR="00AF058A" w:rsidRPr="00A347C4" w:rsidRDefault="00AF058A">
      <w:pPr>
        <w:rPr>
          <w:b/>
          <w:bCs/>
        </w:rPr>
      </w:pPr>
      <w:r w:rsidRPr="00A347C4">
        <w:rPr>
          <w:b/>
          <w:bCs/>
        </w:rPr>
        <w:t xml:space="preserve"> User-facing symptom: </w:t>
      </w:r>
    </w:p>
    <w:p w14:paraId="02B5D8BD" w14:textId="77777777" w:rsidR="00AF058A" w:rsidRPr="00A347C4" w:rsidRDefault="00AF058A">
      <w:pPr>
        <w:rPr>
          <w:b/>
          <w:bCs/>
        </w:rPr>
      </w:pPr>
      <w:r w:rsidRPr="00A347C4">
        <w:rPr>
          <w:b/>
          <w:bCs/>
        </w:rPr>
        <w:t>Duplicate shortlist actions, notification delays, dashboard lag</w:t>
      </w:r>
    </w:p>
    <w:p w14:paraId="18AE9B4E" w14:textId="77777777" w:rsidR="00AF058A" w:rsidRPr="00A347C4" w:rsidRDefault="00AF058A">
      <w:pPr>
        <w:rPr>
          <w:b/>
          <w:bCs/>
        </w:rPr>
      </w:pPr>
      <w:r w:rsidRPr="00A347C4">
        <w:rPr>
          <w:b/>
          <w:bCs/>
        </w:rPr>
        <w:t xml:space="preserve"> -&gt; </w:t>
      </w:r>
    </w:p>
    <w:p w14:paraId="2D9AFC62" w14:textId="77777777" w:rsidR="00ED4687" w:rsidRPr="00A347C4" w:rsidRDefault="00AF058A">
      <w:pPr>
        <w:rPr>
          <w:b/>
          <w:bCs/>
        </w:rPr>
      </w:pPr>
      <w:r w:rsidRPr="00A347C4">
        <w:rPr>
          <w:b/>
          <w:bCs/>
        </w:rPr>
        <w:t xml:space="preserve">Business impact: </w:t>
      </w:r>
    </w:p>
    <w:p w14:paraId="5A8538CF" w14:textId="2C3CA537" w:rsidR="00AF058A" w:rsidRPr="00A347C4" w:rsidRDefault="00AF058A">
      <w:pPr>
        <w:rPr>
          <w:b/>
          <w:bCs/>
        </w:rPr>
      </w:pPr>
      <w:r w:rsidRPr="00A347C4">
        <w:rPr>
          <w:b/>
          <w:bCs/>
        </w:rPr>
        <w:t>Incorrect shortlist visibility, confused candidates, unreliable reporting before hiring deadline</w:t>
      </w:r>
    </w:p>
    <w:p w14:paraId="5F787A35" w14:textId="77777777" w:rsidR="00ED4687" w:rsidRPr="00A347C4" w:rsidRDefault="00ED4687" w:rsidP="00ED4687">
      <w:pPr>
        <w:rPr>
          <w:b/>
          <w:bCs/>
        </w:rPr>
      </w:pPr>
      <w:r w:rsidRPr="00A347C4">
        <w:rPr>
          <w:b/>
          <w:bCs/>
        </w:rPr>
        <w:t>6. First 15-Minute Incident Actions</w:t>
      </w:r>
    </w:p>
    <w:p w14:paraId="209EFDAE" w14:textId="77777777" w:rsidR="00603250" w:rsidRDefault="00603250" w:rsidP="00ED4687">
      <w:pPr>
        <w:rPr>
          <w:b/>
          <w:bCs/>
        </w:rPr>
      </w:pPr>
    </w:p>
    <w:p w14:paraId="7D35A277" w14:textId="77777777" w:rsidR="00603250" w:rsidRPr="00A347C4" w:rsidRDefault="00603250" w:rsidP="00ED4687">
      <w:pPr>
        <w:rPr>
          <w:b/>
          <w:bCs/>
        </w:rPr>
      </w:pPr>
    </w:p>
    <w:tbl>
      <w:tblPr>
        <w:tblStyle w:val="TableGrid"/>
        <w:tblW w:w="0" w:type="auto"/>
        <w:tblLook w:val="04A0" w:firstRow="1" w:lastRow="0" w:firstColumn="1" w:lastColumn="0" w:noHBand="0" w:noVBand="1"/>
      </w:tblPr>
      <w:tblGrid>
        <w:gridCol w:w="1815"/>
        <w:gridCol w:w="2473"/>
        <w:gridCol w:w="2410"/>
        <w:gridCol w:w="2652"/>
      </w:tblGrid>
      <w:tr w:rsidR="004A153D" w:rsidRPr="004A153D" w14:paraId="4069DE8C" w14:textId="77777777" w:rsidTr="004A153D">
        <w:tc>
          <w:tcPr>
            <w:tcW w:w="0" w:type="auto"/>
            <w:hideMark/>
          </w:tcPr>
          <w:p w14:paraId="17BBDB00" w14:textId="77777777" w:rsidR="004A153D" w:rsidRPr="004A153D" w:rsidRDefault="004A153D" w:rsidP="004A153D">
            <w:pPr>
              <w:spacing w:after="160" w:line="278" w:lineRule="auto"/>
              <w:rPr>
                <w:b/>
                <w:bCs/>
              </w:rPr>
            </w:pPr>
            <w:r w:rsidRPr="004A153D">
              <w:rPr>
                <w:b/>
                <w:bCs/>
              </w:rPr>
              <w:lastRenderedPageBreak/>
              <w:t>Action</w:t>
            </w:r>
          </w:p>
        </w:tc>
        <w:tc>
          <w:tcPr>
            <w:tcW w:w="0" w:type="auto"/>
            <w:hideMark/>
          </w:tcPr>
          <w:p w14:paraId="1CCD5C8E" w14:textId="77777777" w:rsidR="004A153D" w:rsidRPr="004A153D" w:rsidRDefault="004A153D" w:rsidP="004A153D">
            <w:pPr>
              <w:spacing w:after="160" w:line="278" w:lineRule="auto"/>
              <w:rPr>
                <w:b/>
                <w:bCs/>
              </w:rPr>
            </w:pPr>
            <w:r w:rsidRPr="004A153D">
              <w:rPr>
                <w:b/>
                <w:bCs/>
              </w:rPr>
              <w:t>Why Do It Now?</w:t>
            </w:r>
          </w:p>
        </w:tc>
        <w:tc>
          <w:tcPr>
            <w:tcW w:w="0" w:type="auto"/>
            <w:hideMark/>
          </w:tcPr>
          <w:p w14:paraId="0D6466FD" w14:textId="77777777" w:rsidR="004A153D" w:rsidRPr="004A153D" w:rsidRDefault="004A153D" w:rsidP="004A153D">
            <w:pPr>
              <w:spacing w:after="160" w:line="278" w:lineRule="auto"/>
              <w:rPr>
                <w:b/>
                <w:bCs/>
              </w:rPr>
            </w:pPr>
            <w:r w:rsidRPr="004A153D">
              <w:rPr>
                <w:b/>
                <w:bCs/>
              </w:rPr>
              <w:t>What Problem Does It Solve?</w:t>
            </w:r>
          </w:p>
        </w:tc>
        <w:tc>
          <w:tcPr>
            <w:tcW w:w="0" w:type="auto"/>
            <w:hideMark/>
          </w:tcPr>
          <w:p w14:paraId="5FCFC29D" w14:textId="77777777" w:rsidR="004A153D" w:rsidRPr="004A153D" w:rsidRDefault="004A153D" w:rsidP="004A153D">
            <w:pPr>
              <w:spacing w:after="160" w:line="278" w:lineRule="auto"/>
              <w:rPr>
                <w:b/>
                <w:bCs/>
              </w:rPr>
            </w:pPr>
            <w:r w:rsidRPr="004A153D">
              <w:rPr>
                <w:b/>
                <w:bCs/>
              </w:rPr>
              <w:t>Tradeoff</w:t>
            </w:r>
          </w:p>
        </w:tc>
      </w:tr>
      <w:tr w:rsidR="004A153D" w:rsidRPr="004A153D" w14:paraId="3BEAE4CC" w14:textId="77777777" w:rsidTr="004A153D">
        <w:tc>
          <w:tcPr>
            <w:tcW w:w="0" w:type="auto"/>
            <w:hideMark/>
          </w:tcPr>
          <w:p w14:paraId="388B6EB6" w14:textId="77777777" w:rsidR="004A153D" w:rsidRPr="004A153D" w:rsidRDefault="004A153D" w:rsidP="004A153D">
            <w:pPr>
              <w:spacing w:after="160" w:line="278" w:lineRule="auto"/>
            </w:pPr>
            <w:r w:rsidRPr="004A153D">
              <w:t>Fix the database slowdown</w:t>
            </w:r>
          </w:p>
        </w:tc>
        <w:tc>
          <w:tcPr>
            <w:tcW w:w="0" w:type="auto"/>
            <w:hideMark/>
          </w:tcPr>
          <w:p w14:paraId="58230B64" w14:textId="77777777" w:rsidR="004A153D" w:rsidRPr="004A153D" w:rsidRDefault="004A153D" w:rsidP="004A153D">
            <w:pPr>
              <w:spacing w:after="160" w:line="278" w:lineRule="auto"/>
            </w:pPr>
            <w:r w:rsidRPr="004A153D">
              <w:t>It is the main root cause of the incident</w:t>
            </w:r>
          </w:p>
        </w:tc>
        <w:tc>
          <w:tcPr>
            <w:tcW w:w="0" w:type="auto"/>
            <w:hideMark/>
          </w:tcPr>
          <w:p w14:paraId="5378DBE9" w14:textId="77777777" w:rsidR="004A153D" w:rsidRPr="004A153D" w:rsidRDefault="004A153D" w:rsidP="004A153D">
            <w:pPr>
              <w:spacing w:after="160" w:line="278" w:lineRule="auto"/>
            </w:pPr>
            <w:r w:rsidRPr="004A153D">
              <w:t>Stops the issue from spreading to other parts of the system</w:t>
            </w:r>
          </w:p>
        </w:tc>
        <w:tc>
          <w:tcPr>
            <w:tcW w:w="0" w:type="auto"/>
            <w:hideMark/>
          </w:tcPr>
          <w:p w14:paraId="5E9958A7" w14:textId="77777777" w:rsidR="004A153D" w:rsidRPr="004A153D" w:rsidRDefault="004A153D" w:rsidP="004A153D">
            <w:pPr>
              <w:spacing w:after="160" w:line="278" w:lineRule="auto"/>
            </w:pPr>
            <w:r w:rsidRPr="004A153D">
              <w:t>Notifications may still be delayed for a short time</w:t>
            </w:r>
          </w:p>
        </w:tc>
      </w:tr>
      <w:tr w:rsidR="004A153D" w:rsidRPr="004A153D" w14:paraId="58A4BA03" w14:textId="77777777" w:rsidTr="004A153D">
        <w:tc>
          <w:tcPr>
            <w:tcW w:w="0" w:type="auto"/>
            <w:hideMark/>
          </w:tcPr>
          <w:p w14:paraId="3D582FB0" w14:textId="77777777" w:rsidR="004A153D" w:rsidRPr="004A153D" w:rsidRDefault="004A153D" w:rsidP="004A153D">
            <w:pPr>
              <w:spacing w:after="160" w:line="278" w:lineRule="auto"/>
            </w:pPr>
            <w:r w:rsidRPr="004A153D">
              <w:t>Prevent repeated recruiter actions</w:t>
            </w:r>
          </w:p>
        </w:tc>
        <w:tc>
          <w:tcPr>
            <w:tcW w:w="0" w:type="auto"/>
            <w:hideMark/>
          </w:tcPr>
          <w:p w14:paraId="7B2A5B02" w14:textId="77777777" w:rsidR="004A153D" w:rsidRPr="004A153D" w:rsidRDefault="004A153D" w:rsidP="004A153D">
            <w:pPr>
              <w:spacing w:after="160" w:line="278" w:lineRule="auto"/>
            </w:pPr>
            <w:r w:rsidRPr="004A153D">
              <w:t>Recruiters are clicking again because updates are slow</w:t>
            </w:r>
          </w:p>
        </w:tc>
        <w:tc>
          <w:tcPr>
            <w:tcW w:w="0" w:type="auto"/>
            <w:hideMark/>
          </w:tcPr>
          <w:p w14:paraId="22F26765" w14:textId="77777777" w:rsidR="004A153D" w:rsidRPr="004A153D" w:rsidRDefault="004A153D" w:rsidP="004A153D">
            <w:pPr>
              <w:spacing w:after="160" w:line="278" w:lineRule="auto"/>
            </w:pPr>
            <w:r w:rsidRPr="004A153D">
              <w:t>Reduces duplicate shortlist actions</w:t>
            </w:r>
          </w:p>
        </w:tc>
        <w:tc>
          <w:tcPr>
            <w:tcW w:w="0" w:type="auto"/>
            <w:hideMark/>
          </w:tcPr>
          <w:p w14:paraId="48755759" w14:textId="77777777" w:rsidR="004A153D" w:rsidRPr="004A153D" w:rsidRDefault="004A153D" w:rsidP="004A153D">
            <w:pPr>
              <w:spacing w:after="160" w:line="278" w:lineRule="auto"/>
            </w:pPr>
            <w:r w:rsidRPr="004A153D">
              <w:t>Recruiters may need to wait longer for confirmation</w:t>
            </w:r>
          </w:p>
        </w:tc>
      </w:tr>
      <w:tr w:rsidR="004A153D" w:rsidRPr="004A153D" w14:paraId="738E8329" w14:textId="77777777" w:rsidTr="004A153D">
        <w:tc>
          <w:tcPr>
            <w:tcW w:w="0" w:type="auto"/>
            <w:hideMark/>
          </w:tcPr>
          <w:p w14:paraId="4280E646" w14:textId="77777777" w:rsidR="004A153D" w:rsidRPr="004A153D" w:rsidRDefault="004A153D" w:rsidP="004A153D">
            <w:pPr>
              <w:spacing w:after="160" w:line="278" w:lineRule="auto"/>
            </w:pPr>
            <w:r w:rsidRPr="004A153D">
              <w:t>Inform recruiters about the delay</w:t>
            </w:r>
          </w:p>
        </w:tc>
        <w:tc>
          <w:tcPr>
            <w:tcW w:w="0" w:type="auto"/>
            <w:hideMark/>
          </w:tcPr>
          <w:p w14:paraId="660ED575" w14:textId="77777777" w:rsidR="004A153D" w:rsidRPr="004A153D" w:rsidRDefault="004A153D" w:rsidP="004A153D">
            <w:pPr>
              <w:spacing w:after="160" w:line="278" w:lineRule="auto"/>
            </w:pPr>
            <w:r w:rsidRPr="004A153D">
              <w:t>Helps prevent confusion and unnecessary retries</w:t>
            </w:r>
          </w:p>
        </w:tc>
        <w:tc>
          <w:tcPr>
            <w:tcW w:w="0" w:type="auto"/>
            <w:hideMark/>
          </w:tcPr>
          <w:p w14:paraId="621FD506" w14:textId="77777777" w:rsidR="004A153D" w:rsidRPr="004A153D" w:rsidRDefault="004A153D" w:rsidP="004A153D">
            <w:pPr>
              <w:spacing w:after="160" w:line="278" w:lineRule="auto"/>
            </w:pPr>
            <w:r w:rsidRPr="004A153D">
              <w:t>Reduces extra load on the system</w:t>
            </w:r>
          </w:p>
        </w:tc>
        <w:tc>
          <w:tcPr>
            <w:tcW w:w="0" w:type="auto"/>
            <w:hideMark/>
          </w:tcPr>
          <w:p w14:paraId="7A3C3A1E" w14:textId="77777777" w:rsidR="004A153D" w:rsidRPr="004A153D" w:rsidRDefault="004A153D" w:rsidP="004A153D">
            <w:pPr>
              <w:spacing w:after="160" w:line="278" w:lineRule="auto"/>
            </w:pPr>
            <w:r w:rsidRPr="004A153D">
              <w:t>Users still experience some delays until the system stabilizes</w:t>
            </w:r>
          </w:p>
        </w:tc>
      </w:tr>
    </w:tbl>
    <w:p w14:paraId="4716D9E8" w14:textId="77777777" w:rsidR="00ED4687" w:rsidRPr="00A347C4" w:rsidRDefault="00ED4687">
      <w:pPr>
        <w:rPr>
          <w:b/>
          <w:bCs/>
        </w:rPr>
      </w:pPr>
    </w:p>
    <w:p w14:paraId="368CCB04" w14:textId="77777777" w:rsidR="00ED4687" w:rsidRPr="00A347C4" w:rsidRDefault="00ED4687" w:rsidP="00ED4687">
      <w:pPr>
        <w:rPr>
          <w:b/>
          <w:bCs/>
        </w:rPr>
      </w:pPr>
      <w:r w:rsidRPr="00A347C4">
        <w:rPr>
          <w:b/>
          <w:bCs/>
        </w:rPr>
        <w:t>7. What I Would Not Fix Immediately</w:t>
      </w:r>
    </w:p>
    <w:tbl>
      <w:tblPr>
        <w:tblStyle w:val="TableGrid"/>
        <w:tblW w:w="0" w:type="auto"/>
        <w:tblLook w:val="04A0" w:firstRow="1" w:lastRow="0" w:firstColumn="1" w:lastColumn="0" w:noHBand="0" w:noVBand="1"/>
      </w:tblPr>
      <w:tblGrid>
        <w:gridCol w:w="2679"/>
        <w:gridCol w:w="3610"/>
        <w:gridCol w:w="3061"/>
      </w:tblGrid>
      <w:tr w:rsidR="00ED4687" w:rsidRPr="00A347C4" w14:paraId="47A554B0" w14:textId="77777777" w:rsidTr="00ED4687">
        <w:tc>
          <w:tcPr>
            <w:tcW w:w="0" w:type="auto"/>
            <w:hideMark/>
          </w:tcPr>
          <w:p w14:paraId="525522A2" w14:textId="77777777" w:rsidR="00ED4687" w:rsidRPr="00961AB1" w:rsidRDefault="00ED4687" w:rsidP="00ED4687">
            <w:pPr>
              <w:spacing w:after="160" w:line="278" w:lineRule="auto"/>
              <w:rPr>
                <w:b/>
                <w:bCs/>
              </w:rPr>
            </w:pPr>
            <w:r w:rsidRPr="00961AB1">
              <w:rPr>
                <w:b/>
                <w:bCs/>
              </w:rPr>
              <w:t>Delayed Work</w:t>
            </w:r>
          </w:p>
        </w:tc>
        <w:tc>
          <w:tcPr>
            <w:tcW w:w="0" w:type="auto"/>
            <w:hideMark/>
          </w:tcPr>
          <w:p w14:paraId="271E73F3" w14:textId="77777777" w:rsidR="00ED4687" w:rsidRPr="00961AB1" w:rsidRDefault="00ED4687" w:rsidP="00ED4687">
            <w:pPr>
              <w:spacing w:after="160" w:line="278" w:lineRule="auto"/>
              <w:rPr>
                <w:b/>
                <w:bCs/>
              </w:rPr>
            </w:pPr>
            <w:r w:rsidRPr="00961AB1">
              <w:rPr>
                <w:b/>
                <w:bCs/>
              </w:rPr>
              <w:t>Why Delay</w:t>
            </w:r>
          </w:p>
        </w:tc>
        <w:tc>
          <w:tcPr>
            <w:tcW w:w="0" w:type="auto"/>
            <w:hideMark/>
          </w:tcPr>
          <w:p w14:paraId="5652F59C" w14:textId="77777777" w:rsidR="00ED4687" w:rsidRPr="00961AB1" w:rsidRDefault="00ED4687" w:rsidP="00ED4687">
            <w:pPr>
              <w:spacing w:after="160" w:line="278" w:lineRule="auto"/>
              <w:rPr>
                <w:b/>
                <w:bCs/>
              </w:rPr>
            </w:pPr>
            <w:r w:rsidRPr="00961AB1">
              <w:rPr>
                <w:b/>
                <w:bCs/>
              </w:rPr>
              <w:t>Risk Accepted</w:t>
            </w:r>
          </w:p>
        </w:tc>
      </w:tr>
      <w:tr w:rsidR="00ED4687" w:rsidRPr="00A347C4" w14:paraId="462645A1" w14:textId="77777777" w:rsidTr="00ED4687">
        <w:tc>
          <w:tcPr>
            <w:tcW w:w="0" w:type="auto"/>
            <w:hideMark/>
          </w:tcPr>
          <w:p w14:paraId="2CAEB6CF" w14:textId="77777777" w:rsidR="00ED4687" w:rsidRPr="00A347C4" w:rsidRDefault="00ED4687" w:rsidP="00ED4687">
            <w:pPr>
              <w:spacing w:after="160" w:line="278" w:lineRule="auto"/>
            </w:pPr>
            <w:r w:rsidRPr="00A347C4">
              <w:t>Notification optimization</w:t>
            </w:r>
          </w:p>
        </w:tc>
        <w:tc>
          <w:tcPr>
            <w:tcW w:w="0" w:type="auto"/>
            <w:hideMark/>
          </w:tcPr>
          <w:p w14:paraId="45A7F8FE" w14:textId="77777777" w:rsidR="00ED4687" w:rsidRPr="00A347C4" w:rsidRDefault="00ED4687" w:rsidP="00ED4687">
            <w:pPr>
              <w:spacing w:after="160" w:line="278" w:lineRule="auto"/>
            </w:pPr>
            <w:r w:rsidRPr="00A347C4">
              <w:t>Downstream symptom, not root cause</w:t>
            </w:r>
          </w:p>
        </w:tc>
        <w:tc>
          <w:tcPr>
            <w:tcW w:w="0" w:type="auto"/>
            <w:hideMark/>
          </w:tcPr>
          <w:p w14:paraId="58080149" w14:textId="77777777" w:rsidR="00ED4687" w:rsidRPr="00A347C4" w:rsidRDefault="00ED4687" w:rsidP="00ED4687">
            <w:pPr>
              <w:spacing w:after="160" w:line="278" w:lineRule="auto"/>
            </w:pPr>
            <w:r w:rsidRPr="00A347C4">
              <w:t>Temporary notification delays</w:t>
            </w:r>
          </w:p>
        </w:tc>
      </w:tr>
      <w:tr w:rsidR="00ED4687" w:rsidRPr="00A347C4" w14:paraId="6EA455E1" w14:textId="77777777" w:rsidTr="00ED4687">
        <w:tc>
          <w:tcPr>
            <w:tcW w:w="0" w:type="auto"/>
            <w:hideMark/>
          </w:tcPr>
          <w:p w14:paraId="454A11D9" w14:textId="77777777" w:rsidR="00ED4687" w:rsidRPr="00A347C4" w:rsidRDefault="00ED4687" w:rsidP="00ED4687">
            <w:pPr>
              <w:spacing w:after="160" w:line="278" w:lineRule="auto"/>
            </w:pPr>
            <w:r w:rsidRPr="00A347C4">
              <w:t>Dashboard freshness improvements</w:t>
            </w:r>
          </w:p>
        </w:tc>
        <w:tc>
          <w:tcPr>
            <w:tcW w:w="0" w:type="auto"/>
            <w:hideMark/>
          </w:tcPr>
          <w:p w14:paraId="459B7BF0" w14:textId="77777777" w:rsidR="00ED4687" w:rsidRPr="00A347C4" w:rsidRDefault="00ED4687" w:rsidP="00ED4687">
            <w:pPr>
              <w:spacing w:after="160" w:line="278" w:lineRule="auto"/>
            </w:pPr>
            <w:r w:rsidRPr="00A347C4">
              <w:t>Depends on database correctness</w:t>
            </w:r>
          </w:p>
        </w:tc>
        <w:tc>
          <w:tcPr>
            <w:tcW w:w="0" w:type="auto"/>
            <w:hideMark/>
          </w:tcPr>
          <w:p w14:paraId="78EE7250" w14:textId="77777777" w:rsidR="00ED4687" w:rsidRPr="00A347C4" w:rsidRDefault="00ED4687" w:rsidP="00ED4687">
            <w:pPr>
              <w:spacing w:after="160" w:line="278" w:lineRule="auto"/>
            </w:pPr>
            <w:r w:rsidRPr="00A347C4">
              <w:t>Temporary stale dashboard counts</w:t>
            </w:r>
          </w:p>
        </w:tc>
      </w:tr>
      <w:tr w:rsidR="00ED4687" w:rsidRPr="00A347C4" w14:paraId="746885B2" w14:textId="77777777" w:rsidTr="00ED4687">
        <w:tc>
          <w:tcPr>
            <w:tcW w:w="0" w:type="auto"/>
            <w:hideMark/>
          </w:tcPr>
          <w:p w14:paraId="317F8B74" w14:textId="77777777" w:rsidR="00ED4687" w:rsidRPr="00A347C4" w:rsidRDefault="00ED4687" w:rsidP="00ED4687">
            <w:pPr>
              <w:spacing w:after="160" w:line="278" w:lineRule="auto"/>
            </w:pPr>
            <w:r w:rsidRPr="00A347C4">
              <w:t>Analytics reconciliation</w:t>
            </w:r>
          </w:p>
        </w:tc>
        <w:tc>
          <w:tcPr>
            <w:tcW w:w="0" w:type="auto"/>
            <w:hideMark/>
          </w:tcPr>
          <w:p w14:paraId="0515BE95" w14:textId="77777777" w:rsidR="00ED4687" w:rsidRPr="00A347C4" w:rsidRDefault="00ED4687" w:rsidP="00ED4687">
            <w:pPr>
              <w:spacing w:after="160" w:line="278" w:lineRule="auto"/>
            </w:pPr>
            <w:r w:rsidRPr="00A347C4">
              <w:t>Business constraints prioritize correctness over reporting</w:t>
            </w:r>
          </w:p>
        </w:tc>
        <w:tc>
          <w:tcPr>
            <w:tcW w:w="0" w:type="auto"/>
            <w:hideMark/>
          </w:tcPr>
          <w:p w14:paraId="2E3CFAA6" w14:textId="77777777" w:rsidR="00ED4687" w:rsidRPr="00A347C4" w:rsidRDefault="00ED4687" w:rsidP="00ED4687">
            <w:pPr>
              <w:spacing w:after="160" w:line="278" w:lineRule="auto"/>
            </w:pPr>
            <w:r w:rsidRPr="00A347C4">
              <w:t>Analytics may remain inconsistent temporarily</w:t>
            </w:r>
          </w:p>
        </w:tc>
      </w:tr>
    </w:tbl>
    <w:p w14:paraId="68DE043C" w14:textId="0C179CCD" w:rsidR="00ED4687" w:rsidRPr="00A347C4" w:rsidRDefault="00ED4687" w:rsidP="00ED4687">
      <w:pPr>
        <w:rPr>
          <w:b/>
          <w:bCs/>
        </w:rPr>
      </w:pPr>
    </w:p>
    <w:p w14:paraId="64202F86" w14:textId="77777777" w:rsidR="00ED4687" w:rsidRPr="00A347C4" w:rsidRDefault="00ED4687" w:rsidP="00ED4687">
      <w:pPr>
        <w:rPr>
          <w:b/>
          <w:bCs/>
        </w:rPr>
      </w:pPr>
      <w:r w:rsidRPr="00A347C4">
        <w:rPr>
          <w:b/>
          <w:bCs/>
        </w:rPr>
        <w:t>8. Tradeoff Ownership</w:t>
      </w:r>
    </w:p>
    <w:p w14:paraId="41CC0E08" w14:textId="77777777" w:rsidR="00ED4687" w:rsidRPr="00A347C4" w:rsidRDefault="00ED4687" w:rsidP="00ED4687">
      <w:pPr>
        <w:rPr>
          <w:b/>
          <w:bCs/>
        </w:rPr>
      </w:pPr>
      <w:r w:rsidRPr="00A347C4">
        <w:rPr>
          <w:b/>
          <w:bCs/>
        </w:rPr>
        <w:t>What tradeoff are you accepting in your chosen priority?</w:t>
      </w:r>
    </w:p>
    <w:p w14:paraId="4C432764" w14:textId="77777777" w:rsidR="00ED4687" w:rsidRPr="00A347C4" w:rsidRDefault="00ED4687" w:rsidP="00ED4687">
      <w:r w:rsidRPr="00A347C4">
        <w:t>I am accepting temporary notification delays, dashboard lag, and analytics inconsistency in order to protect candidate-status correctness and shortlist integrity.</w:t>
      </w:r>
    </w:p>
    <w:p w14:paraId="474B030A" w14:textId="77777777" w:rsidR="00ED4687" w:rsidRPr="00A347C4" w:rsidRDefault="00ED4687" w:rsidP="00ED4687">
      <w:pPr>
        <w:rPr>
          <w:b/>
          <w:bCs/>
        </w:rPr>
      </w:pPr>
      <w:r w:rsidRPr="00A347C4">
        <w:rPr>
          <w:b/>
          <w:bCs/>
        </w:rPr>
        <w:t>Who is helped first?</w:t>
      </w:r>
    </w:p>
    <w:p w14:paraId="23C07D10" w14:textId="77777777" w:rsidR="00ED4687" w:rsidRPr="00A347C4" w:rsidRDefault="00ED4687" w:rsidP="00ED4687">
      <w:pPr>
        <w:numPr>
          <w:ilvl w:val="0"/>
          <w:numId w:val="3"/>
        </w:numPr>
      </w:pPr>
      <w:r w:rsidRPr="00A347C4">
        <w:t>Recruiters</w:t>
      </w:r>
    </w:p>
    <w:p w14:paraId="2A8A8DE7" w14:textId="77777777" w:rsidR="00ED4687" w:rsidRPr="00A347C4" w:rsidRDefault="00ED4687" w:rsidP="00ED4687">
      <w:pPr>
        <w:numPr>
          <w:ilvl w:val="0"/>
          <w:numId w:val="3"/>
        </w:numPr>
      </w:pPr>
      <w:r w:rsidRPr="00A347C4">
        <w:t>Hiring Operations Lead</w:t>
      </w:r>
    </w:p>
    <w:p w14:paraId="2072AE83" w14:textId="77777777" w:rsidR="00ED4687" w:rsidRPr="00A347C4" w:rsidRDefault="00ED4687" w:rsidP="00ED4687">
      <w:pPr>
        <w:numPr>
          <w:ilvl w:val="0"/>
          <w:numId w:val="3"/>
        </w:numPr>
      </w:pPr>
      <w:r w:rsidRPr="00A347C4">
        <w:t>Candidates</w:t>
      </w:r>
    </w:p>
    <w:p w14:paraId="6A9D9807" w14:textId="77777777" w:rsidR="00ED4687" w:rsidRPr="00A347C4" w:rsidRDefault="00ED4687" w:rsidP="00ED4687">
      <w:pPr>
        <w:numPr>
          <w:ilvl w:val="0"/>
          <w:numId w:val="3"/>
        </w:numPr>
      </w:pPr>
      <w:r w:rsidRPr="00A347C4">
        <w:lastRenderedPageBreak/>
        <w:t>Engineering Team</w:t>
      </w:r>
    </w:p>
    <w:p w14:paraId="3ADE267A" w14:textId="77777777" w:rsidR="00ED4687" w:rsidRPr="00A347C4" w:rsidRDefault="00ED4687" w:rsidP="00ED4687">
      <w:pPr>
        <w:rPr>
          <w:b/>
          <w:bCs/>
        </w:rPr>
      </w:pPr>
      <w:r w:rsidRPr="00A347C4">
        <w:rPr>
          <w:b/>
          <w:bCs/>
        </w:rPr>
        <w:t>Who still experiences pain temporarily?</w:t>
      </w:r>
    </w:p>
    <w:p w14:paraId="7776D94E" w14:textId="77777777" w:rsidR="00ED4687" w:rsidRPr="00A347C4" w:rsidRDefault="00ED4687" w:rsidP="00ED4687">
      <w:pPr>
        <w:numPr>
          <w:ilvl w:val="0"/>
          <w:numId w:val="4"/>
        </w:numPr>
      </w:pPr>
      <w:r w:rsidRPr="00A347C4">
        <w:t>Founder</w:t>
      </w:r>
    </w:p>
    <w:p w14:paraId="257B6E03" w14:textId="77777777" w:rsidR="00ED4687" w:rsidRPr="00A347C4" w:rsidRDefault="00ED4687" w:rsidP="00ED4687">
      <w:pPr>
        <w:numPr>
          <w:ilvl w:val="0"/>
          <w:numId w:val="4"/>
        </w:numPr>
      </w:pPr>
      <w:r w:rsidRPr="00A347C4">
        <w:t>Recruiters waiting for dashboard freshness</w:t>
      </w:r>
    </w:p>
    <w:p w14:paraId="0B38397E" w14:textId="77777777" w:rsidR="00ED4687" w:rsidRPr="00A347C4" w:rsidRDefault="00ED4687" w:rsidP="00ED4687">
      <w:pPr>
        <w:numPr>
          <w:ilvl w:val="0"/>
          <w:numId w:val="4"/>
        </w:numPr>
      </w:pPr>
      <w:r w:rsidRPr="00A347C4">
        <w:t>Candidates receiving delayed notifications</w:t>
      </w:r>
    </w:p>
    <w:p w14:paraId="10D64240" w14:textId="77777777" w:rsidR="00ED4687" w:rsidRPr="00A347C4" w:rsidRDefault="00ED4687">
      <w:pPr>
        <w:rPr>
          <w:b/>
          <w:bCs/>
        </w:rPr>
      </w:pPr>
    </w:p>
    <w:p w14:paraId="69A9D14E" w14:textId="77777777" w:rsidR="00ED4687" w:rsidRPr="00A347C4" w:rsidRDefault="00ED4687" w:rsidP="00ED4687">
      <w:pPr>
        <w:rPr>
          <w:b/>
          <w:bCs/>
        </w:rPr>
      </w:pPr>
      <w:r w:rsidRPr="00A347C4">
        <w:rPr>
          <w:b/>
          <w:bCs/>
        </w:rPr>
        <w:t>9. AI / Assumption Challenge</w:t>
      </w:r>
    </w:p>
    <w:p w14:paraId="32CF80EB" w14:textId="77777777" w:rsidR="00ED4687" w:rsidRPr="00A347C4" w:rsidRDefault="00ED4687" w:rsidP="00ED4687">
      <w:pPr>
        <w:rPr>
          <w:b/>
          <w:bCs/>
        </w:rPr>
      </w:pPr>
      <w:r w:rsidRPr="00A347C4">
        <w:rPr>
          <w:b/>
          <w:bCs/>
        </w:rPr>
        <w:t>AI, founder, or my first instinct suggested:</w:t>
      </w:r>
    </w:p>
    <w:p w14:paraId="5D917A35" w14:textId="77777777" w:rsidR="00ED4687" w:rsidRPr="00A347C4" w:rsidRDefault="00ED4687" w:rsidP="00ED4687">
      <w:r w:rsidRPr="00A347C4">
        <w:t>The issue was caused by notifications, dashboard lag, or recruiter action behavior.</w:t>
      </w:r>
    </w:p>
    <w:p w14:paraId="310A1DFE" w14:textId="77777777" w:rsidR="00ED4687" w:rsidRPr="00A347C4" w:rsidRDefault="00ED4687" w:rsidP="00ED4687">
      <w:pPr>
        <w:rPr>
          <w:b/>
          <w:bCs/>
        </w:rPr>
      </w:pPr>
      <w:r w:rsidRPr="00A347C4">
        <w:rPr>
          <w:b/>
          <w:bCs/>
        </w:rPr>
        <w:t>Evidence confirmed / rejected it:</w:t>
      </w:r>
    </w:p>
    <w:p w14:paraId="6C2D71D6" w14:textId="77777777" w:rsidR="00ED4687" w:rsidRPr="00A347C4" w:rsidRDefault="00ED4687" w:rsidP="00ED4687">
      <w:r w:rsidRPr="00A347C4">
        <w:t>The evidence rejected those explanations because all appeared after PostgreSQL write latency increased.</w:t>
      </w:r>
    </w:p>
    <w:p w14:paraId="26751368" w14:textId="77777777" w:rsidR="00ED4687" w:rsidRPr="00A347C4" w:rsidRDefault="00ED4687" w:rsidP="00ED4687">
      <w:pPr>
        <w:rPr>
          <w:b/>
          <w:bCs/>
        </w:rPr>
      </w:pPr>
      <w:r w:rsidRPr="00A347C4">
        <w:rPr>
          <w:b/>
          <w:bCs/>
        </w:rPr>
        <w:t>What changed my mind:</w:t>
      </w:r>
    </w:p>
    <w:p w14:paraId="74764F93" w14:textId="77777777" w:rsidR="00ED4687" w:rsidRPr="00A347C4" w:rsidRDefault="00ED4687" w:rsidP="00ED4687">
      <w:pPr>
        <w:rPr>
          <w:b/>
          <w:bCs/>
        </w:rPr>
      </w:pPr>
      <w:r w:rsidRPr="00A347C4">
        <w:t>The incident timeline, metrics, architecture map, and logs consistently showed that delayed database commits occurred before every major symptom</w:t>
      </w:r>
      <w:r w:rsidRPr="00A347C4">
        <w:rPr>
          <w:b/>
          <w:bCs/>
        </w:rPr>
        <w:t>.</w:t>
      </w:r>
    </w:p>
    <w:p w14:paraId="2197E5A3" w14:textId="77777777" w:rsidR="00A347C4" w:rsidRPr="00A347C4" w:rsidRDefault="00A347C4" w:rsidP="00A347C4">
      <w:pPr>
        <w:rPr>
          <w:b/>
          <w:bCs/>
        </w:rPr>
      </w:pPr>
      <w:r w:rsidRPr="00A347C4">
        <w:rPr>
          <w:b/>
          <w:bCs/>
        </w:rPr>
        <w:t>10. Final Incident Judgment</w:t>
      </w:r>
    </w:p>
    <w:p w14:paraId="5B515942" w14:textId="77777777" w:rsidR="00A347C4" w:rsidRPr="00A347C4" w:rsidRDefault="00A347C4" w:rsidP="00A347C4">
      <w:r w:rsidRPr="00A347C4">
        <w:t>A hiring-deadline traffic spike caused PostgreSQL candidate-status writes to become significantly slower. Delayed commits prevented the system's source of truth from updating on time, leading recruiters to retry actions and causing duplicate shortlist events. The delayed state propagated to notifications, dashboards, Redis cache, and analytics. The first stabilization priority should be restoring database write reliability and protecting candidate-review correctness.</w:t>
      </w:r>
    </w:p>
    <w:p w14:paraId="149E5BBE" w14:textId="77777777" w:rsidR="00ED4687" w:rsidRPr="00A347C4" w:rsidRDefault="00ED4687" w:rsidP="00ED4687">
      <w:pPr>
        <w:rPr>
          <w:b/>
          <w:bCs/>
        </w:rPr>
      </w:pPr>
    </w:p>
    <w:p w14:paraId="79D7AF96" w14:textId="0F953FEE" w:rsidR="00ED4687" w:rsidRPr="00A347C4" w:rsidRDefault="00ED4687" w:rsidP="00ED4687">
      <w:pPr>
        <w:rPr>
          <w:b/>
          <w:bCs/>
        </w:rPr>
      </w:pPr>
    </w:p>
    <w:p w14:paraId="6FDA22C0" w14:textId="025F4276" w:rsidR="00ED4687" w:rsidRPr="00A347C4" w:rsidRDefault="00ED4687">
      <w:pPr>
        <w:rPr>
          <w:b/>
          <w:bCs/>
        </w:rPr>
      </w:pPr>
    </w:p>
    <w:sectPr w:rsidR="00ED4687" w:rsidRPr="00A347C4" w:rsidSect="00A347C4">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1ED6"/>
    <w:multiLevelType w:val="multilevel"/>
    <w:tmpl w:val="6EC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0794F"/>
    <w:multiLevelType w:val="multilevel"/>
    <w:tmpl w:val="59A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B5DDA"/>
    <w:multiLevelType w:val="hybridMultilevel"/>
    <w:tmpl w:val="7BBC6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56607D"/>
    <w:multiLevelType w:val="multilevel"/>
    <w:tmpl w:val="AD9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274430">
    <w:abstractNumId w:val="2"/>
  </w:num>
  <w:num w:numId="2" w16cid:durableId="359933842">
    <w:abstractNumId w:val="3"/>
  </w:num>
  <w:num w:numId="3" w16cid:durableId="493106413">
    <w:abstractNumId w:val="0"/>
  </w:num>
  <w:num w:numId="4" w16cid:durableId="146388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A1"/>
    <w:rsid w:val="00013543"/>
    <w:rsid w:val="00067B46"/>
    <w:rsid w:val="004A153D"/>
    <w:rsid w:val="005D2379"/>
    <w:rsid w:val="00603250"/>
    <w:rsid w:val="006833A8"/>
    <w:rsid w:val="008206BE"/>
    <w:rsid w:val="00961AB1"/>
    <w:rsid w:val="00971DE7"/>
    <w:rsid w:val="009803A1"/>
    <w:rsid w:val="009E3B25"/>
    <w:rsid w:val="00A347C4"/>
    <w:rsid w:val="00AC7009"/>
    <w:rsid w:val="00AF058A"/>
    <w:rsid w:val="00CC5509"/>
    <w:rsid w:val="00CF5143"/>
    <w:rsid w:val="00DB5D9B"/>
    <w:rsid w:val="00E12282"/>
    <w:rsid w:val="00ED4687"/>
    <w:rsid w:val="00F31A14"/>
    <w:rsid w:val="00F635CB"/>
    <w:rsid w:val="00F86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197A"/>
  <w15:chartTrackingRefBased/>
  <w15:docId w15:val="{7E2BB104-7BD6-4856-822C-64F4FF84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0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0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3A1"/>
    <w:rPr>
      <w:rFonts w:eastAsiaTheme="majorEastAsia" w:cstheme="majorBidi"/>
      <w:color w:val="272727" w:themeColor="text1" w:themeTint="D8"/>
    </w:rPr>
  </w:style>
  <w:style w:type="paragraph" w:styleId="Title">
    <w:name w:val="Title"/>
    <w:basedOn w:val="Normal"/>
    <w:next w:val="Normal"/>
    <w:link w:val="TitleChar"/>
    <w:uiPriority w:val="10"/>
    <w:qFormat/>
    <w:rsid w:val="00980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3A1"/>
    <w:pPr>
      <w:spacing w:before="160"/>
      <w:jc w:val="center"/>
    </w:pPr>
    <w:rPr>
      <w:i/>
      <w:iCs/>
      <w:color w:val="404040" w:themeColor="text1" w:themeTint="BF"/>
    </w:rPr>
  </w:style>
  <w:style w:type="character" w:customStyle="1" w:styleId="QuoteChar">
    <w:name w:val="Quote Char"/>
    <w:basedOn w:val="DefaultParagraphFont"/>
    <w:link w:val="Quote"/>
    <w:uiPriority w:val="29"/>
    <w:rsid w:val="009803A1"/>
    <w:rPr>
      <w:i/>
      <w:iCs/>
      <w:color w:val="404040" w:themeColor="text1" w:themeTint="BF"/>
    </w:rPr>
  </w:style>
  <w:style w:type="paragraph" w:styleId="ListParagraph">
    <w:name w:val="List Paragraph"/>
    <w:basedOn w:val="Normal"/>
    <w:uiPriority w:val="34"/>
    <w:qFormat/>
    <w:rsid w:val="009803A1"/>
    <w:pPr>
      <w:ind w:left="720"/>
      <w:contextualSpacing/>
    </w:pPr>
  </w:style>
  <w:style w:type="character" w:styleId="IntenseEmphasis">
    <w:name w:val="Intense Emphasis"/>
    <w:basedOn w:val="DefaultParagraphFont"/>
    <w:uiPriority w:val="21"/>
    <w:qFormat/>
    <w:rsid w:val="009803A1"/>
    <w:rPr>
      <w:i/>
      <w:iCs/>
      <w:color w:val="2F5496" w:themeColor="accent1" w:themeShade="BF"/>
    </w:rPr>
  </w:style>
  <w:style w:type="paragraph" w:styleId="IntenseQuote">
    <w:name w:val="Intense Quote"/>
    <w:basedOn w:val="Normal"/>
    <w:next w:val="Normal"/>
    <w:link w:val="IntenseQuoteChar"/>
    <w:uiPriority w:val="30"/>
    <w:qFormat/>
    <w:rsid w:val="00980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3A1"/>
    <w:rPr>
      <w:i/>
      <w:iCs/>
      <w:color w:val="2F5496" w:themeColor="accent1" w:themeShade="BF"/>
    </w:rPr>
  </w:style>
  <w:style w:type="character" w:styleId="IntenseReference">
    <w:name w:val="Intense Reference"/>
    <w:basedOn w:val="DefaultParagraphFont"/>
    <w:uiPriority w:val="32"/>
    <w:qFormat/>
    <w:rsid w:val="009803A1"/>
    <w:rPr>
      <w:b/>
      <w:bCs/>
      <w:smallCaps/>
      <w:color w:val="2F5496" w:themeColor="accent1" w:themeShade="BF"/>
      <w:spacing w:val="5"/>
    </w:rPr>
  </w:style>
  <w:style w:type="table" w:styleId="TableGrid">
    <w:name w:val="Table Grid"/>
    <w:basedOn w:val="TableNormal"/>
    <w:uiPriority w:val="39"/>
    <w:rsid w:val="0098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Chaurasiya</dc:creator>
  <cp:keywords/>
  <dc:description/>
  <cp:lastModifiedBy>Nandini Chaurasiya</cp:lastModifiedBy>
  <cp:revision>2</cp:revision>
  <dcterms:created xsi:type="dcterms:W3CDTF">2026-06-09T10:30:00Z</dcterms:created>
  <dcterms:modified xsi:type="dcterms:W3CDTF">2026-06-09T10:30:00Z</dcterms:modified>
</cp:coreProperties>
</file>