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9C74" w14:textId="77777777" w:rsidR="009F149F" w:rsidRPr="009F149F" w:rsidRDefault="009F149F" w:rsidP="009F149F">
      <w:pPr>
        <w:rPr>
          <w:b/>
          <w:bCs/>
        </w:rPr>
      </w:pPr>
      <w:r w:rsidRPr="009F149F">
        <w:rPr>
          <w:b/>
          <w:bCs/>
        </w:rPr>
        <w:t>Workflow Verification Evidence</w:t>
      </w:r>
    </w:p>
    <w:p w14:paraId="395006A0" w14:textId="77777777" w:rsidR="009F149F" w:rsidRPr="009F149F" w:rsidRDefault="009F149F" w:rsidP="009F149F">
      <w:r w:rsidRPr="009F149F">
        <w:t>Student: Nandini Chaurasiya</w:t>
      </w:r>
      <w:r w:rsidRPr="009F149F">
        <w:br/>
        <w:t>Variant ID: D3-A</w:t>
      </w:r>
    </w:p>
    <w:p w14:paraId="4E1B04F6" w14:textId="77777777" w:rsidR="009F149F" w:rsidRPr="009F149F" w:rsidRDefault="009F149F" w:rsidP="009F149F">
      <w:pPr>
        <w:rPr>
          <w:b/>
          <w:bCs/>
        </w:rPr>
      </w:pPr>
      <w:r w:rsidRPr="009F149F">
        <w:rPr>
          <w:b/>
          <w:bCs/>
        </w:rPr>
        <w:t>Critical Workflow Declared Before Fixes</w:t>
      </w:r>
    </w:p>
    <w:p w14:paraId="7D9A2D3A" w14:textId="77777777" w:rsidR="009F149F" w:rsidRPr="009F149F" w:rsidRDefault="009F149F" w:rsidP="009F149F">
      <w:r w:rsidRPr="009F149F">
        <w:t>Recruiter selects candidate</w:t>
      </w:r>
    </w:p>
    <w:p w14:paraId="1EC5FE70" w14:textId="77777777" w:rsidR="009F149F" w:rsidRPr="009F149F" w:rsidRDefault="009F149F" w:rsidP="009F149F">
      <w:r w:rsidRPr="009F149F">
        <w:t>-&gt; clicks Analyze Resume</w:t>
      </w:r>
    </w:p>
    <w:p w14:paraId="2CBEC59D" w14:textId="77777777" w:rsidR="009F149F" w:rsidRPr="009F149F" w:rsidRDefault="009F149F" w:rsidP="009F149F">
      <w:r w:rsidRPr="009F149F">
        <w:t>-&gt; sees score and signals</w:t>
      </w:r>
    </w:p>
    <w:p w14:paraId="2DAFD0FB" w14:textId="77777777" w:rsidR="009F149F" w:rsidRPr="009F149F" w:rsidRDefault="009F149F" w:rsidP="009F149F">
      <w:r w:rsidRPr="009F149F">
        <w:t>-&gt; updates candidate status</w:t>
      </w:r>
    </w:p>
    <w:p w14:paraId="4CF108D2" w14:textId="77777777" w:rsidR="009F149F" w:rsidRPr="009F149F" w:rsidRDefault="009F149F" w:rsidP="009F149F">
      <w:r w:rsidRPr="009F149F">
        <w:t>-&gt; dashboard reflects the result</w:t>
      </w:r>
    </w:p>
    <w:p w14:paraId="55EC3FBF" w14:textId="77777777" w:rsidR="009F149F" w:rsidRPr="009F149F" w:rsidRDefault="009F149F" w:rsidP="009F149F">
      <w:pPr>
        <w:rPr>
          <w:b/>
          <w:bCs/>
        </w:rPr>
      </w:pPr>
      <w:r w:rsidRPr="009F149F">
        <w:rPr>
          <w:b/>
          <w:bCs/>
        </w:rPr>
        <w:t>Before-Fix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863"/>
        <w:gridCol w:w="1980"/>
        <w:gridCol w:w="3858"/>
      </w:tblGrid>
      <w:tr w:rsidR="009F149F" w:rsidRPr="009F149F" w14:paraId="7D219BAF" w14:textId="77777777" w:rsidTr="009F149F">
        <w:tc>
          <w:tcPr>
            <w:tcW w:w="0" w:type="auto"/>
            <w:hideMark/>
          </w:tcPr>
          <w:p w14:paraId="63566BF5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5789396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hideMark/>
          </w:tcPr>
          <w:p w14:paraId="7DC2A573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t>Actual Behavior</w:t>
            </w:r>
          </w:p>
        </w:tc>
        <w:tc>
          <w:tcPr>
            <w:tcW w:w="0" w:type="auto"/>
            <w:hideMark/>
          </w:tcPr>
          <w:p w14:paraId="2F522351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t>Evidence Link / Note</w:t>
            </w:r>
          </w:p>
        </w:tc>
      </w:tr>
      <w:tr w:rsidR="009F149F" w:rsidRPr="009F149F" w14:paraId="03C26ECC" w14:textId="77777777" w:rsidTr="009F149F">
        <w:tc>
          <w:tcPr>
            <w:tcW w:w="0" w:type="auto"/>
            <w:hideMark/>
          </w:tcPr>
          <w:p w14:paraId="0D5E90CC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Select candidate</w:t>
            </w:r>
          </w:p>
        </w:tc>
        <w:tc>
          <w:tcPr>
            <w:tcW w:w="0" w:type="auto"/>
            <w:hideMark/>
          </w:tcPr>
          <w:p w14:paraId="7FE59E46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Recruiter selects a candidate from the dashboard.</w:t>
            </w:r>
          </w:p>
        </w:tc>
        <w:tc>
          <w:tcPr>
            <w:tcW w:w="0" w:type="auto"/>
            <w:hideMark/>
          </w:tcPr>
          <w:p w14:paraId="26F5DE2A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Candidates loaded successfully.</w:t>
            </w:r>
          </w:p>
        </w:tc>
        <w:tc>
          <w:tcPr>
            <w:tcW w:w="0" w:type="auto"/>
            <w:hideMark/>
          </w:tcPr>
          <w:p w14:paraId="4158B91D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Dashboard showed all 4 candidates.</w:t>
            </w:r>
          </w:p>
        </w:tc>
      </w:tr>
      <w:tr w:rsidR="009F149F" w:rsidRPr="009F149F" w14:paraId="3F0EE87D" w14:textId="77777777" w:rsidTr="009F149F">
        <w:tc>
          <w:tcPr>
            <w:tcW w:w="0" w:type="auto"/>
            <w:hideMark/>
          </w:tcPr>
          <w:p w14:paraId="552132BE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Analyze resume</w:t>
            </w:r>
          </w:p>
        </w:tc>
        <w:tc>
          <w:tcPr>
            <w:tcW w:w="0" w:type="auto"/>
            <w:hideMark/>
          </w:tcPr>
          <w:p w14:paraId="75A48A6C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Analysis should generate score and signals.</w:t>
            </w:r>
          </w:p>
        </w:tc>
        <w:tc>
          <w:tcPr>
            <w:tcW w:w="0" w:type="auto"/>
            <w:hideMark/>
          </w:tcPr>
          <w:p w14:paraId="445F448D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Analysis failed.</w:t>
            </w:r>
          </w:p>
        </w:tc>
        <w:tc>
          <w:tcPr>
            <w:tcW w:w="0" w:type="auto"/>
            <w:hideMark/>
          </w:tcPr>
          <w:p w14:paraId="15D59DAE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UI: "Resume analysis is disabled in this environment."</w:t>
            </w:r>
          </w:p>
        </w:tc>
      </w:tr>
      <w:tr w:rsidR="009F149F" w:rsidRPr="009F149F" w14:paraId="146FFCFA" w14:textId="77777777" w:rsidTr="009F149F">
        <w:tc>
          <w:tcPr>
            <w:tcW w:w="0" w:type="auto"/>
            <w:hideMark/>
          </w:tcPr>
          <w:p w14:paraId="39F9D9CE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Review score/signals</w:t>
            </w:r>
          </w:p>
        </w:tc>
        <w:tc>
          <w:tcPr>
            <w:tcW w:w="0" w:type="auto"/>
            <w:hideMark/>
          </w:tcPr>
          <w:p w14:paraId="412577DF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Updated score and signals should appear.</w:t>
            </w:r>
          </w:p>
        </w:tc>
        <w:tc>
          <w:tcPr>
            <w:tcW w:w="0" w:type="auto"/>
            <w:hideMark/>
          </w:tcPr>
          <w:p w14:paraId="55747D27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No score or signals were generated.</w:t>
            </w:r>
          </w:p>
        </w:tc>
        <w:tc>
          <w:tcPr>
            <w:tcW w:w="0" w:type="auto"/>
            <w:hideMark/>
          </w:tcPr>
          <w:p w14:paraId="70F22485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POST /analyze/c_102 503 Service Unavailable</w:t>
            </w:r>
          </w:p>
        </w:tc>
      </w:tr>
      <w:tr w:rsidR="009F149F" w:rsidRPr="009F149F" w14:paraId="1F5F766E" w14:textId="77777777" w:rsidTr="009F149F">
        <w:tc>
          <w:tcPr>
            <w:tcW w:w="0" w:type="auto"/>
            <w:hideMark/>
          </w:tcPr>
          <w:p w14:paraId="2748C3A3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Update status</w:t>
            </w:r>
          </w:p>
        </w:tc>
        <w:tc>
          <w:tcPr>
            <w:tcW w:w="0" w:type="auto"/>
            <w:hideMark/>
          </w:tcPr>
          <w:p w14:paraId="2D85FC43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Recruiter should confidently update status.</w:t>
            </w:r>
          </w:p>
        </w:tc>
        <w:tc>
          <w:tcPr>
            <w:tcW w:w="0" w:type="auto"/>
            <w:hideMark/>
          </w:tcPr>
          <w:p w14:paraId="082B6B16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Workflow trust was impacted due to analysis failure.</w:t>
            </w:r>
          </w:p>
        </w:tc>
        <w:tc>
          <w:tcPr>
            <w:tcW w:w="0" w:type="auto"/>
            <w:hideMark/>
          </w:tcPr>
          <w:p w14:paraId="04B7EF2E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Resume analysis was disabled.</w:t>
            </w:r>
          </w:p>
        </w:tc>
      </w:tr>
      <w:tr w:rsidR="009F149F" w:rsidRPr="009F149F" w14:paraId="71FA6426" w14:textId="77777777" w:rsidTr="009F149F">
        <w:tc>
          <w:tcPr>
            <w:tcW w:w="0" w:type="auto"/>
            <w:hideMark/>
          </w:tcPr>
          <w:p w14:paraId="2C4F0EB6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Dashboard reflects result</w:t>
            </w:r>
          </w:p>
        </w:tc>
        <w:tc>
          <w:tcPr>
            <w:tcW w:w="0" w:type="auto"/>
            <w:hideMark/>
          </w:tcPr>
          <w:p w14:paraId="6FF43128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Dashboard should accurately reflect actions.</w:t>
            </w:r>
          </w:p>
        </w:tc>
        <w:tc>
          <w:tcPr>
            <w:tcW w:w="0" w:type="auto"/>
            <w:hideMark/>
          </w:tcPr>
          <w:p w14:paraId="060ED1F5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Readiness could not be confirmed.</w:t>
            </w:r>
          </w:p>
        </w:tc>
        <w:tc>
          <w:tcPr>
            <w:tcW w:w="0" w:type="auto"/>
            <w:hideMark/>
          </w:tcPr>
          <w:p w14:paraId="01995263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Logs showed ENABLE_RESUME_ANALYSIS=false.</w:t>
            </w:r>
          </w:p>
        </w:tc>
      </w:tr>
    </w:tbl>
    <w:p w14:paraId="2DE0EAE3" w14:textId="77777777" w:rsidR="009F149F" w:rsidRPr="009F149F" w:rsidRDefault="009F149F" w:rsidP="009F149F">
      <w:pPr>
        <w:rPr>
          <w:b/>
          <w:bCs/>
        </w:rPr>
      </w:pPr>
      <w:r w:rsidRPr="009F149F">
        <w:rPr>
          <w:b/>
          <w:bCs/>
        </w:rPr>
        <w:t>After-Fix Verification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5"/>
        <w:gridCol w:w="1010"/>
        <w:gridCol w:w="5745"/>
      </w:tblGrid>
      <w:tr w:rsidR="009F149F" w:rsidRPr="009F149F" w14:paraId="2F79082F" w14:textId="77777777" w:rsidTr="009F149F">
        <w:tc>
          <w:tcPr>
            <w:tcW w:w="0" w:type="auto"/>
            <w:hideMark/>
          </w:tcPr>
          <w:p w14:paraId="289FC6D4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149B8DFB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t>Passed?</w:t>
            </w:r>
          </w:p>
        </w:tc>
        <w:tc>
          <w:tcPr>
            <w:tcW w:w="0" w:type="auto"/>
            <w:hideMark/>
          </w:tcPr>
          <w:p w14:paraId="2EA29D4B" w14:textId="77777777" w:rsidR="009F149F" w:rsidRPr="009F149F" w:rsidRDefault="009F149F" w:rsidP="009F149F">
            <w:pPr>
              <w:spacing w:after="160" w:line="278" w:lineRule="auto"/>
              <w:rPr>
                <w:b/>
                <w:bCs/>
              </w:rPr>
            </w:pPr>
            <w:r w:rsidRPr="009F149F">
              <w:rPr>
                <w:b/>
                <w:bCs/>
              </w:rPr>
              <w:t>Evidence Link / Note</w:t>
            </w:r>
          </w:p>
        </w:tc>
      </w:tr>
      <w:tr w:rsidR="009F149F" w:rsidRPr="009F149F" w14:paraId="7973FC05" w14:textId="77777777" w:rsidTr="009F149F">
        <w:tc>
          <w:tcPr>
            <w:tcW w:w="0" w:type="auto"/>
            <w:hideMark/>
          </w:tcPr>
          <w:p w14:paraId="513BC6EB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Select candidate</w:t>
            </w:r>
          </w:p>
        </w:tc>
        <w:tc>
          <w:tcPr>
            <w:tcW w:w="0" w:type="auto"/>
            <w:hideMark/>
          </w:tcPr>
          <w:p w14:paraId="7D4B0906" w14:textId="77777777" w:rsidR="009F149F" w:rsidRPr="009F149F" w:rsidRDefault="009F149F" w:rsidP="009F149F">
            <w:pPr>
              <w:spacing w:after="160" w:line="278" w:lineRule="auto"/>
            </w:pPr>
            <w:r w:rsidRPr="009F149F">
              <w:rPr>
                <w:rFonts w:ascii="Segoe UI Emoji" w:hAnsi="Segoe UI Emoji" w:cs="Segoe UI Emoji"/>
              </w:rPr>
              <w:t>✅</w:t>
            </w:r>
            <w:r w:rsidRPr="009F149F">
              <w:t xml:space="preserve"> Yes</w:t>
            </w:r>
          </w:p>
        </w:tc>
        <w:tc>
          <w:tcPr>
            <w:tcW w:w="0" w:type="auto"/>
            <w:hideMark/>
          </w:tcPr>
          <w:p w14:paraId="42A61B59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Candidate cards loaded correctly.</w:t>
            </w:r>
          </w:p>
        </w:tc>
      </w:tr>
      <w:tr w:rsidR="009F149F" w:rsidRPr="009F149F" w14:paraId="78D1E010" w14:textId="77777777" w:rsidTr="009F149F">
        <w:tc>
          <w:tcPr>
            <w:tcW w:w="0" w:type="auto"/>
            <w:hideMark/>
          </w:tcPr>
          <w:p w14:paraId="71985216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Analyze resume</w:t>
            </w:r>
          </w:p>
        </w:tc>
        <w:tc>
          <w:tcPr>
            <w:tcW w:w="0" w:type="auto"/>
            <w:hideMark/>
          </w:tcPr>
          <w:p w14:paraId="7B920302" w14:textId="77777777" w:rsidR="009F149F" w:rsidRPr="009F149F" w:rsidRDefault="009F149F" w:rsidP="009F149F">
            <w:pPr>
              <w:spacing w:after="160" w:line="278" w:lineRule="auto"/>
            </w:pPr>
            <w:r w:rsidRPr="009F149F">
              <w:rPr>
                <w:rFonts w:ascii="Segoe UI Emoji" w:hAnsi="Segoe UI Emoji" w:cs="Segoe UI Emoji"/>
              </w:rPr>
              <w:t>✅</w:t>
            </w:r>
            <w:r w:rsidRPr="009F149F">
              <w:t xml:space="preserve"> Yes</w:t>
            </w:r>
          </w:p>
        </w:tc>
        <w:tc>
          <w:tcPr>
            <w:tcW w:w="0" w:type="auto"/>
            <w:hideMark/>
          </w:tcPr>
          <w:p w14:paraId="2B8A6F05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POST /analyze/c_101 200 OK, POST /analyze/c_103 200 OK</w:t>
            </w:r>
          </w:p>
        </w:tc>
      </w:tr>
      <w:tr w:rsidR="009F149F" w:rsidRPr="009F149F" w14:paraId="65ED99A4" w14:textId="77777777" w:rsidTr="009F149F">
        <w:tc>
          <w:tcPr>
            <w:tcW w:w="0" w:type="auto"/>
            <w:hideMark/>
          </w:tcPr>
          <w:p w14:paraId="268DD06F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Review score/signals</w:t>
            </w:r>
          </w:p>
        </w:tc>
        <w:tc>
          <w:tcPr>
            <w:tcW w:w="0" w:type="auto"/>
            <w:hideMark/>
          </w:tcPr>
          <w:p w14:paraId="2981E74D" w14:textId="77777777" w:rsidR="009F149F" w:rsidRPr="009F149F" w:rsidRDefault="009F149F" w:rsidP="009F149F">
            <w:pPr>
              <w:spacing w:after="160" w:line="278" w:lineRule="auto"/>
            </w:pPr>
            <w:r w:rsidRPr="009F149F">
              <w:rPr>
                <w:rFonts w:ascii="Segoe UI Emoji" w:hAnsi="Segoe UI Emoji" w:cs="Segoe UI Emoji"/>
              </w:rPr>
              <w:t>✅</w:t>
            </w:r>
            <w:r w:rsidRPr="009F149F">
              <w:t xml:space="preserve"> Yes</w:t>
            </w:r>
          </w:p>
        </w:tc>
        <w:tc>
          <w:tcPr>
            <w:tcW w:w="0" w:type="auto"/>
            <w:hideMark/>
          </w:tcPr>
          <w:p w14:paraId="7793388E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Updated scores and signals appeared on the dashboard.</w:t>
            </w:r>
          </w:p>
        </w:tc>
      </w:tr>
      <w:tr w:rsidR="009F149F" w:rsidRPr="009F149F" w14:paraId="24A55C8F" w14:textId="77777777" w:rsidTr="009F149F">
        <w:tc>
          <w:tcPr>
            <w:tcW w:w="0" w:type="auto"/>
            <w:hideMark/>
          </w:tcPr>
          <w:p w14:paraId="672C24BB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Update status</w:t>
            </w:r>
          </w:p>
        </w:tc>
        <w:tc>
          <w:tcPr>
            <w:tcW w:w="0" w:type="auto"/>
            <w:hideMark/>
          </w:tcPr>
          <w:p w14:paraId="238A1950" w14:textId="77777777" w:rsidR="009F149F" w:rsidRPr="009F149F" w:rsidRDefault="009F149F" w:rsidP="009F149F">
            <w:pPr>
              <w:spacing w:after="160" w:line="278" w:lineRule="auto"/>
            </w:pPr>
            <w:r w:rsidRPr="009F149F">
              <w:rPr>
                <w:rFonts w:ascii="Segoe UI Emoji" w:hAnsi="Segoe UI Emoji" w:cs="Segoe UI Emoji"/>
              </w:rPr>
              <w:t>✅</w:t>
            </w:r>
            <w:r w:rsidRPr="009F149F">
              <w:t xml:space="preserve"> Yes</w:t>
            </w:r>
          </w:p>
        </w:tc>
        <w:tc>
          <w:tcPr>
            <w:tcW w:w="0" w:type="auto"/>
            <w:hideMark/>
          </w:tcPr>
          <w:p w14:paraId="03F9E3D0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PATCH /candidates/c_102/status 200 OK</w:t>
            </w:r>
          </w:p>
        </w:tc>
      </w:tr>
      <w:tr w:rsidR="009F149F" w:rsidRPr="009F149F" w14:paraId="07D6C3F8" w14:textId="77777777" w:rsidTr="009F149F">
        <w:tc>
          <w:tcPr>
            <w:tcW w:w="0" w:type="auto"/>
            <w:hideMark/>
          </w:tcPr>
          <w:p w14:paraId="76DCA40D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Dashboard reflects result</w:t>
            </w:r>
          </w:p>
        </w:tc>
        <w:tc>
          <w:tcPr>
            <w:tcW w:w="0" w:type="auto"/>
            <w:hideMark/>
          </w:tcPr>
          <w:p w14:paraId="098E7937" w14:textId="77777777" w:rsidR="009F149F" w:rsidRPr="009F149F" w:rsidRDefault="009F149F" w:rsidP="009F149F">
            <w:pPr>
              <w:spacing w:after="160" w:line="278" w:lineRule="auto"/>
            </w:pPr>
            <w:r w:rsidRPr="009F149F">
              <w:rPr>
                <w:rFonts w:ascii="Segoe UI Emoji" w:hAnsi="Segoe UI Emoji" w:cs="Segoe UI Emoji"/>
              </w:rPr>
              <w:t>✅</w:t>
            </w:r>
            <w:r w:rsidRPr="009F149F">
              <w:t xml:space="preserve"> Yes</w:t>
            </w:r>
          </w:p>
        </w:tc>
        <w:tc>
          <w:tcPr>
            <w:tcW w:w="0" w:type="auto"/>
            <w:hideMark/>
          </w:tcPr>
          <w:p w14:paraId="39CCFB70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Summary counts updated correctly after status changes.</w:t>
            </w:r>
          </w:p>
        </w:tc>
      </w:tr>
      <w:tr w:rsidR="009F149F" w:rsidRPr="009F149F" w14:paraId="61AA691F" w14:textId="77777777" w:rsidTr="009F149F">
        <w:tc>
          <w:tcPr>
            <w:tcW w:w="0" w:type="auto"/>
            <w:hideMark/>
          </w:tcPr>
          <w:p w14:paraId="5528B11F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Refresh/reload sanity</w:t>
            </w:r>
          </w:p>
        </w:tc>
        <w:tc>
          <w:tcPr>
            <w:tcW w:w="0" w:type="auto"/>
            <w:hideMark/>
          </w:tcPr>
          <w:p w14:paraId="151FDCAA" w14:textId="77777777" w:rsidR="009F149F" w:rsidRPr="009F149F" w:rsidRDefault="009F149F" w:rsidP="009F149F">
            <w:pPr>
              <w:spacing w:after="160" w:line="278" w:lineRule="auto"/>
            </w:pPr>
            <w:r w:rsidRPr="009F149F">
              <w:rPr>
                <w:rFonts w:ascii="Segoe UI Emoji" w:hAnsi="Segoe UI Emoji" w:cs="Segoe UI Emoji"/>
              </w:rPr>
              <w:t>✅</w:t>
            </w:r>
            <w:r w:rsidRPr="009F149F">
              <w:t xml:space="preserve"> Yes</w:t>
            </w:r>
          </w:p>
        </w:tc>
        <w:tc>
          <w:tcPr>
            <w:tcW w:w="0" w:type="auto"/>
            <w:hideMark/>
          </w:tcPr>
          <w:p w14:paraId="0261168A" w14:textId="77777777" w:rsidR="009F149F" w:rsidRPr="009F149F" w:rsidRDefault="009F149F" w:rsidP="009F149F">
            <w:pPr>
              <w:spacing w:after="160" w:line="278" w:lineRule="auto"/>
            </w:pPr>
            <w:r w:rsidRPr="009F149F">
              <w:t>GET /candidates 200 OK and 304 Not Modified.</w:t>
            </w:r>
          </w:p>
        </w:tc>
      </w:tr>
    </w:tbl>
    <w:p w14:paraId="618FC4EC" w14:textId="77777777" w:rsidR="009F149F" w:rsidRPr="009F149F" w:rsidRDefault="009F149F" w:rsidP="009F149F">
      <w:pPr>
        <w:rPr>
          <w:b/>
          <w:bCs/>
        </w:rPr>
      </w:pPr>
      <w:r w:rsidRPr="009F149F">
        <w:rPr>
          <w:b/>
          <w:bCs/>
        </w:rPr>
        <w:t>Remaining Risk</w:t>
      </w:r>
    </w:p>
    <w:p w14:paraId="63826979" w14:textId="77777777" w:rsidR="009F149F" w:rsidRPr="009F149F" w:rsidRDefault="009F149F" w:rsidP="009F149F">
      <w:pPr>
        <w:numPr>
          <w:ilvl w:val="0"/>
          <w:numId w:val="1"/>
        </w:numPr>
      </w:pPr>
      <w:r w:rsidRPr="009F149F">
        <w:t>Resume analysis may fail again if environment variables are misconfigured.</w:t>
      </w:r>
    </w:p>
    <w:p w14:paraId="1D153BB3" w14:textId="77777777" w:rsidR="009F149F" w:rsidRPr="009F149F" w:rsidRDefault="009F149F" w:rsidP="009F149F">
      <w:pPr>
        <w:numPr>
          <w:ilvl w:val="0"/>
          <w:numId w:val="1"/>
        </w:numPr>
      </w:pPr>
      <w:r w:rsidRPr="009F149F">
        <w:t>The demo uses a mock AI provider, so a real AI integration would require additional testing.</w:t>
      </w:r>
    </w:p>
    <w:p w14:paraId="529FF55A" w14:textId="77777777" w:rsidR="009F149F" w:rsidRPr="009F149F" w:rsidRDefault="009F149F" w:rsidP="009F149F">
      <w:pPr>
        <w:numPr>
          <w:ilvl w:val="0"/>
          <w:numId w:val="1"/>
        </w:numPr>
      </w:pPr>
      <w:r w:rsidRPr="009F149F">
        <w:t>The full recruiter workflow should be verified before future demos instead of relying only on health checks.</w:t>
      </w:r>
    </w:p>
    <w:p w14:paraId="41ABFC8D" w14:textId="77777777" w:rsidR="00F31A14" w:rsidRDefault="00F31A14"/>
    <w:sectPr w:rsidR="00F31A14" w:rsidSect="00831468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D30BA"/>
    <w:multiLevelType w:val="multilevel"/>
    <w:tmpl w:val="162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48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9F"/>
    <w:rsid w:val="00067B46"/>
    <w:rsid w:val="005D2379"/>
    <w:rsid w:val="006833A8"/>
    <w:rsid w:val="006A7EEF"/>
    <w:rsid w:val="00831468"/>
    <w:rsid w:val="00971DE7"/>
    <w:rsid w:val="009F149F"/>
    <w:rsid w:val="00AC7009"/>
    <w:rsid w:val="00F31A14"/>
    <w:rsid w:val="00F6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1FC2"/>
  <w15:chartTrackingRefBased/>
  <w15:docId w15:val="{4EE0BD1B-1E20-41DE-A7EE-7B93FA0E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4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1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14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Chaurasiya</dc:creator>
  <cp:keywords/>
  <dc:description/>
  <cp:lastModifiedBy>Nandini Chaurasiya</cp:lastModifiedBy>
  <cp:revision>2</cp:revision>
  <dcterms:created xsi:type="dcterms:W3CDTF">2026-06-10T09:13:00Z</dcterms:created>
  <dcterms:modified xsi:type="dcterms:W3CDTF">2026-06-10T11:07:00Z</dcterms:modified>
</cp:coreProperties>
</file>