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sz w:val="36"/>
          <w:szCs w:val="36"/>
        </w:rPr>
      </w:pPr>
      <w:r>
        <w:rPr>
          <w:rFonts w:ascii="Calibri" w:hAnsi="Calibri"/>
          <w:b/>
          <w:bCs/>
          <w:sz w:val="36"/>
          <w:szCs w:val="36"/>
        </w:rPr>
        <w:t>GKA Lösungsdokumentation Aufgabe 2</w:t>
      </w:r>
    </w:p>
    <w:p>
      <w:pPr>
        <w:pStyle w:val="Normal"/>
        <w:rPr>
          <w:rFonts w:ascii="Calibri" w:hAnsi="Calibri"/>
        </w:rPr>
      </w:pPr>
      <w:r>
        <w:rPr>
          <w:rFonts w:ascii="Calibri" w:hAnsi="Calibri"/>
        </w:rPr>
        <w:t xml:space="preserve">von Chau Vu, Leonhard </w:t>
      </w:r>
      <w:r>
        <w:rPr>
          <w:rFonts w:ascii="Calibri" w:hAnsi="Calibri"/>
        </w:rPr>
        <w:t>Pahlke</w:t>
      </w:r>
      <w:r>
        <w:rPr>
          <w:rFonts w:ascii="Calibri" w:hAnsi="Calibri"/>
        </w:rPr>
        <w:t xml:space="preserve"> und Jannik Sturhann </w:t>
      </w:r>
      <w:r>
        <w:rPr>
          <w:rFonts w:ascii="Calibri" w:hAnsi="Calibri"/>
        </w:rPr>
        <w:t>(GKAP04_TeamC)</w:t>
      </w:r>
    </w:p>
    <w:p>
      <w:pPr>
        <w:pStyle w:val="Normal"/>
        <w:rPr>
          <w:rFonts w:ascii="Calibri" w:hAnsi="Calibri"/>
        </w:rPr>
      </w:pPr>
      <w:r>
        <w:rPr>
          <w:rFonts w:ascii="Calibri" w:hAnsi="Calibri"/>
        </w:rPr>
      </w:r>
    </w:p>
    <w:p>
      <w:pPr>
        <w:pStyle w:val="Normal"/>
        <w:rPr>
          <w:rFonts w:ascii="Calibri" w:hAnsi="Calibri"/>
        </w:rPr>
      </w:pPr>
      <w:r>
        <w:rPr>
          <w:rFonts w:ascii="Calibri" w:hAnsi="Calibri"/>
          <w:b/>
          <w:bCs/>
        </w:rPr>
        <w:t>Aufgabenaufteilung</w:t>
      </w:r>
      <w:r>
        <w:rPr>
          <w:rFonts w:ascii="Calibri" w:hAnsi="Calibri"/>
        </w:rPr>
        <w:t xml:space="preserve">: </w:t>
      </w:r>
    </w:p>
    <w:p>
      <w:pPr>
        <w:pStyle w:val="Normal"/>
        <w:rPr>
          <w:rFonts w:ascii="Calibri" w:hAnsi="Calibri"/>
        </w:rPr>
      </w:pPr>
      <w:r>
        <w:rPr>
          <w:rFonts w:ascii="Calibri" w:hAnsi="Calibri"/>
        </w:rPr>
        <w:t xml:space="preserve">–  </w:t>
      </w:r>
      <w:r>
        <w:rPr>
          <w:rFonts w:ascii="Calibri" w:hAnsi="Calibri"/>
        </w:rPr>
        <w:t xml:space="preserve">Chau Vu </w:t>
      </w:r>
      <w:r>
        <w:rPr>
          <w:rFonts w:ascii="Calibri" w:hAnsi="Calibri"/>
        </w:rPr>
        <w:t>(</w:t>
      </w:r>
      <w:bookmarkStart w:id="0" w:name="__DdeLink__547_370907646"/>
      <w:r>
        <w:rPr>
          <w:rFonts w:ascii="Calibri" w:hAnsi="Calibri"/>
        </w:rPr>
        <w:t>Kruskal + Tests</w:t>
      </w:r>
      <w:bookmarkEnd w:id="0"/>
      <w:r>
        <w:rPr>
          <w:rFonts w:ascii="Calibri" w:hAnsi="Calibri"/>
        </w:rPr>
        <w:t>)</w:t>
      </w:r>
    </w:p>
    <w:p>
      <w:pPr>
        <w:pStyle w:val="Normal"/>
        <w:rPr>
          <w:rFonts w:ascii="Calibri" w:hAnsi="Calibri"/>
        </w:rPr>
      </w:pPr>
      <w:r>
        <w:rPr>
          <w:rFonts w:ascii="Calibri" w:hAnsi="Calibri"/>
        </w:rPr>
        <w:t xml:space="preserve">–  </w:t>
      </w:r>
      <w:r>
        <w:rPr>
          <w:rFonts w:ascii="Calibri" w:hAnsi="Calibri"/>
        </w:rPr>
        <w:t xml:space="preserve">Jannik Sturhann </w:t>
      </w:r>
      <w:r>
        <w:rPr>
          <w:rFonts w:ascii="Calibri" w:hAnsi="Calibri"/>
        </w:rPr>
        <w:t>(Prim + Tests)</w:t>
      </w:r>
    </w:p>
    <w:p>
      <w:pPr>
        <w:pStyle w:val="Normal"/>
        <w:rPr>
          <w:rFonts w:ascii="Calibri" w:hAnsi="Calibri"/>
        </w:rPr>
      </w:pPr>
      <w:r>
        <w:rPr>
          <w:rFonts w:ascii="Calibri" w:hAnsi="Calibri"/>
        </w:rPr>
        <w:t xml:space="preserve">–  </w:t>
      </w:r>
      <w:r>
        <w:rPr>
          <w:rFonts w:ascii="Calibri" w:hAnsi="Calibri"/>
        </w:rPr>
        <w:t xml:space="preserve">Leonhard </w:t>
      </w:r>
      <w:r>
        <w:rPr>
          <w:rFonts w:ascii="Calibri" w:hAnsi="Calibri"/>
        </w:rPr>
        <w:t>Pahlke (Graph Generator + Tests)</w:t>
      </w:r>
    </w:p>
    <w:p>
      <w:pPr>
        <w:pStyle w:val="Normal"/>
        <w:rPr>
          <w:rFonts w:ascii="Calibri" w:hAnsi="Calibri"/>
        </w:rPr>
      </w:pPr>
      <w:r>
        <w:rPr>
          <w:rFonts w:ascii="Calibri" w:hAnsi="Calibri"/>
        </w:rPr>
      </w:r>
    </w:p>
    <w:p>
      <w:pPr>
        <w:pStyle w:val="Normal"/>
        <w:rPr>
          <w:rFonts w:ascii="Calibri" w:hAnsi="Calibri"/>
        </w:rPr>
      </w:pPr>
      <w:r>
        <w:rPr>
          <w:rFonts w:ascii="Calibri" w:hAnsi="Calibri"/>
          <w:b/>
          <w:bCs/>
        </w:rPr>
        <w:t>Bearbeitungszeitraum</w:t>
      </w:r>
      <w:r>
        <w:rPr>
          <w:rFonts w:ascii="Calibri" w:hAnsi="Calibri"/>
        </w:rPr>
        <w:t>:</w:t>
      </w:r>
    </w:p>
    <w:p>
      <w:pPr>
        <w:pStyle w:val="Normal"/>
        <w:rPr>
          <w:rFonts w:ascii="Calibri" w:hAnsi="Calibri"/>
        </w:rPr>
      </w:pPr>
      <w:r>
        <w:rPr>
          <w:rFonts w:ascii="Calibri" w:hAnsi="Calibri"/>
        </w:rPr>
        <w:t xml:space="preserve">- </w:t>
      </w:r>
      <w:r>
        <w:rPr>
          <w:rFonts w:ascii="Calibri" w:hAnsi="Calibri"/>
        </w:rPr>
        <w:t>15.05.2019 – 19.05.2019 Prim Algorithmus und Tests</w:t>
      </w:r>
    </w:p>
    <w:p>
      <w:pPr>
        <w:pStyle w:val="Normal"/>
        <w:rPr>
          <w:rFonts w:ascii="Calibri" w:hAnsi="Calibri"/>
        </w:rPr>
      </w:pPr>
      <w:r>
        <w:rPr>
          <w:rFonts w:ascii="Calibri" w:hAnsi="Calibri"/>
        </w:rPr>
        <w:t xml:space="preserve">- </w:t>
      </w:r>
      <w:r>
        <w:rPr>
          <w:rFonts w:ascii="Calibri" w:hAnsi="Calibri"/>
        </w:rPr>
        <w:t xml:space="preserve">10.05.2019 – 17.05.2019 </w:t>
      </w:r>
      <w:r>
        <w:rPr>
          <w:rFonts w:ascii="Calibri" w:hAnsi="Calibri"/>
        </w:rPr>
        <w:t xml:space="preserve">Graph Generator </w:t>
      </w:r>
      <w:r>
        <w:rPr>
          <w:rFonts w:ascii="Calibri" w:hAnsi="Calibri"/>
        </w:rPr>
        <w:t>und</w:t>
      </w:r>
      <w:r>
        <w:rPr>
          <w:rFonts w:ascii="Calibri" w:hAnsi="Calibri"/>
        </w:rPr>
        <w:t xml:space="preserve"> Tests</w:t>
      </w:r>
    </w:p>
    <w:p>
      <w:pPr>
        <w:pStyle w:val="Normal"/>
        <w:rPr>
          <w:rFonts w:ascii="Calibri" w:hAnsi="Calibri"/>
        </w:rPr>
      </w:pPr>
      <w:r>
        <w:rPr>
          <w:rFonts w:ascii="Calibri" w:hAnsi="Calibri"/>
        </w:rPr>
        <w:t xml:space="preserve">- </w:t>
      </w:r>
      <w:r>
        <w:rPr>
          <w:rFonts w:ascii="Calibri" w:hAnsi="Calibri"/>
        </w:rPr>
        <w:t xml:space="preserve">14.05.2019 – 19.05.2019  </w:t>
      </w:r>
      <w:r>
        <w:rPr>
          <w:rFonts w:ascii="Calibri" w:hAnsi="Calibri"/>
        </w:rPr>
        <w:t xml:space="preserve">Kruskal </w:t>
      </w:r>
      <w:r>
        <w:rPr>
          <w:rFonts w:ascii="Calibri" w:hAnsi="Calibri"/>
        </w:rPr>
        <w:t>und</w:t>
      </w:r>
      <w:r>
        <w:rPr>
          <w:rFonts w:ascii="Calibri" w:hAnsi="Calibri"/>
        </w:rPr>
        <w:t xml:space="preserve"> Tests</w:t>
      </w:r>
    </w:p>
    <w:p>
      <w:pPr>
        <w:pStyle w:val="Normal"/>
        <w:rPr>
          <w:rFonts w:ascii="Calibri" w:hAnsi="Calibri"/>
        </w:rPr>
      </w:pPr>
      <w:r>
        <w:rPr>
          <w:rFonts w:ascii="Calibri" w:hAnsi="Calibri"/>
        </w:rPr>
      </w:r>
    </w:p>
    <w:p>
      <w:pPr>
        <w:pStyle w:val="Normal"/>
        <w:rPr>
          <w:rFonts w:ascii="Calibri" w:hAnsi="Calibri"/>
        </w:rPr>
      </w:pPr>
      <w:r>
        <w:rPr>
          <w:rFonts w:ascii="Calibri" w:hAnsi="Calibri"/>
          <w:b/>
          <w:bCs/>
        </w:rPr>
        <w:t>Quellenangaben</w:t>
      </w:r>
      <w:r>
        <w:rPr>
          <w:rFonts w:ascii="Calibri" w:hAnsi="Calibri"/>
        </w:rPr>
        <w:t>:</w:t>
      </w:r>
    </w:p>
    <w:p>
      <w:pPr>
        <w:pStyle w:val="Normal"/>
        <w:rPr>
          <w:rFonts w:ascii="Calibri" w:hAnsi="Calibri"/>
        </w:rPr>
      </w:pPr>
      <w:r>
        <w:rPr>
          <w:rFonts w:ascii="Calibri" w:hAnsi="Calibri"/>
        </w:rPr>
        <w:t xml:space="preserve">– </w:t>
      </w:r>
      <w:r>
        <w:rPr>
          <w:rFonts w:ascii="Calibri" w:hAnsi="Calibri"/>
        </w:rPr>
        <w:t>Graphstream core</w:t>
      </w:r>
      <w:r>
        <w:rPr>
          <w:rFonts w:ascii="Calibri" w:hAnsi="Calibri"/>
          <w:sz w:val="24"/>
          <w:szCs w:val="24"/>
        </w:rPr>
        <w:t xml:space="preserve"> - Stellt Graph Datenstruktur bereitstellt, die visuell dargestellt werden</w:t>
      </w:r>
    </w:p>
    <w:p>
      <w:pPr>
        <w:pStyle w:val="Normal"/>
        <w:rPr>
          <w:rFonts w:ascii="Calibri" w:hAnsi="Calibri"/>
          <w:sz w:val="24"/>
          <w:szCs w:val="24"/>
        </w:rPr>
      </w:pPr>
      <w:r>
        <w:rPr>
          <w:rFonts w:ascii="Calibri" w:hAnsi="Calibri"/>
          <w:sz w:val="24"/>
          <w:szCs w:val="24"/>
        </w:rPr>
        <w:tab/>
        <w:t>kann und auf der gearbeitet werden kann. (github.com/graphstream/gs-core)</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GraphStream JavaFX - Bietet Schnittstelle zwischen GraphStream und JavaFx</w:t>
      </w:r>
    </w:p>
    <w:p>
      <w:pPr>
        <w:pStyle w:val="Normal"/>
        <w:rPr>
          <w:rFonts w:ascii="Calibri" w:hAnsi="Calibri"/>
          <w:sz w:val="24"/>
          <w:szCs w:val="24"/>
        </w:rPr>
      </w:pPr>
      <w:r>
        <w:rPr>
          <w:rFonts w:ascii="Calibri" w:hAnsi="Calibri"/>
          <w:sz w:val="24"/>
          <w:szCs w:val="24"/>
        </w:rPr>
        <w:tab/>
        <w:t>Oberflächen (github.com/graphstream/gs-ui-javafx)</w:t>
      </w:r>
    </w:p>
    <w:p>
      <w:pPr>
        <w:pStyle w:val="Normal"/>
        <w:rPr>
          <w:rFonts w:ascii="Calibri" w:hAnsi="Calibri"/>
        </w:rPr>
      </w:pPr>
      <w:r>
        <w:rPr>
          <w:rFonts w:ascii="Calibri" w:hAnsi="Calibri"/>
          <w:sz w:val="24"/>
          <w:szCs w:val="24"/>
        </w:rPr>
        <w:t xml:space="preserve">– </w:t>
      </w:r>
      <w:r>
        <w:rPr>
          <w:rFonts w:ascii="Calibri" w:hAnsi="Calibri"/>
          <w:sz w:val="24"/>
          <w:szCs w:val="24"/>
        </w:rPr>
        <w:t>FibonacciHeap Klas</w:t>
      </w:r>
      <w:r>
        <w:rPr>
          <w:rFonts w:ascii="Calibri" w:hAnsi="Calibri"/>
          <w:color w:val="212121"/>
          <w:sz w:val="24"/>
          <w:szCs w:val="24"/>
        </w:rPr>
        <w:t xml:space="preserve">se - </w:t>
      </w:r>
      <w:r>
        <w:rPr>
          <w:rFonts w:ascii="Calibri" w:hAnsi="Calibri"/>
          <w:i/>
          <w:color w:val="212121"/>
          <w:sz w:val="24"/>
          <w:szCs w:val="24"/>
        </w:rPr>
        <w:t>Keith Schwarz (</w:t>
      </w:r>
      <w:hyperlink r:id="rId2">
        <w:r>
          <w:rPr>
            <w:rStyle w:val="Internetverknpfung"/>
            <w:rFonts w:ascii="Calibri" w:hAnsi="Calibri"/>
            <w:i/>
            <w:color w:val="212121"/>
            <w:sz w:val="24"/>
            <w:szCs w:val="24"/>
          </w:rPr>
          <w:t>htiek@cs.stanford.edu</w:t>
        </w:r>
      </w:hyperlink>
      <w:r>
        <w:rPr>
          <w:rFonts w:ascii="Calibri" w:hAnsi="Calibri"/>
          <w:i/>
          <w:color w:val="212121"/>
          <w:sz w:val="24"/>
          <w:szCs w:val="24"/>
        </w:rPr>
        <w:t>)</w:t>
      </w:r>
    </w:p>
    <w:p>
      <w:pPr>
        <w:pStyle w:val="Normal"/>
        <w:rPr>
          <w:rFonts w:ascii="Calibri" w:hAnsi="Calibri"/>
          <w:sz w:val="24"/>
          <w:szCs w:val="24"/>
        </w:rPr>
      </w:pPr>
      <w:r>
        <w:rPr>
          <w:rFonts w:ascii="Calibri" w:hAnsi="Calibri"/>
          <w:i/>
          <w:color w:val="212121"/>
          <w:sz w:val="24"/>
          <w:szCs w:val="24"/>
        </w:rPr>
        <w:t xml:space="preserve">– </w:t>
      </w:r>
      <w:r>
        <w:rPr>
          <w:rFonts w:ascii="Calibri" w:hAnsi="Calibri"/>
          <w:i/>
          <w:color w:val="212121"/>
          <w:sz w:val="24"/>
          <w:szCs w:val="24"/>
        </w:rPr>
        <w:t xml:space="preserve">DisjointSet Klasse - </w:t>
      </w:r>
      <w:r>
        <w:rPr>
          <w:rFonts w:ascii="Calibri" w:hAnsi="Calibri"/>
          <w:i/>
          <w:color w:val="212121"/>
          <w:sz w:val="24"/>
          <w:szCs w:val="24"/>
        </w:rPr>
        <w:t>GraphStrea</w:t>
      </w:r>
      <w:r>
        <w:rPr>
          <w:rFonts w:ascii="Calibri" w:hAnsi="Calibri"/>
          <w:i/>
          <w:color w:val="212121"/>
          <w:sz w:val="24"/>
          <w:szCs w:val="24"/>
        </w:rPr>
        <w:t>m</w:t>
      </w:r>
      <w:r>
        <w:rPr>
          <w:rFonts w:ascii="Calibri" w:hAnsi="Calibri"/>
          <w:i/>
          <w:color w:val="212121"/>
          <w:sz w:val="24"/>
          <w:szCs w:val="24"/>
        </w:rPr>
        <w:t xml:space="preserve"> library</w:t>
      </w:r>
    </w:p>
    <w:p>
      <w:pPr>
        <w:pStyle w:val="Normal"/>
        <w:rPr>
          <w:rFonts w:ascii="Calibri" w:hAnsi="Calibri"/>
          <w:b/>
          <w:b/>
          <w:bCs/>
          <w:sz w:val="24"/>
          <w:szCs w:val="24"/>
        </w:rPr>
      </w:pPr>
      <w:r>
        <w:rPr>
          <w:rFonts w:ascii="Calibri" w:hAnsi="Calibri"/>
          <w:b/>
          <w:bCs/>
          <w:sz w:val="24"/>
          <w:szCs w:val="24"/>
        </w:rPr>
      </w:r>
    </w:p>
    <w:p>
      <w:pPr>
        <w:pStyle w:val="Inhaltsverzeichnisberschrift"/>
        <w:rPr/>
      </w:pPr>
      <w:r>
        <w:rPr/>
        <w:t>Inhaltsverzeichnis</w:t>
      </w:r>
    </w:p>
    <w:p>
      <w:pPr>
        <w:pStyle w:val="Inhaltsverzeichnis1"/>
        <w:tabs>
          <w:tab w:val="right" w:pos="9638" w:leader="dot"/>
        </w:tabs>
        <w:rPr/>
      </w:pPr>
      <w:r>
        <w:fldChar w:fldCharType="begin"/>
      </w:r>
      <w:r>
        <w:rPr>
          <w:rStyle w:val="Verzeichnissprung"/>
        </w:rPr>
        <w:instrText> TOC \f \o "1-9" \h</w:instrText>
      </w:r>
      <w:r>
        <w:rPr>
          <w:rStyle w:val="Verzeichnissprung"/>
        </w:rPr>
        <w:fldChar w:fldCharType="separate"/>
      </w:r>
      <w:hyperlink w:anchor="__RefHeading___Toc522_370907646">
        <w:r>
          <w:rPr>
            <w:rStyle w:val="Verzeichnissprung"/>
          </w:rPr>
          <w:t>Kruskal Algorithm</w:t>
          <w:tab/>
          <w:t>1</w:t>
        </w:r>
      </w:hyperlink>
    </w:p>
    <w:p>
      <w:pPr>
        <w:pStyle w:val="Inhaltsverzeichnis2"/>
        <w:tabs>
          <w:tab w:val="right" w:pos="9355" w:leader="dot"/>
        </w:tabs>
        <w:rPr/>
      </w:pPr>
      <w:hyperlink w:anchor="__RefHeading___Toc524_370907646">
        <w:r>
          <w:rPr>
            <w:rStyle w:val="Verzeichnissprung"/>
          </w:rPr>
          <w:t>Disjoint Sets:</w:t>
          <w:tab/>
          <w:t>1</w:t>
        </w:r>
      </w:hyperlink>
    </w:p>
    <w:p>
      <w:pPr>
        <w:pStyle w:val="Inhaltsverzeichnis2"/>
        <w:tabs>
          <w:tab w:val="right" w:pos="9355" w:leader="dot"/>
        </w:tabs>
        <w:rPr/>
      </w:pPr>
      <w:hyperlink w:anchor="__RefHeading___Toc526_370907646">
        <w:r>
          <w:rPr>
            <w:rStyle w:val="Verzeichnissprung"/>
          </w:rPr>
          <w:t>Algorithm</w:t>
          <w:tab/>
          <w:t>2</w:t>
        </w:r>
      </w:hyperlink>
    </w:p>
    <w:p>
      <w:pPr>
        <w:pStyle w:val="Inhaltsverzeichnis1"/>
        <w:tabs>
          <w:tab w:val="right" w:pos="9638" w:leader="dot"/>
        </w:tabs>
        <w:rPr/>
      </w:pPr>
      <w:hyperlink w:anchor="__RefHeading___Toc528_370907646">
        <w:r>
          <w:rPr>
            <w:rStyle w:val="Verzeichnissprung"/>
          </w:rPr>
          <w:t>Prim Algorithmus</w:t>
          <w:tab/>
          <w:t>3</w:t>
        </w:r>
      </w:hyperlink>
    </w:p>
    <w:p>
      <w:pPr>
        <w:pStyle w:val="Inhaltsverzeichnis2"/>
        <w:tabs>
          <w:tab w:val="right" w:pos="9355" w:leader="dot"/>
        </w:tabs>
        <w:rPr/>
      </w:pPr>
      <w:hyperlink w:anchor="__RefHeading___Toc530_370907646">
        <w:r>
          <w:rPr>
            <w:rStyle w:val="Verzeichnissprung"/>
          </w:rPr>
          <w:t>Definition</w:t>
          <w:tab/>
          <w:t>3</w:t>
        </w:r>
      </w:hyperlink>
    </w:p>
    <w:p>
      <w:pPr>
        <w:pStyle w:val="Inhaltsverzeichnis2"/>
        <w:tabs>
          <w:tab w:val="right" w:pos="9355" w:leader="dot"/>
        </w:tabs>
        <w:rPr/>
      </w:pPr>
      <w:hyperlink w:anchor="__RefHeading___Toc532_370907646">
        <w:r>
          <w:rPr>
            <w:rStyle w:val="Verzeichnissprung"/>
          </w:rPr>
          <w:t>Implementierung</w:t>
          <w:tab/>
          <w:t>4</w:t>
        </w:r>
      </w:hyperlink>
    </w:p>
    <w:p>
      <w:pPr>
        <w:pStyle w:val="Inhaltsverzeichnis1"/>
        <w:tabs>
          <w:tab w:val="right" w:pos="9638" w:leader="dot"/>
        </w:tabs>
        <w:rPr/>
      </w:pPr>
      <w:hyperlink w:anchor="__RefHeading___Toc534_370907646">
        <w:r>
          <w:rPr>
            <w:rStyle w:val="Verzeichnissprung"/>
          </w:rPr>
          <w:t>GraphGenerator</w:t>
          <w:tab/>
          <w:t>4</w:t>
        </w:r>
      </w:hyperlink>
    </w:p>
    <w:p>
      <w:pPr>
        <w:pStyle w:val="Inhaltsverzeichnis2"/>
        <w:tabs>
          <w:tab w:val="right" w:pos="9355" w:leader="dot"/>
        </w:tabs>
        <w:rPr/>
      </w:pPr>
      <w:hyperlink w:anchor="__RefHeading___Toc538_370907646">
        <w:r>
          <w:rPr>
            <w:rStyle w:val="Verzeichnissprung"/>
          </w:rPr>
          <w:t>Definition</w:t>
          <w:tab/>
          <w:t>4</w:t>
        </w:r>
      </w:hyperlink>
    </w:p>
    <w:p>
      <w:pPr>
        <w:pStyle w:val="Inhaltsverzeichnis2"/>
        <w:tabs>
          <w:tab w:val="right" w:pos="9355" w:leader="dot"/>
        </w:tabs>
        <w:rPr/>
      </w:pPr>
      <w:hyperlink w:anchor="__RefHeading___Toc540_370907646">
        <w:r>
          <w:rPr>
            <w:rStyle w:val="Verzeichnissprung"/>
          </w:rPr>
          <w:t>Implementierung</w:t>
          <w:tab/>
          <w:t>4</w:t>
        </w:r>
      </w:hyperlink>
    </w:p>
    <w:p>
      <w:pPr>
        <w:pStyle w:val="Inhaltsverzeichnis2"/>
        <w:tabs>
          <w:tab w:val="right" w:pos="9355" w:leader="dot"/>
        </w:tabs>
        <w:rPr/>
      </w:pPr>
      <w:hyperlink w:anchor="__RefHeading___Toc536_370907646">
        <w:r>
          <w:rPr>
            <w:rStyle w:val="Verzeichnissprung"/>
          </w:rPr>
          <w:t>GraphGenerator Test</w:t>
          <w:tab/>
          <w:t>5</w:t>
        </w:r>
      </w:hyperlink>
    </w:p>
    <w:p>
      <w:pPr>
        <w:pStyle w:val="Berschrift1"/>
        <w:rPr>
          <w:rFonts w:ascii="Calibri" w:hAnsi="Calibri"/>
          <w:sz w:val="32"/>
          <w:szCs w:val="32"/>
        </w:rPr>
      </w:pPr>
      <w:bookmarkStart w:id="1" w:name="__RefHeading___Toc522_370907646"/>
      <w:bookmarkEnd w:id="1"/>
      <w:r>
        <w:rPr>
          <w:rFonts w:ascii="Calibri" w:hAnsi="Calibri"/>
          <w:b/>
          <w:bCs/>
          <w:sz w:val="32"/>
          <w:szCs w:val="32"/>
          <w:lang w:val="de-DE"/>
        </w:rPr>
        <w:t>Kruskal Algorithm</w:t>
      </w:r>
      <w:r>
        <w:rPr>
          <w:sz w:val="32"/>
          <w:b/>
          <w:szCs w:val="32"/>
          <w:bCs/>
          <w:rFonts w:ascii="Calibri" w:hAnsi="Calibri"/>
        </w:rPr>
        <w:fldChar w:fldCharType="end"/>
      </w:r>
    </w:p>
    <w:p>
      <w:pPr>
        <w:pStyle w:val="Normal"/>
        <w:rPr>
          <w:rFonts w:ascii="Calibri" w:hAnsi="Calibri"/>
        </w:rPr>
      </w:pPr>
      <w:r>
        <w:rPr>
          <w:rFonts w:ascii="Calibri" w:hAnsi="Calibri"/>
          <w:b/>
          <w:bCs/>
          <w:sz w:val="24"/>
          <w:szCs w:val="24"/>
          <w:lang w:val="de-DE"/>
        </w:rPr>
        <w:t>Definition M</w:t>
      </w:r>
      <w:r>
        <w:rPr>
          <w:rFonts w:ascii="Calibri" w:hAnsi="Calibri"/>
          <w:b/>
          <w:bCs/>
          <w:sz w:val="24"/>
          <w:szCs w:val="24"/>
          <w:lang w:val="de-DE"/>
        </w:rPr>
        <w:t>inimum Spanning tree (MST)</w:t>
      </w:r>
      <w:r>
        <w:rPr>
          <w:rFonts w:ascii="Calibri" w:hAnsi="Calibri"/>
          <w:sz w:val="24"/>
          <w:szCs w:val="24"/>
          <w:lang w:val="de-DE"/>
        </w:rPr>
        <w:br/>
      </w:r>
      <w:r>
        <w:rPr>
          <w:rFonts w:cs="Calibri" w:ascii="Calibri" w:hAnsi="Calibri" w:cstheme="minorHAnsi"/>
          <w:sz w:val="24"/>
          <w:szCs w:val="24"/>
          <w:shd w:fill="FFFFFF" w:val="clear"/>
          <w:lang w:val="de-DE"/>
        </w:rPr>
        <w:t>Die Teilmenge der Kanten, die alle Scheitelpunkte im Diagramm verbinden und das minimale Gesamtgewicht haben. Wir benutzen Kruskal Algorithmus, um MST zu finden.</w:t>
      </w:r>
    </w:p>
    <w:p>
      <w:pPr>
        <w:pStyle w:val="Normal"/>
        <w:rPr>
          <w:rFonts w:ascii="Calibri" w:hAnsi="Calibri" w:cs="Arial"/>
          <w:sz w:val="24"/>
          <w:szCs w:val="24"/>
          <w:highlight w:val="white"/>
          <w:lang w:val="de-DE"/>
        </w:rPr>
      </w:pPr>
      <w:r>
        <w:rPr>
          <w:rFonts w:cs="Arial" w:ascii="Calibri" w:hAnsi="Calibri"/>
          <w:sz w:val="24"/>
          <w:szCs w:val="24"/>
          <w:shd w:fill="FFFFFF" w:val="clear"/>
          <w:lang w:val="de-DE"/>
        </w:rPr>
      </w:r>
    </w:p>
    <w:p>
      <w:pPr>
        <w:pStyle w:val="Berschrift2"/>
        <w:numPr>
          <w:ilvl w:val="1"/>
          <w:numId w:val="1"/>
        </w:numPr>
        <w:rPr>
          <w:sz w:val="28"/>
          <w:szCs w:val="28"/>
        </w:rPr>
      </w:pPr>
      <w:bookmarkStart w:id="2" w:name="__RefHeading___Toc524_370907646"/>
      <w:bookmarkEnd w:id="2"/>
      <w:r>
        <w:rPr>
          <w:sz w:val="28"/>
          <w:szCs w:val="28"/>
        </w:rPr>
        <w:t>Disjoint Sets:</w:t>
      </w:r>
    </w:p>
    <w:p>
      <w:pPr>
        <w:pStyle w:val="HTMLPreformatted"/>
        <w:shd w:val="clear" w:color="auto" w:fill="FFFFFF"/>
        <w:ind w:start="720" w:hanging="0"/>
        <w:rPr>
          <w:rFonts w:ascii="Calibri" w:hAnsi="Calibri"/>
        </w:rPr>
      </w:pPr>
      <w:r>
        <w:rPr>
          <w:rFonts w:cs="Calibri" w:ascii="Calibri" w:hAnsi="Calibri" w:asciiTheme="minorHAnsi" w:cstheme="minorHAnsi" w:hAnsiTheme="minorHAnsi"/>
          <w:sz w:val="24"/>
          <w:szCs w:val="24"/>
          <w:lang w:val="de-DE"/>
        </w:rPr>
        <w:t>Definition: eine Datenstruktur, die alle Elemente verfolgt, die durch eine Anzahl disjunkter (nicht verbundener) Teilmengen getrennt sind.</w:t>
      </w:r>
    </w:p>
    <w:p>
      <w:pPr>
        <w:pStyle w:val="Normal"/>
        <w:ind w:firstLine="720"/>
        <w:rPr>
          <w:rFonts w:ascii="Calibri" w:hAnsi="Calibri" w:cs="Calibri"/>
          <w:sz w:val="24"/>
          <w:szCs w:val="24"/>
          <w:lang w:val="de-DE"/>
        </w:rPr>
      </w:pPr>
      <w:r>
        <w:rPr>
          <w:rFonts w:cs="Calibri" w:ascii="Calibri" w:hAnsi="Calibri"/>
          <w:sz w:val="24"/>
          <w:szCs w:val="24"/>
          <w:lang w:val="de-DE"/>
        </w:rPr>
      </w:r>
    </w:p>
    <w:p>
      <w:pPr>
        <w:pStyle w:val="Normal"/>
        <w:rPr>
          <w:rFonts w:ascii="Calibri" w:hAnsi="Calibri"/>
        </w:rPr>
      </w:pPr>
      <w:r>
        <w:rPr>
          <w:rFonts w:cs="Calibri" w:ascii="Calibri" w:hAnsi="Calibri"/>
          <w:sz w:val="24"/>
          <w:szCs w:val="24"/>
          <w:lang w:val="de-DE"/>
        </w:rPr>
        <w:tab/>
        <w:t>Die Funktionen von DisjointSet():</w:t>
      </w:r>
    </w:p>
    <w:p>
      <w:pPr>
        <w:pStyle w:val="Normal"/>
        <w:ind w:start="196" w:firstLine="720"/>
        <w:rPr>
          <w:rFonts w:ascii="Calibri" w:hAnsi="Calibri"/>
        </w:rPr>
      </w:pPr>
      <w:r>
        <w:rPr>
          <w:rFonts w:cs="Calibri" w:ascii="Calibri" w:hAnsi="Calibri"/>
          <w:b/>
          <w:sz w:val="24"/>
          <w:szCs w:val="24"/>
          <w:lang w:val="de-DE"/>
        </w:rPr>
        <w:t>add(E)</w:t>
      </w:r>
    </w:p>
    <w:p>
      <w:pPr>
        <w:pStyle w:val="HTMLPreformatted"/>
        <w:shd w:val="clear" w:color="auto" w:fill="FFFFFF"/>
        <w:ind w:start="916" w:hanging="0"/>
        <w:rPr>
          <w:rFonts w:ascii="Calibri" w:hAnsi="Calibri"/>
        </w:rPr>
      </w:pPr>
      <w:r>
        <w:rPr>
          <w:rFonts w:cs="Calibri" w:ascii="Calibri" w:hAnsi="Calibri"/>
          <w:sz w:val="24"/>
          <w:szCs w:val="24"/>
          <w:lang w:val="de-DE"/>
        </w:rPr>
        <w:t>Fügt der Struktur eine neue Gruppe hinzu, die nur Kanten enthält. Wenn es bereits zu einigen der disjunkten Mengen gehört, passiert nichts</w:t>
      </w:r>
    </w:p>
    <w:p>
      <w:pPr>
        <w:pStyle w:val="Normal"/>
        <w:rPr>
          <w:rFonts w:ascii="Calibri" w:hAnsi="Calibri" w:cs="Calibri"/>
          <w:sz w:val="24"/>
          <w:szCs w:val="24"/>
          <w:highlight w:val="white"/>
          <w:lang w:val="de-DE"/>
        </w:rPr>
      </w:pPr>
      <w:r>
        <w:rPr>
          <w:rFonts w:cs="Calibri" w:ascii="Calibri" w:hAnsi="Calibri"/>
          <w:sz w:val="24"/>
          <w:szCs w:val="24"/>
          <w:shd w:fill="FFFFFF" w:val="clear"/>
          <w:lang w:val="de-DE"/>
        </w:rPr>
      </w:r>
    </w:p>
    <w:p>
      <w:pPr>
        <w:pStyle w:val="Normal"/>
        <w:ind w:start="916" w:hanging="0"/>
        <w:rPr>
          <w:rFonts w:ascii="Calibri" w:hAnsi="Calibri"/>
        </w:rPr>
      </w:pPr>
      <w:r>
        <w:rPr>
          <w:rFonts w:cs="Calibri" w:ascii="Calibri" w:hAnsi="Calibri"/>
          <w:b/>
          <w:bCs/>
          <w:sz w:val="24"/>
          <w:szCs w:val="24"/>
          <w:shd w:fill="FFFFFF" w:val="clear"/>
          <w:lang w:val="de-DE"/>
        </w:rPr>
        <w:t>inSameSet(e1,e2)</w:t>
      </w:r>
      <w:r>
        <w:rPr>
          <w:rFonts w:cs="Calibri" w:ascii="Calibri" w:hAnsi="Calibri"/>
          <w:sz w:val="24"/>
          <w:szCs w:val="24"/>
          <w:lang w:val="de-DE"/>
        </w:rPr>
        <w:br/>
      </w:r>
      <w:r>
        <w:rPr>
          <w:rFonts w:cs="Calibri" w:ascii="Calibri" w:hAnsi="Calibri"/>
          <w:sz w:val="24"/>
          <w:szCs w:val="24"/>
          <w:shd w:fill="FFFFFF" w:val="clear"/>
          <w:lang w:val="de-DE"/>
        </w:rPr>
        <w:t>Prüft, ob zwei Elemente zur gleichen Menge gehören.</w:t>
      </w:r>
    </w:p>
    <w:p>
      <w:pPr>
        <w:pStyle w:val="Normal"/>
        <w:rPr>
          <w:rFonts w:ascii="Calibri" w:hAnsi="Calibri" w:cs="Calibri"/>
          <w:b/>
          <w:b/>
          <w:sz w:val="24"/>
          <w:szCs w:val="24"/>
          <w:lang w:val="de-DE"/>
        </w:rPr>
      </w:pPr>
      <w:r>
        <w:rPr>
          <w:rFonts w:cs="Calibri" w:ascii="Calibri" w:hAnsi="Calibri"/>
          <w:b/>
          <w:sz w:val="24"/>
          <w:szCs w:val="24"/>
          <w:lang w:val="de-DE"/>
        </w:rPr>
      </w:r>
    </w:p>
    <w:p>
      <w:pPr>
        <w:pStyle w:val="Normal"/>
        <w:ind w:start="196" w:firstLine="720"/>
        <w:rPr>
          <w:rFonts w:ascii="Calibri" w:hAnsi="Calibri"/>
        </w:rPr>
      </w:pPr>
      <w:r>
        <w:rPr>
          <w:rFonts w:cs="Calibri" w:ascii="Calibri" w:hAnsi="Calibri"/>
          <w:b/>
          <w:sz w:val="24"/>
          <w:szCs w:val="24"/>
          <w:lang w:val="de-DE"/>
        </w:rPr>
        <w:t>union(e1,e2)</w:t>
      </w:r>
    </w:p>
    <w:p>
      <w:pPr>
        <w:pStyle w:val="HTMLPreformatted"/>
        <w:shd w:val="clear" w:color="auto" w:fill="FFFFFF"/>
        <w:rPr>
          <w:rFonts w:ascii="Calibri" w:hAnsi="Calibri"/>
        </w:rPr>
      </w:pPr>
      <w:r>
        <w:rPr>
          <w:rFonts w:cs="Calibri" w:ascii="Calibri" w:hAnsi="Calibri"/>
          <w:sz w:val="24"/>
          <w:szCs w:val="24"/>
          <w:lang w:val="de-DE"/>
        </w:rPr>
        <w:tab/>
        <w:t>Beispiel : union(edge1, edge2) // Verbinde zwei Mengen zu einer einzigen Teilmenge</w:t>
      </w:r>
    </w:p>
    <w:p>
      <w:pPr>
        <w:pStyle w:val="Normal"/>
        <w:rPr>
          <w:rFonts w:ascii="Calibri" w:hAnsi="Calibri" w:cs="Calibri"/>
          <w:sz w:val="24"/>
          <w:szCs w:val="24"/>
          <w:lang w:val="de-DE"/>
        </w:rPr>
      </w:pPr>
      <w:r>
        <w:rPr>
          <w:rFonts w:cs="Calibri" w:ascii="Calibri" w:hAnsi="Calibri"/>
          <w:sz w:val="24"/>
          <w:szCs w:val="24"/>
          <w:lang w:val="de-DE"/>
        </w:rPr>
      </w:r>
    </w:p>
    <w:p>
      <w:pPr>
        <w:pStyle w:val="ListParagraph"/>
        <w:numPr>
          <w:ilvl w:val="0"/>
          <w:numId w:val="3"/>
        </w:numPr>
        <w:rPr>
          <w:rFonts w:ascii="Calibri" w:hAnsi="Calibri"/>
        </w:rPr>
      </w:pPr>
      <w:r>
        <w:rPr>
          <w:rFonts w:cs="Calibri" w:ascii="Calibri" w:hAnsi="Calibri"/>
          <w:sz w:val="24"/>
          <w:szCs w:val="24"/>
          <w:shd w:fill="FFFFFF" w:val="clear"/>
          <w:lang w:val="de-DE"/>
        </w:rPr>
        <w:t xml:space="preserve"> </w:t>
      </w:r>
      <w:r>
        <w:rPr>
          <w:rFonts w:cs="Calibri" w:ascii="Calibri" w:hAnsi="Calibri"/>
          <w:sz w:val="24"/>
          <w:szCs w:val="24"/>
          <w:shd w:fill="FFFFFF" w:val="clear"/>
          <w:lang w:val="de-DE"/>
        </w:rPr>
        <w:t xml:space="preserve">Vereinigung der Menge mit edge1 und der Menge mit edge2. </w:t>
      </w:r>
    </w:p>
    <w:p>
      <w:pPr>
        <w:pStyle w:val="ListParagraph"/>
        <w:numPr>
          <w:ilvl w:val="0"/>
          <w:numId w:val="3"/>
        </w:numPr>
        <w:rPr>
          <w:rFonts w:ascii="Calibri" w:hAnsi="Calibri"/>
        </w:rPr>
      </w:pPr>
      <w:r>
        <w:rPr>
          <w:rFonts w:cs="Calibri" w:ascii="Calibri" w:hAnsi="Calibri"/>
          <w:sz w:val="24"/>
          <w:szCs w:val="24"/>
          <w:shd w:fill="FFFFFF" w:val="clear"/>
          <w:lang w:val="de-DE"/>
        </w:rPr>
        <w:t> </w:t>
      </w:r>
      <w:r>
        <w:rPr>
          <w:rFonts w:cs="Calibri" w:ascii="Calibri" w:hAnsi="Calibri"/>
          <w:sz w:val="24"/>
          <w:szCs w:val="24"/>
          <w:shd w:fill="FFFFFF" w:val="clear"/>
          <w:lang w:val="de-DE"/>
        </w:rPr>
        <w:t xml:space="preserve">Nach dieser Operation gibt inSameSet (e1, e2) true zurück. </w:t>
      </w:r>
    </w:p>
    <w:p>
      <w:pPr>
        <w:pStyle w:val="ListParagraph"/>
        <w:numPr>
          <w:ilvl w:val="0"/>
          <w:numId w:val="3"/>
        </w:numPr>
        <w:rPr>
          <w:rFonts w:ascii="Calibri" w:hAnsi="Calibri"/>
        </w:rPr>
      </w:pPr>
      <w:r>
        <w:rPr>
          <w:rFonts w:cs="Calibri" w:ascii="Calibri" w:hAnsi="Calibri"/>
          <w:sz w:val="24"/>
          <w:szCs w:val="24"/>
          <w:shd w:fill="FFFFFF" w:val="clear"/>
          <w:lang w:val="de-DE"/>
        </w:rPr>
        <w:t>Ob  edge1 oder edge2 gehören zu keiner Menge oder sind es bereits gehören zu der gleichen Menge, passiert nichts.</w:t>
      </w:r>
    </w:p>
    <w:p>
      <w:pPr>
        <w:pStyle w:val="ListParagraph"/>
        <w:ind w:start="1440" w:hanging="0"/>
        <w:rPr>
          <w:rFonts w:ascii="Calibri" w:hAnsi="Calibri" w:cs="Calibri"/>
          <w:sz w:val="24"/>
          <w:szCs w:val="24"/>
          <w:highlight w:val="white"/>
          <w:lang w:val="de-DE"/>
        </w:rPr>
      </w:pPr>
      <w:r>
        <w:rPr>
          <w:rFonts w:cs="Calibri" w:ascii="Calibri" w:hAnsi="Calibri"/>
          <w:sz w:val="24"/>
          <w:szCs w:val="24"/>
          <w:shd w:fill="FFFFFF" w:val="clear"/>
          <w:lang w:val="de-DE"/>
        </w:rPr>
      </w:r>
    </w:p>
    <w:p>
      <w:pPr>
        <w:pStyle w:val="HTMLPreformatted"/>
        <w:shd w:val="clear" w:color="auto" w:fill="FFFFFF"/>
        <w:ind w:start="720" w:hanging="0"/>
        <w:rPr>
          <w:rFonts w:ascii="Calibri" w:hAnsi="Calibri"/>
        </w:rPr>
      </w:pPr>
      <w:r>
        <w:rPr>
          <w:rFonts w:cs="Calibri" w:ascii="Calibri" w:hAnsi="Calibri"/>
          <w:sz w:val="24"/>
          <w:szCs w:val="24"/>
          <w:shd w:fill="FFFFFF" w:val="clear"/>
          <w:lang w:val="de-DE"/>
        </w:rPr>
        <w:tab/>
        <w:t xml:space="preserve">Die Operation union() benutzt die Operation join() und root(), um </w:t>
      </w:r>
      <w:r>
        <w:rPr>
          <w:rFonts w:cs="Calibri" w:ascii="Calibri" w:hAnsi="Calibri"/>
          <w:color w:val="212121"/>
          <w:sz w:val="24"/>
          <w:szCs w:val="24"/>
          <w:lang w:val="de-DE"/>
        </w:rPr>
        <w:t xml:space="preserve">die Wurzeln der Bäume zu bestimmen, zu denen x und y gehören. </w:t>
      </w:r>
    </w:p>
    <w:p>
      <w:pPr>
        <w:pStyle w:val="HTMLPreformatted"/>
        <w:shd w:val="clear" w:color="auto" w:fill="FFFFFF"/>
        <w:ind w:start="720" w:hanging="0"/>
        <w:rPr>
          <w:rFonts w:ascii="Calibri" w:hAnsi="Calibri"/>
        </w:rPr>
      </w:pPr>
      <w:r>
        <w:rPr>
          <w:rFonts w:cs="Calibri" w:ascii="Calibri" w:hAnsi="Calibri"/>
          <w:sz w:val="24"/>
          <w:szCs w:val="24"/>
          <w:shd w:fill="FFFFFF" w:val="clear"/>
          <w:lang w:val="de-DE"/>
        </w:rPr>
        <w:t>Die Operation join() mit der Rangzuordnung verknüpft den kürzeren Baum immer mit der Wurzel des größeren Baums. Daher ist der resultierende Baum nicht höher als die Originale, es sei denn, sie sind gleich hoch. In diesem Fall ist der resultierende Baum einen Knoten höher.</w:t>
      </w:r>
    </w:p>
    <w:p>
      <w:pPr>
        <w:pStyle w:val="HTMLPreformatted"/>
        <w:shd w:val="clear" w:color="auto" w:fill="FFFFFF"/>
        <w:ind w:start="720" w:hanging="0"/>
        <w:rPr>
          <w:rFonts w:ascii="Calibri" w:hAnsi="Calibri"/>
        </w:rPr>
      </w:pPr>
      <w:r>
        <w:rPr>
          <w:rFonts w:cs="Calibri" w:ascii="Calibri" w:hAnsi="Calibri"/>
          <w:sz w:val="24"/>
          <w:szCs w:val="24"/>
          <w:shd w:fill="FFFFFF" w:val="clear"/>
          <w:lang w:val="de-DE"/>
        </w:rPr>
        <w:t xml:space="preserve"> </w:t>
      </w:r>
      <w:r>
        <w:rPr>
          <w:rFonts w:cs="Calibri" w:ascii="Calibri" w:hAnsi="Calibri"/>
          <w:sz w:val="24"/>
          <w:szCs w:val="24"/>
          <w:shd w:fill="FFFFFF" w:val="clear"/>
          <w:lang w:val="de-DE"/>
        </w:rPr>
        <w:t xml:space="preserve">Die Operation root() </w:t>
      </w:r>
      <w:r>
        <w:rPr>
          <w:rFonts w:cs="Calibri" w:ascii="Calibri" w:hAnsi="Calibri"/>
          <w:color w:val="212121"/>
          <w:sz w:val="24"/>
          <w:szCs w:val="24"/>
          <w:lang w:val="de-DE"/>
        </w:rPr>
        <w:t xml:space="preserve">folgt der Kette der übergeordneten Zeiger von x bis zu einem Stammelement, dessen übergeordnetes Element es selbst ist. Dieses Wurzelelement ist das repräsentative Mitglied der Menge, zu der x gehört, und kann x selbst sein. </w:t>
      </w:r>
      <w:r>
        <w:rPr>
          <w:rFonts w:cs="Calibri" w:ascii="Calibri" w:hAnsi="Calibri"/>
          <w:sz w:val="24"/>
          <w:szCs w:val="24"/>
        </w:rPr>
        <w:br/>
      </w:r>
      <w:r>
        <w:rPr>
          <w:rFonts w:cs="Calibri" w:ascii="Calibri" w:hAnsi="Calibri"/>
          <w:color w:val="212121"/>
          <w:sz w:val="24"/>
          <w:szCs w:val="24"/>
          <w:shd w:fill="FFFFFF" w:val="clear"/>
          <w:lang w:val="de-DE"/>
        </w:rPr>
        <w:t>Durch die Pfadkomprimierung wird die Struktur des Baums geglättet, indem mit root () die einzelnen Knoten auf den Stamm verweisen. Dies ist gültig, da jedes Element, das auf dem Weg zu einer Wurzel besucht wird, Teil derselben Menge ist.</w:t>
      </w:r>
    </w:p>
    <w:p>
      <w:pPr>
        <w:pStyle w:val="HTMLPreformatted"/>
        <w:shd w:val="clear" w:color="auto" w:fill="FFFFFF"/>
        <w:ind w:start="720" w:hanging="0"/>
        <w:rPr>
          <w:rFonts w:ascii="Calibri" w:hAnsi="Calibri"/>
          <w:color w:val="212121"/>
          <w:sz w:val="24"/>
          <w:szCs w:val="24"/>
          <w:lang w:val="de-DE"/>
        </w:rPr>
      </w:pPr>
      <w:r>
        <w:rPr>
          <w:rFonts w:ascii="Calibri" w:hAnsi="Calibri"/>
          <w:color w:val="212121"/>
          <w:sz w:val="24"/>
          <w:szCs w:val="24"/>
          <w:lang w:val="de-DE"/>
        </w:rPr>
      </w:r>
    </w:p>
    <w:p>
      <w:pPr>
        <w:pStyle w:val="ListParagraph"/>
        <w:ind w:start="1440" w:hanging="0"/>
        <w:rPr>
          <w:rFonts w:ascii="Calibri" w:hAnsi="Calibri"/>
        </w:rPr>
      </w:pPr>
      <w:r>
        <w:rPr>
          <w:rFonts w:cs="Calibri" w:ascii="Calibri" w:hAnsi="Calibri"/>
          <w:sz w:val="24"/>
          <w:szCs w:val="24"/>
          <w:shd w:fill="FFFFFF" w:val="clear"/>
          <w:lang w:val="de-DE"/>
        </w:rPr>
        <w:t xml:space="preserve"> </w:t>
      </w:r>
    </w:p>
    <w:p>
      <w:pPr>
        <w:pStyle w:val="ListParagraph"/>
        <w:ind w:start="1440" w:hanging="0"/>
        <w:rPr>
          <w:rFonts w:ascii="Calibri" w:hAnsi="Calibri" w:cs="Calibri"/>
          <w:sz w:val="24"/>
          <w:szCs w:val="24"/>
          <w:highlight w:val="white"/>
          <w:lang w:val="de-DE"/>
        </w:rPr>
      </w:pPr>
      <w:r>
        <w:rPr>
          <w:rFonts w:cs="Calibri" w:ascii="Calibri" w:hAnsi="Calibri"/>
          <w:sz w:val="24"/>
          <w:szCs w:val="24"/>
          <w:shd w:fill="FFFFFF" w:val="clear"/>
          <w:lang w:val="de-DE"/>
        </w:rPr>
      </w:r>
    </w:p>
    <w:p>
      <w:pPr>
        <w:pStyle w:val="ListParagraph"/>
        <w:ind w:start="1440" w:hanging="0"/>
        <w:rPr>
          <w:rFonts w:ascii="Calibri" w:hAnsi="Calibri" w:cs="Calibri"/>
          <w:sz w:val="24"/>
          <w:szCs w:val="24"/>
          <w:lang w:val="de-DE"/>
        </w:rPr>
      </w:pPr>
      <w:r>
        <w:rPr>
          <w:rFonts w:cs="Calibri" w:ascii="Calibri" w:hAnsi="Calibri"/>
          <w:sz w:val="24"/>
          <w:szCs w:val="24"/>
          <w:lang w:val="de-DE"/>
        </w:rPr>
      </w:r>
    </w:p>
    <w:p>
      <w:pPr>
        <w:pStyle w:val="ListParagraph"/>
        <w:numPr>
          <w:ilvl w:val="0"/>
          <w:numId w:val="0"/>
        </w:numPr>
        <w:ind w:start="1080" w:hanging="0"/>
        <w:rPr>
          <w:rFonts w:cs="Calibri"/>
          <w:b/>
          <w:b/>
          <w:bCs/>
          <w:sz w:val="28"/>
          <w:szCs w:val="28"/>
        </w:rPr>
      </w:pPr>
      <w:r>
        <w:rPr>
          <w:rFonts w:ascii="Calibri" w:hAnsi="Calibri"/>
        </w:rPr>
      </w:r>
    </w:p>
    <w:p>
      <w:pPr>
        <w:pStyle w:val="Berschrift2"/>
        <w:numPr>
          <w:ilvl w:val="1"/>
          <w:numId w:val="1"/>
        </w:numPr>
        <w:rPr/>
      </w:pPr>
      <w:bookmarkStart w:id="3" w:name="__RefHeading___Toc526_370907646"/>
      <w:bookmarkEnd w:id="3"/>
      <w:r>
        <w:rPr>
          <w:sz w:val="28"/>
          <w:szCs w:val="28"/>
        </w:rPr>
        <w:t>Algorithm</w:t>
      </w:r>
      <w:r>
        <w:rPr/>
        <w:t xml:space="preserve">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rPr>
      </w:pPr>
      <w:r>
        <w:rPr>
          <w:rFonts w:eastAsia="Times New Roman" w:cs="Calibri" w:ascii="Calibri" w:hAnsi="Calibri"/>
          <w:sz w:val="24"/>
          <w:szCs w:val="24"/>
          <w:lang w:val="de-DE"/>
        </w:rPr>
        <w:t>Der Kruskal-Algorithmus zum Auffinden des Spanning Tree mit minimalen Kosten verwendet den Greedy-Ansatz.</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rFonts w:ascii="Calibri" w:hAnsi="Calibri"/>
        </w:rPr>
      </w:pPr>
      <w:r>
        <w:rPr>
          <w:rFonts w:ascii="Calibri" w:hAnsi="Calibri"/>
          <w:sz w:val="24"/>
          <w:szCs w:val="24"/>
        </w:rPr>
        <w:tab/>
        <w:tab/>
        <w:t>KRUSKAL(G):</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 xml:space="preserve">1 MST = </w:t>
      </w:r>
      <w:r>
        <w:rPr>
          <w:rFonts w:eastAsia="Times New Roman" w:cs="Cambria Math" w:ascii="Calibri" w:hAnsi="Calibri"/>
          <w:sz w:val="24"/>
          <w:szCs w:val="24"/>
        </w:rPr>
        <w:t xml:space="preserve">∅ // </w:t>
      </w:r>
      <w:r>
        <w:rPr>
          <w:rFonts w:eastAsia="Times New Roman" w:cs="Courier New" w:ascii="Calibri" w:hAnsi="Calibri"/>
          <w:sz w:val="24"/>
          <w:szCs w:val="24"/>
        </w:rPr>
        <w:t>List to keep all the edges in MST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 xml:space="preserve">2 </w:t>
      </w:r>
      <w:r>
        <w:rPr>
          <w:rFonts w:eastAsia="Times New Roman" w:cs="Courier New" w:ascii="Calibri" w:hAnsi="Calibri"/>
          <w:b/>
          <w:bCs/>
          <w:sz w:val="24"/>
          <w:szCs w:val="24"/>
        </w:rPr>
        <w:t>foreach</w:t>
      </w:r>
      <w:r>
        <w:rPr>
          <w:rFonts w:eastAsia="Times New Roman" w:cs="Courier New" w:ascii="Calibri" w:hAnsi="Calibri"/>
          <w:sz w:val="24"/>
          <w:szCs w:val="24"/>
        </w:rPr>
        <w:t xml:space="preserve"> v </w:t>
      </w:r>
      <w:r>
        <w:rPr>
          <w:rFonts w:eastAsia="Times New Roman" w:cs="Cambria Math" w:ascii="Calibri" w:hAnsi="Calibri"/>
          <w:sz w:val="24"/>
          <w:szCs w:val="24"/>
        </w:rPr>
        <w:t>∈</w:t>
      </w:r>
      <w:r>
        <w:rPr>
          <w:rFonts w:eastAsia="Times New Roman" w:cs="Courier New" w:ascii="Calibri" w:hAnsi="Calibri"/>
          <w:sz w:val="24"/>
          <w:szCs w:val="24"/>
        </w:rPr>
        <w:t xml:space="preserve"> G.V:</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3    DisjointSet = MAKE-DISJOINT-SET(v)</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 xml:space="preserve">4 </w:t>
      </w:r>
      <w:r>
        <w:rPr>
          <w:rFonts w:eastAsia="Times New Roman" w:cs="Courier New" w:ascii="Calibri" w:hAnsi="Calibri"/>
          <w:b/>
          <w:bCs/>
          <w:sz w:val="24"/>
          <w:szCs w:val="24"/>
        </w:rPr>
        <w:t>foreach</w:t>
      </w:r>
      <w:r>
        <w:rPr>
          <w:rFonts w:eastAsia="Times New Roman" w:cs="Courier New" w:ascii="Calibri" w:hAnsi="Calibri"/>
          <w:sz w:val="24"/>
          <w:szCs w:val="24"/>
        </w:rPr>
        <w:t xml:space="preserve"> (u, v) in G.E ordered by weight(u, v), increasing:</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 xml:space="preserve">5    </w:t>
      </w:r>
      <w:r>
        <w:rPr>
          <w:rFonts w:eastAsia="Times New Roman" w:cs="Courier New" w:ascii="Calibri" w:hAnsi="Calibri"/>
          <w:b/>
          <w:bCs/>
          <w:sz w:val="24"/>
          <w:szCs w:val="24"/>
        </w:rPr>
        <w:t>if</w:t>
      </w:r>
      <w:r>
        <w:rPr>
          <w:rFonts w:eastAsia="Times New Roman" w:cs="Courier New" w:ascii="Calibri" w:hAnsi="Calibri"/>
          <w:sz w:val="24"/>
          <w:szCs w:val="24"/>
        </w:rPr>
        <w:t xml:space="preserve"> UNION(FIND-SET(u), FIND-SET(v)) von DisjointSet :</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 xml:space="preserve">6       MST = MST </w:t>
      </w:r>
      <w:r>
        <w:rPr>
          <w:rFonts w:eastAsia="Times New Roman" w:cs="Cambria Math" w:ascii="Calibri" w:hAnsi="Calibri"/>
          <w:sz w:val="24"/>
          <w:szCs w:val="24"/>
        </w:rPr>
        <w:t>∪</w:t>
      </w:r>
      <w:r>
        <w:rPr>
          <w:rFonts w:eastAsia="Times New Roman" w:cs="Courier New" w:ascii="Calibri" w:hAnsi="Calibri"/>
          <w:sz w:val="24"/>
          <w:szCs w:val="24"/>
        </w:rPr>
        <w:t xml:space="preserve"> {(u, v)}</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 xml:space="preserve">7    </w:t>
      </w:r>
      <w:r>
        <w:rPr>
          <w:rFonts w:eastAsia="Times New Roman" w:cs="Courier New" w:ascii="Calibri" w:hAnsi="Calibri"/>
          <w:b/>
          <w:bCs/>
          <w:sz w:val="24"/>
          <w:szCs w:val="24"/>
        </w:rPr>
        <w:t>if</w:t>
      </w:r>
      <w:r>
        <w:rPr>
          <w:rFonts w:eastAsia="Times New Roman" w:cs="Courier New" w:ascii="Calibri" w:hAnsi="Calibri"/>
          <w:sz w:val="24"/>
          <w:szCs w:val="24"/>
        </w:rPr>
        <w:t xml:space="preserve"> MST.size == G.getNodeCount -1:</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8</w:t>
        <w:tab/>
        <w:t>break;</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rPr>
          <w:rFonts w:ascii="Calibri" w:hAnsi="Calibri"/>
        </w:rPr>
      </w:pPr>
      <w:r>
        <w:rPr>
          <w:rFonts w:eastAsia="Times New Roman" w:cs="Courier New" w:ascii="Calibri" w:hAnsi="Calibri"/>
          <w:sz w:val="24"/>
          <w:szCs w:val="24"/>
        </w:rPr>
        <w:tab/>
        <w:t xml:space="preserve">9 </w:t>
      </w:r>
      <w:r>
        <w:rPr>
          <w:rFonts w:eastAsia="Times New Roman" w:cs="Courier New" w:ascii="Calibri" w:hAnsi="Calibri"/>
          <w:b/>
          <w:bCs/>
          <w:sz w:val="24"/>
          <w:szCs w:val="24"/>
        </w:rPr>
        <w:t>return</w:t>
      </w:r>
      <w:r>
        <w:rPr>
          <w:rFonts w:eastAsia="Times New Roman" w:cs="Courier New" w:ascii="Calibri" w:hAnsi="Calibri"/>
          <w:sz w:val="24"/>
          <w:szCs w:val="24"/>
        </w:rPr>
        <w:t xml:space="preserve"> MST</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cs="Calibri"/>
          <w:sz w:val="24"/>
          <w:szCs w:val="24"/>
        </w:rPr>
      </w:pPr>
      <w:r>
        <w:rPr>
          <w:rFonts w:eastAsia="Times New Roman" w:cs="Calibri" w:ascii="Calibri" w:hAnsi="Calibri"/>
          <w:sz w:val="24"/>
          <w:szCs w:val="24"/>
        </w:rPr>
      </w:r>
    </w:p>
    <w:p>
      <w:pPr>
        <w:pStyle w:val="Berschrift2"/>
        <w:numPr>
          <w:ilvl w:val="1"/>
          <w:numId w:val="1"/>
        </w:numPr>
        <w:rPr>
          <w:sz w:val="28"/>
          <w:szCs w:val="28"/>
        </w:rPr>
      </w:pPr>
      <w:r>
        <w:rPr>
          <w:sz w:val="28"/>
          <w:szCs w:val="28"/>
        </w:rPr>
        <w:t>Implementierung</w:t>
      </w:r>
    </w:p>
    <w:p>
      <w:pPr>
        <w:pStyle w:val="ListParagraph"/>
        <w:numPr>
          <w:ilvl w:val="0"/>
          <w:numId w:val="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rPr>
      </w:pPr>
      <w:r>
        <w:rPr>
          <w:rFonts w:cs="Calibri" w:ascii="Calibri" w:hAnsi="Calibri"/>
          <w:sz w:val="24"/>
          <w:szCs w:val="24"/>
          <w:shd w:fill="FFFFFF" w:val="clear"/>
          <w:lang w:val="de-DE"/>
        </w:rPr>
        <w:t>Sortieren Sie die Diagrammkanten nach ihren Gewichten.</w:t>
      </w:r>
    </w:p>
    <w:p>
      <w:pPr>
        <w:pStyle w:val="ListParagraph"/>
        <w:numPr>
          <w:ilvl w:val="0"/>
          <w:numId w:val="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rPr>
      </w:pPr>
      <w:r>
        <w:rPr>
          <w:rFonts w:cs="Calibri" w:ascii="Calibri" w:hAnsi="Calibri"/>
          <w:sz w:val="24"/>
          <w:szCs w:val="24"/>
          <w:shd w:fill="FFFFFF" w:val="clear"/>
          <w:lang w:val="de-DE"/>
        </w:rPr>
        <w:t xml:space="preserve"> </w:t>
      </w:r>
      <w:r>
        <w:rPr>
          <w:rFonts w:cs="Calibri" w:ascii="Calibri" w:hAnsi="Calibri"/>
          <w:sz w:val="24"/>
          <w:szCs w:val="24"/>
          <w:shd w:fill="FFFFFF" w:val="clear"/>
          <w:lang w:val="de-DE"/>
        </w:rPr>
        <w:t xml:space="preserve">Fügen Sie dem MST Kanten von der Kante mit dem kleinsten Gewicht bis zur Kante mit dem größten Gewicht hinzu. </w:t>
      </w:r>
    </w:p>
    <w:p>
      <w:pPr>
        <w:pStyle w:val="ListParagraph"/>
        <w:numPr>
          <w:ilvl w:val="0"/>
          <w:numId w:val="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rPr>
      </w:pPr>
      <w:r>
        <w:rPr>
          <w:rFonts w:cs="Calibri" w:ascii="Calibri" w:hAnsi="Calibri"/>
          <w:sz w:val="24"/>
          <w:szCs w:val="24"/>
          <w:shd w:fill="FFFFFF" w:val="clear"/>
          <w:lang w:val="de-DE"/>
        </w:rPr>
        <w:t>Fügen Sie nur Kanten hinzu, die keinen Zyklus bilden, Kanten, die nur nicht verbundene Komponenten verbinden.</w:t>
      </w:r>
    </w:p>
    <w:p>
      <w:pPr>
        <w:pStyle w:val="ListParagraph"/>
        <w:numPr>
          <w:ilvl w:val="0"/>
          <w:numId w:val="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rPr>
      </w:pPr>
      <w:r>
        <w:rPr>
          <w:rFonts w:cs="Calibri" w:ascii="Calibri" w:hAnsi="Calibri"/>
          <w:sz w:val="24"/>
          <w:szCs w:val="24"/>
          <w:shd w:fill="FFFFFF" w:val="clear"/>
          <w:lang w:val="de-DE"/>
        </w:rPr>
        <w:t>Wenn die Anzahl der Knoten in MST ist gleich als die Anzahl der Knoten in der Graph -1, dann enden wir den Prozess.</w:t>
      </w:r>
    </w:p>
    <w:p>
      <w:pPr>
        <w:pStyle w:val="ListParagraph"/>
        <w:numPr>
          <w:ilvl w:val="0"/>
          <w:numId w:val="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rPr>
      </w:pPr>
      <w:r>
        <w:rPr>
          <w:rFonts w:cs="Calibri" w:ascii="Calibri" w:hAnsi="Calibri"/>
          <w:sz w:val="24"/>
          <w:szCs w:val="24"/>
          <w:shd w:fill="FFFFFF" w:val="clear"/>
          <w:lang w:val="de-DE"/>
        </w:rPr>
        <w:t>Wir geben den MST aus.</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start="1440" w:hanging="0"/>
        <w:rPr>
          <w:rFonts w:ascii="Calibri" w:hAnsi="Calibri" w:eastAsia="Times New Roman" w:cs="Calibri"/>
          <w:sz w:val="24"/>
          <w:szCs w:val="24"/>
          <w:lang w:val="de-DE"/>
        </w:rPr>
      </w:pPr>
      <w:r>
        <w:rPr>
          <w:rFonts w:eastAsia="Times New Roman" w:cs="Calibri" w:ascii="Calibri" w:hAnsi="Calibri"/>
          <w:sz w:val="24"/>
          <w:szCs w:val="24"/>
          <w:lang w:val="de-DE"/>
        </w:rPr>
      </w:r>
    </w:p>
    <w:p>
      <w:pPr>
        <w:pStyle w:val="ListParagraph"/>
        <w:numPr>
          <w:ilvl w:val="0"/>
          <w:numId w:val="0"/>
        </w:numPr>
        <w:ind w:start="1080" w:hanging="0"/>
        <w:rPr>
          <w:rFonts w:ascii="Calibri" w:hAnsi="Calibri"/>
        </w:rPr>
      </w:pPr>
      <w:r>
        <w:rPr>
          <w:rFonts w:cs="Calibri" w:ascii="Calibri" w:hAnsi="Calibri"/>
          <w:sz w:val="24"/>
          <w:szCs w:val="24"/>
          <w:lang w:val="de-DE"/>
        </w:rPr>
        <w:t>Laufzeit des Algorithmus</w:t>
      </w:r>
    </w:p>
    <w:p>
      <w:pPr>
        <w:pStyle w:val="HTMLPreformatted"/>
        <w:shd w:val="clear" w:color="auto" w:fill="FFFFFF"/>
        <w:ind w:start="720" w:hanging="0"/>
        <w:rPr>
          <w:rFonts w:ascii="Calibri" w:hAnsi="Calibri"/>
        </w:rPr>
      </w:pPr>
      <w:r>
        <w:rPr>
          <w:rFonts w:cs="Calibri" w:ascii="Calibri" w:hAnsi="Calibri" w:asciiTheme="minorHAnsi" w:cstheme="minorHAnsi" w:hAnsiTheme="minorHAnsi"/>
          <w:sz w:val="24"/>
          <w:szCs w:val="24"/>
          <w:lang w:val="de-DE"/>
        </w:rPr>
        <w:t xml:space="preserve">Es kann gezeigt werden, dass der Kruskal-Algorithmus in der Zeit O (E log E) oder äquivalent in der Zeit O (E log V) abläuft, wobei E die Anzahl der Kanten im Diagramm und V die Anzahl der Eckpunkte ist, alle mit einfachen Datenstrukturen </w:t>
      </w:r>
    </w:p>
    <w:p>
      <w:pPr>
        <w:pStyle w:val="HTMLPreformatted"/>
        <w:shd w:val="clear" w:color="auto" w:fill="FFFFFF"/>
        <w:ind w:start="720" w:hanging="0"/>
        <w:rPr>
          <w:rFonts w:ascii="Calibri" w:hAnsi="Calibri"/>
        </w:rPr>
      </w:pPr>
      <w:r>
        <w:rPr>
          <w:rFonts w:cs="Calibri" w:ascii="Calibri" w:hAnsi="Calibri" w:asciiTheme="minorHAnsi" w:cstheme="minorHAnsi" w:hAnsiTheme="minorHAnsi"/>
          <w:sz w:val="24"/>
          <w:szCs w:val="24"/>
          <w:lang w:val="de-DE"/>
        </w:rPr>
        <w:br/>
      </w:r>
      <w:r>
        <w:rPr>
          <w:rFonts w:cs="Calibri" w:ascii="Calibri" w:hAnsi="Calibri" w:asciiTheme="minorHAnsi" w:cstheme="minorHAnsi" w:hAnsiTheme="minorHAnsi"/>
          <w:sz w:val="24"/>
          <w:szCs w:val="24"/>
          <w:shd w:fill="FFFFFF" w:val="clear"/>
          <w:lang w:val="de-DE"/>
        </w:rPr>
        <w:t>Wir können diese Grenze wie folgt erreichen: Zuerst sortieren wir die Kanten nach Gewicht unter Verwendung einer Vergleichssortierung in O (E log E) -Zeit.</w:t>
      </w:r>
    </w:p>
    <w:p>
      <w:pPr>
        <w:pStyle w:val="HTMLPreformatted"/>
        <w:shd w:val="clear" w:color="auto" w:fill="FFFFFF"/>
        <w:ind w:start="720" w:hanging="0"/>
        <w:rPr>
          <w:rFonts w:ascii="Calibri" w:hAnsi="Calibri"/>
        </w:rPr>
      </w:pPr>
      <w:r>
        <w:rPr>
          <w:rFonts w:cs="Calibri" w:ascii="Calibri" w:hAnsi="Calibri" w:asciiTheme="minorHAnsi" w:cstheme="minorHAnsi" w:hAnsiTheme="minorHAnsi"/>
          <w:sz w:val="24"/>
          <w:szCs w:val="24"/>
          <w:shd w:fill="FFFFFF" w:val="clear"/>
          <w:lang w:val="de-DE"/>
        </w:rPr>
        <w:t>Als Nächstes verwenden wir eine disjunkte Datenstruktur, um zu verfolgen, welche Knoten sich in welchen Set befinden. Wir müssen O (N)  Operationen ausführen, da wir in jeder Iteration einen Knoten mit dem Spanning Tree (MST) verbinden, zwei Suchoperationen und möglicherweise eine Vereinigung für jede Kante.</w:t>
      </w:r>
    </w:p>
    <w:p>
      <w:pPr>
        <w:pStyle w:val="HTMLPreformatted"/>
        <w:shd w:val="clear" w:color="auto" w:fill="FFFFFF"/>
        <w:ind w:start="720" w:hanging="0"/>
        <w:rPr>
          <w:rFonts w:cs="Calibri" w:cstheme="minorHAnsi"/>
          <w:sz w:val="24"/>
          <w:szCs w:val="24"/>
          <w:highlight w:val="white"/>
          <w:lang w:val="de-DE"/>
        </w:rPr>
      </w:pPr>
      <w:r>
        <w:rPr>
          <w:rFonts w:ascii="Calibri" w:hAnsi="Calibri"/>
        </w:rPr>
      </w:r>
    </w:p>
    <w:p>
      <w:pPr>
        <w:pStyle w:val="Berschrift1"/>
        <w:rPr/>
      </w:pPr>
      <w:bookmarkStart w:id="4" w:name="__RefHeading___Toc528_370907646"/>
      <w:bookmarkEnd w:id="4"/>
      <w:r>
        <w:rPr/>
        <w:t>Prim Algorithmus</w:t>
      </w:r>
    </w:p>
    <w:p>
      <w:pPr>
        <w:pStyle w:val="Berschrift2"/>
        <w:numPr>
          <w:ilvl w:val="1"/>
          <w:numId w:val="1"/>
        </w:numPr>
        <w:rPr/>
      </w:pPr>
      <w:bookmarkStart w:id="5" w:name="__RefHeading___Toc530_370907646"/>
      <w:bookmarkEnd w:id="5"/>
      <w:r>
        <w:rPr/>
        <w:t>Definition</w:t>
      </w:r>
    </w:p>
    <w:p>
      <w:pPr>
        <w:pStyle w:val="Normal"/>
        <w:rPr>
          <w:rFonts w:ascii="Calibri" w:hAnsi="Calibri"/>
        </w:rPr>
      </w:pPr>
      <w:r>
        <w:drawing>
          <wp:anchor behindDoc="0" distT="0" distB="0" distL="0" distR="0" simplePos="0" locked="0" layoutInCell="1" allowOverlap="1" relativeHeight="2">
            <wp:simplePos x="0" y="0"/>
            <wp:positionH relativeFrom="column">
              <wp:posOffset>437515</wp:posOffset>
            </wp:positionH>
            <wp:positionV relativeFrom="paragraph">
              <wp:posOffset>1593215</wp:posOffset>
            </wp:positionV>
            <wp:extent cx="3802380" cy="2858135"/>
            <wp:effectExtent l="0" t="0" r="0" b="0"/>
            <wp:wrapTopAndBottom/>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3"/>
                    <a:stretch>
                      <a:fillRect/>
                    </a:stretch>
                  </pic:blipFill>
                  <pic:spPr bwMode="auto">
                    <a:xfrm>
                      <a:off x="0" y="0"/>
                      <a:ext cx="3802380" cy="2858135"/>
                    </a:xfrm>
                    <a:prstGeom prst="rect">
                      <a:avLst/>
                    </a:prstGeom>
                  </pic:spPr>
                </pic:pic>
              </a:graphicData>
            </a:graphic>
          </wp:anchor>
        </w:drawing>
      </w:r>
      <w:r>
        <w:rPr>
          <w:rFonts w:ascii="Calibri" w:hAnsi="Calibri"/>
        </w:rPr>
        <w:t xml:space="preserve">Der Prim Algorithmus ist dafür gedacht ein minmales Gerüst in einem zusammenhängen ungerichteten Graphen zu finden. In einem Graphen G wird ein beliebiger Knoten v ausgesucht. Dieser wird zum leeren Spannbaum S hinzugefügt. Es werden alle an v anliegende </w:t>
      </w:r>
      <w:r>
        <w:rPr>
          <w:rFonts w:ascii="Calibri" w:hAnsi="Calibri"/>
        </w:rPr>
        <w:t>Knoten</w:t>
      </w:r>
      <w:r>
        <w:rPr>
          <w:rFonts w:ascii="Calibri" w:hAnsi="Calibri"/>
        </w:rPr>
        <w:t xml:space="preserve"> markiert, die nicht in S enthalten sind </w:t>
      </w:r>
      <w:r>
        <w:rPr>
          <w:rFonts w:ascii="Calibri" w:hAnsi="Calibri"/>
        </w:rPr>
        <w:t>und über eine Kante mit v verbunden sind. Der Wert der Markierung ist das Gewicht der verbindenden Kante.</w:t>
      </w:r>
      <w:r>
        <w:rPr>
          <w:rFonts w:ascii="Calibri" w:hAnsi="Calibri"/>
        </w:rPr>
        <w:t xml:space="preserve"> Dann wird </w:t>
      </w:r>
      <w:r>
        <w:rPr>
          <w:rFonts w:ascii="Calibri" w:hAnsi="Calibri"/>
        </w:rPr>
        <w:t>der Knoten mit der kleinsten Markierung gewählt und samt Kante, die den Knoten zu v verbindet zu S hinzugefügt</w:t>
      </w:r>
      <w:r>
        <w:rPr>
          <w:rFonts w:ascii="Calibri" w:hAnsi="Calibri"/>
        </w:rPr>
        <w:t>. Für den Knoten werden wieder alle Kanten markiert, die nicht in S enthalten sind. Dieses Vorgehen wird solange wiederholt, bis alle Knoten des Graphen G in S enthalten sind.</w:t>
      </w:r>
    </w:p>
    <w:p>
      <w:pPr>
        <w:pStyle w:val="Berschrift2"/>
        <w:numPr>
          <w:ilvl w:val="1"/>
          <w:numId w:val="1"/>
        </w:numPr>
        <w:rPr/>
      </w:pPr>
      <w:bookmarkStart w:id="6" w:name="__RefHeading___Toc532_370907646"/>
      <w:bookmarkEnd w:id="6"/>
      <w:r>
        <w:rPr/>
        <w:t>Implementierung</w:t>
      </w:r>
    </w:p>
    <w:p>
      <w:pPr>
        <w:pStyle w:val="Normal"/>
        <w:rPr>
          <w:rFonts w:ascii="Calibri" w:hAnsi="Calibri"/>
        </w:rPr>
      </w:pPr>
      <w:r>
        <w:rPr>
          <w:rFonts w:ascii="Calibri" w:hAnsi="Calibri"/>
        </w:rPr>
        <w:t xml:space="preserve">Wir haben uns dafür entschieden, für die Implementierung einen Fibonacci Heap zu verwenden. Dieser funktioniert ähnlich, wie eine Liste, allerdings wird jedem Wert ein Schlüssel zugeordnet, nach  dem die Liste sortiert wird. Als Schlüssel verwenden wir die Markierungen der Knoten. Da nun eine Ordnung auf der Liste definiert ist, können wir sehr schnell den Knoten mit der kleinsten, bzw. der </w:t>
      </w:r>
      <w:r>
        <w:rPr>
          <w:rFonts w:ascii="Calibri" w:hAnsi="Calibri"/>
          <w:sz w:val="24"/>
          <w:szCs w:val="24"/>
        </w:rPr>
        <w:t xml:space="preserve">größten Markierung finden. Den Fibonacci Heap haben wir nicht selber implementiert sondern von </w:t>
      </w:r>
      <w:r>
        <w:rPr>
          <w:rFonts w:ascii="Calibri" w:hAnsi="Calibri"/>
          <w:i/>
          <w:color w:val="629755"/>
          <w:sz w:val="24"/>
          <w:szCs w:val="24"/>
        </w:rPr>
        <w:t>Keith Schwarz (htiek@cs.stanford.edu)</w:t>
      </w:r>
      <w:r>
        <w:rPr>
          <w:rFonts w:ascii="Calibri" w:hAnsi="Calibri"/>
          <w:sz w:val="24"/>
          <w:szCs w:val="24"/>
        </w:rPr>
        <w:t>übernommen.</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In der Initialisierung des Algorithmus fügen wir alle Knoten in den Fibonacci Heap ein und markieren diese mit positiver Unendlichkeit. Einen Knoten markieren wir mit dem maximalen Wert von Double. </w:t>
      </w:r>
      <w:r>
        <w:rPr>
          <w:rFonts w:ascii="Calibri" w:hAnsi="Calibri"/>
        </w:rPr>
        <w:t>Das machen wir, damit, wenn wir später die Knoten aus dem Heap entfernen, und einen finden, der mit positiver Unendlichkeit markiert ist, wissen, dass der Graph nicht zusammenhängend ist und den Algorithmus abbrechen können. (Denn angrenzende Knoten werden immer mit einer Zahl markiert)</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Wir entfernen den Knoten mit der Kleinsten Markierung und prüfen ob die Markierung gleich positive Unendlichkeit ist. Falls die der Fall ist brechen wir ab → </w:t>
      </w:r>
      <w:r>
        <w:rPr>
          <w:rFonts w:ascii="Calibri" w:hAnsi="Calibri"/>
        </w:rPr>
        <w:t>G</w:t>
      </w:r>
      <w:r>
        <w:rPr>
          <w:rFonts w:ascii="Calibri" w:hAnsi="Calibri"/>
        </w:rPr>
        <w:t>raph nicht zusammenhängen</w:t>
      </w:r>
      <w:r>
        <w:rPr>
          <w:rFonts w:ascii="Calibri" w:hAnsi="Calibri"/>
        </w:rPr>
        <w:t>d</w:t>
      </w:r>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Andernfalls fügen wir die Kante, die den Knoten mit dem bestehenden Spannbaum verbindet zur Liste der Kanten des Spannbaumes hinzu.</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Dann holen wir uns alle Kanten </w:t>
      </w:r>
      <w:r>
        <w:rPr>
          <w:rFonts w:ascii="Calibri" w:hAnsi="Calibri"/>
        </w:rPr>
        <w:t>und Knoten</w:t>
      </w:r>
      <w:r>
        <w:rPr>
          <w:rFonts w:ascii="Calibri" w:hAnsi="Calibri"/>
        </w:rPr>
        <w:t xml:space="preserve">, die an den gerade hinzugefügten Knoten angrenzen </w:t>
      </w:r>
      <w:r>
        <w:rPr>
          <w:rFonts w:ascii="Calibri" w:hAnsi="Calibri"/>
        </w:rPr>
        <w:t>u</w:t>
      </w:r>
      <w:r>
        <w:rPr>
          <w:rFonts w:ascii="Calibri" w:hAnsi="Calibri"/>
        </w:rPr>
        <w:t xml:space="preserve">nd noch </w:t>
      </w:r>
      <w:r>
        <w:rPr>
          <w:rFonts w:ascii="Calibri" w:hAnsi="Calibri"/>
        </w:rPr>
        <w:t>im Fibonacci Heap vorhanden sind (also noch nicht im Spannbaum)</w:t>
      </w:r>
      <w:r>
        <w:rPr>
          <w:rFonts w:ascii="Calibri" w:hAnsi="Calibri"/>
        </w:rPr>
        <w:t>. Wir prüfen, ob der Schlüssel, der für ein Knoten im Fibonacci Heap hinterlegt ist, größer ist, als das Gewicht der Kante, das den Knoten mit dem bestehenden Spannbaum verbindet. Ist dies der Fall, aktualisieren wir den Schlüssel im Fibonacci Heap zu dem Gewicht der verbindenden Kante.</w:t>
      </w:r>
    </w:p>
    <w:p>
      <w:pPr>
        <w:pStyle w:val="Normal"/>
        <w:rPr>
          <w:rFonts w:ascii="Calibri" w:hAnsi="Calibri"/>
        </w:rPr>
      </w:pPr>
      <w:r>
        <w:rPr>
          <w:rFonts w:ascii="Calibri" w:hAnsi="Calibri"/>
        </w:rPr>
      </w:r>
    </w:p>
    <w:p>
      <w:pPr>
        <w:pStyle w:val="Normal"/>
        <w:rPr>
          <w:rFonts w:ascii="Calibri" w:hAnsi="Calibri"/>
        </w:rPr>
      </w:pPr>
      <w:r>
        <w:rPr>
          <w:rFonts w:ascii="Calibri" w:hAnsi="Calibri"/>
        </w:rPr>
        <w:t>Dieses Vorgehen</w:t>
      </w:r>
      <w:r>
        <w:rPr>
          <w:rFonts w:ascii="Calibri" w:hAnsi="Calibri"/>
        </w:rPr>
        <w:t xml:space="preserve"> wiederholen wir </w:t>
      </w:r>
      <w:r>
        <w:rPr>
          <w:rFonts w:ascii="Calibri" w:hAnsi="Calibri"/>
        </w:rPr>
        <w:t>in</w:t>
      </w:r>
      <w:r>
        <w:rPr>
          <w:rFonts w:ascii="Calibri" w:hAnsi="Calibri"/>
        </w:rPr>
        <w:t xml:space="preserve"> eine</w:t>
      </w:r>
      <w:r>
        <w:rPr>
          <w:rFonts w:ascii="Calibri" w:hAnsi="Calibri"/>
        </w:rPr>
        <w:t>r</w:t>
      </w:r>
      <w:r>
        <w:rPr>
          <w:rFonts w:ascii="Calibri" w:hAnsi="Calibri"/>
        </w:rPr>
        <w:t xml:space="preserve"> Schleife so lang, bis der Fibonacci Heap leer ist oder </w:t>
      </w:r>
      <w:r>
        <w:rPr>
          <w:rFonts w:ascii="Calibri" w:hAnsi="Calibri"/>
        </w:rPr>
        <w:t>wir</w:t>
      </w:r>
      <w:r>
        <w:rPr>
          <w:rFonts w:ascii="Calibri" w:hAnsi="Calibri"/>
        </w:rPr>
        <w:t xml:space="preserve"> einen Knoten finden, der mit positiver Unendlichkeit markiert ist. </w:t>
      </w:r>
    </w:p>
    <w:p>
      <w:pPr>
        <w:pStyle w:val="Normal"/>
        <w:rPr>
          <w:rFonts w:ascii="Calibri" w:hAnsi="Calibri"/>
        </w:rPr>
      </w:pPr>
      <w:r>
        <w:rPr>
          <w:rFonts w:ascii="Calibri" w:hAnsi="Calibri"/>
        </w:rPr>
      </w:r>
    </w:p>
    <w:p>
      <w:pPr>
        <w:pStyle w:val="Normal"/>
        <w:rPr>
          <w:rFonts w:ascii="Calibri" w:hAnsi="Calibri"/>
        </w:rPr>
      </w:pPr>
      <w:r>
        <w:rPr>
          <w:rFonts w:ascii="Calibri" w:hAnsi="Calibri"/>
        </w:rPr>
        <w:t>Zuletzt können wir über die Liste der Kanten des Spannbaumes das Gesamtgewicht des Spannbaumes berechnen und diesen auch ggf. zusammen mit den Knoten des Ausgangsgraphen als GraphStream Graph aufbauen.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Berschrift1"/>
        <w:rPr>
          <w:rFonts w:ascii="Calibri" w:hAnsi="Calibri"/>
        </w:rPr>
      </w:pPr>
      <w:bookmarkStart w:id="7" w:name="__RefHeading___Toc534_370907646"/>
      <w:bookmarkEnd w:id="7"/>
      <w:r>
        <w:rPr>
          <w:rFonts w:ascii="Calibri" w:hAnsi="Calibri"/>
        </w:rPr>
        <w:t>GraphGenerator</w:t>
      </w:r>
    </w:p>
    <w:p>
      <w:pPr>
        <w:pStyle w:val="Berschrift2"/>
        <w:numPr>
          <w:ilvl w:val="1"/>
          <w:numId w:val="1"/>
        </w:numPr>
        <w:rPr>
          <w:sz w:val="28"/>
          <w:szCs w:val="28"/>
        </w:rPr>
      </w:pPr>
      <w:bookmarkStart w:id="8" w:name="__RefHeading___Toc538_370907646"/>
      <w:bookmarkEnd w:id="8"/>
      <w:r>
        <w:rPr>
          <w:sz w:val="28"/>
          <w:szCs w:val="28"/>
        </w:rPr>
        <w:t>Definition</w:t>
      </w:r>
    </w:p>
    <w:p>
      <w:pPr>
        <w:pStyle w:val="NoSpacing"/>
        <w:rPr>
          <w:rFonts w:ascii="Calibri" w:hAnsi="Calibri"/>
        </w:rPr>
      </w:pPr>
      <w:r>
        <w:rPr>
          <w:rFonts w:ascii="Calibri" w:hAnsi="Calibri"/>
        </w:rPr>
        <w:t xml:space="preserve">Der </w:t>
      </w:r>
      <w:r>
        <w:rPr>
          <w:rFonts w:ascii="Calibri" w:hAnsi="Calibri"/>
          <w:i/>
        </w:rPr>
        <w:t>GraphGenerator</w:t>
      </w:r>
      <w:r>
        <w:rPr>
          <w:rFonts w:ascii="Calibri" w:hAnsi="Calibri"/>
        </w:rPr>
        <w:t xml:space="preserve"> erstellt einen zusammenhängenden Graphen. Knoten werden dabei zufällig miteinander verbunden. </w:t>
      </w:r>
    </w:p>
    <w:p>
      <w:pPr>
        <w:pStyle w:val="Berschrift2"/>
        <w:numPr>
          <w:ilvl w:val="1"/>
          <w:numId w:val="1"/>
        </w:numPr>
        <w:rPr>
          <w:sz w:val="28"/>
          <w:szCs w:val="28"/>
        </w:rPr>
      </w:pPr>
      <w:bookmarkStart w:id="9" w:name="__RefHeading___Toc540_370907646"/>
      <w:bookmarkEnd w:id="9"/>
      <w:r>
        <w:rPr>
          <w:sz w:val="28"/>
          <w:szCs w:val="28"/>
        </w:rPr>
        <w:t>Implementierung</w:t>
      </w:r>
    </w:p>
    <w:p>
      <w:pPr>
        <w:pStyle w:val="NoSpacing"/>
        <w:rPr>
          <w:rFonts w:ascii="Calibri" w:hAnsi="Calibri"/>
        </w:rPr>
      </w:pPr>
      <w:r>
        <w:rPr>
          <w:rFonts w:ascii="Calibri" w:hAnsi="Calibri"/>
        </w:rPr>
        <w:t xml:space="preserve">Die Idee ist zunächst alle Knoten in eine Liste </w:t>
      </w:r>
      <w:r>
        <w:rPr>
          <w:rFonts w:ascii="Calibri" w:hAnsi="Calibri"/>
          <w:i/>
        </w:rPr>
        <w:t>"unconnected"</w:t>
      </w:r>
      <w:r>
        <w:rPr>
          <w:rFonts w:ascii="Calibri" w:hAnsi="Calibri"/>
        </w:rPr>
        <w:t xml:space="preserve"> zu packen. In dieser Liste sind jetzt alle Knoten des Graphen enthalten.</w:t>
      </w:r>
    </w:p>
    <w:p>
      <w:pPr>
        <w:pStyle w:val="NoSpacing"/>
        <w:rPr>
          <w:rFonts w:ascii="Calibri" w:hAnsi="Calibri"/>
        </w:rPr>
      </w:pPr>
      <w:r>
        <w:rPr>
          <w:rFonts w:ascii="Calibri" w:hAnsi="Calibri"/>
        </w:rPr>
        <w:t xml:space="preserve">In einer weiteren Liste </w:t>
      </w:r>
      <w:r>
        <w:rPr>
          <w:rFonts w:ascii="Calibri" w:hAnsi="Calibri"/>
          <w:i/>
        </w:rPr>
        <w:t>"connected"</w:t>
      </w:r>
      <w:r>
        <w:rPr>
          <w:rFonts w:ascii="Calibri" w:hAnsi="Calibri"/>
        </w:rPr>
        <w:t xml:space="preserve"> sind alle Knoten, die über Kanten mit dem Graphen verbunden sind. Diese Liste ist anfangs leer.</w:t>
      </w:r>
    </w:p>
    <w:p>
      <w:pPr>
        <w:pStyle w:val="NoSpacing"/>
        <w:rPr>
          <w:rFonts w:ascii="Calibri" w:hAnsi="Calibri"/>
        </w:rPr>
      </w:pPr>
      <w:r>
        <w:rPr>
          <w:rFonts w:ascii="Calibri" w:hAnsi="Calibri"/>
        </w:rPr>
      </w:r>
    </w:p>
    <w:p>
      <w:pPr>
        <w:pStyle w:val="NoSpacing"/>
        <w:rPr>
          <w:rFonts w:ascii="Calibri" w:hAnsi="Calibri"/>
        </w:rPr>
      </w:pPr>
      <w:r>
        <w:rPr>
          <w:rFonts w:ascii="Calibri" w:hAnsi="Calibri"/>
        </w:rPr>
        <w:t xml:space="preserve">Wir nehmen nun einen zufälligen Knoten aus der </w:t>
      </w:r>
      <w:r>
        <w:rPr>
          <w:rFonts w:ascii="Calibri" w:hAnsi="Calibri"/>
          <w:i/>
        </w:rPr>
        <w:t>"unconnected"</w:t>
      </w:r>
      <w:r>
        <w:rPr>
          <w:rFonts w:ascii="Calibri" w:hAnsi="Calibri"/>
        </w:rPr>
        <w:t xml:space="preserve"> Liste und bilden eine Kante zu einem Knoten in der </w:t>
      </w:r>
      <w:r>
        <w:rPr>
          <w:rFonts w:ascii="Calibri" w:hAnsi="Calibri"/>
          <w:i/>
        </w:rPr>
        <w:t>"connected"</w:t>
      </w:r>
      <w:r>
        <w:rPr>
          <w:rFonts w:ascii="Calibri" w:hAnsi="Calibri"/>
        </w:rPr>
        <w:t xml:space="preserve"> Liste. Der Knoten der </w:t>
      </w:r>
      <w:r>
        <w:rPr>
          <w:rFonts w:ascii="Calibri" w:hAnsi="Calibri"/>
          <w:i/>
        </w:rPr>
        <w:t>"unconnected"</w:t>
      </w:r>
      <w:r>
        <w:rPr>
          <w:rFonts w:ascii="Calibri" w:hAnsi="Calibri"/>
        </w:rPr>
        <w:t xml:space="preserve"> List wird das dieser Liste gelöscht und in die "connected" Liste gepackt. </w:t>
      </w:r>
    </w:p>
    <w:p>
      <w:pPr>
        <w:pStyle w:val="NoSpacing"/>
        <w:rPr>
          <w:rFonts w:ascii="Calibri" w:hAnsi="Calibri"/>
        </w:rPr>
      </w:pPr>
      <w:r>
        <w:rPr>
          <w:rFonts w:ascii="Calibri" w:hAnsi="Calibri"/>
        </w:rPr>
        <w:t xml:space="preserve">Wenn die Liste </w:t>
      </w:r>
      <w:r>
        <w:rPr>
          <w:rFonts w:ascii="Calibri" w:hAnsi="Calibri"/>
          <w:i/>
        </w:rPr>
        <w:t>"unconnected"</w:t>
      </w:r>
      <w:r>
        <w:rPr>
          <w:rFonts w:ascii="Calibri" w:hAnsi="Calibri"/>
        </w:rPr>
        <w:t xml:space="preserve"> leer ist, dann können wir sicher sein, dass der Graph zusammenhängend ist.</w:t>
      </w:r>
    </w:p>
    <w:p>
      <w:pPr>
        <w:pStyle w:val="NoSpacing"/>
        <w:rPr>
          <w:rFonts w:ascii="Calibri" w:hAnsi="Calibri"/>
        </w:rPr>
      </w:pPr>
      <w:r>
        <w:rPr>
          <w:rFonts w:ascii="Calibri" w:hAnsi="Calibri"/>
        </w:rPr>
      </w:r>
    </w:p>
    <w:p>
      <w:pPr>
        <w:pStyle w:val="NoSpacing"/>
        <w:keepNext w:val="true"/>
        <w:rPr>
          <w:rFonts w:ascii="Calibri" w:hAnsi="Calibri"/>
        </w:rPr>
      </w:pPr>
      <w:r>
        <w:rPr>
          <w:rFonts w:ascii="Calibri" w:hAnsi="Calibri"/>
        </w:rPr>
        <w:drawing>
          <wp:inline distT="0" distB="0" distL="0" distR="0">
            <wp:extent cx="2857500" cy="2066925"/>
            <wp:effectExtent l="0" t="0" r="0" b="0"/>
            <wp:docPr id="2" name="Grafik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title=""/>
                    <pic:cNvPicPr>
                      <a:picLocks noChangeAspect="1" noChangeArrowheads="1"/>
                    </pic:cNvPicPr>
                  </pic:nvPicPr>
                  <pic:blipFill>
                    <a:blip r:embed="rId4"/>
                    <a:stretch>
                      <a:fillRect/>
                    </a:stretch>
                  </pic:blipFill>
                  <pic:spPr bwMode="auto">
                    <a:xfrm>
                      <a:off x="0" y="0"/>
                      <a:ext cx="2857500" cy="2066925"/>
                    </a:xfrm>
                    <a:prstGeom prst="rect">
                      <a:avLst/>
                    </a:prstGeom>
                  </pic:spPr>
                </pic:pic>
              </a:graphicData>
            </a:graphic>
          </wp:inline>
        </w:drawing>
      </w:r>
    </w:p>
    <w:p>
      <w:pPr>
        <w:pStyle w:val="Caption"/>
        <w:rPr>
          <w:rFonts w:ascii="Calibri" w:hAnsi="Calibri"/>
        </w:rPr>
      </w:pPr>
      <w:r>
        <w:rPr>
          <w:rFonts w:ascii="Calibri" w:hAnsi="Calibri"/>
        </w:rPr>
        <w:t xml:space="preserve">Abbildung </w:t>
      </w:r>
      <w:r>
        <w:rPr>
          <w:rFonts w:ascii="Calibri" w:hAnsi="Calibri"/>
        </w:rPr>
        <w:fldChar w:fldCharType="begin"/>
      </w:r>
      <w:r>
        <w:rPr>
          <w:rFonts w:ascii="Calibri" w:hAnsi="Calibri"/>
        </w:rPr>
        <w:instrText> SEQ Abbildung \* ARABIC </w:instrText>
      </w:r>
      <w:r>
        <w:rPr>
          <w:rFonts w:ascii="Calibri" w:hAnsi="Calibri"/>
        </w:rPr>
        <w:fldChar w:fldCharType="separate"/>
      </w:r>
      <w:r>
        <w:rPr>
          <w:rFonts w:ascii="Calibri" w:hAnsi="Calibri"/>
        </w:rPr>
        <w:t>1</w:t>
      </w:r>
      <w:r>
        <w:rPr>
          <w:rFonts w:ascii="Calibri" w:hAnsi="Calibri"/>
        </w:rPr>
        <w:fldChar w:fldCharType="end"/>
      </w:r>
      <w:r>
        <w:rPr>
          <w:rFonts w:ascii="Calibri" w:hAnsi="Calibri"/>
        </w:rPr>
        <w:t xml:space="preserve"> Graph nachdem Liste "unconnected" leer ist</w:t>
      </w:r>
    </w:p>
    <w:p>
      <w:pPr>
        <w:pStyle w:val="NoSpacing"/>
        <w:rPr>
          <w:rFonts w:ascii="Calibri" w:hAnsi="Calibri"/>
        </w:rPr>
      </w:pPr>
      <w:r>
        <w:rPr>
          <w:rFonts w:ascii="Calibri" w:hAnsi="Calibri"/>
        </w:rPr>
        <w:t>Wenn jetzt noch Kanten erstellt werden sollen, dann nehmen wir zwei zufällig gewählte Knoten aus dem Graphen, die noch nicht verbunden sind und erstellen eine Kante. Fügt man beim oberen Graphen so weitere Kanten hinzu, dann könnte folgender Graph dabei entstehen.</w:t>
      </w:r>
    </w:p>
    <w:p>
      <w:pPr>
        <w:pStyle w:val="NoSpacing"/>
        <w:rPr>
          <w:rFonts w:ascii="Calibri" w:hAnsi="Calibri"/>
        </w:rPr>
      </w:pPr>
      <w:r>
        <w:rPr>
          <w:rFonts w:ascii="Calibri" w:hAnsi="Calibri"/>
        </w:rPr>
      </w:r>
    </w:p>
    <w:p>
      <w:pPr>
        <w:pStyle w:val="NoSpacing"/>
        <w:keepNext w:val="true"/>
        <w:rPr>
          <w:rFonts w:ascii="Calibri" w:hAnsi="Calibri"/>
        </w:rPr>
      </w:pPr>
      <w:r>
        <w:rPr>
          <w:rFonts w:ascii="Calibri" w:hAnsi="Calibri"/>
        </w:rPr>
        <w:drawing>
          <wp:inline distT="0" distB="0" distL="0" distR="0">
            <wp:extent cx="2861310" cy="2085975"/>
            <wp:effectExtent l="0" t="0" r="0" b="0"/>
            <wp:docPr id="3" name="Grafik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 title=""/>
                    <pic:cNvPicPr>
                      <a:picLocks noChangeAspect="1" noChangeArrowheads="1"/>
                    </pic:cNvPicPr>
                  </pic:nvPicPr>
                  <pic:blipFill>
                    <a:blip r:embed="rId5"/>
                    <a:stretch>
                      <a:fillRect/>
                    </a:stretch>
                  </pic:blipFill>
                  <pic:spPr bwMode="auto">
                    <a:xfrm>
                      <a:off x="0" y="0"/>
                      <a:ext cx="2861310" cy="2085975"/>
                    </a:xfrm>
                    <a:prstGeom prst="rect">
                      <a:avLst/>
                    </a:prstGeom>
                  </pic:spPr>
                </pic:pic>
              </a:graphicData>
            </a:graphic>
          </wp:inline>
        </w:drawing>
      </w:r>
    </w:p>
    <w:p>
      <w:pPr>
        <w:pStyle w:val="Caption"/>
        <w:rPr>
          <w:rFonts w:ascii="Calibri" w:hAnsi="Calibri"/>
        </w:rPr>
      </w:pPr>
      <w:r>
        <w:rPr>
          <w:rFonts w:ascii="Calibri" w:hAnsi="Calibri"/>
        </w:rPr>
        <w:t xml:space="preserve">Abbildung </w:t>
      </w:r>
      <w:r>
        <w:rPr>
          <w:rFonts w:ascii="Calibri" w:hAnsi="Calibri"/>
        </w:rPr>
        <w:fldChar w:fldCharType="begin"/>
      </w:r>
      <w:r>
        <w:rPr>
          <w:rFonts w:ascii="Calibri" w:hAnsi="Calibri"/>
        </w:rPr>
        <w:instrText> SEQ Abbildung \* ARABIC </w:instrText>
      </w:r>
      <w:r>
        <w:rPr>
          <w:rFonts w:ascii="Calibri" w:hAnsi="Calibri"/>
        </w:rPr>
        <w:fldChar w:fldCharType="separate"/>
      </w:r>
      <w:r>
        <w:rPr>
          <w:rFonts w:ascii="Calibri" w:hAnsi="Calibri"/>
        </w:rPr>
        <w:t>2</w:t>
      </w:r>
      <w:r>
        <w:rPr>
          <w:rFonts w:ascii="Calibri" w:hAnsi="Calibri"/>
        </w:rPr>
        <w:fldChar w:fldCharType="end"/>
      </w:r>
      <w:r>
        <w:rPr>
          <w:rFonts w:ascii="Calibri" w:hAnsi="Calibri"/>
        </w:rPr>
        <w:t xml:space="preserve"> Graph nachdem restliche Kanten hinzugefügt worden sind</w:t>
      </w:r>
    </w:p>
    <w:p>
      <w:pPr>
        <w:pStyle w:val="Berschrift2"/>
        <w:numPr>
          <w:ilvl w:val="1"/>
          <w:numId w:val="1"/>
        </w:numPr>
        <w:rPr>
          <w:sz w:val="28"/>
          <w:szCs w:val="28"/>
        </w:rPr>
      </w:pPr>
      <w:bookmarkStart w:id="10" w:name="__RefHeading___Toc536_370907646"/>
      <w:bookmarkEnd w:id="10"/>
      <w:r>
        <w:rPr>
          <w:sz w:val="28"/>
          <w:szCs w:val="28"/>
        </w:rPr>
        <w:t>GraphGenerator Test</w:t>
      </w:r>
    </w:p>
    <w:p>
      <w:pPr>
        <w:pStyle w:val="NoSpacing"/>
        <w:rPr>
          <w:rFonts w:ascii="Calibri" w:hAnsi="Calibri"/>
        </w:rPr>
      </w:pPr>
      <w:r>
        <w:rPr>
          <w:rFonts w:ascii="Calibri" w:hAnsi="Calibri"/>
        </w:rPr>
        <w:t>Wir haben folgende Eigenschaften des Graphens getestet.</w:t>
      </w:r>
    </w:p>
    <w:p>
      <w:pPr>
        <w:pStyle w:val="NoSpacing"/>
        <w:numPr>
          <w:ilvl w:val="0"/>
          <w:numId w:val="2"/>
        </w:numPr>
        <w:rPr>
          <w:rFonts w:ascii="Calibri" w:hAnsi="Calibri"/>
        </w:rPr>
      </w:pPr>
      <w:r>
        <w:rPr>
          <w:rFonts w:ascii="Calibri" w:hAnsi="Calibri"/>
        </w:rPr>
        <w:t>Anzahl der Übergebenden Kanten und Knoten sind im Graph zu finden</w:t>
      </w:r>
    </w:p>
    <w:p>
      <w:pPr>
        <w:pStyle w:val="NoSpacing"/>
        <w:numPr>
          <w:ilvl w:val="0"/>
          <w:numId w:val="2"/>
        </w:numPr>
        <w:rPr>
          <w:rFonts w:ascii="Calibri" w:hAnsi="Calibri"/>
        </w:rPr>
      </w:pPr>
      <w:r>
        <w:rPr>
          <w:rFonts w:ascii="Calibri" w:hAnsi="Calibri"/>
        </w:rPr>
        <w:t>Knoten und Kanten Gewichtungen sind nicht höher als die Maximale Gewichtung</w:t>
      </w:r>
    </w:p>
    <w:p>
      <w:pPr>
        <w:pStyle w:val="NoSpacing"/>
        <w:numPr>
          <w:ilvl w:val="0"/>
          <w:numId w:val="2"/>
        </w:numPr>
        <w:rPr>
          <w:rFonts w:ascii="Calibri" w:hAnsi="Calibri"/>
        </w:rPr>
      </w:pPr>
      <w:r>
        <w:rPr>
          <w:rFonts w:ascii="Calibri" w:hAnsi="Calibri"/>
        </w:rPr>
        <w:t>Graph ist zusammenhängend</w:t>
      </w:r>
    </w:p>
    <w:p>
      <w:pPr>
        <w:pStyle w:val="NoSpacing"/>
        <w:rPr>
          <w:rFonts w:ascii="Calibri" w:hAnsi="Calibri"/>
        </w:rPr>
      </w:pPr>
      <w:r>
        <w:rPr>
          <w:rFonts w:ascii="Calibri" w:hAnsi="Calibri"/>
        </w:rPr>
      </w:r>
    </w:p>
    <w:p>
      <w:pPr>
        <w:pStyle w:val="NoSpacing"/>
        <w:rPr>
          <w:rFonts w:ascii="Calibri" w:hAnsi="Calibri"/>
        </w:rPr>
      </w:pPr>
      <w:r>
        <w:rPr>
          <w:rFonts w:ascii="Calibri" w:hAnsi="Calibri"/>
        </w:rPr>
        <w:t>Zu 1. Wir prüfen ob im Graph ein Knoten / Kante auf dem Index (Anzahl der Kanten / Knoten – 1) liegt.</w:t>
      </w:r>
    </w:p>
    <w:p>
      <w:pPr>
        <w:pStyle w:val="NoSpacing"/>
        <w:rPr>
          <w:rFonts w:ascii="Calibri" w:hAnsi="Calibri"/>
        </w:rPr>
      </w:pPr>
      <w:r>
        <w:rPr>
          <w:rFonts w:ascii="Calibri" w:hAnsi="Calibri"/>
        </w:rPr>
        <w:t>Zu 2. Wir traversieren über den Graphen und schauen, ob die derzeitige Kante und Knoten0, Knoten1 eine Gewichtung &lt; Maximale Gewichtung hat.</w:t>
      </w:r>
    </w:p>
    <w:p>
      <w:pPr>
        <w:pStyle w:val="NoSpacing"/>
        <w:rPr>
          <w:rFonts w:ascii="Calibri" w:hAnsi="Calibri"/>
        </w:rPr>
      </w:pPr>
      <w:r>
        <w:rPr>
          <w:rFonts w:ascii="Calibri" w:hAnsi="Calibri"/>
        </w:rPr>
        <w:t xml:space="preserve">Zu 3. Wir wählen ein Knoten aus dem Graphen und schauen, ob alle weiteren Knoten des Graphens mit diesem verbunden sind.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Courier New">
    <w:charset w:val="01" w:characterSet="utf-8"/>
    <w:family w:val="roman"/>
    <w:pitch w:val="variable"/>
  </w:font>
  <w:font w:name="Liberation Mono">
    <w:altName w:val="Courier New"/>
    <w:charset w:val="01" w:characterSet="utf-8"/>
    <w:family w:val="modern"/>
    <w:pitch w:val="fixed"/>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720"/>
        </w:tabs>
        <w:ind w:start="720" w:hanging="0"/>
      </w:pPr>
    </w:lvl>
    <w:lvl w:ilvl="1">
      <w:start w:val="1"/>
      <w:pStyle w:val="Berschrift2"/>
      <w:numFmt w:val="none"/>
      <w:suff w:val="nothing"/>
      <w:lvlText w:val=""/>
      <w:lvlJc w:val="start"/>
      <w:pPr>
        <w:tabs>
          <w:tab w:val="num" w:pos="720"/>
        </w:tabs>
        <w:ind w:start="720" w:hanging="0"/>
      </w:pPr>
    </w:lvl>
    <w:lvl w:ilvl="2">
      <w:start w:val="1"/>
      <w:pStyle w:val="Berschrift3"/>
      <w:numFmt w:val="none"/>
      <w:suff w:val="nothing"/>
      <w:lvlText w:val=""/>
      <w:lvlJc w:val="start"/>
      <w:pPr>
        <w:tabs>
          <w:tab w:val="num" w:pos="720"/>
        </w:tabs>
        <w:ind w:start="720" w:hanging="0"/>
      </w:pPr>
    </w:lvl>
    <w:lvl w:ilvl="3">
      <w:start w:val="1"/>
      <w:pStyle w:val="Berschrift4"/>
      <w:numFmt w:val="none"/>
      <w:suff w:val="nothing"/>
      <w:lvlText w:val=""/>
      <w:lvlJc w:val="start"/>
      <w:pPr>
        <w:tabs>
          <w:tab w:val="num" w:pos="720"/>
        </w:tabs>
        <w:ind w:start="720" w:hanging="0"/>
      </w:pPr>
    </w:lvl>
    <w:lvl w:ilvl="4">
      <w:start w:val="1"/>
      <w:pStyle w:val="Berschrift5"/>
      <w:numFmt w:val="none"/>
      <w:suff w:val="nothing"/>
      <w:lvlText w:val=""/>
      <w:lvlJc w:val="start"/>
      <w:pPr>
        <w:tabs>
          <w:tab w:val="num" w:pos="720"/>
        </w:tabs>
        <w:ind w:start="720" w:hanging="0"/>
      </w:pPr>
    </w:lvl>
    <w:lvl w:ilvl="5">
      <w:start w:val="1"/>
      <w:numFmt w:val="none"/>
      <w:suff w:val="nothing"/>
      <w:lvlText w:val=""/>
      <w:lvlJc w:val="start"/>
      <w:pPr>
        <w:tabs>
          <w:tab w:val="num" w:pos="720"/>
        </w:tabs>
        <w:ind w:start="720" w:hanging="0"/>
      </w:pPr>
    </w:lvl>
    <w:lvl w:ilvl="6">
      <w:start w:val="1"/>
      <w:numFmt w:val="none"/>
      <w:suff w:val="nothing"/>
      <w:lvlText w:val=""/>
      <w:lvlJc w:val="start"/>
      <w:pPr>
        <w:tabs>
          <w:tab w:val="num" w:pos="720"/>
        </w:tabs>
        <w:ind w:start="720" w:hanging="0"/>
      </w:pPr>
    </w:lvl>
    <w:lvl w:ilvl="7">
      <w:start w:val="1"/>
      <w:numFmt w:val="none"/>
      <w:suff w:val="nothing"/>
      <w:lvlText w:val=""/>
      <w:lvlJc w:val="start"/>
      <w:pPr>
        <w:tabs>
          <w:tab w:val="num" w:pos="720"/>
        </w:tabs>
        <w:ind w:start="720" w:hanging="0"/>
      </w:pPr>
    </w:lvl>
    <w:lvl w:ilvl="8">
      <w:start w:val="1"/>
      <w:numFmt w:val="none"/>
      <w:suff w:val="nothing"/>
      <w:lvlText w:val=""/>
      <w:lvlJc w:val="start"/>
      <w:pPr>
        <w:tabs>
          <w:tab w:val="num" w:pos="720"/>
        </w:tabs>
        <w:ind w:start="720" w:hanging="0"/>
      </w:pPr>
    </w:lvl>
  </w:abstractNum>
  <w:abstractNum w:abstractNumId="2">
    <w:lvl w:ilvl="0">
      <w:start w:val="1"/>
      <w:numFmt w:val="decimal"/>
      <w:lvlText w:val="%1."/>
      <w:lvlJc w:val="start"/>
      <w:pPr>
        <w:tabs>
          <w:tab w:val="num" w:pos="-360"/>
        </w:tabs>
        <w:ind w:start="360" w:hanging="360"/>
      </w:pPr>
    </w:lvl>
    <w:lvl w:ilvl="1">
      <w:start w:val="1"/>
      <w:numFmt w:val="lowerLetter"/>
      <w:lvlText w:val="%2."/>
      <w:lvlJc w:val="start"/>
      <w:pPr>
        <w:tabs>
          <w:tab w:val="num" w:pos="-360"/>
        </w:tabs>
        <w:ind w:start="1080" w:hanging="360"/>
      </w:pPr>
    </w:lvl>
    <w:lvl w:ilvl="2">
      <w:start w:val="1"/>
      <w:numFmt w:val="lowerRoman"/>
      <w:lvlText w:val="%3."/>
      <w:lvlJc w:val="end"/>
      <w:pPr>
        <w:tabs>
          <w:tab w:val="num" w:pos="-360"/>
        </w:tabs>
        <w:ind w:start="1800" w:hanging="180"/>
      </w:pPr>
    </w:lvl>
    <w:lvl w:ilvl="3">
      <w:start w:val="1"/>
      <w:numFmt w:val="decimal"/>
      <w:lvlText w:val="%4."/>
      <w:lvlJc w:val="start"/>
      <w:pPr>
        <w:tabs>
          <w:tab w:val="num" w:pos="-360"/>
        </w:tabs>
        <w:ind w:start="2520" w:hanging="360"/>
      </w:pPr>
    </w:lvl>
    <w:lvl w:ilvl="4">
      <w:start w:val="1"/>
      <w:numFmt w:val="lowerLetter"/>
      <w:lvlText w:val="%5."/>
      <w:lvlJc w:val="start"/>
      <w:pPr>
        <w:tabs>
          <w:tab w:val="num" w:pos="-360"/>
        </w:tabs>
        <w:ind w:start="3240" w:hanging="360"/>
      </w:pPr>
    </w:lvl>
    <w:lvl w:ilvl="5">
      <w:start w:val="1"/>
      <w:numFmt w:val="lowerRoman"/>
      <w:lvlText w:val="%6."/>
      <w:lvlJc w:val="end"/>
      <w:pPr>
        <w:tabs>
          <w:tab w:val="num" w:pos="-360"/>
        </w:tabs>
        <w:ind w:start="3960" w:hanging="180"/>
      </w:pPr>
    </w:lvl>
    <w:lvl w:ilvl="6">
      <w:start w:val="1"/>
      <w:numFmt w:val="decimal"/>
      <w:lvlText w:val="%7."/>
      <w:lvlJc w:val="start"/>
      <w:pPr>
        <w:tabs>
          <w:tab w:val="num" w:pos="-360"/>
        </w:tabs>
        <w:ind w:start="4680" w:hanging="360"/>
      </w:pPr>
    </w:lvl>
    <w:lvl w:ilvl="7">
      <w:start w:val="1"/>
      <w:numFmt w:val="lowerLetter"/>
      <w:lvlText w:val="%8."/>
      <w:lvlJc w:val="start"/>
      <w:pPr>
        <w:tabs>
          <w:tab w:val="num" w:pos="-360"/>
        </w:tabs>
        <w:ind w:start="5400" w:hanging="360"/>
      </w:pPr>
    </w:lvl>
    <w:lvl w:ilvl="8">
      <w:start w:val="1"/>
      <w:numFmt w:val="lowerRoman"/>
      <w:lvlText w:val="%9."/>
      <w:lvlJc w:val="end"/>
      <w:pPr>
        <w:tabs>
          <w:tab w:val="num" w:pos="-360"/>
        </w:tabs>
        <w:ind w:start="6120" w:hanging="180"/>
      </w:pPr>
    </w:lvl>
  </w:abstractNum>
  <w:abstractNum w:abstractNumId="3">
    <w:lvl w:ilvl="0">
      <w:start w:val="1"/>
      <w:numFmt w:val="bullet"/>
      <w:lvlText w:val=""/>
      <w:lvlJc w:val="start"/>
      <w:pPr>
        <w:ind w:start="1440" w:hanging="360"/>
      </w:pPr>
      <w:rPr>
        <w:rFonts w:ascii="Symbol" w:hAnsi="Symbol" w:cs="Symbol" w:hint="default"/>
      </w:rPr>
    </w:lvl>
    <w:lvl w:ilvl="1">
      <w:start w:val="1"/>
      <w:numFmt w:val="bullet"/>
      <w:lvlText w:val="o"/>
      <w:lvlJc w:val="start"/>
      <w:pPr>
        <w:ind w:start="2160" w:hanging="360"/>
      </w:pPr>
      <w:rPr>
        <w:rFonts w:ascii="Courier New" w:hAnsi="Courier New" w:cs="Courier New" w:hint="default"/>
        <w:rFonts w:cs="Courier New"/>
      </w:rPr>
    </w:lvl>
    <w:lvl w:ilvl="2">
      <w:start w:val="1"/>
      <w:numFmt w:val="bullet"/>
      <w:lvlText w:val=""/>
      <w:lvlJc w:val="start"/>
      <w:pPr>
        <w:ind w:start="2880" w:hanging="360"/>
      </w:pPr>
      <w:rPr>
        <w:rFonts w:ascii="Wingdings" w:hAnsi="Wingdings" w:cs="Wingdings" w:hint="default"/>
      </w:rPr>
    </w:lvl>
    <w:lvl w:ilvl="3">
      <w:start w:val="1"/>
      <w:numFmt w:val="bullet"/>
      <w:lvlText w:val=""/>
      <w:lvlJc w:val="start"/>
      <w:pPr>
        <w:ind w:start="3600" w:hanging="360"/>
      </w:pPr>
      <w:rPr>
        <w:rFonts w:ascii="Symbol" w:hAnsi="Symbol" w:cs="Symbol" w:hint="default"/>
      </w:rPr>
    </w:lvl>
    <w:lvl w:ilvl="4">
      <w:start w:val="1"/>
      <w:numFmt w:val="bullet"/>
      <w:lvlText w:val="o"/>
      <w:lvlJc w:val="start"/>
      <w:pPr>
        <w:ind w:start="4320" w:hanging="360"/>
      </w:pPr>
      <w:rPr>
        <w:rFonts w:ascii="Courier New" w:hAnsi="Courier New" w:cs="Courier New" w:hint="default"/>
        <w:rFonts w:cs="Courier New"/>
      </w:rPr>
    </w:lvl>
    <w:lvl w:ilvl="5">
      <w:start w:val="1"/>
      <w:numFmt w:val="bullet"/>
      <w:lvlText w:val=""/>
      <w:lvlJc w:val="start"/>
      <w:pPr>
        <w:ind w:start="5040" w:hanging="360"/>
      </w:pPr>
      <w:rPr>
        <w:rFonts w:ascii="Wingdings" w:hAnsi="Wingdings" w:cs="Wingdings" w:hint="default"/>
      </w:rPr>
    </w:lvl>
    <w:lvl w:ilvl="6">
      <w:start w:val="1"/>
      <w:numFmt w:val="bullet"/>
      <w:lvlText w:val=""/>
      <w:lvlJc w:val="start"/>
      <w:pPr>
        <w:ind w:start="5760" w:hanging="360"/>
      </w:pPr>
      <w:rPr>
        <w:rFonts w:ascii="Symbol" w:hAnsi="Symbol" w:cs="Symbol" w:hint="default"/>
      </w:rPr>
    </w:lvl>
    <w:lvl w:ilvl="7">
      <w:start w:val="1"/>
      <w:numFmt w:val="bullet"/>
      <w:lvlText w:val="o"/>
      <w:lvlJc w:val="start"/>
      <w:pPr>
        <w:ind w:start="6480" w:hanging="360"/>
      </w:pPr>
      <w:rPr>
        <w:rFonts w:ascii="Courier New" w:hAnsi="Courier New" w:cs="Courier New" w:hint="default"/>
        <w:rFonts w:cs="Courier New"/>
      </w:rPr>
    </w:lvl>
    <w:lvl w:ilvl="8">
      <w:start w:val="1"/>
      <w:numFmt w:val="bullet"/>
      <w:lvlText w:val=""/>
      <w:lvlJc w:val="start"/>
      <w:pPr>
        <w:ind w:start="7200" w:hanging="360"/>
      </w:pPr>
      <w:rPr>
        <w:rFonts w:ascii="Wingdings" w:hAnsi="Wingdings" w:cs="Wingdings" w:hint="default"/>
      </w:rPr>
    </w:lvl>
  </w:abstractNum>
  <w:abstractNum w:abstractNumId="4">
    <w:lvl w:ilvl="0">
      <w:start w:val="1"/>
      <w:numFmt w:val="bullet"/>
      <w:lvlText w:val=""/>
      <w:lvlJc w:val="start"/>
      <w:pPr>
        <w:ind w:start="1440" w:hanging="360"/>
      </w:pPr>
      <w:rPr>
        <w:rFonts w:ascii="Symbol" w:hAnsi="Symbol" w:cs="Symbol" w:hint="default"/>
      </w:rPr>
    </w:lvl>
    <w:lvl w:ilvl="1">
      <w:start w:val="1"/>
      <w:numFmt w:val="bullet"/>
      <w:lvlText w:val="o"/>
      <w:lvlJc w:val="start"/>
      <w:pPr>
        <w:ind w:start="2160" w:hanging="360"/>
      </w:pPr>
      <w:rPr>
        <w:rFonts w:ascii="Courier New" w:hAnsi="Courier New" w:cs="Courier New" w:hint="default"/>
        <w:rFonts w:cs="Courier New"/>
      </w:rPr>
    </w:lvl>
    <w:lvl w:ilvl="2">
      <w:start w:val="1"/>
      <w:numFmt w:val="bullet"/>
      <w:lvlText w:val=""/>
      <w:lvlJc w:val="start"/>
      <w:pPr>
        <w:ind w:start="2880" w:hanging="360"/>
      </w:pPr>
      <w:rPr>
        <w:rFonts w:ascii="Wingdings" w:hAnsi="Wingdings" w:cs="Wingdings" w:hint="default"/>
      </w:rPr>
    </w:lvl>
    <w:lvl w:ilvl="3">
      <w:start w:val="1"/>
      <w:numFmt w:val="bullet"/>
      <w:lvlText w:val=""/>
      <w:lvlJc w:val="start"/>
      <w:pPr>
        <w:ind w:start="3600" w:hanging="360"/>
      </w:pPr>
      <w:rPr>
        <w:rFonts w:ascii="Symbol" w:hAnsi="Symbol" w:cs="Symbol" w:hint="default"/>
      </w:rPr>
    </w:lvl>
    <w:lvl w:ilvl="4">
      <w:start w:val="1"/>
      <w:numFmt w:val="bullet"/>
      <w:lvlText w:val="o"/>
      <w:lvlJc w:val="start"/>
      <w:pPr>
        <w:ind w:start="4320" w:hanging="360"/>
      </w:pPr>
      <w:rPr>
        <w:rFonts w:ascii="Courier New" w:hAnsi="Courier New" w:cs="Courier New" w:hint="default"/>
        <w:rFonts w:cs="Courier New"/>
      </w:rPr>
    </w:lvl>
    <w:lvl w:ilvl="5">
      <w:start w:val="1"/>
      <w:numFmt w:val="bullet"/>
      <w:lvlText w:val=""/>
      <w:lvlJc w:val="start"/>
      <w:pPr>
        <w:ind w:start="5040" w:hanging="360"/>
      </w:pPr>
      <w:rPr>
        <w:rFonts w:ascii="Wingdings" w:hAnsi="Wingdings" w:cs="Wingdings" w:hint="default"/>
      </w:rPr>
    </w:lvl>
    <w:lvl w:ilvl="6">
      <w:start w:val="1"/>
      <w:numFmt w:val="bullet"/>
      <w:lvlText w:val=""/>
      <w:lvlJc w:val="start"/>
      <w:pPr>
        <w:ind w:start="5760" w:hanging="360"/>
      </w:pPr>
      <w:rPr>
        <w:rFonts w:ascii="Symbol" w:hAnsi="Symbol" w:cs="Symbol" w:hint="default"/>
      </w:rPr>
    </w:lvl>
    <w:lvl w:ilvl="7">
      <w:start w:val="1"/>
      <w:numFmt w:val="bullet"/>
      <w:lvlText w:val="o"/>
      <w:lvlJc w:val="start"/>
      <w:pPr>
        <w:ind w:start="6480" w:hanging="360"/>
      </w:pPr>
      <w:rPr>
        <w:rFonts w:ascii="Courier New" w:hAnsi="Courier New" w:cs="Courier New" w:hint="default"/>
        <w:rFonts w:cs="Courier New"/>
      </w:rPr>
    </w:lvl>
    <w:lvl w:ilvl="8">
      <w:start w:val="1"/>
      <w:numFmt w:val="bullet"/>
      <w:lvlText w:val=""/>
      <w:lvlJc w:val="start"/>
      <w:pPr>
        <w:ind w:start="720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de-DE" w:eastAsia="zh-CN" w:bidi="hi-IN"/>
    </w:rPr>
  </w:style>
  <w:style w:type="paragraph" w:styleId="Berschrift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sz w:val="28"/>
      <w:szCs w:val="28"/>
    </w:rPr>
  </w:style>
  <w:style w:type="paragraph" w:styleId="Berschrift4">
    <w:name w:val="Heading 4"/>
    <w:basedOn w:val="Berschrift"/>
    <w:next w:val="Textkrper"/>
    <w:qFormat/>
    <w:pPr>
      <w:numPr>
        <w:ilvl w:val="3"/>
        <w:numId w:val="1"/>
      </w:numPr>
      <w:spacing w:before="120" w:after="120"/>
      <w:outlineLvl w:val="3"/>
    </w:pPr>
    <w:rPr>
      <w:b/>
      <w:bCs/>
      <w:i/>
      <w:iCs/>
      <w:sz w:val="27"/>
      <w:szCs w:val="27"/>
    </w:rPr>
  </w:style>
  <w:style w:type="paragraph" w:styleId="Berschrift5">
    <w:name w:val="Heading 5"/>
    <w:basedOn w:val="Berschrift"/>
    <w:next w:val="Textkrper"/>
    <w:qFormat/>
    <w:pPr>
      <w:numPr>
        <w:ilvl w:val="4"/>
        <w:numId w:val="1"/>
      </w:numPr>
      <w:spacing w:before="120" w:after="60"/>
      <w:outlineLvl w:val="4"/>
    </w:pPr>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ternetverknpfung">
    <w:name w:val="Internetverknüpfung"/>
    <w:rPr>
      <w:color w:val="000080"/>
      <w:u w:val="single"/>
      <w:lang w:val="zxx" w:eastAsia="zxx" w:bidi="zxx"/>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qFormat/>
    <w:pPr>
      <w:spacing w:before="0" w:after="0"/>
      <w:ind w:start="72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NoSpacing">
    <w:name w:val="No Spacing"/>
    <w:qFormat/>
    <w:pPr>
      <w:widowControl/>
      <w:bidi w:val="0"/>
      <w:spacing w:lineRule="auto" w:line="240" w:before="0" w:after="0"/>
      <w:jc w:val="start"/>
    </w:pPr>
    <w:rPr>
      <w:rFonts w:ascii="Liberation Serif" w:hAnsi="Liberation Serif" w:eastAsia="Noto Sans CJK SC Regular" w:cs="Lohit Devanagari"/>
      <w:color w:val="auto"/>
      <w:kern w:val="2"/>
      <w:sz w:val="24"/>
      <w:szCs w:val="24"/>
      <w:lang w:val="de-DE" w:eastAsia="zh-CN" w:bidi="hi-IN"/>
    </w:rPr>
  </w:style>
  <w:style w:type="paragraph" w:styleId="Caption">
    <w:name w:val="caption"/>
    <w:basedOn w:val="Normal"/>
    <w:next w:val="Normal"/>
    <w:qFormat/>
    <w:pPr>
      <w:spacing w:lineRule="auto" w:line="240" w:before="0" w:after="200"/>
    </w:pPr>
    <w:rPr>
      <w:i/>
      <w:iCs/>
      <w:color w:val="44546A" w:themeColor="text2"/>
      <w:sz w:val="18"/>
      <w:szCs w:val="18"/>
    </w:rPr>
  </w:style>
  <w:style w:type="paragraph" w:styleId="VorformatierterText">
    <w:name w:val="Vorformatierter Text"/>
    <w:basedOn w:val="Normal"/>
    <w:qFormat/>
    <w:pPr>
      <w:spacing w:before="0" w:after="0"/>
    </w:pPr>
    <w:rPr>
      <w:rFonts w:ascii="Liberation Mono" w:hAnsi="Liberation Mono" w:eastAsia="DejaVu Sans Mono" w:cs="Liberation Mono"/>
      <w:sz w:val="20"/>
      <w:szCs w:val="20"/>
    </w:rPr>
  </w:style>
  <w:style w:type="paragraph" w:styleId="Inhaltsverzeichnisberschrift">
    <w:name w:val="TOA Heading"/>
    <w:basedOn w:val="Berschrift"/>
    <w:pPr>
      <w:suppressLineNumbers/>
      <w:ind w:start="0" w:hanging="0"/>
    </w:pPr>
    <w:rPr>
      <w:b/>
      <w:bCs/>
      <w:sz w:val="32"/>
      <w:szCs w:val="32"/>
    </w:rPr>
  </w:style>
  <w:style w:type="paragraph" w:styleId="Inhaltsverzeichnis1">
    <w:name w:val="TOC 1"/>
    <w:basedOn w:val="Verzeichnis"/>
    <w:pPr>
      <w:tabs>
        <w:tab w:val="right" w:pos="9638" w:leader="dot"/>
      </w:tabs>
      <w:ind w:start="0" w:hanging="0"/>
    </w:pPr>
    <w:rPr/>
  </w:style>
  <w:style w:type="paragraph" w:styleId="Inhaltsverzeichnis2">
    <w:name w:val="TOC 2"/>
    <w:basedOn w:val="Verzeichnis"/>
    <w:pPr>
      <w:tabs>
        <w:tab w:val="right" w:pos="9355" w:leader="dot"/>
      </w:tabs>
      <w:ind w:star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tiek@cs.stanford.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LibreOffice/6.0.7.3$Linux_X86_64 LibreOffice_project/00m0$Build-3</Application>
  <Pages>5</Pages>
  <Words>1380</Words>
  <Characters>7717</Characters>
  <CharactersWithSpaces>9057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2019-05-19T16:32:27Z</dcterms:created>
  <dc:creator/>
  <dc:description/>
  <dc:language>de-DE</dc:language>
  <cp:lastModifiedBy/>
  <dcterms:modified xsi:type="dcterms:W3CDTF">2019-05-19T21:06:59Z</dcterms:modified>
  <cp:revision>3</cp:revision>
  <dc:subject/>
  <dc:title/>
</cp:coreProperties>
</file>