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920B3" w:rsidR="00F920B3" w:rsidP="00F920B3" w:rsidRDefault="00F920B3" w14:paraId="4CE3C78F" w14:textId="638BFB6E">
      <w:pPr>
        <w:jc w:val="center"/>
      </w:pPr>
      <w:r w:rsidRPr="00F920B3">
        <w:rPr>
          <w:noProof/>
        </w:rPr>
        <w:drawing>
          <wp:inline distT="0" distB="0" distL="0" distR="0" wp14:anchorId="5E646782" wp14:editId="2C92A168">
            <wp:extent cx="3924300" cy="1400175"/>
            <wp:effectExtent l="0" t="0" r="0" b="9525"/>
            <wp:docPr id="220709831" name="Picture 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4300" cy="1400175"/>
                    </a:xfrm>
                    <a:prstGeom prst="rect">
                      <a:avLst/>
                    </a:prstGeom>
                    <a:noFill/>
                    <a:ln>
                      <a:noFill/>
                    </a:ln>
                  </pic:spPr>
                </pic:pic>
              </a:graphicData>
            </a:graphic>
          </wp:inline>
        </w:drawing>
      </w:r>
    </w:p>
    <w:p w:rsidRPr="00F920B3" w:rsidR="00F920B3" w:rsidP="00F920B3" w:rsidRDefault="00F920B3" w14:paraId="596B90EA" w14:textId="0C3991EA">
      <w:pPr>
        <w:jc w:val="center"/>
        <w:rPr>
          <w:rFonts w:ascii="Times New Roman" w:hAnsi="Times New Roman" w:cs="Times New Roman"/>
          <w:sz w:val="32"/>
          <w:szCs w:val="32"/>
        </w:rPr>
      </w:pPr>
      <w:r w:rsidRPr="00F920B3">
        <w:rPr>
          <w:rFonts w:ascii="Times New Roman" w:hAnsi="Times New Roman" w:cs="Times New Roman"/>
          <w:b/>
          <w:bCs/>
          <w:sz w:val="32"/>
          <w:szCs w:val="32"/>
          <w:lang w:val="en-US"/>
        </w:rPr>
        <w:t>UNIVERSITI TEKNOLOGI MALAYSIA</w:t>
      </w:r>
    </w:p>
    <w:p w:rsidRPr="00F920B3" w:rsidR="00F920B3" w:rsidP="00F920B3" w:rsidRDefault="00F920B3" w14:paraId="0EA3444B" w14:textId="179F8784">
      <w:pPr>
        <w:jc w:val="center"/>
        <w:rPr>
          <w:rFonts w:ascii="Times New Roman" w:hAnsi="Times New Roman" w:cs="Times New Roman"/>
          <w:sz w:val="32"/>
          <w:szCs w:val="32"/>
        </w:rPr>
      </w:pPr>
    </w:p>
    <w:p w:rsidRPr="00F920B3" w:rsidR="00F920B3" w:rsidP="00F920B3" w:rsidRDefault="00F920B3" w14:paraId="287F9836" w14:textId="5E1E8DB2">
      <w:pPr>
        <w:jc w:val="center"/>
        <w:rPr>
          <w:rFonts w:ascii="Times New Roman" w:hAnsi="Times New Roman" w:cs="Times New Roman"/>
          <w:sz w:val="32"/>
          <w:szCs w:val="32"/>
        </w:rPr>
      </w:pPr>
      <w:r w:rsidRPr="00F920B3">
        <w:rPr>
          <w:rFonts w:ascii="Times New Roman" w:hAnsi="Times New Roman" w:cs="Times New Roman"/>
          <w:b/>
          <w:bCs/>
          <w:sz w:val="32"/>
          <w:szCs w:val="32"/>
          <w:lang w:val="en-US"/>
        </w:rPr>
        <w:t>SECP2753</w:t>
      </w:r>
    </w:p>
    <w:p w:rsidRPr="00F920B3" w:rsidR="00F920B3" w:rsidP="00F920B3" w:rsidRDefault="00F920B3" w14:paraId="41FF147A" w14:textId="552ECF16">
      <w:pPr>
        <w:jc w:val="center"/>
        <w:rPr>
          <w:rFonts w:ascii="Times New Roman" w:hAnsi="Times New Roman" w:cs="Times New Roman"/>
          <w:sz w:val="32"/>
          <w:szCs w:val="32"/>
        </w:rPr>
      </w:pPr>
      <w:r w:rsidRPr="00F920B3">
        <w:rPr>
          <w:rFonts w:ascii="Times New Roman" w:hAnsi="Times New Roman" w:cs="Times New Roman"/>
          <w:b/>
          <w:bCs/>
          <w:sz w:val="32"/>
          <w:szCs w:val="32"/>
          <w:lang w:val="en-US"/>
        </w:rPr>
        <w:t>DATA MINING</w:t>
      </w:r>
    </w:p>
    <w:p w:rsidRPr="00F920B3" w:rsidR="00F920B3" w:rsidP="00F920B3" w:rsidRDefault="00F920B3" w14:paraId="71C16362" w14:textId="7FCB6EA2">
      <w:pPr>
        <w:jc w:val="center"/>
        <w:rPr>
          <w:rFonts w:ascii="Times New Roman" w:hAnsi="Times New Roman" w:cs="Times New Roman"/>
          <w:sz w:val="32"/>
          <w:szCs w:val="32"/>
        </w:rPr>
      </w:pPr>
    </w:p>
    <w:p w:rsidRPr="00F920B3" w:rsidR="00F920B3" w:rsidP="00F920B3" w:rsidRDefault="00F920B3" w14:paraId="230EA95B" w14:textId="3A602F6B">
      <w:pPr>
        <w:jc w:val="center"/>
        <w:rPr>
          <w:rFonts w:ascii="Times New Roman" w:hAnsi="Times New Roman" w:cs="Times New Roman"/>
          <w:sz w:val="32"/>
          <w:szCs w:val="32"/>
        </w:rPr>
      </w:pPr>
      <w:r w:rsidRPr="00F920B3">
        <w:rPr>
          <w:rFonts w:ascii="Times New Roman" w:hAnsi="Times New Roman" w:cs="Times New Roman"/>
          <w:b/>
          <w:bCs/>
          <w:sz w:val="32"/>
          <w:szCs w:val="32"/>
          <w:lang w:val="en-US"/>
        </w:rPr>
        <w:t>PROJECT 1</w:t>
      </w:r>
    </w:p>
    <w:p w:rsidRPr="00F920B3" w:rsidR="00F920B3" w:rsidP="00F920B3" w:rsidRDefault="00F920B3" w14:paraId="0483BA31" w14:textId="68E6A15E">
      <w:pPr>
        <w:jc w:val="center"/>
        <w:rPr>
          <w:rFonts w:ascii="Times New Roman" w:hAnsi="Times New Roman" w:cs="Times New Roman"/>
          <w:sz w:val="32"/>
          <w:szCs w:val="32"/>
        </w:rPr>
      </w:pPr>
      <w:r w:rsidRPr="00F920B3">
        <w:rPr>
          <w:rFonts w:ascii="Times New Roman" w:hAnsi="Times New Roman" w:cs="Times New Roman"/>
          <w:b/>
          <w:bCs/>
          <w:sz w:val="32"/>
          <w:szCs w:val="32"/>
          <w:lang w:val="en-US"/>
        </w:rPr>
        <w:t xml:space="preserve">Title: </w:t>
      </w:r>
      <w:r w:rsidR="00A8186E">
        <w:rPr>
          <w:rFonts w:ascii="Times New Roman" w:hAnsi="Times New Roman" w:cs="Times New Roman"/>
          <w:b/>
          <w:bCs/>
          <w:sz w:val="32"/>
          <w:szCs w:val="32"/>
          <w:lang w:val="en-US"/>
        </w:rPr>
        <w:t>Stu</w:t>
      </w:r>
      <w:r w:rsidRPr="005314D1" w:rsidR="00A8186E">
        <w:rPr>
          <w:rFonts w:ascii="Times New Roman" w:hAnsi="Times New Roman" w:cs="Times New Roman"/>
          <w:b/>
          <w:bCs/>
          <w:sz w:val="32"/>
          <w:szCs w:val="32"/>
        </w:rPr>
        <w:t>dent</w:t>
      </w:r>
      <w:r w:rsidR="00A8186E">
        <w:rPr>
          <w:rFonts w:ascii="Times New Roman" w:hAnsi="Times New Roman" w:cs="Times New Roman"/>
          <w:b/>
          <w:bCs/>
          <w:sz w:val="32"/>
          <w:szCs w:val="32"/>
        </w:rPr>
        <w:t xml:space="preserve"> P</w:t>
      </w:r>
      <w:r w:rsidRPr="005314D1" w:rsidR="005314D1">
        <w:rPr>
          <w:rFonts w:ascii="Times New Roman" w:hAnsi="Times New Roman" w:cs="Times New Roman"/>
          <w:b/>
          <w:bCs/>
          <w:sz w:val="32"/>
          <w:szCs w:val="32"/>
        </w:rPr>
        <w:t xml:space="preserve">erformance in </w:t>
      </w:r>
      <w:r w:rsidR="00A8186E">
        <w:rPr>
          <w:rFonts w:ascii="Times New Roman" w:hAnsi="Times New Roman" w:cs="Times New Roman"/>
          <w:b/>
          <w:bCs/>
          <w:sz w:val="32"/>
          <w:szCs w:val="32"/>
        </w:rPr>
        <w:t>S</w:t>
      </w:r>
      <w:r w:rsidRPr="005314D1" w:rsidR="005314D1">
        <w:rPr>
          <w:rFonts w:ascii="Times New Roman" w:hAnsi="Times New Roman" w:cs="Times New Roman"/>
          <w:b/>
          <w:bCs/>
          <w:sz w:val="32"/>
          <w:szCs w:val="32"/>
        </w:rPr>
        <w:t xml:space="preserve">econdary </w:t>
      </w:r>
      <w:r w:rsidR="00A8186E">
        <w:rPr>
          <w:rFonts w:ascii="Times New Roman" w:hAnsi="Times New Roman" w:cs="Times New Roman"/>
          <w:b/>
          <w:bCs/>
          <w:sz w:val="32"/>
          <w:szCs w:val="32"/>
        </w:rPr>
        <w:t>E</w:t>
      </w:r>
      <w:r w:rsidRPr="005314D1" w:rsidR="005314D1">
        <w:rPr>
          <w:rFonts w:ascii="Times New Roman" w:hAnsi="Times New Roman" w:cs="Times New Roman"/>
          <w:b/>
          <w:bCs/>
          <w:sz w:val="32"/>
          <w:szCs w:val="32"/>
        </w:rPr>
        <w:t xml:space="preserve">ducation </w:t>
      </w:r>
      <w:r w:rsidR="00A8186E">
        <w:rPr>
          <w:rFonts w:ascii="Times New Roman" w:hAnsi="Times New Roman" w:cs="Times New Roman"/>
          <w:b/>
          <w:bCs/>
          <w:sz w:val="32"/>
          <w:szCs w:val="32"/>
        </w:rPr>
        <w:br/>
      </w:r>
      <w:r w:rsidRPr="005314D1" w:rsidR="005314D1">
        <w:rPr>
          <w:rFonts w:ascii="Times New Roman" w:hAnsi="Times New Roman" w:cs="Times New Roman"/>
          <w:b/>
          <w:bCs/>
          <w:sz w:val="32"/>
          <w:szCs w:val="32"/>
        </w:rPr>
        <w:t>(</w:t>
      </w:r>
      <w:r w:rsidR="00A8186E">
        <w:rPr>
          <w:rFonts w:ascii="Times New Roman" w:hAnsi="Times New Roman" w:cs="Times New Roman"/>
          <w:b/>
          <w:bCs/>
          <w:sz w:val="32"/>
          <w:szCs w:val="32"/>
        </w:rPr>
        <w:t>H</w:t>
      </w:r>
      <w:r w:rsidRPr="005314D1" w:rsidR="005314D1">
        <w:rPr>
          <w:rFonts w:ascii="Times New Roman" w:hAnsi="Times New Roman" w:cs="Times New Roman"/>
          <w:b/>
          <w:bCs/>
          <w:sz w:val="32"/>
          <w:szCs w:val="32"/>
        </w:rPr>
        <w:t xml:space="preserve">igh </w:t>
      </w:r>
      <w:r w:rsidR="00A8186E">
        <w:rPr>
          <w:rFonts w:ascii="Times New Roman" w:hAnsi="Times New Roman" w:cs="Times New Roman"/>
          <w:b/>
          <w:bCs/>
          <w:sz w:val="32"/>
          <w:szCs w:val="32"/>
        </w:rPr>
        <w:t>S</w:t>
      </w:r>
      <w:r w:rsidRPr="005314D1" w:rsidR="005314D1">
        <w:rPr>
          <w:rFonts w:ascii="Times New Roman" w:hAnsi="Times New Roman" w:cs="Times New Roman"/>
          <w:b/>
          <w:bCs/>
          <w:sz w:val="32"/>
          <w:szCs w:val="32"/>
        </w:rPr>
        <w:t>chool)</w:t>
      </w:r>
      <w:r w:rsidRPr="00F920B3">
        <w:rPr>
          <w:rFonts w:ascii="Times New Roman" w:hAnsi="Times New Roman" w:cs="Times New Roman"/>
          <w:b/>
          <w:bCs/>
          <w:sz w:val="32"/>
          <w:szCs w:val="32"/>
          <w:lang w:val="en-US"/>
        </w:rPr>
        <w:t>Using Supervised Learning</w:t>
      </w:r>
    </w:p>
    <w:p w:rsidRPr="00F920B3" w:rsidR="00F920B3" w:rsidP="00F920B3" w:rsidRDefault="00F920B3" w14:paraId="4C8A8AC5" w14:textId="25DD6AA3">
      <w:pPr>
        <w:jc w:val="center"/>
        <w:rPr>
          <w:rFonts w:ascii="Times New Roman" w:hAnsi="Times New Roman" w:cs="Times New Roman"/>
          <w:sz w:val="32"/>
          <w:szCs w:val="32"/>
        </w:rPr>
      </w:pPr>
    </w:p>
    <w:p w:rsidRPr="00F920B3" w:rsidR="00F920B3" w:rsidP="00F920B3" w:rsidRDefault="00F920B3" w14:paraId="79FA7E68" w14:textId="3A50C1DD">
      <w:pPr>
        <w:jc w:val="center"/>
        <w:rPr>
          <w:rFonts w:ascii="Times New Roman" w:hAnsi="Times New Roman" w:cs="Times New Roman"/>
          <w:sz w:val="32"/>
          <w:szCs w:val="32"/>
        </w:rPr>
      </w:pPr>
    </w:p>
    <w:p w:rsidR="00F920B3" w:rsidP="00F920B3" w:rsidRDefault="00F920B3" w14:paraId="19D049A1" w14:textId="4729FC2C">
      <w:pPr>
        <w:jc w:val="center"/>
        <w:rPr>
          <w:rFonts w:ascii="Times New Roman" w:hAnsi="Times New Roman" w:cs="Times New Roman"/>
          <w:b/>
          <w:bCs/>
          <w:sz w:val="32"/>
          <w:szCs w:val="32"/>
          <w:lang w:val="en-US"/>
        </w:rPr>
      </w:pPr>
      <w:r w:rsidRPr="00F920B3">
        <w:rPr>
          <w:rFonts w:ascii="Times New Roman" w:hAnsi="Times New Roman" w:cs="Times New Roman"/>
          <w:b/>
          <w:bCs/>
          <w:sz w:val="32"/>
          <w:szCs w:val="32"/>
          <w:lang w:val="en-US"/>
        </w:rPr>
        <w:t>PROF. MADYA DR. ROLIANA BINTI IBRAHIM</w:t>
      </w:r>
    </w:p>
    <w:p w:rsidRPr="00F920B3" w:rsidR="00F920B3" w:rsidP="00F920B3" w:rsidRDefault="00F920B3" w14:paraId="7DDFFD73" w14:textId="77777777">
      <w:pPr>
        <w:jc w:val="center"/>
        <w:rPr>
          <w:rFonts w:ascii="Times New Roman" w:hAnsi="Times New Roman" w:cs="Times New Roman"/>
          <w:sz w:val="32"/>
          <w:szCs w:val="32"/>
        </w:rPr>
      </w:pPr>
    </w:p>
    <w:tbl>
      <w:tblPr>
        <w:tblW w:w="868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45"/>
        <w:gridCol w:w="6000"/>
        <w:gridCol w:w="2040"/>
      </w:tblGrid>
      <w:tr w:rsidRPr="00F920B3" w:rsidR="00F920B3" w:rsidTr="37555D44" w14:paraId="549C4E82" w14:textId="77777777">
        <w:trPr>
          <w:trHeight w:val="300"/>
        </w:trPr>
        <w:tc>
          <w:tcPr>
            <w:tcW w:w="6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66A5640D" w14:textId="30BC095D">
            <w:pPr>
              <w:jc w:val="center"/>
              <w:rPr>
                <w:rFonts w:ascii="Times New Roman" w:hAnsi="Times New Roman" w:eastAsia="Times New Roman" w:cs="Times New Roman"/>
                <w:b/>
                <w:bCs/>
                <w:lang w:val="en-US"/>
              </w:rPr>
            </w:pPr>
            <w:r w:rsidRPr="5EEE025E">
              <w:rPr>
                <w:rFonts w:ascii="Times New Roman" w:hAnsi="Times New Roman" w:eastAsia="Times New Roman" w:cs="Times New Roman"/>
                <w:b/>
                <w:bCs/>
                <w:lang w:val="en-US"/>
              </w:rPr>
              <w:t>NO</w:t>
            </w:r>
          </w:p>
        </w:tc>
        <w:tc>
          <w:tcPr>
            <w:tcW w:w="6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71FC3A42" w14:textId="38C00569">
            <w:pPr>
              <w:jc w:val="center"/>
              <w:rPr>
                <w:rFonts w:ascii="Times New Roman" w:hAnsi="Times New Roman" w:eastAsia="Times New Roman" w:cs="Times New Roman"/>
                <w:b/>
                <w:bCs/>
                <w:lang w:val="en-US"/>
              </w:rPr>
            </w:pPr>
            <w:r w:rsidRPr="5EEE025E">
              <w:rPr>
                <w:rFonts w:ascii="Times New Roman" w:hAnsi="Times New Roman" w:eastAsia="Times New Roman" w:cs="Times New Roman"/>
                <w:b/>
                <w:bCs/>
                <w:lang w:val="en-US"/>
              </w:rPr>
              <w:t>NAME</w:t>
            </w:r>
          </w:p>
        </w:tc>
        <w:tc>
          <w:tcPr>
            <w:tcW w:w="20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7453F99F" w14:textId="399C51B4">
            <w:pPr>
              <w:jc w:val="center"/>
              <w:rPr>
                <w:rFonts w:ascii="Times New Roman" w:hAnsi="Times New Roman" w:eastAsia="Times New Roman" w:cs="Times New Roman"/>
                <w:b/>
                <w:bCs/>
                <w:lang w:val="en-US"/>
              </w:rPr>
            </w:pPr>
            <w:r w:rsidRPr="5EEE025E">
              <w:rPr>
                <w:rFonts w:ascii="Times New Roman" w:hAnsi="Times New Roman" w:eastAsia="Times New Roman" w:cs="Times New Roman"/>
                <w:b/>
                <w:bCs/>
                <w:lang w:val="en-US"/>
              </w:rPr>
              <w:t>MATRIC NO</w:t>
            </w:r>
          </w:p>
        </w:tc>
      </w:tr>
      <w:tr w:rsidRPr="00F920B3" w:rsidR="00F920B3" w:rsidTr="37555D44" w14:paraId="4571D2DC" w14:textId="77777777">
        <w:trPr>
          <w:trHeight w:val="300"/>
        </w:trPr>
        <w:tc>
          <w:tcPr>
            <w:tcW w:w="6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0B7CB3E9" w14:textId="3CF747F3">
            <w:pPr>
              <w:jc w:val="center"/>
              <w:rPr>
                <w:rFonts w:ascii="Times New Roman" w:hAnsi="Times New Roman" w:eastAsia="Times New Roman" w:cs="Times New Roman"/>
                <w:lang w:val="en-US"/>
              </w:rPr>
            </w:pPr>
            <w:r w:rsidRPr="5EEE025E">
              <w:rPr>
                <w:rFonts w:ascii="Times New Roman" w:hAnsi="Times New Roman" w:eastAsia="Times New Roman" w:cs="Times New Roman"/>
                <w:lang w:val="en-US"/>
              </w:rPr>
              <w:t>1.</w:t>
            </w:r>
          </w:p>
        </w:tc>
        <w:tc>
          <w:tcPr>
            <w:tcW w:w="6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4A0EAD96" w14:textId="345AF710">
            <w:pPr>
              <w:jc w:val="center"/>
              <w:rPr>
                <w:rFonts w:ascii="Times New Roman" w:hAnsi="Times New Roman" w:eastAsia="Times New Roman" w:cs="Times New Roman"/>
                <w:lang w:val="en-US"/>
              </w:rPr>
            </w:pPr>
            <w:r w:rsidRPr="5EEE025E">
              <w:rPr>
                <w:rFonts w:ascii="Times New Roman" w:hAnsi="Times New Roman" w:eastAsia="Times New Roman" w:cs="Times New Roman"/>
                <w:lang w:val="en-US"/>
              </w:rPr>
              <w:t>CHAU YING JIA</w:t>
            </w:r>
          </w:p>
        </w:tc>
        <w:tc>
          <w:tcPr>
            <w:tcW w:w="20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30263952" w14:textId="6554D43F">
            <w:pPr>
              <w:jc w:val="center"/>
              <w:rPr>
                <w:rFonts w:ascii="Times New Roman" w:hAnsi="Times New Roman" w:eastAsia="Times New Roman" w:cs="Times New Roman"/>
                <w:lang w:val="en-US"/>
              </w:rPr>
            </w:pPr>
            <w:r w:rsidRPr="5EEE025E">
              <w:rPr>
                <w:rFonts w:ascii="Times New Roman" w:hAnsi="Times New Roman" w:eastAsia="Times New Roman" w:cs="Times New Roman"/>
                <w:lang w:val="en-US"/>
              </w:rPr>
              <w:t>A23CS0213</w:t>
            </w:r>
          </w:p>
        </w:tc>
      </w:tr>
      <w:tr w:rsidRPr="00F920B3" w:rsidR="00F920B3" w:rsidTr="37555D44" w14:paraId="1EAE29BB" w14:textId="77777777">
        <w:trPr>
          <w:trHeight w:val="300"/>
        </w:trPr>
        <w:tc>
          <w:tcPr>
            <w:tcW w:w="6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3AB3141E" w14:textId="3984D9A3">
            <w:pPr>
              <w:jc w:val="center"/>
              <w:rPr>
                <w:rFonts w:ascii="Times New Roman" w:hAnsi="Times New Roman" w:eastAsia="Times New Roman" w:cs="Times New Roman"/>
                <w:lang w:val="en-US"/>
              </w:rPr>
            </w:pPr>
            <w:r w:rsidRPr="5EEE025E">
              <w:rPr>
                <w:rFonts w:ascii="Times New Roman" w:hAnsi="Times New Roman" w:eastAsia="Times New Roman" w:cs="Times New Roman"/>
                <w:lang w:val="en-US"/>
              </w:rPr>
              <w:t>2.</w:t>
            </w:r>
          </w:p>
        </w:tc>
        <w:tc>
          <w:tcPr>
            <w:tcW w:w="6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0317A6B5" w14:textId="26CF4456">
            <w:pPr>
              <w:jc w:val="center"/>
              <w:rPr>
                <w:rFonts w:ascii="Times New Roman" w:hAnsi="Times New Roman" w:eastAsia="Times New Roman" w:cs="Times New Roman"/>
              </w:rPr>
            </w:pPr>
            <w:r w:rsidRPr="5EEE025E">
              <w:rPr>
                <w:rFonts w:ascii="Times New Roman" w:hAnsi="Times New Roman" w:eastAsia="Times New Roman" w:cs="Times New Roman"/>
              </w:rPr>
              <w:t>GUI KAH SIN</w:t>
            </w:r>
          </w:p>
        </w:tc>
        <w:tc>
          <w:tcPr>
            <w:tcW w:w="20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37555D44" w14:paraId="3D631F22" w14:textId="3C986377">
            <w:pPr>
              <w:jc w:val="center"/>
              <w:rPr>
                <w:rFonts w:ascii="Times New Roman" w:hAnsi="Times New Roman" w:eastAsia="Times New Roman" w:cs="Times New Roman"/>
                <w:lang w:val="en-US"/>
              </w:rPr>
            </w:pPr>
            <w:r w:rsidRPr="37555D44">
              <w:rPr>
                <w:rFonts w:ascii="Times New Roman" w:hAnsi="Times New Roman" w:eastAsia="Times New Roman" w:cs="Times New Roman"/>
                <w:lang w:val="en-US"/>
              </w:rPr>
              <w:t>A23CS0080</w:t>
            </w:r>
          </w:p>
        </w:tc>
      </w:tr>
      <w:tr w:rsidRPr="00F920B3" w:rsidR="00F920B3" w:rsidTr="37555D44" w14:paraId="18F7E97F" w14:textId="77777777">
        <w:trPr>
          <w:trHeight w:val="300"/>
        </w:trPr>
        <w:tc>
          <w:tcPr>
            <w:tcW w:w="6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1A83B544" w14:textId="6C288DEA">
            <w:pPr>
              <w:jc w:val="center"/>
              <w:rPr>
                <w:rFonts w:ascii="Times New Roman" w:hAnsi="Times New Roman" w:eastAsia="Times New Roman" w:cs="Times New Roman"/>
                <w:lang w:val="en-US"/>
              </w:rPr>
            </w:pPr>
            <w:r w:rsidRPr="5EEE025E">
              <w:rPr>
                <w:rFonts w:ascii="Times New Roman" w:hAnsi="Times New Roman" w:eastAsia="Times New Roman" w:cs="Times New Roman"/>
                <w:lang w:val="en-US"/>
              </w:rPr>
              <w:t>3.</w:t>
            </w:r>
          </w:p>
        </w:tc>
        <w:tc>
          <w:tcPr>
            <w:tcW w:w="6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49CDAC5F" w14:textId="63033676">
            <w:pPr>
              <w:jc w:val="center"/>
              <w:rPr>
                <w:rFonts w:ascii="Times New Roman" w:hAnsi="Times New Roman" w:eastAsia="Times New Roman" w:cs="Times New Roman"/>
              </w:rPr>
            </w:pPr>
            <w:r w:rsidRPr="5EEE025E">
              <w:rPr>
                <w:rFonts w:ascii="Times New Roman" w:hAnsi="Times New Roman" w:eastAsia="Times New Roman" w:cs="Times New Roman"/>
              </w:rPr>
              <w:t>SABRINA HENG WEI QI</w:t>
            </w:r>
          </w:p>
        </w:tc>
        <w:tc>
          <w:tcPr>
            <w:tcW w:w="20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F920B3" w:rsidR="00F920B3" w:rsidP="5EEE025E" w:rsidRDefault="5EEE025E" w14:paraId="725A9AF7" w14:textId="6EF81FBD">
            <w:pPr>
              <w:jc w:val="center"/>
              <w:rPr>
                <w:rFonts w:ascii="Times New Roman" w:hAnsi="Times New Roman" w:eastAsia="Times New Roman" w:cs="Times New Roman"/>
                <w:lang w:val="en-US"/>
              </w:rPr>
            </w:pPr>
            <w:r w:rsidRPr="5EEE025E">
              <w:rPr>
                <w:rFonts w:ascii="Times New Roman" w:hAnsi="Times New Roman" w:eastAsia="Times New Roman" w:cs="Times New Roman"/>
                <w:lang w:val="en-US"/>
              </w:rPr>
              <w:t>A23CS0265</w:t>
            </w:r>
          </w:p>
        </w:tc>
      </w:tr>
    </w:tbl>
    <w:p w:rsidRPr="00F920B3" w:rsidR="00F920B3" w:rsidP="00F920B3" w:rsidRDefault="00F920B3" w14:paraId="7F499C2A" w14:textId="16F71068">
      <w:pPr>
        <w:jc w:val="center"/>
      </w:pPr>
    </w:p>
    <w:p w:rsidR="00662FBB" w:rsidRDefault="00662FBB" w14:paraId="679916D4" w14:textId="77777777"/>
    <w:p w:rsidR="00827873" w:rsidRDefault="00827873" w14:paraId="6E85EB27" w14:textId="77777777"/>
    <w:p w:rsidR="00827873" w:rsidRDefault="00827873" w14:paraId="35F5FCB6" w14:textId="38ECB3F9">
      <w:r>
        <w:br w:type="page"/>
      </w:r>
    </w:p>
    <w:p w:rsidRPr="00B00941" w:rsidR="00827873" w:rsidP="5EEE025E" w:rsidRDefault="5EEE025E" w14:paraId="6BC139D6" w14:textId="62AD1E1F">
      <w:pPr>
        <w:rPr>
          <w:rFonts w:ascii="Times New Roman" w:hAnsi="Times New Roman" w:eastAsia="Times New Roman" w:cs="Times New Roman"/>
          <w:sz w:val="32"/>
          <w:szCs w:val="32"/>
        </w:rPr>
      </w:pPr>
      <w:r w:rsidRPr="5EEE025E">
        <w:rPr>
          <w:rFonts w:ascii="Times New Roman" w:hAnsi="Times New Roman" w:eastAsia="Times New Roman" w:cs="Times New Roman"/>
          <w:sz w:val="32"/>
          <w:szCs w:val="32"/>
        </w:rPr>
        <w:t>1.0 Introduction</w:t>
      </w:r>
    </w:p>
    <w:p w:rsidR="00E4170A" w:rsidP="2B2D48F6" w:rsidRDefault="2B2D48F6" w14:paraId="3EDA2A88" w14:textId="1D07CFE1">
      <w:pPr>
        <w:jc w:val="both"/>
        <w:rPr>
          <w:rFonts w:ascii="Times New Roman" w:hAnsi="Times New Roman" w:eastAsia="Times New Roman" w:cs="Times New Roman"/>
        </w:rPr>
      </w:pPr>
      <w:r w:rsidRPr="2B2D48F6">
        <w:rPr>
          <w:rFonts w:ascii="Times New Roman" w:hAnsi="Times New Roman" w:eastAsia="Times New Roman" w:cs="Times New Roman"/>
        </w:rPr>
        <w:t>Student academic performance is influenced by a variety of factors, including personal background, social environment and school-related conditions. Understanding these factors can help educators and institutions take early action to support students who may be at risk of underachieving.</w:t>
      </w:r>
    </w:p>
    <w:p w:rsidR="00675BE1" w:rsidP="2B2D48F6" w:rsidRDefault="2B2D48F6" w14:paraId="6299C9AE" w14:textId="5701CEC1">
      <w:pPr>
        <w:jc w:val="both"/>
        <w:rPr>
          <w:rFonts w:ascii="Times New Roman" w:hAnsi="Times New Roman" w:eastAsia="Times New Roman" w:cs="Times New Roman"/>
        </w:rPr>
      </w:pPr>
      <w:r w:rsidRPr="2B2D48F6">
        <w:rPr>
          <w:rFonts w:ascii="Times New Roman" w:hAnsi="Times New Roman" w:eastAsia="Times New Roman" w:cs="Times New Roman"/>
        </w:rPr>
        <w:t>This project explores student achievement in secondary education using data collected from two Portuguese schools. The dataset includes a wide range of attributes such as student demographics, family background, school support and academic records. The data was gathered through school reports and student questionnaires, covering two subjects: Mathematics and Portuguese.</w:t>
      </w:r>
    </w:p>
    <w:p w:rsidR="00133364" w:rsidP="2B2D48F6" w:rsidRDefault="2B2D48F6" w14:paraId="57EFB4BD" w14:textId="5DE16DCF">
      <w:pPr>
        <w:jc w:val="both"/>
        <w:rPr>
          <w:rFonts w:ascii="Times New Roman" w:hAnsi="Times New Roman" w:eastAsia="Times New Roman" w:cs="Times New Roman"/>
        </w:rPr>
      </w:pPr>
      <w:r w:rsidRPr="2B2D48F6">
        <w:rPr>
          <w:rFonts w:ascii="Times New Roman" w:hAnsi="Times New Roman" w:eastAsia="Times New Roman" w:cs="Times New Roman"/>
        </w:rPr>
        <w:t>The goal of this project is to predict students’ final grades using supervised machine learning methods. Specifically, we will apply K-Nearest Neighbours (KNN) and Naïve Bayes classification algorithms to determine whether a student is likely to pass or fail. KNN is a distance-based method that classifies a student based on the outcomes of similar students, while Naive Bayes relies on probability and assumes independence between features.</w:t>
      </w:r>
    </w:p>
    <w:p w:rsidRPr="00FE174C" w:rsidR="00FE174C" w:rsidP="2B2D48F6" w:rsidRDefault="2B2D48F6" w14:paraId="0B1A69C1" w14:textId="77777777">
      <w:pPr>
        <w:jc w:val="both"/>
        <w:rPr>
          <w:rFonts w:ascii="Times New Roman" w:hAnsi="Times New Roman" w:eastAsia="Times New Roman" w:cs="Times New Roman"/>
        </w:rPr>
      </w:pPr>
      <w:r w:rsidRPr="2B2D48F6">
        <w:rPr>
          <w:rFonts w:ascii="Times New Roman" w:hAnsi="Times New Roman" w:eastAsia="Times New Roman" w:cs="Times New Roman"/>
        </w:rPr>
        <w:t>An important aspect of this dataset is that the final grade (G3) is closely related to the first two period grades (G1 and G2). While using G1 and G2 can improve prediction accuracy, models that exclude them are more practical for early intervention—helping identify at-risk students before they complete most of the school year.</w:t>
      </w:r>
    </w:p>
    <w:p w:rsidR="00232CDD" w:rsidP="2B2D48F6" w:rsidRDefault="2B2D48F6" w14:paraId="597602F8" w14:textId="59A5CAB8">
      <w:pPr>
        <w:jc w:val="both"/>
        <w:rPr>
          <w:rFonts w:ascii="Times New Roman" w:hAnsi="Times New Roman" w:eastAsia="Times New Roman" w:cs="Times New Roman"/>
        </w:rPr>
      </w:pPr>
      <w:r w:rsidRPr="2B2D48F6">
        <w:rPr>
          <w:rFonts w:ascii="Times New Roman" w:hAnsi="Times New Roman" w:eastAsia="Times New Roman" w:cs="Times New Roman"/>
        </w:rPr>
        <w:t>By comparing the performance of classification models on the student performance dataset, the project aims to identify the most effective method for predicting whether a student will pass or fail. The findings are expected to support data-driven decision-making in education, especially for early identification of students at risk of academic failure—allowing timely support and intervention.</w:t>
      </w:r>
    </w:p>
    <w:p w:rsidR="00232CDD" w:rsidP="2B2D48F6" w:rsidRDefault="00232CDD" w14:paraId="485ECA1D" w14:textId="77777777">
      <w:pPr>
        <w:jc w:val="both"/>
        <w:rPr>
          <w:rFonts w:ascii="Times New Roman" w:hAnsi="Times New Roman" w:eastAsia="Times New Roman" w:cs="Times New Roman"/>
        </w:rPr>
      </w:pPr>
      <w:r w:rsidRPr="2B2D48F6">
        <w:rPr>
          <w:rFonts w:ascii="Times New Roman" w:hAnsi="Times New Roman" w:eastAsia="Times New Roman" w:cs="Times New Roman"/>
        </w:rPr>
        <w:br w:type="page"/>
      </w:r>
    </w:p>
    <w:p w:rsidRPr="00FD10CA" w:rsidR="00FE174C" w:rsidP="5EEE025E" w:rsidRDefault="5EEE025E" w14:paraId="30EEF124" w14:textId="2079DE74">
      <w:pPr>
        <w:rPr>
          <w:rFonts w:ascii="Times New Roman" w:hAnsi="Times New Roman" w:eastAsia="Times New Roman" w:cs="Times New Roman"/>
          <w:sz w:val="32"/>
          <w:szCs w:val="32"/>
        </w:rPr>
      </w:pPr>
      <w:r w:rsidRPr="5EEE025E">
        <w:rPr>
          <w:rFonts w:ascii="Times New Roman" w:hAnsi="Times New Roman" w:eastAsia="Times New Roman" w:cs="Times New Roman"/>
          <w:sz w:val="32"/>
          <w:szCs w:val="32"/>
        </w:rPr>
        <w:t>2.0 Business and Data Understanding</w:t>
      </w:r>
    </w:p>
    <w:p w:rsidRPr="00FD10CA" w:rsidR="00BF558F" w:rsidP="5EEE025E" w:rsidRDefault="5EEE025E" w14:paraId="292E3AD1" w14:textId="6F634249">
      <w:pPr>
        <w:rPr>
          <w:rFonts w:ascii="Times New Roman" w:hAnsi="Times New Roman" w:eastAsia="Times New Roman" w:cs="Times New Roman"/>
          <w:sz w:val="28"/>
          <w:szCs w:val="28"/>
        </w:rPr>
      </w:pPr>
      <w:r w:rsidRPr="5EEE025E">
        <w:rPr>
          <w:rFonts w:ascii="Times New Roman" w:hAnsi="Times New Roman" w:eastAsia="Times New Roman" w:cs="Times New Roman"/>
          <w:sz w:val="28"/>
          <w:szCs w:val="28"/>
        </w:rPr>
        <w:t>2.1 Problem Formulation</w:t>
      </w:r>
    </w:p>
    <w:p w:rsidR="00FD10CA" w:rsidP="5EEE025E" w:rsidRDefault="5EEE025E" w14:paraId="2C35BC55" w14:textId="0D18AD4B">
      <w:pPr>
        <w:rPr>
          <w:rFonts w:ascii="Times New Roman" w:hAnsi="Times New Roman" w:eastAsia="Times New Roman" w:cs="Times New Roman"/>
        </w:rPr>
      </w:pPr>
      <w:r w:rsidRPr="5EEE025E">
        <w:rPr>
          <w:rFonts w:ascii="Times New Roman" w:hAnsi="Times New Roman" w:eastAsia="Times New Roman" w:cs="Times New Roman"/>
        </w:rPr>
        <w:t>In education system, accurately identifying students who are likely to perform poorly in their academic assessments is essential for early intervention. Traditional evaluation methods often fail to incorporate the various socio-economic, psychological, and institutional factors that could impact students’ performance.</w:t>
      </w:r>
    </w:p>
    <w:p w:rsidR="001B7DFF" w:rsidP="5EEE025E" w:rsidRDefault="5EEE025E" w14:paraId="15653AEE" w14:textId="2D085D82">
      <w:pPr>
        <w:rPr>
          <w:rFonts w:ascii="Times New Roman" w:hAnsi="Times New Roman" w:eastAsia="Times New Roman" w:cs="Times New Roman"/>
        </w:rPr>
      </w:pPr>
      <w:r w:rsidRPr="5EEE025E">
        <w:rPr>
          <w:rFonts w:ascii="Times New Roman" w:hAnsi="Times New Roman" w:eastAsia="Times New Roman" w:cs="Times New Roman"/>
        </w:rPr>
        <w:t>This project aims to develop a predictive model that can determine whether a student will pass or fail based on a range of attributes including demographic details, parental background and others. The two main algorithms used which are the K-Nearest Neighbours and Naïve Bayes are chosen for their simplicity and effectiveness in classification tasks.</w:t>
      </w:r>
    </w:p>
    <w:p w:rsidR="00610BCB" w:rsidP="5EEE025E" w:rsidRDefault="00610BCB" w14:paraId="46BDED07" w14:textId="77777777">
      <w:pPr>
        <w:rPr>
          <w:rFonts w:ascii="Times New Roman" w:hAnsi="Times New Roman" w:eastAsia="Times New Roman" w:cs="Times New Roman"/>
        </w:rPr>
      </w:pPr>
    </w:p>
    <w:p w:rsidR="00610BCB" w:rsidP="5EEE025E" w:rsidRDefault="5EEE025E" w14:paraId="7282C57F" w14:textId="63F6CF7C">
      <w:pPr>
        <w:rPr>
          <w:rFonts w:ascii="Times New Roman" w:hAnsi="Times New Roman" w:eastAsia="Times New Roman" w:cs="Times New Roman"/>
          <w:sz w:val="28"/>
          <w:szCs w:val="28"/>
        </w:rPr>
      </w:pPr>
      <w:r w:rsidRPr="5EEE025E">
        <w:rPr>
          <w:rFonts w:ascii="Times New Roman" w:hAnsi="Times New Roman" w:eastAsia="Times New Roman" w:cs="Times New Roman"/>
          <w:sz w:val="28"/>
          <w:szCs w:val="28"/>
        </w:rPr>
        <w:t>2.2 Dataset Overview</w:t>
      </w:r>
    </w:p>
    <w:p w:rsidR="00610BCB" w:rsidP="5EEE025E" w:rsidRDefault="5EEE025E" w14:paraId="13C35707" w14:textId="1883644A">
      <w:pPr>
        <w:rPr>
          <w:rFonts w:ascii="Times New Roman" w:hAnsi="Times New Roman" w:eastAsia="Times New Roman" w:cs="Times New Roman"/>
        </w:rPr>
      </w:pPr>
      <w:r w:rsidRPr="5EEE025E">
        <w:rPr>
          <w:rFonts w:ascii="Times New Roman" w:hAnsi="Times New Roman" w:eastAsia="Times New Roman" w:cs="Times New Roman"/>
        </w:rPr>
        <w:t>The dataset we used is the Student Performance Dataset containing academic, demographic and social attributes of secondary school students. The final grade (G3), originally a numerical score from 0 to 20, has been converted into a binary target (Pass/Fail) to support classification. The dataset includes both categorical and numerical variables. The key details of the dataset are as follows:</w:t>
      </w:r>
    </w:p>
    <w:p w:rsidR="002B6934" w:rsidP="5EEE025E" w:rsidRDefault="5EEE025E" w14:paraId="4A596E15" w14:textId="499DFF7B">
      <w:pPr>
        <w:rPr>
          <w:rFonts w:ascii="Times New Roman" w:hAnsi="Times New Roman" w:eastAsia="Times New Roman" w:cs="Times New Roman"/>
        </w:rPr>
      </w:pPr>
      <w:r w:rsidRPr="5EEE025E">
        <w:rPr>
          <w:rFonts w:ascii="Times New Roman" w:hAnsi="Times New Roman" w:eastAsia="Times New Roman" w:cs="Times New Roman"/>
        </w:rPr>
        <w:t xml:space="preserve">Number of Instances: </w:t>
      </w:r>
      <w:r w:rsidRPr="25A2478A" w:rsidR="25A2478A">
        <w:rPr>
          <w:rFonts w:ascii="Times New Roman" w:hAnsi="Times New Roman" w:eastAsia="Times New Roman" w:cs="Times New Roman"/>
        </w:rPr>
        <w:t xml:space="preserve">395 (Math) + </w:t>
      </w:r>
      <w:r w:rsidRPr="5EEE025E">
        <w:rPr>
          <w:rFonts w:ascii="Times New Roman" w:hAnsi="Times New Roman" w:eastAsia="Times New Roman" w:cs="Times New Roman"/>
        </w:rPr>
        <w:t>649</w:t>
      </w:r>
      <w:r w:rsidRPr="25A2478A" w:rsidR="25A2478A">
        <w:rPr>
          <w:rFonts w:ascii="Times New Roman" w:hAnsi="Times New Roman" w:eastAsia="Times New Roman" w:cs="Times New Roman"/>
        </w:rPr>
        <w:t xml:space="preserve"> (Portuguese) = 1044</w:t>
      </w:r>
      <w:r w:rsidR="002B6934">
        <w:br/>
      </w:r>
      <w:r w:rsidRPr="5EEE025E">
        <w:rPr>
          <w:rFonts w:ascii="Times New Roman" w:hAnsi="Times New Roman" w:eastAsia="Times New Roman" w:cs="Times New Roman"/>
        </w:rPr>
        <w:t>Number of Attributes: 33</w:t>
      </w:r>
      <w:r w:rsidR="002B6934">
        <w:br/>
      </w:r>
      <w:r w:rsidRPr="5EEE025E">
        <w:rPr>
          <w:rFonts w:ascii="Times New Roman" w:hAnsi="Times New Roman" w:eastAsia="Times New Roman" w:cs="Times New Roman"/>
        </w:rPr>
        <w:t>Target Variable: Final Grade (G3) - (Pass/Fail)</w:t>
      </w:r>
    </w:p>
    <w:p w:rsidR="006D0472" w:rsidP="5EEE025E" w:rsidRDefault="006D0472" w14:paraId="032E1CE6" w14:textId="77777777">
      <w:pPr>
        <w:rPr>
          <w:rFonts w:ascii="Times New Roman" w:hAnsi="Times New Roman" w:eastAsia="Times New Roman" w:cs="Times New Roman"/>
        </w:rPr>
      </w:pPr>
    </w:p>
    <w:p w:rsidR="006D0472" w:rsidP="5EEE025E" w:rsidRDefault="5EEE025E" w14:paraId="6AF6AE1F" w14:textId="280863B3">
      <w:pPr>
        <w:rPr>
          <w:rFonts w:ascii="Times New Roman" w:hAnsi="Times New Roman" w:eastAsia="Times New Roman" w:cs="Times New Roman"/>
          <w:sz w:val="28"/>
          <w:szCs w:val="28"/>
        </w:rPr>
      </w:pPr>
      <w:r w:rsidRPr="5EEE025E">
        <w:rPr>
          <w:rFonts w:ascii="Times New Roman" w:hAnsi="Times New Roman" w:eastAsia="Times New Roman" w:cs="Times New Roman"/>
          <w:sz w:val="28"/>
          <w:szCs w:val="28"/>
        </w:rPr>
        <w:t>Attribute Summary</w:t>
      </w:r>
    </w:p>
    <w:tbl>
      <w:tblPr>
        <w:tblStyle w:val="TableGrid"/>
        <w:tblW w:w="0" w:type="auto"/>
        <w:tblLook w:val="04A0" w:firstRow="1" w:lastRow="0" w:firstColumn="1" w:lastColumn="0" w:noHBand="0" w:noVBand="1"/>
      </w:tblPr>
      <w:tblGrid>
        <w:gridCol w:w="3005"/>
        <w:gridCol w:w="3005"/>
        <w:gridCol w:w="3006"/>
      </w:tblGrid>
      <w:tr w:rsidR="00C7581C" w:rsidTr="5EEE025E" w14:paraId="11AB3B05" w14:textId="77777777">
        <w:tc>
          <w:tcPr>
            <w:tcW w:w="3005" w:type="dxa"/>
          </w:tcPr>
          <w:p w:rsidRPr="00C7581C" w:rsidR="00C7581C" w:rsidP="5EEE025E" w:rsidRDefault="5EEE025E" w14:paraId="3F2342C3" w14:textId="3A02C6AF">
            <w:pPr>
              <w:rPr>
                <w:rFonts w:ascii="Times New Roman" w:hAnsi="Times New Roman" w:eastAsia="Times New Roman" w:cs="Times New Roman"/>
              </w:rPr>
            </w:pPr>
            <w:r w:rsidRPr="5EEE025E">
              <w:rPr>
                <w:rFonts w:ascii="Times New Roman" w:hAnsi="Times New Roman" w:eastAsia="Times New Roman" w:cs="Times New Roman"/>
              </w:rPr>
              <w:t>Attribute Name</w:t>
            </w:r>
          </w:p>
        </w:tc>
        <w:tc>
          <w:tcPr>
            <w:tcW w:w="3005" w:type="dxa"/>
          </w:tcPr>
          <w:p w:rsidRPr="00C7581C" w:rsidR="00C7581C" w:rsidP="5EEE025E" w:rsidRDefault="5EEE025E" w14:paraId="46C5020A" w14:textId="48B3A974">
            <w:pPr>
              <w:rPr>
                <w:rFonts w:ascii="Times New Roman" w:hAnsi="Times New Roman" w:eastAsia="Times New Roman" w:cs="Times New Roman"/>
              </w:rPr>
            </w:pPr>
            <w:r w:rsidRPr="5EEE025E">
              <w:rPr>
                <w:rFonts w:ascii="Times New Roman" w:hAnsi="Times New Roman" w:eastAsia="Times New Roman" w:cs="Times New Roman"/>
              </w:rPr>
              <w:t>Description</w:t>
            </w:r>
          </w:p>
        </w:tc>
        <w:tc>
          <w:tcPr>
            <w:tcW w:w="3006" w:type="dxa"/>
          </w:tcPr>
          <w:p w:rsidRPr="00C7581C" w:rsidR="00C7581C" w:rsidP="5EEE025E" w:rsidRDefault="5EEE025E" w14:paraId="0EEC1340" w14:textId="49ED9DC6">
            <w:pPr>
              <w:rPr>
                <w:rFonts w:ascii="Times New Roman" w:hAnsi="Times New Roman" w:eastAsia="Times New Roman" w:cs="Times New Roman"/>
              </w:rPr>
            </w:pPr>
            <w:r w:rsidRPr="5EEE025E">
              <w:rPr>
                <w:rFonts w:ascii="Times New Roman" w:hAnsi="Times New Roman" w:eastAsia="Times New Roman" w:cs="Times New Roman"/>
              </w:rPr>
              <w:t>Type</w:t>
            </w:r>
          </w:p>
        </w:tc>
      </w:tr>
      <w:tr w:rsidR="00C7581C" w:rsidTr="5EEE025E" w14:paraId="2844EF2D" w14:textId="77777777">
        <w:tc>
          <w:tcPr>
            <w:tcW w:w="3005" w:type="dxa"/>
          </w:tcPr>
          <w:p w:rsidRPr="00C7581C" w:rsidR="00A4119A" w:rsidP="5EEE025E" w:rsidRDefault="5EEE025E" w14:paraId="7103EE34" w14:textId="405EBFF2">
            <w:pPr>
              <w:rPr>
                <w:rFonts w:ascii="Times New Roman" w:hAnsi="Times New Roman" w:eastAsia="Times New Roman" w:cs="Times New Roman"/>
              </w:rPr>
            </w:pPr>
            <w:r w:rsidRPr="5EEE025E">
              <w:rPr>
                <w:rFonts w:ascii="Times New Roman" w:hAnsi="Times New Roman" w:eastAsia="Times New Roman" w:cs="Times New Roman"/>
              </w:rPr>
              <w:t>School</w:t>
            </w:r>
          </w:p>
        </w:tc>
        <w:tc>
          <w:tcPr>
            <w:tcW w:w="3005" w:type="dxa"/>
          </w:tcPr>
          <w:p w:rsidRPr="00C7581C" w:rsidR="00C7581C" w:rsidP="5EEE025E" w:rsidRDefault="5EEE025E" w14:paraId="3ED6345B" w14:textId="3ACAF2CB">
            <w:pPr>
              <w:rPr>
                <w:rFonts w:ascii="Times New Roman" w:hAnsi="Times New Roman" w:eastAsia="Times New Roman" w:cs="Times New Roman"/>
              </w:rPr>
            </w:pPr>
            <w:r w:rsidRPr="5EEE025E">
              <w:rPr>
                <w:rFonts w:ascii="Times New Roman" w:hAnsi="Times New Roman" w:eastAsia="Times New Roman" w:cs="Times New Roman"/>
              </w:rPr>
              <w:t>student's school ("GP" - Gabriel Pereira or "MS" - Mousinho da Silveira)</w:t>
            </w:r>
          </w:p>
        </w:tc>
        <w:tc>
          <w:tcPr>
            <w:tcW w:w="3006" w:type="dxa"/>
          </w:tcPr>
          <w:p w:rsidRPr="00C7581C" w:rsidR="00C7581C" w:rsidP="5EEE025E" w:rsidRDefault="5EEE025E" w14:paraId="3AA35D74" w14:textId="2609C41C">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C7581C" w:rsidTr="5EEE025E" w14:paraId="61BF4BFA" w14:textId="77777777">
        <w:tc>
          <w:tcPr>
            <w:tcW w:w="3005" w:type="dxa"/>
          </w:tcPr>
          <w:p w:rsidRPr="00C7581C" w:rsidR="00C7581C" w:rsidP="5EEE025E" w:rsidRDefault="5EEE025E" w14:paraId="7798687C" w14:textId="3A878BF7">
            <w:pPr>
              <w:rPr>
                <w:rFonts w:ascii="Times New Roman" w:hAnsi="Times New Roman" w:eastAsia="Times New Roman" w:cs="Times New Roman"/>
              </w:rPr>
            </w:pPr>
            <w:r w:rsidRPr="5EEE025E">
              <w:rPr>
                <w:rFonts w:ascii="Times New Roman" w:hAnsi="Times New Roman" w:eastAsia="Times New Roman" w:cs="Times New Roman"/>
              </w:rPr>
              <w:t>Sex</w:t>
            </w:r>
          </w:p>
        </w:tc>
        <w:tc>
          <w:tcPr>
            <w:tcW w:w="3005" w:type="dxa"/>
          </w:tcPr>
          <w:p w:rsidRPr="00C7581C" w:rsidR="00C7581C" w:rsidP="5EEE025E" w:rsidRDefault="5EEE025E" w14:paraId="2CED66C4" w14:textId="38CAA18C">
            <w:pPr>
              <w:rPr>
                <w:rFonts w:ascii="Times New Roman" w:hAnsi="Times New Roman" w:eastAsia="Times New Roman" w:cs="Times New Roman"/>
              </w:rPr>
            </w:pPr>
            <w:r w:rsidRPr="5EEE025E">
              <w:rPr>
                <w:rFonts w:ascii="Times New Roman" w:hAnsi="Times New Roman" w:eastAsia="Times New Roman" w:cs="Times New Roman"/>
              </w:rPr>
              <w:t>student's sex ("F" - female or "M" - male)</w:t>
            </w:r>
          </w:p>
        </w:tc>
        <w:tc>
          <w:tcPr>
            <w:tcW w:w="3006" w:type="dxa"/>
          </w:tcPr>
          <w:p w:rsidRPr="00C7581C" w:rsidR="00C7581C" w:rsidP="5EEE025E" w:rsidRDefault="5EEE025E" w14:paraId="2A8C41A6" w14:textId="7145DDDA">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C7581C" w:rsidTr="5EEE025E" w14:paraId="7D1D13ED" w14:textId="77777777">
        <w:tc>
          <w:tcPr>
            <w:tcW w:w="3005" w:type="dxa"/>
          </w:tcPr>
          <w:p w:rsidRPr="00C7581C" w:rsidR="00C7581C" w:rsidP="5EEE025E" w:rsidRDefault="5EEE025E" w14:paraId="02D2AB63" w14:textId="50F05FCC">
            <w:pPr>
              <w:rPr>
                <w:rFonts w:ascii="Times New Roman" w:hAnsi="Times New Roman" w:eastAsia="Times New Roman" w:cs="Times New Roman"/>
              </w:rPr>
            </w:pPr>
            <w:r w:rsidRPr="5EEE025E">
              <w:rPr>
                <w:rFonts w:ascii="Times New Roman" w:hAnsi="Times New Roman" w:eastAsia="Times New Roman" w:cs="Times New Roman"/>
              </w:rPr>
              <w:t>Age</w:t>
            </w:r>
          </w:p>
        </w:tc>
        <w:tc>
          <w:tcPr>
            <w:tcW w:w="3005" w:type="dxa"/>
          </w:tcPr>
          <w:p w:rsidRPr="00C7581C" w:rsidR="00C7581C" w:rsidP="5EEE025E" w:rsidRDefault="5EEE025E" w14:paraId="6705A837" w14:textId="736CC624">
            <w:pPr>
              <w:rPr>
                <w:rFonts w:ascii="Times New Roman" w:hAnsi="Times New Roman" w:eastAsia="Times New Roman" w:cs="Times New Roman"/>
              </w:rPr>
            </w:pPr>
            <w:r w:rsidRPr="5EEE025E">
              <w:rPr>
                <w:rFonts w:ascii="Times New Roman" w:hAnsi="Times New Roman" w:eastAsia="Times New Roman" w:cs="Times New Roman"/>
              </w:rPr>
              <w:t>student's age (from 15 to 22)</w:t>
            </w:r>
          </w:p>
        </w:tc>
        <w:tc>
          <w:tcPr>
            <w:tcW w:w="3006" w:type="dxa"/>
          </w:tcPr>
          <w:p w:rsidRPr="00C7581C" w:rsidR="00C7581C" w:rsidP="5EEE025E" w:rsidRDefault="5EEE025E" w14:paraId="5F13291D" w14:textId="36485EB6">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C7581C" w:rsidTr="5EEE025E" w14:paraId="64955119" w14:textId="77777777">
        <w:tc>
          <w:tcPr>
            <w:tcW w:w="3005" w:type="dxa"/>
          </w:tcPr>
          <w:p w:rsidRPr="00C7581C" w:rsidR="00C7581C" w:rsidP="5EEE025E" w:rsidRDefault="5EEE025E" w14:paraId="5F92557F" w14:textId="449B1A99">
            <w:pPr>
              <w:rPr>
                <w:rFonts w:ascii="Times New Roman" w:hAnsi="Times New Roman" w:eastAsia="Times New Roman" w:cs="Times New Roman"/>
              </w:rPr>
            </w:pPr>
            <w:r w:rsidRPr="5EEE025E">
              <w:rPr>
                <w:rFonts w:ascii="Times New Roman" w:hAnsi="Times New Roman" w:eastAsia="Times New Roman" w:cs="Times New Roman"/>
              </w:rPr>
              <w:t>Address</w:t>
            </w:r>
          </w:p>
        </w:tc>
        <w:tc>
          <w:tcPr>
            <w:tcW w:w="3005" w:type="dxa"/>
          </w:tcPr>
          <w:p w:rsidRPr="00C7581C" w:rsidR="00C7581C" w:rsidP="5EEE025E" w:rsidRDefault="5EEE025E" w14:paraId="0BE6C048" w14:textId="11662B23">
            <w:pPr>
              <w:jc w:val="center"/>
              <w:rPr>
                <w:rFonts w:ascii="Times New Roman" w:hAnsi="Times New Roman" w:eastAsia="Times New Roman" w:cs="Times New Roman"/>
              </w:rPr>
            </w:pPr>
            <w:r w:rsidRPr="5EEE025E">
              <w:rPr>
                <w:rFonts w:ascii="Times New Roman" w:hAnsi="Times New Roman" w:eastAsia="Times New Roman" w:cs="Times New Roman"/>
              </w:rPr>
              <w:t>student's home address type ("U" - urban or "R" - rural)</w:t>
            </w:r>
          </w:p>
        </w:tc>
        <w:tc>
          <w:tcPr>
            <w:tcW w:w="3006" w:type="dxa"/>
          </w:tcPr>
          <w:p w:rsidRPr="00C7581C" w:rsidR="00C7581C" w:rsidP="5EEE025E" w:rsidRDefault="5EEE025E" w14:paraId="2E6B4726" w14:textId="1C0AD8CC">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C7581C" w:rsidTr="5EEE025E" w14:paraId="08BE2D1A" w14:textId="77777777">
        <w:tc>
          <w:tcPr>
            <w:tcW w:w="3005" w:type="dxa"/>
          </w:tcPr>
          <w:p w:rsidRPr="00C7581C" w:rsidR="00C7581C" w:rsidP="5EEE025E" w:rsidRDefault="5EEE025E" w14:paraId="4F55132F" w14:textId="414BFC66">
            <w:pPr>
              <w:rPr>
                <w:rFonts w:ascii="Times New Roman" w:hAnsi="Times New Roman" w:eastAsia="Times New Roman" w:cs="Times New Roman"/>
              </w:rPr>
            </w:pPr>
            <w:r w:rsidRPr="5EEE025E">
              <w:rPr>
                <w:rFonts w:ascii="Times New Roman" w:hAnsi="Times New Roman" w:eastAsia="Times New Roman" w:cs="Times New Roman"/>
              </w:rPr>
              <w:t>famsize</w:t>
            </w:r>
          </w:p>
        </w:tc>
        <w:tc>
          <w:tcPr>
            <w:tcW w:w="3005" w:type="dxa"/>
          </w:tcPr>
          <w:p w:rsidRPr="00C7581C" w:rsidR="00C7581C" w:rsidP="5EEE025E" w:rsidRDefault="5EEE025E" w14:paraId="0DCDC985" w14:textId="3C478477">
            <w:pPr>
              <w:rPr>
                <w:rFonts w:ascii="Times New Roman" w:hAnsi="Times New Roman" w:eastAsia="Times New Roman" w:cs="Times New Roman"/>
              </w:rPr>
            </w:pPr>
            <w:r w:rsidRPr="5EEE025E">
              <w:rPr>
                <w:rFonts w:ascii="Times New Roman" w:hAnsi="Times New Roman" w:eastAsia="Times New Roman" w:cs="Times New Roman"/>
              </w:rPr>
              <w:t>family size ("LE3" - less or equal to 3 or "GT3" - greater than 3)</w:t>
            </w:r>
          </w:p>
        </w:tc>
        <w:tc>
          <w:tcPr>
            <w:tcW w:w="3006" w:type="dxa"/>
          </w:tcPr>
          <w:p w:rsidRPr="00C7581C" w:rsidR="00C7581C" w:rsidP="5EEE025E" w:rsidRDefault="5EEE025E" w14:paraId="2AB8A5D2" w14:textId="3535B62F">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1EA0E7ED" w14:textId="77777777">
        <w:tc>
          <w:tcPr>
            <w:tcW w:w="3005" w:type="dxa"/>
          </w:tcPr>
          <w:p w:rsidR="00411C40" w:rsidP="5EEE025E" w:rsidRDefault="5EEE025E" w14:paraId="41A1F9C2" w14:textId="1CF47D33">
            <w:pPr>
              <w:rPr>
                <w:rFonts w:ascii="Times New Roman" w:hAnsi="Times New Roman" w:eastAsia="Times New Roman" w:cs="Times New Roman"/>
              </w:rPr>
            </w:pPr>
            <w:r w:rsidRPr="5EEE025E">
              <w:rPr>
                <w:rFonts w:ascii="Times New Roman" w:hAnsi="Times New Roman" w:eastAsia="Times New Roman" w:cs="Times New Roman"/>
              </w:rPr>
              <w:t>Pstatus</w:t>
            </w:r>
          </w:p>
        </w:tc>
        <w:tc>
          <w:tcPr>
            <w:tcW w:w="3005" w:type="dxa"/>
          </w:tcPr>
          <w:p w:rsidRPr="00C7581C" w:rsidR="00411C40" w:rsidP="5EEE025E" w:rsidRDefault="5EEE025E" w14:paraId="7DF74D3B" w14:textId="4BFB3140">
            <w:pPr>
              <w:rPr>
                <w:rFonts w:ascii="Times New Roman" w:hAnsi="Times New Roman" w:eastAsia="Times New Roman" w:cs="Times New Roman"/>
              </w:rPr>
            </w:pPr>
            <w:r w:rsidRPr="5EEE025E">
              <w:rPr>
                <w:rFonts w:ascii="Times New Roman" w:hAnsi="Times New Roman" w:eastAsia="Times New Roman" w:cs="Times New Roman"/>
              </w:rPr>
              <w:t>parent's cohabitation status ("T" - living together or "A" - apart)</w:t>
            </w:r>
          </w:p>
        </w:tc>
        <w:tc>
          <w:tcPr>
            <w:tcW w:w="3006" w:type="dxa"/>
          </w:tcPr>
          <w:p w:rsidRPr="00C7581C" w:rsidR="00411C40" w:rsidP="5EEE025E" w:rsidRDefault="5EEE025E" w14:paraId="135AD4C3" w14:textId="3873C28B">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6208D694" w14:textId="77777777">
        <w:tc>
          <w:tcPr>
            <w:tcW w:w="3005" w:type="dxa"/>
          </w:tcPr>
          <w:p w:rsidR="00411C40" w:rsidP="5EEE025E" w:rsidRDefault="5EEE025E" w14:paraId="706A471D" w14:textId="65B6E6A5">
            <w:pPr>
              <w:rPr>
                <w:rFonts w:ascii="Times New Roman" w:hAnsi="Times New Roman" w:eastAsia="Times New Roman" w:cs="Times New Roman"/>
              </w:rPr>
            </w:pPr>
            <w:r w:rsidRPr="5EEE025E">
              <w:rPr>
                <w:rFonts w:ascii="Times New Roman" w:hAnsi="Times New Roman" w:eastAsia="Times New Roman" w:cs="Times New Roman"/>
              </w:rPr>
              <w:t>Medu</w:t>
            </w:r>
          </w:p>
        </w:tc>
        <w:tc>
          <w:tcPr>
            <w:tcW w:w="3005" w:type="dxa"/>
          </w:tcPr>
          <w:p w:rsidRPr="00C7581C" w:rsidR="00411C40" w:rsidP="5EEE025E" w:rsidRDefault="5EEE025E" w14:paraId="3837283C" w14:textId="32C142DC">
            <w:pPr>
              <w:rPr>
                <w:rFonts w:ascii="Times New Roman" w:hAnsi="Times New Roman" w:eastAsia="Times New Roman" w:cs="Times New Roman"/>
              </w:rPr>
            </w:pPr>
            <w:r w:rsidRPr="5EEE025E">
              <w:rPr>
                <w:rFonts w:ascii="Times New Roman" w:hAnsi="Times New Roman" w:eastAsia="Times New Roman" w:cs="Times New Roman"/>
              </w:rPr>
              <w:t>mother's education (0 - none, 1 - primary education (4th grade), 2 – 5th to 9th grade, 3 – secondary education or 4 – higher education)</w:t>
            </w:r>
          </w:p>
        </w:tc>
        <w:tc>
          <w:tcPr>
            <w:tcW w:w="3006" w:type="dxa"/>
          </w:tcPr>
          <w:p w:rsidRPr="00C7581C" w:rsidR="00411C40" w:rsidP="5EEE025E" w:rsidRDefault="5EEE025E" w14:paraId="370F53A6" w14:textId="3C690DB6">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11C40" w:rsidTr="5EEE025E" w14:paraId="5AA7F05E" w14:textId="77777777">
        <w:tc>
          <w:tcPr>
            <w:tcW w:w="3005" w:type="dxa"/>
          </w:tcPr>
          <w:p w:rsidR="00411C40" w:rsidP="5EEE025E" w:rsidRDefault="5EEE025E" w14:paraId="497FB8BB" w14:textId="663E03F6">
            <w:pPr>
              <w:rPr>
                <w:rFonts w:ascii="Times New Roman" w:hAnsi="Times New Roman" w:eastAsia="Times New Roman" w:cs="Times New Roman"/>
              </w:rPr>
            </w:pPr>
            <w:r w:rsidRPr="5EEE025E">
              <w:rPr>
                <w:rFonts w:ascii="Times New Roman" w:hAnsi="Times New Roman" w:eastAsia="Times New Roman" w:cs="Times New Roman"/>
              </w:rPr>
              <w:t>Fedu</w:t>
            </w:r>
          </w:p>
        </w:tc>
        <w:tc>
          <w:tcPr>
            <w:tcW w:w="3005" w:type="dxa"/>
          </w:tcPr>
          <w:p w:rsidRPr="00C7581C" w:rsidR="00411C40" w:rsidP="5EEE025E" w:rsidRDefault="5EEE025E" w14:paraId="43DEBDEB" w14:textId="622A8423">
            <w:pPr>
              <w:rPr>
                <w:rFonts w:ascii="Times New Roman" w:hAnsi="Times New Roman" w:eastAsia="Times New Roman" w:cs="Times New Roman"/>
              </w:rPr>
            </w:pPr>
            <w:r w:rsidRPr="5EEE025E">
              <w:rPr>
                <w:rFonts w:ascii="Times New Roman" w:hAnsi="Times New Roman" w:eastAsia="Times New Roman" w:cs="Times New Roman"/>
              </w:rPr>
              <w:t>father's education (0 - none, 1 - primary education (4th grade), 2 – 5th to 9th grade, 3 – secondary education or 4 – higher education)</w:t>
            </w:r>
          </w:p>
        </w:tc>
        <w:tc>
          <w:tcPr>
            <w:tcW w:w="3006" w:type="dxa"/>
          </w:tcPr>
          <w:p w:rsidRPr="00C7581C" w:rsidR="00411C40" w:rsidP="5EEE025E" w:rsidRDefault="5EEE025E" w14:paraId="5328ADFF" w14:textId="709FC6DE">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11C40" w:rsidTr="5EEE025E" w14:paraId="0DFB0E60" w14:textId="77777777">
        <w:tc>
          <w:tcPr>
            <w:tcW w:w="3005" w:type="dxa"/>
          </w:tcPr>
          <w:p w:rsidR="00411C40" w:rsidP="5EEE025E" w:rsidRDefault="5EEE025E" w14:paraId="737B57A1" w14:textId="09A30547">
            <w:pPr>
              <w:rPr>
                <w:rFonts w:ascii="Times New Roman" w:hAnsi="Times New Roman" w:eastAsia="Times New Roman" w:cs="Times New Roman"/>
              </w:rPr>
            </w:pPr>
            <w:r w:rsidRPr="5EEE025E">
              <w:rPr>
                <w:rFonts w:ascii="Times New Roman" w:hAnsi="Times New Roman" w:eastAsia="Times New Roman" w:cs="Times New Roman"/>
              </w:rPr>
              <w:t>Mjob</w:t>
            </w:r>
          </w:p>
        </w:tc>
        <w:tc>
          <w:tcPr>
            <w:tcW w:w="3005" w:type="dxa"/>
          </w:tcPr>
          <w:p w:rsidRPr="00C7581C" w:rsidR="00411C40" w:rsidP="5EEE025E" w:rsidRDefault="5EEE025E" w14:paraId="5DDD9FBE" w14:textId="370F9DDD">
            <w:pPr>
              <w:rPr>
                <w:rFonts w:ascii="Times New Roman" w:hAnsi="Times New Roman" w:eastAsia="Times New Roman" w:cs="Times New Roman"/>
              </w:rPr>
            </w:pPr>
            <w:r w:rsidRPr="5EEE025E">
              <w:rPr>
                <w:rFonts w:ascii="Times New Roman" w:hAnsi="Times New Roman" w:eastAsia="Times New Roman" w:cs="Times New Roman"/>
              </w:rPr>
              <w:t>mother's job ("teacher", "health" care related, civil "services" (e.g. administrative or police), "at_home" or "other")</w:t>
            </w:r>
          </w:p>
        </w:tc>
        <w:tc>
          <w:tcPr>
            <w:tcW w:w="3006" w:type="dxa"/>
          </w:tcPr>
          <w:p w:rsidRPr="00C7581C" w:rsidR="00411C40" w:rsidP="5EEE025E" w:rsidRDefault="5EEE025E" w14:paraId="1A46175D" w14:textId="71DE7A63">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1B28AD6F" w14:textId="77777777">
        <w:tc>
          <w:tcPr>
            <w:tcW w:w="3005" w:type="dxa"/>
          </w:tcPr>
          <w:p w:rsidR="00411C40" w:rsidP="5EEE025E" w:rsidRDefault="5EEE025E" w14:paraId="56AC646D" w14:textId="3247C4C9">
            <w:pPr>
              <w:rPr>
                <w:rFonts w:ascii="Times New Roman" w:hAnsi="Times New Roman" w:eastAsia="Times New Roman" w:cs="Times New Roman"/>
              </w:rPr>
            </w:pPr>
            <w:r w:rsidRPr="5EEE025E">
              <w:rPr>
                <w:rFonts w:ascii="Times New Roman" w:hAnsi="Times New Roman" w:eastAsia="Times New Roman" w:cs="Times New Roman"/>
              </w:rPr>
              <w:t>Fjob</w:t>
            </w:r>
          </w:p>
        </w:tc>
        <w:tc>
          <w:tcPr>
            <w:tcW w:w="3005" w:type="dxa"/>
          </w:tcPr>
          <w:p w:rsidRPr="00C7581C" w:rsidR="00411C40" w:rsidP="5EEE025E" w:rsidRDefault="5EEE025E" w14:paraId="2E959426" w14:textId="6D280B16">
            <w:pPr>
              <w:rPr>
                <w:rFonts w:ascii="Times New Roman" w:hAnsi="Times New Roman" w:eastAsia="Times New Roman" w:cs="Times New Roman"/>
              </w:rPr>
            </w:pPr>
            <w:r w:rsidRPr="5EEE025E">
              <w:rPr>
                <w:rFonts w:ascii="Times New Roman" w:hAnsi="Times New Roman" w:eastAsia="Times New Roman" w:cs="Times New Roman"/>
              </w:rPr>
              <w:t>father's job ("teacher", "health" care related, civil "services" (e.g. administrative or police), "at_home" or "other")</w:t>
            </w:r>
          </w:p>
        </w:tc>
        <w:tc>
          <w:tcPr>
            <w:tcW w:w="3006" w:type="dxa"/>
          </w:tcPr>
          <w:p w:rsidRPr="00C7581C" w:rsidR="00411C40" w:rsidP="5EEE025E" w:rsidRDefault="5EEE025E" w14:paraId="3B613485" w14:textId="7F0A0DA4">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2CA2E3B1" w14:textId="77777777">
        <w:tc>
          <w:tcPr>
            <w:tcW w:w="3005" w:type="dxa"/>
          </w:tcPr>
          <w:p w:rsidR="00411C40" w:rsidP="5EEE025E" w:rsidRDefault="5EEE025E" w14:paraId="3A24B0C9" w14:textId="57F36039">
            <w:pPr>
              <w:rPr>
                <w:rFonts w:ascii="Times New Roman" w:hAnsi="Times New Roman" w:eastAsia="Times New Roman" w:cs="Times New Roman"/>
              </w:rPr>
            </w:pPr>
            <w:r w:rsidRPr="5EEE025E">
              <w:rPr>
                <w:rFonts w:ascii="Times New Roman" w:hAnsi="Times New Roman" w:eastAsia="Times New Roman" w:cs="Times New Roman"/>
              </w:rPr>
              <w:t>reason</w:t>
            </w:r>
          </w:p>
        </w:tc>
        <w:tc>
          <w:tcPr>
            <w:tcW w:w="3005" w:type="dxa"/>
          </w:tcPr>
          <w:p w:rsidRPr="00C7581C" w:rsidR="00411C40" w:rsidP="5EEE025E" w:rsidRDefault="5EEE025E" w14:paraId="2C9EF107" w14:textId="343E4919">
            <w:pPr>
              <w:rPr>
                <w:rFonts w:ascii="Times New Roman" w:hAnsi="Times New Roman" w:eastAsia="Times New Roman" w:cs="Times New Roman"/>
              </w:rPr>
            </w:pPr>
            <w:r w:rsidRPr="5EEE025E">
              <w:rPr>
                <w:rFonts w:ascii="Times New Roman" w:hAnsi="Times New Roman" w:eastAsia="Times New Roman" w:cs="Times New Roman"/>
              </w:rPr>
              <w:t>reason to choose this school (close to "home", school "reputation", "course" preference or "other")</w:t>
            </w:r>
          </w:p>
        </w:tc>
        <w:tc>
          <w:tcPr>
            <w:tcW w:w="3006" w:type="dxa"/>
          </w:tcPr>
          <w:p w:rsidRPr="00C7581C" w:rsidR="00411C40" w:rsidP="5EEE025E" w:rsidRDefault="5EEE025E" w14:paraId="6891637F" w14:textId="3FBA3926">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716EC1F6" w14:textId="77777777">
        <w:tc>
          <w:tcPr>
            <w:tcW w:w="3005" w:type="dxa"/>
          </w:tcPr>
          <w:p w:rsidR="00411C40" w:rsidP="5EEE025E" w:rsidRDefault="5EEE025E" w14:paraId="0DA1363E" w14:textId="4F120E0C">
            <w:pPr>
              <w:rPr>
                <w:rFonts w:ascii="Times New Roman" w:hAnsi="Times New Roman" w:eastAsia="Times New Roman" w:cs="Times New Roman"/>
              </w:rPr>
            </w:pPr>
            <w:r w:rsidRPr="5EEE025E">
              <w:rPr>
                <w:rFonts w:ascii="Times New Roman" w:hAnsi="Times New Roman" w:eastAsia="Times New Roman" w:cs="Times New Roman"/>
              </w:rPr>
              <w:t>guardian</w:t>
            </w:r>
          </w:p>
        </w:tc>
        <w:tc>
          <w:tcPr>
            <w:tcW w:w="3005" w:type="dxa"/>
          </w:tcPr>
          <w:p w:rsidRPr="00C7581C" w:rsidR="00411C40" w:rsidP="5EEE025E" w:rsidRDefault="5EEE025E" w14:paraId="7CAA9CAC" w14:textId="54871288">
            <w:pPr>
              <w:rPr>
                <w:rFonts w:ascii="Times New Roman" w:hAnsi="Times New Roman" w:eastAsia="Times New Roman" w:cs="Times New Roman"/>
              </w:rPr>
            </w:pPr>
            <w:r w:rsidRPr="5EEE025E">
              <w:rPr>
                <w:rFonts w:ascii="Times New Roman" w:hAnsi="Times New Roman" w:eastAsia="Times New Roman" w:cs="Times New Roman"/>
              </w:rPr>
              <w:t>student's guardian ("mother", "father" or "other")</w:t>
            </w:r>
          </w:p>
        </w:tc>
        <w:tc>
          <w:tcPr>
            <w:tcW w:w="3006" w:type="dxa"/>
          </w:tcPr>
          <w:p w:rsidRPr="00C7581C" w:rsidR="00411C40" w:rsidP="5EEE025E" w:rsidRDefault="5EEE025E" w14:paraId="38495C82" w14:textId="662F4849">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74A75B4F" w14:textId="77777777">
        <w:tc>
          <w:tcPr>
            <w:tcW w:w="3005" w:type="dxa"/>
          </w:tcPr>
          <w:p w:rsidR="00411C40" w:rsidP="5EEE025E" w:rsidRDefault="5EEE025E" w14:paraId="57BB31BB" w14:textId="7E3D0825">
            <w:pPr>
              <w:rPr>
                <w:rFonts w:ascii="Times New Roman" w:hAnsi="Times New Roman" w:eastAsia="Times New Roman" w:cs="Times New Roman"/>
              </w:rPr>
            </w:pPr>
            <w:r w:rsidRPr="5EEE025E">
              <w:rPr>
                <w:rFonts w:ascii="Times New Roman" w:hAnsi="Times New Roman" w:eastAsia="Times New Roman" w:cs="Times New Roman"/>
              </w:rPr>
              <w:t>traveltime</w:t>
            </w:r>
          </w:p>
        </w:tc>
        <w:tc>
          <w:tcPr>
            <w:tcW w:w="3005" w:type="dxa"/>
          </w:tcPr>
          <w:p w:rsidRPr="00C7581C" w:rsidR="00411C40" w:rsidP="5EEE025E" w:rsidRDefault="5EEE025E" w14:paraId="436FB9CF" w14:textId="0C7DD29B">
            <w:pPr>
              <w:rPr>
                <w:rFonts w:ascii="Times New Roman" w:hAnsi="Times New Roman" w:eastAsia="Times New Roman" w:cs="Times New Roman"/>
              </w:rPr>
            </w:pPr>
            <w:r w:rsidRPr="5EEE025E">
              <w:rPr>
                <w:rFonts w:ascii="Times New Roman" w:hAnsi="Times New Roman" w:eastAsia="Times New Roman" w:cs="Times New Roman"/>
              </w:rPr>
              <w:t>home to school travel time (1 - &lt;15 min., 2 - 15 to 30 min., 3 - 30 min. to 1 hour, or 4 - &gt;1 hour)</w:t>
            </w:r>
          </w:p>
        </w:tc>
        <w:tc>
          <w:tcPr>
            <w:tcW w:w="3006" w:type="dxa"/>
          </w:tcPr>
          <w:p w:rsidRPr="00C7581C" w:rsidR="00411C40" w:rsidP="5EEE025E" w:rsidRDefault="5EEE025E" w14:paraId="3038231A" w14:textId="3D451E53">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11C40" w:rsidTr="5EEE025E" w14:paraId="722A5D5D" w14:textId="77777777">
        <w:tc>
          <w:tcPr>
            <w:tcW w:w="3005" w:type="dxa"/>
          </w:tcPr>
          <w:p w:rsidR="00411C40" w:rsidP="5EEE025E" w:rsidRDefault="5EEE025E" w14:paraId="6AAEE00D" w14:textId="53B0E2C2">
            <w:pPr>
              <w:rPr>
                <w:rFonts w:ascii="Times New Roman" w:hAnsi="Times New Roman" w:eastAsia="Times New Roman" w:cs="Times New Roman"/>
              </w:rPr>
            </w:pPr>
            <w:r w:rsidRPr="5EEE025E">
              <w:rPr>
                <w:rFonts w:ascii="Times New Roman" w:hAnsi="Times New Roman" w:eastAsia="Times New Roman" w:cs="Times New Roman"/>
              </w:rPr>
              <w:t>studytime</w:t>
            </w:r>
          </w:p>
        </w:tc>
        <w:tc>
          <w:tcPr>
            <w:tcW w:w="3005" w:type="dxa"/>
          </w:tcPr>
          <w:p w:rsidRPr="00C7581C" w:rsidR="00411C40" w:rsidP="5EEE025E" w:rsidRDefault="5EEE025E" w14:paraId="51D63EC5" w14:textId="1A09FEBA">
            <w:pPr>
              <w:rPr>
                <w:rFonts w:ascii="Times New Roman" w:hAnsi="Times New Roman" w:eastAsia="Times New Roman" w:cs="Times New Roman"/>
              </w:rPr>
            </w:pPr>
            <w:r w:rsidRPr="5EEE025E">
              <w:rPr>
                <w:rFonts w:ascii="Times New Roman" w:hAnsi="Times New Roman" w:eastAsia="Times New Roman" w:cs="Times New Roman"/>
              </w:rPr>
              <w:t>weekly study time (1 - &lt;2 hours, 2 - 2 to 5 hours, 3 - 5 to 10 hours, or 4 - &gt;10 hours)</w:t>
            </w:r>
          </w:p>
        </w:tc>
        <w:tc>
          <w:tcPr>
            <w:tcW w:w="3006" w:type="dxa"/>
          </w:tcPr>
          <w:p w:rsidRPr="00C7581C" w:rsidR="00411C40" w:rsidP="5EEE025E" w:rsidRDefault="5EEE025E" w14:paraId="2332E28F" w14:textId="1FA922BB">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11C40" w:rsidTr="5EEE025E" w14:paraId="583A1218" w14:textId="77777777">
        <w:tc>
          <w:tcPr>
            <w:tcW w:w="3005" w:type="dxa"/>
          </w:tcPr>
          <w:p w:rsidR="00411C40" w:rsidP="5EEE025E" w:rsidRDefault="5EEE025E" w14:paraId="18A193E1" w14:textId="36C73CCB">
            <w:pPr>
              <w:rPr>
                <w:rFonts w:ascii="Times New Roman" w:hAnsi="Times New Roman" w:eastAsia="Times New Roman" w:cs="Times New Roman"/>
              </w:rPr>
            </w:pPr>
            <w:r w:rsidRPr="5EEE025E">
              <w:rPr>
                <w:rFonts w:ascii="Times New Roman" w:hAnsi="Times New Roman" w:eastAsia="Times New Roman" w:cs="Times New Roman"/>
              </w:rPr>
              <w:t>failures</w:t>
            </w:r>
          </w:p>
        </w:tc>
        <w:tc>
          <w:tcPr>
            <w:tcW w:w="3005" w:type="dxa"/>
          </w:tcPr>
          <w:p w:rsidRPr="00C7581C" w:rsidR="00411C40" w:rsidP="5EEE025E" w:rsidRDefault="5EEE025E" w14:paraId="09B2E1F4" w14:textId="6A820BC2">
            <w:pPr>
              <w:rPr>
                <w:rFonts w:ascii="Times New Roman" w:hAnsi="Times New Roman" w:eastAsia="Times New Roman" w:cs="Times New Roman"/>
              </w:rPr>
            </w:pPr>
            <w:r w:rsidRPr="5EEE025E">
              <w:rPr>
                <w:rFonts w:ascii="Times New Roman" w:hAnsi="Times New Roman" w:eastAsia="Times New Roman" w:cs="Times New Roman"/>
              </w:rPr>
              <w:t>number of past class failures (n if 1&lt;=n&lt;3, else 4)</w:t>
            </w:r>
          </w:p>
        </w:tc>
        <w:tc>
          <w:tcPr>
            <w:tcW w:w="3006" w:type="dxa"/>
          </w:tcPr>
          <w:p w:rsidRPr="00C7581C" w:rsidR="00411C40" w:rsidP="5EEE025E" w:rsidRDefault="5EEE025E" w14:paraId="2E92FE7F" w14:textId="36A62BD6">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11C40" w:rsidTr="5EEE025E" w14:paraId="607C89C0" w14:textId="77777777">
        <w:tc>
          <w:tcPr>
            <w:tcW w:w="3005" w:type="dxa"/>
          </w:tcPr>
          <w:p w:rsidR="00411C40" w:rsidP="5EEE025E" w:rsidRDefault="5EEE025E" w14:paraId="717CCA70" w14:textId="4C230F2A">
            <w:pPr>
              <w:rPr>
                <w:rFonts w:ascii="Times New Roman" w:hAnsi="Times New Roman" w:eastAsia="Times New Roman" w:cs="Times New Roman"/>
              </w:rPr>
            </w:pPr>
            <w:r w:rsidRPr="5EEE025E">
              <w:rPr>
                <w:rFonts w:ascii="Times New Roman" w:hAnsi="Times New Roman" w:eastAsia="Times New Roman" w:cs="Times New Roman"/>
              </w:rPr>
              <w:t>schoolsup</w:t>
            </w:r>
          </w:p>
        </w:tc>
        <w:tc>
          <w:tcPr>
            <w:tcW w:w="3005" w:type="dxa"/>
          </w:tcPr>
          <w:p w:rsidRPr="00C7581C" w:rsidR="00411C40" w:rsidP="5EEE025E" w:rsidRDefault="5EEE025E" w14:paraId="5B6F17B5" w14:textId="5CDECC10">
            <w:pPr>
              <w:rPr>
                <w:rFonts w:ascii="Times New Roman" w:hAnsi="Times New Roman" w:eastAsia="Times New Roman" w:cs="Times New Roman"/>
              </w:rPr>
            </w:pPr>
            <w:r w:rsidRPr="5EEE025E">
              <w:rPr>
                <w:rFonts w:ascii="Times New Roman" w:hAnsi="Times New Roman" w:eastAsia="Times New Roman" w:cs="Times New Roman"/>
              </w:rPr>
              <w:t>extra educational support (yes or no)</w:t>
            </w:r>
          </w:p>
        </w:tc>
        <w:tc>
          <w:tcPr>
            <w:tcW w:w="3006" w:type="dxa"/>
          </w:tcPr>
          <w:p w:rsidRPr="00C7581C" w:rsidR="00411C40" w:rsidP="5EEE025E" w:rsidRDefault="5EEE025E" w14:paraId="4FED5FAF" w14:textId="6AFD55CF">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73675D7B" w14:textId="77777777">
        <w:tc>
          <w:tcPr>
            <w:tcW w:w="3005" w:type="dxa"/>
          </w:tcPr>
          <w:p w:rsidR="00411C40" w:rsidP="5EEE025E" w:rsidRDefault="5EEE025E" w14:paraId="68A79C14" w14:textId="2C0F1C0A">
            <w:pPr>
              <w:rPr>
                <w:rFonts w:ascii="Times New Roman" w:hAnsi="Times New Roman" w:eastAsia="Times New Roman" w:cs="Times New Roman"/>
              </w:rPr>
            </w:pPr>
            <w:r w:rsidRPr="5EEE025E">
              <w:rPr>
                <w:rFonts w:ascii="Times New Roman" w:hAnsi="Times New Roman" w:eastAsia="Times New Roman" w:cs="Times New Roman"/>
              </w:rPr>
              <w:t>famsup</w:t>
            </w:r>
          </w:p>
        </w:tc>
        <w:tc>
          <w:tcPr>
            <w:tcW w:w="3005" w:type="dxa"/>
          </w:tcPr>
          <w:p w:rsidRPr="00C7581C" w:rsidR="00411C40" w:rsidP="5EEE025E" w:rsidRDefault="5EEE025E" w14:paraId="011B8841" w14:textId="6A4767CA">
            <w:pPr>
              <w:rPr>
                <w:rFonts w:ascii="Times New Roman" w:hAnsi="Times New Roman" w:eastAsia="Times New Roman" w:cs="Times New Roman"/>
              </w:rPr>
            </w:pPr>
            <w:r w:rsidRPr="5EEE025E">
              <w:rPr>
                <w:rFonts w:ascii="Times New Roman" w:hAnsi="Times New Roman" w:eastAsia="Times New Roman" w:cs="Times New Roman"/>
              </w:rPr>
              <w:t>family educational support (yes or no)</w:t>
            </w:r>
          </w:p>
        </w:tc>
        <w:tc>
          <w:tcPr>
            <w:tcW w:w="3006" w:type="dxa"/>
          </w:tcPr>
          <w:p w:rsidRPr="00C7581C" w:rsidR="00411C40" w:rsidP="5EEE025E" w:rsidRDefault="5EEE025E" w14:paraId="1846E90D" w14:textId="13D1C403">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32837910" w14:textId="77777777">
        <w:tc>
          <w:tcPr>
            <w:tcW w:w="3005" w:type="dxa"/>
          </w:tcPr>
          <w:p w:rsidR="00411C40" w:rsidP="5EEE025E" w:rsidRDefault="5EEE025E" w14:paraId="5336CCB7" w14:textId="36449BA8">
            <w:pPr>
              <w:rPr>
                <w:rFonts w:ascii="Times New Roman" w:hAnsi="Times New Roman" w:eastAsia="Times New Roman" w:cs="Times New Roman"/>
              </w:rPr>
            </w:pPr>
            <w:r w:rsidRPr="5EEE025E">
              <w:rPr>
                <w:rFonts w:ascii="Times New Roman" w:hAnsi="Times New Roman" w:eastAsia="Times New Roman" w:cs="Times New Roman"/>
              </w:rPr>
              <w:t>paid</w:t>
            </w:r>
          </w:p>
        </w:tc>
        <w:tc>
          <w:tcPr>
            <w:tcW w:w="3005" w:type="dxa"/>
          </w:tcPr>
          <w:p w:rsidRPr="00C7581C" w:rsidR="00411C40" w:rsidP="5EEE025E" w:rsidRDefault="5EEE025E" w14:paraId="78585BA6" w14:textId="50659263">
            <w:pPr>
              <w:rPr>
                <w:rFonts w:ascii="Times New Roman" w:hAnsi="Times New Roman" w:eastAsia="Times New Roman" w:cs="Times New Roman"/>
              </w:rPr>
            </w:pPr>
            <w:r w:rsidRPr="5EEE025E">
              <w:rPr>
                <w:rFonts w:ascii="Times New Roman" w:hAnsi="Times New Roman" w:eastAsia="Times New Roman" w:cs="Times New Roman"/>
              </w:rPr>
              <w:t>extra paid classes within the course subject (Math or Portuguese) (yes or no)</w:t>
            </w:r>
          </w:p>
        </w:tc>
        <w:tc>
          <w:tcPr>
            <w:tcW w:w="3006" w:type="dxa"/>
          </w:tcPr>
          <w:p w:rsidRPr="00C7581C" w:rsidR="00411C40" w:rsidP="5EEE025E" w:rsidRDefault="5EEE025E" w14:paraId="70C0E0F8" w14:textId="71596A73">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766FCF48" w14:textId="77777777">
        <w:tc>
          <w:tcPr>
            <w:tcW w:w="3005" w:type="dxa"/>
          </w:tcPr>
          <w:p w:rsidR="00411C40" w:rsidP="5EEE025E" w:rsidRDefault="5EEE025E" w14:paraId="5DB63DD6" w14:textId="049E2E26">
            <w:pPr>
              <w:rPr>
                <w:rFonts w:ascii="Times New Roman" w:hAnsi="Times New Roman" w:eastAsia="Times New Roman" w:cs="Times New Roman"/>
              </w:rPr>
            </w:pPr>
            <w:r w:rsidRPr="5EEE025E">
              <w:rPr>
                <w:rFonts w:ascii="Times New Roman" w:hAnsi="Times New Roman" w:eastAsia="Times New Roman" w:cs="Times New Roman"/>
              </w:rPr>
              <w:t>activities</w:t>
            </w:r>
          </w:p>
        </w:tc>
        <w:tc>
          <w:tcPr>
            <w:tcW w:w="3005" w:type="dxa"/>
          </w:tcPr>
          <w:p w:rsidRPr="00C7581C" w:rsidR="00411C40" w:rsidP="5EEE025E" w:rsidRDefault="5EEE025E" w14:paraId="336F1867" w14:textId="63ADD048">
            <w:pPr>
              <w:rPr>
                <w:rFonts w:ascii="Times New Roman" w:hAnsi="Times New Roman" w:eastAsia="Times New Roman" w:cs="Times New Roman"/>
              </w:rPr>
            </w:pPr>
            <w:r w:rsidRPr="5EEE025E">
              <w:rPr>
                <w:rFonts w:ascii="Times New Roman" w:hAnsi="Times New Roman" w:eastAsia="Times New Roman" w:cs="Times New Roman"/>
              </w:rPr>
              <w:t>extra-curricular activities (yes or no)</w:t>
            </w:r>
          </w:p>
        </w:tc>
        <w:tc>
          <w:tcPr>
            <w:tcW w:w="3006" w:type="dxa"/>
          </w:tcPr>
          <w:p w:rsidRPr="00C7581C" w:rsidR="00411C40" w:rsidP="5EEE025E" w:rsidRDefault="5EEE025E" w14:paraId="48080334" w14:textId="4A27DF37">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355B3F3D" w14:textId="77777777">
        <w:tc>
          <w:tcPr>
            <w:tcW w:w="3005" w:type="dxa"/>
          </w:tcPr>
          <w:p w:rsidR="00411C40" w:rsidP="5EEE025E" w:rsidRDefault="5EEE025E" w14:paraId="0CF0EE87" w14:textId="6F361CF2">
            <w:pPr>
              <w:rPr>
                <w:rFonts w:ascii="Times New Roman" w:hAnsi="Times New Roman" w:eastAsia="Times New Roman" w:cs="Times New Roman"/>
              </w:rPr>
            </w:pPr>
            <w:r w:rsidRPr="5EEE025E">
              <w:rPr>
                <w:rFonts w:ascii="Times New Roman" w:hAnsi="Times New Roman" w:eastAsia="Times New Roman" w:cs="Times New Roman"/>
              </w:rPr>
              <w:t>nursery</w:t>
            </w:r>
          </w:p>
        </w:tc>
        <w:tc>
          <w:tcPr>
            <w:tcW w:w="3005" w:type="dxa"/>
          </w:tcPr>
          <w:p w:rsidRPr="00C7581C" w:rsidR="00411C40" w:rsidP="5EEE025E" w:rsidRDefault="5EEE025E" w14:paraId="11FB669F" w14:textId="1E1C3EB6">
            <w:pPr>
              <w:rPr>
                <w:rFonts w:ascii="Times New Roman" w:hAnsi="Times New Roman" w:eastAsia="Times New Roman" w:cs="Times New Roman"/>
              </w:rPr>
            </w:pPr>
            <w:r w:rsidRPr="5EEE025E">
              <w:rPr>
                <w:rFonts w:ascii="Times New Roman" w:hAnsi="Times New Roman" w:eastAsia="Times New Roman" w:cs="Times New Roman"/>
              </w:rPr>
              <w:t>attended nursery school (yes or no)</w:t>
            </w:r>
          </w:p>
        </w:tc>
        <w:tc>
          <w:tcPr>
            <w:tcW w:w="3006" w:type="dxa"/>
          </w:tcPr>
          <w:p w:rsidRPr="00C7581C" w:rsidR="00411C40" w:rsidP="5EEE025E" w:rsidRDefault="5EEE025E" w14:paraId="749C905D" w14:textId="76AB13EC">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11C40" w:rsidTr="5EEE025E" w14:paraId="51F13BA9" w14:textId="77777777">
        <w:tc>
          <w:tcPr>
            <w:tcW w:w="3005" w:type="dxa"/>
          </w:tcPr>
          <w:p w:rsidR="00411C40" w:rsidP="5EEE025E" w:rsidRDefault="5EEE025E" w14:paraId="46AADE80" w14:textId="32B2CEA8">
            <w:pPr>
              <w:rPr>
                <w:rFonts w:ascii="Times New Roman" w:hAnsi="Times New Roman" w:eastAsia="Times New Roman" w:cs="Times New Roman"/>
              </w:rPr>
            </w:pPr>
            <w:r w:rsidRPr="5EEE025E">
              <w:rPr>
                <w:rFonts w:ascii="Times New Roman" w:hAnsi="Times New Roman" w:eastAsia="Times New Roman" w:cs="Times New Roman"/>
              </w:rPr>
              <w:t>higher</w:t>
            </w:r>
          </w:p>
        </w:tc>
        <w:tc>
          <w:tcPr>
            <w:tcW w:w="3005" w:type="dxa"/>
          </w:tcPr>
          <w:p w:rsidRPr="00C7581C" w:rsidR="00411C40" w:rsidP="5EEE025E" w:rsidRDefault="5EEE025E" w14:paraId="2426A679" w14:textId="3C9E9CD1">
            <w:pPr>
              <w:rPr>
                <w:rFonts w:ascii="Times New Roman" w:hAnsi="Times New Roman" w:eastAsia="Times New Roman" w:cs="Times New Roman"/>
              </w:rPr>
            </w:pPr>
            <w:r w:rsidRPr="5EEE025E">
              <w:rPr>
                <w:rFonts w:ascii="Times New Roman" w:hAnsi="Times New Roman" w:eastAsia="Times New Roman" w:cs="Times New Roman"/>
              </w:rPr>
              <w:t>wants to take higher education (yes or no)</w:t>
            </w:r>
          </w:p>
        </w:tc>
        <w:tc>
          <w:tcPr>
            <w:tcW w:w="3006" w:type="dxa"/>
          </w:tcPr>
          <w:p w:rsidRPr="00C7581C" w:rsidR="00411C40" w:rsidP="5EEE025E" w:rsidRDefault="5EEE025E" w14:paraId="79CD3EDA" w14:textId="1C2847DD">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64198" w:rsidTr="5EEE025E" w14:paraId="7449A0B0" w14:textId="77777777">
        <w:tc>
          <w:tcPr>
            <w:tcW w:w="3005" w:type="dxa"/>
          </w:tcPr>
          <w:p w:rsidRPr="00464198" w:rsidR="00464198" w:rsidP="5EEE025E" w:rsidRDefault="5EEE025E" w14:paraId="675D8FD0" w14:textId="3994598A">
            <w:pPr>
              <w:rPr>
                <w:rFonts w:ascii="Times New Roman" w:hAnsi="Times New Roman" w:eastAsia="Times New Roman" w:cs="Times New Roman"/>
              </w:rPr>
            </w:pPr>
            <w:r w:rsidRPr="5EEE025E">
              <w:rPr>
                <w:rFonts w:ascii="Times New Roman" w:hAnsi="Times New Roman" w:eastAsia="Times New Roman" w:cs="Times New Roman"/>
              </w:rPr>
              <w:t>internet</w:t>
            </w:r>
          </w:p>
        </w:tc>
        <w:tc>
          <w:tcPr>
            <w:tcW w:w="3005" w:type="dxa"/>
          </w:tcPr>
          <w:p w:rsidRPr="00C7581C" w:rsidR="00464198" w:rsidP="5EEE025E" w:rsidRDefault="5EEE025E" w14:paraId="0B6308E4" w14:textId="2BF2C974">
            <w:pPr>
              <w:rPr>
                <w:rFonts w:ascii="Times New Roman" w:hAnsi="Times New Roman" w:eastAsia="Times New Roman" w:cs="Times New Roman"/>
              </w:rPr>
            </w:pPr>
            <w:r w:rsidRPr="5EEE025E">
              <w:rPr>
                <w:rFonts w:ascii="Times New Roman" w:hAnsi="Times New Roman" w:eastAsia="Times New Roman" w:cs="Times New Roman"/>
              </w:rPr>
              <w:t>Internet access at home (yes or no)</w:t>
            </w:r>
          </w:p>
        </w:tc>
        <w:tc>
          <w:tcPr>
            <w:tcW w:w="3006" w:type="dxa"/>
          </w:tcPr>
          <w:p w:rsidRPr="00C7581C" w:rsidR="00464198" w:rsidP="5EEE025E" w:rsidRDefault="5EEE025E" w14:paraId="7158BCA3" w14:textId="505997F7">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64198" w:rsidTr="5EEE025E" w14:paraId="239520BC" w14:textId="77777777">
        <w:tc>
          <w:tcPr>
            <w:tcW w:w="3005" w:type="dxa"/>
          </w:tcPr>
          <w:p w:rsidRPr="00464198" w:rsidR="00464198" w:rsidP="5EEE025E" w:rsidRDefault="5EEE025E" w14:paraId="56103CAE" w14:textId="2C8B7B00">
            <w:pPr>
              <w:rPr>
                <w:rFonts w:ascii="Times New Roman" w:hAnsi="Times New Roman" w:eastAsia="Times New Roman" w:cs="Times New Roman"/>
              </w:rPr>
            </w:pPr>
            <w:r w:rsidRPr="5EEE025E">
              <w:rPr>
                <w:rFonts w:ascii="Times New Roman" w:hAnsi="Times New Roman" w:eastAsia="Times New Roman" w:cs="Times New Roman"/>
              </w:rPr>
              <w:t>romantic</w:t>
            </w:r>
          </w:p>
        </w:tc>
        <w:tc>
          <w:tcPr>
            <w:tcW w:w="3005" w:type="dxa"/>
          </w:tcPr>
          <w:p w:rsidRPr="00C7581C" w:rsidR="00464198" w:rsidP="5EEE025E" w:rsidRDefault="5EEE025E" w14:paraId="47F4CB1C" w14:textId="1C274494">
            <w:pPr>
              <w:rPr>
                <w:rFonts w:ascii="Times New Roman" w:hAnsi="Times New Roman" w:eastAsia="Times New Roman" w:cs="Times New Roman"/>
              </w:rPr>
            </w:pPr>
            <w:r w:rsidRPr="5EEE025E">
              <w:rPr>
                <w:rFonts w:ascii="Times New Roman" w:hAnsi="Times New Roman" w:eastAsia="Times New Roman" w:cs="Times New Roman"/>
              </w:rPr>
              <w:t>with a romantic relationship (yes or no)</w:t>
            </w:r>
          </w:p>
        </w:tc>
        <w:tc>
          <w:tcPr>
            <w:tcW w:w="3006" w:type="dxa"/>
          </w:tcPr>
          <w:p w:rsidRPr="00C7581C" w:rsidR="00464198" w:rsidP="5EEE025E" w:rsidRDefault="5EEE025E" w14:paraId="1520BA3B" w14:textId="1827BECB">
            <w:pPr>
              <w:rPr>
                <w:rFonts w:ascii="Times New Roman" w:hAnsi="Times New Roman" w:eastAsia="Times New Roman" w:cs="Times New Roman"/>
              </w:rPr>
            </w:pPr>
            <w:r w:rsidRPr="5EEE025E">
              <w:rPr>
                <w:rFonts w:ascii="Times New Roman" w:hAnsi="Times New Roman" w:eastAsia="Times New Roman" w:cs="Times New Roman"/>
              </w:rPr>
              <w:t>categorical</w:t>
            </w:r>
          </w:p>
        </w:tc>
      </w:tr>
      <w:tr w:rsidR="00464198" w:rsidTr="5EEE025E" w14:paraId="120DBA99" w14:textId="77777777">
        <w:tc>
          <w:tcPr>
            <w:tcW w:w="3005" w:type="dxa"/>
          </w:tcPr>
          <w:p w:rsidRPr="00464198" w:rsidR="00464198" w:rsidP="5EEE025E" w:rsidRDefault="5EEE025E" w14:paraId="0778EBB6" w14:textId="412563D5">
            <w:pPr>
              <w:rPr>
                <w:rFonts w:ascii="Times New Roman" w:hAnsi="Times New Roman" w:eastAsia="Times New Roman" w:cs="Times New Roman"/>
              </w:rPr>
            </w:pPr>
            <w:r w:rsidRPr="5EEE025E">
              <w:rPr>
                <w:rFonts w:ascii="Times New Roman" w:hAnsi="Times New Roman" w:eastAsia="Times New Roman" w:cs="Times New Roman"/>
              </w:rPr>
              <w:t>famrel</w:t>
            </w:r>
          </w:p>
        </w:tc>
        <w:tc>
          <w:tcPr>
            <w:tcW w:w="3005" w:type="dxa"/>
          </w:tcPr>
          <w:p w:rsidRPr="00C7581C" w:rsidR="00464198" w:rsidP="5EEE025E" w:rsidRDefault="5EEE025E" w14:paraId="44F75F30" w14:textId="5415FC6F">
            <w:pPr>
              <w:rPr>
                <w:rFonts w:ascii="Times New Roman" w:hAnsi="Times New Roman" w:eastAsia="Times New Roman" w:cs="Times New Roman"/>
              </w:rPr>
            </w:pPr>
            <w:r w:rsidRPr="5EEE025E">
              <w:rPr>
                <w:rFonts w:ascii="Times New Roman" w:hAnsi="Times New Roman" w:eastAsia="Times New Roman" w:cs="Times New Roman"/>
              </w:rPr>
              <w:t>quality of family relationships (from 1 - very bad to 5 - excellent)</w:t>
            </w:r>
          </w:p>
        </w:tc>
        <w:tc>
          <w:tcPr>
            <w:tcW w:w="3006" w:type="dxa"/>
          </w:tcPr>
          <w:p w:rsidRPr="00C7581C" w:rsidR="00464198" w:rsidP="5EEE025E" w:rsidRDefault="5EEE025E" w14:paraId="610B8582" w14:textId="1FEC8AA9">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64198" w:rsidTr="5EEE025E" w14:paraId="61BFF42C" w14:textId="77777777">
        <w:tc>
          <w:tcPr>
            <w:tcW w:w="3005" w:type="dxa"/>
          </w:tcPr>
          <w:p w:rsidRPr="00464198" w:rsidR="00464198" w:rsidP="5EEE025E" w:rsidRDefault="5EEE025E" w14:paraId="79775762" w14:textId="1E112705">
            <w:pPr>
              <w:rPr>
                <w:rFonts w:ascii="Times New Roman" w:hAnsi="Times New Roman" w:eastAsia="Times New Roman" w:cs="Times New Roman"/>
              </w:rPr>
            </w:pPr>
            <w:r w:rsidRPr="5EEE025E">
              <w:rPr>
                <w:rFonts w:ascii="Times New Roman" w:hAnsi="Times New Roman" w:eastAsia="Times New Roman" w:cs="Times New Roman"/>
              </w:rPr>
              <w:t>freetime</w:t>
            </w:r>
          </w:p>
        </w:tc>
        <w:tc>
          <w:tcPr>
            <w:tcW w:w="3005" w:type="dxa"/>
          </w:tcPr>
          <w:p w:rsidRPr="00C7581C" w:rsidR="00464198" w:rsidP="5EEE025E" w:rsidRDefault="5EEE025E" w14:paraId="72603107" w14:textId="38EC1608">
            <w:pPr>
              <w:rPr>
                <w:rFonts w:ascii="Times New Roman" w:hAnsi="Times New Roman" w:eastAsia="Times New Roman" w:cs="Times New Roman"/>
              </w:rPr>
            </w:pPr>
            <w:r w:rsidRPr="5EEE025E">
              <w:rPr>
                <w:rFonts w:ascii="Times New Roman" w:hAnsi="Times New Roman" w:eastAsia="Times New Roman" w:cs="Times New Roman"/>
              </w:rPr>
              <w:t>free time after school (from 1 - very low to 5 - very high)</w:t>
            </w:r>
          </w:p>
        </w:tc>
        <w:tc>
          <w:tcPr>
            <w:tcW w:w="3006" w:type="dxa"/>
          </w:tcPr>
          <w:p w:rsidRPr="00C7581C" w:rsidR="00464198" w:rsidP="5EEE025E" w:rsidRDefault="5EEE025E" w14:paraId="6F45BF11" w14:textId="5D7BFDFF">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64198" w:rsidTr="5EEE025E" w14:paraId="30401A7D" w14:textId="77777777">
        <w:tc>
          <w:tcPr>
            <w:tcW w:w="3005" w:type="dxa"/>
          </w:tcPr>
          <w:p w:rsidRPr="00464198" w:rsidR="00464198" w:rsidP="5EEE025E" w:rsidRDefault="5EEE025E" w14:paraId="000B5E55" w14:textId="1B5500DE">
            <w:pPr>
              <w:rPr>
                <w:rFonts w:ascii="Times New Roman" w:hAnsi="Times New Roman" w:eastAsia="Times New Roman" w:cs="Times New Roman"/>
              </w:rPr>
            </w:pPr>
            <w:r w:rsidRPr="5EEE025E">
              <w:rPr>
                <w:rFonts w:ascii="Times New Roman" w:hAnsi="Times New Roman" w:eastAsia="Times New Roman" w:cs="Times New Roman"/>
              </w:rPr>
              <w:t>goout</w:t>
            </w:r>
          </w:p>
        </w:tc>
        <w:tc>
          <w:tcPr>
            <w:tcW w:w="3005" w:type="dxa"/>
          </w:tcPr>
          <w:p w:rsidRPr="00C7581C" w:rsidR="00464198" w:rsidP="5EEE025E" w:rsidRDefault="5EEE025E" w14:paraId="4F2E8BB7" w14:textId="543CBB59">
            <w:pPr>
              <w:rPr>
                <w:rFonts w:ascii="Times New Roman" w:hAnsi="Times New Roman" w:eastAsia="Times New Roman" w:cs="Times New Roman"/>
              </w:rPr>
            </w:pPr>
            <w:r w:rsidRPr="5EEE025E">
              <w:rPr>
                <w:rFonts w:ascii="Times New Roman" w:hAnsi="Times New Roman" w:eastAsia="Times New Roman" w:cs="Times New Roman"/>
              </w:rPr>
              <w:t>going out with friends (from 1 - very low to 5 - very high)</w:t>
            </w:r>
          </w:p>
        </w:tc>
        <w:tc>
          <w:tcPr>
            <w:tcW w:w="3006" w:type="dxa"/>
          </w:tcPr>
          <w:p w:rsidRPr="00C7581C" w:rsidR="00464198" w:rsidP="5EEE025E" w:rsidRDefault="5EEE025E" w14:paraId="47B2C519" w14:textId="78CC1186">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64198" w:rsidTr="5EEE025E" w14:paraId="4774B622" w14:textId="77777777">
        <w:tc>
          <w:tcPr>
            <w:tcW w:w="3005" w:type="dxa"/>
          </w:tcPr>
          <w:p w:rsidRPr="00464198" w:rsidR="00464198" w:rsidP="5EEE025E" w:rsidRDefault="5EEE025E" w14:paraId="3D13DB5A" w14:textId="5359AA31">
            <w:pPr>
              <w:rPr>
                <w:rFonts w:ascii="Times New Roman" w:hAnsi="Times New Roman" w:eastAsia="Times New Roman" w:cs="Times New Roman"/>
              </w:rPr>
            </w:pPr>
            <w:r w:rsidRPr="5EEE025E">
              <w:rPr>
                <w:rFonts w:ascii="Times New Roman" w:hAnsi="Times New Roman" w:eastAsia="Times New Roman" w:cs="Times New Roman"/>
              </w:rPr>
              <w:t>Dalc</w:t>
            </w:r>
          </w:p>
        </w:tc>
        <w:tc>
          <w:tcPr>
            <w:tcW w:w="3005" w:type="dxa"/>
          </w:tcPr>
          <w:p w:rsidRPr="00C7581C" w:rsidR="00464198" w:rsidP="5EEE025E" w:rsidRDefault="5EEE025E" w14:paraId="3DD2D3ED" w14:textId="7D76DE57">
            <w:pPr>
              <w:rPr>
                <w:rFonts w:ascii="Times New Roman" w:hAnsi="Times New Roman" w:eastAsia="Times New Roman" w:cs="Times New Roman"/>
              </w:rPr>
            </w:pPr>
            <w:r w:rsidRPr="5EEE025E">
              <w:rPr>
                <w:rFonts w:ascii="Times New Roman" w:hAnsi="Times New Roman" w:eastAsia="Times New Roman" w:cs="Times New Roman"/>
              </w:rPr>
              <w:t>workday alcohol consumption (from 1 - very low to 5 - very high)</w:t>
            </w:r>
          </w:p>
        </w:tc>
        <w:tc>
          <w:tcPr>
            <w:tcW w:w="3006" w:type="dxa"/>
          </w:tcPr>
          <w:p w:rsidRPr="00C7581C" w:rsidR="00464198" w:rsidP="5EEE025E" w:rsidRDefault="5EEE025E" w14:paraId="5C1908D5" w14:textId="47C9457A">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64198" w:rsidTr="5EEE025E" w14:paraId="38067009" w14:textId="77777777">
        <w:tc>
          <w:tcPr>
            <w:tcW w:w="3005" w:type="dxa"/>
          </w:tcPr>
          <w:p w:rsidRPr="00464198" w:rsidR="00464198" w:rsidP="5EEE025E" w:rsidRDefault="5EEE025E" w14:paraId="54114008" w14:textId="55536486">
            <w:pPr>
              <w:rPr>
                <w:rFonts w:ascii="Times New Roman" w:hAnsi="Times New Roman" w:eastAsia="Times New Roman" w:cs="Times New Roman"/>
              </w:rPr>
            </w:pPr>
            <w:r w:rsidRPr="5EEE025E">
              <w:rPr>
                <w:rFonts w:ascii="Times New Roman" w:hAnsi="Times New Roman" w:eastAsia="Times New Roman" w:cs="Times New Roman"/>
              </w:rPr>
              <w:t>Walc</w:t>
            </w:r>
          </w:p>
        </w:tc>
        <w:tc>
          <w:tcPr>
            <w:tcW w:w="3005" w:type="dxa"/>
          </w:tcPr>
          <w:p w:rsidRPr="00C7581C" w:rsidR="00464198" w:rsidP="5EEE025E" w:rsidRDefault="5EEE025E" w14:paraId="34D25E6E" w14:textId="560ECCB5">
            <w:pPr>
              <w:rPr>
                <w:rFonts w:ascii="Times New Roman" w:hAnsi="Times New Roman" w:eastAsia="Times New Roman" w:cs="Times New Roman"/>
              </w:rPr>
            </w:pPr>
            <w:r w:rsidRPr="5EEE025E">
              <w:rPr>
                <w:rFonts w:ascii="Times New Roman" w:hAnsi="Times New Roman" w:eastAsia="Times New Roman" w:cs="Times New Roman"/>
              </w:rPr>
              <w:t>weekend alcohol consumption (from 1 - very low to 5 - very high)</w:t>
            </w:r>
          </w:p>
        </w:tc>
        <w:tc>
          <w:tcPr>
            <w:tcW w:w="3006" w:type="dxa"/>
          </w:tcPr>
          <w:p w:rsidRPr="00C7581C" w:rsidR="00464198" w:rsidP="5EEE025E" w:rsidRDefault="5EEE025E" w14:paraId="057D6E8B" w14:textId="0F7B46A5">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464198" w:rsidTr="5EEE025E" w14:paraId="47DA5088" w14:textId="77777777">
        <w:tc>
          <w:tcPr>
            <w:tcW w:w="3005" w:type="dxa"/>
          </w:tcPr>
          <w:p w:rsidRPr="00464198" w:rsidR="00464198" w:rsidP="5EEE025E" w:rsidRDefault="5EEE025E" w14:paraId="7EFC2F1E" w14:textId="0A20C2B8">
            <w:pPr>
              <w:rPr>
                <w:rFonts w:ascii="Times New Roman" w:hAnsi="Times New Roman" w:eastAsia="Times New Roman" w:cs="Times New Roman"/>
              </w:rPr>
            </w:pPr>
            <w:r w:rsidRPr="5EEE025E">
              <w:rPr>
                <w:rFonts w:ascii="Times New Roman" w:hAnsi="Times New Roman" w:eastAsia="Times New Roman" w:cs="Times New Roman"/>
              </w:rPr>
              <w:t>health</w:t>
            </w:r>
          </w:p>
        </w:tc>
        <w:tc>
          <w:tcPr>
            <w:tcW w:w="3005" w:type="dxa"/>
          </w:tcPr>
          <w:p w:rsidRPr="00C7581C" w:rsidR="00464198" w:rsidP="5EEE025E" w:rsidRDefault="5EEE025E" w14:paraId="2BA88A4F" w14:textId="244A6B9B">
            <w:pPr>
              <w:rPr>
                <w:rFonts w:ascii="Times New Roman" w:hAnsi="Times New Roman" w:eastAsia="Times New Roman" w:cs="Times New Roman"/>
              </w:rPr>
            </w:pPr>
            <w:r w:rsidRPr="5EEE025E">
              <w:rPr>
                <w:rFonts w:ascii="Times New Roman" w:hAnsi="Times New Roman" w:eastAsia="Times New Roman" w:cs="Times New Roman"/>
              </w:rPr>
              <w:t>current health status (from 1 - very bad to 5 - very good)</w:t>
            </w:r>
          </w:p>
        </w:tc>
        <w:tc>
          <w:tcPr>
            <w:tcW w:w="3006" w:type="dxa"/>
          </w:tcPr>
          <w:p w:rsidRPr="00C7581C" w:rsidR="00464198" w:rsidP="5EEE025E" w:rsidRDefault="5EEE025E" w14:paraId="7BCECEA3" w14:textId="0751DBF2">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85760E" w:rsidTr="5EEE025E" w14:paraId="0951AEDE" w14:textId="77777777">
        <w:tc>
          <w:tcPr>
            <w:tcW w:w="3005" w:type="dxa"/>
          </w:tcPr>
          <w:p w:rsidRPr="0085760E" w:rsidR="0085760E" w:rsidP="5EEE025E" w:rsidRDefault="5EEE025E" w14:paraId="379A3B61" w14:textId="0C6ABC71">
            <w:pPr>
              <w:rPr>
                <w:rFonts w:ascii="Times New Roman" w:hAnsi="Times New Roman" w:eastAsia="Times New Roman" w:cs="Times New Roman"/>
              </w:rPr>
            </w:pPr>
            <w:r w:rsidRPr="5EEE025E">
              <w:rPr>
                <w:rFonts w:ascii="Times New Roman" w:hAnsi="Times New Roman" w:eastAsia="Times New Roman" w:cs="Times New Roman"/>
              </w:rPr>
              <w:t>absences</w:t>
            </w:r>
          </w:p>
        </w:tc>
        <w:tc>
          <w:tcPr>
            <w:tcW w:w="3005" w:type="dxa"/>
          </w:tcPr>
          <w:p w:rsidRPr="00C7581C" w:rsidR="0085760E" w:rsidP="5EEE025E" w:rsidRDefault="5EEE025E" w14:paraId="32E4BD53" w14:textId="29D67B71">
            <w:pPr>
              <w:rPr>
                <w:rFonts w:ascii="Times New Roman" w:hAnsi="Times New Roman" w:eastAsia="Times New Roman" w:cs="Times New Roman"/>
              </w:rPr>
            </w:pPr>
            <w:r w:rsidRPr="5EEE025E">
              <w:rPr>
                <w:rFonts w:ascii="Times New Roman" w:hAnsi="Times New Roman" w:eastAsia="Times New Roman" w:cs="Times New Roman"/>
              </w:rPr>
              <w:t>number of school absences (from 0 to 93)</w:t>
            </w:r>
          </w:p>
        </w:tc>
        <w:tc>
          <w:tcPr>
            <w:tcW w:w="3006" w:type="dxa"/>
          </w:tcPr>
          <w:p w:rsidRPr="00C7581C" w:rsidR="0085760E" w:rsidP="5EEE025E" w:rsidRDefault="5EEE025E" w14:paraId="0C3FDEC4" w14:textId="6A6F88A3">
            <w:pPr>
              <w:rPr>
                <w:rFonts w:ascii="Times New Roman" w:hAnsi="Times New Roman" w:eastAsia="Times New Roman" w:cs="Times New Roman"/>
              </w:rPr>
            </w:pPr>
            <w:r w:rsidRPr="5EEE025E">
              <w:rPr>
                <w:rFonts w:ascii="Times New Roman" w:hAnsi="Times New Roman" w:eastAsia="Times New Roman" w:cs="Times New Roman"/>
              </w:rPr>
              <w:t>numerical</w:t>
            </w:r>
          </w:p>
        </w:tc>
      </w:tr>
      <w:tr w:rsidR="001D51AB" w:rsidTr="5EEE025E" w14:paraId="452D8DAF" w14:textId="77777777">
        <w:tc>
          <w:tcPr>
            <w:tcW w:w="3005" w:type="dxa"/>
          </w:tcPr>
          <w:p w:rsidRPr="0085760E" w:rsidR="001D51AB" w:rsidP="5EEE025E" w:rsidRDefault="5EEE025E" w14:paraId="3C553B6F" w14:textId="6BC253A9">
            <w:pPr>
              <w:rPr>
                <w:rFonts w:ascii="Times New Roman" w:hAnsi="Times New Roman" w:eastAsia="Times New Roman" w:cs="Times New Roman"/>
              </w:rPr>
            </w:pPr>
            <w:r w:rsidRPr="5EEE025E">
              <w:rPr>
                <w:rFonts w:ascii="Times New Roman" w:hAnsi="Times New Roman" w:eastAsia="Times New Roman" w:cs="Times New Roman"/>
              </w:rPr>
              <w:t>G1</w:t>
            </w:r>
          </w:p>
        </w:tc>
        <w:tc>
          <w:tcPr>
            <w:tcW w:w="3005" w:type="dxa"/>
          </w:tcPr>
          <w:p w:rsidRPr="001D51AB" w:rsidR="001D51AB" w:rsidP="5EEE025E" w:rsidRDefault="5EEE025E" w14:paraId="2CD5D609" w14:textId="7CA6E61A">
            <w:pPr>
              <w:rPr>
                <w:rFonts w:ascii="Times New Roman" w:hAnsi="Times New Roman" w:eastAsia="Times New Roman" w:cs="Times New Roman"/>
              </w:rPr>
            </w:pPr>
            <w:r w:rsidRPr="5EEE025E">
              <w:rPr>
                <w:rFonts w:ascii="Times New Roman" w:hAnsi="Times New Roman" w:eastAsia="Times New Roman" w:cs="Times New Roman"/>
              </w:rPr>
              <w:t>first period grade (from 0 to 20)</w:t>
            </w:r>
          </w:p>
        </w:tc>
        <w:tc>
          <w:tcPr>
            <w:tcW w:w="3006" w:type="dxa"/>
          </w:tcPr>
          <w:p w:rsidRPr="00C7581C" w:rsidR="001D51AB" w:rsidP="5EEE025E" w:rsidRDefault="5EEE025E" w14:paraId="2280E067" w14:textId="2ACA89A7">
            <w:pPr>
              <w:rPr>
                <w:rFonts w:ascii="Times New Roman" w:hAnsi="Times New Roman" w:eastAsia="Times New Roman" w:cs="Times New Roman"/>
              </w:rPr>
            </w:pPr>
            <w:r w:rsidRPr="5EEE025E">
              <w:rPr>
                <w:rFonts w:ascii="Times New Roman" w:hAnsi="Times New Roman" w:eastAsia="Times New Roman" w:cs="Times New Roman"/>
              </w:rPr>
              <w:t>Numerical - categorical</w:t>
            </w:r>
          </w:p>
        </w:tc>
      </w:tr>
      <w:tr w:rsidR="001D51AB" w:rsidTr="5EEE025E" w14:paraId="20172972" w14:textId="77777777">
        <w:tc>
          <w:tcPr>
            <w:tcW w:w="3005" w:type="dxa"/>
          </w:tcPr>
          <w:p w:rsidRPr="0085760E" w:rsidR="001D51AB" w:rsidP="5EEE025E" w:rsidRDefault="5EEE025E" w14:paraId="3C4C1044" w14:textId="42349981">
            <w:pPr>
              <w:rPr>
                <w:rFonts w:ascii="Times New Roman" w:hAnsi="Times New Roman" w:eastAsia="Times New Roman" w:cs="Times New Roman"/>
              </w:rPr>
            </w:pPr>
            <w:r w:rsidRPr="5EEE025E">
              <w:rPr>
                <w:rFonts w:ascii="Times New Roman" w:hAnsi="Times New Roman" w:eastAsia="Times New Roman" w:cs="Times New Roman"/>
              </w:rPr>
              <w:t>G2</w:t>
            </w:r>
          </w:p>
        </w:tc>
        <w:tc>
          <w:tcPr>
            <w:tcW w:w="3005" w:type="dxa"/>
          </w:tcPr>
          <w:p w:rsidRPr="001D51AB" w:rsidR="001D51AB" w:rsidP="5EEE025E" w:rsidRDefault="5EEE025E" w14:paraId="4D18D0A7" w14:textId="7AADE7EA">
            <w:pPr>
              <w:rPr>
                <w:rFonts w:ascii="Times New Roman" w:hAnsi="Times New Roman" w:eastAsia="Times New Roman" w:cs="Times New Roman"/>
              </w:rPr>
            </w:pPr>
            <w:r w:rsidRPr="5EEE025E">
              <w:rPr>
                <w:rFonts w:ascii="Times New Roman" w:hAnsi="Times New Roman" w:eastAsia="Times New Roman" w:cs="Times New Roman"/>
              </w:rPr>
              <w:t>second period grade (from 0 to 20)</w:t>
            </w:r>
          </w:p>
        </w:tc>
        <w:tc>
          <w:tcPr>
            <w:tcW w:w="3006" w:type="dxa"/>
          </w:tcPr>
          <w:p w:rsidRPr="00C7581C" w:rsidR="001D51AB" w:rsidP="5EEE025E" w:rsidRDefault="5EEE025E" w14:paraId="4C09693D" w14:textId="2902032C">
            <w:pPr>
              <w:rPr>
                <w:rFonts w:ascii="Times New Roman" w:hAnsi="Times New Roman" w:eastAsia="Times New Roman" w:cs="Times New Roman"/>
              </w:rPr>
            </w:pPr>
            <w:r w:rsidRPr="5EEE025E">
              <w:rPr>
                <w:rFonts w:ascii="Times New Roman" w:hAnsi="Times New Roman" w:eastAsia="Times New Roman" w:cs="Times New Roman"/>
              </w:rPr>
              <w:t>Numerical - categorical</w:t>
            </w:r>
          </w:p>
        </w:tc>
      </w:tr>
      <w:tr w:rsidR="001D51AB" w:rsidTr="5EEE025E" w14:paraId="0AF8C5A9" w14:textId="77777777">
        <w:tc>
          <w:tcPr>
            <w:tcW w:w="3005" w:type="dxa"/>
          </w:tcPr>
          <w:p w:rsidRPr="0085760E" w:rsidR="001D51AB" w:rsidP="5EEE025E" w:rsidRDefault="5EEE025E" w14:paraId="30460E33" w14:textId="349A1A4E">
            <w:pPr>
              <w:rPr>
                <w:rFonts w:ascii="Times New Roman" w:hAnsi="Times New Roman" w:eastAsia="Times New Roman" w:cs="Times New Roman"/>
              </w:rPr>
            </w:pPr>
            <w:r w:rsidRPr="5EEE025E">
              <w:rPr>
                <w:rFonts w:ascii="Times New Roman" w:hAnsi="Times New Roman" w:eastAsia="Times New Roman" w:cs="Times New Roman"/>
              </w:rPr>
              <w:t>G3</w:t>
            </w:r>
          </w:p>
        </w:tc>
        <w:tc>
          <w:tcPr>
            <w:tcW w:w="3005" w:type="dxa"/>
          </w:tcPr>
          <w:p w:rsidRPr="001D51AB" w:rsidR="001D51AB" w:rsidP="5EEE025E" w:rsidRDefault="5EEE025E" w14:paraId="0A9B8A1B" w14:textId="5D64AF82">
            <w:pPr>
              <w:rPr>
                <w:rFonts w:ascii="Times New Roman" w:hAnsi="Times New Roman" w:eastAsia="Times New Roman" w:cs="Times New Roman"/>
              </w:rPr>
            </w:pPr>
            <w:r w:rsidRPr="5EEE025E">
              <w:rPr>
                <w:rFonts w:ascii="Times New Roman" w:hAnsi="Times New Roman" w:eastAsia="Times New Roman" w:cs="Times New Roman"/>
              </w:rPr>
              <w:t>final grade (from 0 to 20, output target)</w:t>
            </w:r>
          </w:p>
        </w:tc>
        <w:tc>
          <w:tcPr>
            <w:tcW w:w="3006" w:type="dxa"/>
          </w:tcPr>
          <w:p w:rsidRPr="00C7581C" w:rsidR="001D51AB" w:rsidP="5EEE025E" w:rsidRDefault="5EEE025E" w14:paraId="0C0DDD8B" w14:textId="2516C67A">
            <w:pPr>
              <w:rPr>
                <w:rFonts w:ascii="Times New Roman" w:hAnsi="Times New Roman" w:eastAsia="Times New Roman" w:cs="Times New Roman"/>
              </w:rPr>
            </w:pPr>
            <w:r w:rsidRPr="5EEE025E">
              <w:rPr>
                <w:rFonts w:ascii="Times New Roman" w:hAnsi="Times New Roman" w:eastAsia="Times New Roman" w:cs="Times New Roman"/>
              </w:rPr>
              <w:t>Numerical - categorical</w:t>
            </w:r>
          </w:p>
        </w:tc>
      </w:tr>
    </w:tbl>
    <w:p w:rsidRPr="006D0472" w:rsidR="006D0472" w:rsidP="00450327" w:rsidRDefault="006D0472" w14:paraId="75CE09F9" w14:textId="77777777">
      <w:pPr>
        <w:rPr>
          <w:sz w:val="28"/>
          <w:szCs w:val="28"/>
        </w:rPr>
      </w:pPr>
    </w:p>
    <w:p w:rsidR="38AFF190" w:rsidP="38AFF190" w:rsidRDefault="38AFF190" w14:paraId="21619EB2" w14:textId="5670E279">
      <w:pPr>
        <w:rPr>
          <w:rFonts w:ascii="Times New Roman" w:hAnsi="Times New Roman" w:eastAsia="Times New Roman" w:cs="Times New Roman"/>
          <w:sz w:val="32"/>
          <w:szCs w:val="32"/>
        </w:rPr>
      </w:pPr>
    </w:p>
    <w:p w:rsidR="38AFF190" w:rsidP="38AFF190" w:rsidRDefault="38AFF190" w14:paraId="1AF6D363" w14:textId="7DA85FC3">
      <w:pPr>
        <w:rPr>
          <w:rFonts w:ascii="Times New Roman" w:hAnsi="Times New Roman" w:eastAsia="Times New Roman" w:cs="Times New Roman"/>
          <w:sz w:val="32"/>
          <w:szCs w:val="32"/>
        </w:rPr>
      </w:pPr>
    </w:p>
    <w:p w:rsidR="38AFF190" w:rsidP="38AFF190" w:rsidRDefault="38AFF190" w14:paraId="6FA19C69" w14:textId="62AEC76E">
      <w:pPr>
        <w:rPr>
          <w:rFonts w:ascii="Times New Roman" w:hAnsi="Times New Roman" w:eastAsia="Times New Roman" w:cs="Times New Roman"/>
          <w:sz w:val="32"/>
          <w:szCs w:val="32"/>
        </w:rPr>
      </w:pPr>
    </w:p>
    <w:p w:rsidR="38AFF190" w:rsidP="38AFF190" w:rsidRDefault="38AFF190" w14:paraId="1190364C" w14:textId="6B567114">
      <w:pPr>
        <w:rPr>
          <w:rFonts w:ascii="Times New Roman" w:hAnsi="Times New Roman" w:eastAsia="Times New Roman" w:cs="Times New Roman"/>
          <w:sz w:val="32"/>
          <w:szCs w:val="32"/>
        </w:rPr>
      </w:pPr>
    </w:p>
    <w:p w:rsidR="38AFF190" w:rsidP="38AFF190" w:rsidRDefault="38AFF190" w14:paraId="470623D7" w14:textId="3C14021D">
      <w:pPr>
        <w:rPr>
          <w:rFonts w:ascii="Times New Roman" w:hAnsi="Times New Roman" w:eastAsia="Times New Roman" w:cs="Times New Roman"/>
          <w:sz w:val="32"/>
          <w:szCs w:val="32"/>
        </w:rPr>
      </w:pPr>
    </w:p>
    <w:p w:rsidR="38AFF190" w:rsidP="38AFF190" w:rsidRDefault="38AFF190" w14:paraId="4E12E7BB" w14:textId="22DE23F3">
      <w:pPr>
        <w:rPr>
          <w:rFonts w:ascii="Times New Roman" w:hAnsi="Times New Roman" w:eastAsia="Times New Roman" w:cs="Times New Roman"/>
          <w:sz w:val="32"/>
          <w:szCs w:val="32"/>
        </w:rPr>
      </w:pPr>
    </w:p>
    <w:p w:rsidR="38AFF190" w:rsidP="38AFF190" w:rsidRDefault="38AFF190" w14:paraId="5C6B8A88" w14:textId="2EFC9A4C">
      <w:pPr>
        <w:rPr>
          <w:rFonts w:ascii="Times New Roman" w:hAnsi="Times New Roman" w:eastAsia="Times New Roman" w:cs="Times New Roman"/>
          <w:sz w:val="32"/>
          <w:szCs w:val="32"/>
        </w:rPr>
      </w:pPr>
    </w:p>
    <w:p w:rsidR="38AFF190" w:rsidP="38AFF190" w:rsidRDefault="38AFF190" w14:paraId="232E962C" w14:textId="1D8BA19F">
      <w:pPr>
        <w:rPr>
          <w:rFonts w:ascii="Times New Roman" w:hAnsi="Times New Roman" w:eastAsia="Times New Roman" w:cs="Times New Roman"/>
          <w:sz w:val="32"/>
          <w:szCs w:val="32"/>
        </w:rPr>
      </w:pPr>
    </w:p>
    <w:p w:rsidR="38AFF190" w:rsidP="38AFF190" w:rsidRDefault="38AFF190" w14:paraId="0F82E8AE" w14:textId="2FA9AEA3">
      <w:pPr>
        <w:rPr>
          <w:rFonts w:ascii="Times New Roman" w:hAnsi="Times New Roman" w:eastAsia="Times New Roman" w:cs="Times New Roman"/>
          <w:sz w:val="32"/>
          <w:szCs w:val="32"/>
        </w:rPr>
      </w:pPr>
    </w:p>
    <w:p w:rsidRPr="002B6934" w:rsidR="006D0472" w:rsidP="5EEE025E" w:rsidRDefault="5EEE025E" w14:paraId="14FFD310" w14:textId="0BCFB8BF">
      <w:pPr>
        <w:rPr>
          <w:rFonts w:ascii="Times New Roman" w:hAnsi="Times New Roman" w:eastAsia="Times New Roman" w:cs="Times New Roman"/>
          <w:sz w:val="32"/>
          <w:szCs w:val="32"/>
        </w:rPr>
      </w:pPr>
      <w:r w:rsidRPr="25A2478A">
        <w:rPr>
          <w:rFonts w:ascii="Times New Roman" w:hAnsi="Times New Roman" w:eastAsia="Times New Roman" w:cs="Times New Roman"/>
          <w:sz w:val="32"/>
          <w:szCs w:val="32"/>
        </w:rPr>
        <w:t>3.0 Data Preparation and Preprocessing</w:t>
      </w:r>
    </w:p>
    <w:p w:rsidR="25A2478A" w:rsidP="25A2478A" w:rsidRDefault="25A2478A" w14:paraId="6AEF8B10" w14:textId="5D0A4395">
      <w:pPr>
        <w:rPr>
          <w:rFonts w:ascii="Times New Roman" w:hAnsi="Times New Roman" w:eastAsia="Times New Roman" w:cs="Times New Roman"/>
          <w:sz w:val="28"/>
          <w:szCs w:val="28"/>
        </w:rPr>
      </w:pPr>
      <w:r w:rsidRPr="25A2478A">
        <w:rPr>
          <w:rFonts w:ascii="Times New Roman" w:hAnsi="Times New Roman" w:eastAsia="Times New Roman" w:cs="Times New Roman"/>
          <w:sz w:val="28"/>
          <w:szCs w:val="28"/>
        </w:rPr>
        <w:t>3.1 Overview and Importance of Data Preparation</w:t>
      </w:r>
    </w:p>
    <w:p w:rsidR="25A2478A" w:rsidRDefault="25A2478A" w14:paraId="4DC2F627" w14:textId="5DD239A9">
      <w:r w:rsidRPr="25A2478A">
        <w:rPr>
          <w:rFonts w:ascii="Times New Roman" w:hAnsi="Times New Roman" w:eastAsia="Times New Roman" w:cs="Times New Roman"/>
        </w:rPr>
        <w:t>Data preparation plays a critical role in the machine learning process. Raw data often contains inconsistencies, missing values, or non-numeric values that must be handled before applying any algorithm. In this project, we aim to predict whether a student will pass or fail based on the features provided. Thus, the dataset must be cleaned, encoded, normalized, and split into training and testing sets to ensure optimal model performance.</w:t>
      </w:r>
    </w:p>
    <w:p w:rsidR="25A2478A" w:rsidP="25A2478A" w:rsidRDefault="25A2478A" w14:paraId="0304C862" w14:textId="7F1972A4">
      <w:pPr>
        <w:rPr>
          <w:rFonts w:ascii="Times New Roman" w:hAnsi="Times New Roman" w:eastAsia="Times New Roman" w:cs="Times New Roman"/>
        </w:rPr>
      </w:pPr>
    </w:p>
    <w:p w:rsidR="25A2478A" w:rsidP="38AFF190" w:rsidRDefault="25A2478A" w14:paraId="005B97F4" w14:textId="26C80700">
      <w:pPr>
        <w:pStyle w:val="Normal"/>
        <w:rPr>
          <w:rFonts w:ascii="Times New Roman" w:hAnsi="Times New Roman" w:eastAsia="Times New Roman" w:cs="Times New Roman"/>
          <w:sz w:val="28"/>
          <w:szCs w:val="28"/>
        </w:rPr>
      </w:pPr>
      <w:r w:rsidRPr="38AFF190" w:rsidR="38AFF190">
        <w:rPr>
          <w:rFonts w:ascii="Times New Roman" w:hAnsi="Times New Roman" w:eastAsia="Times New Roman" w:cs="Times New Roman"/>
          <w:sz w:val="28"/>
          <w:szCs w:val="28"/>
        </w:rPr>
        <w:t>3.2 Data Preparation Steps in Python</w:t>
      </w:r>
    </w:p>
    <w:p w:rsidR="25A2478A" w:rsidP="25A2478A" w:rsidRDefault="25A2478A" w14:paraId="5278F0DE" w14:textId="097AA845">
      <w:pPr>
        <w:rPr>
          <w:rFonts w:ascii="Times New Roman" w:hAnsi="Times New Roman" w:eastAsia="Times New Roman" w:cs="Times New Roman"/>
        </w:rPr>
      </w:pPr>
      <w:r w:rsidRPr="38AFF190" w:rsidR="38AFF190">
        <w:rPr>
          <w:rFonts w:ascii="Times New Roman" w:hAnsi="Times New Roman" w:eastAsia="Times New Roman" w:cs="Times New Roman"/>
        </w:rPr>
        <w:t>1. Load the two CSV files</w:t>
      </w:r>
    </w:p>
    <w:p w:rsidR="38AFF190" w:rsidP="38AFF190" w:rsidRDefault="38AFF190" w14:paraId="23B8DBFA" w14:textId="186F6CB5">
      <w:pPr>
        <w:rPr>
          <w:rFonts w:ascii="Times New Roman" w:hAnsi="Times New Roman" w:eastAsia="Times New Roman" w:cs="Times New Roman"/>
        </w:rPr>
      </w:pPr>
      <w:r w:rsidRPr="38AFF190" w:rsidR="38AFF190">
        <w:rPr>
          <w:rFonts w:ascii="Times New Roman" w:hAnsi="Times New Roman" w:eastAsia="Times New Roman" w:cs="Times New Roman"/>
        </w:rPr>
        <w:t xml:space="preserve">We loaded student-mat.csv and student-por.csv using pandas, as both files share the same structure and </w:t>
      </w:r>
      <w:r w:rsidRPr="38AFF190" w:rsidR="38AFF190">
        <w:rPr>
          <w:rFonts w:ascii="Times New Roman" w:hAnsi="Times New Roman" w:eastAsia="Times New Roman" w:cs="Times New Roman"/>
        </w:rPr>
        <w:t>contain</w:t>
      </w:r>
      <w:r w:rsidRPr="38AFF190" w:rsidR="38AFF190">
        <w:rPr>
          <w:rFonts w:ascii="Times New Roman" w:hAnsi="Times New Roman" w:eastAsia="Times New Roman" w:cs="Times New Roman"/>
        </w:rPr>
        <w:t xml:space="preserve"> records of students from </w:t>
      </w:r>
      <w:r w:rsidRPr="38AFF190" w:rsidR="38AFF190">
        <w:rPr>
          <w:rFonts w:ascii="Times New Roman" w:hAnsi="Times New Roman" w:eastAsia="Times New Roman" w:cs="Times New Roman"/>
        </w:rPr>
        <w:t>different subjects</w:t>
      </w:r>
      <w:r w:rsidRPr="38AFF190" w:rsidR="38AFF190">
        <w:rPr>
          <w:rFonts w:ascii="Times New Roman" w:hAnsi="Times New Roman" w:eastAsia="Times New Roman" w:cs="Times New Roman"/>
        </w:rPr>
        <w:t>.</w:t>
      </w:r>
    </w:p>
    <w:p w:rsidR="25A2478A" w:rsidP="25A2478A" w:rsidRDefault="25A2478A" w14:paraId="459A88CB" w14:textId="12BDD469">
      <w:pPr>
        <w:rPr>
          <w:rFonts w:ascii="Times New Roman" w:hAnsi="Times New Roman" w:eastAsia="Times New Roman" w:cs="Times New Roman"/>
        </w:rPr>
      </w:pPr>
      <w:r>
        <w:drawing>
          <wp:inline wp14:editId="6B4937B2" wp14:anchorId="3BEA8913">
            <wp:extent cx="4029700" cy="1851717"/>
            <wp:effectExtent l="0" t="0" r="0" b="0"/>
            <wp:docPr id="501902243" name="Picture 501902243" title=""/>
            <wp:cNvGraphicFramePr>
              <a:graphicFrameLocks noChangeAspect="1"/>
            </wp:cNvGraphicFramePr>
            <a:graphic>
              <a:graphicData uri="http://schemas.openxmlformats.org/drawingml/2006/picture">
                <pic:pic>
                  <pic:nvPicPr>
                    <pic:cNvPr id="0" name="Picture 501902243"/>
                    <pic:cNvPicPr/>
                  </pic:nvPicPr>
                  <pic:blipFill>
                    <a:blip r:embed="R3ae4bba8786640a8">
                      <a:extLst xmlns:a="http://schemas.openxmlformats.org/drawingml/2006/main">
                        <a:ext uri="{28A0092B-C50C-407E-A947-70E740481C1C}">
                          <a14:useLocalDpi xmlns:a14="http://schemas.microsoft.com/office/drawing/2010/main" val="0"/>
                        </a:ext>
                      </a:extLst>
                    </a:blip>
                    <a:srcRect l="2972" t="1869"/>
                    <a:stretch>
                      <a:fillRect/>
                    </a:stretch>
                  </pic:blipFill>
                  <pic:spPr>
                    <a:xfrm rot="0" flipH="0" flipV="0">
                      <a:off x="0" y="0"/>
                      <a:ext cx="4029700" cy="1851717"/>
                    </a:xfrm>
                    <a:prstGeom prst="rect">
                      <a:avLst/>
                    </a:prstGeom>
                  </pic:spPr>
                </pic:pic>
              </a:graphicData>
            </a:graphic>
          </wp:inline>
        </w:drawing>
      </w:r>
    </w:p>
    <w:p w:rsidR="38AFF190" w:rsidP="38AFF190" w:rsidRDefault="38AFF190" w14:paraId="203CA29E" w14:textId="54635AD3">
      <w:pPr>
        <w:pStyle w:val="Normal"/>
        <w:rPr>
          <w:rFonts w:ascii="Times New Roman" w:hAnsi="Times New Roman" w:eastAsia="Times New Roman" w:cs="Times New Roman"/>
        </w:rPr>
      </w:pPr>
    </w:p>
    <w:p w:rsidR="25A2478A" w:rsidP="38AFF190" w:rsidRDefault="25A2478A" w14:paraId="5CB26819" w14:textId="67391990">
      <w:pPr>
        <w:pStyle w:val="Normal"/>
        <w:rPr>
          <w:rFonts w:ascii="Times New Roman" w:hAnsi="Times New Roman" w:eastAsia="Times New Roman" w:cs="Times New Roman"/>
        </w:rPr>
      </w:pPr>
      <w:r w:rsidRPr="38AFF190" w:rsidR="38AFF190">
        <w:rPr>
          <w:rFonts w:ascii="Times New Roman" w:hAnsi="Times New Roman" w:eastAsia="Times New Roman" w:cs="Times New Roman"/>
        </w:rPr>
        <w:t>2. Add a subject column</w:t>
      </w:r>
    </w:p>
    <w:p w:rsidR="38AFF190" w:rsidP="38AFF190" w:rsidRDefault="38AFF190" w14:paraId="44072C14" w14:textId="35155AC2">
      <w:pPr>
        <w:rPr>
          <w:rFonts w:ascii="Times New Roman" w:hAnsi="Times New Roman" w:eastAsia="Times New Roman" w:cs="Times New Roman"/>
        </w:rPr>
      </w:pPr>
      <w:r w:rsidRPr="38AFF190" w:rsidR="38AFF190">
        <w:rPr>
          <w:rFonts w:ascii="Times New Roman" w:hAnsi="Times New Roman" w:eastAsia="Times New Roman" w:cs="Times New Roman"/>
        </w:rPr>
        <w:t xml:space="preserve">We added a subject column to </w:t>
      </w:r>
      <w:r w:rsidRPr="38AFF190" w:rsidR="38AFF190">
        <w:rPr>
          <w:rFonts w:ascii="Times New Roman" w:hAnsi="Times New Roman" w:eastAsia="Times New Roman" w:cs="Times New Roman"/>
        </w:rPr>
        <w:t>identify</w:t>
      </w:r>
      <w:r w:rsidRPr="38AFF190" w:rsidR="38AFF190">
        <w:rPr>
          <w:rFonts w:ascii="Times New Roman" w:hAnsi="Times New Roman" w:eastAsia="Times New Roman" w:cs="Times New Roman"/>
        </w:rPr>
        <w:t xml:space="preserve"> the source of each row.</w:t>
      </w:r>
    </w:p>
    <w:p w:rsidR="25A2478A" w:rsidP="25A2478A" w:rsidRDefault="25A2478A" w14:paraId="406034C4" w14:textId="0035B15E">
      <w:pPr>
        <w:rPr>
          <w:rFonts w:ascii="Times New Roman" w:hAnsi="Times New Roman" w:eastAsia="Times New Roman" w:cs="Times New Roman"/>
        </w:rPr>
      </w:pPr>
      <w:r>
        <w:rPr>
          <w:noProof/>
        </w:rPr>
        <w:drawing>
          <wp:inline distT="0" distB="0" distL="0" distR="0" wp14:anchorId="16E3D2FF" wp14:editId="6A202EDF">
            <wp:extent cx="2762636" cy="447738"/>
            <wp:effectExtent l="0" t="0" r="0" b="0"/>
            <wp:docPr id="877029483" name="Picture 87702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762636" cy="447738"/>
                    </a:xfrm>
                    <a:prstGeom prst="rect">
                      <a:avLst/>
                    </a:prstGeom>
                  </pic:spPr>
                </pic:pic>
              </a:graphicData>
            </a:graphic>
          </wp:inline>
        </w:drawing>
      </w:r>
    </w:p>
    <w:p w:rsidR="002B6934" w:rsidP="25A2478A" w:rsidRDefault="002B6934" w14:paraId="7F72E119" w14:textId="77777777">
      <w:pPr>
        <w:rPr>
          <w:rFonts w:ascii="Times New Roman" w:hAnsi="Times New Roman" w:eastAsia="Times New Roman" w:cs="Times New Roman"/>
        </w:rPr>
      </w:pPr>
    </w:p>
    <w:p w:rsidR="25A2478A" w:rsidP="25A2478A" w:rsidRDefault="25A2478A" w14:paraId="4953AFF0" w14:textId="73055C6E">
      <w:pPr>
        <w:rPr>
          <w:rFonts w:ascii="Times New Roman" w:hAnsi="Times New Roman" w:eastAsia="Times New Roman" w:cs="Times New Roman"/>
        </w:rPr>
      </w:pPr>
      <w:r w:rsidRPr="38AFF190" w:rsidR="38AFF190">
        <w:rPr>
          <w:rFonts w:ascii="Times New Roman" w:hAnsi="Times New Roman" w:eastAsia="Times New Roman" w:cs="Times New Roman"/>
        </w:rPr>
        <w:t>3. Combine two datasets</w:t>
      </w:r>
    </w:p>
    <w:p w:rsidR="38AFF190" w:rsidP="38AFF190" w:rsidRDefault="38AFF190" w14:paraId="2916B4E7" w14:textId="49A822A0">
      <w:pPr>
        <w:rPr>
          <w:rFonts w:ascii="Times New Roman" w:hAnsi="Times New Roman" w:eastAsia="Times New Roman" w:cs="Times New Roman"/>
        </w:rPr>
      </w:pPr>
      <w:r w:rsidRPr="38AFF190" w:rsidR="38AFF190">
        <w:rPr>
          <w:rFonts w:ascii="Times New Roman" w:hAnsi="Times New Roman" w:eastAsia="Times New Roman" w:cs="Times New Roman"/>
        </w:rPr>
        <w:t>We merged both datasets to increase the number of instances from 395 and 649 to a total of 1044, to make the instance size suitable for data mining process.</w:t>
      </w:r>
    </w:p>
    <w:p w:rsidR="25A2478A" w:rsidP="25A2478A" w:rsidRDefault="25A2478A" w14:paraId="6ACAE321" w14:textId="1C7BE35F">
      <w:pPr>
        <w:rPr>
          <w:rFonts w:ascii="Times New Roman" w:hAnsi="Times New Roman" w:eastAsia="Times New Roman" w:cs="Times New Roman"/>
        </w:rPr>
      </w:pPr>
      <w:r>
        <w:drawing>
          <wp:inline wp14:editId="4F2CCF51" wp14:anchorId="25099459">
            <wp:extent cx="3416183" cy="885973"/>
            <wp:effectExtent l="0" t="0" r="0" b="0"/>
            <wp:docPr id="2022883612" name="Picture 2022883612" title=""/>
            <wp:cNvGraphicFramePr>
              <a:graphicFrameLocks noChangeAspect="1"/>
            </wp:cNvGraphicFramePr>
            <a:graphic>
              <a:graphicData uri="http://schemas.openxmlformats.org/drawingml/2006/picture">
                <pic:pic>
                  <pic:nvPicPr>
                    <pic:cNvPr id="0" name="Picture 2022883612"/>
                    <pic:cNvPicPr/>
                  </pic:nvPicPr>
                  <pic:blipFill>
                    <a:blip r:embed="R76bed4b7b090426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416183" cy="885973"/>
                    </a:xfrm>
                    <a:prstGeom prst="rect">
                      <a:avLst/>
                    </a:prstGeom>
                  </pic:spPr>
                </pic:pic>
              </a:graphicData>
            </a:graphic>
          </wp:inline>
        </w:drawing>
      </w:r>
    </w:p>
    <w:p w:rsidR="25A2478A" w:rsidP="25A2478A" w:rsidRDefault="25A2478A" w14:paraId="741F7202" w14:textId="08F83F2D">
      <w:pPr>
        <w:rPr>
          <w:rFonts w:ascii="Times New Roman" w:hAnsi="Times New Roman" w:eastAsia="Times New Roman" w:cs="Times New Roman"/>
        </w:rPr>
      </w:pPr>
    </w:p>
    <w:p w:rsidR="25A2478A" w:rsidP="38AFF190" w:rsidRDefault="25A2478A" w14:paraId="1885DC11" w14:textId="139C14E6">
      <w:pPr>
        <w:rPr>
          <w:rFonts w:ascii="Times New Roman" w:hAnsi="Times New Roman" w:eastAsia="Times New Roman" w:cs="Times New Roman"/>
        </w:rPr>
      </w:pPr>
      <w:r w:rsidRPr="38AFF190" w:rsidR="38AFF190">
        <w:rPr>
          <w:rFonts w:ascii="Times New Roman" w:hAnsi="Times New Roman" w:eastAsia="Times New Roman" w:cs="Times New Roman"/>
        </w:rPr>
        <w:t>4. Handle Missing Values</w:t>
      </w:r>
    </w:p>
    <w:p w:rsidR="25A2478A" w:rsidP="38AFF190" w:rsidRDefault="25A2478A" w14:paraId="5D9241F6" w14:textId="028EFAA4">
      <w:pPr>
        <w:rPr>
          <w:rFonts w:ascii="Times New Roman" w:hAnsi="Times New Roman" w:eastAsia="Times New Roman" w:cs="Times New Roman"/>
        </w:rPr>
      </w:pPr>
      <w:r w:rsidRPr="38AFF190" w:rsidR="38AFF190">
        <w:rPr>
          <w:rFonts w:ascii="Times New Roman" w:hAnsi="Times New Roman" w:eastAsia="Times New Roman" w:cs="Times New Roman"/>
        </w:rPr>
        <w:t>We checked for missing values.</w:t>
      </w:r>
    </w:p>
    <w:p w:rsidR="25A2478A" w:rsidP="25A2478A" w:rsidRDefault="25A2478A" w14:paraId="11BC85EB" w14:textId="4752A52D">
      <w:pPr/>
      <w:r>
        <w:drawing>
          <wp:inline wp14:editId="43189563" wp14:anchorId="3D2ED2F7">
            <wp:extent cx="1695687" cy="238158"/>
            <wp:effectExtent l="0" t="0" r="0" b="0"/>
            <wp:docPr id="540592685" name="" title=""/>
            <wp:cNvGraphicFramePr>
              <a:graphicFrameLocks noChangeAspect="1"/>
            </wp:cNvGraphicFramePr>
            <a:graphic>
              <a:graphicData uri="http://schemas.openxmlformats.org/drawingml/2006/picture">
                <pic:pic>
                  <pic:nvPicPr>
                    <pic:cNvPr id="0" name=""/>
                    <pic:cNvPicPr/>
                  </pic:nvPicPr>
                  <pic:blipFill>
                    <a:blip r:embed="R9bcb2ba05dbb425d">
                      <a:extLst>
                        <a:ext xmlns:a="http://schemas.openxmlformats.org/drawingml/2006/main" uri="{28A0092B-C50C-407E-A947-70E740481C1C}">
                          <a14:useLocalDpi val="0"/>
                        </a:ext>
                      </a:extLst>
                    </a:blip>
                    <a:stretch>
                      <a:fillRect/>
                    </a:stretch>
                  </pic:blipFill>
                  <pic:spPr>
                    <a:xfrm>
                      <a:off x="0" y="0"/>
                      <a:ext cx="1695687" cy="238158"/>
                    </a:xfrm>
                    <a:prstGeom prst="rect">
                      <a:avLst/>
                    </a:prstGeom>
                  </pic:spPr>
                </pic:pic>
              </a:graphicData>
            </a:graphic>
          </wp:inline>
        </w:drawing>
      </w:r>
    </w:p>
    <w:p w:rsidR="25A2478A" w:rsidP="38AFF190" w:rsidRDefault="25A2478A" w14:paraId="6C0A8C19" w14:textId="7CCFF700">
      <w:pPr>
        <w:pStyle w:val="Normal"/>
        <w:rPr>
          <w:rFonts w:ascii="Times New Roman" w:hAnsi="Times New Roman" w:eastAsia="Times New Roman" w:cs="Times New Roman"/>
        </w:rPr>
      </w:pPr>
    </w:p>
    <w:p w:rsidR="25A2478A" w:rsidP="38AFF190" w:rsidRDefault="25A2478A" w14:paraId="4BB79D0F" w14:textId="206EAED0">
      <w:pPr>
        <w:pStyle w:val="Normal"/>
        <w:rPr>
          <w:rFonts w:ascii="Times New Roman" w:hAnsi="Times New Roman" w:eastAsia="Times New Roman" w:cs="Times New Roman"/>
        </w:rPr>
      </w:pPr>
      <w:r w:rsidRPr="38AFF190" w:rsidR="38AFF190">
        <w:rPr>
          <w:rFonts w:ascii="Times New Roman" w:hAnsi="Times New Roman" w:eastAsia="Times New Roman" w:cs="Times New Roman"/>
        </w:rPr>
        <w:t>5.Create the binary target variable (Discretization)</w:t>
      </w:r>
    </w:p>
    <w:p w:rsidR="38AFF190" w:rsidP="38AFF190" w:rsidRDefault="38AFF190" w14:paraId="08BA0CB4" w14:textId="3CCB2205">
      <w:pPr>
        <w:pStyle w:val="Normal"/>
        <w:rPr>
          <w:rFonts w:ascii="Times New Roman" w:hAnsi="Times New Roman" w:eastAsia="Times New Roman" w:cs="Times New Roman"/>
        </w:rPr>
      </w:pPr>
      <w:r w:rsidRPr="38AFF190" w:rsidR="38AFF190">
        <w:rPr>
          <w:rFonts w:ascii="Times New Roman" w:hAnsi="Times New Roman" w:eastAsia="Times New Roman" w:cs="Times New Roman"/>
        </w:rPr>
        <w:t>We converted the final grade into a binary label for classification.</w:t>
      </w:r>
    </w:p>
    <w:p w:rsidR="25A2478A" w:rsidP="25A2478A" w:rsidRDefault="25A2478A" w14:paraId="67B0FBAC" w14:textId="526B42D5">
      <w:pPr>
        <w:rPr>
          <w:rFonts w:ascii="Times New Roman" w:hAnsi="Times New Roman" w:eastAsia="Times New Roman" w:cs="Times New Roman"/>
        </w:rPr>
      </w:pPr>
      <w:r>
        <w:rPr>
          <w:noProof/>
        </w:rPr>
        <w:drawing>
          <wp:inline distT="0" distB="0" distL="0" distR="0" wp14:anchorId="62545634" wp14:editId="0F77EF12">
            <wp:extent cx="5724524" cy="971550"/>
            <wp:effectExtent l="0" t="0" r="0" b="0"/>
            <wp:docPr id="852483723" name="Picture 85248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24524" cy="971550"/>
                    </a:xfrm>
                    <a:prstGeom prst="rect">
                      <a:avLst/>
                    </a:prstGeom>
                  </pic:spPr>
                </pic:pic>
              </a:graphicData>
            </a:graphic>
          </wp:inline>
        </w:drawing>
      </w:r>
    </w:p>
    <w:p w:rsidR="25A2478A" w:rsidP="25A2478A" w:rsidRDefault="25A2478A" w14:paraId="12CA35F7" w14:textId="5B93CC2E">
      <w:pPr>
        <w:rPr>
          <w:rFonts w:ascii="Times New Roman" w:hAnsi="Times New Roman" w:eastAsia="Times New Roman" w:cs="Times New Roman"/>
        </w:rPr>
      </w:pPr>
      <w:r w:rsidRPr="38AFF190" w:rsidR="38AFF190">
        <w:rPr>
          <w:rFonts w:ascii="Times New Roman" w:hAnsi="Times New Roman" w:eastAsia="Times New Roman" w:cs="Times New Roman"/>
        </w:rPr>
        <w:t>6. Remove grade columns (Data Reduction)</w:t>
      </w:r>
    </w:p>
    <w:p w:rsidR="38AFF190" w:rsidP="38AFF190" w:rsidRDefault="38AFF190" w14:paraId="3C0A9A31" w14:textId="5C4728D3">
      <w:pPr>
        <w:rPr>
          <w:rFonts w:ascii="Times New Roman" w:hAnsi="Times New Roman" w:eastAsia="Times New Roman" w:cs="Times New Roman"/>
        </w:rPr>
      </w:pPr>
      <w:r w:rsidRPr="38AFF190" w:rsidR="38AFF190">
        <w:rPr>
          <w:rFonts w:ascii="Times New Roman" w:hAnsi="Times New Roman" w:eastAsia="Times New Roman" w:cs="Times New Roman"/>
        </w:rPr>
        <w:t>To prevent data leakage and simulate early intervention, we removed G1, G2 and G3 from the input features.</w:t>
      </w:r>
    </w:p>
    <w:p w:rsidR="25A2478A" w:rsidP="25A2478A" w:rsidRDefault="25A2478A" w14:paraId="2C0DA2FD" w14:textId="03A71FD2">
      <w:pPr>
        <w:rPr>
          <w:rFonts w:ascii="Times New Roman" w:hAnsi="Times New Roman" w:eastAsia="Times New Roman" w:cs="Times New Roman"/>
        </w:rPr>
      </w:pPr>
      <w:r>
        <w:rPr>
          <w:noProof/>
        </w:rPr>
        <w:drawing>
          <wp:inline distT="0" distB="0" distL="0" distR="0" wp14:anchorId="3DC04E93" wp14:editId="38B68EF9">
            <wp:extent cx="3505689" cy="457264"/>
            <wp:effectExtent l="0" t="0" r="0" b="0"/>
            <wp:docPr id="1697048865" name="Picture 169704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505689" cy="457264"/>
                    </a:xfrm>
                    <a:prstGeom prst="rect">
                      <a:avLst/>
                    </a:prstGeom>
                  </pic:spPr>
                </pic:pic>
              </a:graphicData>
            </a:graphic>
          </wp:inline>
        </w:drawing>
      </w:r>
    </w:p>
    <w:p w:rsidR="25A2478A" w:rsidP="25A2478A" w:rsidRDefault="25A2478A" w14:paraId="37409D56" w14:textId="2EBE3B90">
      <w:pPr>
        <w:rPr>
          <w:rFonts w:ascii="Times New Roman" w:hAnsi="Times New Roman" w:eastAsia="Times New Roman" w:cs="Times New Roman"/>
        </w:rPr>
      </w:pPr>
    </w:p>
    <w:p w:rsidR="25A2478A" w:rsidP="25A2478A" w:rsidRDefault="25A2478A" w14:paraId="3DED9F44" w14:textId="5245939D">
      <w:pPr>
        <w:rPr>
          <w:rFonts w:ascii="Times New Roman" w:hAnsi="Times New Roman" w:eastAsia="Times New Roman" w:cs="Times New Roman"/>
        </w:rPr>
      </w:pPr>
      <w:r w:rsidRPr="38AFF190" w:rsidR="38AFF190">
        <w:rPr>
          <w:rFonts w:ascii="Times New Roman" w:hAnsi="Times New Roman" w:eastAsia="Times New Roman" w:cs="Times New Roman"/>
        </w:rPr>
        <w:t>7. Encode all categorical columns (Transformation)</w:t>
      </w:r>
    </w:p>
    <w:p w:rsidR="38AFF190" w:rsidP="38AFF190" w:rsidRDefault="38AFF190" w14:paraId="54D8C465" w14:textId="70AC598A">
      <w:pPr>
        <w:rPr>
          <w:rFonts w:ascii="Times New Roman" w:hAnsi="Times New Roman" w:eastAsia="Times New Roman" w:cs="Times New Roman"/>
        </w:rPr>
      </w:pPr>
      <w:r w:rsidRPr="38AFF190" w:rsidR="38AFF190">
        <w:rPr>
          <w:rFonts w:ascii="Times New Roman" w:hAnsi="Times New Roman" w:eastAsia="Times New Roman" w:cs="Times New Roman"/>
        </w:rPr>
        <w:t>We encoded all categorical columns into numeric values.</w:t>
      </w:r>
    </w:p>
    <w:p w:rsidR="25A2478A" w:rsidP="25A2478A" w:rsidRDefault="25A2478A" w14:paraId="4025ABA7" w14:textId="70BD4459">
      <w:pPr>
        <w:rPr>
          <w:rFonts w:ascii="Times New Roman" w:hAnsi="Times New Roman" w:eastAsia="Times New Roman" w:cs="Times New Roman"/>
        </w:rPr>
      </w:pPr>
      <w:r>
        <w:rPr>
          <w:noProof/>
        </w:rPr>
        <w:drawing>
          <wp:inline distT="0" distB="0" distL="0" distR="0" wp14:anchorId="7AB94645" wp14:editId="415C3913">
            <wp:extent cx="4829847" cy="2600688"/>
            <wp:effectExtent l="0" t="0" r="0" b="0"/>
            <wp:docPr id="910099381" name="Picture 91009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829847" cy="2600688"/>
                    </a:xfrm>
                    <a:prstGeom prst="rect">
                      <a:avLst/>
                    </a:prstGeom>
                  </pic:spPr>
                </pic:pic>
              </a:graphicData>
            </a:graphic>
          </wp:inline>
        </w:drawing>
      </w:r>
    </w:p>
    <w:p w:rsidR="25A2478A" w:rsidP="25A2478A" w:rsidRDefault="25A2478A" w14:paraId="1849210A" w14:textId="38325EA0">
      <w:pPr>
        <w:rPr>
          <w:rFonts w:ascii="Times New Roman" w:hAnsi="Times New Roman" w:eastAsia="Times New Roman" w:cs="Times New Roman"/>
        </w:rPr>
      </w:pPr>
    </w:p>
    <w:p w:rsidR="25A2478A" w:rsidP="25A2478A" w:rsidRDefault="25A2478A" w14:paraId="71FEDA7A" w14:textId="2D9F3EEE">
      <w:pPr>
        <w:rPr>
          <w:rFonts w:ascii="Times New Roman" w:hAnsi="Times New Roman" w:eastAsia="Times New Roman" w:cs="Times New Roman"/>
        </w:rPr>
      </w:pPr>
      <w:r w:rsidRPr="38AFF190" w:rsidR="38AFF190">
        <w:rPr>
          <w:rFonts w:ascii="Times New Roman" w:hAnsi="Times New Roman" w:eastAsia="Times New Roman" w:cs="Times New Roman"/>
        </w:rPr>
        <w:t>8. Split into features (X) and target (Y)</w:t>
      </w:r>
    </w:p>
    <w:p w:rsidR="25A2478A" w:rsidP="25A2478A" w:rsidRDefault="25A2478A" w14:paraId="0F48ECE9" w14:textId="52D3A2B5">
      <w:pPr>
        <w:rPr>
          <w:rFonts w:ascii="Times New Roman" w:hAnsi="Times New Roman" w:eastAsia="Times New Roman" w:cs="Times New Roman"/>
        </w:rPr>
      </w:pPr>
      <w:r>
        <w:rPr>
          <w:noProof/>
        </w:rPr>
        <w:drawing>
          <wp:inline distT="0" distB="0" distL="0" distR="0" wp14:anchorId="2F5B5669" wp14:editId="28BC8E36">
            <wp:extent cx="3115110" cy="647790"/>
            <wp:effectExtent l="0" t="0" r="0" b="0"/>
            <wp:docPr id="2015846591" name="Picture 201584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115110" cy="647790"/>
                    </a:xfrm>
                    <a:prstGeom prst="rect">
                      <a:avLst/>
                    </a:prstGeom>
                  </pic:spPr>
                </pic:pic>
              </a:graphicData>
            </a:graphic>
          </wp:inline>
        </w:drawing>
      </w:r>
    </w:p>
    <w:p w:rsidR="25A2478A" w:rsidP="25A2478A" w:rsidRDefault="25A2478A" w14:paraId="757AD626" w14:textId="710EE82E">
      <w:pPr>
        <w:rPr>
          <w:rFonts w:ascii="Times New Roman" w:hAnsi="Times New Roman" w:eastAsia="Times New Roman" w:cs="Times New Roman"/>
        </w:rPr>
      </w:pPr>
    </w:p>
    <w:p w:rsidR="25A2478A" w:rsidP="25A2478A" w:rsidRDefault="25A2478A" w14:paraId="44333942" w14:textId="4DA4032A">
      <w:pPr>
        <w:rPr>
          <w:rFonts w:ascii="Times New Roman" w:hAnsi="Times New Roman" w:eastAsia="Times New Roman" w:cs="Times New Roman"/>
        </w:rPr>
      </w:pPr>
      <w:r w:rsidRPr="38AFF190" w:rsidR="38AFF190">
        <w:rPr>
          <w:rFonts w:ascii="Times New Roman" w:hAnsi="Times New Roman" w:eastAsia="Times New Roman" w:cs="Times New Roman"/>
        </w:rPr>
        <w:t>9. Normalize features for KNN</w:t>
      </w:r>
    </w:p>
    <w:p w:rsidR="25A2478A" w:rsidP="25A2478A" w:rsidRDefault="25A2478A" w14:paraId="7C01D7BD" w14:textId="58A51DD3">
      <w:pPr>
        <w:rPr>
          <w:rFonts w:ascii="Times New Roman" w:hAnsi="Times New Roman" w:eastAsia="Times New Roman" w:cs="Times New Roman"/>
        </w:rPr>
      </w:pPr>
      <w:r>
        <w:rPr>
          <w:noProof/>
        </w:rPr>
        <w:drawing>
          <wp:inline distT="0" distB="0" distL="0" distR="0" wp14:anchorId="09425C89" wp14:editId="4CF10979">
            <wp:extent cx="3575817" cy="885973"/>
            <wp:effectExtent l="0" t="0" r="0" b="0"/>
            <wp:docPr id="1451756894" name="Picture 145175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75817" cy="885973"/>
                    </a:xfrm>
                    <a:prstGeom prst="rect">
                      <a:avLst/>
                    </a:prstGeom>
                  </pic:spPr>
                </pic:pic>
              </a:graphicData>
            </a:graphic>
          </wp:inline>
        </w:drawing>
      </w:r>
    </w:p>
    <w:p w:rsidR="25A2478A" w:rsidP="25A2478A" w:rsidRDefault="25A2478A" w14:paraId="2A72E021" w14:textId="204F3119">
      <w:pPr>
        <w:rPr>
          <w:rFonts w:ascii="Times New Roman" w:hAnsi="Times New Roman" w:eastAsia="Times New Roman" w:cs="Times New Roman"/>
        </w:rPr>
      </w:pPr>
    </w:p>
    <w:p w:rsidR="25A2478A" w:rsidP="25A2478A" w:rsidRDefault="25A2478A" w14:paraId="3B453181" w14:textId="7958E71E">
      <w:pPr>
        <w:rPr>
          <w:rFonts w:ascii="Times New Roman" w:hAnsi="Times New Roman" w:eastAsia="Times New Roman" w:cs="Times New Roman"/>
        </w:rPr>
      </w:pPr>
      <w:r w:rsidRPr="38AFF190" w:rsidR="38AFF190">
        <w:rPr>
          <w:rFonts w:ascii="Times New Roman" w:hAnsi="Times New Roman" w:eastAsia="Times New Roman" w:cs="Times New Roman"/>
        </w:rPr>
        <w:t>10. Split into training and testing sets</w:t>
      </w:r>
    </w:p>
    <w:p w:rsidR="38AFF190" w:rsidP="38AFF190" w:rsidRDefault="38AFF190" w14:paraId="554F64F8" w14:textId="2565D18D">
      <w:pPr>
        <w:rPr>
          <w:rFonts w:ascii="Times New Roman" w:hAnsi="Times New Roman" w:eastAsia="Times New Roman" w:cs="Times New Roman"/>
        </w:rPr>
      </w:pPr>
      <w:r w:rsidRPr="38AFF190" w:rsidR="38AFF190">
        <w:rPr>
          <w:rFonts w:ascii="Times New Roman" w:hAnsi="Times New Roman" w:eastAsia="Times New Roman" w:cs="Times New Roman"/>
        </w:rPr>
        <w:t xml:space="preserve">The dataset was split into 70% for training and 30% for testing to </w:t>
      </w:r>
      <w:r w:rsidRPr="38AFF190" w:rsidR="38AFF190">
        <w:rPr>
          <w:rFonts w:ascii="Times New Roman" w:hAnsi="Times New Roman" w:eastAsia="Times New Roman" w:cs="Times New Roman"/>
        </w:rPr>
        <w:t>eveluate</w:t>
      </w:r>
      <w:r w:rsidRPr="38AFF190" w:rsidR="38AFF190">
        <w:rPr>
          <w:rFonts w:ascii="Times New Roman" w:hAnsi="Times New Roman" w:eastAsia="Times New Roman" w:cs="Times New Roman"/>
        </w:rPr>
        <w:t xml:space="preserve"> model performance.</w:t>
      </w:r>
    </w:p>
    <w:p w:rsidR="25A2478A" w:rsidP="25A2478A" w:rsidRDefault="25A2478A" w14:paraId="01C91E9B" w14:textId="17FB9D2A">
      <w:pPr>
        <w:rPr>
          <w:rFonts w:ascii="Times New Roman" w:hAnsi="Times New Roman" w:eastAsia="Times New Roman" w:cs="Times New Roman"/>
        </w:rPr>
      </w:pPr>
      <w:r>
        <w:drawing>
          <wp:inline wp14:editId="4CC55512" wp14:anchorId="07A9A17B">
            <wp:extent cx="4142020" cy="1648178"/>
            <wp:effectExtent l="0" t="0" r="0" b="0"/>
            <wp:docPr id="77906923" name="Picture 77906923" title=""/>
            <wp:cNvGraphicFramePr>
              <a:graphicFrameLocks noChangeAspect="1"/>
            </wp:cNvGraphicFramePr>
            <a:graphic>
              <a:graphicData uri="http://schemas.openxmlformats.org/drawingml/2006/picture">
                <pic:pic>
                  <pic:nvPicPr>
                    <pic:cNvPr id="0" name="Picture 77906923"/>
                    <pic:cNvPicPr/>
                  </pic:nvPicPr>
                  <pic:blipFill>
                    <a:blip r:embed="R1758d0615d2048f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142020" cy="1648178"/>
                    </a:xfrm>
                    <a:prstGeom prst="rect">
                      <a:avLst/>
                    </a:prstGeom>
                  </pic:spPr>
                </pic:pic>
              </a:graphicData>
            </a:graphic>
          </wp:inline>
        </w:drawing>
      </w:r>
    </w:p>
    <w:p w:rsidR="38AFF190" w:rsidP="38AFF190" w:rsidRDefault="38AFF190" w14:paraId="4399BEA6" w14:textId="1F73D33C">
      <w:pPr>
        <w:rPr>
          <w:rFonts w:ascii="Times New Roman" w:hAnsi="Times New Roman" w:eastAsia="Times New Roman" w:cs="Times New Roman"/>
        </w:rPr>
      </w:pPr>
    </w:p>
    <w:p w:rsidR="25A2478A" w:rsidP="25A2478A" w:rsidRDefault="25A2478A" w14:paraId="51E725B6" w14:textId="7C407C1F">
      <w:pPr>
        <w:rPr>
          <w:rFonts w:ascii="Times New Roman" w:hAnsi="Times New Roman" w:eastAsia="Times New Roman" w:cs="Times New Roman"/>
          <w:sz w:val="28"/>
          <w:szCs w:val="28"/>
        </w:rPr>
      </w:pPr>
      <w:r w:rsidRPr="25A2478A">
        <w:rPr>
          <w:rFonts w:ascii="Times New Roman" w:hAnsi="Times New Roman" w:eastAsia="Times New Roman" w:cs="Times New Roman"/>
          <w:sz w:val="28"/>
          <w:szCs w:val="28"/>
        </w:rPr>
        <w:t>3.3 Results of Data Preparation</w:t>
      </w:r>
    </w:p>
    <w:p w:rsidR="25A2478A" w:rsidP="25A2478A" w:rsidRDefault="25A2478A" w14:paraId="2A0FA132" w14:textId="1DF7E7AC">
      <w:pPr>
        <w:rPr>
          <w:rFonts w:ascii="Times New Roman" w:hAnsi="Times New Roman" w:eastAsia="Times New Roman" w:cs="Times New Roman"/>
        </w:rPr>
      </w:pPr>
      <w:r w:rsidRPr="25A2478A">
        <w:rPr>
          <w:rFonts w:ascii="Times New Roman" w:hAnsi="Times New Roman" w:eastAsia="Times New Roman" w:cs="Times New Roman"/>
        </w:rPr>
        <w:t>After completing the data preparation process, the dataset was successfully transformed and made suitable for supervised learning. The final dataset consists of 1044 student records, combining data from both Mathematics and Portuguese classes. No missing values found, so no imputation or removal was required. The original final grade column (G3) was converted into binary target variable (pass &amp; fail) to support classification tasks.</w:t>
      </w:r>
    </w:p>
    <w:p w:rsidR="25A2478A" w:rsidP="25A2478A" w:rsidRDefault="25A2478A" w14:paraId="2714C862" w14:textId="2AF0A129">
      <w:pPr>
        <w:rPr>
          <w:rFonts w:ascii="Times New Roman" w:hAnsi="Times New Roman" w:eastAsia="Times New Roman" w:cs="Times New Roman"/>
        </w:rPr>
      </w:pPr>
      <w:r w:rsidRPr="25A2478A">
        <w:rPr>
          <w:rFonts w:ascii="Times New Roman" w:hAnsi="Times New Roman" w:eastAsia="Times New Roman" w:cs="Times New Roman"/>
        </w:rPr>
        <w:t>To avoid data leakage, G1, G2, G3 are removed from the input features. All categorical features were encoded into numeric format using label encoding and numerical features were normalized using standard scaling. Finally, the data was split into training and testing sets with 70%(training) and 30% (evaluation). The resulting dataset is clean, fully numeric and ready for the next step.</w:t>
      </w:r>
    </w:p>
    <w:p w:rsidR="25A2478A" w:rsidP="25A2478A" w:rsidRDefault="25A2478A" w14:paraId="28944417" w14:textId="509530ED">
      <w:pPr>
        <w:rPr>
          <w:rFonts w:ascii="Times New Roman" w:hAnsi="Times New Roman" w:eastAsia="Times New Roman" w:cs="Times New Roman"/>
        </w:rPr>
      </w:pPr>
    </w:p>
    <w:p w:rsidR="25A2478A" w:rsidP="25A2478A" w:rsidRDefault="25A2478A" w14:paraId="0E1ED8B7" w14:textId="0E62A86A">
      <w:pPr>
        <w:rPr>
          <w:rFonts w:ascii="Times New Roman" w:hAnsi="Times New Roman" w:eastAsia="Times New Roman" w:cs="Times New Roman"/>
          <w:sz w:val="32"/>
          <w:szCs w:val="32"/>
        </w:rPr>
      </w:pPr>
      <w:r w:rsidRPr="25A2478A">
        <w:rPr>
          <w:rFonts w:ascii="Times New Roman" w:hAnsi="Times New Roman" w:eastAsia="Times New Roman" w:cs="Times New Roman"/>
          <w:sz w:val="32"/>
          <w:szCs w:val="32"/>
        </w:rPr>
        <w:t>4.0 Model Development</w:t>
      </w:r>
    </w:p>
    <w:p w:rsidR="25A2478A" w:rsidP="25A2478A" w:rsidRDefault="25A2478A" w14:paraId="621D1855" w14:textId="30E79801">
      <w:pPr>
        <w:rPr>
          <w:rFonts w:ascii="Times New Roman" w:hAnsi="Times New Roman" w:eastAsia="Times New Roman" w:cs="Times New Roman"/>
          <w:sz w:val="28"/>
          <w:szCs w:val="28"/>
        </w:rPr>
      </w:pPr>
      <w:r w:rsidRPr="25A2478A">
        <w:rPr>
          <w:rFonts w:ascii="Times New Roman" w:hAnsi="Times New Roman" w:eastAsia="Times New Roman" w:cs="Times New Roman"/>
          <w:sz w:val="28"/>
          <w:szCs w:val="28"/>
        </w:rPr>
        <w:t>4.1 Overview of Supervised Learning Methods</w:t>
      </w:r>
    </w:p>
    <w:p w:rsidR="25A2478A" w:rsidP="25A2478A" w:rsidRDefault="25A2478A" w14:paraId="0EE40477" w14:textId="25620D03">
      <w:pPr>
        <w:rPr>
          <w:rFonts w:ascii="Times New Roman" w:hAnsi="Times New Roman" w:eastAsia="Times New Roman" w:cs="Times New Roman"/>
        </w:rPr>
      </w:pPr>
      <w:r w:rsidRPr="25A2478A">
        <w:rPr>
          <w:rFonts w:ascii="Times New Roman" w:hAnsi="Times New Roman" w:eastAsia="Times New Roman" w:cs="Times New Roman"/>
        </w:rPr>
        <w:t>Supervised learning is a machine learning approach where the model learns from labelled data to make predictions. In this project, the target variable is binary, either “Pass” or “Fail” making this a classification problem. We selected two well-known classification algorithms: K-Nearest Neighbors (KNN) and Naive Bayes, due to their simplicity, effectiveness and suitability for small to medium-sized datasets.</w:t>
      </w:r>
    </w:p>
    <w:p w:rsidR="25A2478A" w:rsidP="25A2478A" w:rsidRDefault="25A2478A" w14:paraId="20C5F50E" w14:textId="6604A740">
      <w:pPr>
        <w:pStyle w:val="ListParagraph"/>
        <w:numPr>
          <w:ilvl w:val="0"/>
          <w:numId w:val="5"/>
        </w:numPr>
        <w:rPr>
          <w:rFonts w:ascii="Times New Roman" w:hAnsi="Times New Roman" w:eastAsia="Times New Roman" w:cs="Times New Roman"/>
        </w:rPr>
      </w:pPr>
      <w:r w:rsidRPr="25A2478A">
        <w:rPr>
          <w:rFonts w:ascii="Times New Roman" w:hAnsi="Times New Roman" w:eastAsia="Times New Roman" w:cs="Times New Roman"/>
        </w:rPr>
        <w:t>K-Nearest Neighbors (KNN): This algorithm classifies a student based on the outcomes of similar students. It compares the input features like study time, absences, support and finds the nearest students in the dataset to decide the predicted class.</w:t>
      </w:r>
    </w:p>
    <w:p w:rsidR="25A2478A" w:rsidP="25A2478A" w:rsidRDefault="25A2478A" w14:paraId="418B3B32" w14:textId="6F8BBE2A">
      <w:pPr>
        <w:pStyle w:val="ListParagraph"/>
        <w:rPr>
          <w:rFonts w:ascii="Times New Roman" w:hAnsi="Times New Roman" w:eastAsia="Times New Roman" w:cs="Times New Roman"/>
        </w:rPr>
      </w:pPr>
    </w:p>
    <w:p w:rsidR="25A2478A" w:rsidP="25A2478A" w:rsidRDefault="25A2478A" w14:paraId="0B3F7C73" w14:textId="09379CEE">
      <w:pPr>
        <w:pStyle w:val="ListParagraph"/>
        <w:numPr>
          <w:ilvl w:val="0"/>
          <w:numId w:val="5"/>
        </w:numPr>
        <w:rPr>
          <w:rFonts w:ascii="Times New Roman" w:hAnsi="Times New Roman" w:eastAsia="Times New Roman" w:cs="Times New Roman"/>
        </w:rPr>
      </w:pPr>
      <w:r w:rsidRPr="25A2478A">
        <w:rPr>
          <w:rFonts w:ascii="Times New Roman" w:hAnsi="Times New Roman" w:eastAsia="Times New Roman" w:cs="Times New Roman"/>
        </w:rPr>
        <w:t>Naive Bayes: This is a probability-based classifier that uses statistical patterns from the training data to predict the class. It works well even when features are assumed to be independent and is effective for fast and simple classification.</w:t>
      </w:r>
    </w:p>
    <w:p w:rsidR="25A2478A" w:rsidP="25A2478A" w:rsidRDefault="25A2478A" w14:paraId="30330637" w14:textId="03A779D3">
      <w:pPr>
        <w:rPr>
          <w:rFonts w:ascii="Times New Roman" w:hAnsi="Times New Roman" w:eastAsia="Times New Roman" w:cs="Times New Roman"/>
        </w:rPr>
      </w:pPr>
      <w:r w:rsidRPr="25A2478A">
        <w:rPr>
          <w:rFonts w:ascii="Times New Roman" w:hAnsi="Times New Roman" w:eastAsia="Times New Roman" w:cs="Times New Roman"/>
        </w:rPr>
        <w:t>By applying both KNN and Naive Bayes, we able to compare a distance-based learner with a probability-based learner. This comparison allows us to better understand which type of model is more effective in predicting academic success based on student attributes.</w:t>
      </w:r>
    </w:p>
    <w:p w:rsidR="25A2478A" w:rsidP="25A2478A" w:rsidRDefault="25A2478A" w14:paraId="7F37C754" w14:textId="68B6D110">
      <w:pPr>
        <w:rPr>
          <w:rFonts w:ascii="Times New Roman" w:hAnsi="Times New Roman" w:eastAsia="Times New Roman" w:cs="Times New Roman"/>
        </w:rPr>
      </w:pPr>
    </w:p>
    <w:p w:rsidR="25A2478A" w:rsidP="38AFF190" w:rsidRDefault="25A2478A" w14:paraId="0FF43BA2" w14:textId="13BAB2DB">
      <w:pPr>
        <w:pStyle w:val="Normal"/>
        <w:rPr>
          <w:rFonts w:ascii="Times New Roman" w:hAnsi="Times New Roman" w:eastAsia="Times New Roman" w:cs="Times New Roman"/>
          <w:sz w:val="28"/>
          <w:szCs w:val="28"/>
        </w:rPr>
      </w:pPr>
      <w:r w:rsidRPr="38AFF190" w:rsidR="38AFF190">
        <w:rPr>
          <w:rFonts w:ascii="Times New Roman" w:hAnsi="Times New Roman" w:eastAsia="Times New Roman" w:cs="Times New Roman"/>
          <w:sz w:val="28"/>
          <w:szCs w:val="28"/>
        </w:rPr>
        <w:t>4.2 Applying the Supervised Learning Algorithms</w:t>
      </w:r>
    </w:p>
    <w:p w:rsidR="25A2478A" w:rsidP="25A2478A" w:rsidRDefault="25A2478A" w14:paraId="36E6D7B6" w14:textId="467BC644">
      <w:pPr>
        <w:rPr>
          <w:rFonts w:ascii="Times New Roman" w:hAnsi="Times New Roman" w:eastAsia="Times New Roman" w:cs="Times New Roman"/>
        </w:rPr>
      </w:pPr>
      <w:r w:rsidRPr="25A2478A">
        <w:rPr>
          <w:rFonts w:ascii="Times New Roman" w:hAnsi="Times New Roman" w:eastAsia="Times New Roman" w:cs="Times New Roman"/>
        </w:rPr>
        <w:t>K-Nearest Neighbors (KNN)</w:t>
      </w:r>
    </w:p>
    <w:p w:rsidR="25A2478A" w:rsidP="25A2478A" w:rsidRDefault="25A2478A" w14:paraId="20C28427" w14:textId="0A080018">
      <w:pPr>
        <w:pStyle w:val="ListParagraph"/>
        <w:numPr>
          <w:ilvl w:val="0"/>
          <w:numId w:val="4"/>
        </w:numPr>
        <w:rPr>
          <w:rFonts w:ascii="Times New Roman" w:hAnsi="Times New Roman" w:eastAsia="Times New Roman" w:cs="Times New Roman"/>
        </w:rPr>
      </w:pPr>
      <w:r w:rsidRPr="25A2478A">
        <w:rPr>
          <w:rFonts w:ascii="Times New Roman" w:hAnsi="Times New Roman" w:eastAsia="Times New Roman" w:cs="Times New Roman"/>
        </w:rPr>
        <w:t>Import the Model</w:t>
      </w:r>
    </w:p>
    <w:p w:rsidR="25A2478A" w:rsidP="25A2478A" w:rsidRDefault="25A2478A" w14:paraId="5B7A28FC" w14:textId="25874585">
      <w:pPr>
        <w:ind w:left="720"/>
        <w:rPr>
          <w:rFonts w:ascii="Times New Roman" w:hAnsi="Times New Roman" w:eastAsia="Times New Roman" w:cs="Times New Roman"/>
        </w:rPr>
      </w:pPr>
      <w:r>
        <w:rPr>
          <w:noProof/>
        </w:rPr>
        <w:drawing>
          <wp:inline distT="0" distB="0" distL="0" distR="0" wp14:anchorId="4D2A893A" wp14:editId="67A62B55">
            <wp:extent cx="4363059" cy="219106"/>
            <wp:effectExtent l="0" t="0" r="0" b="0"/>
            <wp:docPr id="904796198" name="Picture 9047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363059" cy="219106"/>
                    </a:xfrm>
                    <a:prstGeom prst="rect">
                      <a:avLst/>
                    </a:prstGeom>
                  </pic:spPr>
                </pic:pic>
              </a:graphicData>
            </a:graphic>
          </wp:inline>
        </w:drawing>
      </w:r>
    </w:p>
    <w:p w:rsidR="25A2478A" w:rsidP="25A2478A" w:rsidRDefault="25A2478A" w14:paraId="28FEEF2E" w14:textId="4BA25B69">
      <w:pPr>
        <w:pStyle w:val="ListParagraph"/>
        <w:numPr>
          <w:ilvl w:val="0"/>
          <w:numId w:val="4"/>
        </w:numPr>
        <w:rPr>
          <w:rFonts w:ascii="Times New Roman" w:hAnsi="Times New Roman" w:eastAsia="Times New Roman" w:cs="Times New Roman"/>
        </w:rPr>
      </w:pPr>
      <w:r w:rsidRPr="25A2478A">
        <w:rPr>
          <w:rFonts w:ascii="Times New Roman" w:hAnsi="Times New Roman" w:eastAsia="Times New Roman" w:cs="Times New Roman"/>
        </w:rPr>
        <w:t>Initialize the Classifier. Set k = 5</w:t>
      </w:r>
    </w:p>
    <w:p w:rsidR="25A2478A" w:rsidP="25A2478A" w:rsidRDefault="25A2478A" w14:paraId="1ECD733D" w14:textId="3BFE41CA">
      <w:pPr>
        <w:ind w:left="720"/>
        <w:rPr>
          <w:rFonts w:ascii="Times New Roman" w:hAnsi="Times New Roman" w:eastAsia="Times New Roman" w:cs="Times New Roman"/>
        </w:rPr>
      </w:pPr>
      <w:r>
        <w:rPr>
          <w:noProof/>
        </w:rPr>
        <w:drawing>
          <wp:inline distT="0" distB="0" distL="0" distR="0" wp14:anchorId="607ACC7C" wp14:editId="276FC395">
            <wp:extent cx="3562847" cy="228632"/>
            <wp:effectExtent l="0" t="0" r="0" b="0"/>
            <wp:docPr id="1641446892" name="Picture 164144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562847" cy="228632"/>
                    </a:xfrm>
                    <a:prstGeom prst="rect">
                      <a:avLst/>
                    </a:prstGeom>
                  </pic:spPr>
                </pic:pic>
              </a:graphicData>
            </a:graphic>
          </wp:inline>
        </w:drawing>
      </w:r>
    </w:p>
    <w:p w:rsidR="25A2478A" w:rsidP="25A2478A" w:rsidRDefault="25A2478A" w14:paraId="2470C040" w14:textId="5095FA09">
      <w:pPr>
        <w:pStyle w:val="ListParagraph"/>
        <w:numPr>
          <w:ilvl w:val="0"/>
          <w:numId w:val="4"/>
        </w:numPr>
        <w:rPr>
          <w:rFonts w:ascii="Times New Roman" w:hAnsi="Times New Roman" w:eastAsia="Times New Roman" w:cs="Times New Roman"/>
        </w:rPr>
      </w:pPr>
      <w:r w:rsidRPr="25A2478A">
        <w:rPr>
          <w:rFonts w:ascii="Times New Roman" w:hAnsi="Times New Roman" w:eastAsia="Times New Roman" w:cs="Times New Roman"/>
        </w:rPr>
        <w:t>Train the KNN model</w:t>
      </w:r>
    </w:p>
    <w:p w:rsidR="25A2478A" w:rsidP="25A2478A" w:rsidRDefault="25A2478A" w14:paraId="0B508CE2" w14:textId="65F19772">
      <w:pPr>
        <w:ind w:left="720"/>
        <w:rPr>
          <w:rFonts w:ascii="Times New Roman" w:hAnsi="Times New Roman" w:eastAsia="Times New Roman" w:cs="Times New Roman"/>
        </w:rPr>
      </w:pPr>
      <w:r>
        <w:rPr>
          <w:noProof/>
        </w:rPr>
        <w:drawing>
          <wp:inline distT="0" distB="0" distL="0" distR="0" wp14:anchorId="67D90474" wp14:editId="5FB092D5">
            <wp:extent cx="2362530" cy="266737"/>
            <wp:effectExtent l="0" t="0" r="0" b="0"/>
            <wp:docPr id="1769307554" name="Picture 176930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362530" cy="266737"/>
                    </a:xfrm>
                    <a:prstGeom prst="rect">
                      <a:avLst/>
                    </a:prstGeom>
                  </pic:spPr>
                </pic:pic>
              </a:graphicData>
            </a:graphic>
          </wp:inline>
        </w:drawing>
      </w:r>
    </w:p>
    <w:p w:rsidR="25A2478A" w:rsidP="25A2478A" w:rsidRDefault="25A2478A" w14:paraId="57404290" w14:textId="5E237F7B">
      <w:pPr>
        <w:pStyle w:val="ListParagraph"/>
        <w:numPr>
          <w:ilvl w:val="0"/>
          <w:numId w:val="4"/>
        </w:numPr>
        <w:rPr>
          <w:rFonts w:ascii="Times New Roman" w:hAnsi="Times New Roman" w:eastAsia="Times New Roman" w:cs="Times New Roman"/>
        </w:rPr>
      </w:pPr>
      <w:r w:rsidRPr="25A2478A">
        <w:rPr>
          <w:rFonts w:ascii="Times New Roman" w:hAnsi="Times New Roman" w:eastAsia="Times New Roman" w:cs="Times New Roman"/>
        </w:rPr>
        <w:t>Make Prediction</w:t>
      </w:r>
    </w:p>
    <w:p w:rsidR="25A2478A" w:rsidP="25A2478A" w:rsidRDefault="25A2478A" w14:paraId="75DB4898" w14:textId="220F2B10">
      <w:pPr>
        <w:ind w:left="720"/>
        <w:rPr>
          <w:rFonts w:ascii="Times New Roman" w:hAnsi="Times New Roman" w:eastAsia="Times New Roman" w:cs="Times New Roman"/>
        </w:rPr>
      </w:pPr>
      <w:r>
        <w:rPr>
          <w:noProof/>
        </w:rPr>
        <w:drawing>
          <wp:inline distT="0" distB="0" distL="0" distR="0" wp14:anchorId="64E03B91" wp14:editId="62095097">
            <wp:extent cx="2791215" cy="209579"/>
            <wp:effectExtent l="0" t="0" r="0" b="0"/>
            <wp:docPr id="1460566682" name="Picture 146056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791215" cy="209579"/>
                    </a:xfrm>
                    <a:prstGeom prst="rect">
                      <a:avLst/>
                    </a:prstGeom>
                  </pic:spPr>
                </pic:pic>
              </a:graphicData>
            </a:graphic>
          </wp:inline>
        </w:drawing>
      </w:r>
    </w:p>
    <w:p w:rsidR="25A2478A" w:rsidP="25A2478A" w:rsidRDefault="25A2478A" w14:paraId="65A1C6FD" w14:textId="6CBD9DB1"/>
    <w:p w:rsidR="38AFF190" w:rsidP="38AFF190" w:rsidRDefault="38AFF190" w14:paraId="6FEE77AA" w14:textId="6537EEA6">
      <w:pPr>
        <w:rPr>
          <w:rFonts w:ascii="Times New Roman" w:hAnsi="Times New Roman" w:eastAsia="Times New Roman" w:cs="Times New Roman"/>
        </w:rPr>
      </w:pPr>
    </w:p>
    <w:p w:rsidR="38AFF190" w:rsidP="38AFF190" w:rsidRDefault="38AFF190" w14:paraId="19B188D3" w14:textId="31A54833">
      <w:pPr>
        <w:rPr>
          <w:rFonts w:ascii="Times New Roman" w:hAnsi="Times New Roman" w:eastAsia="Times New Roman" w:cs="Times New Roman"/>
        </w:rPr>
      </w:pPr>
    </w:p>
    <w:p w:rsidR="38AFF190" w:rsidP="38AFF190" w:rsidRDefault="38AFF190" w14:paraId="43D7098C" w14:textId="72FA5EBD">
      <w:pPr>
        <w:rPr>
          <w:rFonts w:ascii="Times New Roman" w:hAnsi="Times New Roman" w:eastAsia="Times New Roman" w:cs="Times New Roman"/>
        </w:rPr>
      </w:pPr>
    </w:p>
    <w:p w:rsidR="25A2478A" w:rsidP="25A2478A" w:rsidRDefault="25A2478A" w14:paraId="76DFDA84" w14:textId="657A0CF7">
      <w:pPr>
        <w:rPr>
          <w:rFonts w:ascii="Times New Roman" w:hAnsi="Times New Roman" w:eastAsia="Times New Roman" w:cs="Times New Roman"/>
        </w:rPr>
      </w:pPr>
      <w:r w:rsidRPr="25A2478A">
        <w:rPr>
          <w:rFonts w:ascii="Times New Roman" w:hAnsi="Times New Roman" w:eastAsia="Times New Roman" w:cs="Times New Roman"/>
        </w:rPr>
        <w:t>Naive Bayers</w:t>
      </w:r>
    </w:p>
    <w:p w:rsidR="25A2478A" w:rsidP="25A2478A" w:rsidRDefault="25A2478A" w14:paraId="358446AF" w14:textId="56CC7858">
      <w:pPr>
        <w:pStyle w:val="ListParagraph"/>
        <w:numPr>
          <w:ilvl w:val="0"/>
          <w:numId w:val="3"/>
        </w:numPr>
        <w:rPr>
          <w:rFonts w:ascii="Times New Roman" w:hAnsi="Times New Roman" w:eastAsia="Times New Roman" w:cs="Times New Roman"/>
        </w:rPr>
      </w:pPr>
      <w:r w:rsidRPr="25A2478A">
        <w:rPr>
          <w:rFonts w:ascii="Times New Roman" w:hAnsi="Times New Roman" w:eastAsia="Times New Roman" w:cs="Times New Roman"/>
        </w:rPr>
        <w:t>Import the Model</w:t>
      </w:r>
    </w:p>
    <w:p w:rsidR="25A2478A" w:rsidP="25A2478A" w:rsidRDefault="25A2478A" w14:paraId="4E0B8ECA" w14:textId="6D4A44A0">
      <w:pPr>
        <w:ind w:left="720"/>
        <w:rPr>
          <w:rFonts w:ascii="Times New Roman" w:hAnsi="Times New Roman" w:eastAsia="Times New Roman" w:cs="Times New Roman"/>
        </w:rPr>
      </w:pPr>
      <w:r>
        <w:rPr>
          <w:noProof/>
        </w:rPr>
        <w:drawing>
          <wp:inline distT="0" distB="0" distL="0" distR="0" wp14:anchorId="73608CD1" wp14:editId="1A923DD6">
            <wp:extent cx="3677163" cy="190527"/>
            <wp:effectExtent l="0" t="0" r="0" b="0"/>
            <wp:docPr id="2509135" name="Picture 250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677163" cy="190527"/>
                    </a:xfrm>
                    <a:prstGeom prst="rect">
                      <a:avLst/>
                    </a:prstGeom>
                  </pic:spPr>
                </pic:pic>
              </a:graphicData>
            </a:graphic>
          </wp:inline>
        </w:drawing>
      </w:r>
    </w:p>
    <w:p w:rsidR="25A2478A" w:rsidP="25A2478A" w:rsidRDefault="25A2478A" w14:paraId="7E471F19" w14:textId="12ADB9A8">
      <w:pPr>
        <w:pStyle w:val="ListParagraph"/>
        <w:numPr>
          <w:ilvl w:val="0"/>
          <w:numId w:val="3"/>
        </w:numPr>
        <w:rPr>
          <w:rFonts w:ascii="Times New Roman" w:hAnsi="Times New Roman" w:eastAsia="Times New Roman" w:cs="Times New Roman"/>
        </w:rPr>
      </w:pPr>
      <w:r w:rsidRPr="25A2478A">
        <w:rPr>
          <w:rFonts w:ascii="Times New Roman" w:hAnsi="Times New Roman" w:eastAsia="Times New Roman" w:cs="Times New Roman"/>
        </w:rPr>
        <w:t>Initialize the Classifier. Set k = 5</w:t>
      </w:r>
    </w:p>
    <w:p w:rsidR="25A2478A" w:rsidP="25A2478A" w:rsidRDefault="25A2478A" w14:paraId="75A57326" w14:textId="2C22B43F">
      <w:pPr>
        <w:ind w:left="720"/>
        <w:rPr>
          <w:rFonts w:ascii="Times New Roman" w:hAnsi="Times New Roman" w:eastAsia="Times New Roman" w:cs="Times New Roman"/>
        </w:rPr>
      </w:pPr>
      <w:r>
        <w:rPr>
          <w:noProof/>
        </w:rPr>
        <w:drawing>
          <wp:inline distT="0" distB="0" distL="0" distR="0" wp14:anchorId="72B44353" wp14:editId="3696DD79">
            <wp:extent cx="1514686" cy="209579"/>
            <wp:effectExtent l="0" t="0" r="0" b="0"/>
            <wp:docPr id="781011425" name="Picture 78101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514686" cy="209579"/>
                    </a:xfrm>
                    <a:prstGeom prst="rect">
                      <a:avLst/>
                    </a:prstGeom>
                  </pic:spPr>
                </pic:pic>
              </a:graphicData>
            </a:graphic>
          </wp:inline>
        </w:drawing>
      </w:r>
    </w:p>
    <w:p w:rsidR="25A2478A" w:rsidP="25A2478A" w:rsidRDefault="25A2478A" w14:paraId="47BE00A1" w14:textId="1A2DF9AB">
      <w:pPr>
        <w:pStyle w:val="ListParagraph"/>
        <w:numPr>
          <w:ilvl w:val="0"/>
          <w:numId w:val="3"/>
        </w:numPr>
        <w:rPr>
          <w:rFonts w:ascii="Times New Roman" w:hAnsi="Times New Roman" w:eastAsia="Times New Roman" w:cs="Times New Roman"/>
        </w:rPr>
      </w:pPr>
      <w:r w:rsidRPr="25A2478A">
        <w:rPr>
          <w:rFonts w:ascii="Times New Roman" w:hAnsi="Times New Roman" w:eastAsia="Times New Roman" w:cs="Times New Roman"/>
        </w:rPr>
        <w:t>Train the KNN model</w:t>
      </w:r>
    </w:p>
    <w:p w:rsidR="25A2478A" w:rsidP="25A2478A" w:rsidRDefault="25A2478A" w14:paraId="595D133E" w14:textId="1856562F">
      <w:pPr>
        <w:ind w:left="720"/>
        <w:rPr>
          <w:rFonts w:ascii="Times New Roman" w:hAnsi="Times New Roman" w:eastAsia="Times New Roman" w:cs="Times New Roman"/>
        </w:rPr>
      </w:pPr>
      <w:r>
        <w:rPr>
          <w:noProof/>
        </w:rPr>
        <w:drawing>
          <wp:inline distT="0" distB="0" distL="0" distR="0" wp14:anchorId="77EA95E2" wp14:editId="298CB53D">
            <wp:extent cx="2124372" cy="247685"/>
            <wp:effectExtent l="0" t="0" r="0" b="0"/>
            <wp:docPr id="789767552" name="Picture 78976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124372" cy="247685"/>
                    </a:xfrm>
                    <a:prstGeom prst="rect">
                      <a:avLst/>
                    </a:prstGeom>
                  </pic:spPr>
                </pic:pic>
              </a:graphicData>
            </a:graphic>
          </wp:inline>
        </w:drawing>
      </w:r>
    </w:p>
    <w:p w:rsidR="25A2478A" w:rsidP="25A2478A" w:rsidRDefault="25A2478A" w14:paraId="7D51F7A0" w14:textId="460BFEDD">
      <w:pPr>
        <w:pStyle w:val="ListParagraph"/>
        <w:numPr>
          <w:ilvl w:val="0"/>
          <w:numId w:val="3"/>
        </w:numPr>
        <w:rPr>
          <w:rFonts w:ascii="Times New Roman" w:hAnsi="Times New Roman" w:eastAsia="Times New Roman" w:cs="Times New Roman"/>
        </w:rPr>
      </w:pPr>
      <w:r w:rsidRPr="25A2478A">
        <w:rPr>
          <w:rFonts w:ascii="Times New Roman" w:hAnsi="Times New Roman" w:eastAsia="Times New Roman" w:cs="Times New Roman"/>
        </w:rPr>
        <w:t>Make Prediction</w:t>
      </w:r>
    </w:p>
    <w:p w:rsidR="25A2478A" w:rsidP="25A2478A" w:rsidRDefault="25A2478A" w14:paraId="400E0615" w14:textId="6F5EFB1D">
      <w:pPr>
        <w:ind w:left="720"/>
      </w:pPr>
      <w:r>
        <w:rPr>
          <w:noProof/>
        </w:rPr>
        <w:drawing>
          <wp:inline distT="0" distB="0" distL="0" distR="0" wp14:anchorId="5D49BAB4" wp14:editId="034D623B">
            <wp:extent cx="2686425" cy="247685"/>
            <wp:effectExtent l="0" t="0" r="0" b="0"/>
            <wp:docPr id="1340938340" name="Picture 134093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686425" cy="247685"/>
                    </a:xfrm>
                    <a:prstGeom prst="rect">
                      <a:avLst/>
                    </a:prstGeom>
                  </pic:spPr>
                </pic:pic>
              </a:graphicData>
            </a:graphic>
          </wp:inline>
        </w:drawing>
      </w:r>
    </w:p>
    <w:p w:rsidR="25A2478A" w:rsidP="25A2478A" w:rsidRDefault="25A2478A" w14:paraId="56D330BC" w14:textId="6A277975">
      <w:pPr>
        <w:ind w:left="720"/>
      </w:pPr>
    </w:p>
    <w:p w:rsidR="25A2478A" w:rsidP="38AFF190" w:rsidRDefault="25A2478A" w14:paraId="5C666039" w14:textId="4CA5B1DE">
      <w:pPr>
        <w:pStyle w:val="Normal"/>
        <w:rPr>
          <w:rFonts w:ascii="Times New Roman" w:hAnsi="Times New Roman" w:eastAsia="Times New Roman" w:cs="Times New Roman"/>
          <w:sz w:val="32"/>
          <w:szCs w:val="32"/>
        </w:rPr>
      </w:pPr>
      <w:r w:rsidRPr="38AFF190" w:rsidR="38AFF190">
        <w:rPr>
          <w:rFonts w:ascii="Times New Roman" w:hAnsi="Times New Roman" w:eastAsia="Times New Roman" w:cs="Times New Roman"/>
          <w:sz w:val="32"/>
          <w:szCs w:val="32"/>
        </w:rPr>
        <w:t>5.0 Model Performance and Evaluation</w:t>
      </w:r>
    </w:p>
    <w:p w:rsidR="25A2478A" w:rsidP="25A2478A" w:rsidRDefault="25A2478A" w14:paraId="05E402D7" w14:textId="23FB698F">
      <w:pPr>
        <w:rPr>
          <w:rFonts w:ascii="Times New Roman" w:hAnsi="Times New Roman" w:eastAsia="Times New Roman" w:cs="Times New Roman"/>
          <w:sz w:val="28"/>
          <w:szCs w:val="28"/>
        </w:rPr>
      </w:pPr>
      <w:r w:rsidRPr="25A2478A">
        <w:rPr>
          <w:rFonts w:ascii="Times New Roman" w:hAnsi="Times New Roman" w:eastAsia="Times New Roman" w:cs="Times New Roman"/>
          <w:sz w:val="28"/>
          <w:szCs w:val="28"/>
        </w:rPr>
        <w:t>5.1 Evaluation Metrics</w:t>
      </w:r>
    </w:p>
    <w:p w:rsidR="25A2478A" w:rsidP="25A2478A" w:rsidRDefault="25A2478A" w14:paraId="5CC84A1F" w14:textId="56502FE3">
      <w:pPr>
        <w:rPr>
          <w:rFonts w:ascii="Times New Roman" w:hAnsi="Times New Roman" w:eastAsia="Times New Roman" w:cs="Times New Roman"/>
        </w:rPr>
      </w:pPr>
      <w:r w:rsidRPr="25A2478A">
        <w:rPr>
          <w:rFonts w:ascii="Times New Roman" w:hAnsi="Times New Roman" w:eastAsia="Times New Roman" w:cs="Times New Roman"/>
        </w:rPr>
        <w:t>To evaluate the performance of the classification models which is the K-Nearest Neighbors (KNN) and Naive Bayers, four standard metrics were used:</w:t>
      </w:r>
    </w:p>
    <w:p w:rsidR="25A2478A" w:rsidP="25A2478A" w:rsidRDefault="25A2478A" w14:paraId="2BDF483E" w14:textId="190932BC">
      <w:pPr>
        <w:pStyle w:val="ListParagraph"/>
        <w:numPr>
          <w:ilvl w:val="0"/>
          <w:numId w:val="2"/>
        </w:numPr>
        <w:rPr>
          <w:rFonts w:ascii="Times New Roman" w:hAnsi="Times New Roman" w:eastAsia="Times New Roman" w:cs="Times New Roman"/>
        </w:rPr>
      </w:pPr>
      <w:r w:rsidRPr="25A2478A">
        <w:rPr>
          <w:rFonts w:ascii="Times New Roman" w:hAnsi="Times New Roman" w:eastAsia="Times New Roman" w:cs="Times New Roman"/>
        </w:rPr>
        <w:t>Accuracy: The percentage of correctly predicted instances over all predictions.</w:t>
      </w:r>
    </w:p>
    <w:p w:rsidR="25A2478A" w:rsidP="25A2478A" w:rsidRDefault="25A2478A" w14:paraId="19652691" w14:textId="24605522">
      <w:pPr>
        <w:pStyle w:val="ListParagraph"/>
        <w:numPr>
          <w:ilvl w:val="0"/>
          <w:numId w:val="2"/>
        </w:numPr>
        <w:rPr>
          <w:rFonts w:ascii="Times New Roman" w:hAnsi="Times New Roman" w:eastAsia="Times New Roman" w:cs="Times New Roman"/>
        </w:rPr>
      </w:pPr>
      <w:r w:rsidRPr="25A2478A">
        <w:rPr>
          <w:rFonts w:ascii="Times New Roman" w:hAnsi="Times New Roman" w:eastAsia="Times New Roman" w:cs="Times New Roman"/>
        </w:rPr>
        <w:t>Precision: The proportion of positive predictions that were correct.</w:t>
      </w:r>
    </w:p>
    <w:p w:rsidR="25A2478A" w:rsidP="25A2478A" w:rsidRDefault="25A2478A" w14:paraId="33F3D82C" w14:textId="4C713D30">
      <w:pPr>
        <w:pStyle w:val="ListParagraph"/>
        <w:numPr>
          <w:ilvl w:val="0"/>
          <w:numId w:val="2"/>
        </w:numPr>
        <w:rPr>
          <w:rFonts w:ascii="Times New Roman" w:hAnsi="Times New Roman" w:eastAsia="Times New Roman" w:cs="Times New Roman"/>
        </w:rPr>
      </w:pPr>
      <w:r w:rsidRPr="25A2478A">
        <w:rPr>
          <w:rFonts w:ascii="Times New Roman" w:hAnsi="Times New Roman" w:eastAsia="Times New Roman" w:cs="Times New Roman"/>
        </w:rPr>
        <w:t>Recall: The proportion of actual positive cases correctly identified.</w:t>
      </w:r>
    </w:p>
    <w:p w:rsidR="25A2478A" w:rsidP="25A2478A" w:rsidRDefault="25A2478A" w14:paraId="51D3EB28" w14:textId="6B674740">
      <w:pPr>
        <w:pStyle w:val="ListParagraph"/>
        <w:numPr>
          <w:ilvl w:val="0"/>
          <w:numId w:val="2"/>
        </w:numPr>
        <w:rPr>
          <w:rFonts w:ascii="Times New Roman" w:hAnsi="Times New Roman" w:eastAsia="Times New Roman" w:cs="Times New Roman"/>
        </w:rPr>
      </w:pPr>
      <w:r w:rsidRPr="25A2478A">
        <w:rPr>
          <w:rFonts w:ascii="Times New Roman" w:hAnsi="Times New Roman" w:eastAsia="Times New Roman" w:cs="Times New Roman"/>
        </w:rPr>
        <w:t>F1-Score: The harmonic mean of precision and recall, useful for assessing imbalanced data.</w:t>
      </w:r>
    </w:p>
    <w:p w:rsidR="25A2478A" w:rsidP="25A2478A" w:rsidRDefault="25A2478A" w14:paraId="11DBF132" w14:textId="61F2AFA8">
      <w:pPr>
        <w:rPr>
          <w:rFonts w:ascii="Times New Roman" w:hAnsi="Times New Roman" w:eastAsia="Times New Roman" w:cs="Times New Roman"/>
        </w:rPr>
      </w:pPr>
      <w:r w:rsidRPr="25A2478A">
        <w:rPr>
          <w:rFonts w:ascii="Times New Roman" w:hAnsi="Times New Roman" w:eastAsia="Times New Roman" w:cs="Times New Roman"/>
        </w:rPr>
        <w:t>These metrics provide a deeper understanding of model quality beyond simple accuracy.</w:t>
      </w:r>
    </w:p>
    <w:p w:rsidR="25A2478A" w:rsidP="25A2478A" w:rsidRDefault="25A2478A" w14:paraId="7EB14838" w14:textId="24F25B13">
      <w:pPr>
        <w:rPr>
          <w:rFonts w:ascii="Times New Roman" w:hAnsi="Times New Roman" w:eastAsia="Times New Roman" w:cs="Times New Roman"/>
        </w:rPr>
      </w:pPr>
    </w:p>
    <w:p w:rsidR="25A2478A" w:rsidP="25A2478A" w:rsidRDefault="25A2478A" w14:paraId="05A11823" w14:textId="0EA033B1">
      <w:pPr>
        <w:rPr>
          <w:rFonts w:ascii="Times New Roman" w:hAnsi="Times New Roman" w:eastAsia="Times New Roman" w:cs="Times New Roman"/>
          <w:sz w:val="28"/>
          <w:szCs w:val="28"/>
        </w:rPr>
      </w:pPr>
      <w:r w:rsidRPr="25A2478A">
        <w:rPr>
          <w:rFonts w:ascii="Times New Roman" w:hAnsi="Times New Roman" w:eastAsia="Times New Roman" w:cs="Times New Roman"/>
          <w:sz w:val="28"/>
          <w:szCs w:val="28"/>
        </w:rPr>
        <w:t>5.2 Analyze Performance</w:t>
      </w:r>
    </w:p>
    <w:p w:rsidR="002B6934" w:rsidP="00E76121" w:rsidRDefault="002B6934" w14:paraId="6C9400CB" w14:textId="0D8D54BE">
      <w:pPr>
        <w:rPr>
          <w:rFonts w:ascii="Times New Roman" w:hAnsi="Times New Roman" w:eastAsia="Times New Roman" w:cs="Times New Roman"/>
        </w:rPr>
      </w:pPr>
      <w:r w:rsidRPr="38AFF190" w:rsidR="38AFF190">
        <w:rPr>
          <w:rFonts w:ascii="Times New Roman" w:hAnsi="Times New Roman" w:eastAsia="Times New Roman" w:cs="Times New Roman"/>
        </w:rPr>
        <w:t>To evaluate the performance of the K-Nearest Neighbors (KNN) and Naive Bayes classifiers, we calculated four core classification metrics: accuracy, precision, recall and F1-score. These metrics help assess the models not just by how often they are correct, but also by how well they balance false positives and false negatives.</w:t>
      </w:r>
    </w:p>
    <w:p w:rsidR="38AFF190" w:rsidP="38AFF190" w:rsidRDefault="38AFF190" w14:paraId="21751396" w14:textId="253A7E8D">
      <w:pPr>
        <w:rPr>
          <w:rFonts w:ascii="Times New Roman" w:hAnsi="Times New Roman" w:eastAsia="Times New Roman" w:cs="Times New Roman"/>
        </w:rPr>
      </w:pPr>
    </w:p>
    <w:p w:rsidR="38AFF190" w:rsidP="38AFF190" w:rsidRDefault="38AFF190" w14:paraId="5679B5E6" w14:textId="3AA0068D">
      <w:pPr>
        <w:rPr>
          <w:rFonts w:ascii="Times New Roman" w:hAnsi="Times New Roman" w:eastAsia="Times New Roman" w:cs="Times New Roman"/>
        </w:rPr>
      </w:pPr>
    </w:p>
    <w:p w:rsidR="38AFF190" w:rsidP="38AFF190" w:rsidRDefault="38AFF190" w14:paraId="650501DC" w14:textId="6D6969C3">
      <w:pPr>
        <w:rPr>
          <w:rFonts w:ascii="Times New Roman" w:hAnsi="Times New Roman" w:eastAsia="Times New Roman" w:cs="Times New Roman"/>
        </w:rPr>
      </w:pPr>
    </w:p>
    <w:p w:rsidR="38AFF190" w:rsidP="38AFF190" w:rsidRDefault="38AFF190" w14:paraId="0C08D524" w14:textId="553B6F46">
      <w:pPr>
        <w:rPr>
          <w:rFonts w:ascii="Times New Roman" w:hAnsi="Times New Roman" w:eastAsia="Times New Roman" w:cs="Times New Roman"/>
        </w:rPr>
      </w:pPr>
    </w:p>
    <w:p w:rsidR="38AFF190" w:rsidP="38AFF190" w:rsidRDefault="38AFF190" w14:paraId="456E2358" w14:textId="4E86F3EC">
      <w:pPr>
        <w:pStyle w:val="Normal"/>
        <w:rPr>
          <w:rFonts w:ascii="Times New Roman" w:hAnsi="Times New Roman" w:eastAsia="Times New Roman" w:cs="Times New Roman"/>
        </w:rPr>
      </w:pPr>
      <w:r w:rsidRPr="38AFF190" w:rsidR="38AFF190">
        <w:rPr>
          <w:rFonts w:ascii="Times New Roman" w:hAnsi="Times New Roman" w:eastAsia="Times New Roman" w:cs="Times New Roman"/>
        </w:rPr>
        <w:t>Evaluation for KNN</w:t>
      </w:r>
    </w:p>
    <w:p w:rsidR="38AFF190" w:rsidRDefault="38AFF190" w14:paraId="5A68EDE1" w14:textId="50566576">
      <w:r>
        <w:drawing>
          <wp:inline wp14:editId="770FC8D6" wp14:anchorId="0DF5EB36">
            <wp:extent cx="5724524" cy="1047757"/>
            <wp:effectExtent l="0" t="0" r="0" b="0"/>
            <wp:docPr id="1641578696" name="" title=""/>
            <wp:cNvGraphicFramePr>
              <a:graphicFrameLocks noChangeAspect="1"/>
            </wp:cNvGraphicFramePr>
            <a:graphic>
              <a:graphicData uri="http://schemas.openxmlformats.org/drawingml/2006/picture">
                <pic:pic>
                  <pic:nvPicPr>
                    <pic:cNvPr id="0" name=""/>
                    <pic:cNvPicPr/>
                  </pic:nvPicPr>
                  <pic:blipFill>
                    <a:blip r:embed="Rd8776a1d96ae442b">
                      <a:extLst>
                        <a:ext xmlns:a="http://schemas.openxmlformats.org/drawingml/2006/main" uri="{28A0092B-C50C-407E-A947-70E740481C1C}">
                          <a14:useLocalDpi val="0"/>
                        </a:ext>
                      </a:extLst>
                    </a:blip>
                    <a:srcRect l="0" t="0" r="0" b="41489"/>
                    <a:stretch>
                      <a:fillRect/>
                    </a:stretch>
                  </pic:blipFill>
                  <pic:spPr>
                    <a:xfrm>
                      <a:off x="0" y="0"/>
                      <a:ext cx="5724524" cy="1047757"/>
                    </a:xfrm>
                    <a:prstGeom prst="rect">
                      <a:avLst/>
                    </a:prstGeom>
                  </pic:spPr>
                </pic:pic>
              </a:graphicData>
            </a:graphic>
          </wp:inline>
        </w:drawing>
      </w:r>
      <w:r>
        <w:br/>
      </w:r>
      <w:r w:rsidRPr="38AFF190" w:rsidR="38AFF190">
        <w:rPr>
          <w:rFonts w:ascii="Times New Roman" w:hAnsi="Times New Roman" w:eastAsia="Times New Roman" w:cs="Times New Roman"/>
        </w:rPr>
        <w:t>Evaluation for Naive Bayes</w:t>
      </w:r>
    </w:p>
    <w:p w:rsidR="38AFF190" w:rsidRDefault="38AFF190" w14:paraId="2431E044" w14:textId="3AB95A24">
      <w:r>
        <w:drawing>
          <wp:inline wp14:editId="6386826C" wp14:anchorId="4A043A0E">
            <wp:extent cx="5724524" cy="971550"/>
            <wp:effectExtent l="0" t="0" r="0" b="0"/>
            <wp:docPr id="1016632286" name="" title=""/>
            <wp:cNvGraphicFramePr>
              <a:graphicFrameLocks noChangeAspect="1"/>
            </wp:cNvGraphicFramePr>
            <a:graphic>
              <a:graphicData uri="http://schemas.openxmlformats.org/drawingml/2006/picture">
                <pic:pic>
                  <pic:nvPicPr>
                    <pic:cNvPr id="0" name=""/>
                    <pic:cNvPicPr/>
                  </pic:nvPicPr>
                  <pic:blipFill>
                    <a:blip r:embed="Rf110a75d58be40f6">
                      <a:extLst>
                        <a:ext xmlns:a="http://schemas.openxmlformats.org/drawingml/2006/main" uri="{28A0092B-C50C-407E-A947-70E740481C1C}">
                          <a14:useLocalDpi val="0"/>
                        </a:ext>
                      </a:extLst>
                    </a:blip>
                    <a:stretch>
                      <a:fillRect/>
                    </a:stretch>
                  </pic:blipFill>
                  <pic:spPr>
                    <a:xfrm>
                      <a:off x="0" y="0"/>
                      <a:ext cx="5724524" cy="971550"/>
                    </a:xfrm>
                    <a:prstGeom prst="rect">
                      <a:avLst/>
                    </a:prstGeom>
                  </pic:spPr>
                </pic:pic>
              </a:graphicData>
            </a:graphic>
          </wp:inline>
        </w:drawing>
      </w:r>
    </w:p>
    <w:p w:rsidR="38AFF190" w:rsidP="38AFF190" w:rsidRDefault="38AFF190" w14:paraId="322B98E2" w14:textId="0E31457A">
      <w:pPr>
        <w:rPr>
          <w:rFonts w:ascii="Times New Roman" w:hAnsi="Times New Roman" w:eastAsia="Times New Roman" w:cs="Times New Roman"/>
        </w:rPr>
      </w:pPr>
      <w:r w:rsidR="38AFF190">
        <w:rPr/>
        <w:t>T</w:t>
      </w:r>
      <w:r w:rsidRPr="38AFF190" w:rsidR="38AFF190">
        <w:rPr>
          <w:rFonts w:ascii="Times New Roman" w:hAnsi="Times New Roman" w:eastAsia="Times New Roman" w:cs="Times New Roman"/>
        </w:rPr>
        <w:t>he computed metrics for both classifiers are summarized below:</w:t>
      </w:r>
    </w:p>
    <w:tbl>
      <w:tblPr>
        <w:tblStyle w:val="TableGrid"/>
        <w:tblW w:w="0" w:type="auto"/>
        <w:tblLayout w:type="fixed"/>
        <w:tblLook w:val="06A0" w:firstRow="1" w:lastRow="0" w:firstColumn="1" w:lastColumn="0" w:noHBand="1" w:noVBand="1"/>
      </w:tblPr>
      <w:tblGrid>
        <w:gridCol w:w="3005"/>
        <w:gridCol w:w="3005"/>
        <w:gridCol w:w="3005"/>
      </w:tblGrid>
      <w:tr w:rsidR="38AFF190" w:rsidTr="38AFF190" w14:paraId="1D060338">
        <w:trPr>
          <w:trHeight w:val="300"/>
        </w:trPr>
        <w:tc>
          <w:tcPr>
            <w:tcW w:w="3005" w:type="dxa"/>
            <w:tcMar/>
          </w:tcPr>
          <w:p w:rsidR="38AFF190" w:rsidP="38AFF190" w:rsidRDefault="38AFF190" w14:paraId="20A392F7" w14:textId="1CA8F320">
            <w:pPr>
              <w:pStyle w:val="Normal"/>
              <w:rPr>
                <w:rFonts w:ascii="Times New Roman" w:hAnsi="Times New Roman" w:eastAsia="Times New Roman" w:cs="Times New Roman"/>
              </w:rPr>
            </w:pPr>
            <w:r w:rsidRPr="38AFF190" w:rsidR="38AFF190">
              <w:rPr>
                <w:rFonts w:ascii="Times New Roman" w:hAnsi="Times New Roman" w:eastAsia="Times New Roman" w:cs="Times New Roman"/>
              </w:rPr>
              <w:t>Metric</w:t>
            </w:r>
          </w:p>
        </w:tc>
        <w:tc>
          <w:tcPr>
            <w:tcW w:w="3005" w:type="dxa"/>
            <w:tcMar/>
          </w:tcPr>
          <w:p w:rsidR="38AFF190" w:rsidP="38AFF190" w:rsidRDefault="38AFF190" w14:paraId="2839F45A" w14:textId="3A9B17B9">
            <w:pPr>
              <w:pStyle w:val="Normal"/>
              <w:rPr>
                <w:rFonts w:ascii="Times New Roman" w:hAnsi="Times New Roman" w:eastAsia="Times New Roman" w:cs="Times New Roman"/>
              </w:rPr>
            </w:pPr>
            <w:r w:rsidRPr="38AFF190" w:rsidR="38AFF190">
              <w:rPr>
                <w:rFonts w:ascii="Times New Roman" w:hAnsi="Times New Roman" w:eastAsia="Times New Roman" w:cs="Times New Roman"/>
              </w:rPr>
              <w:t>KNN</w:t>
            </w:r>
          </w:p>
        </w:tc>
        <w:tc>
          <w:tcPr>
            <w:tcW w:w="3005" w:type="dxa"/>
            <w:tcMar/>
          </w:tcPr>
          <w:p w:rsidR="38AFF190" w:rsidP="38AFF190" w:rsidRDefault="38AFF190" w14:paraId="4FB614AA" w14:textId="00966058">
            <w:pPr>
              <w:pStyle w:val="Normal"/>
              <w:rPr>
                <w:rFonts w:ascii="Times New Roman" w:hAnsi="Times New Roman" w:eastAsia="Times New Roman" w:cs="Times New Roman"/>
              </w:rPr>
            </w:pPr>
            <w:r w:rsidRPr="38AFF190" w:rsidR="38AFF190">
              <w:rPr>
                <w:rFonts w:ascii="Times New Roman" w:hAnsi="Times New Roman" w:eastAsia="Times New Roman" w:cs="Times New Roman"/>
              </w:rPr>
              <w:t>Naive Bayes</w:t>
            </w:r>
          </w:p>
        </w:tc>
      </w:tr>
      <w:tr w:rsidR="38AFF190" w:rsidTr="38AFF190" w14:paraId="72F6003D">
        <w:trPr>
          <w:trHeight w:val="300"/>
        </w:trPr>
        <w:tc>
          <w:tcPr>
            <w:tcW w:w="3005" w:type="dxa"/>
            <w:tcMar/>
          </w:tcPr>
          <w:p w:rsidR="38AFF190" w:rsidP="38AFF190" w:rsidRDefault="38AFF190" w14:paraId="375EA507" w14:textId="1DB427D4">
            <w:pPr>
              <w:pStyle w:val="Normal"/>
              <w:rPr>
                <w:rFonts w:ascii="Times New Roman" w:hAnsi="Times New Roman" w:eastAsia="Times New Roman" w:cs="Times New Roman"/>
              </w:rPr>
            </w:pPr>
            <w:r w:rsidRPr="38AFF190" w:rsidR="38AFF190">
              <w:rPr>
                <w:rFonts w:ascii="Times New Roman" w:hAnsi="Times New Roman" w:eastAsia="Times New Roman" w:cs="Times New Roman"/>
              </w:rPr>
              <w:t>Accuracy</w:t>
            </w:r>
          </w:p>
        </w:tc>
        <w:tc>
          <w:tcPr>
            <w:tcW w:w="3005" w:type="dxa"/>
            <w:tcMar/>
          </w:tcPr>
          <w:p w:rsidR="38AFF190" w:rsidP="38AFF190" w:rsidRDefault="38AFF190" w14:paraId="4C402969" w14:textId="7AE22186">
            <w:pPr>
              <w:pStyle w:val="Normal"/>
              <w:rPr>
                <w:rFonts w:ascii="Times New Roman" w:hAnsi="Times New Roman" w:eastAsia="Times New Roman" w:cs="Times New Roman"/>
              </w:rPr>
            </w:pPr>
            <w:r w:rsidRPr="38AFF190" w:rsidR="38AFF190">
              <w:rPr>
                <w:rFonts w:ascii="Times New Roman" w:hAnsi="Times New Roman" w:eastAsia="Times New Roman" w:cs="Times New Roman"/>
              </w:rPr>
              <w:t>0.7643</w:t>
            </w:r>
          </w:p>
        </w:tc>
        <w:tc>
          <w:tcPr>
            <w:tcW w:w="3005" w:type="dxa"/>
            <w:tcMar/>
          </w:tcPr>
          <w:p w:rsidR="38AFF190" w:rsidP="38AFF190" w:rsidRDefault="38AFF190" w14:paraId="53064950" w14:textId="7D9E18EE">
            <w:pPr>
              <w:pStyle w:val="Normal"/>
              <w:rPr>
                <w:rFonts w:ascii="Times New Roman" w:hAnsi="Times New Roman" w:eastAsia="Times New Roman" w:cs="Times New Roman"/>
              </w:rPr>
            </w:pPr>
            <w:r w:rsidRPr="38AFF190" w:rsidR="38AFF190">
              <w:rPr>
                <w:rFonts w:ascii="Times New Roman" w:hAnsi="Times New Roman" w:eastAsia="Times New Roman" w:cs="Times New Roman"/>
              </w:rPr>
              <w:t>0.7643</w:t>
            </w:r>
          </w:p>
        </w:tc>
      </w:tr>
      <w:tr w:rsidR="38AFF190" w:rsidTr="38AFF190" w14:paraId="1A445EEC">
        <w:trPr>
          <w:trHeight w:val="300"/>
        </w:trPr>
        <w:tc>
          <w:tcPr>
            <w:tcW w:w="3005" w:type="dxa"/>
            <w:tcMar/>
          </w:tcPr>
          <w:p w:rsidR="38AFF190" w:rsidP="38AFF190" w:rsidRDefault="38AFF190" w14:paraId="1035191F" w14:textId="2905E4FA">
            <w:pPr>
              <w:pStyle w:val="Normal"/>
              <w:rPr>
                <w:rFonts w:ascii="Times New Roman" w:hAnsi="Times New Roman" w:eastAsia="Times New Roman" w:cs="Times New Roman"/>
              </w:rPr>
            </w:pPr>
            <w:r w:rsidRPr="38AFF190" w:rsidR="38AFF190">
              <w:rPr>
                <w:rFonts w:ascii="Times New Roman" w:hAnsi="Times New Roman" w:eastAsia="Times New Roman" w:cs="Times New Roman"/>
              </w:rPr>
              <w:t>Precision</w:t>
            </w:r>
          </w:p>
        </w:tc>
        <w:tc>
          <w:tcPr>
            <w:tcW w:w="3005" w:type="dxa"/>
            <w:tcMar/>
          </w:tcPr>
          <w:p w:rsidR="38AFF190" w:rsidP="38AFF190" w:rsidRDefault="38AFF190" w14:paraId="4E02A81A" w14:textId="51F895E2">
            <w:pPr>
              <w:pStyle w:val="Normal"/>
              <w:rPr>
                <w:rFonts w:ascii="Times New Roman" w:hAnsi="Times New Roman" w:eastAsia="Times New Roman" w:cs="Times New Roman"/>
              </w:rPr>
            </w:pPr>
            <w:r w:rsidRPr="38AFF190" w:rsidR="38AFF190">
              <w:rPr>
                <w:rFonts w:ascii="Times New Roman" w:hAnsi="Times New Roman" w:eastAsia="Times New Roman" w:cs="Times New Roman"/>
              </w:rPr>
              <w:t>0.7785</w:t>
            </w:r>
          </w:p>
        </w:tc>
        <w:tc>
          <w:tcPr>
            <w:tcW w:w="3005" w:type="dxa"/>
            <w:tcMar/>
          </w:tcPr>
          <w:p w:rsidR="38AFF190" w:rsidP="38AFF190" w:rsidRDefault="38AFF190" w14:paraId="6C120764" w14:textId="13D90EB6">
            <w:pPr>
              <w:pStyle w:val="Normal"/>
              <w:rPr>
                <w:rFonts w:ascii="Times New Roman" w:hAnsi="Times New Roman" w:eastAsia="Times New Roman" w:cs="Times New Roman"/>
              </w:rPr>
            </w:pPr>
            <w:r w:rsidRPr="38AFF190" w:rsidR="38AFF190">
              <w:rPr>
                <w:rFonts w:ascii="Times New Roman" w:hAnsi="Times New Roman" w:eastAsia="Times New Roman" w:cs="Times New Roman"/>
              </w:rPr>
              <w:t>0.8259</w:t>
            </w:r>
          </w:p>
        </w:tc>
      </w:tr>
      <w:tr w:rsidR="38AFF190" w:rsidTr="38AFF190" w14:paraId="415D5B54">
        <w:trPr>
          <w:trHeight w:val="300"/>
        </w:trPr>
        <w:tc>
          <w:tcPr>
            <w:tcW w:w="3005" w:type="dxa"/>
            <w:tcMar/>
          </w:tcPr>
          <w:p w:rsidR="38AFF190" w:rsidP="38AFF190" w:rsidRDefault="38AFF190" w14:paraId="1C4B257D" w14:textId="47DD280F">
            <w:pPr>
              <w:pStyle w:val="Normal"/>
              <w:rPr>
                <w:rFonts w:ascii="Times New Roman" w:hAnsi="Times New Roman" w:eastAsia="Times New Roman" w:cs="Times New Roman"/>
              </w:rPr>
            </w:pPr>
            <w:r w:rsidRPr="38AFF190" w:rsidR="38AFF190">
              <w:rPr>
                <w:rFonts w:ascii="Times New Roman" w:hAnsi="Times New Roman" w:eastAsia="Times New Roman" w:cs="Times New Roman"/>
              </w:rPr>
              <w:t>Recall</w:t>
            </w:r>
          </w:p>
        </w:tc>
        <w:tc>
          <w:tcPr>
            <w:tcW w:w="3005" w:type="dxa"/>
            <w:tcMar/>
          </w:tcPr>
          <w:p w:rsidR="38AFF190" w:rsidP="38AFF190" w:rsidRDefault="38AFF190" w14:paraId="6EFBF03D" w14:textId="5279444E">
            <w:pPr>
              <w:pStyle w:val="Normal"/>
              <w:rPr>
                <w:rFonts w:ascii="Times New Roman" w:hAnsi="Times New Roman" w:eastAsia="Times New Roman" w:cs="Times New Roman"/>
              </w:rPr>
            </w:pPr>
            <w:r w:rsidRPr="38AFF190" w:rsidR="38AFF190">
              <w:rPr>
                <w:rFonts w:ascii="Times New Roman" w:hAnsi="Times New Roman" w:eastAsia="Times New Roman" w:cs="Times New Roman"/>
              </w:rPr>
              <w:t>0.9574</w:t>
            </w:r>
          </w:p>
        </w:tc>
        <w:tc>
          <w:tcPr>
            <w:tcW w:w="3005" w:type="dxa"/>
            <w:tcMar/>
          </w:tcPr>
          <w:p w:rsidR="38AFF190" w:rsidP="38AFF190" w:rsidRDefault="38AFF190" w14:paraId="38CB4395" w14:textId="41E7E530">
            <w:pPr>
              <w:pStyle w:val="Normal"/>
              <w:rPr>
                <w:rFonts w:ascii="Times New Roman" w:hAnsi="Times New Roman" w:eastAsia="Times New Roman" w:cs="Times New Roman"/>
              </w:rPr>
            </w:pPr>
            <w:r w:rsidRPr="38AFF190" w:rsidR="38AFF190">
              <w:rPr>
                <w:rFonts w:ascii="Times New Roman" w:hAnsi="Times New Roman" w:eastAsia="Times New Roman" w:cs="Times New Roman"/>
              </w:rPr>
              <w:t>0.8681</w:t>
            </w:r>
          </w:p>
        </w:tc>
      </w:tr>
      <w:tr w:rsidR="38AFF190" w:rsidTr="38AFF190" w14:paraId="1ACDD184">
        <w:trPr>
          <w:trHeight w:val="300"/>
        </w:trPr>
        <w:tc>
          <w:tcPr>
            <w:tcW w:w="3005" w:type="dxa"/>
            <w:tcMar/>
          </w:tcPr>
          <w:p w:rsidR="38AFF190" w:rsidP="38AFF190" w:rsidRDefault="38AFF190" w14:paraId="056CDAA7" w14:textId="59F4BC4E">
            <w:pPr>
              <w:pStyle w:val="Normal"/>
              <w:rPr>
                <w:rFonts w:ascii="Times New Roman" w:hAnsi="Times New Roman" w:eastAsia="Times New Roman" w:cs="Times New Roman"/>
              </w:rPr>
            </w:pPr>
            <w:r w:rsidRPr="38AFF190" w:rsidR="38AFF190">
              <w:rPr>
                <w:rFonts w:ascii="Times New Roman" w:hAnsi="Times New Roman" w:eastAsia="Times New Roman" w:cs="Times New Roman"/>
              </w:rPr>
              <w:t>F1-Score</w:t>
            </w:r>
          </w:p>
        </w:tc>
        <w:tc>
          <w:tcPr>
            <w:tcW w:w="3005" w:type="dxa"/>
            <w:tcMar/>
          </w:tcPr>
          <w:p w:rsidR="38AFF190" w:rsidP="38AFF190" w:rsidRDefault="38AFF190" w14:paraId="3A98C90F" w14:textId="670E3118">
            <w:pPr>
              <w:pStyle w:val="Normal"/>
              <w:rPr>
                <w:rFonts w:ascii="Times New Roman" w:hAnsi="Times New Roman" w:eastAsia="Times New Roman" w:cs="Times New Roman"/>
              </w:rPr>
            </w:pPr>
            <w:r w:rsidRPr="38AFF190" w:rsidR="38AFF190">
              <w:rPr>
                <w:rFonts w:ascii="Times New Roman" w:hAnsi="Times New Roman" w:eastAsia="Times New Roman" w:cs="Times New Roman"/>
              </w:rPr>
              <w:t>0.8588</w:t>
            </w:r>
          </w:p>
        </w:tc>
        <w:tc>
          <w:tcPr>
            <w:tcW w:w="3005" w:type="dxa"/>
            <w:tcMar/>
          </w:tcPr>
          <w:p w:rsidR="38AFF190" w:rsidP="38AFF190" w:rsidRDefault="38AFF190" w14:paraId="760ECE94" w14:textId="4EB978E9">
            <w:pPr>
              <w:pStyle w:val="Normal"/>
              <w:rPr>
                <w:rFonts w:ascii="Times New Roman" w:hAnsi="Times New Roman" w:eastAsia="Times New Roman" w:cs="Times New Roman"/>
              </w:rPr>
            </w:pPr>
            <w:r w:rsidRPr="38AFF190" w:rsidR="38AFF190">
              <w:rPr>
                <w:rFonts w:ascii="Times New Roman" w:hAnsi="Times New Roman" w:eastAsia="Times New Roman" w:cs="Times New Roman"/>
              </w:rPr>
              <w:t>0.8465</w:t>
            </w:r>
          </w:p>
        </w:tc>
      </w:tr>
    </w:tbl>
    <w:p w:rsidR="38AFF190" w:rsidP="38AFF190" w:rsidRDefault="38AFF190" w14:paraId="02012A76" w14:textId="54DFFE36">
      <w:pPr>
        <w:pStyle w:val="Normal"/>
      </w:pPr>
    </w:p>
    <w:p w:rsidR="38AFF190" w:rsidP="38AFF190" w:rsidRDefault="38AFF190" w14:paraId="1AE74CA7" w14:textId="01ABE453">
      <w:pPr>
        <w:pStyle w:val="Normal"/>
        <w:rPr>
          <w:rFonts w:ascii="Times New Roman" w:hAnsi="Times New Roman" w:eastAsia="Times New Roman" w:cs="Times New Roman"/>
        </w:rPr>
      </w:pPr>
      <w:r w:rsidRPr="38AFF190" w:rsidR="38AFF190">
        <w:rPr>
          <w:rFonts w:ascii="Times New Roman" w:hAnsi="Times New Roman" w:eastAsia="Times New Roman" w:cs="Times New Roman"/>
        </w:rPr>
        <w:t xml:space="preserve">The KNN model achieved the accuracy of 76.43%, meaning it correctly predicted performance in over three-quarters of the test cases. It </w:t>
      </w:r>
      <w:r w:rsidRPr="38AFF190" w:rsidR="38AFF190">
        <w:rPr>
          <w:rFonts w:ascii="Times New Roman" w:hAnsi="Times New Roman" w:eastAsia="Times New Roman" w:cs="Times New Roman"/>
        </w:rPr>
        <w:t>demonstrated</w:t>
      </w:r>
      <w:r w:rsidRPr="38AFF190" w:rsidR="38AFF190">
        <w:rPr>
          <w:rFonts w:ascii="Times New Roman" w:hAnsi="Times New Roman" w:eastAsia="Times New Roman" w:cs="Times New Roman"/>
        </w:rPr>
        <w:t xml:space="preserve"> strong recall (95.74 %), effectively </w:t>
      </w:r>
      <w:r w:rsidRPr="38AFF190" w:rsidR="38AFF190">
        <w:rPr>
          <w:rFonts w:ascii="Times New Roman" w:hAnsi="Times New Roman" w:eastAsia="Times New Roman" w:cs="Times New Roman"/>
        </w:rPr>
        <w:t>identifying</w:t>
      </w:r>
      <w:r w:rsidRPr="38AFF190" w:rsidR="38AFF190">
        <w:rPr>
          <w:rFonts w:ascii="Times New Roman" w:hAnsi="Times New Roman" w:eastAsia="Times New Roman" w:cs="Times New Roman"/>
        </w:rPr>
        <w:t xml:space="preserve"> </w:t>
      </w:r>
      <w:r w:rsidRPr="38AFF190" w:rsidR="38AFF190">
        <w:rPr>
          <w:rFonts w:ascii="Times New Roman" w:hAnsi="Times New Roman" w:eastAsia="Times New Roman" w:cs="Times New Roman"/>
        </w:rPr>
        <w:t>nearly all</w:t>
      </w:r>
      <w:r w:rsidRPr="38AFF190" w:rsidR="38AFF190">
        <w:rPr>
          <w:rFonts w:ascii="Times New Roman" w:hAnsi="Times New Roman" w:eastAsia="Times New Roman" w:cs="Times New Roman"/>
        </w:rPr>
        <w:t xml:space="preserve"> students who would pass. However, its precision (77.85%) was slightly lower, suggesting it produced more students predicted to pass who did not. The F1-score (85.88%) shows that the model </w:t>
      </w:r>
      <w:r w:rsidRPr="38AFF190" w:rsidR="38AFF190">
        <w:rPr>
          <w:rFonts w:ascii="Times New Roman" w:hAnsi="Times New Roman" w:eastAsia="Times New Roman" w:cs="Times New Roman"/>
        </w:rPr>
        <w:t>maintained</w:t>
      </w:r>
      <w:r w:rsidRPr="38AFF190" w:rsidR="38AFF190">
        <w:rPr>
          <w:rFonts w:ascii="Times New Roman" w:hAnsi="Times New Roman" w:eastAsia="Times New Roman" w:cs="Times New Roman"/>
        </w:rPr>
        <w:t xml:space="preserve"> a good balance between precision and recall.</w:t>
      </w:r>
    </w:p>
    <w:p w:rsidR="38AFF190" w:rsidP="38AFF190" w:rsidRDefault="38AFF190" w14:paraId="491961A7" w14:textId="20169B5D">
      <w:pPr>
        <w:pStyle w:val="Normal"/>
        <w:rPr>
          <w:rFonts w:ascii="Times New Roman" w:hAnsi="Times New Roman" w:eastAsia="Times New Roman" w:cs="Times New Roman"/>
        </w:rPr>
      </w:pPr>
    </w:p>
    <w:p w:rsidR="38AFF190" w:rsidP="38AFF190" w:rsidRDefault="38AFF190" w14:paraId="02B50635" w14:textId="7D03A729">
      <w:pPr>
        <w:pStyle w:val="Normal"/>
        <w:rPr>
          <w:rFonts w:ascii="Times New Roman" w:hAnsi="Times New Roman" w:eastAsia="Times New Roman" w:cs="Times New Roman"/>
        </w:rPr>
      </w:pPr>
      <w:r w:rsidRPr="38AFF190" w:rsidR="38AFF190">
        <w:rPr>
          <w:rFonts w:ascii="Times New Roman" w:hAnsi="Times New Roman" w:eastAsia="Times New Roman" w:cs="Times New Roman"/>
        </w:rPr>
        <w:t xml:space="preserve">For Naive Bayes achieved the same accuracy of 76.43 %. However, it </w:t>
      </w:r>
      <w:r w:rsidRPr="38AFF190" w:rsidR="38AFF190">
        <w:rPr>
          <w:rFonts w:ascii="Times New Roman" w:hAnsi="Times New Roman" w:eastAsia="Times New Roman" w:cs="Times New Roman"/>
        </w:rPr>
        <w:t>has</w:t>
      </w:r>
      <w:r w:rsidRPr="38AFF190" w:rsidR="38AFF190">
        <w:rPr>
          <w:rFonts w:ascii="Times New Roman" w:hAnsi="Times New Roman" w:eastAsia="Times New Roman" w:cs="Times New Roman"/>
        </w:rPr>
        <w:t xml:space="preserve"> a higher precision (82.59%), meaning it was more cautious in predicting “Pass” and produced fewer false positives than KNN. Its recall and F1-score are lower than KNN.</w:t>
      </w:r>
    </w:p>
    <w:p w:rsidR="38AFF190" w:rsidRDefault="38AFF190" w14:paraId="732B837F" w14:textId="78A4CD9A">
      <w:r>
        <w:drawing>
          <wp:inline wp14:editId="37C33D61" wp14:anchorId="38F33443">
            <wp:extent cx="5724524" cy="3429000"/>
            <wp:effectExtent l="0" t="0" r="0" b="0"/>
            <wp:docPr id="497624939" name="" title=""/>
            <wp:cNvGraphicFramePr>
              <a:graphicFrameLocks noChangeAspect="1"/>
            </wp:cNvGraphicFramePr>
            <a:graphic>
              <a:graphicData uri="http://schemas.openxmlformats.org/drawingml/2006/picture">
                <pic:pic>
                  <pic:nvPicPr>
                    <pic:cNvPr id="0" name=""/>
                    <pic:cNvPicPr/>
                  </pic:nvPicPr>
                  <pic:blipFill>
                    <a:blip r:embed="Rff55f9c1c83e4ce6">
                      <a:extLst>
                        <a:ext xmlns:a="http://schemas.openxmlformats.org/drawingml/2006/main" uri="{28A0092B-C50C-407E-A947-70E740481C1C}">
                          <a14:useLocalDpi val="0"/>
                        </a:ext>
                      </a:extLst>
                    </a:blip>
                    <a:stretch>
                      <a:fillRect/>
                    </a:stretch>
                  </pic:blipFill>
                  <pic:spPr>
                    <a:xfrm>
                      <a:off x="0" y="0"/>
                      <a:ext cx="5724524" cy="3429000"/>
                    </a:xfrm>
                    <a:prstGeom prst="rect">
                      <a:avLst/>
                    </a:prstGeom>
                  </pic:spPr>
                </pic:pic>
              </a:graphicData>
            </a:graphic>
          </wp:inline>
        </w:drawing>
      </w:r>
    </w:p>
    <w:p w:rsidR="38AFF190" w:rsidP="38AFF190" w:rsidRDefault="38AFF190" w14:paraId="43E0DFE8" w14:textId="5BCB45FA">
      <w:pPr>
        <w:pStyle w:val="Normal"/>
        <w:rPr>
          <w:rFonts w:ascii="Times New Roman" w:hAnsi="Times New Roman" w:eastAsia="Times New Roman" w:cs="Times New Roman"/>
          <w:lang w:val="en-MY"/>
        </w:rPr>
      </w:pPr>
      <w:r w:rsidRPr="38AFF190" w:rsidR="38AFF190">
        <w:rPr>
          <w:rFonts w:ascii="Times New Roman" w:hAnsi="Times New Roman" w:eastAsia="Times New Roman" w:cs="Times New Roman"/>
          <w:lang w:val="en-MY"/>
        </w:rPr>
        <w:t xml:space="preserve">These results </w:t>
      </w:r>
      <w:r w:rsidRPr="38AFF190" w:rsidR="38AFF190">
        <w:rPr>
          <w:rFonts w:ascii="Times New Roman" w:hAnsi="Times New Roman" w:eastAsia="Times New Roman" w:cs="Times New Roman"/>
          <w:lang w:val="en-MY"/>
        </w:rPr>
        <w:t>indicate</w:t>
      </w:r>
      <w:r w:rsidRPr="38AFF190" w:rsidR="38AFF190">
        <w:rPr>
          <w:rFonts w:ascii="Times New Roman" w:hAnsi="Times New Roman" w:eastAsia="Times New Roman" w:cs="Times New Roman"/>
          <w:lang w:val="en-MY"/>
        </w:rPr>
        <w:t xml:space="preserve"> that the KNN classifier slightly outperformed Naive Bayes across all four metrics. In this dataset, KNN demonstrated a stronger ability to </w:t>
      </w:r>
      <w:r w:rsidRPr="38AFF190" w:rsidR="38AFF190">
        <w:rPr>
          <w:rFonts w:ascii="Times New Roman" w:hAnsi="Times New Roman" w:eastAsia="Times New Roman" w:cs="Times New Roman"/>
          <w:lang w:val="en-MY"/>
        </w:rPr>
        <w:t>identify</w:t>
      </w:r>
      <w:r w:rsidRPr="38AFF190" w:rsidR="38AFF190">
        <w:rPr>
          <w:rFonts w:ascii="Times New Roman" w:hAnsi="Times New Roman" w:eastAsia="Times New Roman" w:cs="Times New Roman"/>
          <w:lang w:val="en-MY"/>
        </w:rPr>
        <w:t xml:space="preserve"> students who would pass while </w:t>
      </w:r>
      <w:r w:rsidRPr="38AFF190" w:rsidR="38AFF190">
        <w:rPr>
          <w:rFonts w:ascii="Times New Roman" w:hAnsi="Times New Roman" w:eastAsia="Times New Roman" w:cs="Times New Roman"/>
          <w:lang w:val="en-MY"/>
        </w:rPr>
        <w:t>maintaining</w:t>
      </w:r>
      <w:r w:rsidRPr="38AFF190" w:rsidR="38AFF190">
        <w:rPr>
          <w:rFonts w:ascii="Times New Roman" w:hAnsi="Times New Roman" w:eastAsia="Times New Roman" w:cs="Times New Roman"/>
          <w:lang w:val="en-MY"/>
        </w:rPr>
        <w:t xml:space="preserve"> a reasonable balance between false positives and false negatives.</w:t>
      </w:r>
    </w:p>
    <w:p w:rsidR="38AFF190" w:rsidP="38AFF190" w:rsidRDefault="38AFF190" w14:paraId="0EAB8755" w14:textId="4CC644C9">
      <w:pPr>
        <w:pStyle w:val="Normal"/>
        <w:rPr>
          <w:rFonts w:ascii="Times New Roman" w:hAnsi="Times New Roman" w:eastAsia="Times New Roman" w:cs="Times New Roman"/>
        </w:rPr>
      </w:pPr>
    </w:p>
    <w:p w:rsidR="38AFF190" w:rsidP="38AFF190" w:rsidRDefault="38AFF190" w14:paraId="470184F1" w14:textId="10E14DC7">
      <w:pPr>
        <w:pStyle w:val="Normal"/>
        <w:rPr>
          <w:rFonts w:ascii="Times New Roman" w:hAnsi="Times New Roman" w:eastAsia="Times New Roman" w:cs="Times New Roman"/>
          <w:sz w:val="28"/>
          <w:szCs w:val="28"/>
        </w:rPr>
      </w:pPr>
      <w:r w:rsidRPr="38AFF190" w:rsidR="38AFF190">
        <w:rPr>
          <w:rFonts w:ascii="Times New Roman" w:hAnsi="Times New Roman" w:eastAsia="Times New Roman" w:cs="Times New Roman"/>
          <w:sz w:val="28"/>
          <w:szCs w:val="28"/>
        </w:rPr>
        <w:t>5.3 Confusion Matric Evaluation</w:t>
      </w:r>
    </w:p>
    <w:p w:rsidR="38AFF190" w:rsidP="38AFF190" w:rsidRDefault="38AFF190" w14:paraId="30060C92" w14:textId="39261914">
      <w:pPr>
        <w:pStyle w:val="Normal"/>
        <w:rPr>
          <w:rFonts w:ascii="Times New Roman" w:hAnsi="Times New Roman" w:eastAsia="Times New Roman" w:cs="Times New Roman"/>
        </w:rPr>
      </w:pPr>
      <w:r w:rsidRPr="38AFF190" w:rsidR="38AFF190">
        <w:rPr>
          <w:rFonts w:ascii="Times New Roman" w:hAnsi="Times New Roman" w:eastAsia="Times New Roman" w:cs="Times New Roman"/>
        </w:rPr>
        <w:t xml:space="preserve">To further </w:t>
      </w:r>
      <w:r w:rsidRPr="38AFF190" w:rsidR="38AFF190">
        <w:rPr>
          <w:rFonts w:ascii="Times New Roman" w:hAnsi="Times New Roman" w:eastAsia="Times New Roman" w:cs="Times New Roman"/>
        </w:rPr>
        <w:t>analyse</w:t>
      </w:r>
      <w:r w:rsidRPr="38AFF190" w:rsidR="38AFF190">
        <w:rPr>
          <w:rFonts w:ascii="Times New Roman" w:hAnsi="Times New Roman" w:eastAsia="Times New Roman" w:cs="Times New Roman"/>
        </w:rPr>
        <w:t xml:space="preserve"> the modal performance, confusion matrices were plotted for both models. The confusion matrix visualizes the number of correct and incorrect predictions categorized by actual class and predicted class.</w:t>
      </w:r>
    </w:p>
    <w:p w:rsidR="38AFF190" w:rsidP="38AFF190" w:rsidRDefault="38AFF190" w14:paraId="2625F441" w14:textId="7449B68D">
      <w:pPr>
        <w:pStyle w:val="Normal"/>
        <w:rPr>
          <w:rFonts w:ascii="Times New Roman" w:hAnsi="Times New Roman" w:eastAsia="Times New Roman" w:cs="Times New Roman"/>
        </w:rPr>
      </w:pPr>
      <w:r w:rsidRPr="38AFF190" w:rsidR="38AFF190">
        <w:rPr>
          <w:rFonts w:ascii="Times New Roman" w:hAnsi="Times New Roman" w:eastAsia="Times New Roman" w:cs="Times New Roman"/>
        </w:rPr>
        <w:t>Confusion matric for KNN</w:t>
      </w:r>
    </w:p>
    <w:p w:rsidR="38AFF190" w:rsidRDefault="38AFF190" w14:paraId="1491BA21" w14:textId="0F27EDFC">
      <w:r>
        <w:drawing>
          <wp:inline wp14:editId="7BD38297" wp14:anchorId="4B43A04C">
            <wp:extent cx="5611010" cy="2000561"/>
            <wp:effectExtent l="0" t="0" r="0" b="0"/>
            <wp:docPr id="534510072" name="" title=""/>
            <wp:cNvGraphicFramePr>
              <a:graphicFrameLocks noChangeAspect="1"/>
            </wp:cNvGraphicFramePr>
            <a:graphic>
              <a:graphicData uri="http://schemas.openxmlformats.org/drawingml/2006/picture">
                <pic:pic>
                  <pic:nvPicPr>
                    <pic:cNvPr id="0" name=""/>
                    <pic:cNvPicPr/>
                  </pic:nvPicPr>
                  <pic:blipFill>
                    <a:blip r:embed="R3d78c6c4ba6c42d6">
                      <a:extLst>
                        <a:ext xmlns:a="http://schemas.openxmlformats.org/drawingml/2006/main" uri="{28A0092B-C50C-407E-A947-70E740481C1C}">
                          <a14:useLocalDpi val="0"/>
                        </a:ext>
                      </a:extLst>
                    </a:blip>
                    <a:srcRect l="0" t="0" r="0" b="47890"/>
                    <a:stretch>
                      <a:fillRect/>
                    </a:stretch>
                  </pic:blipFill>
                  <pic:spPr>
                    <a:xfrm>
                      <a:off x="0" y="0"/>
                      <a:ext cx="5611010" cy="2000561"/>
                    </a:xfrm>
                    <a:prstGeom prst="rect">
                      <a:avLst/>
                    </a:prstGeom>
                  </pic:spPr>
                </pic:pic>
              </a:graphicData>
            </a:graphic>
          </wp:inline>
        </w:drawing>
      </w:r>
    </w:p>
    <w:p w:rsidR="38AFF190" w:rsidRDefault="38AFF190" w14:paraId="38EF07C6" w14:textId="31BD83EB">
      <w:r>
        <w:drawing>
          <wp:inline wp14:editId="15AB6DE5" wp14:anchorId="5719B687">
            <wp:extent cx="5401430" cy="4534533"/>
            <wp:effectExtent l="0" t="0" r="0" b="0"/>
            <wp:docPr id="25772436" name="" title=""/>
            <wp:cNvGraphicFramePr>
              <a:graphicFrameLocks noChangeAspect="1"/>
            </wp:cNvGraphicFramePr>
            <a:graphic>
              <a:graphicData uri="http://schemas.openxmlformats.org/drawingml/2006/picture">
                <pic:pic>
                  <pic:nvPicPr>
                    <pic:cNvPr id="0" name=""/>
                    <pic:cNvPicPr/>
                  </pic:nvPicPr>
                  <pic:blipFill>
                    <a:blip r:embed="R561d5c2db0464af3">
                      <a:extLst>
                        <a:ext xmlns:a="http://schemas.openxmlformats.org/drawingml/2006/main" uri="{28A0092B-C50C-407E-A947-70E740481C1C}">
                          <a14:useLocalDpi val="0"/>
                        </a:ext>
                      </a:extLst>
                    </a:blip>
                    <a:stretch>
                      <a:fillRect/>
                    </a:stretch>
                  </pic:blipFill>
                  <pic:spPr>
                    <a:xfrm>
                      <a:off x="0" y="0"/>
                      <a:ext cx="5401430" cy="4534533"/>
                    </a:xfrm>
                    <a:prstGeom prst="rect">
                      <a:avLst/>
                    </a:prstGeom>
                  </pic:spPr>
                </pic:pic>
              </a:graphicData>
            </a:graphic>
          </wp:inline>
        </w:drawing>
      </w:r>
    </w:p>
    <w:p w:rsidR="38AFF190" w:rsidRDefault="38AFF190" w14:paraId="1FD3A57F" w14:textId="492FE20C"/>
    <w:p w:rsidR="38AFF190" w:rsidRDefault="38AFF190" w14:paraId="064B44EE" w14:textId="680976B9"/>
    <w:p w:rsidR="38AFF190" w:rsidP="38AFF190" w:rsidRDefault="38AFF190" w14:paraId="60C48AD6" w14:textId="30D3B50D">
      <w:pPr>
        <w:rPr>
          <w:rFonts w:ascii="Times New Roman" w:hAnsi="Times New Roman" w:eastAsia="Times New Roman" w:cs="Times New Roman"/>
        </w:rPr>
      </w:pPr>
      <w:r w:rsidRPr="38AFF190" w:rsidR="38AFF190">
        <w:rPr>
          <w:rFonts w:ascii="Times New Roman" w:hAnsi="Times New Roman" w:eastAsia="Times New Roman" w:cs="Times New Roman"/>
        </w:rPr>
        <w:t>Confusion matric for Naive Bayes</w:t>
      </w:r>
    </w:p>
    <w:p w:rsidR="38AFF190" w:rsidRDefault="38AFF190" w14:paraId="019258B3" w14:textId="44329E7C">
      <w:r>
        <w:drawing>
          <wp:inline wp14:editId="0690D602" wp14:anchorId="3A4BEB37">
            <wp:extent cx="5582430" cy="1581371"/>
            <wp:effectExtent l="0" t="0" r="0" b="0"/>
            <wp:docPr id="206264092" name="" title=""/>
            <wp:cNvGraphicFramePr>
              <a:graphicFrameLocks noChangeAspect="1"/>
            </wp:cNvGraphicFramePr>
            <a:graphic>
              <a:graphicData uri="http://schemas.openxmlformats.org/drawingml/2006/picture">
                <pic:pic>
                  <pic:nvPicPr>
                    <pic:cNvPr id="0" name=""/>
                    <pic:cNvPicPr/>
                  </pic:nvPicPr>
                  <pic:blipFill>
                    <a:blip r:embed="R42316942fbcd4bdc">
                      <a:extLst>
                        <a:ext xmlns:a="http://schemas.openxmlformats.org/drawingml/2006/main" uri="{28A0092B-C50C-407E-A947-70E740481C1C}">
                          <a14:useLocalDpi val="0"/>
                        </a:ext>
                      </a:extLst>
                    </a:blip>
                    <a:stretch>
                      <a:fillRect/>
                    </a:stretch>
                  </pic:blipFill>
                  <pic:spPr>
                    <a:xfrm>
                      <a:off x="0" y="0"/>
                      <a:ext cx="5582430" cy="1581371"/>
                    </a:xfrm>
                    <a:prstGeom prst="rect">
                      <a:avLst/>
                    </a:prstGeom>
                  </pic:spPr>
                </pic:pic>
              </a:graphicData>
            </a:graphic>
          </wp:inline>
        </w:drawing>
      </w:r>
    </w:p>
    <w:p w:rsidR="38AFF190" w:rsidRDefault="38AFF190" w14:paraId="5CA21AE1" w14:textId="4742D188">
      <w:r>
        <w:drawing>
          <wp:inline wp14:editId="4C5756D2" wp14:anchorId="1AA1B4CD">
            <wp:extent cx="5382378" cy="4686954"/>
            <wp:effectExtent l="0" t="0" r="0" b="0"/>
            <wp:docPr id="608343838" name="" title=""/>
            <wp:cNvGraphicFramePr>
              <a:graphicFrameLocks noChangeAspect="1"/>
            </wp:cNvGraphicFramePr>
            <a:graphic>
              <a:graphicData uri="http://schemas.openxmlformats.org/drawingml/2006/picture">
                <pic:pic>
                  <pic:nvPicPr>
                    <pic:cNvPr id="0" name=""/>
                    <pic:cNvPicPr/>
                  </pic:nvPicPr>
                  <pic:blipFill>
                    <a:blip r:embed="Rf9d6bb31376d4cfe">
                      <a:extLst>
                        <a:ext xmlns:a="http://schemas.openxmlformats.org/drawingml/2006/main" uri="{28A0092B-C50C-407E-A947-70E740481C1C}">
                          <a14:useLocalDpi val="0"/>
                        </a:ext>
                      </a:extLst>
                    </a:blip>
                    <a:stretch>
                      <a:fillRect/>
                    </a:stretch>
                  </pic:blipFill>
                  <pic:spPr>
                    <a:xfrm>
                      <a:off x="0" y="0"/>
                      <a:ext cx="5382378" cy="4686954"/>
                    </a:xfrm>
                    <a:prstGeom prst="rect">
                      <a:avLst/>
                    </a:prstGeom>
                  </pic:spPr>
                </pic:pic>
              </a:graphicData>
            </a:graphic>
          </wp:inline>
        </w:drawing>
      </w:r>
    </w:p>
    <w:p w:rsidR="38AFF190" w:rsidRDefault="38AFF190" w14:paraId="1034561E" w14:textId="65C17BB7"/>
    <w:p w:rsidR="38AFF190" w:rsidP="38AFF190" w:rsidRDefault="38AFF190" w14:paraId="724665CF" w14:textId="151F2E1D">
      <w:pPr>
        <w:rPr>
          <w:rFonts w:ascii="Times New Roman" w:hAnsi="Times New Roman" w:eastAsia="Times New Roman" w:cs="Times New Roman"/>
        </w:rPr>
      </w:pPr>
      <w:r w:rsidRPr="38AFF190" w:rsidR="38AFF190">
        <w:rPr>
          <w:rFonts w:ascii="Times New Roman" w:hAnsi="Times New Roman" w:eastAsia="Times New Roman" w:cs="Times New Roman"/>
        </w:rPr>
        <w:t xml:space="preserve">In both matrices, the diagonal cells </w:t>
      </w:r>
      <w:r w:rsidRPr="38AFF190" w:rsidR="38AFF190">
        <w:rPr>
          <w:rFonts w:ascii="Times New Roman" w:hAnsi="Times New Roman" w:eastAsia="Times New Roman" w:cs="Times New Roman"/>
        </w:rPr>
        <w:t>represent</w:t>
      </w:r>
      <w:r w:rsidRPr="38AFF190" w:rsidR="38AFF190">
        <w:rPr>
          <w:rFonts w:ascii="Times New Roman" w:hAnsi="Times New Roman" w:eastAsia="Times New Roman" w:cs="Times New Roman"/>
        </w:rPr>
        <w:t xml:space="preserve"> correct classifications, while the off-diagonal cells </w:t>
      </w:r>
      <w:r w:rsidRPr="38AFF190" w:rsidR="38AFF190">
        <w:rPr>
          <w:rFonts w:ascii="Times New Roman" w:hAnsi="Times New Roman" w:eastAsia="Times New Roman" w:cs="Times New Roman"/>
        </w:rPr>
        <w:t>represent</w:t>
      </w:r>
      <w:r w:rsidRPr="38AFF190" w:rsidR="38AFF190">
        <w:rPr>
          <w:rFonts w:ascii="Times New Roman" w:hAnsi="Times New Roman" w:eastAsia="Times New Roman" w:cs="Times New Roman"/>
        </w:rPr>
        <w:t xml:space="preserve"> misclassifications. KNN’s matrix displayed a slightly higher number of correct “Pass” predictions and fewer misclassifications, reinforcing its slightly superior performance in </w:t>
      </w:r>
      <w:r w:rsidRPr="38AFF190" w:rsidR="38AFF190">
        <w:rPr>
          <w:rFonts w:ascii="Times New Roman" w:hAnsi="Times New Roman" w:eastAsia="Times New Roman" w:cs="Times New Roman"/>
        </w:rPr>
        <w:t>comparison</w:t>
      </w:r>
      <w:r w:rsidRPr="38AFF190" w:rsidR="38AFF190">
        <w:rPr>
          <w:rFonts w:ascii="Times New Roman" w:hAnsi="Times New Roman" w:eastAsia="Times New Roman" w:cs="Times New Roman"/>
        </w:rPr>
        <w:t xml:space="preserve"> to Naive Bayes.</w:t>
      </w:r>
    </w:p>
    <w:p w:rsidR="38AFF190" w:rsidP="38AFF190" w:rsidRDefault="38AFF190" w14:paraId="289357F4" w14:textId="0F816A75">
      <w:pPr>
        <w:pStyle w:val="Normal"/>
        <w:rPr>
          <w:rFonts w:ascii="Times New Roman" w:hAnsi="Times New Roman" w:eastAsia="Times New Roman" w:cs="Times New Roman"/>
        </w:rPr>
      </w:pPr>
    </w:p>
    <w:p w:rsidR="38AFF190" w:rsidP="38AFF190" w:rsidRDefault="38AFF190" w14:paraId="490023AA" w14:textId="470DAD59">
      <w:pPr>
        <w:pStyle w:val="Normal"/>
        <w:rPr>
          <w:rFonts w:ascii="Times New Roman" w:hAnsi="Times New Roman" w:eastAsia="Times New Roman" w:cs="Times New Roman"/>
        </w:rPr>
      </w:pPr>
    </w:p>
    <w:p w:rsidR="38AFF190" w:rsidP="38AFF190" w:rsidRDefault="38AFF190" w14:paraId="43E555BD" w14:textId="51518039">
      <w:pPr>
        <w:pStyle w:val="Normal"/>
        <w:rPr>
          <w:rFonts w:ascii="Times New Roman" w:hAnsi="Times New Roman" w:eastAsia="Times New Roman" w:cs="Times New Roman"/>
          <w:sz w:val="28"/>
          <w:szCs w:val="28"/>
        </w:rPr>
      </w:pPr>
      <w:r w:rsidRPr="38AFF190" w:rsidR="38AFF190">
        <w:rPr>
          <w:rFonts w:ascii="Times New Roman" w:hAnsi="Times New Roman" w:eastAsia="Times New Roman" w:cs="Times New Roman"/>
          <w:sz w:val="28"/>
          <w:szCs w:val="28"/>
        </w:rPr>
        <w:t>5.4 Final Evaluation Summary</w:t>
      </w:r>
    </w:p>
    <w:p w:rsidR="38AFF190" w:rsidP="38AFF190" w:rsidRDefault="38AFF190" w14:paraId="3B76A325" w14:textId="2A44A065">
      <w:pPr>
        <w:pStyle w:val="Normal"/>
        <w:rPr>
          <w:rFonts w:ascii="Times New Roman" w:hAnsi="Times New Roman" w:eastAsia="Times New Roman" w:cs="Times New Roman"/>
          <w:lang w:val="en-MY"/>
        </w:rPr>
      </w:pPr>
      <w:r w:rsidRPr="38AFF190" w:rsidR="38AFF190">
        <w:rPr>
          <w:rFonts w:ascii="Times New Roman" w:hAnsi="Times New Roman" w:eastAsia="Times New Roman" w:cs="Times New Roman"/>
          <w:lang w:val="en-MY"/>
        </w:rPr>
        <w:t xml:space="preserve">In conclusion, both KNN and Naive Bayes classifiers </w:t>
      </w:r>
      <w:r w:rsidRPr="38AFF190" w:rsidR="38AFF190">
        <w:rPr>
          <w:rFonts w:ascii="Times New Roman" w:hAnsi="Times New Roman" w:eastAsia="Times New Roman" w:cs="Times New Roman"/>
          <w:lang w:val="en-MY"/>
        </w:rPr>
        <w:t>demonstrated</w:t>
      </w:r>
      <w:r w:rsidRPr="38AFF190" w:rsidR="38AFF190">
        <w:rPr>
          <w:rFonts w:ascii="Times New Roman" w:hAnsi="Times New Roman" w:eastAsia="Times New Roman" w:cs="Times New Roman"/>
          <w:lang w:val="en-MY"/>
        </w:rPr>
        <w:t xml:space="preserve"> the ability to accurately predict student performance using non-grade attributes. However, the KNN model consistently delivered stronger performance across accuracy, precision, recall and F1-score. This suggests that KNN is more suitable for early academic risk prediction, especially in </w:t>
      </w:r>
      <w:r w:rsidRPr="38AFF190" w:rsidR="38AFF190">
        <w:rPr>
          <w:rFonts w:ascii="Times New Roman" w:hAnsi="Times New Roman" w:eastAsia="Times New Roman" w:cs="Times New Roman"/>
          <w:lang w:val="en-MY"/>
        </w:rPr>
        <w:t>scenarios</w:t>
      </w:r>
      <w:r w:rsidRPr="38AFF190" w:rsidR="38AFF190">
        <w:rPr>
          <w:rFonts w:ascii="Times New Roman" w:hAnsi="Times New Roman" w:eastAsia="Times New Roman" w:cs="Times New Roman"/>
          <w:lang w:val="en-MY"/>
        </w:rPr>
        <w:t xml:space="preserve"> where feature similarity significantly </w:t>
      </w:r>
      <w:r w:rsidRPr="38AFF190" w:rsidR="38AFF190">
        <w:rPr>
          <w:rFonts w:ascii="Times New Roman" w:hAnsi="Times New Roman" w:eastAsia="Times New Roman" w:cs="Times New Roman"/>
          <w:lang w:val="en-MY"/>
        </w:rPr>
        <w:t>impacts</w:t>
      </w:r>
      <w:r w:rsidRPr="38AFF190" w:rsidR="38AFF190">
        <w:rPr>
          <w:rFonts w:ascii="Times New Roman" w:hAnsi="Times New Roman" w:eastAsia="Times New Roman" w:cs="Times New Roman"/>
          <w:lang w:val="en-MY"/>
        </w:rPr>
        <w:t xml:space="preserve"> outcomes.</w:t>
      </w:r>
    </w:p>
    <w:p w:rsidR="38AFF190" w:rsidP="38AFF190" w:rsidRDefault="38AFF190" w14:paraId="4208EF53" w14:textId="4D62BB94">
      <w:pPr>
        <w:pStyle w:val="Normal"/>
        <w:rPr>
          <w:rFonts w:ascii="Times New Roman" w:hAnsi="Times New Roman" w:eastAsia="Times New Roman" w:cs="Times New Roman"/>
          <w:sz w:val="32"/>
          <w:szCs w:val="32"/>
          <w:lang w:val="en-MY"/>
        </w:rPr>
      </w:pPr>
      <w:r w:rsidRPr="38AFF190" w:rsidR="38AFF190">
        <w:rPr>
          <w:rFonts w:ascii="Times New Roman" w:hAnsi="Times New Roman" w:eastAsia="Times New Roman" w:cs="Times New Roman"/>
          <w:lang w:val="en-MY"/>
        </w:rPr>
        <w:t xml:space="preserve">Nevertheless, Naive Bayes </w:t>
      </w:r>
      <w:r w:rsidRPr="38AFF190" w:rsidR="38AFF190">
        <w:rPr>
          <w:rFonts w:ascii="Times New Roman" w:hAnsi="Times New Roman" w:eastAsia="Times New Roman" w:cs="Times New Roman"/>
          <w:lang w:val="en-MY"/>
        </w:rPr>
        <w:t>remains</w:t>
      </w:r>
      <w:r w:rsidRPr="38AFF190" w:rsidR="38AFF190">
        <w:rPr>
          <w:rFonts w:ascii="Times New Roman" w:hAnsi="Times New Roman" w:eastAsia="Times New Roman" w:cs="Times New Roman"/>
          <w:lang w:val="en-MY"/>
        </w:rPr>
        <w:t xml:space="preserve"> a valuable modal due to its computational efficiency and simplicity, making it suitable for real-time or large-scale deployment where speed is prioritized.</w:t>
      </w:r>
    </w:p>
    <w:p w:rsidR="38AFF190" w:rsidP="38AFF190" w:rsidRDefault="38AFF190" w14:paraId="2FF2331B" w14:textId="454783BD">
      <w:pPr>
        <w:pStyle w:val="Normal"/>
        <w:rPr>
          <w:rFonts w:ascii="Times New Roman" w:hAnsi="Times New Roman" w:eastAsia="Times New Roman" w:cs="Times New Roman"/>
          <w:sz w:val="32"/>
          <w:szCs w:val="32"/>
        </w:rPr>
      </w:pPr>
      <w:r w:rsidRPr="38AFF190" w:rsidR="38AFF190">
        <w:rPr>
          <w:rFonts w:ascii="Times New Roman" w:hAnsi="Times New Roman" w:eastAsia="Times New Roman" w:cs="Times New Roman"/>
          <w:sz w:val="32"/>
          <w:szCs w:val="32"/>
        </w:rPr>
        <w:t>6.0 Conclusion</w:t>
      </w:r>
    </w:p>
    <w:p w:rsidR="38AFF190" w:rsidP="38AFF190" w:rsidRDefault="38AFF190" w14:paraId="7FFE2E87" w14:textId="31104145">
      <w:pPr>
        <w:pStyle w:val="Normal"/>
        <w:rPr>
          <w:rFonts w:ascii="Times New Roman" w:hAnsi="Times New Roman" w:eastAsia="Times New Roman" w:cs="Times New Roman"/>
          <w:sz w:val="24"/>
          <w:szCs w:val="24"/>
        </w:rPr>
      </w:pPr>
      <w:r w:rsidRPr="38AFF190" w:rsidR="38AFF190">
        <w:rPr>
          <w:rFonts w:ascii="Times New Roman" w:hAnsi="Times New Roman" w:eastAsia="Times New Roman" w:cs="Times New Roman"/>
          <w:sz w:val="24"/>
          <w:szCs w:val="24"/>
        </w:rPr>
        <w:t xml:space="preserve">The project aimed to predict student academic performance using supervised machine learning techniques on the Student Performance dataset. The goal was to classify students as either “Pass” or “Fail” based on their background, </w:t>
      </w:r>
      <w:r w:rsidRPr="38AFF190" w:rsidR="38AFF190">
        <w:rPr>
          <w:rFonts w:ascii="Times New Roman" w:hAnsi="Times New Roman" w:eastAsia="Times New Roman" w:cs="Times New Roman"/>
          <w:sz w:val="24"/>
          <w:szCs w:val="24"/>
        </w:rPr>
        <w:t>behaviour</w:t>
      </w:r>
      <w:r w:rsidRPr="38AFF190" w:rsidR="38AFF190">
        <w:rPr>
          <w:rFonts w:ascii="Times New Roman" w:hAnsi="Times New Roman" w:eastAsia="Times New Roman" w:cs="Times New Roman"/>
          <w:sz w:val="24"/>
          <w:szCs w:val="24"/>
        </w:rPr>
        <w:t xml:space="preserve"> and school-related attributes </w:t>
      </w:r>
      <w:r w:rsidRPr="38AFF190" w:rsidR="38AFF190">
        <w:rPr>
          <w:rFonts w:ascii="Times New Roman" w:hAnsi="Times New Roman" w:eastAsia="Times New Roman" w:cs="Times New Roman"/>
          <w:noProof w:val="0"/>
          <w:sz w:val="24"/>
          <w:szCs w:val="24"/>
          <w:lang w:val="en-MY"/>
        </w:rPr>
        <w:t>— without relying on final exam grades. The classification task was approached using two algorithms: K-Nearest Neighbors (KNN) and Naive Bayes.</w:t>
      </w:r>
    </w:p>
    <w:p w:rsidR="38AFF190" w:rsidP="38AFF190" w:rsidRDefault="38AFF190" w14:paraId="7C7158DE" w14:textId="641C66E6">
      <w:pPr>
        <w:pStyle w:val="Normal"/>
        <w:rPr>
          <w:rFonts w:ascii="Times New Roman" w:hAnsi="Times New Roman" w:eastAsia="Times New Roman" w:cs="Times New Roman"/>
          <w:noProof w:val="0"/>
          <w:sz w:val="24"/>
          <w:szCs w:val="24"/>
          <w:lang w:val="en-MY"/>
        </w:rPr>
      </w:pPr>
      <w:r w:rsidRPr="38AFF190" w:rsidR="38AFF190">
        <w:rPr>
          <w:rFonts w:ascii="Times New Roman" w:hAnsi="Times New Roman" w:eastAsia="Times New Roman" w:cs="Times New Roman"/>
          <w:noProof w:val="0"/>
          <w:sz w:val="24"/>
          <w:szCs w:val="24"/>
          <w:lang w:val="en-MY"/>
        </w:rPr>
        <w:t>Through thorough data preparation, including merging datasets, label encoding and feature normalization, the dataset was cleaned and transformed into a format suitable for modelling. Both classifiers were trained and evaluated using accuracy, precision, recall and F1-score.</w:t>
      </w:r>
    </w:p>
    <w:p w:rsidR="38AFF190" w:rsidP="38AFF190" w:rsidRDefault="38AFF190" w14:paraId="5420F362" w14:textId="1169C666">
      <w:pPr>
        <w:pStyle w:val="Normal"/>
        <w:rPr>
          <w:rFonts w:ascii="Times New Roman" w:hAnsi="Times New Roman" w:eastAsia="Times New Roman" w:cs="Times New Roman"/>
          <w:noProof w:val="0"/>
          <w:sz w:val="24"/>
          <w:szCs w:val="24"/>
          <w:lang w:val="en-MY"/>
        </w:rPr>
      </w:pPr>
      <w:r w:rsidRPr="38AFF190" w:rsidR="38AFF190">
        <w:rPr>
          <w:rFonts w:ascii="Times New Roman" w:hAnsi="Times New Roman" w:eastAsia="Times New Roman" w:cs="Times New Roman"/>
          <w:noProof w:val="0"/>
          <w:sz w:val="24"/>
          <w:szCs w:val="24"/>
          <w:lang w:val="en-MY"/>
        </w:rPr>
        <w:t xml:space="preserve">The KNN classifier achieved the highest performance overall, particularly excelling in recall (95.74 %), making it effective at </w:t>
      </w:r>
      <w:r w:rsidRPr="38AFF190" w:rsidR="38AFF190">
        <w:rPr>
          <w:rFonts w:ascii="Times New Roman" w:hAnsi="Times New Roman" w:eastAsia="Times New Roman" w:cs="Times New Roman"/>
          <w:noProof w:val="0"/>
          <w:sz w:val="24"/>
          <w:szCs w:val="24"/>
          <w:lang w:val="en-MY"/>
        </w:rPr>
        <w:t>identifying</w:t>
      </w:r>
      <w:r w:rsidRPr="38AFF190" w:rsidR="38AFF190">
        <w:rPr>
          <w:rFonts w:ascii="Times New Roman" w:hAnsi="Times New Roman" w:eastAsia="Times New Roman" w:cs="Times New Roman"/>
          <w:noProof w:val="0"/>
          <w:sz w:val="24"/>
          <w:szCs w:val="24"/>
          <w:lang w:val="en-MY"/>
        </w:rPr>
        <w:t xml:space="preserve"> students who were likely to pass. This could be highly valuable in early academic intervention scenarios. Meanwhile, the Naive Bayes classifier offered higher precision (82.59 %), </w:t>
      </w:r>
      <w:r w:rsidRPr="38AFF190" w:rsidR="38AFF190">
        <w:rPr>
          <w:rFonts w:ascii="Times New Roman" w:hAnsi="Times New Roman" w:eastAsia="Times New Roman" w:cs="Times New Roman"/>
          <w:noProof w:val="0"/>
          <w:sz w:val="24"/>
          <w:szCs w:val="24"/>
          <w:lang w:val="en-MY"/>
        </w:rPr>
        <w:t>demonstrating</w:t>
      </w:r>
      <w:r w:rsidRPr="38AFF190" w:rsidR="38AFF190">
        <w:rPr>
          <w:rFonts w:ascii="Times New Roman" w:hAnsi="Times New Roman" w:eastAsia="Times New Roman" w:cs="Times New Roman"/>
          <w:noProof w:val="0"/>
          <w:sz w:val="24"/>
          <w:szCs w:val="24"/>
          <w:lang w:val="en-MY"/>
        </w:rPr>
        <w:t xml:space="preserve"> a more conservative approach by minimizing false positives.</w:t>
      </w:r>
    </w:p>
    <w:p w:rsidR="38AFF190" w:rsidP="38AFF190" w:rsidRDefault="38AFF190" w14:paraId="13D5B3B6" w14:textId="5FC6480A">
      <w:pPr>
        <w:pStyle w:val="Normal"/>
        <w:rPr>
          <w:rFonts w:ascii="Times New Roman" w:hAnsi="Times New Roman" w:eastAsia="Times New Roman" w:cs="Times New Roman"/>
          <w:noProof w:val="0"/>
          <w:sz w:val="24"/>
          <w:szCs w:val="24"/>
          <w:lang w:val="en-MY"/>
        </w:rPr>
      </w:pPr>
      <w:r w:rsidRPr="38AFF190" w:rsidR="38AFF190">
        <w:rPr>
          <w:rFonts w:ascii="Times New Roman" w:hAnsi="Times New Roman" w:eastAsia="Times New Roman" w:cs="Times New Roman"/>
          <w:noProof w:val="0"/>
          <w:sz w:val="24"/>
          <w:szCs w:val="24"/>
          <w:lang w:val="en-MY"/>
        </w:rPr>
        <w:t>In summary:</w:t>
      </w:r>
    </w:p>
    <w:p w:rsidR="38AFF190" w:rsidP="38AFF190" w:rsidRDefault="38AFF190" w14:paraId="47A5E934" w14:textId="20E1456B">
      <w:pPr>
        <w:pStyle w:val="ListParagraph"/>
        <w:numPr>
          <w:ilvl w:val="0"/>
          <w:numId w:val="6"/>
        </w:numPr>
        <w:rPr>
          <w:rFonts w:ascii="Times New Roman" w:hAnsi="Times New Roman" w:eastAsia="Times New Roman" w:cs="Times New Roman"/>
          <w:noProof w:val="0"/>
          <w:sz w:val="24"/>
          <w:szCs w:val="24"/>
          <w:lang w:val="en-MY"/>
        </w:rPr>
      </w:pPr>
      <w:r w:rsidRPr="38AFF190" w:rsidR="38AFF190">
        <w:rPr>
          <w:rFonts w:ascii="Times New Roman" w:hAnsi="Times New Roman" w:eastAsia="Times New Roman" w:cs="Times New Roman"/>
          <w:noProof w:val="0"/>
          <w:sz w:val="24"/>
          <w:szCs w:val="24"/>
          <w:lang w:val="en-MY"/>
        </w:rPr>
        <w:t>KNN is better suited for identifying as many successful students as possible, making it ideal for broader educational support programs.</w:t>
      </w:r>
    </w:p>
    <w:p w:rsidR="38AFF190" w:rsidP="38AFF190" w:rsidRDefault="38AFF190" w14:paraId="1B41B2F4" w14:textId="5DF3FA63">
      <w:pPr>
        <w:pStyle w:val="ListParagraph"/>
        <w:numPr>
          <w:ilvl w:val="0"/>
          <w:numId w:val="6"/>
        </w:numPr>
        <w:rPr>
          <w:rFonts w:ascii="Times New Roman" w:hAnsi="Times New Roman" w:eastAsia="Times New Roman" w:cs="Times New Roman"/>
          <w:noProof w:val="0"/>
          <w:sz w:val="24"/>
          <w:szCs w:val="24"/>
          <w:lang w:val="en-MY"/>
        </w:rPr>
      </w:pPr>
      <w:r w:rsidRPr="38AFF190" w:rsidR="38AFF190">
        <w:rPr>
          <w:rFonts w:ascii="Times New Roman" w:hAnsi="Times New Roman" w:eastAsia="Times New Roman" w:cs="Times New Roman"/>
          <w:noProof w:val="0"/>
          <w:sz w:val="24"/>
          <w:szCs w:val="24"/>
          <w:lang w:val="en-MY"/>
        </w:rPr>
        <w:t xml:space="preserve">Naive Bayes, being simpler and faster, is suitable for quick deployment when system efficiency and lower false </w:t>
      </w:r>
      <w:r w:rsidRPr="38AFF190" w:rsidR="38AFF190">
        <w:rPr>
          <w:rFonts w:ascii="Times New Roman" w:hAnsi="Times New Roman" w:eastAsia="Times New Roman" w:cs="Times New Roman"/>
          <w:noProof w:val="0"/>
          <w:sz w:val="24"/>
          <w:szCs w:val="24"/>
          <w:lang w:val="en-MY"/>
        </w:rPr>
        <w:t>positive</w:t>
      </w:r>
      <w:r w:rsidRPr="38AFF190" w:rsidR="38AFF190">
        <w:rPr>
          <w:rFonts w:ascii="Times New Roman" w:hAnsi="Times New Roman" w:eastAsia="Times New Roman" w:cs="Times New Roman"/>
          <w:noProof w:val="0"/>
          <w:sz w:val="24"/>
          <w:szCs w:val="24"/>
          <w:lang w:val="en-MY"/>
        </w:rPr>
        <w:t xml:space="preserve"> rates are prioritized.</w:t>
      </w:r>
    </w:p>
    <w:p w:rsidR="38AFF190" w:rsidP="38AFF190" w:rsidRDefault="38AFF190" w14:paraId="0E427118" w14:textId="7E97F2C0">
      <w:pPr>
        <w:pStyle w:val="Normal"/>
        <w:rPr>
          <w:rFonts w:ascii="Times New Roman" w:hAnsi="Times New Roman" w:eastAsia="Times New Roman" w:cs="Times New Roman"/>
          <w:noProof w:val="0"/>
          <w:sz w:val="24"/>
          <w:szCs w:val="24"/>
          <w:lang w:val="en-MY"/>
        </w:rPr>
      </w:pPr>
      <w:r w:rsidRPr="38AFF190" w:rsidR="38AFF190">
        <w:rPr>
          <w:rFonts w:ascii="Times New Roman" w:hAnsi="Times New Roman" w:eastAsia="Times New Roman" w:cs="Times New Roman"/>
          <w:noProof w:val="0"/>
          <w:sz w:val="24"/>
          <w:szCs w:val="24"/>
          <w:lang w:val="en-MY"/>
        </w:rPr>
        <w:t xml:space="preserve">The results highlight the potential of data mining in the education sector to support data-driven decision-making, improve resource </w:t>
      </w:r>
      <w:r w:rsidRPr="38AFF190" w:rsidR="38AFF190">
        <w:rPr>
          <w:rFonts w:ascii="Times New Roman" w:hAnsi="Times New Roman" w:eastAsia="Times New Roman" w:cs="Times New Roman"/>
          <w:noProof w:val="0"/>
          <w:sz w:val="24"/>
          <w:szCs w:val="24"/>
          <w:lang w:val="en-MY"/>
        </w:rPr>
        <w:t>allocation</w:t>
      </w:r>
      <w:r w:rsidRPr="38AFF190" w:rsidR="38AFF190">
        <w:rPr>
          <w:rFonts w:ascii="Times New Roman" w:hAnsi="Times New Roman" w:eastAsia="Times New Roman" w:cs="Times New Roman"/>
          <w:noProof w:val="0"/>
          <w:sz w:val="24"/>
          <w:szCs w:val="24"/>
          <w:lang w:val="en-MY"/>
        </w:rPr>
        <w:t xml:space="preserve"> and provide </w:t>
      </w:r>
      <w:r w:rsidRPr="38AFF190" w:rsidR="38AFF190">
        <w:rPr>
          <w:rFonts w:ascii="Times New Roman" w:hAnsi="Times New Roman" w:eastAsia="Times New Roman" w:cs="Times New Roman"/>
          <w:noProof w:val="0"/>
          <w:sz w:val="24"/>
          <w:szCs w:val="24"/>
          <w:lang w:val="en-MY"/>
        </w:rPr>
        <w:t>timely</w:t>
      </w:r>
      <w:r w:rsidRPr="38AFF190" w:rsidR="38AFF190">
        <w:rPr>
          <w:rFonts w:ascii="Times New Roman" w:hAnsi="Times New Roman" w:eastAsia="Times New Roman" w:cs="Times New Roman"/>
          <w:noProof w:val="0"/>
          <w:sz w:val="24"/>
          <w:szCs w:val="24"/>
          <w:lang w:val="en-MY"/>
        </w:rPr>
        <w:t xml:space="preserve"> support to students. With further refinement, such models could be integrated into real-world educational systems to help predict outcomes and inform teaching strategies.</w:t>
      </w:r>
    </w:p>
    <w:sectPr w:rsidR="002B693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3bba0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4CE5806"/>
    <w:multiLevelType w:val="multilevel"/>
    <w:tmpl w:val="3C56F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5C79963"/>
    <w:multiLevelType w:val="hybridMultilevel"/>
    <w:tmpl w:val="5A782B9A"/>
    <w:lvl w:ilvl="0" w:tplc="00B6C0D8">
      <w:start w:val="1"/>
      <w:numFmt w:val="decimal"/>
      <w:lvlText w:val="%1."/>
      <w:lvlJc w:val="left"/>
      <w:pPr>
        <w:ind w:left="720" w:hanging="360"/>
      </w:pPr>
    </w:lvl>
    <w:lvl w:ilvl="1" w:tplc="A386E6F4">
      <w:start w:val="1"/>
      <w:numFmt w:val="lowerLetter"/>
      <w:lvlText w:val="%2."/>
      <w:lvlJc w:val="left"/>
      <w:pPr>
        <w:ind w:left="1440" w:hanging="360"/>
      </w:pPr>
    </w:lvl>
    <w:lvl w:ilvl="2" w:tplc="B370633E">
      <w:start w:val="1"/>
      <w:numFmt w:val="lowerRoman"/>
      <w:lvlText w:val="%3."/>
      <w:lvlJc w:val="right"/>
      <w:pPr>
        <w:ind w:left="2160" w:hanging="180"/>
      </w:pPr>
    </w:lvl>
    <w:lvl w:ilvl="3" w:tplc="D556D278">
      <w:start w:val="1"/>
      <w:numFmt w:val="decimal"/>
      <w:lvlText w:val="%4."/>
      <w:lvlJc w:val="left"/>
      <w:pPr>
        <w:ind w:left="2880" w:hanging="360"/>
      </w:pPr>
    </w:lvl>
    <w:lvl w:ilvl="4" w:tplc="C3ECDEBC">
      <w:start w:val="1"/>
      <w:numFmt w:val="lowerLetter"/>
      <w:lvlText w:val="%5."/>
      <w:lvlJc w:val="left"/>
      <w:pPr>
        <w:ind w:left="3600" w:hanging="360"/>
      </w:pPr>
    </w:lvl>
    <w:lvl w:ilvl="5" w:tplc="7F9AD010">
      <w:start w:val="1"/>
      <w:numFmt w:val="lowerRoman"/>
      <w:lvlText w:val="%6."/>
      <w:lvlJc w:val="right"/>
      <w:pPr>
        <w:ind w:left="4320" w:hanging="180"/>
      </w:pPr>
    </w:lvl>
    <w:lvl w:ilvl="6" w:tplc="8DAEDA72">
      <w:start w:val="1"/>
      <w:numFmt w:val="decimal"/>
      <w:lvlText w:val="%7."/>
      <w:lvlJc w:val="left"/>
      <w:pPr>
        <w:ind w:left="5040" w:hanging="360"/>
      </w:pPr>
    </w:lvl>
    <w:lvl w:ilvl="7" w:tplc="D5B8974C">
      <w:start w:val="1"/>
      <w:numFmt w:val="lowerLetter"/>
      <w:lvlText w:val="%8."/>
      <w:lvlJc w:val="left"/>
      <w:pPr>
        <w:ind w:left="5760" w:hanging="360"/>
      </w:pPr>
    </w:lvl>
    <w:lvl w:ilvl="8" w:tplc="C48CDCB0">
      <w:start w:val="1"/>
      <w:numFmt w:val="lowerRoman"/>
      <w:lvlText w:val="%9."/>
      <w:lvlJc w:val="right"/>
      <w:pPr>
        <w:ind w:left="6480" w:hanging="180"/>
      </w:pPr>
    </w:lvl>
  </w:abstractNum>
  <w:abstractNum w:abstractNumId="2" w15:restartNumberingAfterBreak="0">
    <w:nsid w:val="5083F473"/>
    <w:multiLevelType w:val="hybridMultilevel"/>
    <w:tmpl w:val="BEB0E10C"/>
    <w:lvl w:ilvl="0" w:tplc="34527866">
      <w:start w:val="1"/>
      <w:numFmt w:val="decimal"/>
      <w:lvlText w:val="%1."/>
      <w:lvlJc w:val="left"/>
      <w:pPr>
        <w:ind w:left="720" w:hanging="360"/>
      </w:pPr>
    </w:lvl>
    <w:lvl w:ilvl="1" w:tplc="7DE2CED6">
      <w:start w:val="1"/>
      <w:numFmt w:val="lowerLetter"/>
      <w:lvlText w:val="%2."/>
      <w:lvlJc w:val="left"/>
      <w:pPr>
        <w:ind w:left="1440" w:hanging="360"/>
      </w:pPr>
    </w:lvl>
    <w:lvl w:ilvl="2" w:tplc="A7166E56">
      <w:start w:val="1"/>
      <w:numFmt w:val="lowerRoman"/>
      <w:lvlText w:val="%3."/>
      <w:lvlJc w:val="right"/>
      <w:pPr>
        <w:ind w:left="2160" w:hanging="180"/>
      </w:pPr>
    </w:lvl>
    <w:lvl w:ilvl="3" w:tplc="32AA28FC">
      <w:start w:val="1"/>
      <w:numFmt w:val="decimal"/>
      <w:lvlText w:val="%4."/>
      <w:lvlJc w:val="left"/>
      <w:pPr>
        <w:ind w:left="2880" w:hanging="360"/>
      </w:pPr>
    </w:lvl>
    <w:lvl w:ilvl="4" w:tplc="938604A6">
      <w:start w:val="1"/>
      <w:numFmt w:val="lowerLetter"/>
      <w:lvlText w:val="%5."/>
      <w:lvlJc w:val="left"/>
      <w:pPr>
        <w:ind w:left="3600" w:hanging="360"/>
      </w:pPr>
    </w:lvl>
    <w:lvl w:ilvl="5" w:tplc="8DF6B7E8">
      <w:start w:val="1"/>
      <w:numFmt w:val="lowerRoman"/>
      <w:lvlText w:val="%6."/>
      <w:lvlJc w:val="right"/>
      <w:pPr>
        <w:ind w:left="4320" w:hanging="180"/>
      </w:pPr>
    </w:lvl>
    <w:lvl w:ilvl="6" w:tplc="C1904F16">
      <w:start w:val="1"/>
      <w:numFmt w:val="decimal"/>
      <w:lvlText w:val="%7."/>
      <w:lvlJc w:val="left"/>
      <w:pPr>
        <w:ind w:left="5040" w:hanging="360"/>
      </w:pPr>
    </w:lvl>
    <w:lvl w:ilvl="7" w:tplc="632617FA">
      <w:start w:val="1"/>
      <w:numFmt w:val="lowerLetter"/>
      <w:lvlText w:val="%8."/>
      <w:lvlJc w:val="left"/>
      <w:pPr>
        <w:ind w:left="5760" w:hanging="360"/>
      </w:pPr>
    </w:lvl>
    <w:lvl w:ilvl="8" w:tplc="481A7546">
      <w:start w:val="1"/>
      <w:numFmt w:val="lowerRoman"/>
      <w:lvlText w:val="%9."/>
      <w:lvlJc w:val="right"/>
      <w:pPr>
        <w:ind w:left="6480" w:hanging="180"/>
      </w:pPr>
    </w:lvl>
  </w:abstractNum>
  <w:abstractNum w:abstractNumId="3" w15:restartNumberingAfterBreak="0">
    <w:nsid w:val="5FF677CB"/>
    <w:multiLevelType w:val="hybridMultilevel"/>
    <w:tmpl w:val="99F4BE0A"/>
    <w:lvl w:ilvl="0" w:tplc="1F14C760">
      <w:start w:val="1"/>
      <w:numFmt w:val="bullet"/>
      <w:lvlText w:val=""/>
      <w:lvlJc w:val="left"/>
      <w:pPr>
        <w:ind w:left="720" w:hanging="360"/>
      </w:pPr>
      <w:rPr>
        <w:rFonts w:hint="default" w:ascii="Symbol" w:hAnsi="Symbol"/>
      </w:rPr>
    </w:lvl>
    <w:lvl w:ilvl="1" w:tplc="49EEC1E6">
      <w:start w:val="1"/>
      <w:numFmt w:val="bullet"/>
      <w:lvlText w:val="o"/>
      <w:lvlJc w:val="left"/>
      <w:pPr>
        <w:ind w:left="1440" w:hanging="360"/>
      </w:pPr>
      <w:rPr>
        <w:rFonts w:hint="default" w:ascii="Courier New" w:hAnsi="Courier New"/>
      </w:rPr>
    </w:lvl>
    <w:lvl w:ilvl="2" w:tplc="2E247490">
      <w:start w:val="1"/>
      <w:numFmt w:val="bullet"/>
      <w:lvlText w:val=""/>
      <w:lvlJc w:val="left"/>
      <w:pPr>
        <w:ind w:left="2160" w:hanging="360"/>
      </w:pPr>
      <w:rPr>
        <w:rFonts w:hint="default" w:ascii="Wingdings" w:hAnsi="Wingdings"/>
      </w:rPr>
    </w:lvl>
    <w:lvl w:ilvl="3" w:tplc="2760F7A6">
      <w:start w:val="1"/>
      <w:numFmt w:val="bullet"/>
      <w:lvlText w:val=""/>
      <w:lvlJc w:val="left"/>
      <w:pPr>
        <w:ind w:left="2880" w:hanging="360"/>
      </w:pPr>
      <w:rPr>
        <w:rFonts w:hint="default" w:ascii="Symbol" w:hAnsi="Symbol"/>
      </w:rPr>
    </w:lvl>
    <w:lvl w:ilvl="4" w:tplc="553EB156">
      <w:start w:val="1"/>
      <w:numFmt w:val="bullet"/>
      <w:lvlText w:val="o"/>
      <w:lvlJc w:val="left"/>
      <w:pPr>
        <w:ind w:left="3600" w:hanging="360"/>
      </w:pPr>
      <w:rPr>
        <w:rFonts w:hint="default" w:ascii="Courier New" w:hAnsi="Courier New"/>
      </w:rPr>
    </w:lvl>
    <w:lvl w:ilvl="5" w:tplc="AB4E7712">
      <w:start w:val="1"/>
      <w:numFmt w:val="bullet"/>
      <w:lvlText w:val=""/>
      <w:lvlJc w:val="left"/>
      <w:pPr>
        <w:ind w:left="4320" w:hanging="360"/>
      </w:pPr>
      <w:rPr>
        <w:rFonts w:hint="default" w:ascii="Wingdings" w:hAnsi="Wingdings"/>
      </w:rPr>
    </w:lvl>
    <w:lvl w:ilvl="6" w:tplc="75CC7C0E">
      <w:start w:val="1"/>
      <w:numFmt w:val="bullet"/>
      <w:lvlText w:val=""/>
      <w:lvlJc w:val="left"/>
      <w:pPr>
        <w:ind w:left="5040" w:hanging="360"/>
      </w:pPr>
      <w:rPr>
        <w:rFonts w:hint="default" w:ascii="Symbol" w:hAnsi="Symbol"/>
      </w:rPr>
    </w:lvl>
    <w:lvl w:ilvl="7" w:tplc="A9FE1012">
      <w:start w:val="1"/>
      <w:numFmt w:val="bullet"/>
      <w:lvlText w:val="o"/>
      <w:lvlJc w:val="left"/>
      <w:pPr>
        <w:ind w:left="5760" w:hanging="360"/>
      </w:pPr>
      <w:rPr>
        <w:rFonts w:hint="default" w:ascii="Courier New" w:hAnsi="Courier New"/>
      </w:rPr>
    </w:lvl>
    <w:lvl w:ilvl="8" w:tplc="C0EA596E">
      <w:start w:val="1"/>
      <w:numFmt w:val="bullet"/>
      <w:lvlText w:val=""/>
      <w:lvlJc w:val="left"/>
      <w:pPr>
        <w:ind w:left="6480" w:hanging="360"/>
      </w:pPr>
      <w:rPr>
        <w:rFonts w:hint="default" w:ascii="Wingdings" w:hAnsi="Wingdings"/>
      </w:rPr>
    </w:lvl>
  </w:abstractNum>
  <w:abstractNum w:abstractNumId="4" w15:restartNumberingAfterBreak="0">
    <w:nsid w:val="74A63F60"/>
    <w:multiLevelType w:val="hybridMultilevel"/>
    <w:tmpl w:val="5C4EAE10"/>
    <w:lvl w:ilvl="0" w:tplc="144AAF68">
      <w:start w:val="1"/>
      <w:numFmt w:val="bullet"/>
      <w:lvlText w:val=""/>
      <w:lvlJc w:val="left"/>
      <w:pPr>
        <w:ind w:left="720" w:hanging="360"/>
      </w:pPr>
      <w:rPr>
        <w:rFonts w:hint="default" w:ascii="Symbol" w:hAnsi="Symbol"/>
      </w:rPr>
    </w:lvl>
    <w:lvl w:ilvl="1" w:tplc="BE90181E">
      <w:start w:val="1"/>
      <w:numFmt w:val="bullet"/>
      <w:lvlText w:val="o"/>
      <w:lvlJc w:val="left"/>
      <w:pPr>
        <w:ind w:left="1440" w:hanging="360"/>
      </w:pPr>
      <w:rPr>
        <w:rFonts w:hint="default" w:ascii="Courier New" w:hAnsi="Courier New"/>
      </w:rPr>
    </w:lvl>
    <w:lvl w:ilvl="2" w:tplc="AEFC8B34">
      <w:start w:val="1"/>
      <w:numFmt w:val="bullet"/>
      <w:lvlText w:val=""/>
      <w:lvlJc w:val="left"/>
      <w:pPr>
        <w:ind w:left="2160" w:hanging="360"/>
      </w:pPr>
      <w:rPr>
        <w:rFonts w:hint="default" w:ascii="Wingdings" w:hAnsi="Wingdings"/>
      </w:rPr>
    </w:lvl>
    <w:lvl w:ilvl="3" w:tplc="B386C5F6">
      <w:start w:val="1"/>
      <w:numFmt w:val="bullet"/>
      <w:lvlText w:val=""/>
      <w:lvlJc w:val="left"/>
      <w:pPr>
        <w:ind w:left="2880" w:hanging="360"/>
      </w:pPr>
      <w:rPr>
        <w:rFonts w:hint="default" w:ascii="Symbol" w:hAnsi="Symbol"/>
      </w:rPr>
    </w:lvl>
    <w:lvl w:ilvl="4" w:tplc="EE0CE642">
      <w:start w:val="1"/>
      <w:numFmt w:val="bullet"/>
      <w:lvlText w:val="o"/>
      <w:lvlJc w:val="left"/>
      <w:pPr>
        <w:ind w:left="3600" w:hanging="360"/>
      </w:pPr>
      <w:rPr>
        <w:rFonts w:hint="default" w:ascii="Courier New" w:hAnsi="Courier New"/>
      </w:rPr>
    </w:lvl>
    <w:lvl w:ilvl="5" w:tplc="FC001580">
      <w:start w:val="1"/>
      <w:numFmt w:val="bullet"/>
      <w:lvlText w:val=""/>
      <w:lvlJc w:val="left"/>
      <w:pPr>
        <w:ind w:left="4320" w:hanging="360"/>
      </w:pPr>
      <w:rPr>
        <w:rFonts w:hint="default" w:ascii="Wingdings" w:hAnsi="Wingdings"/>
      </w:rPr>
    </w:lvl>
    <w:lvl w:ilvl="6" w:tplc="0CEAEBE0">
      <w:start w:val="1"/>
      <w:numFmt w:val="bullet"/>
      <w:lvlText w:val=""/>
      <w:lvlJc w:val="left"/>
      <w:pPr>
        <w:ind w:left="5040" w:hanging="360"/>
      </w:pPr>
      <w:rPr>
        <w:rFonts w:hint="default" w:ascii="Symbol" w:hAnsi="Symbol"/>
      </w:rPr>
    </w:lvl>
    <w:lvl w:ilvl="7" w:tplc="954613D2">
      <w:start w:val="1"/>
      <w:numFmt w:val="bullet"/>
      <w:lvlText w:val="o"/>
      <w:lvlJc w:val="left"/>
      <w:pPr>
        <w:ind w:left="5760" w:hanging="360"/>
      </w:pPr>
      <w:rPr>
        <w:rFonts w:hint="default" w:ascii="Courier New" w:hAnsi="Courier New"/>
      </w:rPr>
    </w:lvl>
    <w:lvl w:ilvl="8" w:tplc="D86C2F2E">
      <w:start w:val="1"/>
      <w:numFmt w:val="bullet"/>
      <w:lvlText w:val=""/>
      <w:lvlJc w:val="left"/>
      <w:pPr>
        <w:ind w:left="6480" w:hanging="360"/>
      </w:pPr>
      <w:rPr>
        <w:rFonts w:hint="default" w:ascii="Wingdings" w:hAnsi="Wingdings"/>
      </w:rPr>
    </w:lvl>
  </w:abstractNum>
  <w:num w:numId="6">
    <w:abstractNumId w:val="5"/>
  </w:num>
  <w:num w:numId="1" w16cid:durableId="1509562041">
    <w:abstractNumId w:val="0"/>
  </w:num>
  <w:num w:numId="2" w16cid:durableId="1332949590">
    <w:abstractNumId w:val="4"/>
  </w:num>
  <w:num w:numId="3" w16cid:durableId="2033262214">
    <w:abstractNumId w:val="1"/>
  </w:num>
  <w:num w:numId="4" w16cid:durableId="665010382">
    <w:abstractNumId w:val="2"/>
  </w:num>
  <w:num w:numId="5" w16cid:durableId="91778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34E"/>
    <w:rsid w:val="00026949"/>
    <w:rsid w:val="00036EC3"/>
    <w:rsid w:val="000A0788"/>
    <w:rsid w:val="000C634E"/>
    <w:rsid w:val="00100E5D"/>
    <w:rsid w:val="00103006"/>
    <w:rsid w:val="00106E80"/>
    <w:rsid w:val="0012319B"/>
    <w:rsid w:val="00133364"/>
    <w:rsid w:val="00153A8A"/>
    <w:rsid w:val="001560CF"/>
    <w:rsid w:val="0016691D"/>
    <w:rsid w:val="001B7DFF"/>
    <w:rsid w:val="001D51AB"/>
    <w:rsid w:val="00232CDD"/>
    <w:rsid w:val="00272451"/>
    <w:rsid w:val="002A36ED"/>
    <w:rsid w:val="002B6934"/>
    <w:rsid w:val="002D0517"/>
    <w:rsid w:val="0030408A"/>
    <w:rsid w:val="00341D5D"/>
    <w:rsid w:val="00411654"/>
    <w:rsid w:val="00411C40"/>
    <w:rsid w:val="00450327"/>
    <w:rsid w:val="00455471"/>
    <w:rsid w:val="00464198"/>
    <w:rsid w:val="004C6515"/>
    <w:rsid w:val="0050567D"/>
    <w:rsid w:val="005314D1"/>
    <w:rsid w:val="00550AC2"/>
    <w:rsid w:val="00610BCB"/>
    <w:rsid w:val="00662FBB"/>
    <w:rsid w:val="006673D6"/>
    <w:rsid w:val="00675BE1"/>
    <w:rsid w:val="006D0472"/>
    <w:rsid w:val="006E49C2"/>
    <w:rsid w:val="006F4F13"/>
    <w:rsid w:val="0070585F"/>
    <w:rsid w:val="008139AD"/>
    <w:rsid w:val="00827873"/>
    <w:rsid w:val="008516A1"/>
    <w:rsid w:val="0085760E"/>
    <w:rsid w:val="0087299E"/>
    <w:rsid w:val="00886841"/>
    <w:rsid w:val="008A0E7B"/>
    <w:rsid w:val="009109EC"/>
    <w:rsid w:val="009A3CA4"/>
    <w:rsid w:val="009D2686"/>
    <w:rsid w:val="009D5EC4"/>
    <w:rsid w:val="009D63B0"/>
    <w:rsid w:val="00A21108"/>
    <w:rsid w:val="00A22E74"/>
    <w:rsid w:val="00A4119A"/>
    <w:rsid w:val="00A751B2"/>
    <w:rsid w:val="00A8186E"/>
    <w:rsid w:val="00AD395F"/>
    <w:rsid w:val="00AD562E"/>
    <w:rsid w:val="00AF1D0F"/>
    <w:rsid w:val="00B00941"/>
    <w:rsid w:val="00B125BF"/>
    <w:rsid w:val="00B507E0"/>
    <w:rsid w:val="00B77F2A"/>
    <w:rsid w:val="00B90FBC"/>
    <w:rsid w:val="00BA7B00"/>
    <w:rsid w:val="00BB7B8D"/>
    <w:rsid w:val="00BC7D77"/>
    <w:rsid w:val="00BF558F"/>
    <w:rsid w:val="00C7581C"/>
    <w:rsid w:val="00C87AA6"/>
    <w:rsid w:val="00CE440E"/>
    <w:rsid w:val="00DB3D6E"/>
    <w:rsid w:val="00E4170A"/>
    <w:rsid w:val="00E76121"/>
    <w:rsid w:val="00EA4146"/>
    <w:rsid w:val="00F14012"/>
    <w:rsid w:val="00F32B01"/>
    <w:rsid w:val="00F76730"/>
    <w:rsid w:val="00F920B3"/>
    <w:rsid w:val="00F94CED"/>
    <w:rsid w:val="00FA52F9"/>
    <w:rsid w:val="00FD10CA"/>
    <w:rsid w:val="00FD6C73"/>
    <w:rsid w:val="00FE174C"/>
    <w:rsid w:val="00FF358E"/>
    <w:rsid w:val="25A2478A"/>
    <w:rsid w:val="2B2D48F6"/>
    <w:rsid w:val="37555D44"/>
    <w:rsid w:val="38AFF190"/>
    <w:rsid w:val="3D453E90"/>
    <w:rsid w:val="5EEE025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0A045"/>
  <w15:chartTrackingRefBased/>
  <w15:docId w15:val="{5489ED6C-E63D-4813-89AB-B530BE83B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C63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3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34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634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634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634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634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634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634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634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634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634E"/>
    <w:rPr>
      <w:rFonts w:eastAsiaTheme="majorEastAsia" w:cstheme="majorBidi"/>
      <w:color w:val="272727" w:themeColor="text1" w:themeTint="D8"/>
    </w:rPr>
  </w:style>
  <w:style w:type="paragraph" w:styleId="Title">
    <w:name w:val="Title"/>
    <w:basedOn w:val="Normal"/>
    <w:next w:val="Normal"/>
    <w:link w:val="TitleChar"/>
    <w:uiPriority w:val="10"/>
    <w:qFormat/>
    <w:rsid w:val="000C634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634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634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6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34E"/>
    <w:pPr>
      <w:spacing w:before="160"/>
      <w:jc w:val="center"/>
    </w:pPr>
    <w:rPr>
      <w:i/>
      <w:iCs/>
      <w:color w:val="404040" w:themeColor="text1" w:themeTint="BF"/>
    </w:rPr>
  </w:style>
  <w:style w:type="character" w:styleId="QuoteChar" w:customStyle="1">
    <w:name w:val="Quote Char"/>
    <w:basedOn w:val="DefaultParagraphFont"/>
    <w:link w:val="Quote"/>
    <w:uiPriority w:val="29"/>
    <w:rsid w:val="000C634E"/>
    <w:rPr>
      <w:i/>
      <w:iCs/>
      <w:color w:val="404040" w:themeColor="text1" w:themeTint="BF"/>
    </w:rPr>
  </w:style>
  <w:style w:type="paragraph" w:styleId="ListParagraph">
    <w:name w:val="List Paragraph"/>
    <w:basedOn w:val="Normal"/>
    <w:uiPriority w:val="34"/>
    <w:qFormat/>
    <w:rsid w:val="000C634E"/>
    <w:pPr>
      <w:ind w:left="720"/>
      <w:contextualSpacing/>
    </w:pPr>
  </w:style>
  <w:style w:type="character" w:styleId="IntenseEmphasis">
    <w:name w:val="Intense Emphasis"/>
    <w:basedOn w:val="DefaultParagraphFont"/>
    <w:uiPriority w:val="21"/>
    <w:qFormat/>
    <w:rsid w:val="000C634E"/>
    <w:rPr>
      <w:i/>
      <w:iCs/>
      <w:color w:val="0F4761" w:themeColor="accent1" w:themeShade="BF"/>
    </w:rPr>
  </w:style>
  <w:style w:type="paragraph" w:styleId="IntenseQuote">
    <w:name w:val="Intense Quote"/>
    <w:basedOn w:val="Normal"/>
    <w:next w:val="Normal"/>
    <w:link w:val="IntenseQuoteChar"/>
    <w:uiPriority w:val="30"/>
    <w:qFormat/>
    <w:rsid w:val="000C63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634E"/>
    <w:rPr>
      <w:i/>
      <w:iCs/>
      <w:color w:val="0F4761" w:themeColor="accent1" w:themeShade="BF"/>
    </w:rPr>
  </w:style>
  <w:style w:type="character" w:styleId="IntenseReference">
    <w:name w:val="Intense Reference"/>
    <w:basedOn w:val="DefaultParagraphFont"/>
    <w:uiPriority w:val="32"/>
    <w:qFormat/>
    <w:rsid w:val="000C634E"/>
    <w:rPr>
      <w:b/>
      <w:bCs/>
      <w:smallCaps/>
      <w:color w:val="0F4761" w:themeColor="accent1" w:themeShade="BF"/>
      <w:spacing w:val="5"/>
    </w:rPr>
  </w:style>
  <w:style w:type="paragraph" w:styleId="NormalWeb">
    <w:name w:val="Normal (Web)"/>
    <w:basedOn w:val="Normal"/>
    <w:uiPriority w:val="99"/>
    <w:semiHidden/>
    <w:unhideWhenUsed/>
    <w:rsid w:val="00153A8A"/>
    <w:rPr>
      <w:rFonts w:ascii="Times New Roman" w:hAnsi="Times New Roman" w:cs="Times New Roman"/>
    </w:rPr>
  </w:style>
  <w:style w:type="table" w:styleId="TableGrid">
    <w:name w:val="Table Grid"/>
    <w:basedOn w:val="TableNormal"/>
    <w:uiPriority w:val="39"/>
    <w:rsid w:val="00C7581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09342">
      <w:bodyDiv w:val="1"/>
      <w:marLeft w:val="0"/>
      <w:marRight w:val="0"/>
      <w:marTop w:val="0"/>
      <w:marBottom w:val="0"/>
      <w:divBdr>
        <w:top w:val="none" w:sz="0" w:space="0" w:color="auto"/>
        <w:left w:val="none" w:sz="0" w:space="0" w:color="auto"/>
        <w:bottom w:val="none" w:sz="0" w:space="0" w:color="auto"/>
        <w:right w:val="none" w:sz="0" w:space="0" w:color="auto"/>
      </w:divBdr>
    </w:div>
    <w:div w:id="624122388">
      <w:bodyDiv w:val="1"/>
      <w:marLeft w:val="0"/>
      <w:marRight w:val="0"/>
      <w:marTop w:val="0"/>
      <w:marBottom w:val="0"/>
      <w:divBdr>
        <w:top w:val="none" w:sz="0" w:space="0" w:color="auto"/>
        <w:left w:val="none" w:sz="0" w:space="0" w:color="auto"/>
        <w:bottom w:val="none" w:sz="0" w:space="0" w:color="auto"/>
        <w:right w:val="none" w:sz="0" w:space="0" w:color="auto"/>
      </w:divBdr>
      <w:divsChild>
        <w:div w:id="160043558">
          <w:marLeft w:val="0"/>
          <w:marRight w:val="0"/>
          <w:marTop w:val="0"/>
          <w:marBottom w:val="0"/>
          <w:divBdr>
            <w:top w:val="none" w:sz="0" w:space="0" w:color="auto"/>
            <w:left w:val="none" w:sz="0" w:space="0" w:color="auto"/>
            <w:bottom w:val="none" w:sz="0" w:space="0" w:color="auto"/>
            <w:right w:val="none" w:sz="0" w:space="0" w:color="auto"/>
          </w:divBdr>
        </w:div>
        <w:div w:id="244605876">
          <w:marLeft w:val="0"/>
          <w:marRight w:val="0"/>
          <w:marTop w:val="0"/>
          <w:marBottom w:val="0"/>
          <w:divBdr>
            <w:top w:val="none" w:sz="0" w:space="0" w:color="auto"/>
            <w:left w:val="none" w:sz="0" w:space="0" w:color="auto"/>
            <w:bottom w:val="none" w:sz="0" w:space="0" w:color="auto"/>
            <w:right w:val="none" w:sz="0" w:space="0" w:color="auto"/>
          </w:divBdr>
        </w:div>
        <w:div w:id="309940244">
          <w:marLeft w:val="0"/>
          <w:marRight w:val="0"/>
          <w:marTop w:val="0"/>
          <w:marBottom w:val="0"/>
          <w:divBdr>
            <w:top w:val="none" w:sz="0" w:space="0" w:color="auto"/>
            <w:left w:val="none" w:sz="0" w:space="0" w:color="auto"/>
            <w:bottom w:val="none" w:sz="0" w:space="0" w:color="auto"/>
            <w:right w:val="none" w:sz="0" w:space="0" w:color="auto"/>
          </w:divBdr>
        </w:div>
        <w:div w:id="367995421">
          <w:marLeft w:val="0"/>
          <w:marRight w:val="0"/>
          <w:marTop w:val="0"/>
          <w:marBottom w:val="0"/>
          <w:divBdr>
            <w:top w:val="none" w:sz="0" w:space="0" w:color="auto"/>
            <w:left w:val="none" w:sz="0" w:space="0" w:color="auto"/>
            <w:bottom w:val="none" w:sz="0" w:space="0" w:color="auto"/>
            <w:right w:val="none" w:sz="0" w:space="0" w:color="auto"/>
          </w:divBdr>
        </w:div>
        <w:div w:id="410198763">
          <w:marLeft w:val="0"/>
          <w:marRight w:val="0"/>
          <w:marTop w:val="0"/>
          <w:marBottom w:val="0"/>
          <w:divBdr>
            <w:top w:val="none" w:sz="0" w:space="0" w:color="auto"/>
            <w:left w:val="none" w:sz="0" w:space="0" w:color="auto"/>
            <w:bottom w:val="none" w:sz="0" w:space="0" w:color="auto"/>
            <w:right w:val="none" w:sz="0" w:space="0" w:color="auto"/>
          </w:divBdr>
          <w:divsChild>
            <w:div w:id="446050154">
              <w:marLeft w:val="-75"/>
              <w:marRight w:val="0"/>
              <w:marTop w:val="30"/>
              <w:marBottom w:val="30"/>
              <w:divBdr>
                <w:top w:val="none" w:sz="0" w:space="0" w:color="auto"/>
                <w:left w:val="none" w:sz="0" w:space="0" w:color="auto"/>
                <w:bottom w:val="none" w:sz="0" w:space="0" w:color="auto"/>
                <w:right w:val="none" w:sz="0" w:space="0" w:color="auto"/>
              </w:divBdr>
              <w:divsChild>
                <w:div w:id="85157142">
                  <w:marLeft w:val="0"/>
                  <w:marRight w:val="0"/>
                  <w:marTop w:val="0"/>
                  <w:marBottom w:val="0"/>
                  <w:divBdr>
                    <w:top w:val="none" w:sz="0" w:space="0" w:color="auto"/>
                    <w:left w:val="none" w:sz="0" w:space="0" w:color="auto"/>
                    <w:bottom w:val="none" w:sz="0" w:space="0" w:color="auto"/>
                    <w:right w:val="none" w:sz="0" w:space="0" w:color="auto"/>
                  </w:divBdr>
                  <w:divsChild>
                    <w:div w:id="1266378659">
                      <w:marLeft w:val="0"/>
                      <w:marRight w:val="0"/>
                      <w:marTop w:val="0"/>
                      <w:marBottom w:val="0"/>
                      <w:divBdr>
                        <w:top w:val="none" w:sz="0" w:space="0" w:color="auto"/>
                        <w:left w:val="none" w:sz="0" w:space="0" w:color="auto"/>
                        <w:bottom w:val="none" w:sz="0" w:space="0" w:color="auto"/>
                        <w:right w:val="none" w:sz="0" w:space="0" w:color="auto"/>
                      </w:divBdr>
                    </w:div>
                  </w:divsChild>
                </w:div>
                <w:div w:id="203177669">
                  <w:marLeft w:val="0"/>
                  <w:marRight w:val="0"/>
                  <w:marTop w:val="0"/>
                  <w:marBottom w:val="0"/>
                  <w:divBdr>
                    <w:top w:val="none" w:sz="0" w:space="0" w:color="auto"/>
                    <w:left w:val="none" w:sz="0" w:space="0" w:color="auto"/>
                    <w:bottom w:val="none" w:sz="0" w:space="0" w:color="auto"/>
                    <w:right w:val="none" w:sz="0" w:space="0" w:color="auto"/>
                  </w:divBdr>
                  <w:divsChild>
                    <w:div w:id="668754634">
                      <w:marLeft w:val="0"/>
                      <w:marRight w:val="0"/>
                      <w:marTop w:val="0"/>
                      <w:marBottom w:val="0"/>
                      <w:divBdr>
                        <w:top w:val="none" w:sz="0" w:space="0" w:color="auto"/>
                        <w:left w:val="none" w:sz="0" w:space="0" w:color="auto"/>
                        <w:bottom w:val="none" w:sz="0" w:space="0" w:color="auto"/>
                        <w:right w:val="none" w:sz="0" w:space="0" w:color="auto"/>
                      </w:divBdr>
                    </w:div>
                  </w:divsChild>
                </w:div>
                <w:div w:id="282687229">
                  <w:marLeft w:val="0"/>
                  <w:marRight w:val="0"/>
                  <w:marTop w:val="0"/>
                  <w:marBottom w:val="0"/>
                  <w:divBdr>
                    <w:top w:val="none" w:sz="0" w:space="0" w:color="auto"/>
                    <w:left w:val="none" w:sz="0" w:space="0" w:color="auto"/>
                    <w:bottom w:val="none" w:sz="0" w:space="0" w:color="auto"/>
                    <w:right w:val="none" w:sz="0" w:space="0" w:color="auto"/>
                  </w:divBdr>
                  <w:divsChild>
                    <w:div w:id="1099524013">
                      <w:marLeft w:val="0"/>
                      <w:marRight w:val="0"/>
                      <w:marTop w:val="0"/>
                      <w:marBottom w:val="0"/>
                      <w:divBdr>
                        <w:top w:val="none" w:sz="0" w:space="0" w:color="auto"/>
                        <w:left w:val="none" w:sz="0" w:space="0" w:color="auto"/>
                        <w:bottom w:val="none" w:sz="0" w:space="0" w:color="auto"/>
                        <w:right w:val="none" w:sz="0" w:space="0" w:color="auto"/>
                      </w:divBdr>
                    </w:div>
                  </w:divsChild>
                </w:div>
                <w:div w:id="303320561">
                  <w:marLeft w:val="0"/>
                  <w:marRight w:val="0"/>
                  <w:marTop w:val="0"/>
                  <w:marBottom w:val="0"/>
                  <w:divBdr>
                    <w:top w:val="none" w:sz="0" w:space="0" w:color="auto"/>
                    <w:left w:val="none" w:sz="0" w:space="0" w:color="auto"/>
                    <w:bottom w:val="none" w:sz="0" w:space="0" w:color="auto"/>
                    <w:right w:val="none" w:sz="0" w:space="0" w:color="auto"/>
                  </w:divBdr>
                  <w:divsChild>
                    <w:div w:id="1940991530">
                      <w:marLeft w:val="0"/>
                      <w:marRight w:val="0"/>
                      <w:marTop w:val="0"/>
                      <w:marBottom w:val="0"/>
                      <w:divBdr>
                        <w:top w:val="none" w:sz="0" w:space="0" w:color="auto"/>
                        <w:left w:val="none" w:sz="0" w:space="0" w:color="auto"/>
                        <w:bottom w:val="none" w:sz="0" w:space="0" w:color="auto"/>
                        <w:right w:val="none" w:sz="0" w:space="0" w:color="auto"/>
                      </w:divBdr>
                    </w:div>
                  </w:divsChild>
                </w:div>
                <w:div w:id="773476874">
                  <w:marLeft w:val="0"/>
                  <w:marRight w:val="0"/>
                  <w:marTop w:val="0"/>
                  <w:marBottom w:val="0"/>
                  <w:divBdr>
                    <w:top w:val="none" w:sz="0" w:space="0" w:color="auto"/>
                    <w:left w:val="none" w:sz="0" w:space="0" w:color="auto"/>
                    <w:bottom w:val="none" w:sz="0" w:space="0" w:color="auto"/>
                    <w:right w:val="none" w:sz="0" w:space="0" w:color="auto"/>
                  </w:divBdr>
                  <w:divsChild>
                    <w:div w:id="163666738">
                      <w:marLeft w:val="0"/>
                      <w:marRight w:val="0"/>
                      <w:marTop w:val="0"/>
                      <w:marBottom w:val="0"/>
                      <w:divBdr>
                        <w:top w:val="none" w:sz="0" w:space="0" w:color="auto"/>
                        <w:left w:val="none" w:sz="0" w:space="0" w:color="auto"/>
                        <w:bottom w:val="none" w:sz="0" w:space="0" w:color="auto"/>
                        <w:right w:val="none" w:sz="0" w:space="0" w:color="auto"/>
                      </w:divBdr>
                    </w:div>
                  </w:divsChild>
                </w:div>
                <w:div w:id="791637329">
                  <w:marLeft w:val="0"/>
                  <w:marRight w:val="0"/>
                  <w:marTop w:val="0"/>
                  <w:marBottom w:val="0"/>
                  <w:divBdr>
                    <w:top w:val="none" w:sz="0" w:space="0" w:color="auto"/>
                    <w:left w:val="none" w:sz="0" w:space="0" w:color="auto"/>
                    <w:bottom w:val="none" w:sz="0" w:space="0" w:color="auto"/>
                    <w:right w:val="none" w:sz="0" w:space="0" w:color="auto"/>
                  </w:divBdr>
                  <w:divsChild>
                    <w:div w:id="309753962">
                      <w:marLeft w:val="0"/>
                      <w:marRight w:val="0"/>
                      <w:marTop w:val="0"/>
                      <w:marBottom w:val="0"/>
                      <w:divBdr>
                        <w:top w:val="none" w:sz="0" w:space="0" w:color="auto"/>
                        <w:left w:val="none" w:sz="0" w:space="0" w:color="auto"/>
                        <w:bottom w:val="none" w:sz="0" w:space="0" w:color="auto"/>
                        <w:right w:val="none" w:sz="0" w:space="0" w:color="auto"/>
                      </w:divBdr>
                    </w:div>
                  </w:divsChild>
                </w:div>
                <w:div w:id="901915338">
                  <w:marLeft w:val="0"/>
                  <w:marRight w:val="0"/>
                  <w:marTop w:val="0"/>
                  <w:marBottom w:val="0"/>
                  <w:divBdr>
                    <w:top w:val="none" w:sz="0" w:space="0" w:color="auto"/>
                    <w:left w:val="none" w:sz="0" w:space="0" w:color="auto"/>
                    <w:bottom w:val="none" w:sz="0" w:space="0" w:color="auto"/>
                    <w:right w:val="none" w:sz="0" w:space="0" w:color="auto"/>
                  </w:divBdr>
                  <w:divsChild>
                    <w:div w:id="932783001">
                      <w:marLeft w:val="0"/>
                      <w:marRight w:val="0"/>
                      <w:marTop w:val="0"/>
                      <w:marBottom w:val="0"/>
                      <w:divBdr>
                        <w:top w:val="none" w:sz="0" w:space="0" w:color="auto"/>
                        <w:left w:val="none" w:sz="0" w:space="0" w:color="auto"/>
                        <w:bottom w:val="none" w:sz="0" w:space="0" w:color="auto"/>
                        <w:right w:val="none" w:sz="0" w:space="0" w:color="auto"/>
                      </w:divBdr>
                    </w:div>
                  </w:divsChild>
                </w:div>
                <w:div w:id="999428289">
                  <w:marLeft w:val="0"/>
                  <w:marRight w:val="0"/>
                  <w:marTop w:val="0"/>
                  <w:marBottom w:val="0"/>
                  <w:divBdr>
                    <w:top w:val="none" w:sz="0" w:space="0" w:color="auto"/>
                    <w:left w:val="none" w:sz="0" w:space="0" w:color="auto"/>
                    <w:bottom w:val="none" w:sz="0" w:space="0" w:color="auto"/>
                    <w:right w:val="none" w:sz="0" w:space="0" w:color="auto"/>
                  </w:divBdr>
                  <w:divsChild>
                    <w:div w:id="898596300">
                      <w:marLeft w:val="0"/>
                      <w:marRight w:val="0"/>
                      <w:marTop w:val="0"/>
                      <w:marBottom w:val="0"/>
                      <w:divBdr>
                        <w:top w:val="none" w:sz="0" w:space="0" w:color="auto"/>
                        <w:left w:val="none" w:sz="0" w:space="0" w:color="auto"/>
                        <w:bottom w:val="none" w:sz="0" w:space="0" w:color="auto"/>
                        <w:right w:val="none" w:sz="0" w:space="0" w:color="auto"/>
                      </w:divBdr>
                    </w:div>
                  </w:divsChild>
                </w:div>
                <w:div w:id="1084567737">
                  <w:marLeft w:val="0"/>
                  <w:marRight w:val="0"/>
                  <w:marTop w:val="0"/>
                  <w:marBottom w:val="0"/>
                  <w:divBdr>
                    <w:top w:val="none" w:sz="0" w:space="0" w:color="auto"/>
                    <w:left w:val="none" w:sz="0" w:space="0" w:color="auto"/>
                    <w:bottom w:val="none" w:sz="0" w:space="0" w:color="auto"/>
                    <w:right w:val="none" w:sz="0" w:space="0" w:color="auto"/>
                  </w:divBdr>
                  <w:divsChild>
                    <w:div w:id="803162939">
                      <w:marLeft w:val="0"/>
                      <w:marRight w:val="0"/>
                      <w:marTop w:val="0"/>
                      <w:marBottom w:val="0"/>
                      <w:divBdr>
                        <w:top w:val="none" w:sz="0" w:space="0" w:color="auto"/>
                        <w:left w:val="none" w:sz="0" w:space="0" w:color="auto"/>
                        <w:bottom w:val="none" w:sz="0" w:space="0" w:color="auto"/>
                        <w:right w:val="none" w:sz="0" w:space="0" w:color="auto"/>
                      </w:divBdr>
                    </w:div>
                  </w:divsChild>
                </w:div>
                <w:div w:id="1304314660">
                  <w:marLeft w:val="0"/>
                  <w:marRight w:val="0"/>
                  <w:marTop w:val="0"/>
                  <w:marBottom w:val="0"/>
                  <w:divBdr>
                    <w:top w:val="none" w:sz="0" w:space="0" w:color="auto"/>
                    <w:left w:val="none" w:sz="0" w:space="0" w:color="auto"/>
                    <w:bottom w:val="none" w:sz="0" w:space="0" w:color="auto"/>
                    <w:right w:val="none" w:sz="0" w:space="0" w:color="auto"/>
                  </w:divBdr>
                  <w:divsChild>
                    <w:div w:id="1243220277">
                      <w:marLeft w:val="0"/>
                      <w:marRight w:val="0"/>
                      <w:marTop w:val="0"/>
                      <w:marBottom w:val="0"/>
                      <w:divBdr>
                        <w:top w:val="none" w:sz="0" w:space="0" w:color="auto"/>
                        <w:left w:val="none" w:sz="0" w:space="0" w:color="auto"/>
                        <w:bottom w:val="none" w:sz="0" w:space="0" w:color="auto"/>
                        <w:right w:val="none" w:sz="0" w:space="0" w:color="auto"/>
                      </w:divBdr>
                    </w:div>
                  </w:divsChild>
                </w:div>
                <w:div w:id="1596203188">
                  <w:marLeft w:val="0"/>
                  <w:marRight w:val="0"/>
                  <w:marTop w:val="0"/>
                  <w:marBottom w:val="0"/>
                  <w:divBdr>
                    <w:top w:val="none" w:sz="0" w:space="0" w:color="auto"/>
                    <w:left w:val="none" w:sz="0" w:space="0" w:color="auto"/>
                    <w:bottom w:val="none" w:sz="0" w:space="0" w:color="auto"/>
                    <w:right w:val="none" w:sz="0" w:space="0" w:color="auto"/>
                  </w:divBdr>
                  <w:divsChild>
                    <w:div w:id="1640070595">
                      <w:marLeft w:val="0"/>
                      <w:marRight w:val="0"/>
                      <w:marTop w:val="0"/>
                      <w:marBottom w:val="0"/>
                      <w:divBdr>
                        <w:top w:val="none" w:sz="0" w:space="0" w:color="auto"/>
                        <w:left w:val="none" w:sz="0" w:space="0" w:color="auto"/>
                        <w:bottom w:val="none" w:sz="0" w:space="0" w:color="auto"/>
                        <w:right w:val="none" w:sz="0" w:space="0" w:color="auto"/>
                      </w:divBdr>
                    </w:div>
                  </w:divsChild>
                </w:div>
                <w:div w:id="1664433207">
                  <w:marLeft w:val="0"/>
                  <w:marRight w:val="0"/>
                  <w:marTop w:val="0"/>
                  <w:marBottom w:val="0"/>
                  <w:divBdr>
                    <w:top w:val="none" w:sz="0" w:space="0" w:color="auto"/>
                    <w:left w:val="none" w:sz="0" w:space="0" w:color="auto"/>
                    <w:bottom w:val="none" w:sz="0" w:space="0" w:color="auto"/>
                    <w:right w:val="none" w:sz="0" w:space="0" w:color="auto"/>
                  </w:divBdr>
                  <w:divsChild>
                    <w:div w:id="1566716801">
                      <w:marLeft w:val="0"/>
                      <w:marRight w:val="0"/>
                      <w:marTop w:val="0"/>
                      <w:marBottom w:val="0"/>
                      <w:divBdr>
                        <w:top w:val="none" w:sz="0" w:space="0" w:color="auto"/>
                        <w:left w:val="none" w:sz="0" w:space="0" w:color="auto"/>
                        <w:bottom w:val="none" w:sz="0" w:space="0" w:color="auto"/>
                        <w:right w:val="none" w:sz="0" w:space="0" w:color="auto"/>
                      </w:divBdr>
                    </w:div>
                  </w:divsChild>
                </w:div>
                <w:div w:id="1814330240">
                  <w:marLeft w:val="0"/>
                  <w:marRight w:val="0"/>
                  <w:marTop w:val="0"/>
                  <w:marBottom w:val="0"/>
                  <w:divBdr>
                    <w:top w:val="none" w:sz="0" w:space="0" w:color="auto"/>
                    <w:left w:val="none" w:sz="0" w:space="0" w:color="auto"/>
                    <w:bottom w:val="none" w:sz="0" w:space="0" w:color="auto"/>
                    <w:right w:val="none" w:sz="0" w:space="0" w:color="auto"/>
                  </w:divBdr>
                  <w:divsChild>
                    <w:div w:id="869489490">
                      <w:marLeft w:val="0"/>
                      <w:marRight w:val="0"/>
                      <w:marTop w:val="0"/>
                      <w:marBottom w:val="0"/>
                      <w:divBdr>
                        <w:top w:val="none" w:sz="0" w:space="0" w:color="auto"/>
                        <w:left w:val="none" w:sz="0" w:space="0" w:color="auto"/>
                        <w:bottom w:val="none" w:sz="0" w:space="0" w:color="auto"/>
                        <w:right w:val="none" w:sz="0" w:space="0" w:color="auto"/>
                      </w:divBdr>
                    </w:div>
                  </w:divsChild>
                </w:div>
                <w:div w:id="1887256329">
                  <w:marLeft w:val="0"/>
                  <w:marRight w:val="0"/>
                  <w:marTop w:val="0"/>
                  <w:marBottom w:val="0"/>
                  <w:divBdr>
                    <w:top w:val="none" w:sz="0" w:space="0" w:color="auto"/>
                    <w:left w:val="none" w:sz="0" w:space="0" w:color="auto"/>
                    <w:bottom w:val="none" w:sz="0" w:space="0" w:color="auto"/>
                    <w:right w:val="none" w:sz="0" w:space="0" w:color="auto"/>
                  </w:divBdr>
                  <w:divsChild>
                    <w:div w:id="1635866326">
                      <w:marLeft w:val="0"/>
                      <w:marRight w:val="0"/>
                      <w:marTop w:val="0"/>
                      <w:marBottom w:val="0"/>
                      <w:divBdr>
                        <w:top w:val="none" w:sz="0" w:space="0" w:color="auto"/>
                        <w:left w:val="none" w:sz="0" w:space="0" w:color="auto"/>
                        <w:bottom w:val="none" w:sz="0" w:space="0" w:color="auto"/>
                        <w:right w:val="none" w:sz="0" w:space="0" w:color="auto"/>
                      </w:divBdr>
                    </w:div>
                  </w:divsChild>
                </w:div>
                <w:div w:id="1958677503">
                  <w:marLeft w:val="0"/>
                  <w:marRight w:val="0"/>
                  <w:marTop w:val="0"/>
                  <w:marBottom w:val="0"/>
                  <w:divBdr>
                    <w:top w:val="none" w:sz="0" w:space="0" w:color="auto"/>
                    <w:left w:val="none" w:sz="0" w:space="0" w:color="auto"/>
                    <w:bottom w:val="none" w:sz="0" w:space="0" w:color="auto"/>
                    <w:right w:val="none" w:sz="0" w:space="0" w:color="auto"/>
                  </w:divBdr>
                  <w:divsChild>
                    <w:div w:id="13738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472708">
          <w:marLeft w:val="0"/>
          <w:marRight w:val="0"/>
          <w:marTop w:val="0"/>
          <w:marBottom w:val="0"/>
          <w:divBdr>
            <w:top w:val="none" w:sz="0" w:space="0" w:color="auto"/>
            <w:left w:val="none" w:sz="0" w:space="0" w:color="auto"/>
            <w:bottom w:val="none" w:sz="0" w:space="0" w:color="auto"/>
            <w:right w:val="none" w:sz="0" w:space="0" w:color="auto"/>
          </w:divBdr>
        </w:div>
        <w:div w:id="597104594">
          <w:marLeft w:val="0"/>
          <w:marRight w:val="0"/>
          <w:marTop w:val="0"/>
          <w:marBottom w:val="0"/>
          <w:divBdr>
            <w:top w:val="none" w:sz="0" w:space="0" w:color="auto"/>
            <w:left w:val="none" w:sz="0" w:space="0" w:color="auto"/>
            <w:bottom w:val="none" w:sz="0" w:space="0" w:color="auto"/>
            <w:right w:val="none" w:sz="0" w:space="0" w:color="auto"/>
          </w:divBdr>
        </w:div>
        <w:div w:id="981693188">
          <w:marLeft w:val="0"/>
          <w:marRight w:val="0"/>
          <w:marTop w:val="0"/>
          <w:marBottom w:val="0"/>
          <w:divBdr>
            <w:top w:val="none" w:sz="0" w:space="0" w:color="auto"/>
            <w:left w:val="none" w:sz="0" w:space="0" w:color="auto"/>
            <w:bottom w:val="none" w:sz="0" w:space="0" w:color="auto"/>
            <w:right w:val="none" w:sz="0" w:space="0" w:color="auto"/>
          </w:divBdr>
        </w:div>
        <w:div w:id="1049112067">
          <w:marLeft w:val="0"/>
          <w:marRight w:val="0"/>
          <w:marTop w:val="0"/>
          <w:marBottom w:val="0"/>
          <w:divBdr>
            <w:top w:val="none" w:sz="0" w:space="0" w:color="auto"/>
            <w:left w:val="none" w:sz="0" w:space="0" w:color="auto"/>
            <w:bottom w:val="none" w:sz="0" w:space="0" w:color="auto"/>
            <w:right w:val="none" w:sz="0" w:space="0" w:color="auto"/>
          </w:divBdr>
        </w:div>
        <w:div w:id="1292521195">
          <w:marLeft w:val="0"/>
          <w:marRight w:val="0"/>
          <w:marTop w:val="0"/>
          <w:marBottom w:val="0"/>
          <w:divBdr>
            <w:top w:val="none" w:sz="0" w:space="0" w:color="auto"/>
            <w:left w:val="none" w:sz="0" w:space="0" w:color="auto"/>
            <w:bottom w:val="none" w:sz="0" w:space="0" w:color="auto"/>
            <w:right w:val="none" w:sz="0" w:space="0" w:color="auto"/>
          </w:divBdr>
        </w:div>
        <w:div w:id="1566645506">
          <w:marLeft w:val="0"/>
          <w:marRight w:val="0"/>
          <w:marTop w:val="0"/>
          <w:marBottom w:val="0"/>
          <w:divBdr>
            <w:top w:val="none" w:sz="0" w:space="0" w:color="auto"/>
            <w:left w:val="none" w:sz="0" w:space="0" w:color="auto"/>
            <w:bottom w:val="none" w:sz="0" w:space="0" w:color="auto"/>
            <w:right w:val="none" w:sz="0" w:space="0" w:color="auto"/>
          </w:divBdr>
        </w:div>
        <w:div w:id="1624464074">
          <w:marLeft w:val="0"/>
          <w:marRight w:val="0"/>
          <w:marTop w:val="0"/>
          <w:marBottom w:val="0"/>
          <w:divBdr>
            <w:top w:val="none" w:sz="0" w:space="0" w:color="auto"/>
            <w:left w:val="none" w:sz="0" w:space="0" w:color="auto"/>
            <w:bottom w:val="none" w:sz="0" w:space="0" w:color="auto"/>
            <w:right w:val="none" w:sz="0" w:space="0" w:color="auto"/>
          </w:divBdr>
        </w:div>
        <w:div w:id="2026788255">
          <w:marLeft w:val="0"/>
          <w:marRight w:val="0"/>
          <w:marTop w:val="0"/>
          <w:marBottom w:val="0"/>
          <w:divBdr>
            <w:top w:val="none" w:sz="0" w:space="0" w:color="auto"/>
            <w:left w:val="none" w:sz="0" w:space="0" w:color="auto"/>
            <w:bottom w:val="none" w:sz="0" w:space="0" w:color="auto"/>
            <w:right w:val="none" w:sz="0" w:space="0" w:color="auto"/>
          </w:divBdr>
        </w:div>
      </w:divsChild>
    </w:div>
    <w:div w:id="825390333">
      <w:bodyDiv w:val="1"/>
      <w:marLeft w:val="0"/>
      <w:marRight w:val="0"/>
      <w:marTop w:val="0"/>
      <w:marBottom w:val="0"/>
      <w:divBdr>
        <w:top w:val="none" w:sz="0" w:space="0" w:color="auto"/>
        <w:left w:val="none" w:sz="0" w:space="0" w:color="auto"/>
        <w:bottom w:val="none" w:sz="0" w:space="0" w:color="auto"/>
        <w:right w:val="none" w:sz="0" w:space="0" w:color="auto"/>
      </w:divBdr>
    </w:div>
    <w:div w:id="927348176">
      <w:bodyDiv w:val="1"/>
      <w:marLeft w:val="0"/>
      <w:marRight w:val="0"/>
      <w:marTop w:val="0"/>
      <w:marBottom w:val="0"/>
      <w:divBdr>
        <w:top w:val="none" w:sz="0" w:space="0" w:color="auto"/>
        <w:left w:val="none" w:sz="0" w:space="0" w:color="auto"/>
        <w:bottom w:val="none" w:sz="0" w:space="0" w:color="auto"/>
        <w:right w:val="none" w:sz="0" w:space="0" w:color="auto"/>
      </w:divBdr>
      <w:divsChild>
        <w:div w:id="43335021">
          <w:marLeft w:val="0"/>
          <w:marRight w:val="0"/>
          <w:marTop w:val="0"/>
          <w:marBottom w:val="0"/>
          <w:divBdr>
            <w:top w:val="none" w:sz="0" w:space="0" w:color="auto"/>
            <w:left w:val="none" w:sz="0" w:space="0" w:color="auto"/>
            <w:bottom w:val="none" w:sz="0" w:space="0" w:color="auto"/>
            <w:right w:val="none" w:sz="0" w:space="0" w:color="auto"/>
          </w:divBdr>
        </w:div>
        <w:div w:id="298732914">
          <w:marLeft w:val="0"/>
          <w:marRight w:val="0"/>
          <w:marTop w:val="0"/>
          <w:marBottom w:val="0"/>
          <w:divBdr>
            <w:top w:val="none" w:sz="0" w:space="0" w:color="auto"/>
            <w:left w:val="none" w:sz="0" w:space="0" w:color="auto"/>
            <w:bottom w:val="none" w:sz="0" w:space="0" w:color="auto"/>
            <w:right w:val="none" w:sz="0" w:space="0" w:color="auto"/>
          </w:divBdr>
        </w:div>
        <w:div w:id="435565481">
          <w:marLeft w:val="0"/>
          <w:marRight w:val="0"/>
          <w:marTop w:val="0"/>
          <w:marBottom w:val="0"/>
          <w:divBdr>
            <w:top w:val="none" w:sz="0" w:space="0" w:color="auto"/>
            <w:left w:val="none" w:sz="0" w:space="0" w:color="auto"/>
            <w:bottom w:val="none" w:sz="0" w:space="0" w:color="auto"/>
            <w:right w:val="none" w:sz="0" w:space="0" w:color="auto"/>
          </w:divBdr>
        </w:div>
        <w:div w:id="497575977">
          <w:marLeft w:val="0"/>
          <w:marRight w:val="0"/>
          <w:marTop w:val="0"/>
          <w:marBottom w:val="0"/>
          <w:divBdr>
            <w:top w:val="none" w:sz="0" w:space="0" w:color="auto"/>
            <w:left w:val="none" w:sz="0" w:space="0" w:color="auto"/>
            <w:bottom w:val="none" w:sz="0" w:space="0" w:color="auto"/>
            <w:right w:val="none" w:sz="0" w:space="0" w:color="auto"/>
          </w:divBdr>
        </w:div>
        <w:div w:id="588972452">
          <w:marLeft w:val="0"/>
          <w:marRight w:val="0"/>
          <w:marTop w:val="0"/>
          <w:marBottom w:val="0"/>
          <w:divBdr>
            <w:top w:val="none" w:sz="0" w:space="0" w:color="auto"/>
            <w:left w:val="none" w:sz="0" w:space="0" w:color="auto"/>
            <w:bottom w:val="none" w:sz="0" w:space="0" w:color="auto"/>
            <w:right w:val="none" w:sz="0" w:space="0" w:color="auto"/>
          </w:divBdr>
        </w:div>
        <w:div w:id="734934026">
          <w:marLeft w:val="0"/>
          <w:marRight w:val="0"/>
          <w:marTop w:val="0"/>
          <w:marBottom w:val="0"/>
          <w:divBdr>
            <w:top w:val="none" w:sz="0" w:space="0" w:color="auto"/>
            <w:left w:val="none" w:sz="0" w:space="0" w:color="auto"/>
            <w:bottom w:val="none" w:sz="0" w:space="0" w:color="auto"/>
            <w:right w:val="none" w:sz="0" w:space="0" w:color="auto"/>
          </w:divBdr>
        </w:div>
        <w:div w:id="1525316555">
          <w:marLeft w:val="0"/>
          <w:marRight w:val="0"/>
          <w:marTop w:val="0"/>
          <w:marBottom w:val="0"/>
          <w:divBdr>
            <w:top w:val="none" w:sz="0" w:space="0" w:color="auto"/>
            <w:left w:val="none" w:sz="0" w:space="0" w:color="auto"/>
            <w:bottom w:val="none" w:sz="0" w:space="0" w:color="auto"/>
            <w:right w:val="none" w:sz="0" w:space="0" w:color="auto"/>
          </w:divBdr>
        </w:div>
        <w:div w:id="1769305766">
          <w:marLeft w:val="0"/>
          <w:marRight w:val="0"/>
          <w:marTop w:val="0"/>
          <w:marBottom w:val="0"/>
          <w:divBdr>
            <w:top w:val="none" w:sz="0" w:space="0" w:color="auto"/>
            <w:left w:val="none" w:sz="0" w:space="0" w:color="auto"/>
            <w:bottom w:val="none" w:sz="0" w:space="0" w:color="auto"/>
            <w:right w:val="none" w:sz="0" w:space="0" w:color="auto"/>
          </w:divBdr>
        </w:div>
        <w:div w:id="1896963515">
          <w:marLeft w:val="0"/>
          <w:marRight w:val="0"/>
          <w:marTop w:val="0"/>
          <w:marBottom w:val="0"/>
          <w:divBdr>
            <w:top w:val="none" w:sz="0" w:space="0" w:color="auto"/>
            <w:left w:val="none" w:sz="0" w:space="0" w:color="auto"/>
            <w:bottom w:val="none" w:sz="0" w:space="0" w:color="auto"/>
            <w:right w:val="none" w:sz="0" w:space="0" w:color="auto"/>
          </w:divBdr>
        </w:div>
        <w:div w:id="2018731408">
          <w:marLeft w:val="0"/>
          <w:marRight w:val="0"/>
          <w:marTop w:val="0"/>
          <w:marBottom w:val="0"/>
          <w:divBdr>
            <w:top w:val="none" w:sz="0" w:space="0" w:color="auto"/>
            <w:left w:val="none" w:sz="0" w:space="0" w:color="auto"/>
            <w:bottom w:val="none" w:sz="0" w:space="0" w:color="auto"/>
            <w:right w:val="none" w:sz="0" w:space="0" w:color="auto"/>
          </w:divBdr>
          <w:divsChild>
            <w:div w:id="41367722">
              <w:marLeft w:val="-75"/>
              <w:marRight w:val="0"/>
              <w:marTop w:val="30"/>
              <w:marBottom w:val="30"/>
              <w:divBdr>
                <w:top w:val="none" w:sz="0" w:space="0" w:color="auto"/>
                <w:left w:val="none" w:sz="0" w:space="0" w:color="auto"/>
                <w:bottom w:val="none" w:sz="0" w:space="0" w:color="auto"/>
                <w:right w:val="none" w:sz="0" w:space="0" w:color="auto"/>
              </w:divBdr>
              <w:divsChild>
                <w:div w:id="49156479">
                  <w:marLeft w:val="0"/>
                  <w:marRight w:val="0"/>
                  <w:marTop w:val="0"/>
                  <w:marBottom w:val="0"/>
                  <w:divBdr>
                    <w:top w:val="none" w:sz="0" w:space="0" w:color="auto"/>
                    <w:left w:val="none" w:sz="0" w:space="0" w:color="auto"/>
                    <w:bottom w:val="none" w:sz="0" w:space="0" w:color="auto"/>
                    <w:right w:val="none" w:sz="0" w:space="0" w:color="auto"/>
                  </w:divBdr>
                  <w:divsChild>
                    <w:div w:id="1919825200">
                      <w:marLeft w:val="0"/>
                      <w:marRight w:val="0"/>
                      <w:marTop w:val="0"/>
                      <w:marBottom w:val="0"/>
                      <w:divBdr>
                        <w:top w:val="none" w:sz="0" w:space="0" w:color="auto"/>
                        <w:left w:val="none" w:sz="0" w:space="0" w:color="auto"/>
                        <w:bottom w:val="none" w:sz="0" w:space="0" w:color="auto"/>
                        <w:right w:val="none" w:sz="0" w:space="0" w:color="auto"/>
                      </w:divBdr>
                    </w:div>
                  </w:divsChild>
                </w:div>
                <w:div w:id="101532943">
                  <w:marLeft w:val="0"/>
                  <w:marRight w:val="0"/>
                  <w:marTop w:val="0"/>
                  <w:marBottom w:val="0"/>
                  <w:divBdr>
                    <w:top w:val="none" w:sz="0" w:space="0" w:color="auto"/>
                    <w:left w:val="none" w:sz="0" w:space="0" w:color="auto"/>
                    <w:bottom w:val="none" w:sz="0" w:space="0" w:color="auto"/>
                    <w:right w:val="none" w:sz="0" w:space="0" w:color="auto"/>
                  </w:divBdr>
                  <w:divsChild>
                    <w:div w:id="767845280">
                      <w:marLeft w:val="0"/>
                      <w:marRight w:val="0"/>
                      <w:marTop w:val="0"/>
                      <w:marBottom w:val="0"/>
                      <w:divBdr>
                        <w:top w:val="none" w:sz="0" w:space="0" w:color="auto"/>
                        <w:left w:val="none" w:sz="0" w:space="0" w:color="auto"/>
                        <w:bottom w:val="none" w:sz="0" w:space="0" w:color="auto"/>
                        <w:right w:val="none" w:sz="0" w:space="0" w:color="auto"/>
                      </w:divBdr>
                    </w:div>
                  </w:divsChild>
                </w:div>
                <w:div w:id="104152379">
                  <w:marLeft w:val="0"/>
                  <w:marRight w:val="0"/>
                  <w:marTop w:val="0"/>
                  <w:marBottom w:val="0"/>
                  <w:divBdr>
                    <w:top w:val="none" w:sz="0" w:space="0" w:color="auto"/>
                    <w:left w:val="none" w:sz="0" w:space="0" w:color="auto"/>
                    <w:bottom w:val="none" w:sz="0" w:space="0" w:color="auto"/>
                    <w:right w:val="none" w:sz="0" w:space="0" w:color="auto"/>
                  </w:divBdr>
                  <w:divsChild>
                    <w:div w:id="866479946">
                      <w:marLeft w:val="0"/>
                      <w:marRight w:val="0"/>
                      <w:marTop w:val="0"/>
                      <w:marBottom w:val="0"/>
                      <w:divBdr>
                        <w:top w:val="none" w:sz="0" w:space="0" w:color="auto"/>
                        <w:left w:val="none" w:sz="0" w:space="0" w:color="auto"/>
                        <w:bottom w:val="none" w:sz="0" w:space="0" w:color="auto"/>
                        <w:right w:val="none" w:sz="0" w:space="0" w:color="auto"/>
                      </w:divBdr>
                    </w:div>
                  </w:divsChild>
                </w:div>
                <w:div w:id="256914732">
                  <w:marLeft w:val="0"/>
                  <w:marRight w:val="0"/>
                  <w:marTop w:val="0"/>
                  <w:marBottom w:val="0"/>
                  <w:divBdr>
                    <w:top w:val="none" w:sz="0" w:space="0" w:color="auto"/>
                    <w:left w:val="none" w:sz="0" w:space="0" w:color="auto"/>
                    <w:bottom w:val="none" w:sz="0" w:space="0" w:color="auto"/>
                    <w:right w:val="none" w:sz="0" w:space="0" w:color="auto"/>
                  </w:divBdr>
                  <w:divsChild>
                    <w:div w:id="810247946">
                      <w:marLeft w:val="0"/>
                      <w:marRight w:val="0"/>
                      <w:marTop w:val="0"/>
                      <w:marBottom w:val="0"/>
                      <w:divBdr>
                        <w:top w:val="none" w:sz="0" w:space="0" w:color="auto"/>
                        <w:left w:val="none" w:sz="0" w:space="0" w:color="auto"/>
                        <w:bottom w:val="none" w:sz="0" w:space="0" w:color="auto"/>
                        <w:right w:val="none" w:sz="0" w:space="0" w:color="auto"/>
                      </w:divBdr>
                    </w:div>
                  </w:divsChild>
                </w:div>
                <w:div w:id="317999046">
                  <w:marLeft w:val="0"/>
                  <w:marRight w:val="0"/>
                  <w:marTop w:val="0"/>
                  <w:marBottom w:val="0"/>
                  <w:divBdr>
                    <w:top w:val="none" w:sz="0" w:space="0" w:color="auto"/>
                    <w:left w:val="none" w:sz="0" w:space="0" w:color="auto"/>
                    <w:bottom w:val="none" w:sz="0" w:space="0" w:color="auto"/>
                    <w:right w:val="none" w:sz="0" w:space="0" w:color="auto"/>
                  </w:divBdr>
                  <w:divsChild>
                    <w:div w:id="919019002">
                      <w:marLeft w:val="0"/>
                      <w:marRight w:val="0"/>
                      <w:marTop w:val="0"/>
                      <w:marBottom w:val="0"/>
                      <w:divBdr>
                        <w:top w:val="none" w:sz="0" w:space="0" w:color="auto"/>
                        <w:left w:val="none" w:sz="0" w:space="0" w:color="auto"/>
                        <w:bottom w:val="none" w:sz="0" w:space="0" w:color="auto"/>
                        <w:right w:val="none" w:sz="0" w:space="0" w:color="auto"/>
                      </w:divBdr>
                    </w:div>
                  </w:divsChild>
                </w:div>
                <w:div w:id="416288687">
                  <w:marLeft w:val="0"/>
                  <w:marRight w:val="0"/>
                  <w:marTop w:val="0"/>
                  <w:marBottom w:val="0"/>
                  <w:divBdr>
                    <w:top w:val="none" w:sz="0" w:space="0" w:color="auto"/>
                    <w:left w:val="none" w:sz="0" w:space="0" w:color="auto"/>
                    <w:bottom w:val="none" w:sz="0" w:space="0" w:color="auto"/>
                    <w:right w:val="none" w:sz="0" w:space="0" w:color="auto"/>
                  </w:divBdr>
                  <w:divsChild>
                    <w:div w:id="676078485">
                      <w:marLeft w:val="0"/>
                      <w:marRight w:val="0"/>
                      <w:marTop w:val="0"/>
                      <w:marBottom w:val="0"/>
                      <w:divBdr>
                        <w:top w:val="none" w:sz="0" w:space="0" w:color="auto"/>
                        <w:left w:val="none" w:sz="0" w:space="0" w:color="auto"/>
                        <w:bottom w:val="none" w:sz="0" w:space="0" w:color="auto"/>
                        <w:right w:val="none" w:sz="0" w:space="0" w:color="auto"/>
                      </w:divBdr>
                    </w:div>
                  </w:divsChild>
                </w:div>
                <w:div w:id="571081626">
                  <w:marLeft w:val="0"/>
                  <w:marRight w:val="0"/>
                  <w:marTop w:val="0"/>
                  <w:marBottom w:val="0"/>
                  <w:divBdr>
                    <w:top w:val="none" w:sz="0" w:space="0" w:color="auto"/>
                    <w:left w:val="none" w:sz="0" w:space="0" w:color="auto"/>
                    <w:bottom w:val="none" w:sz="0" w:space="0" w:color="auto"/>
                    <w:right w:val="none" w:sz="0" w:space="0" w:color="auto"/>
                  </w:divBdr>
                  <w:divsChild>
                    <w:div w:id="28771282">
                      <w:marLeft w:val="0"/>
                      <w:marRight w:val="0"/>
                      <w:marTop w:val="0"/>
                      <w:marBottom w:val="0"/>
                      <w:divBdr>
                        <w:top w:val="none" w:sz="0" w:space="0" w:color="auto"/>
                        <w:left w:val="none" w:sz="0" w:space="0" w:color="auto"/>
                        <w:bottom w:val="none" w:sz="0" w:space="0" w:color="auto"/>
                        <w:right w:val="none" w:sz="0" w:space="0" w:color="auto"/>
                      </w:divBdr>
                    </w:div>
                  </w:divsChild>
                </w:div>
                <w:div w:id="1015771645">
                  <w:marLeft w:val="0"/>
                  <w:marRight w:val="0"/>
                  <w:marTop w:val="0"/>
                  <w:marBottom w:val="0"/>
                  <w:divBdr>
                    <w:top w:val="none" w:sz="0" w:space="0" w:color="auto"/>
                    <w:left w:val="none" w:sz="0" w:space="0" w:color="auto"/>
                    <w:bottom w:val="none" w:sz="0" w:space="0" w:color="auto"/>
                    <w:right w:val="none" w:sz="0" w:space="0" w:color="auto"/>
                  </w:divBdr>
                  <w:divsChild>
                    <w:div w:id="338387396">
                      <w:marLeft w:val="0"/>
                      <w:marRight w:val="0"/>
                      <w:marTop w:val="0"/>
                      <w:marBottom w:val="0"/>
                      <w:divBdr>
                        <w:top w:val="none" w:sz="0" w:space="0" w:color="auto"/>
                        <w:left w:val="none" w:sz="0" w:space="0" w:color="auto"/>
                        <w:bottom w:val="none" w:sz="0" w:space="0" w:color="auto"/>
                        <w:right w:val="none" w:sz="0" w:space="0" w:color="auto"/>
                      </w:divBdr>
                    </w:div>
                  </w:divsChild>
                </w:div>
                <w:div w:id="1119451126">
                  <w:marLeft w:val="0"/>
                  <w:marRight w:val="0"/>
                  <w:marTop w:val="0"/>
                  <w:marBottom w:val="0"/>
                  <w:divBdr>
                    <w:top w:val="none" w:sz="0" w:space="0" w:color="auto"/>
                    <w:left w:val="none" w:sz="0" w:space="0" w:color="auto"/>
                    <w:bottom w:val="none" w:sz="0" w:space="0" w:color="auto"/>
                    <w:right w:val="none" w:sz="0" w:space="0" w:color="auto"/>
                  </w:divBdr>
                  <w:divsChild>
                    <w:div w:id="810563006">
                      <w:marLeft w:val="0"/>
                      <w:marRight w:val="0"/>
                      <w:marTop w:val="0"/>
                      <w:marBottom w:val="0"/>
                      <w:divBdr>
                        <w:top w:val="none" w:sz="0" w:space="0" w:color="auto"/>
                        <w:left w:val="none" w:sz="0" w:space="0" w:color="auto"/>
                        <w:bottom w:val="none" w:sz="0" w:space="0" w:color="auto"/>
                        <w:right w:val="none" w:sz="0" w:space="0" w:color="auto"/>
                      </w:divBdr>
                    </w:div>
                  </w:divsChild>
                </w:div>
                <w:div w:id="1210612180">
                  <w:marLeft w:val="0"/>
                  <w:marRight w:val="0"/>
                  <w:marTop w:val="0"/>
                  <w:marBottom w:val="0"/>
                  <w:divBdr>
                    <w:top w:val="none" w:sz="0" w:space="0" w:color="auto"/>
                    <w:left w:val="none" w:sz="0" w:space="0" w:color="auto"/>
                    <w:bottom w:val="none" w:sz="0" w:space="0" w:color="auto"/>
                    <w:right w:val="none" w:sz="0" w:space="0" w:color="auto"/>
                  </w:divBdr>
                  <w:divsChild>
                    <w:div w:id="2118599326">
                      <w:marLeft w:val="0"/>
                      <w:marRight w:val="0"/>
                      <w:marTop w:val="0"/>
                      <w:marBottom w:val="0"/>
                      <w:divBdr>
                        <w:top w:val="none" w:sz="0" w:space="0" w:color="auto"/>
                        <w:left w:val="none" w:sz="0" w:space="0" w:color="auto"/>
                        <w:bottom w:val="none" w:sz="0" w:space="0" w:color="auto"/>
                        <w:right w:val="none" w:sz="0" w:space="0" w:color="auto"/>
                      </w:divBdr>
                    </w:div>
                  </w:divsChild>
                </w:div>
                <w:div w:id="1233928317">
                  <w:marLeft w:val="0"/>
                  <w:marRight w:val="0"/>
                  <w:marTop w:val="0"/>
                  <w:marBottom w:val="0"/>
                  <w:divBdr>
                    <w:top w:val="none" w:sz="0" w:space="0" w:color="auto"/>
                    <w:left w:val="none" w:sz="0" w:space="0" w:color="auto"/>
                    <w:bottom w:val="none" w:sz="0" w:space="0" w:color="auto"/>
                    <w:right w:val="none" w:sz="0" w:space="0" w:color="auto"/>
                  </w:divBdr>
                  <w:divsChild>
                    <w:div w:id="216362637">
                      <w:marLeft w:val="0"/>
                      <w:marRight w:val="0"/>
                      <w:marTop w:val="0"/>
                      <w:marBottom w:val="0"/>
                      <w:divBdr>
                        <w:top w:val="none" w:sz="0" w:space="0" w:color="auto"/>
                        <w:left w:val="none" w:sz="0" w:space="0" w:color="auto"/>
                        <w:bottom w:val="none" w:sz="0" w:space="0" w:color="auto"/>
                        <w:right w:val="none" w:sz="0" w:space="0" w:color="auto"/>
                      </w:divBdr>
                    </w:div>
                  </w:divsChild>
                </w:div>
                <w:div w:id="1655599480">
                  <w:marLeft w:val="0"/>
                  <w:marRight w:val="0"/>
                  <w:marTop w:val="0"/>
                  <w:marBottom w:val="0"/>
                  <w:divBdr>
                    <w:top w:val="none" w:sz="0" w:space="0" w:color="auto"/>
                    <w:left w:val="none" w:sz="0" w:space="0" w:color="auto"/>
                    <w:bottom w:val="none" w:sz="0" w:space="0" w:color="auto"/>
                    <w:right w:val="none" w:sz="0" w:space="0" w:color="auto"/>
                  </w:divBdr>
                  <w:divsChild>
                    <w:div w:id="2008288199">
                      <w:marLeft w:val="0"/>
                      <w:marRight w:val="0"/>
                      <w:marTop w:val="0"/>
                      <w:marBottom w:val="0"/>
                      <w:divBdr>
                        <w:top w:val="none" w:sz="0" w:space="0" w:color="auto"/>
                        <w:left w:val="none" w:sz="0" w:space="0" w:color="auto"/>
                        <w:bottom w:val="none" w:sz="0" w:space="0" w:color="auto"/>
                        <w:right w:val="none" w:sz="0" w:space="0" w:color="auto"/>
                      </w:divBdr>
                    </w:div>
                  </w:divsChild>
                </w:div>
                <w:div w:id="1655718087">
                  <w:marLeft w:val="0"/>
                  <w:marRight w:val="0"/>
                  <w:marTop w:val="0"/>
                  <w:marBottom w:val="0"/>
                  <w:divBdr>
                    <w:top w:val="none" w:sz="0" w:space="0" w:color="auto"/>
                    <w:left w:val="none" w:sz="0" w:space="0" w:color="auto"/>
                    <w:bottom w:val="none" w:sz="0" w:space="0" w:color="auto"/>
                    <w:right w:val="none" w:sz="0" w:space="0" w:color="auto"/>
                  </w:divBdr>
                  <w:divsChild>
                    <w:div w:id="1738085787">
                      <w:marLeft w:val="0"/>
                      <w:marRight w:val="0"/>
                      <w:marTop w:val="0"/>
                      <w:marBottom w:val="0"/>
                      <w:divBdr>
                        <w:top w:val="none" w:sz="0" w:space="0" w:color="auto"/>
                        <w:left w:val="none" w:sz="0" w:space="0" w:color="auto"/>
                        <w:bottom w:val="none" w:sz="0" w:space="0" w:color="auto"/>
                        <w:right w:val="none" w:sz="0" w:space="0" w:color="auto"/>
                      </w:divBdr>
                    </w:div>
                  </w:divsChild>
                </w:div>
                <w:div w:id="1985233103">
                  <w:marLeft w:val="0"/>
                  <w:marRight w:val="0"/>
                  <w:marTop w:val="0"/>
                  <w:marBottom w:val="0"/>
                  <w:divBdr>
                    <w:top w:val="none" w:sz="0" w:space="0" w:color="auto"/>
                    <w:left w:val="none" w:sz="0" w:space="0" w:color="auto"/>
                    <w:bottom w:val="none" w:sz="0" w:space="0" w:color="auto"/>
                    <w:right w:val="none" w:sz="0" w:space="0" w:color="auto"/>
                  </w:divBdr>
                  <w:divsChild>
                    <w:div w:id="580873937">
                      <w:marLeft w:val="0"/>
                      <w:marRight w:val="0"/>
                      <w:marTop w:val="0"/>
                      <w:marBottom w:val="0"/>
                      <w:divBdr>
                        <w:top w:val="none" w:sz="0" w:space="0" w:color="auto"/>
                        <w:left w:val="none" w:sz="0" w:space="0" w:color="auto"/>
                        <w:bottom w:val="none" w:sz="0" w:space="0" w:color="auto"/>
                        <w:right w:val="none" w:sz="0" w:space="0" w:color="auto"/>
                      </w:divBdr>
                    </w:div>
                  </w:divsChild>
                </w:div>
                <w:div w:id="2042246855">
                  <w:marLeft w:val="0"/>
                  <w:marRight w:val="0"/>
                  <w:marTop w:val="0"/>
                  <w:marBottom w:val="0"/>
                  <w:divBdr>
                    <w:top w:val="none" w:sz="0" w:space="0" w:color="auto"/>
                    <w:left w:val="none" w:sz="0" w:space="0" w:color="auto"/>
                    <w:bottom w:val="none" w:sz="0" w:space="0" w:color="auto"/>
                    <w:right w:val="none" w:sz="0" w:space="0" w:color="auto"/>
                  </w:divBdr>
                  <w:divsChild>
                    <w:div w:id="6342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955126">
          <w:marLeft w:val="0"/>
          <w:marRight w:val="0"/>
          <w:marTop w:val="0"/>
          <w:marBottom w:val="0"/>
          <w:divBdr>
            <w:top w:val="none" w:sz="0" w:space="0" w:color="auto"/>
            <w:left w:val="none" w:sz="0" w:space="0" w:color="auto"/>
            <w:bottom w:val="none" w:sz="0" w:space="0" w:color="auto"/>
            <w:right w:val="none" w:sz="0" w:space="0" w:color="auto"/>
          </w:divBdr>
        </w:div>
        <w:div w:id="2061393392">
          <w:marLeft w:val="0"/>
          <w:marRight w:val="0"/>
          <w:marTop w:val="0"/>
          <w:marBottom w:val="0"/>
          <w:divBdr>
            <w:top w:val="none" w:sz="0" w:space="0" w:color="auto"/>
            <w:left w:val="none" w:sz="0" w:space="0" w:color="auto"/>
            <w:bottom w:val="none" w:sz="0" w:space="0" w:color="auto"/>
            <w:right w:val="none" w:sz="0" w:space="0" w:color="auto"/>
          </w:divBdr>
        </w:div>
        <w:div w:id="2088578002">
          <w:marLeft w:val="0"/>
          <w:marRight w:val="0"/>
          <w:marTop w:val="0"/>
          <w:marBottom w:val="0"/>
          <w:divBdr>
            <w:top w:val="none" w:sz="0" w:space="0" w:color="auto"/>
            <w:left w:val="none" w:sz="0" w:space="0" w:color="auto"/>
            <w:bottom w:val="none" w:sz="0" w:space="0" w:color="auto"/>
            <w:right w:val="none" w:sz="0" w:space="0" w:color="auto"/>
          </w:divBdr>
        </w:div>
      </w:divsChild>
    </w:div>
    <w:div w:id="1812743248">
      <w:bodyDiv w:val="1"/>
      <w:marLeft w:val="0"/>
      <w:marRight w:val="0"/>
      <w:marTop w:val="0"/>
      <w:marBottom w:val="0"/>
      <w:divBdr>
        <w:top w:val="none" w:sz="0" w:space="0" w:color="auto"/>
        <w:left w:val="none" w:sz="0" w:space="0" w:color="auto"/>
        <w:bottom w:val="none" w:sz="0" w:space="0" w:color="auto"/>
        <w:right w:val="none" w:sz="0" w:space="0" w:color="auto"/>
      </w:divBdr>
    </w:div>
    <w:div w:id="1879464989">
      <w:bodyDiv w:val="1"/>
      <w:marLeft w:val="0"/>
      <w:marRight w:val="0"/>
      <w:marTop w:val="0"/>
      <w:marBottom w:val="0"/>
      <w:divBdr>
        <w:top w:val="none" w:sz="0" w:space="0" w:color="auto"/>
        <w:left w:val="none" w:sz="0" w:space="0" w:color="auto"/>
        <w:bottom w:val="none" w:sz="0" w:space="0" w:color="auto"/>
        <w:right w:val="none" w:sz="0" w:space="0" w:color="auto"/>
      </w:divBdr>
    </w:div>
    <w:div w:id="1967077115">
      <w:bodyDiv w:val="1"/>
      <w:marLeft w:val="0"/>
      <w:marRight w:val="0"/>
      <w:marTop w:val="0"/>
      <w:marBottom w:val="0"/>
      <w:divBdr>
        <w:top w:val="none" w:sz="0" w:space="0" w:color="auto"/>
        <w:left w:val="none" w:sz="0" w:space="0" w:color="auto"/>
        <w:bottom w:val="none" w:sz="0" w:space="0" w:color="auto"/>
        <w:right w:val="none" w:sz="0" w:space="0" w:color="auto"/>
      </w:divBdr>
    </w:div>
    <w:div w:id="200011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7.png" Id="rId11" /><Relationship Type="http://schemas.openxmlformats.org/officeDocument/2006/relationships/theme" Target="theme/theme1.xml"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fontTable" Target="fontTable.xml" Id="rId23"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8.png" Id="rId22" /><Relationship Type="http://schemas.openxmlformats.org/officeDocument/2006/relationships/image" Target="/media/image13.png" Id="R3ae4bba8786640a8" /><Relationship Type="http://schemas.openxmlformats.org/officeDocument/2006/relationships/image" Target="/media/image14.png" Id="R76bed4b7b0904264" /><Relationship Type="http://schemas.openxmlformats.org/officeDocument/2006/relationships/image" Target="/media/image15.png" Id="R9bcb2ba05dbb425d" /><Relationship Type="http://schemas.openxmlformats.org/officeDocument/2006/relationships/image" Target="/media/image16.png" Id="R1758d0615d2048f3" /><Relationship Type="http://schemas.openxmlformats.org/officeDocument/2006/relationships/image" Target="/media/image17.png" Id="Rd8776a1d96ae442b" /><Relationship Type="http://schemas.openxmlformats.org/officeDocument/2006/relationships/image" Target="/media/image18.png" Id="Rf110a75d58be40f6" /><Relationship Type="http://schemas.openxmlformats.org/officeDocument/2006/relationships/image" Target="/media/image19.png" Id="Rff55f9c1c83e4ce6" /><Relationship Type="http://schemas.openxmlformats.org/officeDocument/2006/relationships/image" Target="/media/image1a.png" Id="R3d78c6c4ba6c42d6" /><Relationship Type="http://schemas.openxmlformats.org/officeDocument/2006/relationships/image" Target="/media/image1b.png" Id="R561d5c2db0464af3" /><Relationship Type="http://schemas.openxmlformats.org/officeDocument/2006/relationships/image" Target="/media/image1c.png" Id="R42316942fbcd4bdc" /><Relationship Type="http://schemas.openxmlformats.org/officeDocument/2006/relationships/image" Target="/media/image1d.png" Id="Rf9d6bb31376d4c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CHAU YING JIA</dc:creator>
  <keywords/>
  <dc:description/>
  <lastModifiedBy>Guest User</lastModifiedBy>
  <revision>78</revision>
  <dcterms:created xsi:type="dcterms:W3CDTF">2025-06-03T11:49:00.0000000Z</dcterms:created>
  <dcterms:modified xsi:type="dcterms:W3CDTF">2025-06-21T18:29:41.2070378Z</dcterms:modified>
</coreProperties>
</file>