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EFA64" w14:textId="77777777" w:rsidR="00F426EB" w:rsidRPr="00FC28E0" w:rsidRDefault="00F426EB" w:rsidP="00FC28E0">
      <w:pPr>
        <w:pStyle w:val="Heading1"/>
      </w:pPr>
      <w:r w:rsidRPr="00FC28E0">
        <w:t>GAME OVERVIEW</w:t>
      </w:r>
    </w:p>
    <w:p w14:paraId="4B08A88B" w14:textId="77777777" w:rsidR="00F426EB" w:rsidRPr="00F426EB" w:rsidRDefault="00F426EB" w:rsidP="00152D52">
      <w:pPr>
        <w:autoSpaceDE w:val="0"/>
        <w:autoSpaceDN w:val="0"/>
        <w:adjustRightInd w:val="0"/>
        <w:spacing w:after="0" w:line="240" w:lineRule="auto"/>
        <w:jc w:val="both"/>
        <w:rPr>
          <w:rFonts w:cs="Arial"/>
          <w:b/>
          <w:bCs/>
        </w:rPr>
      </w:pPr>
    </w:p>
    <w:p w14:paraId="40C6A156" w14:textId="77777777" w:rsidR="00FC28E0" w:rsidRPr="005023B4" w:rsidRDefault="00F426EB" w:rsidP="005023B4">
      <w:pPr>
        <w:pStyle w:val="Heading2"/>
        <w:rPr>
          <w:b w:val="0"/>
          <w:bCs w:val="0"/>
        </w:rPr>
      </w:pPr>
      <w:r w:rsidRPr="005023B4">
        <w:rPr>
          <w:rStyle w:val="Heading2Char"/>
          <w:b/>
          <w:bCs/>
        </w:rPr>
        <w:t>Working game title</w:t>
      </w:r>
      <w:r w:rsidRPr="005023B4">
        <w:rPr>
          <w:b w:val="0"/>
          <w:bCs w:val="0"/>
        </w:rPr>
        <w:t xml:space="preserve">: </w:t>
      </w:r>
    </w:p>
    <w:p w14:paraId="2636AAA6" w14:textId="24AA4AD5" w:rsidR="00F426EB" w:rsidRDefault="009A5F3E" w:rsidP="00152D52">
      <w:pPr>
        <w:autoSpaceDE w:val="0"/>
        <w:autoSpaceDN w:val="0"/>
        <w:adjustRightInd w:val="0"/>
        <w:spacing w:after="0" w:line="240" w:lineRule="auto"/>
        <w:jc w:val="both"/>
        <w:rPr>
          <w:rFonts w:cs="Arial"/>
        </w:rPr>
      </w:pPr>
      <w:r>
        <w:rPr>
          <w:rFonts w:cs="Arial"/>
        </w:rPr>
        <w:t>Atlacatl Trials</w:t>
      </w:r>
    </w:p>
    <w:p w14:paraId="4787C540" w14:textId="77777777" w:rsidR="003D482E" w:rsidRPr="00F426EB" w:rsidRDefault="003D482E" w:rsidP="00152D52">
      <w:pPr>
        <w:autoSpaceDE w:val="0"/>
        <w:autoSpaceDN w:val="0"/>
        <w:adjustRightInd w:val="0"/>
        <w:spacing w:after="0" w:line="240" w:lineRule="auto"/>
        <w:jc w:val="both"/>
        <w:rPr>
          <w:rFonts w:cs="Arial"/>
        </w:rPr>
      </w:pPr>
    </w:p>
    <w:p w14:paraId="202711B9" w14:textId="77777777" w:rsidR="00FC28E0" w:rsidRPr="005023B4" w:rsidRDefault="00F426EB" w:rsidP="005023B4">
      <w:pPr>
        <w:pStyle w:val="Heading2"/>
        <w:rPr>
          <w:b w:val="0"/>
          <w:bCs w:val="0"/>
        </w:rPr>
      </w:pPr>
      <w:r w:rsidRPr="005023B4">
        <w:rPr>
          <w:rStyle w:val="Heading2Char"/>
          <w:b/>
          <w:bCs/>
        </w:rPr>
        <w:t>Platform</w:t>
      </w:r>
      <w:r w:rsidRPr="005023B4">
        <w:rPr>
          <w:b w:val="0"/>
          <w:bCs w:val="0"/>
        </w:rPr>
        <w:t xml:space="preserve">: </w:t>
      </w:r>
    </w:p>
    <w:p w14:paraId="1A3D6717" w14:textId="576AF76D" w:rsidR="00F426EB" w:rsidRDefault="009A5F3E" w:rsidP="00152D52">
      <w:pPr>
        <w:autoSpaceDE w:val="0"/>
        <w:autoSpaceDN w:val="0"/>
        <w:adjustRightInd w:val="0"/>
        <w:spacing w:after="0" w:line="240" w:lineRule="auto"/>
        <w:jc w:val="both"/>
        <w:rPr>
          <w:rFonts w:cs="Arial"/>
        </w:rPr>
      </w:pPr>
      <w:r>
        <w:rPr>
          <w:rFonts w:cs="Arial"/>
        </w:rPr>
        <w:t>PC</w:t>
      </w:r>
      <w:r w:rsidR="00C41EE3">
        <w:rPr>
          <w:rFonts w:cs="Arial"/>
        </w:rPr>
        <w:t xml:space="preserve"> (Windows)</w:t>
      </w:r>
    </w:p>
    <w:p w14:paraId="291911BE" w14:textId="77777777" w:rsidR="003D482E" w:rsidRPr="00F426EB" w:rsidRDefault="003D482E" w:rsidP="00152D52">
      <w:pPr>
        <w:autoSpaceDE w:val="0"/>
        <w:autoSpaceDN w:val="0"/>
        <w:adjustRightInd w:val="0"/>
        <w:spacing w:after="0" w:line="240" w:lineRule="auto"/>
        <w:jc w:val="both"/>
        <w:rPr>
          <w:rFonts w:cs="Arial"/>
        </w:rPr>
      </w:pPr>
    </w:p>
    <w:p w14:paraId="7F75B121" w14:textId="77777777" w:rsidR="00FC28E0" w:rsidRPr="005023B4" w:rsidRDefault="00F426EB" w:rsidP="005023B4">
      <w:pPr>
        <w:pStyle w:val="Heading2"/>
        <w:rPr>
          <w:b w:val="0"/>
          <w:bCs w:val="0"/>
        </w:rPr>
      </w:pPr>
      <w:r w:rsidRPr="005023B4">
        <w:rPr>
          <w:rStyle w:val="Heading2Char"/>
          <w:b/>
          <w:bCs/>
        </w:rPr>
        <w:t>Target Audience:</w:t>
      </w:r>
      <w:r w:rsidRPr="005023B4">
        <w:rPr>
          <w:b w:val="0"/>
          <w:bCs w:val="0"/>
        </w:rPr>
        <w:t xml:space="preserve"> </w:t>
      </w:r>
    </w:p>
    <w:p w14:paraId="40A8AD74" w14:textId="1B302A3B" w:rsidR="00F426EB" w:rsidRDefault="009A5F3E" w:rsidP="00152D52">
      <w:pPr>
        <w:autoSpaceDE w:val="0"/>
        <w:autoSpaceDN w:val="0"/>
        <w:adjustRightInd w:val="0"/>
        <w:spacing w:after="0" w:line="240" w:lineRule="auto"/>
        <w:jc w:val="both"/>
        <w:rPr>
          <w:rFonts w:cs="Arial"/>
        </w:rPr>
      </w:pPr>
      <w:r>
        <w:rPr>
          <w:rFonts w:cs="Arial"/>
        </w:rPr>
        <w:t>Teenagers to Young adult</w:t>
      </w:r>
      <w:r w:rsidR="00DB3E62">
        <w:rPr>
          <w:rFonts w:cs="Arial"/>
        </w:rPr>
        <w:t>/ Diaspora from El Salvador</w:t>
      </w:r>
      <w:r w:rsidR="00C41EE3">
        <w:rPr>
          <w:rFonts w:cs="Arial"/>
        </w:rPr>
        <w:t xml:space="preserve"> (</w:t>
      </w:r>
      <w:r w:rsidR="00DB3E62">
        <w:rPr>
          <w:rFonts w:cs="Arial"/>
        </w:rPr>
        <w:t>Salvadorans living in other countries</w:t>
      </w:r>
      <w:r w:rsidR="00C41EE3">
        <w:rPr>
          <w:rFonts w:cs="Arial"/>
        </w:rPr>
        <w:t>) and from the region of Mesoamerica</w:t>
      </w:r>
      <w:r w:rsidR="00DB3E62">
        <w:rPr>
          <w:rFonts w:cs="Arial"/>
        </w:rPr>
        <w:t>.</w:t>
      </w:r>
    </w:p>
    <w:p w14:paraId="0F590151" w14:textId="77777777" w:rsidR="003D482E" w:rsidRPr="00F426EB" w:rsidRDefault="003D482E" w:rsidP="00152D52">
      <w:pPr>
        <w:autoSpaceDE w:val="0"/>
        <w:autoSpaceDN w:val="0"/>
        <w:adjustRightInd w:val="0"/>
        <w:spacing w:after="0" w:line="240" w:lineRule="auto"/>
        <w:jc w:val="both"/>
        <w:rPr>
          <w:rFonts w:cs="Arial"/>
        </w:rPr>
      </w:pPr>
    </w:p>
    <w:p w14:paraId="22131BA7" w14:textId="0E4388D2" w:rsidR="00F426EB" w:rsidRPr="005023B4" w:rsidRDefault="00F426EB" w:rsidP="005023B4">
      <w:pPr>
        <w:pStyle w:val="Heading2"/>
      </w:pPr>
      <w:r w:rsidRPr="005023B4">
        <w:t xml:space="preserve">Features/USPs: </w:t>
      </w:r>
    </w:p>
    <w:p w14:paraId="4FE4A5BF" w14:textId="204F9BA4" w:rsidR="009A5F3E" w:rsidRDefault="009A5F3E" w:rsidP="00152D52">
      <w:pPr>
        <w:pStyle w:val="ListParagraph"/>
        <w:numPr>
          <w:ilvl w:val="0"/>
          <w:numId w:val="1"/>
        </w:numPr>
        <w:autoSpaceDE w:val="0"/>
        <w:autoSpaceDN w:val="0"/>
        <w:adjustRightInd w:val="0"/>
        <w:spacing w:after="0" w:line="240" w:lineRule="auto"/>
        <w:jc w:val="both"/>
        <w:rPr>
          <w:rFonts w:cs="Arial"/>
        </w:rPr>
      </w:pPr>
      <w:r>
        <w:rPr>
          <w:rFonts w:cs="Arial"/>
        </w:rPr>
        <w:t xml:space="preserve">Unique setting </w:t>
      </w:r>
      <w:r w:rsidR="003064E1">
        <w:rPr>
          <w:rFonts w:cs="Arial"/>
        </w:rPr>
        <w:t>of</w:t>
      </w:r>
      <w:r>
        <w:rPr>
          <w:rFonts w:cs="Arial"/>
        </w:rPr>
        <w:t xml:space="preserve"> Mayan </w:t>
      </w:r>
      <w:r w:rsidR="003064E1">
        <w:rPr>
          <w:rFonts w:cs="Arial"/>
        </w:rPr>
        <w:t>village, highlighting their way of life rather than Mayan ruins</w:t>
      </w:r>
    </w:p>
    <w:p w14:paraId="52188758" w14:textId="596AE856" w:rsidR="00F426EB" w:rsidRPr="00675602" w:rsidRDefault="009A5F3E" w:rsidP="00152D52">
      <w:pPr>
        <w:pStyle w:val="ListParagraph"/>
        <w:numPr>
          <w:ilvl w:val="0"/>
          <w:numId w:val="1"/>
        </w:numPr>
        <w:autoSpaceDE w:val="0"/>
        <w:autoSpaceDN w:val="0"/>
        <w:adjustRightInd w:val="0"/>
        <w:spacing w:after="0" w:line="240" w:lineRule="auto"/>
        <w:jc w:val="both"/>
        <w:rPr>
          <w:rFonts w:cs="Arial"/>
        </w:rPr>
      </w:pPr>
      <w:r>
        <w:rPr>
          <w:rFonts w:cs="Arial"/>
        </w:rPr>
        <w:t>Educational value that will highlight key features of the civilization and promote the player to research further information</w:t>
      </w:r>
    </w:p>
    <w:p w14:paraId="120D2538" w14:textId="77777777" w:rsidR="00F426EB" w:rsidRPr="00F426EB" w:rsidRDefault="00F426EB" w:rsidP="00152D52">
      <w:pPr>
        <w:autoSpaceDE w:val="0"/>
        <w:autoSpaceDN w:val="0"/>
        <w:adjustRightInd w:val="0"/>
        <w:spacing w:after="0" w:line="240" w:lineRule="auto"/>
        <w:jc w:val="both"/>
        <w:rPr>
          <w:rFonts w:cs="Arial"/>
        </w:rPr>
      </w:pPr>
    </w:p>
    <w:p w14:paraId="1D599E8D" w14:textId="063FC401" w:rsidR="00F426EB" w:rsidRPr="003D482E" w:rsidRDefault="00F426EB" w:rsidP="00FC28E0">
      <w:pPr>
        <w:pStyle w:val="Heading1"/>
      </w:pPr>
      <w:r w:rsidRPr="003D482E">
        <w:t>ORIGINAL GAME DESIGN</w:t>
      </w:r>
    </w:p>
    <w:p w14:paraId="12244C76" w14:textId="77777777" w:rsidR="00F426EB" w:rsidRPr="00F426EB" w:rsidRDefault="00F426EB" w:rsidP="00152D52">
      <w:pPr>
        <w:autoSpaceDE w:val="0"/>
        <w:autoSpaceDN w:val="0"/>
        <w:adjustRightInd w:val="0"/>
        <w:spacing w:after="0" w:line="240" w:lineRule="auto"/>
        <w:jc w:val="both"/>
        <w:rPr>
          <w:rFonts w:cs="Arial"/>
          <w:b/>
          <w:bCs/>
        </w:rPr>
      </w:pPr>
    </w:p>
    <w:p w14:paraId="42306398" w14:textId="77777777" w:rsidR="002A5D89" w:rsidRDefault="00F426EB" w:rsidP="005023B4">
      <w:pPr>
        <w:pStyle w:val="Heading2"/>
      </w:pPr>
      <w:r w:rsidRPr="003D482E">
        <w:t>Game Concept:</w:t>
      </w:r>
      <w:r w:rsidRPr="00F426EB">
        <w:t xml:space="preserve"> </w:t>
      </w:r>
    </w:p>
    <w:p w14:paraId="4E8E0E09" w14:textId="77777777" w:rsidR="002A5D89" w:rsidRDefault="002A5D89" w:rsidP="00152D52">
      <w:pPr>
        <w:autoSpaceDE w:val="0"/>
        <w:autoSpaceDN w:val="0"/>
        <w:adjustRightInd w:val="0"/>
        <w:spacing w:after="0" w:line="240" w:lineRule="auto"/>
        <w:jc w:val="both"/>
        <w:rPr>
          <w:rFonts w:cs="Arial"/>
        </w:rPr>
      </w:pPr>
    </w:p>
    <w:p w14:paraId="45FD79AC" w14:textId="77777777" w:rsidR="00C41EE3" w:rsidRDefault="00EC50D9" w:rsidP="00152D52">
      <w:pPr>
        <w:autoSpaceDE w:val="0"/>
        <w:autoSpaceDN w:val="0"/>
        <w:adjustRightInd w:val="0"/>
        <w:spacing w:after="0" w:line="240" w:lineRule="auto"/>
        <w:jc w:val="both"/>
        <w:rPr>
          <w:rFonts w:cs="Arial"/>
        </w:rPr>
      </w:pPr>
      <w:r>
        <w:rPr>
          <w:rFonts w:cs="Arial"/>
        </w:rPr>
        <w:t xml:space="preserve">In the 1520s the player will take control of Atlacatl, a reputed famous Pipil leader of the indigenous city of </w:t>
      </w:r>
      <w:r w:rsidR="000E1FFD">
        <w:rPr>
          <w:rFonts w:cs="Arial"/>
        </w:rPr>
        <w:t>Cuzcatlán</w:t>
      </w:r>
      <w:r>
        <w:rPr>
          <w:rFonts w:cs="Arial"/>
        </w:rPr>
        <w:t xml:space="preserve">. In the game Atlacatl would have to undergo a series of trials that will serve to highlight the different virtues of the Mayan culture, as they prepare to face the incoming Spanish forces. </w:t>
      </w:r>
    </w:p>
    <w:p w14:paraId="67EB4078" w14:textId="09132399" w:rsidR="00C41EE3" w:rsidRDefault="00C41EE3" w:rsidP="00152D52">
      <w:pPr>
        <w:autoSpaceDE w:val="0"/>
        <w:autoSpaceDN w:val="0"/>
        <w:adjustRightInd w:val="0"/>
        <w:spacing w:after="0" w:line="240" w:lineRule="auto"/>
        <w:jc w:val="both"/>
        <w:rPr>
          <w:rFonts w:cs="Arial"/>
        </w:rPr>
      </w:pPr>
    </w:p>
    <w:p w14:paraId="3B0A4A95" w14:textId="0560C84D" w:rsidR="002D3B82" w:rsidRDefault="008429F5" w:rsidP="00152D52">
      <w:pPr>
        <w:autoSpaceDE w:val="0"/>
        <w:autoSpaceDN w:val="0"/>
        <w:adjustRightInd w:val="0"/>
        <w:spacing w:after="0" w:line="240" w:lineRule="auto"/>
        <w:jc w:val="both"/>
        <w:rPr>
          <w:rFonts w:cs="Arial"/>
        </w:rPr>
      </w:pPr>
      <w:r w:rsidRPr="000143C8">
        <w:rPr>
          <w:rFonts w:cs="Arial"/>
          <w:noProof/>
        </w:rPr>
        <mc:AlternateContent>
          <mc:Choice Requires="wps">
            <w:drawing>
              <wp:anchor distT="45720" distB="45720" distL="114300" distR="114300" simplePos="0" relativeHeight="251681792" behindDoc="0" locked="0" layoutInCell="1" allowOverlap="1" wp14:anchorId="1D9D8ECB" wp14:editId="25421A66">
                <wp:simplePos x="0" y="0"/>
                <wp:positionH relativeFrom="margin">
                  <wp:posOffset>0</wp:posOffset>
                </wp:positionH>
                <wp:positionV relativeFrom="paragraph">
                  <wp:posOffset>42545</wp:posOffset>
                </wp:positionV>
                <wp:extent cx="2621280" cy="2781300"/>
                <wp:effectExtent l="0" t="0" r="2667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2781300"/>
                        </a:xfrm>
                        <a:prstGeom prst="rect">
                          <a:avLst/>
                        </a:prstGeom>
                        <a:solidFill>
                          <a:srgbClr val="FFFFFF"/>
                        </a:solidFill>
                        <a:ln w="9525">
                          <a:solidFill>
                            <a:srgbClr val="000000"/>
                          </a:solidFill>
                          <a:miter lim="800000"/>
                          <a:headEnd/>
                          <a:tailEnd/>
                        </a:ln>
                      </wps:spPr>
                      <wps:txbx>
                        <w:txbxContent>
                          <w:p w14:paraId="03ED5B32" w14:textId="77777777" w:rsidR="008429F5" w:rsidRDefault="008429F5" w:rsidP="008429F5">
                            <w:pPr>
                              <w:spacing w:after="0"/>
                            </w:pPr>
                            <w:r>
                              <w:rPr>
                                <w:noProof/>
                              </w:rPr>
                              <w:drawing>
                                <wp:inline distT="0" distB="0" distL="0" distR="0" wp14:anchorId="27C27FF3" wp14:editId="390BFF3A">
                                  <wp:extent cx="2446020" cy="2465410"/>
                                  <wp:effectExtent l="0" t="0" r="0" b="0"/>
                                  <wp:docPr id="15" name="Picture 15" descr="Atlacatl | Honduras travel, Maya art, El sal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lacatl | Honduras travel, Maya art, El salvador"/>
                                          <pic:cNvPicPr>
                                            <a:picLocks noChangeAspect="1" noChangeArrowheads="1"/>
                                          </pic:cNvPicPr>
                                        </pic:nvPicPr>
                                        <pic:blipFill rotWithShape="1">
                                          <a:blip r:embed="rId8">
                                            <a:extLst>
                                              <a:ext uri="{28A0092B-C50C-407E-A947-70E740481C1C}">
                                                <a14:useLocalDpi xmlns:a14="http://schemas.microsoft.com/office/drawing/2010/main" val="0"/>
                                              </a:ext>
                                            </a:extLst>
                                          </a:blip>
                                          <a:srcRect t="10617" b="13788"/>
                                          <a:stretch/>
                                        </pic:blipFill>
                                        <pic:spPr bwMode="auto">
                                          <a:xfrm>
                                            <a:off x="0" y="0"/>
                                            <a:ext cx="2450654" cy="2470081"/>
                                          </a:xfrm>
                                          <a:prstGeom prst="rect">
                                            <a:avLst/>
                                          </a:prstGeom>
                                          <a:noFill/>
                                          <a:ln>
                                            <a:noFill/>
                                          </a:ln>
                                          <a:extLst>
                                            <a:ext uri="{53640926-AAD7-44D8-BBD7-CCE9431645EC}">
                                              <a14:shadowObscured xmlns:a14="http://schemas.microsoft.com/office/drawing/2010/main"/>
                                            </a:ext>
                                          </a:extLst>
                                        </pic:spPr>
                                      </pic:pic>
                                    </a:graphicData>
                                  </a:graphic>
                                </wp:inline>
                              </w:drawing>
                            </w:r>
                          </w:p>
                          <w:p w14:paraId="43D043B6" w14:textId="77777777" w:rsidR="008429F5" w:rsidRDefault="008429F5" w:rsidP="008429F5">
                            <w:r>
                              <w:t>Statue depicting Atlacatl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D8ECB" id="_x0000_t202" coordsize="21600,21600" o:spt="202" path="m,l,21600r21600,l21600,xe">
                <v:stroke joinstyle="miter"/>
                <v:path gradientshapeok="t" o:connecttype="rect"/>
              </v:shapetype>
              <v:shape id="_x0000_s1026" type="#_x0000_t202" style="position:absolute;left:0;text-align:left;margin-left:0;margin-top:3.35pt;width:206.4pt;height:21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">
                <v:textbox>
                  <w:txbxContent>
                    <w:p w14:paraId="03ED5B32" w14:textId="77777777" w:rsidR="008429F5" w:rsidRDefault="008429F5" w:rsidP="008429F5">
                      <w:pPr>
                        <w:spacing w:after="0"/>
                      </w:pPr>
                      <w:r>
                        <w:rPr>
                          <w:noProof/>
                        </w:rPr>
                        <w:drawing>
                          <wp:inline distT="0" distB="0" distL="0" distR="0" wp14:anchorId="27C27FF3" wp14:editId="390BFF3A">
                            <wp:extent cx="2446020" cy="2465410"/>
                            <wp:effectExtent l="0" t="0" r="0" b="0"/>
                            <wp:docPr id="15" name="Picture 15" descr="Atlacatl | Honduras travel, Maya art, El sal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lacatl | Honduras travel, Maya art, El salvador"/>
                                    <pic:cNvPicPr>
                                      <a:picLocks noChangeAspect="1" noChangeArrowheads="1"/>
                                    </pic:cNvPicPr>
                                  </pic:nvPicPr>
                                  <pic:blipFill rotWithShape="1">
                                    <a:blip r:embed="rId8">
                                      <a:extLst>
                                        <a:ext uri="{28A0092B-C50C-407E-A947-70E740481C1C}">
                                          <a14:useLocalDpi xmlns:a14="http://schemas.microsoft.com/office/drawing/2010/main" val="0"/>
                                        </a:ext>
                                      </a:extLst>
                                    </a:blip>
                                    <a:srcRect t="10617" b="13788"/>
                                    <a:stretch/>
                                  </pic:blipFill>
                                  <pic:spPr bwMode="auto">
                                    <a:xfrm>
                                      <a:off x="0" y="0"/>
                                      <a:ext cx="2450654" cy="2470081"/>
                                    </a:xfrm>
                                    <a:prstGeom prst="rect">
                                      <a:avLst/>
                                    </a:prstGeom>
                                    <a:noFill/>
                                    <a:ln>
                                      <a:noFill/>
                                    </a:ln>
                                    <a:extLst>
                                      <a:ext uri="{53640926-AAD7-44D8-BBD7-CCE9431645EC}">
                                        <a14:shadowObscured xmlns:a14="http://schemas.microsoft.com/office/drawing/2010/main"/>
                                      </a:ext>
                                    </a:extLst>
                                  </pic:spPr>
                                </pic:pic>
                              </a:graphicData>
                            </a:graphic>
                          </wp:inline>
                        </w:drawing>
                      </w:r>
                    </w:p>
                    <w:p w14:paraId="43D043B6" w14:textId="77777777" w:rsidR="008429F5" w:rsidRDefault="008429F5" w:rsidP="008429F5">
                      <w:r>
                        <w:t>Statue depicting Atlacatl</w:t>
                      </w:r>
                    </w:p>
                  </w:txbxContent>
                </v:textbox>
                <w10:wrap type="square" anchorx="margin"/>
              </v:shape>
            </w:pict>
          </mc:Fallback>
        </mc:AlternateContent>
      </w:r>
      <w:r w:rsidR="00EC50D9">
        <w:rPr>
          <w:rFonts w:cs="Arial"/>
        </w:rPr>
        <w:t xml:space="preserve">These trials will include solving </w:t>
      </w:r>
      <w:r w:rsidR="00C41EE3">
        <w:rPr>
          <w:rFonts w:cs="Arial"/>
        </w:rPr>
        <w:t>puzzles related to the Mayan numbers and Mayan calendar, to proof his knowledge</w:t>
      </w:r>
      <w:r w:rsidR="00EC50D9">
        <w:rPr>
          <w:rFonts w:cs="Arial"/>
        </w:rPr>
        <w:t>; collecting different items</w:t>
      </w:r>
      <w:r>
        <w:rPr>
          <w:rFonts w:cs="Arial"/>
        </w:rPr>
        <w:t xml:space="preserve"> and exploring the village to highlight his culture</w:t>
      </w:r>
      <w:r w:rsidR="00EC50D9">
        <w:rPr>
          <w:rFonts w:cs="Arial"/>
        </w:rPr>
        <w:t xml:space="preserve">; and culminate with him climbing </w:t>
      </w:r>
      <w:r>
        <w:rPr>
          <w:rFonts w:cs="Arial"/>
        </w:rPr>
        <w:t>to the top</w:t>
      </w:r>
      <w:r w:rsidR="00EC50D9">
        <w:rPr>
          <w:rFonts w:cs="Arial"/>
        </w:rPr>
        <w:t xml:space="preserve"> of </w:t>
      </w:r>
      <w:r>
        <w:rPr>
          <w:rFonts w:cs="Arial"/>
        </w:rPr>
        <w:t>the</w:t>
      </w:r>
      <w:r w:rsidR="00EC50D9">
        <w:rPr>
          <w:rFonts w:cs="Arial"/>
        </w:rPr>
        <w:t xml:space="preserve"> volcano while shooting targets with his bow and arrow to </w:t>
      </w:r>
      <w:r>
        <w:rPr>
          <w:rFonts w:cs="Arial"/>
        </w:rPr>
        <w:t>showcase</w:t>
      </w:r>
      <w:r w:rsidR="00EC50D9">
        <w:rPr>
          <w:rFonts w:cs="Arial"/>
        </w:rPr>
        <w:t xml:space="preserve"> his </w:t>
      </w:r>
      <w:r w:rsidR="00DB3E62">
        <w:rPr>
          <w:rFonts w:cs="Arial"/>
        </w:rPr>
        <w:t>might</w:t>
      </w:r>
      <w:r w:rsidR="00EC50D9">
        <w:rPr>
          <w:rFonts w:cs="Arial"/>
        </w:rPr>
        <w:t xml:space="preserve">. </w:t>
      </w:r>
    </w:p>
    <w:p w14:paraId="303DA803" w14:textId="486344F8" w:rsidR="008429F5" w:rsidRDefault="008429F5" w:rsidP="00152D52">
      <w:pPr>
        <w:autoSpaceDE w:val="0"/>
        <w:autoSpaceDN w:val="0"/>
        <w:adjustRightInd w:val="0"/>
        <w:spacing w:after="0" w:line="240" w:lineRule="auto"/>
        <w:jc w:val="both"/>
        <w:rPr>
          <w:rFonts w:cs="Arial"/>
        </w:rPr>
      </w:pPr>
    </w:p>
    <w:p w14:paraId="2359BBAE" w14:textId="4477E378" w:rsidR="008429F5" w:rsidRDefault="008429F5" w:rsidP="00152D52">
      <w:pPr>
        <w:autoSpaceDE w:val="0"/>
        <w:autoSpaceDN w:val="0"/>
        <w:adjustRightInd w:val="0"/>
        <w:spacing w:after="0" w:line="240" w:lineRule="auto"/>
        <w:jc w:val="both"/>
        <w:rPr>
          <w:rFonts w:cs="Arial"/>
        </w:rPr>
      </w:pPr>
      <w:r>
        <w:rPr>
          <w:rFonts w:cs="Arial"/>
        </w:rPr>
        <w:t xml:space="preserve">The gameplay will be from a </w:t>
      </w:r>
      <w:r w:rsidR="00DB6FCC">
        <w:rPr>
          <w:rFonts w:cs="Arial"/>
        </w:rPr>
        <w:t>first-person</w:t>
      </w:r>
      <w:r>
        <w:rPr>
          <w:rFonts w:cs="Arial"/>
        </w:rPr>
        <w:t xml:space="preserve"> perspective, giving the player the opportunity to fully immerse himself in the</w:t>
      </w:r>
      <w:r w:rsidR="00DB6FCC">
        <w:rPr>
          <w:rFonts w:cs="Arial"/>
        </w:rPr>
        <w:t xml:space="preserve"> environment.</w:t>
      </w:r>
    </w:p>
    <w:p w14:paraId="465E53DA" w14:textId="2BC3A332" w:rsidR="007D64DD" w:rsidRDefault="007D64DD" w:rsidP="00152D52">
      <w:pPr>
        <w:autoSpaceDE w:val="0"/>
        <w:autoSpaceDN w:val="0"/>
        <w:adjustRightInd w:val="0"/>
        <w:spacing w:after="0" w:line="240" w:lineRule="auto"/>
        <w:jc w:val="both"/>
        <w:rPr>
          <w:rFonts w:cs="Arial"/>
        </w:rPr>
      </w:pPr>
    </w:p>
    <w:p w14:paraId="4AC1B5EE" w14:textId="7B9B1835" w:rsidR="007D64DD" w:rsidRDefault="007D64DD" w:rsidP="00152D52">
      <w:pPr>
        <w:autoSpaceDE w:val="0"/>
        <w:autoSpaceDN w:val="0"/>
        <w:adjustRightInd w:val="0"/>
        <w:spacing w:after="0" w:line="240" w:lineRule="auto"/>
        <w:jc w:val="both"/>
        <w:rPr>
          <w:rFonts w:cs="Arial"/>
        </w:rPr>
      </w:pPr>
      <w:r>
        <w:rPr>
          <w:rFonts w:cs="Arial"/>
        </w:rPr>
        <w:t xml:space="preserve">This game seeks to teach people about the Mayan culture in an engaging way, by placing them into a Mayan village. While a lot of </w:t>
      </w:r>
      <w:r w:rsidR="00042C8B">
        <w:rPr>
          <w:rFonts w:cs="Arial"/>
        </w:rPr>
        <w:t>information</w:t>
      </w:r>
      <w:r>
        <w:rPr>
          <w:rFonts w:cs="Arial"/>
        </w:rPr>
        <w:t xml:space="preserve"> about the Mayans can be easily obtained by just playing the game, the game also offers </w:t>
      </w:r>
      <w:r w:rsidR="00042C8B">
        <w:rPr>
          <w:rFonts w:cs="Arial"/>
        </w:rPr>
        <w:t>the opportunity to</w:t>
      </w:r>
      <w:r>
        <w:rPr>
          <w:rFonts w:cs="Arial"/>
        </w:rPr>
        <w:t xml:space="preserve"> interested players to read even more about </w:t>
      </w:r>
      <w:r w:rsidR="00042C8B">
        <w:rPr>
          <w:rFonts w:cs="Arial"/>
        </w:rPr>
        <w:t>Mayan culture (without being intrusive to players that just “want to play game”).</w:t>
      </w:r>
    </w:p>
    <w:p w14:paraId="14DF7D35" w14:textId="5CD324E2" w:rsidR="00DB6FCC" w:rsidRDefault="00DB6FCC" w:rsidP="00152D52">
      <w:pPr>
        <w:autoSpaceDE w:val="0"/>
        <w:autoSpaceDN w:val="0"/>
        <w:adjustRightInd w:val="0"/>
        <w:spacing w:after="0" w:line="240" w:lineRule="auto"/>
        <w:jc w:val="both"/>
        <w:rPr>
          <w:rFonts w:cs="Arial"/>
        </w:rPr>
      </w:pPr>
    </w:p>
    <w:p w14:paraId="2B3AC8A5" w14:textId="04332709" w:rsidR="00DB6FCC" w:rsidRDefault="00DB6FCC" w:rsidP="00152D52">
      <w:pPr>
        <w:autoSpaceDE w:val="0"/>
        <w:autoSpaceDN w:val="0"/>
        <w:adjustRightInd w:val="0"/>
        <w:spacing w:after="0" w:line="240" w:lineRule="auto"/>
        <w:jc w:val="both"/>
        <w:rPr>
          <w:rFonts w:cs="Arial"/>
        </w:rPr>
      </w:pPr>
      <w:r>
        <w:rPr>
          <w:rFonts w:cs="Arial"/>
        </w:rPr>
        <w:t>As the game is aimed to people that may not be that used to video games, the overall controls of the game will remain simple. Besides movement, most tasks in the game will be able to be completed with a single input.</w:t>
      </w:r>
    </w:p>
    <w:p w14:paraId="08964074" w14:textId="0733498F" w:rsidR="00EC50D9" w:rsidRDefault="00EC50D9" w:rsidP="00152D52">
      <w:pPr>
        <w:autoSpaceDE w:val="0"/>
        <w:autoSpaceDN w:val="0"/>
        <w:adjustRightInd w:val="0"/>
        <w:spacing w:after="0" w:line="240" w:lineRule="auto"/>
        <w:jc w:val="both"/>
        <w:rPr>
          <w:rFonts w:cs="Arial"/>
        </w:rPr>
      </w:pPr>
    </w:p>
    <w:p w14:paraId="559994E4" w14:textId="5BC00376" w:rsidR="00EC50D9" w:rsidRDefault="00EC50D9" w:rsidP="00152D52">
      <w:pPr>
        <w:autoSpaceDE w:val="0"/>
        <w:autoSpaceDN w:val="0"/>
        <w:adjustRightInd w:val="0"/>
        <w:spacing w:after="0" w:line="240" w:lineRule="auto"/>
        <w:jc w:val="both"/>
        <w:rPr>
          <w:rFonts w:cs="Arial"/>
        </w:rPr>
      </w:pPr>
      <w:r>
        <w:rPr>
          <w:rFonts w:cs="Arial"/>
        </w:rPr>
        <w:lastRenderedPageBreak/>
        <w:t>The game will have different encyclopaedia or educational entries, where upon examining a certain object or place, detailed information about it and its importance would be displayed to the player.</w:t>
      </w:r>
    </w:p>
    <w:p w14:paraId="7051AE77" w14:textId="77777777" w:rsidR="00C41EE3" w:rsidRDefault="00C41EE3" w:rsidP="00152D52">
      <w:pPr>
        <w:autoSpaceDE w:val="0"/>
        <w:autoSpaceDN w:val="0"/>
        <w:adjustRightInd w:val="0"/>
        <w:spacing w:after="0" w:line="240" w:lineRule="auto"/>
        <w:jc w:val="both"/>
        <w:rPr>
          <w:rFonts w:cs="Arial"/>
        </w:rPr>
      </w:pPr>
    </w:p>
    <w:p w14:paraId="085FC17B" w14:textId="1E287F04" w:rsidR="0016648F" w:rsidRDefault="00C41EE3" w:rsidP="00C41EE3">
      <w:pPr>
        <w:autoSpaceDE w:val="0"/>
        <w:autoSpaceDN w:val="0"/>
        <w:adjustRightInd w:val="0"/>
        <w:spacing w:after="0" w:line="240" w:lineRule="auto"/>
        <w:jc w:val="both"/>
        <w:rPr>
          <w:rFonts w:cs="Arial"/>
        </w:rPr>
      </w:pPr>
      <w:r>
        <w:rPr>
          <w:rFonts w:cs="Arial"/>
        </w:rPr>
        <w:t>The idea is inspired from the lack of game of games that display the Mayan’s way of life. While there are games that show Mayans ruins, and certain aspects of their mythology, few showcase how they lived their daily life.</w:t>
      </w:r>
      <w:r w:rsidR="0016648F">
        <w:rPr>
          <w:rFonts w:cs="Arial"/>
        </w:rPr>
        <w:t xml:space="preserve"> </w:t>
      </w:r>
    </w:p>
    <w:p w14:paraId="185D3300" w14:textId="4DA9866B" w:rsidR="008429F5" w:rsidRDefault="008429F5" w:rsidP="00152D52">
      <w:pPr>
        <w:autoSpaceDE w:val="0"/>
        <w:autoSpaceDN w:val="0"/>
        <w:adjustRightInd w:val="0"/>
        <w:spacing w:after="0" w:line="240" w:lineRule="auto"/>
        <w:jc w:val="both"/>
        <w:rPr>
          <w:rFonts w:cs="Arial"/>
        </w:rPr>
      </w:pPr>
      <w:r w:rsidRPr="000143C8">
        <w:rPr>
          <w:rFonts w:cs="Arial"/>
          <w:noProof/>
        </w:rPr>
        <mc:AlternateContent>
          <mc:Choice Requires="wps">
            <w:drawing>
              <wp:inline distT="0" distB="0" distL="0" distR="0" wp14:anchorId="7DDF00DC" wp14:editId="37B748E4">
                <wp:extent cx="2813050" cy="2203450"/>
                <wp:effectExtent l="0" t="0" r="25400"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2203450"/>
                        </a:xfrm>
                        <a:prstGeom prst="rect">
                          <a:avLst/>
                        </a:prstGeom>
                        <a:solidFill>
                          <a:srgbClr val="FFFFFF"/>
                        </a:solidFill>
                        <a:ln w="9525">
                          <a:solidFill>
                            <a:srgbClr val="000000"/>
                          </a:solidFill>
                          <a:miter lim="800000"/>
                          <a:headEnd/>
                          <a:tailEnd/>
                        </a:ln>
                      </wps:spPr>
                      <wps:txbx>
                        <w:txbxContent>
                          <w:p w14:paraId="4A7A49C3" w14:textId="77777777" w:rsidR="008429F5" w:rsidRDefault="008429F5" w:rsidP="008429F5">
                            <w:pPr>
                              <w:spacing w:after="0"/>
                              <w:jc w:val="center"/>
                            </w:pPr>
                            <w:r>
                              <w:rPr>
                                <w:noProof/>
                              </w:rPr>
                              <w:drawing>
                                <wp:inline distT="0" distB="0" distL="0" distR="0" wp14:anchorId="701AEA5B" wp14:editId="4ADB667F">
                                  <wp:extent cx="2657475" cy="176897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1768970"/>
                                          </a:xfrm>
                                          <a:prstGeom prst="rect">
                                            <a:avLst/>
                                          </a:prstGeom>
                                          <a:noFill/>
                                          <a:ln>
                                            <a:noFill/>
                                          </a:ln>
                                        </pic:spPr>
                                      </pic:pic>
                                    </a:graphicData>
                                  </a:graphic>
                                </wp:inline>
                              </w:drawing>
                            </w:r>
                          </w:p>
                          <w:p w14:paraId="506C919C" w14:textId="77777777" w:rsidR="008429F5" w:rsidRDefault="008429F5" w:rsidP="008429F5">
                            <w:r>
                              <w:t>Depiction of Mayan village of Joya de Ceren</w:t>
                            </w:r>
                          </w:p>
                        </w:txbxContent>
                      </wps:txbx>
                      <wps:bodyPr rot="0" vert="horz" wrap="square" lIns="91440" tIns="45720" rIns="91440" bIns="45720" anchor="t" anchorCtr="0">
                        <a:noAutofit/>
                      </wps:bodyPr>
                    </wps:wsp>
                  </a:graphicData>
                </a:graphic>
              </wp:inline>
            </w:drawing>
          </mc:Choice>
          <mc:Fallback>
            <w:pict>
              <v:shape w14:anchorId="7DDF00DC" id="Text Box 2" o:spid="_x0000_s1027" type="#_x0000_t202" style="width:221.5pt;height:1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">
                <v:textbox>
                  <w:txbxContent>
                    <w:p w14:paraId="4A7A49C3" w14:textId="77777777" w:rsidR="008429F5" w:rsidRDefault="008429F5" w:rsidP="008429F5">
                      <w:pPr>
                        <w:spacing w:after="0"/>
                        <w:jc w:val="center"/>
                      </w:pPr>
                      <w:r>
                        <w:rPr>
                          <w:noProof/>
                        </w:rPr>
                        <w:drawing>
                          <wp:inline distT="0" distB="0" distL="0" distR="0" wp14:anchorId="701AEA5B" wp14:editId="4ADB667F">
                            <wp:extent cx="2657475" cy="176897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1768970"/>
                                    </a:xfrm>
                                    <a:prstGeom prst="rect">
                                      <a:avLst/>
                                    </a:prstGeom>
                                    <a:noFill/>
                                    <a:ln>
                                      <a:noFill/>
                                    </a:ln>
                                  </pic:spPr>
                                </pic:pic>
                              </a:graphicData>
                            </a:graphic>
                          </wp:inline>
                        </w:drawing>
                      </w:r>
                    </w:p>
                    <w:p w14:paraId="506C919C" w14:textId="77777777" w:rsidR="008429F5" w:rsidRDefault="008429F5" w:rsidP="008429F5">
                      <w:r>
                        <w:t>Depiction of Mayan village of Joya de Ceren</w:t>
                      </w:r>
                    </w:p>
                  </w:txbxContent>
                </v:textbox>
                <w10:anchorlock/>
              </v:shape>
            </w:pict>
          </mc:Fallback>
        </mc:AlternateContent>
      </w:r>
      <w:r w:rsidR="00714383" w:rsidRPr="000143C8">
        <w:rPr>
          <w:rFonts w:cs="Arial"/>
          <w:noProof/>
        </w:rPr>
        <mc:AlternateContent>
          <mc:Choice Requires="wps">
            <w:drawing>
              <wp:inline distT="0" distB="0" distL="0" distR="0" wp14:anchorId="7B968697" wp14:editId="04A44EB6">
                <wp:extent cx="2794000" cy="2197100"/>
                <wp:effectExtent l="0" t="0" r="25400" b="127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2197100"/>
                        </a:xfrm>
                        <a:prstGeom prst="rect">
                          <a:avLst/>
                        </a:prstGeom>
                        <a:solidFill>
                          <a:srgbClr val="FFFFFF"/>
                        </a:solidFill>
                        <a:ln w="9525">
                          <a:solidFill>
                            <a:srgbClr val="000000"/>
                          </a:solidFill>
                          <a:miter lim="800000"/>
                          <a:headEnd/>
                          <a:tailEnd/>
                        </a:ln>
                      </wps:spPr>
                      <wps:txbx>
                        <w:txbxContent>
                          <w:p w14:paraId="6135F3FE" w14:textId="2DA8AEFE" w:rsidR="00714383" w:rsidRDefault="00714383" w:rsidP="00714383">
                            <w:pPr>
                              <w:spacing w:after="0"/>
                              <w:jc w:val="center"/>
                            </w:pPr>
                            <w:r w:rsidRPr="00714383">
                              <w:rPr>
                                <w:noProof/>
                              </w:rPr>
                              <w:drawing>
                                <wp:inline distT="0" distB="0" distL="0" distR="0" wp14:anchorId="3B4E055D" wp14:editId="05DBDAA5">
                                  <wp:extent cx="2602230" cy="19519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2230" cy="1951990"/>
                                          </a:xfrm>
                                          <a:prstGeom prst="rect">
                                            <a:avLst/>
                                          </a:prstGeom>
                                        </pic:spPr>
                                      </pic:pic>
                                    </a:graphicData>
                                  </a:graphic>
                                </wp:inline>
                              </w:drawing>
                            </w:r>
                          </w:p>
                          <w:p w14:paraId="6DDE5347" w14:textId="17ACC3F0" w:rsidR="00714383" w:rsidRDefault="00714383" w:rsidP="00714383">
                            <w:r>
                              <w:t>Ruins of Joya de Ceren in current times</w:t>
                            </w:r>
                          </w:p>
                        </w:txbxContent>
                      </wps:txbx>
                      <wps:bodyPr rot="0" vert="horz" wrap="square" lIns="91440" tIns="45720" rIns="91440" bIns="45720" anchor="t" anchorCtr="0">
                        <a:noAutofit/>
                      </wps:bodyPr>
                    </wps:wsp>
                  </a:graphicData>
                </a:graphic>
              </wp:inline>
            </w:drawing>
          </mc:Choice>
          <mc:Fallback>
            <w:pict>
              <v:shape w14:anchorId="7B968697" id="_x0000_s1028" type="#_x0000_t202" style="width:220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">
                <v:textbox>
                  <w:txbxContent>
                    <w:p w14:paraId="6135F3FE" w14:textId="2DA8AEFE" w:rsidR="00714383" w:rsidRDefault="00714383" w:rsidP="00714383">
                      <w:pPr>
                        <w:spacing w:after="0"/>
                        <w:jc w:val="center"/>
                      </w:pPr>
                      <w:r w:rsidRPr="00714383">
                        <w:rPr>
                          <w:noProof/>
                        </w:rPr>
                        <w:drawing>
                          <wp:inline distT="0" distB="0" distL="0" distR="0" wp14:anchorId="3B4E055D" wp14:editId="05DBDAA5">
                            <wp:extent cx="2602230" cy="19519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2230" cy="1951990"/>
                                    </a:xfrm>
                                    <a:prstGeom prst="rect">
                                      <a:avLst/>
                                    </a:prstGeom>
                                  </pic:spPr>
                                </pic:pic>
                              </a:graphicData>
                            </a:graphic>
                          </wp:inline>
                        </w:drawing>
                      </w:r>
                    </w:p>
                    <w:p w14:paraId="6DDE5347" w14:textId="17ACC3F0" w:rsidR="00714383" w:rsidRDefault="00714383" w:rsidP="00714383">
                      <w:r>
                        <w:t>Ruins of Joya de Ceren in current times</w:t>
                      </w:r>
                    </w:p>
                  </w:txbxContent>
                </v:textbox>
                <w10:anchorlock/>
              </v:shape>
            </w:pict>
          </mc:Fallback>
        </mc:AlternateContent>
      </w:r>
    </w:p>
    <w:p w14:paraId="3559D281" w14:textId="283247C2" w:rsidR="00F426EB" w:rsidRPr="00F426EB" w:rsidRDefault="00F426EB" w:rsidP="00152D52">
      <w:pPr>
        <w:autoSpaceDE w:val="0"/>
        <w:autoSpaceDN w:val="0"/>
        <w:adjustRightInd w:val="0"/>
        <w:spacing w:after="0" w:line="240" w:lineRule="auto"/>
        <w:jc w:val="both"/>
        <w:rPr>
          <w:rFonts w:cs="Arial"/>
        </w:rPr>
      </w:pPr>
    </w:p>
    <w:p w14:paraId="1189E9E9" w14:textId="4E56A7D5" w:rsidR="008306B6" w:rsidRDefault="00F426EB" w:rsidP="005023B4">
      <w:pPr>
        <w:pStyle w:val="Heading2"/>
      </w:pPr>
      <w:r w:rsidRPr="003D482E">
        <w:t>Setting</w:t>
      </w:r>
      <w:r w:rsidR="00DF76A9">
        <w:t xml:space="preserve"> and Environments</w:t>
      </w:r>
      <w:r w:rsidRPr="003D482E">
        <w:t>:</w:t>
      </w:r>
      <w:r w:rsidRPr="00F426EB">
        <w:t xml:space="preserve"> </w:t>
      </w:r>
    </w:p>
    <w:p w14:paraId="0B120431" w14:textId="2BF7A615" w:rsidR="002A5D89" w:rsidRDefault="00884387" w:rsidP="00152D52">
      <w:pPr>
        <w:autoSpaceDE w:val="0"/>
        <w:autoSpaceDN w:val="0"/>
        <w:adjustRightInd w:val="0"/>
        <w:spacing w:after="0" w:line="240" w:lineRule="auto"/>
        <w:jc w:val="both"/>
        <w:rPr>
          <w:rFonts w:cs="Arial"/>
        </w:rPr>
      </w:pPr>
      <w:r w:rsidRPr="000143C8">
        <w:rPr>
          <w:rFonts w:cs="Arial"/>
          <w:noProof/>
        </w:rPr>
        <mc:AlternateContent>
          <mc:Choice Requires="wps">
            <w:drawing>
              <wp:anchor distT="45720" distB="45720" distL="114300" distR="114300" simplePos="0" relativeHeight="251683840" behindDoc="0" locked="0" layoutInCell="1" allowOverlap="1" wp14:anchorId="5E4BD9B5" wp14:editId="5AC0FD2D">
                <wp:simplePos x="0" y="0"/>
                <wp:positionH relativeFrom="margin">
                  <wp:posOffset>3070860</wp:posOffset>
                </wp:positionH>
                <wp:positionV relativeFrom="paragraph">
                  <wp:posOffset>133985</wp:posOffset>
                </wp:positionV>
                <wp:extent cx="2880000" cy="2343150"/>
                <wp:effectExtent l="0" t="0" r="158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2343150"/>
                        </a:xfrm>
                        <a:prstGeom prst="rect">
                          <a:avLst/>
                        </a:prstGeom>
                        <a:solidFill>
                          <a:srgbClr val="FFFFFF"/>
                        </a:solidFill>
                        <a:ln w="9525">
                          <a:solidFill>
                            <a:srgbClr val="000000"/>
                          </a:solidFill>
                          <a:miter lim="800000"/>
                          <a:headEnd/>
                          <a:tailEnd/>
                        </a:ln>
                      </wps:spPr>
                      <wps:txbx>
                        <w:txbxContent>
                          <w:p w14:paraId="5B38E9F8" w14:textId="77777777" w:rsidR="00884387" w:rsidRDefault="00884387" w:rsidP="00884387">
                            <w:pPr>
                              <w:spacing w:after="0"/>
                            </w:pPr>
                            <w:r>
                              <w:rPr>
                                <w:noProof/>
                              </w:rPr>
                              <w:drawing>
                                <wp:inline distT="0" distB="0" distL="0" distR="0" wp14:anchorId="668407D6" wp14:editId="722D7E39">
                                  <wp:extent cx="2700000" cy="1994400"/>
                                  <wp:effectExtent l="0" t="0" r="5715" b="6350"/>
                                  <wp:docPr id="12" name="Picture 12" descr="Everything about Mayapan Archaeological Site | Mayan Peninsul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Everything about Mayapan Archaeological Site | Mayan Peninsu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994400"/>
                                          </a:xfrm>
                                          <a:prstGeom prst="rect">
                                            <a:avLst/>
                                          </a:prstGeom>
                                          <a:noFill/>
                                          <a:ln>
                                            <a:noFill/>
                                          </a:ln>
                                        </pic:spPr>
                                      </pic:pic>
                                    </a:graphicData>
                                  </a:graphic>
                                </wp:inline>
                              </w:drawing>
                            </w:r>
                          </w:p>
                          <w:p w14:paraId="3174BD04" w14:textId="77777777" w:rsidR="00884387" w:rsidRDefault="00884387" w:rsidP="00884387">
                            <w:r>
                              <w:t>Ruins of Mayan altar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4BD9B5" id="_x0000_s1029" type="#_x0000_t202" style="position:absolute;left:0;text-align:left;margin-left:241.8pt;margin-top:10.55pt;width:226.75pt;height:184.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">
                <v:textbox>
                  <w:txbxContent>
                    <w:p w14:paraId="5B38E9F8" w14:textId="77777777" w:rsidR="00884387" w:rsidRDefault="00884387" w:rsidP="00884387">
                      <w:pPr>
                        <w:spacing w:after="0"/>
                      </w:pPr>
                      <w:r>
                        <w:rPr>
                          <w:noProof/>
                        </w:rPr>
                        <w:drawing>
                          <wp:inline distT="0" distB="0" distL="0" distR="0" wp14:anchorId="668407D6" wp14:editId="722D7E39">
                            <wp:extent cx="2700000" cy="1994400"/>
                            <wp:effectExtent l="0" t="0" r="5715" b="6350"/>
                            <wp:docPr id="12" name="Picture 12" descr="Everything about Mayapan Archaeological Site | Mayan Peninsul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Everything about Mayapan Archaeological Site | Mayan Peninsu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994400"/>
                                    </a:xfrm>
                                    <a:prstGeom prst="rect">
                                      <a:avLst/>
                                    </a:prstGeom>
                                    <a:noFill/>
                                    <a:ln>
                                      <a:noFill/>
                                    </a:ln>
                                  </pic:spPr>
                                </pic:pic>
                              </a:graphicData>
                            </a:graphic>
                          </wp:inline>
                        </w:drawing>
                      </w:r>
                    </w:p>
                    <w:p w14:paraId="3174BD04" w14:textId="77777777" w:rsidR="00884387" w:rsidRDefault="00884387" w:rsidP="00884387">
                      <w:r>
                        <w:t>Ruins of Mayan altar</w:t>
                      </w:r>
                    </w:p>
                  </w:txbxContent>
                </v:textbox>
                <w10:wrap type="square" anchorx="margin"/>
              </v:shape>
            </w:pict>
          </mc:Fallback>
        </mc:AlternateContent>
      </w:r>
    </w:p>
    <w:p w14:paraId="7B88FDA3" w14:textId="7F314B96" w:rsidR="008306B6" w:rsidRDefault="008306B6" w:rsidP="00152D52">
      <w:pPr>
        <w:autoSpaceDE w:val="0"/>
        <w:autoSpaceDN w:val="0"/>
        <w:adjustRightInd w:val="0"/>
        <w:spacing w:after="0" w:line="240" w:lineRule="auto"/>
        <w:jc w:val="both"/>
        <w:rPr>
          <w:rFonts w:cs="Arial"/>
        </w:rPr>
      </w:pPr>
      <w:r>
        <w:rPr>
          <w:rFonts w:cs="Arial"/>
        </w:rPr>
        <w:t xml:space="preserve">The game will take in a small Mayan village near the top of a volcano on the 1520s. The village consist of multiple small buildings, with a ceremonial altar on </w:t>
      </w:r>
      <w:r w:rsidR="00DB3E62">
        <w:rPr>
          <w:rFonts w:cs="Arial"/>
        </w:rPr>
        <w:t>the middle</w:t>
      </w:r>
      <w:r>
        <w:rPr>
          <w:rFonts w:cs="Arial"/>
        </w:rPr>
        <w:t xml:space="preserve"> of it.</w:t>
      </w:r>
      <w:r w:rsidR="00465A73">
        <w:rPr>
          <w:rFonts w:cs="Arial"/>
        </w:rPr>
        <w:t xml:space="preserve"> The village will be next to a flowing river, and at the bottom of a volcano, all of these surrounded by a thick jungle environment.</w:t>
      </w:r>
    </w:p>
    <w:p w14:paraId="052DD5F4" w14:textId="0B592887" w:rsidR="008306B6" w:rsidRDefault="008306B6" w:rsidP="00152D52">
      <w:pPr>
        <w:autoSpaceDE w:val="0"/>
        <w:autoSpaceDN w:val="0"/>
        <w:adjustRightInd w:val="0"/>
        <w:spacing w:after="0" w:line="240" w:lineRule="auto"/>
        <w:jc w:val="both"/>
        <w:rPr>
          <w:rFonts w:cs="Arial"/>
        </w:rPr>
      </w:pPr>
    </w:p>
    <w:p w14:paraId="1EE77A97" w14:textId="2E7CCB7A" w:rsidR="008306B6" w:rsidRDefault="00884387" w:rsidP="00152D52">
      <w:pPr>
        <w:autoSpaceDE w:val="0"/>
        <w:autoSpaceDN w:val="0"/>
        <w:adjustRightInd w:val="0"/>
        <w:spacing w:after="0" w:line="240" w:lineRule="auto"/>
        <w:jc w:val="both"/>
        <w:rPr>
          <w:rFonts w:cs="Arial"/>
        </w:rPr>
      </w:pPr>
      <w:r w:rsidRPr="000143C8">
        <w:rPr>
          <w:rFonts w:cs="Arial"/>
          <w:noProof/>
        </w:rPr>
        <mc:AlternateContent>
          <mc:Choice Requires="wps">
            <w:drawing>
              <wp:anchor distT="45720" distB="45720" distL="114300" distR="114300" simplePos="0" relativeHeight="251667456" behindDoc="0" locked="0" layoutInCell="1" allowOverlap="1" wp14:anchorId="6758F083" wp14:editId="402E8ED3">
                <wp:simplePos x="0" y="0"/>
                <wp:positionH relativeFrom="margin">
                  <wp:posOffset>2937510</wp:posOffset>
                </wp:positionH>
                <wp:positionV relativeFrom="paragraph">
                  <wp:posOffset>1338580</wp:posOffset>
                </wp:positionV>
                <wp:extent cx="2879725" cy="1802765"/>
                <wp:effectExtent l="0" t="0" r="15875"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802765"/>
                        </a:xfrm>
                        <a:prstGeom prst="rect">
                          <a:avLst/>
                        </a:prstGeom>
                        <a:solidFill>
                          <a:srgbClr val="FFFFFF"/>
                        </a:solidFill>
                        <a:ln w="9525">
                          <a:solidFill>
                            <a:srgbClr val="000000"/>
                          </a:solidFill>
                          <a:miter lim="800000"/>
                          <a:headEnd/>
                          <a:tailEnd/>
                        </a:ln>
                      </wps:spPr>
                      <wps:txbx>
                        <w:txbxContent>
                          <w:p w14:paraId="3511F560" w14:textId="2F71CF5D" w:rsidR="000143C8" w:rsidRDefault="00A64AE7" w:rsidP="000143C8">
                            <w:pPr>
                              <w:spacing w:after="0"/>
                            </w:pPr>
                            <w:r>
                              <w:rPr>
                                <w:noProof/>
                              </w:rPr>
                              <w:drawing>
                                <wp:inline distT="0" distB="0" distL="0" distR="0" wp14:anchorId="189ED4C4" wp14:editId="386ABC1D">
                                  <wp:extent cx="2687955" cy="1510665"/>
                                  <wp:effectExtent l="0" t="0" r="0" b="0"/>
                                  <wp:docPr id="11" name="Picture 11" descr="Joya de Cer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ya de Ceré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7955" cy="1510665"/>
                                          </a:xfrm>
                                          <a:prstGeom prst="rect">
                                            <a:avLst/>
                                          </a:prstGeom>
                                          <a:noFill/>
                                          <a:ln>
                                            <a:noFill/>
                                          </a:ln>
                                        </pic:spPr>
                                      </pic:pic>
                                    </a:graphicData>
                                  </a:graphic>
                                </wp:inline>
                              </w:drawing>
                            </w:r>
                          </w:p>
                          <w:p w14:paraId="0CFF2584" w14:textId="0C59FA88" w:rsidR="000143C8" w:rsidRDefault="000143C8" w:rsidP="000143C8">
                            <w:r>
                              <w:t xml:space="preserve">Mayan temascal, </w:t>
                            </w:r>
                            <w:r w:rsidR="00DB3E62">
                              <w:t>sauna</w:t>
                            </w:r>
                            <w:r>
                              <w:t xml:space="preserve"> bath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8F083" id="_x0000_s1030" type="#_x0000_t202" style="position:absolute;left:0;text-align:left;margin-left:231.3pt;margin-top:105.4pt;width:226.75pt;height:141.9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">
                <v:textbox>
                  <w:txbxContent>
                    <w:p w14:paraId="3511F560" w14:textId="2F71CF5D" w:rsidR="000143C8" w:rsidRDefault="00A64AE7" w:rsidP="000143C8">
                      <w:pPr>
                        <w:spacing w:after="0"/>
                      </w:pPr>
                      <w:r>
                        <w:rPr>
                          <w:noProof/>
                        </w:rPr>
                        <w:drawing>
                          <wp:inline distT="0" distB="0" distL="0" distR="0" wp14:anchorId="189ED4C4" wp14:editId="386ABC1D">
                            <wp:extent cx="2687955" cy="1510665"/>
                            <wp:effectExtent l="0" t="0" r="0" b="0"/>
                            <wp:docPr id="11" name="Picture 11" descr="Joya de Cer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ya de Ceré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7955" cy="1510665"/>
                                    </a:xfrm>
                                    <a:prstGeom prst="rect">
                                      <a:avLst/>
                                    </a:prstGeom>
                                    <a:noFill/>
                                    <a:ln>
                                      <a:noFill/>
                                    </a:ln>
                                  </pic:spPr>
                                </pic:pic>
                              </a:graphicData>
                            </a:graphic>
                          </wp:inline>
                        </w:drawing>
                      </w:r>
                    </w:p>
                    <w:p w14:paraId="0CFF2584" w14:textId="0C59FA88" w:rsidR="000143C8" w:rsidRDefault="000143C8" w:rsidP="000143C8">
                      <w:r>
                        <w:t xml:space="preserve">Mayan temascal, </w:t>
                      </w:r>
                      <w:r w:rsidR="00DB3E62">
                        <w:t>sauna</w:t>
                      </w:r>
                      <w:r>
                        <w:t xml:space="preserve"> bath</w:t>
                      </w:r>
                    </w:p>
                  </w:txbxContent>
                </v:textbox>
                <w10:wrap type="square" anchorx="margin"/>
              </v:shape>
            </w:pict>
          </mc:Fallback>
        </mc:AlternateContent>
      </w:r>
      <w:r w:rsidRPr="000143C8">
        <w:rPr>
          <w:rFonts w:cs="Arial"/>
          <w:noProof/>
        </w:rPr>
        <mc:AlternateContent>
          <mc:Choice Requires="wps">
            <w:drawing>
              <wp:anchor distT="45720" distB="45720" distL="114300" distR="114300" simplePos="0" relativeHeight="251663360" behindDoc="0" locked="0" layoutInCell="1" allowOverlap="1" wp14:anchorId="652ECC05" wp14:editId="6A49DAB6">
                <wp:simplePos x="0" y="0"/>
                <wp:positionH relativeFrom="margin">
                  <wp:posOffset>0</wp:posOffset>
                </wp:positionH>
                <wp:positionV relativeFrom="paragraph">
                  <wp:posOffset>1332230</wp:posOffset>
                </wp:positionV>
                <wp:extent cx="2879725" cy="1794510"/>
                <wp:effectExtent l="0" t="0" r="1587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794510"/>
                        </a:xfrm>
                        <a:prstGeom prst="rect">
                          <a:avLst/>
                        </a:prstGeom>
                        <a:solidFill>
                          <a:srgbClr val="FFFFFF"/>
                        </a:solidFill>
                        <a:ln w="9525">
                          <a:solidFill>
                            <a:srgbClr val="000000"/>
                          </a:solidFill>
                          <a:miter lim="800000"/>
                          <a:headEnd/>
                          <a:tailEnd/>
                        </a:ln>
                      </wps:spPr>
                      <wps:txbx>
                        <w:txbxContent>
                          <w:p w14:paraId="786FAE08" w14:textId="6170C3CF" w:rsidR="000143C8" w:rsidRDefault="00294F71" w:rsidP="000143C8">
                            <w:pPr>
                              <w:spacing w:after="0"/>
                            </w:pPr>
                            <w:r>
                              <w:rPr>
                                <w:noProof/>
                              </w:rPr>
                              <w:drawing>
                                <wp:inline distT="0" distB="0" distL="0" distR="0" wp14:anchorId="3E14C121" wp14:editId="2FB77579">
                                  <wp:extent cx="2687955" cy="1512570"/>
                                  <wp:effectExtent l="0" t="0" r="0" b="0"/>
                                  <wp:docPr id="28" name="Picture 28" descr="Joya de Cer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ya de Ceré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955" cy="1512570"/>
                                          </a:xfrm>
                                          <a:prstGeom prst="rect">
                                            <a:avLst/>
                                          </a:prstGeom>
                                          <a:noFill/>
                                          <a:ln>
                                            <a:noFill/>
                                          </a:ln>
                                        </pic:spPr>
                                      </pic:pic>
                                    </a:graphicData>
                                  </a:graphic>
                                </wp:inline>
                              </w:drawing>
                            </w:r>
                          </w:p>
                          <w:p w14:paraId="073082C3" w14:textId="15FCEEAB" w:rsidR="000143C8" w:rsidRDefault="00DB3E62">
                            <w:r>
                              <w:t xml:space="preserve">Drawing depicting </w:t>
                            </w:r>
                            <w:r w:rsidR="00294F71">
                              <w:t>Mayan houses</w:t>
                            </w:r>
                            <w:r w:rsidR="00294F71" w:rsidRPr="00294F71">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ECC05" id="_x0000_s1031" type="#_x0000_t202" style="position:absolute;left:0;text-align:left;margin-left:0;margin-top:104.9pt;width:226.75pt;height:141.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">
                <v:textbox>
                  <w:txbxContent>
                    <w:p w14:paraId="786FAE08" w14:textId="6170C3CF" w:rsidR="000143C8" w:rsidRDefault="00294F71" w:rsidP="000143C8">
                      <w:pPr>
                        <w:spacing w:after="0"/>
                      </w:pPr>
                      <w:r>
                        <w:rPr>
                          <w:noProof/>
                        </w:rPr>
                        <w:drawing>
                          <wp:inline distT="0" distB="0" distL="0" distR="0" wp14:anchorId="3E14C121" wp14:editId="2FB77579">
                            <wp:extent cx="2687955" cy="1512570"/>
                            <wp:effectExtent l="0" t="0" r="0" b="0"/>
                            <wp:docPr id="28" name="Picture 28" descr="Joya de Cer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ya de Ceré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955" cy="1512570"/>
                                    </a:xfrm>
                                    <a:prstGeom prst="rect">
                                      <a:avLst/>
                                    </a:prstGeom>
                                    <a:noFill/>
                                    <a:ln>
                                      <a:noFill/>
                                    </a:ln>
                                  </pic:spPr>
                                </pic:pic>
                              </a:graphicData>
                            </a:graphic>
                          </wp:inline>
                        </w:drawing>
                      </w:r>
                    </w:p>
                    <w:p w14:paraId="073082C3" w14:textId="15FCEEAB" w:rsidR="000143C8" w:rsidRDefault="00DB3E62">
                      <w:r>
                        <w:t xml:space="preserve">Drawing depicting </w:t>
                      </w:r>
                      <w:r w:rsidR="00294F71">
                        <w:t>Mayan houses</w:t>
                      </w:r>
                      <w:r w:rsidR="00294F71" w:rsidRPr="00294F71">
                        <w:t xml:space="preserve"> </w:t>
                      </w:r>
                    </w:p>
                  </w:txbxContent>
                </v:textbox>
                <w10:wrap type="square" anchorx="margin"/>
              </v:shape>
            </w:pict>
          </mc:Fallback>
        </mc:AlternateContent>
      </w:r>
      <w:r w:rsidR="008306B6">
        <w:rPr>
          <w:rFonts w:cs="Arial"/>
        </w:rPr>
        <w:t xml:space="preserve">The structure of the village and the buildings in it </w:t>
      </w:r>
      <w:r w:rsidR="00714383">
        <w:rPr>
          <w:rFonts w:cs="Arial"/>
        </w:rPr>
        <w:t xml:space="preserve">would be heavily inspired in the </w:t>
      </w:r>
      <w:hyperlink r:id="rId14" w:history="1">
        <w:r w:rsidR="00714383" w:rsidRPr="008306B6">
          <w:rPr>
            <w:rStyle w:val="Hyperlink"/>
            <w:rFonts w:cs="Arial"/>
          </w:rPr>
          <w:t>Joya de Ceren</w:t>
        </w:r>
      </w:hyperlink>
      <w:r w:rsidR="00714383">
        <w:rPr>
          <w:rFonts w:cs="Arial"/>
        </w:rPr>
        <w:t xml:space="preserve"> archaeological site</w:t>
      </w:r>
      <w:r w:rsidR="00C97A07">
        <w:rPr>
          <w:rFonts w:cs="Arial"/>
        </w:rPr>
        <w:t>, which is also known as the “Pompeii of the Americas”.</w:t>
      </w:r>
      <w:r w:rsidR="00C20799">
        <w:rPr>
          <w:rFonts w:cs="Arial"/>
        </w:rPr>
        <w:t xml:space="preserve"> Each building would be </w:t>
      </w:r>
      <w:r w:rsidR="000A272A">
        <w:rPr>
          <w:rFonts w:cs="Arial"/>
        </w:rPr>
        <w:t>small</w:t>
      </w:r>
      <w:r w:rsidR="00C20799">
        <w:rPr>
          <w:rFonts w:cs="Arial"/>
        </w:rPr>
        <w:t>, but they have their own individual purpose. The village will not have any inhabitant, but common household items would be visible in it.</w:t>
      </w:r>
    </w:p>
    <w:p w14:paraId="1032D69C" w14:textId="2F946B62" w:rsidR="000143C8" w:rsidRDefault="000143C8" w:rsidP="00152D52">
      <w:pPr>
        <w:autoSpaceDE w:val="0"/>
        <w:autoSpaceDN w:val="0"/>
        <w:adjustRightInd w:val="0"/>
        <w:spacing w:after="0" w:line="240" w:lineRule="auto"/>
        <w:jc w:val="both"/>
        <w:rPr>
          <w:rFonts w:cs="Arial"/>
        </w:rPr>
      </w:pPr>
    </w:p>
    <w:p w14:paraId="3655D7F1" w14:textId="1E258F2E" w:rsidR="00884387" w:rsidRDefault="00884387" w:rsidP="00152D52">
      <w:pPr>
        <w:autoSpaceDE w:val="0"/>
        <w:autoSpaceDN w:val="0"/>
        <w:adjustRightInd w:val="0"/>
        <w:spacing w:after="0" w:line="240" w:lineRule="auto"/>
        <w:jc w:val="both"/>
        <w:rPr>
          <w:rFonts w:cs="Arial"/>
        </w:rPr>
      </w:pPr>
      <w:r>
        <w:rPr>
          <w:rFonts w:cs="Arial"/>
        </w:rPr>
        <w:lastRenderedPageBreak/>
        <w:t>During the gameplay, the player will move from exploring a single house, to exploring the whole village, to finally exploring the area surrounding the village. This will involve the player climbing through a jungle path up to the top of a volcano.</w:t>
      </w:r>
    </w:p>
    <w:p w14:paraId="7F78BA4F" w14:textId="77777777" w:rsidR="00394986" w:rsidRDefault="00394986" w:rsidP="00152D52">
      <w:pPr>
        <w:autoSpaceDE w:val="0"/>
        <w:autoSpaceDN w:val="0"/>
        <w:adjustRightInd w:val="0"/>
        <w:spacing w:after="0" w:line="240" w:lineRule="auto"/>
        <w:jc w:val="both"/>
        <w:rPr>
          <w:rFonts w:cs="Arial"/>
        </w:rPr>
      </w:pPr>
    </w:p>
    <w:p w14:paraId="22325B7F" w14:textId="77777777" w:rsidR="00394986" w:rsidRDefault="00394986" w:rsidP="00152D52">
      <w:pPr>
        <w:autoSpaceDE w:val="0"/>
        <w:autoSpaceDN w:val="0"/>
        <w:adjustRightInd w:val="0"/>
        <w:spacing w:after="0" w:line="240" w:lineRule="auto"/>
        <w:jc w:val="both"/>
        <w:rPr>
          <w:rFonts w:cs="Arial"/>
        </w:rPr>
      </w:pPr>
    </w:p>
    <w:p w14:paraId="351A832D" w14:textId="0848248D" w:rsidR="00394986" w:rsidRDefault="00394986" w:rsidP="00152D52">
      <w:pPr>
        <w:autoSpaceDE w:val="0"/>
        <w:autoSpaceDN w:val="0"/>
        <w:adjustRightInd w:val="0"/>
        <w:spacing w:after="0" w:line="240" w:lineRule="auto"/>
        <w:jc w:val="both"/>
        <w:rPr>
          <w:rFonts w:cs="Arial"/>
        </w:rPr>
      </w:pPr>
      <w:r w:rsidRPr="000143C8">
        <w:rPr>
          <w:rFonts w:cs="Arial"/>
          <w:noProof/>
        </w:rPr>
        <mc:AlternateContent>
          <mc:Choice Requires="wps">
            <w:drawing>
              <wp:anchor distT="45720" distB="45720" distL="114300" distR="114300" simplePos="0" relativeHeight="251675648" behindDoc="0" locked="0" layoutInCell="1" allowOverlap="1" wp14:anchorId="36FFCCEA" wp14:editId="31A2B5B6">
                <wp:simplePos x="0" y="0"/>
                <wp:positionH relativeFrom="margin">
                  <wp:posOffset>2943225</wp:posOffset>
                </wp:positionH>
                <wp:positionV relativeFrom="paragraph">
                  <wp:posOffset>0</wp:posOffset>
                </wp:positionV>
                <wp:extent cx="2880000" cy="2343150"/>
                <wp:effectExtent l="0" t="0" r="158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2343150"/>
                        </a:xfrm>
                        <a:prstGeom prst="rect">
                          <a:avLst/>
                        </a:prstGeom>
                        <a:solidFill>
                          <a:srgbClr val="FFFFFF"/>
                        </a:solidFill>
                        <a:ln w="9525">
                          <a:solidFill>
                            <a:srgbClr val="000000"/>
                          </a:solidFill>
                          <a:miter lim="800000"/>
                          <a:headEnd/>
                          <a:tailEnd/>
                        </a:ln>
                      </wps:spPr>
                      <wps:txbx>
                        <w:txbxContent>
                          <w:p w14:paraId="7F8D0C89" w14:textId="4B3C3968" w:rsidR="000143C8" w:rsidRDefault="000143C8" w:rsidP="000143C8">
                            <w:pPr>
                              <w:spacing w:after="0"/>
                            </w:pPr>
                            <w:r>
                              <w:rPr>
                                <w:noProof/>
                              </w:rPr>
                              <w:drawing>
                                <wp:inline distT="0" distB="0" distL="0" distR="0" wp14:anchorId="3146A1FE" wp14:editId="036D597D">
                                  <wp:extent cx="2700000" cy="1994400"/>
                                  <wp:effectExtent l="0" t="0" r="5715" b="6350"/>
                                  <wp:docPr id="21" name="Picture 21" descr="Maxime Chassé - Shadow of the Tomb Raider - Peruvian jung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Maxime Chassé - Shadow of the Tomb Raider - Peruvian jung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000" cy="1994400"/>
                                          </a:xfrm>
                                          <a:prstGeom prst="rect">
                                            <a:avLst/>
                                          </a:prstGeom>
                                          <a:noFill/>
                                          <a:ln>
                                            <a:noFill/>
                                          </a:ln>
                                        </pic:spPr>
                                      </pic:pic>
                                    </a:graphicData>
                                  </a:graphic>
                                </wp:inline>
                              </w:drawing>
                            </w:r>
                          </w:p>
                          <w:p w14:paraId="6126EB2A" w14:textId="0CFA37C9" w:rsidR="000143C8" w:rsidRDefault="00C20799" w:rsidP="000143C8">
                            <w:r>
                              <w:t>Jungle in Shadow of the Tomb Raider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FCCEA" id="_x0000_s1032" type="#_x0000_t202" style="position:absolute;left:0;text-align:left;margin-left:231.75pt;margin-top:0;width:226.75pt;height:184.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">
                <v:textbox>
                  <w:txbxContent>
                    <w:p w14:paraId="7F8D0C89" w14:textId="4B3C3968" w:rsidR="000143C8" w:rsidRDefault="000143C8" w:rsidP="000143C8">
                      <w:pPr>
                        <w:spacing w:after="0"/>
                      </w:pPr>
                      <w:r>
                        <w:rPr>
                          <w:noProof/>
                        </w:rPr>
                        <w:drawing>
                          <wp:inline distT="0" distB="0" distL="0" distR="0" wp14:anchorId="3146A1FE" wp14:editId="036D597D">
                            <wp:extent cx="2700000" cy="1994400"/>
                            <wp:effectExtent l="0" t="0" r="5715" b="6350"/>
                            <wp:docPr id="21" name="Picture 21" descr="Maxime Chassé - Shadow of the Tomb Raider - Peruvian jung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Maxime Chassé - Shadow of the Tomb Raider - Peruvian jung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000" cy="1994400"/>
                                    </a:xfrm>
                                    <a:prstGeom prst="rect">
                                      <a:avLst/>
                                    </a:prstGeom>
                                    <a:noFill/>
                                    <a:ln>
                                      <a:noFill/>
                                    </a:ln>
                                  </pic:spPr>
                                </pic:pic>
                              </a:graphicData>
                            </a:graphic>
                          </wp:inline>
                        </w:drawing>
                      </w:r>
                    </w:p>
                    <w:p w14:paraId="6126EB2A" w14:textId="0CFA37C9" w:rsidR="000143C8" w:rsidRDefault="00C20799" w:rsidP="000143C8">
                      <w:r>
                        <w:t>Jungle in Shadow of the Tomb Raider</w:t>
                      </w:r>
                    </w:p>
                  </w:txbxContent>
                </v:textbox>
                <w10:wrap type="square" anchorx="margin"/>
              </v:shape>
            </w:pict>
          </mc:Fallback>
        </mc:AlternateContent>
      </w:r>
      <w:r w:rsidRPr="000143C8">
        <w:rPr>
          <w:rFonts w:cs="Arial"/>
          <w:noProof/>
        </w:rPr>
        <mc:AlternateContent>
          <mc:Choice Requires="wps">
            <w:drawing>
              <wp:anchor distT="45720" distB="45720" distL="114300" distR="114300" simplePos="0" relativeHeight="251673600" behindDoc="0" locked="0" layoutInCell="1" allowOverlap="1" wp14:anchorId="6CD1EE54" wp14:editId="258CC93F">
                <wp:simplePos x="0" y="0"/>
                <wp:positionH relativeFrom="margin">
                  <wp:posOffset>0</wp:posOffset>
                </wp:positionH>
                <wp:positionV relativeFrom="paragraph">
                  <wp:posOffset>0</wp:posOffset>
                </wp:positionV>
                <wp:extent cx="2880000" cy="2343150"/>
                <wp:effectExtent l="0" t="0" r="1587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0" cy="2343150"/>
                        </a:xfrm>
                        <a:prstGeom prst="rect">
                          <a:avLst/>
                        </a:prstGeom>
                        <a:solidFill>
                          <a:srgbClr val="FFFFFF"/>
                        </a:solidFill>
                        <a:ln w="9525">
                          <a:solidFill>
                            <a:srgbClr val="000000"/>
                          </a:solidFill>
                          <a:miter lim="800000"/>
                          <a:headEnd/>
                          <a:tailEnd/>
                        </a:ln>
                      </wps:spPr>
                      <wps:txbx>
                        <w:txbxContent>
                          <w:p w14:paraId="7C32164E" w14:textId="645F6089" w:rsidR="000143C8" w:rsidRDefault="000143C8" w:rsidP="000143C8">
                            <w:pPr>
                              <w:spacing w:after="0"/>
                            </w:pPr>
                            <w:r>
                              <w:rPr>
                                <w:noProof/>
                              </w:rPr>
                              <w:drawing>
                                <wp:inline distT="0" distB="0" distL="0" distR="0" wp14:anchorId="515B842B" wp14:editId="4ECEC777">
                                  <wp:extent cx="2699323" cy="1882140"/>
                                  <wp:effectExtent l="0" t="0" r="6350" b="3810"/>
                                  <wp:docPr id="18" name="Picture 18" descr="VOLCÁN de SANTA ANA – 🇸🇻 – or LAMATEPEC (not: Ilamatepec)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VOLCÁN de SANTA ANA – 🇸🇻 – or LAMATEPEC (not: Ilamatepec)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738" cy="1886613"/>
                                          </a:xfrm>
                                          <a:prstGeom prst="rect">
                                            <a:avLst/>
                                          </a:prstGeom>
                                          <a:noFill/>
                                          <a:ln>
                                            <a:noFill/>
                                          </a:ln>
                                        </pic:spPr>
                                      </pic:pic>
                                    </a:graphicData>
                                  </a:graphic>
                                </wp:inline>
                              </w:drawing>
                            </w:r>
                          </w:p>
                          <w:p w14:paraId="288EB330" w14:textId="1E749C01" w:rsidR="000143C8" w:rsidRDefault="000143C8" w:rsidP="000143C8">
                            <w:r>
                              <w:t>Santa Ana volcano, also known as Lamatepec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EE54" id="_x0000_s1033" type="#_x0000_t202" style="position:absolute;left:0;text-align:left;margin-left:0;margin-top:0;width:226.75pt;height:184.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">
                <v:textbox>
                  <w:txbxContent>
                    <w:p w14:paraId="7C32164E" w14:textId="645F6089" w:rsidR="000143C8" w:rsidRDefault="000143C8" w:rsidP="000143C8">
                      <w:pPr>
                        <w:spacing w:after="0"/>
                      </w:pPr>
                      <w:r>
                        <w:rPr>
                          <w:noProof/>
                        </w:rPr>
                        <w:drawing>
                          <wp:inline distT="0" distB="0" distL="0" distR="0" wp14:anchorId="515B842B" wp14:editId="4ECEC777">
                            <wp:extent cx="2699323" cy="1882140"/>
                            <wp:effectExtent l="0" t="0" r="6350" b="3810"/>
                            <wp:docPr id="18" name="Picture 18" descr="VOLCÁN de SANTA ANA – 🇸🇻 – or LAMATEPEC (not: Ilamatepec)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VOLCÁN de SANTA ANA – 🇸🇻 – or LAMATEPEC (not: Ilamatepec)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738" cy="1886613"/>
                                    </a:xfrm>
                                    <a:prstGeom prst="rect">
                                      <a:avLst/>
                                    </a:prstGeom>
                                    <a:noFill/>
                                    <a:ln>
                                      <a:noFill/>
                                    </a:ln>
                                  </pic:spPr>
                                </pic:pic>
                              </a:graphicData>
                            </a:graphic>
                          </wp:inline>
                        </w:drawing>
                      </w:r>
                    </w:p>
                    <w:p w14:paraId="288EB330" w14:textId="1E749C01" w:rsidR="000143C8" w:rsidRDefault="000143C8" w:rsidP="000143C8">
                      <w:r>
                        <w:t>Santa Ana volcano, also known as Lamatepec</w:t>
                      </w:r>
                    </w:p>
                  </w:txbxContent>
                </v:textbox>
                <w10:wrap type="square" anchorx="margin"/>
              </v:shape>
            </w:pict>
          </mc:Fallback>
        </mc:AlternateContent>
      </w:r>
      <w:r>
        <w:rPr>
          <w:rFonts w:cs="Arial"/>
        </w:rPr>
        <w:t>Because the game aims to be educational about the Mayan culture, it must keep a certain degree of historical accuracy. This means that many structures may have unconventional appearance and mechanic, such being no doors or windows.</w:t>
      </w:r>
    </w:p>
    <w:p w14:paraId="355F9425" w14:textId="3C0C3922" w:rsidR="00BD2985" w:rsidRDefault="00CA25DF" w:rsidP="00BD2985">
      <w:pPr>
        <w:autoSpaceDE w:val="0"/>
        <w:autoSpaceDN w:val="0"/>
        <w:adjustRightInd w:val="0"/>
        <w:spacing w:after="0" w:line="240" w:lineRule="auto"/>
        <w:jc w:val="center"/>
        <w:rPr>
          <w:rFonts w:cs="Arial"/>
        </w:rPr>
      </w:pPr>
      <w:r>
        <w:rPr>
          <w:noProof/>
        </w:rPr>
        <w:lastRenderedPageBreak/>
        <w:drawing>
          <wp:inline distT="0" distB="0" distL="0" distR="0" wp14:anchorId="13C4CB95" wp14:editId="37D609B8">
            <wp:extent cx="4431662" cy="886332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431662" cy="8863326"/>
                    </a:xfrm>
                    <a:prstGeom prst="rect">
                      <a:avLst/>
                    </a:prstGeom>
                    <a:noFill/>
                    <a:ln>
                      <a:noFill/>
                    </a:ln>
                  </pic:spPr>
                </pic:pic>
              </a:graphicData>
            </a:graphic>
          </wp:inline>
        </w:drawing>
      </w:r>
    </w:p>
    <w:p w14:paraId="075A71DF" w14:textId="3D02B68C" w:rsidR="00B36673" w:rsidRDefault="00BD2985" w:rsidP="00BD2985">
      <w:pPr>
        <w:autoSpaceDE w:val="0"/>
        <w:autoSpaceDN w:val="0"/>
        <w:adjustRightInd w:val="0"/>
        <w:spacing w:after="0" w:line="240" w:lineRule="auto"/>
        <w:rPr>
          <w:rFonts w:cs="Arial"/>
        </w:rPr>
      </w:pPr>
      <w:r w:rsidRPr="000143C8">
        <w:rPr>
          <w:rFonts w:cs="Arial"/>
          <w:noProof/>
        </w:rPr>
        <w:lastRenderedPageBreak/>
        <mc:AlternateContent>
          <mc:Choice Requires="wps">
            <w:drawing>
              <wp:anchor distT="45720" distB="45720" distL="114300" distR="114300" simplePos="0" relativeHeight="251679744" behindDoc="0" locked="0" layoutInCell="1" allowOverlap="1" wp14:anchorId="3F210718" wp14:editId="0775E8CD">
                <wp:simplePos x="0" y="0"/>
                <wp:positionH relativeFrom="margin">
                  <wp:align>left</wp:align>
                </wp:positionH>
                <wp:positionV relativeFrom="paragraph">
                  <wp:posOffset>51435</wp:posOffset>
                </wp:positionV>
                <wp:extent cx="2879725" cy="2533650"/>
                <wp:effectExtent l="0" t="0" r="158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2533650"/>
                        </a:xfrm>
                        <a:prstGeom prst="rect">
                          <a:avLst/>
                        </a:prstGeom>
                        <a:solidFill>
                          <a:srgbClr val="FFFFFF"/>
                        </a:solidFill>
                        <a:ln w="9525">
                          <a:solidFill>
                            <a:srgbClr val="000000"/>
                          </a:solidFill>
                          <a:miter lim="800000"/>
                          <a:headEnd/>
                          <a:tailEnd/>
                        </a:ln>
                      </wps:spPr>
                      <wps:txbx>
                        <w:txbxContent>
                          <w:p w14:paraId="64DC3AAD" w14:textId="3C10B84B" w:rsidR="00BD2985" w:rsidRDefault="00BD2985" w:rsidP="00BD2985">
                            <w:pPr>
                              <w:spacing w:after="0"/>
                            </w:pPr>
                            <w:r>
                              <w:rPr>
                                <w:noProof/>
                              </w:rPr>
                              <w:drawing>
                                <wp:inline distT="0" distB="0" distL="0" distR="0" wp14:anchorId="4A310905" wp14:editId="27A690E0">
                                  <wp:extent cx="2322657" cy="193357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1500" cy="1940936"/>
                                          </a:xfrm>
                                          <a:prstGeom prst="rect">
                                            <a:avLst/>
                                          </a:prstGeom>
                                          <a:noFill/>
                                          <a:ln>
                                            <a:noFill/>
                                          </a:ln>
                                        </pic:spPr>
                                      </pic:pic>
                                    </a:graphicData>
                                  </a:graphic>
                                </wp:inline>
                              </w:drawing>
                            </w:r>
                          </w:p>
                          <w:p w14:paraId="6FC3EB91" w14:textId="69AF039C" w:rsidR="00BD2985" w:rsidRDefault="00BD2985" w:rsidP="00BD2985">
                            <w:r>
                              <w:t>Reference to the internal structure of some of the buildings in Joya de Ceren, and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10718" id="_x0000_s1034" type="#_x0000_t202" style="position:absolute;margin-left:0;margin-top:4.05pt;width:226.75pt;height:199.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">
                <v:textbox>
                  <w:txbxContent>
                    <w:p w14:paraId="64DC3AAD" w14:textId="3C10B84B" w:rsidR="00BD2985" w:rsidRDefault="00BD2985" w:rsidP="00BD2985">
                      <w:pPr>
                        <w:spacing w:after="0"/>
                      </w:pPr>
                      <w:r>
                        <w:rPr>
                          <w:noProof/>
                        </w:rPr>
                        <w:drawing>
                          <wp:inline distT="0" distB="0" distL="0" distR="0" wp14:anchorId="4A310905" wp14:editId="27A690E0">
                            <wp:extent cx="2322657" cy="193357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1500" cy="1940936"/>
                                    </a:xfrm>
                                    <a:prstGeom prst="rect">
                                      <a:avLst/>
                                    </a:prstGeom>
                                    <a:noFill/>
                                    <a:ln>
                                      <a:noFill/>
                                    </a:ln>
                                  </pic:spPr>
                                </pic:pic>
                              </a:graphicData>
                            </a:graphic>
                          </wp:inline>
                        </w:drawing>
                      </w:r>
                    </w:p>
                    <w:p w14:paraId="6FC3EB91" w14:textId="69AF039C" w:rsidR="00BD2985" w:rsidRDefault="00BD2985" w:rsidP="00BD2985">
                      <w:r>
                        <w:t>Reference to the internal structure of some of the buildings in Joya de Ceren, and the game.</w:t>
                      </w:r>
                    </w:p>
                  </w:txbxContent>
                </v:textbox>
                <w10:wrap type="square" anchorx="margin"/>
              </v:shape>
            </w:pict>
          </mc:Fallback>
        </mc:AlternateContent>
      </w:r>
      <w:r w:rsidR="00B36673">
        <w:rPr>
          <w:rFonts w:cs="Arial"/>
        </w:rPr>
        <w:t xml:space="preserve">The structure numbers, in the layout, represent the structure in the </w:t>
      </w:r>
      <w:r w:rsidR="009959B6">
        <w:rPr>
          <w:rFonts w:cs="Arial"/>
        </w:rPr>
        <w:t>archaeological</w:t>
      </w:r>
      <w:r w:rsidR="00B36673">
        <w:rPr>
          <w:rFonts w:cs="Arial"/>
        </w:rPr>
        <w:t xml:space="preserve"> site of </w:t>
      </w:r>
      <w:hyperlink r:id="rId19" w:history="1">
        <w:r w:rsidR="00B36673" w:rsidRPr="009959B6">
          <w:rPr>
            <w:rStyle w:val="Hyperlink"/>
            <w:rFonts w:cs="Arial"/>
          </w:rPr>
          <w:t>Joya de Ceren</w:t>
        </w:r>
      </w:hyperlink>
      <w:r w:rsidR="00B36673">
        <w:rPr>
          <w:rFonts w:cs="Arial"/>
        </w:rPr>
        <w:t xml:space="preserve">, </w:t>
      </w:r>
      <w:r w:rsidR="009959B6">
        <w:rPr>
          <w:rFonts w:cs="Arial"/>
        </w:rPr>
        <w:t>from which they are</w:t>
      </w:r>
      <w:r w:rsidR="00294F71">
        <w:rPr>
          <w:rFonts w:cs="Arial"/>
        </w:rPr>
        <w:t xml:space="preserve"> loosely </w:t>
      </w:r>
      <w:r w:rsidR="009959B6">
        <w:rPr>
          <w:rFonts w:cs="Arial"/>
        </w:rPr>
        <w:t>based</w:t>
      </w:r>
      <w:r w:rsidR="00294F71">
        <w:rPr>
          <w:rFonts w:cs="Arial"/>
        </w:rPr>
        <w:t xml:space="preserve"> on. These are</w:t>
      </w:r>
      <w:r w:rsidR="009959B6">
        <w:rPr>
          <w:rFonts w:cs="Arial"/>
        </w:rPr>
        <w:t xml:space="preserve">: </w:t>
      </w:r>
    </w:p>
    <w:p w14:paraId="3E43DB0B" w14:textId="22238D1B" w:rsidR="009959B6" w:rsidRDefault="009959B6" w:rsidP="00152D52">
      <w:pPr>
        <w:pStyle w:val="ListParagraph"/>
        <w:numPr>
          <w:ilvl w:val="0"/>
          <w:numId w:val="3"/>
        </w:numPr>
        <w:autoSpaceDE w:val="0"/>
        <w:autoSpaceDN w:val="0"/>
        <w:adjustRightInd w:val="0"/>
        <w:spacing w:after="0" w:line="240" w:lineRule="auto"/>
        <w:jc w:val="both"/>
        <w:rPr>
          <w:rFonts w:cs="Arial"/>
        </w:rPr>
      </w:pPr>
      <w:r>
        <w:rPr>
          <w:rFonts w:cs="Arial"/>
        </w:rPr>
        <w:t xml:space="preserve">Structure 2: Typical </w:t>
      </w:r>
      <w:r w:rsidR="00132763">
        <w:rPr>
          <w:rFonts w:cs="Arial"/>
        </w:rPr>
        <w:t>Mayan</w:t>
      </w:r>
      <w:r>
        <w:rPr>
          <w:rFonts w:cs="Arial"/>
        </w:rPr>
        <w:t xml:space="preserve"> household</w:t>
      </w:r>
    </w:p>
    <w:p w14:paraId="136DC949" w14:textId="26A0952A" w:rsidR="009959B6" w:rsidRDefault="009959B6" w:rsidP="00152D52">
      <w:pPr>
        <w:pStyle w:val="ListParagraph"/>
        <w:numPr>
          <w:ilvl w:val="0"/>
          <w:numId w:val="3"/>
        </w:numPr>
        <w:autoSpaceDE w:val="0"/>
        <w:autoSpaceDN w:val="0"/>
        <w:adjustRightInd w:val="0"/>
        <w:spacing w:after="0" w:line="240" w:lineRule="auto"/>
        <w:jc w:val="both"/>
        <w:rPr>
          <w:rFonts w:cs="Arial"/>
        </w:rPr>
      </w:pPr>
      <w:r>
        <w:rPr>
          <w:rFonts w:cs="Arial"/>
        </w:rPr>
        <w:t xml:space="preserve">Structure 6: </w:t>
      </w:r>
      <w:r w:rsidR="00294F71">
        <w:rPr>
          <w:rFonts w:cs="Arial"/>
        </w:rPr>
        <w:t>Storage</w:t>
      </w:r>
    </w:p>
    <w:p w14:paraId="7232F20D" w14:textId="3746C254" w:rsidR="00245C81" w:rsidRDefault="00245C81" w:rsidP="00152D52">
      <w:pPr>
        <w:pStyle w:val="ListParagraph"/>
        <w:numPr>
          <w:ilvl w:val="0"/>
          <w:numId w:val="3"/>
        </w:numPr>
        <w:autoSpaceDE w:val="0"/>
        <w:autoSpaceDN w:val="0"/>
        <w:adjustRightInd w:val="0"/>
        <w:spacing w:after="0" w:line="240" w:lineRule="auto"/>
        <w:jc w:val="both"/>
        <w:rPr>
          <w:rFonts w:cs="Arial"/>
        </w:rPr>
      </w:pPr>
      <w:r>
        <w:rPr>
          <w:rFonts w:cs="Arial"/>
        </w:rPr>
        <w:t xml:space="preserve">Structure 9: Mayan sweat house, or </w:t>
      </w:r>
      <w:r w:rsidR="001727F1">
        <w:rPr>
          <w:rFonts w:cs="Arial"/>
        </w:rPr>
        <w:t>temascal</w:t>
      </w:r>
    </w:p>
    <w:p w14:paraId="45F9A20B" w14:textId="5D075C61" w:rsidR="00245C81" w:rsidRDefault="00245C81" w:rsidP="00152D52">
      <w:pPr>
        <w:pStyle w:val="ListParagraph"/>
        <w:numPr>
          <w:ilvl w:val="0"/>
          <w:numId w:val="3"/>
        </w:numPr>
        <w:autoSpaceDE w:val="0"/>
        <w:autoSpaceDN w:val="0"/>
        <w:adjustRightInd w:val="0"/>
        <w:spacing w:after="0" w:line="240" w:lineRule="auto"/>
        <w:jc w:val="both"/>
        <w:rPr>
          <w:rFonts w:cs="Arial"/>
        </w:rPr>
      </w:pPr>
      <w:r>
        <w:rPr>
          <w:rFonts w:cs="Arial"/>
        </w:rPr>
        <w:t>Structure 11: Kitchen</w:t>
      </w:r>
    </w:p>
    <w:p w14:paraId="7E6FCAF4" w14:textId="5901E815" w:rsidR="00245C81" w:rsidRPr="009959B6" w:rsidRDefault="00245C81" w:rsidP="00152D52">
      <w:pPr>
        <w:pStyle w:val="ListParagraph"/>
        <w:numPr>
          <w:ilvl w:val="0"/>
          <w:numId w:val="3"/>
        </w:numPr>
        <w:autoSpaceDE w:val="0"/>
        <w:autoSpaceDN w:val="0"/>
        <w:adjustRightInd w:val="0"/>
        <w:spacing w:after="0" w:line="240" w:lineRule="auto"/>
        <w:jc w:val="both"/>
        <w:rPr>
          <w:rFonts w:cs="Arial"/>
        </w:rPr>
      </w:pPr>
      <w:r>
        <w:rPr>
          <w:rFonts w:cs="Arial"/>
        </w:rPr>
        <w:t>Structure 12: Shaman workplace</w:t>
      </w:r>
    </w:p>
    <w:p w14:paraId="2FB295D7" w14:textId="77777777" w:rsidR="00B36673" w:rsidRPr="00F426EB" w:rsidRDefault="00B36673" w:rsidP="00152D52">
      <w:pPr>
        <w:autoSpaceDE w:val="0"/>
        <w:autoSpaceDN w:val="0"/>
        <w:adjustRightInd w:val="0"/>
        <w:spacing w:after="0" w:line="240" w:lineRule="auto"/>
        <w:jc w:val="both"/>
        <w:rPr>
          <w:rFonts w:cs="Arial"/>
        </w:rPr>
      </w:pPr>
    </w:p>
    <w:p w14:paraId="070951DE" w14:textId="7238F963" w:rsidR="00F426EB" w:rsidRDefault="00F426EB" w:rsidP="005023B4">
      <w:pPr>
        <w:pStyle w:val="Heading2"/>
      </w:pPr>
      <w:r w:rsidRPr="00DF76A9">
        <w:t>Key Gameplay features:</w:t>
      </w:r>
      <w:r w:rsidRPr="00F426EB">
        <w:t xml:space="preserve"> </w:t>
      </w:r>
    </w:p>
    <w:p w14:paraId="0EC4300C" w14:textId="1773F130" w:rsidR="002A5D89" w:rsidRDefault="002A5D89" w:rsidP="00152D52">
      <w:pPr>
        <w:autoSpaceDE w:val="0"/>
        <w:autoSpaceDN w:val="0"/>
        <w:adjustRightInd w:val="0"/>
        <w:spacing w:after="0" w:line="240" w:lineRule="auto"/>
        <w:jc w:val="both"/>
        <w:rPr>
          <w:rFonts w:cs="Arial"/>
        </w:rPr>
      </w:pPr>
    </w:p>
    <w:p w14:paraId="498B332F" w14:textId="2DA92EDA" w:rsidR="00394986" w:rsidRDefault="002A5D89" w:rsidP="00152D52">
      <w:pPr>
        <w:autoSpaceDE w:val="0"/>
        <w:autoSpaceDN w:val="0"/>
        <w:adjustRightInd w:val="0"/>
        <w:spacing w:after="0" w:line="240" w:lineRule="auto"/>
        <w:jc w:val="both"/>
        <w:rPr>
          <w:rFonts w:cs="Arial"/>
        </w:rPr>
      </w:pPr>
      <w:r>
        <w:rPr>
          <w:rFonts w:cs="Arial"/>
        </w:rPr>
        <w:t xml:space="preserve">The main mechanics would be </w:t>
      </w:r>
      <w:r w:rsidR="00394986">
        <w:rPr>
          <w:rFonts w:cs="Arial"/>
        </w:rPr>
        <w:t xml:space="preserve">relatively </w:t>
      </w:r>
      <w:r>
        <w:rPr>
          <w:rFonts w:cs="Arial"/>
        </w:rPr>
        <w:t>simple, with a first-person point of view adventure game.</w:t>
      </w:r>
      <w:r w:rsidR="00394986">
        <w:rPr>
          <w:rFonts w:cs="Arial"/>
        </w:rPr>
        <w:t xml:space="preserve"> The player will be tasked with finding different objects, and then pressing a button to collect the item or use it.</w:t>
      </w:r>
    </w:p>
    <w:p w14:paraId="4E773A6F" w14:textId="4F099AFA" w:rsidR="0060552F" w:rsidRDefault="0060552F" w:rsidP="00152D52">
      <w:pPr>
        <w:autoSpaceDE w:val="0"/>
        <w:autoSpaceDN w:val="0"/>
        <w:adjustRightInd w:val="0"/>
        <w:spacing w:after="0" w:line="240" w:lineRule="auto"/>
        <w:jc w:val="both"/>
        <w:rPr>
          <w:rFonts w:cs="Arial"/>
        </w:rPr>
      </w:pPr>
    </w:p>
    <w:p w14:paraId="3E8B3CD1" w14:textId="512B4790" w:rsidR="0060552F" w:rsidRDefault="0060552F" w:rsidP="00152D52">
      <w:pPr>
        <w:autoSpaceDE w:val="0"/>
        <w:autoSpaceDN w:val="0"/>
        <w:adjustRightInd w:val="0"/>
        <w:spacing w:after="0" w:line="240" w:lineRule="auto"/>
        <w:jc w:val="both"/>
        <w:rPr>
          <w:rFonts w:cs="Arial"/>
        </w:rPr>
      </w:pPr>
      <w:r>
        <w:rPr>
          <w:rFonts w:cs="Arial"/>
        </w:rPr>
        <w:t>A more unique mechanic will be the bow and arrow, where the player will be able to charge his shots to control the strength with which the arrow is released. Though not unique, this familiar “action” like mechanic will serve as a hook for people that may consider normal “educational” games boring.</w:t>
      </w:r>
    </w:p>
    <w:p w14:paraId="74732A57" w14:textId="77777777" w:rsidR="00394986" w:rsidRDefault="00394986" w:rsidP="00152D52">
      <w:pPr>
        <w:autoSpaceDE w:val="0"/>
        <w:autoSpaceDN w:val="0"/>
        <w:adjustRightInd w:val="0"/>
        <w:spacing w:after="0" w:line="240" w:lineRule="auto"/>
        <w:jc w:val="both"/>
        <w:rPr>
          <w:rFonts w:cs="Arial"/>
        </w:rPr>
      </w:pPr>
    </w:p>
    <w:p w14:paraId="55F87416" w14:textId="39865B2E" w:rsidR="002A5D89" w:rsidRDefault="002A5D89" w:rsidP="00152D52">
      <w:pPr>
        <w:autoSpaceDE w:val="0"/>
        <w:autoSpaceDN w:val="0"/>
        <w:adjustRightInd w:val="0"/>
        <w:spacing w:after="0" w:line="240" w:lineRule="auto"/>
        <w:jc w:val="both"/>
        <w:rPr>
          <w:rFonts w:cs="Arial"/>
        </w:rPr>
      </w:pPr>
      <w:r>
        <w:rPr>
          <w:rFonts w:cs="Arial"/>
        </w:rPr>
        <w:t xml:space="preserve">Though </w:t>
      </w:r>
      <w:r w:rsidR="0060552F">
        <w:rPr>
          <w:rFonts w:cs="Arial"/>
        </w:rPr>
        <w:t>these</w:t>
      </w:r>
      <w:r>
        <w:rPr>
          <w:rFonts w:cs="Arial"/>
        </w:rPr>
        <w:t xml:space="preserve"> mechanics will not be </w:t>
      </w:r>
      <w:r w:rsidR="0060552F">
        <w:rPr>
          <w:rFonts w:cs="Arial"/>
        </w:rPr>
        <w:t>particularly special</w:t>
      </w:r>
      <w:r>
        <w:rPr>
          <w:rFonts w:cs="Arial"/>
        </w:rPr>
        <w:t>, the games main selling point will be its setting and its educational purpose. Since it would provide informative text, and visual reference of the different environment of the Mayan culture.</w:t>
      </w:r>
    </w:p>
    <w:p w14:paraId="1E52AC90" w14:textId="2D1A86B3" w:rsidR="00BA037F" w:rsidRDefault="00BA037F" w:rsidP="00152D52">
      <w:pPr>
        <w:autoSpaceDE w:val="0"/>
        <w:autoSpaceDN w:val="0"/>
        <w:adjustRightInd w:val="0"/>
        <w:spacing w:after="0" w:line="240" w:lineRule="auto"/>
        <w:jc w:val="both"/>
        <w:rPr>
          <w:rFonts w:cs="Arial"/>
        </w:rPr>
      </w:pPr>
    </w:p>
    <w:p w14:paraId="6AAACAF9" w14:textId="37F41C7A" w:rsidR="00BA037F" w:rsidRDefault="0060552F" w:rsidP="00152D52">
      <w:pPr>
        <w:autoSpaceDE w:val="0"/>
        <w:autoSpaceDN w:val="0"/>
        <w:adjustRightInd w:val="0"/>
        <w:spacing w:after="0" w:line="240" w:lineRule="auto"/>
        <w:jc w:val="both"/>
        <w:rPr>
          <w:rFonts w:cs="Arial"/>
        </w:rPr>
      </w:pPr>
      <w:r>
        <w:rPr>
          <w:rFonts w:cs="Arial"/>
        </w:rPr>
        <w:t>There would be 2 main puzzles, in the knowledge trial section of the game. The first one, used to show the Mayan Numbers, will have the player solve</w:t>
      </w:r>
      <w:r w:rsidR="008C0055">
        <w:rPr>
          <w:rFonts w:cs="Arial"/>
        </w:rPr>
        <w:t xml:space="preserve">, in a 2D UI, a math equation using a mix of Mayan numbers, and traditional numbers. To solve this puzzle, the player will have to deduce the values that the different Mayans glyphs </w:t>
      </w:r>
      <w:r w:rsidR="00170833">
        <w:rPr>
          <w:rFonts w:cs="Arial"/>
        </w:rPr>
        <w:t>represent and</w:t>
      </w:r>
      <w:r w:rsidR="008C0055">
        <w:rPr>
          <w:rFonts w:cs="Arial"/>
        </w:rPr>
        <w:t xml:space="preserve"> choose the correct answer for the given equation.</w:t>
      </w:r>
    </w:p>
    <w:p w14:paraId="7CE54EAB" w14:textId="7B0A28CA" w:rsidR="00BA037F" w:rsidRDefault="00BA037F" w:rsidP="00152D52">
      <w:pPr>
        <w:autoSpaceDE w:val="0"/>
        <w:autoSpaceDN w:val="0"/>
        <w:adjustRightInd w:val="0"/>
        <w:spacing w:after="0" w:line="240" w:lineRule="auto"/>
        <w:jc w:val="both"/>
        <w:rPr>
          <w:rFonts w:cs="Arial"/>
        </w:rPr>
      </w:pPr>
      <w:r>
        <w:rPr>
          <w:rFonts w:cs="Arial"/>
          <w:noProof/>
        </w:rPr>
        <w:lastRenderedPageBreak/>
        <w:drawing>
          <wp:inline distT="0" distB="0" distL="0" distR="0" wp14:anchorId="402CD3AD" wp14:editId="1C91A9CB">
            <wp:extent cx="5731510" cy="3761740"/>
            <wp:effectExtent l="0" t="0" r="254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761740"/>
                    </a:xfrm>
                    <a:prstGeom prst="rect">
                      <a:avLst/>
                    </a:prstGeom>
                  </pic:spPr>
                </pic:pic>
              </a:graphicData>
            </a:graphic>
          </wp:inline>
        </w:drawing>
      </w:r>
    </w:p>
    <w:p w14:paraId="4FCBD12E" w14:textId="49B2E831" w:rsidR="008C0055" w:rsidRDefault="008C0055" w:rsidP="00152D52">
      <w:pPr>
        <w:autoSpaceDE w:val="0"/>
        <w:autoSpaceDN w:val="0"/>
        <w:adjustRightInd w:val="0"/>
        <w:spacing w:after="0" w:line="240" w:lineRule="auto"/>
        <w:jc w:val="both"/>
        <w:rPr>
          <w:rFonts w:cs="Arial"/>
        </w:rPr>
      </w:pPr>
      <w:r>
        <w:rPr>
          <w:rFonts w:cs="Arial"/>
        </w:rPr>
        <w:t xml:space="preserve">The second puzzle, aimed to teach about the Mayan Calendar, will have the player spin a Mayan calendar wheel, showcasing the glyphs for the different Mayans date. Through these spins the player must math </w:t>
      </w:r>
      <w:r w:rsidR="00170833">
        <w:rPr>
          <w:rFonts w:cs="Arial"/>
        </w:rPr>
        <w:t>a</w:t>
      </w:r>
      <w:r>
        <w:rPr>
          <w:rFonts w:cs="Arial"/>
        </w:rPr>
        <w:t xml:space="preserve"> specific symbol (date), indicated in game, </w:t>
      </w:r>
      <w:r w:rsidR="00170833">
        <w:rPr>
          <w:rFonts w:cs="Arial"/>
        </w:rPr>
        <w:t>at</w:t>
      </w:r>
      <w:r>
        <w:rPr>
          <w:rFonts w:cs="Arial"/>
        </w:rPr>
        <w:t xml:space="preserve"> the correct position.</w:t>
      </w:r>
    </w:p>
    <w:p w14:paraId="71C17044" w14:textId="3FE181E9" w:rsidR="008C0055" w:rsidRDefault="008C0055" w:rsidP="00152D52">
      <w:pPr>
        <w:autoSpaceDE w:val="0"/>
        <w:autoSpaceDN w:val="0"/>
        <w:adjustRightInd w:val="0"/>
        <w:spacing w:after="0" w:line="240" w:lineRule="auto"/>
        <w:jc w:val="both"/>
        <w:rPr>
          <w:rFonts w:cs="Arial"/>
        </w:rPr>
      </w:pPr>
    </w:p>
    <w:p w14:paraId="49419558" w14:textId="329C9F1A" w:rsidR="007D64DD" w:rsidRDefault="007D64DD" w:rsidP="007D64DD">
      <w:pPr>
        <w:autoSpaceDE w:val="0"/>
        <w:autoSpaceDN w:val="0"/>
        <w:adjustRightInd w:val="0"/>
        <w:spacing w:after="0" w:line="240" w:lineRule="auto"/>
        <w:jc w:val="center"/>
        <w:rPr>
          <w:rFonts w:cs="Arial"/>
        </w:rPr>
      </w:pPr>
      <w:r>
        <w:rPr>
          <w:rFonts w:cs="Arial"/>
          <w:noProof/>
        </w:rPr>
        <w:drawing>
          <wp:inline distT="0" distB="0" distL="0" distR="0" wp14:anchorId="3D9077B8" wp14:editId="230A6F7F">
            <wp:extent cx="2606675" cy="2630357"/>
            <wp:effectExtent l="0" t="0" r="3175" b="0"/>
            <wp:docPr id="5" name="Picture 5"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circle&#10;&#10;Description automatically generated"/>
                    <pic:cNvPicPr/>
                  </pic:nvPicPr>
                  <pic:blipFill rotWithShape="1">
                    <a:blip r:embed="rId21" cstate="print">
                      <a:extLst>
                        <a:ext uri="{28A0092B-C50C-407E-A947-70E740481C1C}">
                          <a14:useLocalDpi xmlns:a14="http://schemas.microsoft.com/office/drawing/2010/main" val="0"/>
                        </a:ext>
                      </a:extLst>
                    </a:blip>
                    <a:srcRect b="28632"/>
                    <a:stretch/>
                  </pic:blipFill>
                  <pic:spPr bwMode="auto">
                    <a:xfrm>
                      <a:off x="0" y="0"/>
                      <a:ext cx="2624977" cy="2648825"/>
                    </a:xfrm>
                    <a:prstGeom prst="rect">
                      <a:avLst/>
                    </a:prstGeom>
                    <a:ln>
                      <a:noFill/>
                    </a:ln>
                    <a:extLst>
                      <a:ext uri="{53640926-AAD7-44D8-BBD7-CCE9431645EC}">
                        <a14:shadowObscured xmlns:a14="http://schemas.microsoft.com/office/drawing/2010/main"/>
                      </a:ext>
                    </a:extLst>
                  </pic:spPr>
                </pic:pic>
              </a:graphicData>
            </a:graphic>
          </wp:inline>
        </w:drawing>
      </w:r>
    </w:p>
    <w:p w14:paraId="6D89E0F1" w14:textId="77777777" w:rsidR="007D64DD" w:rsidRDefault="007D64DD" w:rsidP="00152D52">
      <w:pPr>
        <w:autoSpaceDE w:val="0"/>
        <w:autoSpaceDN w:val="0"/>
        <w:adjustRightInd w:val="0"/>
        <w:spacing w:after="0" w:line="240" w:lineRule="auto"/>
        <w:jc w:val="both"/>
        <w:rPr>
          <w:rFonts w:cs="Arial"/>
        </w:rPr>
      </w:pPr>
    </w:p>
    <w:p w14:paraId="77656C29" w14:textId="08F34886" w:rsidR="00170833" w:rsidRDefault="001727F1" w:rsidP="00152D52">
      <w:pPr>
        <w:autoSpaceDE w:val="0"/>
        <w:autoSpaceDN w:val="0"/>
        <w:adjustRightInd w:val="0"/>
        <w:spacing w:after="0" w:line="240" w:lineRule="auto"/>
        <w:jc w:val="both"/>
        <w:rPr>
          <w:rFonts w:cs="Arial"/>
        </w:rPr>
      </w:pPr>
      <w:r>
        <w:rPr>
          <w:rFonts w:cs="Arial"/>
        </w:rPr>
        <w:t>The exploration segment will have the player explore and interact with different items from the Mayan culture and daily life.</w:t>
      </w:r>
      <w:r w:rsidR="00170833">
        <w:rPr>
          <w:rFonts w:cs="Arial"/>
        </w:rPr>
        <w:t xml:space="preserve"> When close to certain key objects or places, the player will be able to read more information about these.</w:t>
      </w:r>
    </w:p>
    <w:p w14:paraId="0D4550C0" w14:textId="37378495" w:rsidR="001727F1" w:rsidRDefault="001727F1" w:rsidP="00152D52">
      <w:pPr>
        <w:autoSpaceDE w:val="0"/>
        <w:autoSpaceDN w:val="0"/>
        <w:adjustRightInd w:val="0"/>
        <w:spacing w:after="0" w:line="240" w:lineRule="auto"/>
        <w:jc w:val="both"/>
        <w:rPr>
          <w:rFonts w:cs="Arial"/>
        </w:rPr>
      </w:pPr>
    </w:p>
    <w:p w14:paraId="6C206BA3" w14:textId="20C7029F" w:rsidR="001727F1" w:rsidRDefault="001727F1" w:rsidP="00152D52">
      <w:pPr>
        <w:autoSpaceDE w:val="0"/>
        <w:autoSpaceDN w:val="0"/>
        <w:adjustRightInd w:val="0"/>
        <w:spacing w:after="0" w:line="240" w:lineRule="auto"/>
        <w:jc w:val="both"/>
        <w:rPr>
          <w:rFonts w:cs="Arial"/>
        </w:rPr>
      </w:pPr>
      <w:r>
        <w:rPr>
          <w:rFonts w:cs="Arial"/>
        </w:rPr>
        <w:t xml:space="preserve">The final segment </w:t>
      </w:r>
      <w:r w:rsidR="00170833">
        <w:rPr>
          <w:rFonts w:cs="Arial"/>
        </w:rPr>
        <w:t>will involve the more “action” mechanic</w:t>
      </w:r>
      <w:r>
        <w:rPr>
          <w:rFonts w:cs="Arial"/>
        </w:rPr>
        <w:t xml:space="preserve"> shooting a bow and arrow; an activity well known to most people, and which was one of the main traits of Atlacatl.</w:t>
      </w:r>
      <w:r w:rsidR="00170833">
        <w:rPr>
          <w:rFonts w:cs="Arial"/>
        </w:rPr>
        <w:t xml:space="preserve"> The force with which the arrow will be release will be dependent on how long the player has pulled his bow.</w:t>
      </w:r>
    </w:p>
    <w:p w14:paraId="0B96752A" w14:textId="77777777" w:rsidR="00F426EB" w:rsidRPr="00F426EB" w:rsidRDefault="00F426EB" w:rsidP="00152D52">
      <w:pPr>
        <w:autoSpaceDE w:val="0"/>
        <w:autoSpaceDN w:val="0"/>
        <w:adjustRightInd w:val="0"/>
        <w:spacing w:after="0" w:line="240" w:lineRule="auto"/>
        <w:jc w:val="both"/>
        <w:rPr>
          <w:rFonts w:cs="Arial"/>
        </w:rPr>
      </w:pPr>
    </w:p>
    <w:p w14:paraId="627910B1" w14:textId="65CCD072" w:rsidR="00DF2AD4" w:rsidRDefault="00F426EB" w:rsidP="005023B4">
      <w:pPr>
        <w:pStyle w:val="Heading2"/>
      </w:pPr>
      <w:r w:rsidRPr="00DF76A9">
        <w:lastRenderedPageBreak/>
        <w:t>Game Rules:</w:t>
      </w:r>
      <w:r w:rsidRPr="00F426EB">
        <w:t xml:space="preserve"> </w:t>
      </w:r>
    </w:p>
    <w:p w14:paraId="7D658BD6" w14:textId="77777777" w:rsidR="002A5D89" w:rsidRDefault="002A5D89" w:rsidP="00152D52">
      <w:pPr>
        <w:autoSpaceDE w:val="0"/>
        <w:autoSpaceDN w:val="0"/>
        <w:adjustRightInd w:val="0"/>
        <w:spacing w:after="0" w:line="240" w:lineRule="auto"/>
        <w:jc w:val="both"/>
        <w:rPr>
          <w:rFonts w:cs="Arial"/>
        </w:rPr>
      </w:pPr>
    </w:p>
    <w:p w14:paraId="24DC211B" w14:textId="2B9D565D" w:rsidR="00501B4F" w:rsidRDefault="00EC30B4" w:rsidP="00152D52">
      <w:pPr>
        <w:autoSpaceDE w:val="0"/>
        <w:autoSpaceDN w:val="0"/>
        <w:adjustRightInd w:val="0"/>
        <w:spacing w:after="0" w:line="240" w:lineRule="auto"/>
        <w:jc w:val="both"/>
        <w:rPr>
          <w:rFonts w:cs="Arial"/>
        </w:rPr>
      </w:pPr>
      <w:r>
        <w:rPr>
          <w:rFonts w:cs="Arial"/>
        </w:rPr>
        <w:t>T</w:t>
      </w:r>
      <w:r w:rsidR="000A272A">
        <w:rPr>
          <w:rFonts w:cs="Arial"/>
        </w:rPr>
        <w:t xml:space="preserve">he player will be able to move around </w:t>
      </w:r>
      <w:r>
        <w:rPr>
          <w:rFonts w:cs="Arial"/>
        </w:rPr>
        <w:t xml:space="preserve">in </w:t>
      </w:r>
      <w:r w:rsidR="000A272A">
        <w:rPr>
          <w:rFonts w:cs="Arial"/>
        </w:rPr>
        <w:t>first-person (move with keyboard and look with mouse).</w:t>
      </w:r>
      <w:r w:rsidR="002A5D89">
        <w:rPr>
          <w:rFonts w:cs="Arial"/>
        </w:rPr>
        <w:t xml:space="preserve"> </w:t>
      </w:r>
      <w:r w:rsidR="00170833">
        <w:rPr>
          <w:rFonts w:cs="Arial"/>
        </w:rPr>
        <w:t xml:space="preserve"> If the player is within range of an object he can use,</w:t>
      </w:r>
      <w:r w:rsidR="0085710D">
        <w:rPr>
          <w:rFonts w:cs="Arial"/>
        </w:rPr>
        <w:t xml:space="preserve"> a message prompt will be shown to tell him to press the respective key to use the item.</w:t>
      </w:r>
    </w:p>
    <w:p w14:paraId="348EC52B" w14:textId="642ECE39" w:rsidR="0085710D" w:rsidRDefault="0085710D" w:rsidP="00152D52">
      <w:pPr>
        <w:autoSpaceDE w:val="0"/>
        <w:autoSpaceDN w:val="0"/>
        <w:adjustRightInd w:val="0"/>
        <w:spacing w:after="0" w:line="240" w:lineRule="auto"/>
        <w:jc w:val="both"/>
        <w:rPr>
          <w:rFonts w:cs="Arial"/>
        </w:rPr>
      </w:pPr>
    </w:p>
    <w:p w14:paraId="72AA5C1C" w14:textId="6E486807" w:rsidR="0085710D" w:rsidRDefault="0085710D" w:rsidP="00152D52">
      <w:pPr>
        <w:autoSpaceDE w:val="0"/>
        <w:autoSpaceDN w:val="0"/>
        <w:adjustRightInd w:val="0"/>
        <w:spacing w:after="0" w:line="240" w:lineRule="auto"/>
        <w:jc w:val="both"/>
        <w:rPr>
          <w:rFonts w:cs="Arial"/>
        </w:rPr>
      </w:pPr>
      <w:r>
        <w:rPr>
          <w:rFonts w:cs="Arial"/>
        </w:rPr>
        <w:t xml:space="preserve">At different points in the game, the player will be able to read more information about certain key items/locations. This extra information will be shown in a translucent 2D overlay on top of the player screen. This will not pause the game; in case the player wants to see the </w:t>
      </w:r>
      <w:r w:rsidR="00501B4F">
        <w:rPr>
          <w:rFonts w:cs="Arial"/>
        </w:rPr>
        <w:t>object,</w:t>
      </w:r>
      <w:r>
        <w:rPr>
          <w:rFonts w:cs="Arial"/>
        </w:rPr>
        <w:t xml:space="preserve"> he is reading about. This extra information prompt can be closed manually, or by walking away from the key object/location.</w:t>
      </w:r>
    </w:p>
    <w:p w14:paraId="61D29178" w14:textId="4E06F591" w:rsidR="0085710D" w:rsidRDefault="0085710D" w:rsidP="00152D52">
      <w:pPr>
        <w:autoSpaceDE w:val="0"/>
        <w:autoSpaceDN w:val="0"/>
        <w:adjustRightInd w:val="0"/>
        <w:spacing w:after="0" w:line="240" w:lineRule="auto"/>
        <w:jc w:val="both"/>
        <w:rPr>
          <w:rFonts w:cs="Arial"/>
        </w:rPr>
      </w:pPr>
    </w:p>
    <w:p w14:paraId="7C0795F6" w14:textId="5CE7DBE5" w:rsidR="00501B4F" w:rsidRDefault="00501B4F" w:rsidP="00152D52">
      <w:pPr>
        <w:autoSpaceDE w:val="0"/>
        <w:autoSpaceDN w:val="0"/>
        <w:adjustRightInd w:val="0"/>
        <w:spacing w:after="0" w:line="240" w:lineRule="auto"/>
        <w:jc w:val="both"/>
        <w:rPr>
          <w:rFonts w:cs="Arial"/>
        </w:rPr>
      </w:pPr>
      <w:r>
        <w:rPr>
          <w:rFonts w:cs="Arial"/>
        </w:rPr>
        <w:t>At most points in the game</w:t>
      </w:r>
      <w:r w:rsidR="00864AF6">
        <w:rPr>
          <w:rFonts w:cs="Arial"/>
        </w:rPr>
        <w:t xml:space="preserve"> (excluding the Mayan Numbers puzzle and the end of level cinematic).</w:t>
      </w:r>
      <w:r>
        <w:rPr>
          <w:rFonts w:cs="Arial"/>
        </w:rPr>
        <w:t xml:space="preserve">, the player will be able to pause the game, opening a pause menu. This pause menu will allow the player </w:t>
      </w:r>
      <w:r w:rsidR="000A6386">
        <w:rPr>
          <w:rFonts w:cs="Arial"/>
        </w:rPr>
        <w:t>to resume his current playthrough, see the controls, or quit the game completely.</w:t>
      </w:r>
    </w:p>
    <w:p w14:paraId="402DF5F7" w14:textId="4C5904B2" w:rsidR="00147A01" w:rsidRDefault="00147A01" w:rsidP="00152D52">
      <w:pPr>
        <w:autoSpaceDE w:val="0"/>
        <w:autoSpaceDN w:val="0"/>
        <w:adjustRightInd w:val="0"/>
        <w:spacing w:after="0" w:line="240" w:lineRule="auto"/>
        <w:jc w:val="both"/>
        <w:rPr>
          <w:rFonts w:cs="Arial"/>
        </w:rPr>
      </w:pPr>
    </w:p>
    <w:p w14:paraId="24118C78" w14:textId="0BB0754E" w:rsidR="00864AF6" w:rsidRDefault="00864AF6" w:rsidP="00152D52">
      <w:pPr>
        <w:autoSpaceDE w:val="0"/>
        <w:autoSpaceDN w:val="0"/>
        <w:adjustRightInd w:val="0"/>
        <w:spacing w:after="0" w:line="240" w:lineRule="auto"/>
        <w:jc w:val="both"/>
        <w:rPr>
          <w:rFonts w:cs="Arial"/>
        </w:rPr>
      </w:pPr>
      <w:r>
        <w:rPr>
          <w:rFonts w:cs="Arial"/>
        </w:rPr>
        <w:t xml:space="preserve">The moveable area of the player will be restricted and will expand as he completes the different trials. At the start, the player will be able to move only inside a single house. Once the knowledge trial (puzzles) has been completed, he will unlock the village to explore, then when the exploration tasks are completed the jungle path will be unlocked, and finally when all the targets have been shot, the volcano top will be unlocked. </w:t>
      </w:r>
    </w:p>
    <w:p w14:paraId="0B90EABC" w14:textId="5189E704" w:rsidR="00864AF6" w:rsidRDefault="00864AF6" w:rsidP="00152D52">
      <w:pPr>
        <w:autoSpaceDE w:val="0"/>
        <w:autoSpaceDN w:val="0"/>
        <w:adjustRightInd w:val="0"/>
        <w:spacing w:after="0" w:line="240" w:lineRule="auto"/>
        <w:jc w:val="both"/>
        <w:rPr>
          <w:rFonts w:cs="Arial"/>
        </w:rPr>
      </w:pPr>
    </w:p>
    <w:p w14:paraId="3270718D" w14:textId="2CF99499" w:rsidR="00864AF6" w:rsidRDefault="00864AF6" w:rsidP="00152D52">
      <w:pPr>
        <w:autoSpaceDE w:val="0"/>
        <w:autoSpaceDN w:val="0"/>
        <w:adjustRightInd w:val="0"/>
        <w:spacing w:after="0" w:line="240" w:lineRule="auto"/>
        <w:jc w:val="both"/>
        <w:rPr>
          <w:rFonts w:cs="Arial"/>
        </w:rPr>
      </w:pPr>
      <w:r>
        <w:rPr>
          <w:rFonts w:cs="Arial"/>
        </w:rPr>
        <w:t>There will always be limitations, invisible walls, that prevent the player from going to</w:t>
      </w:r>
      <w:r w:rsidR="00147A01">
        <w:rPr>
          <w:rFonts w:cs="Arial"/>
        </w:rPr>
        <w:t>o far into the jungle, or into the volcano or river.</w:t>
      </w:r>
    </w:p>
    <w:p w14:paraId="6315CE8D" w14:textId="77777777" w:rsidR="00864AF6" w:rsidRDefault="00864AF6" w:rsidP="00152D52">
      <w:pPr>
        <w:autoSpaceDE w:val="0"/>
        <w:autoSpaceDN w:val="0"/>
        <w:adjustRightInd w:val="0"/>
        <w:spacing w:after="0" w:line="240" w:lineRule="auto"/>
        <w:jc w:val="both"/>
        <w:rPr>
          <w:rFonts w:cs="Arial"/>
        </w:rPr>
      </w:pPr>
    </w:p>
    <w:p w14:paraId="4D3A505A" w14:textId="7E60F810" w:rsidR="00156EC4" w:rsidRDefault="0085710D" w:rsidP="00501B4F">
      <w:pPr>
        <w:autoSpaceDE w:val="0"/>
        <w:autoSpaceDN w:val="0"/>
        <w:adjustRightInd w:val="0"/>
        <w:spacing w:after="0" w:line="240" w:lineRule="auto"/>
        <w:jc w:val="both"/>
        <w:rPr>
          <w:rFonts w:cs="Arial"/>
        </w:rPr>
      </w:pPr>
      <w:r>
        <w:rPr>
          <w:rFonts w:cs="Arial"/>
        </w:rPr>
        <w:t>For the Mayan Numbers puzzle,</w:t>
      </w:r>
      <w:r w:rsidR="00EC30B4">
        <w:rPr>
          <w:rFonts w:cs="Arial"/>
        </w:rPr>
        <w:t xml:space="preserve"> </w:t>
      </w:r>
      <w:r w:rsidR="00BA037F">
        <w:rPr>
          <w:rFonts w:cs="Arial"/>
        </w:rPr>
        <w:t>the player will be shown a 2D screen pop up.</w:t>
      </w:r>
      <w:r w:rsidR="00501B4F">
        <w:rPr>
          <w:rFonts w:cs="Arial"/>
        </w:rPr>
        <w:t xml:space="preserve"> While this is open </w:t>
      </w:r>
      <w:r w:rsidR="00156EC4">
        <w:rPr>
          <w:rFonts w:cs="Arial"/>
        </w:rPr>
        <w:t xml:space="preserve">the player will not be able to move, interact with objects, or open the pause menu. The player will only be able to click the buttons in the puzzle (3 possible answers for each question, and </w:t>
      </w:r>
      <w:r w:rsidR="00657B26">
        <w:rPr>
          <w:rFonts w:cs="Arial"/>
        </w:rPr>
        <w:t>a</w:t>
      </w:r>
      <w:r w:rsidR="00156EC4">
        <w:rPr>
          <w:rFonts w:cs="Arial"/>
        </w:rPr>
        <w:t xml:space="preserve"> quit puzzle button).</w:t>
      </w:r>
    </w:p>
    <w:p w14:paraId="37AF6854" w14:textId="5F4236C8" w:rsidR="00156EC4" w:rsidRDefault="00156EC4" w:rsidP="00501B4F">
      <w:pPr>
        <w:autoSpaceDE w:val="0"/>
        <w:autoSpaceDN w:val="0"/>
        <w:adjustRightInd w:val="0"/>
        <w:spacing w:after="0" w:line="240" w:lineRule="auto"/>
        <w:jc w:val="both"/>
        <w:rPr>
          <w:rFonts w:cs="Arial"/>
        </w:rPr>
      </w:pPr>
    </w:p>
    <w:p w14:paraId="0A3C6F73" w14:textId="02C7266D" w:rsidR="00156EC4" w:rsidRDefault="00156EC4" w:rsidP="00501B4F">
      <w:pPr>
        <w:autoSpaceDE w:val="0"/>
        <w:autoSpaceDN w:val="0"/>
        <w:adjustRightInd w:val="0"/>
        <w:spacing w:after="0" w:line="240" w:lineRule="auto"/>
        <w:jc w:val="both"/>
        <w:rPr>
          <w:rFonts w:cs="Arial"/>
        </w:rPr>
      </w:pPr>
      <w:r>
        <w:rPr>
          <w:rFonts w:cs="Arial"/>
        </w:rPr>
        <w:t>The Mayan Numbers puzzle has 2 questions</w:t>
      </w:r>
      <w:r w:rsidR="00657B26">
        <w:rPr>
          <w:rFonts w:cs="Arial"/>
        </w:rPr>
        <w:t xml:space="preserve">. Both must be completed to consider the puzzle as done, and they must be solved in order. If a wrong answer is chosen for the puzzle, a sound and small effect will indicate to the player he is incorrect, but there will be not any penalty for </w:t>
      </w:r>
      <w:r w:rsidR="00ED3F4F">
        <w:rPr>
          <w:rFonts w:cs="Arial"/>
        </w:rPr>
        <w:t>it,</w:t>
      </w:r>
      <w:r w:rsidR="00657B26">
        <w:rPr>
          <w:rFonts w:cs="Arial"/>
        </w:rPr>
        <w:t xml:space="preserve"> and he can retry the question as many times as he likes. If the player quits the puzzle before completing both questions, he will have to restart the puzzle from the first question.</w:t>
      </w:r>
    </w:p>
    <w:p w14:paraId="5CC0E78E" w14:textId="1248C0AD" w:rsidR="00DF2AD4" w:rsidRDefault="00DF2AD4" w:rsidP="00152D52">
      <w:pPr>
        <w:autoSpaceDE w:val="0"/>
        <w:autoSpaceDN w:val="0"/>
        <w:adjustRightInd w:val="0"/>
        <w:spacing w:after="0" w:line="240" w:lineRule="auto"/>
        <w:jc w:val="both"/>
        <w:rPr>
          <w:rFonts w:cs="Arial"/>
        </w:rPr>
      </w:pPr>
    </w:p>
    <w:p w14:paraId="0C1455B0" w14:textId="4D1894CE" w:rsidR="00657B26" w:rsidRDefault="0000153C" w:rsidP="00152D52">
      <w:pPr>
        <w:autoSpaceDE w:val="0"/>
        <w:autoSpaceDN w:val="0"/>
        <w:adjustRightInd w:val="0"/>
        <w:spacing w:after="0" w:line="240" w:lineRule="auto"/>
        <w:jc w:val="both"/>
        <w:rPr>
          <w:rFonts w:cs="Arial"/>
        </w:rPr>
      </w:pPr>
      <w:r>
        <w:rPr>
          <w:rFonts w:cs="Arial"/>
        </w:rPr>
        <w:t xml:space="preserve">For the </w:t>
      </w:r>
      <w:r w:rsidR="00BB4527">
        <w:rPr>
          <w:rFonts w:cs="Arial"/>
        </w:rPr>
        <w:t>Mayan Calendar</w:t>
      </w:r>
      <w:r>
        <w:rPr>
          <w:rFonts w:cs="Arial"/>
        </w:rPr>
        <w:t xml:space="preserve"> puzzle, the player will not open any type of special menu, but instead everything will be done in the normal 3D view. The player will be able to use the calendar wheel to spin it. </w:t>
      </w:r>
      <w:r w:rsidR="00920BDF">
        <w:rPr>
          <w:rFonts w:cs="Arial"/>
        </w:rPr>
        <w:t>The player must spin the wheel enough time</w:t>
      </w:r>
      <w:r w:rsidR="009C6A7F">
        <w:rPr>
          <w:rFonts w:cs="Arial"/>
        </w:rPr>
        <w:t>s</w:t>
      </w:r>
      <w:r w:rsidR="00920BDF">
        <w:rPr>
          <w:rFonts w:cs="Arial"/>
        </w:rPr>
        <w:t xml:space="preserve"> until the glyph</w:t>
      </w:r>
      <w:r w:rsidR="009C6A7F">
        <w:rPr>
          <w:rFonts w:cs="Arial"/>
        </w:rPr>
        <w:t xml:space="preserve"> in the wheel</w:t>
      </w:r>
      <w:r w:rsidR="00920BDF">
        <w:rPr>
          <w:rFonts w:cs="Arial"/>
        </w:rPr>
        <w:t xml:space="preserve">, </w:t>
      </w:r>
      <w:r w:rsidR="009C6A7F">
        <w:rPr>
          <w:rFonts w:cs="Arial"/>
        </w:rPr>
        <w:t xml:space="preserve">which </w:t>
      </w:r>
      <w:r w:rsidR="007013C2">
        <w:rPr>
          <w:rFonts w:cs="Arial"/>
        </w:rPr>
        <w:t>must match the glyph indicated at the bottom of the calendar</w:t>
      </w:r>
      <w:r w:rsidR="00920BDF">
        <w:rPr>
          <w:rFonts w:cs="Arial"/>
        </w:rPr>
        <w:t xml:space="preserve">, </w:t>
      </w:r>
      <w:r w:rsidR="009C6A7F">
        <w:rPr>
          <w:rFonts w:cs="Arial"/>
        </w:rPr>
        <w:t>matches the position of the arrow</w:t>
      </w:r>
      <w:r w:rsidR="007013C2">
        <w:rPr>
          <w:rFonts w:cs="Arial"/>
        </w:rPr>
        <w:t>. The wheel</w:t>
      </w:r>
      <w:r w:rsidR="00DF0056">
        <w:rPr>
          <w:rFonts w:cs="Arial"/>
        </w:rPr>
        <w:t xml:space="preserve"> must remain at the correct position</w:t>
      </w:r>
      <w:r w:rsidR="007013C2">
        <w:rPr>
          <w:rFonts w:cs="Arial"/>
        </w:rPr>
        <w:t xml:space="preserve"> for 1 second for it to register </w:t>
      </w:r>
      <w:r w:rsidR="00DF0056">
        <w:rPr>
          <w:rFonts w:cs="Arial"/>
        </w:rPr>
        <w:t>the puzzle as complete.</w:t>
      </w:r>
      <w:r w:rsidR="007013C2">
        <w:rPr>
          <w:rFonts w:cs="Arial"/>
        </w:rPr>
        <w:t xml:space="preserve"> </w:t>
      </w:r>
    </w:p>
    <w:p w14:paraId="72978985" w14:textId="7872BBA9" w:rsidR="00DF0056" w:rsidRDefault="00DF0056" w:rsidP="00152D52">
      <w:pPr>
        <w:autoSpaceDE w:val="0"/>
        <w:autoSpaceDN w:val="0"/>
        <w:adjustRightInd w:val="0"/>
        <w:spacing w:after="0" w:line="240" w:lineRule="auto"/>
        <w:jc w:val="both"/>
        <w:rPr>
          <w:rFonts w:cs="Arial"/>
        </w:rPr>
      </w:pPr>
    </w:p>
    <w:p w14:paraId="64964584" w14:textId="3F7C427A" w:rsidR="00BB4527" w:rsidRDefault="007A58F0" w:rsidP="00152D52">
      <w:pPr>
        <w:autoSpaceDE w:val="0"/>
        <w:autoSpaceDN w:val="0"/>
        <w:adjustRightInd w:val="0"/>
        <w:spacing w:after="0" w:line="240" w:lineRule="auto"/>
        <w:jc w:val="both"/>
        <w:rPr>
          <w:rFonts w:cs="Arial"/>
        </w:rPr>
      </w:pPr>
      <w:r>
        <w:rPr>
          <w:rFonts w:cs="Arial"/>
        </w:rPr>
        <w:t>If</w:t>
      </w:r>
      <w:r w:rsidR="00BB4527">
        <w:rPr>
          <w:rFonts w:cs="Arial"/>
        </w:rPr>
        <w:t xml:space="preserve"> the Mayan Numbers Puzzle </w:t>
      </w:r>
      <w:r>
        <w:rPr>
          <w:rFonts w:cs="Arial"/>
        </w:rPr>
        <w:t>or</w:t>
      </w:r>
      <w:r w:rsidR="00BB4527">
        <w:rPr>
          <w:rFonts w:cs="Arial"/>
        </w:rPr>
        <w:t xml:space="preserve"> the Mayan Calendar P</w:t>
      </w:r>
      <w:r>
        <w:rPr>
          <w:rFonts w:cs="Arial"/>
        </w:rPr>
        <w:t xml:space="preserve">uzzle has been completed, that </w:t>
      </w:r>
      <w:r w:rsidR="00ED3F4F">
        <w:rPr>
          <w:rFonts w:cs="Arial"/>
        </w:rPr>
        <w:t>puzzle</w:t>
      </w:r>
      <w:r>
        <w:rPr>
          <w:rFonts w:cs="Arial"/>
        </w:rPr>
        <w:t xml:space="preserve"> </w:t>
      </w:r>
      <w:proofErr w:type="spellStart"/>
      <w:r>
        <w:rPr>
          <w:rFonts w:cs="Arial"/>
        </w:rPr>
        <w:t>can not</w:t>
      </w:r>
      <w:proofErr w:type="spellEnd"/>
      <w:r>
        <w:rPr>
          <w:rFonts w:cs="Arial"/>
        </w:rPr>
        <w:t xml:space="preserve"> be redone, and its interactivity </w:t>
      </w:r>
      <w:r w:rsidR="00ED3F4F">
        <w:rPr>
          <w:rFonts w:cs="Arial"/>
        </w:rPr>
        <w:t>will be</w:t>
      </w:r>
      <w:r>
        <w:rPr>
          <w:rFonts w:cs="Arial"/>
        </w:rPr>
        <w:t xml:space="preserve"> disabled.</w:t>
      </w:r>
    </w:p>
    <w:p w14:paraId="38E0AD7B" w14:textId="77777777" w:rsidR="00BB4527" w:rsidRDefault="00BB4527" w:rsidP="00152D52">
      <w:pPr>
        <w:autoSpaceDE w:val="0"/>
        <w:autoSpaceDN w:val="0"/>
        <w:adjustRightInd w:val="0"/>
        <w:spacing w:after="0" w:line="240" w:lineRule="auto"/>
        <w:jc w:val="both"/>
        <w:rPr>
          <w:rFonts w:cs="Arial"/>
        </w:rPr>
      </w:pPr>
    </w:p>
    <w:p w14:paraId="4D41345A" w14:textId="17C99B39" w:rsidR="00DF0056" w:rsidRDefault="00DF0056" w:rsidP="00152D52">
      <w:pPr>
        <w:autoSpaceDE w:val="0"/>
        <w:autoSpaceDN w:val="0"/>
        <w:adjustRightInd w:val="0"/>
        <w:spacing w:after="0" w:line="240" w:lineRule="auto"/>
        <w:jc w:val="both"/>
        <w:rPr>
          <w:rFonts w:cs="Arial"/>
        </w:rPr>
      </w:pPr>
      <w:r>
        <w:rPr>
          <w:rFonts w:cs="Arial"/>
        </w:rPr>
        <w:t>The exploration tasks involve the player exploring the village, finding</w:t>
      </w:r>
      <w:r w:rsidR="005230E0">
        <w:rPr>
          <w:rFonts w:cs="Arial"/>
        </w:rPr>
        <w:t xml:space="preserve"> 3 different</w:t>
      </w:r>
      <w:r>
        <w:rPr>
          <w:rFonts w:cs="Arial"/>
        </w:rPr>
        <w:t xml:space="preserve"> </w:t>
      </w:r>
      <w:r w:rsidR="005230E0">
        <w:rPr>
          <w:rFonts w:cs="Arial"/>
        </w:rPr>
        <w:t>items,</w:t>
      </w:r>
      <w:r>
        <w:rPr>
          <w:rFonts w:cs="Arial"/>
        </w:rPr>
        <w:t xml:space="preserve"> and picking them up (the single use button will collect them). Once an item has been collected, it will disappear from the level and cannot be picked up again. The exception to this is the</w:t>
      </w:r>
      <w:r w:rsidR="005230E0">
        <w:rPr>
          <w:rFonts w:cs="Arial"/>
        </w:rPr>
        <w:t xml:space="preserve"> additional task to</w:t>
      </w:r>
      <w:r>
        <w:rPr>
          <w:rFonts w:cs="Arial"/>
        </w:rPr>
        <w:t xml:space="preserve"> use </w:t>
      </w:r>
      <w:r w:rsidR="005230E0">
        <w:rPr>
          <w:rFonts w:cs="Arial"/>
        </w:rPr>
        <w:t xml:space="preserve">the </w:t>
      </w:r>
      <w:r>
        <w:rPr>
          <w:rFonts w:cs="Arial"/>
        </w:rPr>
        <w:t>sauna, which using the same input as for the other tasks, must be turned on.</w:t>
      </w:r>
      <w:r w:rsidR="005230E0">
        <w:rPr>
          <w:rFonts w:cs="Arial"/>
        </w:rPr>
        <w:t xml:space="preserve"> The sauna is considered an exploration task, alongside the item collection tasks, and these can be completed in any order.</w:t>
      </w:r>
    </w:p>
    <w:p w14:paraId="42E91C1E" w14:textId="03E876F4" w:rsidR="00B74D02" w:rsidRDefault="00B74D02" w:rsidP="00152D52">
      <w:pPr>
        <w:autoSpaceDE w:val="0"/>
        <w:autoSpaceDN w:val="0"/>
        <w:adjustRightInd w:val="0"/>
        <w:spacing w:after="0" w:line="240" w:lineRule="auto"/>
        <w:jc w:val="both"/>
        <w:rPr>
          <w:rFonts w:cs="Arial"/>
        </w:rPr>
      </w:pPr>
    </w:p>
    <w:p w14:paraId="08283022" w14:textId="6926524A" w:rsidR="00B74D02" w:rsidRDefault="00B74D02" w:rsidP="00152D52">
      <w:pPr>
        <w:autoSpaceDE w:val="0"/>
        <w:autoSpaceDN w:val="0"/>
        <w:adjustRightInd w:val="0"/>
        <w:spacing w:after="0" w:line="240" w:lineRule="auto"/>
        <w:jc w:val="both"/>
        <w:rPr>
          <w:rFonts w:cs="Arial"/>
        </w:rPr>
      </w:pPr>
      <w:r>
        <w:rPr>
          <w:rFonts w:cs="Arial"/>
        </w:rPr>
        <w:lastRenderedPageBreak/>
        <w:t>Once all the exploration tasks have been done, the prayer must go to the altar and make an offering. This can only be done once all the previous exploration tasks have been completed.</w:t>
      </w:r>
      <w:r w:rsidR="00864AF6">
        <w:rPr>
          <w:rFonts w:cs="Arial"/>
        </w:rPr>
        <w:t xml:space="preserve"> Once this offering has been done the player will be able to pick up the bow.</w:t>
      </w:r>
    </w:p>
    <w:p w14:paraId="2ECFB892" w14:textId="77777777" w:rsidR="00657B26" w:rsidRDefault="00657B26" w:rsidP="00152D52">
      <w:pPr>
        <w:autoSpaceDE w:val="0"/>
        <w:autoSpaceDN w:val="0"/>
        <w:adjustRightInd w:val="0"/>
        <w:spacing w:after="0" w:line="240" w:lineRule="auto"/>
        <w:jc w:val="both"/>
        <w:rPr>
          <w:rFonts w:cs="Arial"/>
        </w:rPr>
      </w:pPr>
    </w:p>
    <w:p w14:paraId="71B7D795" w14:textId="54AC495C" w:rsidR="00DB3335" w:rsidRDefault="00DD4450" w:rsidP="00152D52">
      <w:pPr>
        <w:autoSpaceDE w:val="0"/>
        <w:autoSpaceDN w:val="0"/>
        <w:adjustRightInd w:val="0"/>
        <w:spacing w:after="0" w:line="240" w:lineRule="auto"/>
        <w:jc w:val="both"/>
        <w:rPr>
          <w:rFonts w:cs="Arial"/>
        </w:rPr>
      </w:pPr>
      <w:r>
        <w:rPr>
          <w:rFonts w:cs="Arial"/>
        </w:rPr>
        <w:t>For shooting, the player will not be able to shoot until he obtains the bow and arrow.</w:t>
      </w:r>
      <w:r w:rsidR="00DF2AD4">
        <w:rPr>
          <w:rFonts w:cs="Arial"/>
        </w:rPr>
        <w:t xml:space="preserve"> The player will be able to “charge” his shots to different intensity by holding the mouse button</w:t>
      </w:r>
      <w:r w:rsidR="00DB3335">
        <w:rPr>
          <w:rFonts w:cs="Arial"/>
        </w:rPr>
        <w:t>. Upon release, the arrow will be show with varying amount of force.</w:t>
      </w:r>
      <w:r w:rsidR="0031104E">
        <w:rPr>
          <w:rFonts w:cs="Arial"/>
        </w:rPr>
        <w:t xml:space="preserve"> The player can shoot at anything, but only hits to the obsidian skull targets will count as progress. Once the player hits all the targets, regardless of the order in which they are shot, he will be allowed to progress.</w:t>
      </w:r>
    </w:p>
    <w:p w14:paraId="708728DC" w14:textId="0C3762FB" w:rsidR="00D965B4" w:rsidRDefault="00D965B4" w:rsidP="00152D52">
      <w:pPr>
        <w:autoSpaceDE w:val="0"/>
        <w:autoSpaceDN w:val="0"/>
        <w:adjustRightInd w:val="0"/>
        <w:spacing w:after="0" w:line="240" w:lineRule="auto"/>
        <w:jc w:val="both"/>
        <w:rPr>
          <w:rFonts w:cs="Arial"/>
        </w:rPr>
      </w:pPr>
    </w:p>
    <w:p w14:paraId="43DCEFC1" w14:textId="6AEAB8D5" w:rsidR="00D965B4" w:rsidRDefault="00D965B4" w:rsidP="00152D52">
      <w:pPr>
        <w:autoSpaceDE w:val="0"/>
        <w:autoSpaceDN w:val="0"/>
        <w:adjustRightInd w:val="0"/>
        <w:spacing w:after="0" w:line="240" w:lineRule="auto"/>
        <w:jc w:val="both"/>
        <w:rPr>
          <w:rFonts w:cs="Arial"/>
        </w:rPr>
      </w:pPr>
      <w:r>
        <w:rPr>
          <w:rFonts w:cs="Arial"/>
        </w:rPr>
        <w:t>The end of game cinematic cannot be interrupted, with player input being disabled. 4 seconds after the end of game cinematic finishes, the level will be automatically restarted.</w:t>
      </w:r>
    </w:p>
    <w:p w14:paraId="394F179A" w14:textId="77777777" w:rsidR="00F426EB" w:rsidRPr="00F426EB" w:rsidRDefault="00F426EB" w:rsidP="00152D52">
      <w:pPr>
        <w:autoSpaceDE w:val="0"/>
        <w:autoSpaceDN w:val="0"/>
        <w:adjustRightInd w:val="0"/>
        <w:spacing w:after="0" w:line="240" w:lineRule="auto"/>
        <w:jc w:val="both"/>
        <w:rPr>
          <w:rFonts w:cs="Arial"/>
        </w:rPr>
      </w:pPr>
    </w:p>
    <w:p w14:paraId="2A49409E" w14:textId="53ACB2FE" w:rsidR="00F426EB" w:rsidRDefault="00F426EB" w:rsidP="005023B4">
      <w:pPr>
        <w:pStyle w:val="Heading2"/>
      </w:pPr>
      <w:r w:rsidRPr="00DF76A9">
        <w:t>Game Progress:</w:t>
      </w:r>
      <w:r w:rsidRPr="00F426EB">
        <w:t xml:space="preserve"> </w:t>
      </w:r>
    </w:p>
    <w:p w14:paraId="235BAAD1" w14:textId="77777777" w:rsidR="00DF6E49" w:rsidRDefault="00DF6E49" w:rsidP="00152D52">
      <w:pPr>
        <w:autoSpaceDE w:val="0"/>
        <w:autoSpaceDN w:val="0"/>
        <w:adjustRightInd w:val="0"/>
        <w:spacing w:after="0" w:line="240" w:lineRule="auto"/>
        <w:jc w:val="both"/>
        <w:rPr>
          <w:rFonts w:cs="Arial"/>
        </w:rPr>
      </w:pPr>
    </w:p>
    <w:p w14:paraId="4E07C44D" w14:textId="7997D8AD" w:rsidR="00C20799" w:rsidRDefault="00C20799" w:rsidP="00152D52">
      <w:pPr>
        <w:autoSpaceDE w:val="0"/>
        <w:autoSpaceDN w:val="0"/>
        <w:adjustRightInd w:val="0"/>
        <w:spacing w:after="0" w:line="240" w:lineRule="auto"/>
        <w:jc w:val="both"/>
        <w:rPr>
          <w:rFonts w:cs="Arial"/>
        </w:rPr>
      </w:pPr>
      <w:r>
        <w:rPr>
          <w:rFonts w:cs="Arial"/>
        </w:rPr>
        <w:t xml:space="preserve">The game will be divided into </w:t>
      </w:r>
      <w:r w:rsidR="00CA25DF">
        <w:rPr>
          <w:rFonts w:cs="Arial"/>
        </w:rPr>
        <w:t>4</w:t>
      </w:r>
      <w:r>
        <w:rPr>
          <w:rFonts w:cs="Arial"/>
        </w:rPr>
        <w:t xml:space="preserve"> main areas, which the pl</w:t>
      </w:r>
      <w:r w:rsidR="00CA25DF">
        <w:rPr>
          <w:rFonts w:cs="Arial"/>
        </w:rPr>
        <w:t>ayer must unlock after completing each of the 3 trials.</w:t>
      </w:r>
    </w:p>
    <w:p w14:paraId="273C75F2" w14:textId="55858AE5" w:rsidR="00CA25DF" w:rsidRDefault="00CA25DF" w:rsidP="00152D52">
      <w:pPr>
        <w:autoSpaceDE w:val="0"/>
        <w:autoSpaceDN w:val="0"/>
        <w:adjustRightInd w:val="0"/>
        <w:spacing w:after="0" w:line="240" w:lineRule="auto"/>
        <w:jc w:val="both"/>
        <w:rPr>
          <w:rFonts w:cs="Arial"/>
        </w:rPr>
      </w:pPr>
    </w:p>
    <w:p w14:paraId="45A31D02" w14:textId="7DEBA881" w:rsidR="00147A01" w:rsidRDefault="00CA25DF" w:rsidP="00152D52">
      <w:pPr>
        <w:autoSpaceDE w:val="0"/>
        <w:autoSpaceDN w:val="0"/>
        <w:adjustRightInd w:val="0"/>
        <w:spacing w:after="0" w:line="240" w:lineRule="auto"/>
        <w:jc w:val="both"/>
        <w:rPr>
          <w:rFonts w:cs="Arial"/>
        </w:rPr>
      </w:pPr>
      <w:r>
        <w:rPr>
          <w:rFonts w:cs="Arial"/>
        </w:rPr>
        <w:t>The first area will be</w:t>
      </w:r>
      <w:r w:rsidR="00147A01">
        <w:rPr>
          <w:rFonts w:cs="Arial"/>
        </w:rPr>
        <w:t xml:space="preserve"> the shaman</w:t>
      </w:r>
      <w:r>
        <w:rPr>
          <w:rFonts w:cs="Arial"/>
        </w:rPr>
        <w:t xml:space="preserve"> house, where the player would have to solve</w:t>
      </w:r>
      <w:r w:rsidR="00BA037F">
        <w:rPr>
          <w:rFonts w:cs="Arial"/>
        </w:rPr>
        <w:t xml:space="preserve"> </w:t>
      </w:r>
      <w:r w:rsidR="00147A01">
        <w:rPr>
          <w:rFonts w:cs="Arial"/>
        </w:rPr>
        <w:t>2</w:t>
      </w:r>
      <w:r>
        <w:rPr>
          <w:rFonts w:cs="Arial"/>
        </w:rPr>
        <w:t xml:space="preserve"> puzzle</w:t>
      </w:r>
      <w:r w:rsidR="00147A01">
        <w:rPr>
          <w:rFonts w:cs="Arial"/>
        </w:rPr>
        <w:t xml:space="preserve">s one </w:t>
      </w:r>
      <w:r>
        <w:rPr>
          <w:rFonts w:cs="Arial"/>
        </w:rPr>
        <w:t>involving Mayan numbers</w:t>
      </w:r>
      <w:r w:rsidR="00147A01">
        <w:rPr>
          <w:rFonts w:cs="Arial"/>
        </w:rPr>
        <w:t xml:space="preserve"> and the other one involving the Mayan calendar</w:t>
      </w:r>
      <w:r>
        <w:rPr>
          <w:rFonts w:cs="Arial"/>
        </w:rPr>
        <w:t>.</w:t>
      </w:r>
      <w:r w:rsidR="00BA037F">
        <w:rPr>
          <w:rFonts w:cs="Arial"/>
        </w:rPr>
        <w:t xml:space="preserve"> All </w:t>
      </w:r>
      <w:r w:rsidR="00147A01">
        <w:rPr>
          <w:rFonts w:cs="Arial"/>
        </w:rPr>
        <w:t xml:space="preserve">2 steps of the Mayan number puzzle, and the single step of the Mayan calendar must </w:t>
      </w:r>
      <w:r w:rsidR="00BA037F">
        <w:rPr>
          <w:rFonts w:cs="Arial"/>
        </w:rPr>
        <w:t>be solved</w:t>
      </w:r>
      <w:r w:rsidR="00147A01">
        <w:rPr>
          <w:rFonts w:cs="Arial"/>
        </w:rPr>
        <w:t xml:space="preserve"> </w:t>
      </w:r>
      <w:r w:rsidR="00BA037F">
        <w:rPr>
          <w:rFonts w:cs="Arial"/>
        </w:rPr>
        <w:t>before being able to proceed.</w:t>
      </w:r>
      <w:r>
        <w:rPr>
          <w:rFonts w:cs="Arial"/>
        </w:rPr>
        <w:t xml:space="preserve"> </w:t>
      </w:r>
    </w:p>
    <w:p w14:paraId="08C7EE29" w14:textId="77777777" w:rsidR="00DB3335" w:rsidRDefault="00DB3335" w:rsidP="00152D52">
      <w:pPr>
        <w:autoSpaceDE w:val="0"/>
        <w:autoSpaceDN w:val="0"/>
        <w:adjustRightInd w:val="0"/>
        <w:spacing w:after="0" w:line="240" w:lineRule="auto"/>
        <w:jc w:val="both"/>
        <w:rPr>
          <w:rFonts w:cs="Arial"/>
        </w:rPr>
      </w:pPr>
    </w:p>
    <w:p w14:paraId="2CAA0472" w14:textId="33E62E17" w:rsidR="00AD1982" w:rsidRDefault="00CA25DF" w:rsidP="00152D52">
      <w:pPr>
        <w:autoSpaceDE w:val="0"/>
        <w:autoSpaceDN w:val="0"/>
        <w:adjustRightInd w:val="0"/>
        <w:spacing w:after="0" w:line="240" w:lineRule="auto"/>
        <w:jc w:val="both"/>
        <w:rPr>
          <w:rFonts w:cs="Arial"/>
        </w:rPr>
      </w:pPr>
      <w:r>
        <w:rPr>
          <w:rFonts w:cs="Arial"/>
        </w:rPr>
        <w:t xml:space="preserve">After completing </w:t>
      </w:r>
      <w:r w:rsidR="00147A01">
        <w:rPr>
          <w:rFonts w:cs="Arial"/>
        </w:rPr>
        <w:t>these puzzles, the knowledge trial</w:t>
      </w:r>
      <w:r>
        <w:rPr>
          <w:rFonts w:cs="Arial"/>
        </w:rPr>
        <w:t xml:space="preserve">, the player </w:t>
      </w:r>
      <w:r w:rsidR="00147A01">
        <w:rPr>
          <w:rFonts w:cs="Arial"/>
        </w:rPr>
        <w:t>will</w:t>
      </w:r>
      <w:r>
        <w:rPr>
          <w:rFonts w:cs="Arial"/>
        </w:rPr>
        <w:t xml:space="preserve"> be able to leave the </w:t>
      </w:r>
      <w:r w:rsidR="00147A01">
        <w:rPr>
          <w:rFonts w:cs="Arial"/>
        </w:rPr>
        <w:t xml:space="preserve">shaman </w:t>
      </w:r>
      <w:r>
        <w:rPr>
          <w:rFonts w:cs="Arial"/>
        </w:rPr>
        <w:t xml:space="preserve">house </w:t>
      </w:r>
      <w:r w:rsidR="00147A01">
        <w:rPr>
          <w:rFonts w:cs="Arial"/>
        </w:rPr>
        <w:t>and explore the Mayan village</w:t>
      </w:r>
      <w:r>
        <w:rPr>
          <w:rFonts w:cs="Arial"/>
        </w:rPr>
        <w:t>.</w:t>
      </w:r>
      <w:r w:rsidR="00C61086">
        <w:rPr>
          <w:rFonts w:cs="Arial"/>
        </w:rPr>
        <w:t xml:space="preserve"> </w:t>
      </w:r>
      <w:r>
        <w:rPr>
          <w:rFonts w:cs="Arial"/>
        </w:rPr>
        <w:t xml:space="preserve">In the village, the player would have to collect </w:t>
      </w:r>
      <w:r w:rsidR="00DF2AD4">
        <w:rPr>
          <w:rFonts w:cs="Arial"/>
        </w:rPr>
        <w:t xml:space="preserve">or use </w:t>
      </w:r>
      <w:r>
        <w:rPr>
          <w:rFonts w:cs="Arial"/>
        </w:rPr>
        <w:t xml:space="preserve">different objects that highlight the </w:t>
      </w:r>
      <w:r w:rsidR="0050185B">
        <w:rPr>
          <w:rFonts w:cs="Arial"/>
        </w:rPr>
        <w:t xml:space="preserve">Mayan </w:t>
      </w:r>
      <w:r w:rsidR="00AD1982">
        <w:rPr>
          <w:rFonts w:cs="Arial"/>
        </w:rPr>
        <w:t xml:space="preserve">culture. Once he has </w:t>
      </w:r>
      <w:r w:rsidR="005230E0">
        <w:rPr>
          <w:rFonts w:cs="Arial"/>
        </w:rPr>
        <w:t>completed</w:t>
      </w:r>
      <w:r w:rsidR="00147A01">
        <w:rPr>
          <w:rFonts w:cs="Arial"/>
        </w:rPr>
        <w:t xml:space="preserve"> all these tasks</w:t>
      </w:r>
      <w:r w:rsidR="00AD1982">
        <w:rPr>
          <w:rFonts w:cs="Arial"/>
        </w:rPr>
        <w:t xml:space="preserve">, he will </w:t>
      </w:r>
      <w:r w:rsidR="00147A01">
        <w:rPr>
          <w:rFonts w:cs="Arial"/>
        </w:rPr>
        <w:t xml:space="preserve">be able to </w:t>
      </w:r>
      <w:r w:rsidR="00AD1982">
        <w:rPr>
          <w:rFonts w:cs="Arial"/>
        </w:rPr>
        <w:t>go to the alta</w:t>
      </w:r>
      <w:r w:rsidR="00147A01">
        <w:rPr>
          <w:rFonts w:cs="Arial"/>
        </w:rPr>
        <w:t xml:space="preserve">r, where after making an offering, he will be able to pick up the bow. This will complete the exploration </w:t>
      </w:r>
      <w:r w:rsidR="005230E0">
        <w:rPr>
          <w:rFonts w:cs="Arial"/>
        </w:rPr>
        <w:t>trial and</w:t>
      </w:r>
      <w:r w:rsidR="00147A01">
        <w:rPr>
          <w:rFonts w:cs="Arial"/>
        </w:rPr>
        <w:t xml:space="preserve"> unlock the jungle path climb up the volcano.</w:t>
      </w:r>
    </w:p>
    <w:p w14:paraId="78716B53" w14:textId="77777777" w:rsidR="00AD1982" w:rsidRDefault="00AD1982" w:rsidP="00152D52">
      <w:pPr>
        <w:autoSpaceDE w:val="0"/>
        <w:autoSpaceDN w:val="0"/>
        <w:adjustRightInd w:val="0"/>
        <w:spacing w:after="0" w:line="240" w:lineRule="auto"/>
        <w:jc w:val="both"/>
        <w:rPr>
          <w:rFonts w:cs="Arial"/>
        </w:rPr>
      </w:pPr>
    </w:p>
    <w:p w14:paraId="1403E1BB" w14:textId="731FED02" w:rsidR="00CA25DF" w:rsidRDefault="00AD1982" w:rsidP="00152D52">
      <w:pPr>
        <w:autoSpaceDE w:val="0"/>
        <w:autoSpaceDN w:val="0"/>
        <w:adjustRightInd w:val="0"/>
        <w:spacing w:after="0" w:line="240" w:lineRule="auto"/>
        <w:jc w:val="both"/>
        <w:rPr>
          <w:rFonts w:cs="Arial"/>
        </w:rPr>
      </w:pPr>
      <w:r>
        <w:rPr>
          <w:rFonts w:cs="Arial"/>
        </w:rPr>
        <w:t>For th</w:t>
      </w:r>
      <w:r w:rsidR="005230E0">
        <w:rPr>
          <w:rFonts w:cs="Arial"/>
        </w:rPr>
        <w:t xml:space="preserve">is final “might” </w:t>
      </w:r>
      <w:r>
        <w:rPr>
          <w:rFonts w:cs="Arial"/>
        </w:rPr>
        <w:t xml:space="preserve">trial, the player will have to climb the volcano traversing a jungle. There he would have to shoot </w:t>
      </w:r>
      <w:r w:rsidR="005230E0">
        <w:rPr>
          <w:rFonts w:cs="Arial"/>
        </w:rPr>
        <w:t>4 to</w:t>
      </w:r>
      <w:r>
        <w:rPr>
          <w:rFonts w:cs="Arial"/>
        </w:rPr>
        <w:t xml:space="preserve"> highlight his mastery with the bow. </w:t>
      </w:r>
      <w:r w:rsidR="00BB4527">
        <w:rPr>
          <w:rFonts w:cs="Arial"/>
        </w:rPr>
        <w:t>The targets are placed alongside the climb up the volcano. Once all of them have been shot the volcano top area will be unlocked.</w:t>
      </w:r>
    </w:p>
    <w:p w14:paraId="2D7DC68F" w14:textId="4D3735F0" w:rsidR="00AD1982" w:rsidRDefault="00AD1982" w:rsidP="00152D52">
      <w:pPr>
        <w:autoSpaceDE w:val="0"/>
        <w:autoSpaceDN w:val="0"/>
        <w:adjustRightInd w:val="0"/>
        <w:spacing w:after="0" w:line="240" w:lineRule="auto"/>
        <w:jc w:val="both"/>
        <w:rPr>
          <w:rFonts w:cs="Arial"/>
        </w:rPr>
      </w:pPr>
    </w:p>
    <w:p w14:paraId="5A1D17CB" w14:textId="176392FB" w:rsidR="00AD1982" w:rsidRDefault="00AD1982" w:rsidP="00152D52">
      <w:pPr>
        <w:autoSpaceDE w:val="0"/>
        <w:autoSpaceDN w:val="0"/>
        <w:adjustRightInd w:val="0"/>
        <w:spacing w:after="0" w:line="240" w:lineRule="auto"/>
        <w:jc w:val="both"/>
        <w:rPr>
          <w:rFonts w:cs="Arial"/>
        </w:rPr>
      </w:pPr>
      <w:r>
        <w:rPr>
          <w:rFonts w:cs="Arial"/>
        </w:rPr>
        <w:t>At the top of the volcano</w:t>
      </w:r>
      <w:r w:rsidR="00BB4527">
        <w:rPr>
          <w:rFonts w:cs="Arial"/>
        </w:rPr>
        <w:t>,</w:t>
      </w:r>
      <w:r>
        <w:rPr>
          <w:rFonts w:cs="Arial"/>
        </w:rPr>
        <w:t xml:space="preserve"> the player</w:t>
      </w:r>
      <w:r w:rsidR="00BB4527">
        <w:rPr>
          <w:rFonts w:cs="Arial"/>
        </w:rPr>
        <w:t xml:space="preserve"> will have to walk through 2 rows of censer, until he reaches the crater of the volcano. There he will interact with the statues at the top, completing the game.</w:t>
      </w:r>
    </w:p>
    <w:p w14:paraId="620A7003" w14:textId="45781235" w:rsidR="00BB4527" w:rsidRDefault="00BB4527" w:rsidP="00152D52">
      <w:pPr>
        <w:autoSpaceDE w:val="0"/>
        <w:autoSpaceDN w:val="0"/>
        <w:adjustRightInd w:val="0"/>
        <w:spacing w:after="0" w:line="240" w:lineRule="auto"/>
        <w:jc w:val="both"/>
        <w:rPr>
          <w:rFonts w:cs="Arial"/>
        </w:rPr>
      </w:pPr>
    </w:p>
    <w:p w14:paraId="2A5F6368" w14:textId="497C069A" w:rsidR="00BB4527" w:rsidRDefault="00BB4527" w:rsidP="00152D52">
      <w:pPr>
        <w:autoSpaceDE w:val="0"/>
        <w:autoSpaceDN w:val="0"/>
        <w:adjustRightInd w:val="0"/>
        <w:spacing w:after="0" w:line="240" w:lineRule="auto"/>
        <w:jc w:val="both"/>
        <w:rPr>
          <w:rFonts w:cs="Arial"/>
        </w:rPr>
      </w:pPr>
      <w:r>
        <w:rPr>
          <w:rFonts w:cs="Arial"/>
        </w:rPr>
        <w:t>This end of game will trigger an un-skippable cinematic that will pan the camera from the top of the volcano back to the Mayan village. There the game title will be displayed, and after a couple of seconds the game will be restarted.</w:t>
      </w:r>
    </w:p>
    <w:p w14:paraId="0A75DE2F" w14:textId="66D95F4E" w:rsidR="00AD1982" w:rsidRDefault="00AD1982" w:rsidP="00152D52">
      <w:pPr>
        <w:autoSpaceDE w:val="0"/>
        <w:autoSpaceDN w:val="0"/>
        <w:adjustRightInd w:val="0"/>
        <w:spacing w:after="0" w:line="240" w:lineRule="auto"/>
        <w:jc w:val="both"/>
        <w:rPr>
          <w:rFonts w:cs="Arial"/>
        </w:rPr>
      </w:pPr>
    </w:p>
    <w:p w14:paraId="3C2A0FF3" w14:textId="7BFC2C61" w:rsidR="00AD1982" w:rsidRDefault="00AD1982" w:rsidP="00152D52">
      <w:pPr>
        <w:autoSpaceDE w:val="0"/>
        <w:autoSpaceDN w:val="0"/>
        <w:adjustRightInd w:val="0"/>
        <w:spacing w:after="0" w:line="240" w:lineRule="auto"/>
        <w:jc w:val="both"/>
        <w:rPr>
          <w:rFonts w:cs="Arial"/>
        </w:rPr>
      </w:pPr>
      <w:r>
        <w:rPr>
          <w:rFonts w:cs="Arial"/>
        </w:rPr>
        <w:t xml:space="preserve">At any point in the game, </w:t>
      </w:r>
      <w:r w:rsidR="00BB4527">
        <w:rPr>
          <w:rFonts w:cs="Arial"/>
        </w:rPr>
        <w:t xml:space="preserve">if the player gets close to certain items or locations, he will be able to read extra information about the Mayan </w:t>
      </w:r>
      <w:r w:rsidR="007A58F0">
        <w:rPr>
          <w:rFonts w:cs="Arial"/>
        </w:rPr>
        <w:t>culture.</w:t>
      </w:r>
    </w:p>
    <w:p w14:paraId="5740C6C9" w14:textId="77777777" w:rsidR="00F426EB" w:rsidRPr="00F426EB" w:rsidRDefault="00F426EB" w:rsidP="00152D52">
      <w:pPr>
        <w:autoSpaceDE w:val="0"/>
        <w:autoSpaceDN w:val="0"/>
        <w:adjustRightInd w:val="0"/>
        <w:spacing w:after="0" w:line="240" w:lineRule="auto"/>
        <w:jc w:val="both"/>
        <w:rPr>
          <w:rFonts w:cs="Arial"/>
        </w:rPr>
      </w:pPr>
    </w:p>
    <w:p w14:paraId="0108F4F3" w14:textId="6E1CA7D1" w:rsidR="00C20ED0" w:rsidRDefault="00FB2AA0" w:rsidP="005023B4">
      <w:pPr>
        <w:pStyle w:val="Heading2"/>
      </w:pPr>
      <w:r w:rsidRPr="00FB2AA0">
        <w:t>Game Flow:</w:t>
      </w:r>
      <w:r w:rsidRPr="00F426EB">
        <w:t xml:space="preserve"> </w:t>
      </w:r>
    </w:p>
    <w:p w14:paraId="5C5EE48D" w14:textId="3C7C9CA1" w:rsidR="00C20ED0" w:rsidRDefault="00C20ED0" w:rsidP="00152D52">
      <w:pPr>
        <w:autoSpaceDE w:val="0"/>
        <w:autoSpaceDN w:val="0"/>
        <w:adjustRightInd w:val="0"/>
        <w:spacing w:after="0" w:line="240" w:lineRule="auto"/>
        <w:jc w:val="both"/>
        <w:rPr>
          <w:rFonts w:cs="Arial"/>
        </w:rPr>
      </w:pPr>
    </w:p>
    <w:p w14:paraId="13919CD0" w14:textId="65F1F6FF" w:rsidR="00C20ED0" w:rsidRDefault="00C20ED0" w:rsidP="00152D52">
      <w:pPr>
        <w:autoSpaceDE w:val="0"/>
        <w:autoSpaceDN w:val="0"/>
        <w:adjustRightInd w:val="0"/>
        <w:spacing w:after="0" w:line="240" w:lineRule="auto"/>
        <w:jc w:val="both"/>
        <w:rPr>
          <w:rFonts w:cs="Arial"/>
        </w:rPr>
      </w:pPr>
      <w:r>
        <w:rPr>
          <w:rFonts w:cs="Arial"/>
        </w:rPr>
        <w:t xml:space="preserve">The </w:t>
      </w:r>
      <w:r w:rsidR="00714383">
        <w:rPr>
          <w:rFonts w:cs="Arial"/>
        </w:rPr>
        <w:t>Mayan Numbers Puzzle, one of the puzzles in the first area</w:t>
      </w:r>
      <w:r>
        <w:rPr>
          <w:rFonts w:cs="Arial"/>
        </w:rPr>
        <w:t>,</w:t>
      </w:r>
      <w:r w:rsidR="00714383">
        <w:rPr>
          <w:rFonts w:cs="Arial"/>
        </w:rPr>
        <w:t xml:space="preserve"> will be</w:t>
      </w:r>
      <w:r>
        <w:rPr>
          <w:rFonts w:cs="Arial"/>
        </w:rPr>
        <w:t xml:space="preserve"> used to highlight the Mayan number system. In these challenges, the player will see a series of Mayan number glyphs in basic addition and subtraction operations</w:t>
      </w:r>
      <w:r w:rsidR="00714383">
        <w:rPr>
          <w:rFonts w:cs="Arial"/>
        </w:rPr>
        <w:t xml:space="preserve">, and the result of these operations in Mayan and regular numbers. However, the final equation in the screen will not have its answer shown, so the player must choose the correct answer that solves the Mayan number </w:t>
      </w:r>
      <w:r w:rsidR="00ED3F4F">
        <w:rPr>
          <w:rFonts w:cs="Arial"/>
        </w:rPr>
        <w:t>equation.</w:t>
      </w:r>
      <w:r>
        <w:rPr>
          <w:rFonts w:cs="Arial"/>
        </w:rPr>
        <w:t xml:space="preserve"> These will serve to teach the player what each symbol means</w:t>
      </w:r>
      <w:r w:rsidR="00714383">
        <w:rPr>
          <w:rFonts w:cs="Arial"/>
        </w:rPr>
        <w:t>.</w:t>
      </w:r>
    </w:p>
    <w:p w14:paraId="6E396978" w14:textId="2B9018EE" w:rsidR="00C20ED0" w:rsidRDefault="00C20ED0" w:rsidP="00152D52">
      <w:pPr>
        <w:autoSpaceDE w:val="0"/>
        <w:autoSpaceDN w:val="0"/>
        <w:adjustRightInd w:val="0"/>
        <w:spacing w:after="0" w:line="240" w:lineRule="auto"/>
        <w:jc w:val="both"/>
        <w:rPr>
          <w:rFonts w:cs="Arial"/>
        </w:rPr>
      </w:pPr>
    </w:p>
    <w:p w14:paraId="52193182" w14:textId="29F89913" w:rsidR="00C20ED0" w:rsidRDefault="00714383" w:rsidP="00152D52">
      <w:pPr>
        <w:autoSpaceDE w:val="0"/>
        <w:autoSpaceDN w:val="0"/>
        <w:adjustRightInd w:val="0"/>
        <w:spacing w:after="0" w:line="240" w:lineRule="auto"/>
        <w:jc w:val="both"/>
        <w:rPr>
          <w:rFonts w:cs="Arial"/>
        </w:rPr>
      </w:pPr>
      <w:r>
        <w:rPr>
          <w:rFonts w:cs="Arial"/>
        </w:rPr>
        <w:lastRenderedPageBreak/>
        <w:t>The</w:t>
      </w:r>
      <w:r w:rsidR="00C20ED0">
        <w:rPr>
          <w:rFonts w:cs="Arial"/>
        </w:rPr>
        <w:t xml:space="preserve"> </w:t>
      </w:r>
      <w:r>
        <w:rPr>
          <w:rFonts w:cs="Arial"/>
        </w:rPr>
        <w:t xml:space="preserve">puzzle has two different steps, or </w:t>
      </w:r>
      <w:r w:rsidR="00C20ED0">
        <w:rPr>
          <w:rFonts w:cs="Arial"/>
        </w:rPr>
        <w:t xml:space="preserve">equations </w:t>
      </w:r>
      <w:r>
        <w:rPr>
          <w:rFonts w:cs="Arial"/>
        </w:rPr>
        <w:t>to solve. The first will</w:t>
      </w:r>
      <w:r w:rsidR="00C20ED0">
        <w:rPr>
          <w:rFonts w:cs="Arial"/>
        </w:rPr>
        <w:t xml:space="preserve"> start with values under </w:t>
      </w:r>
      <w:r>
        <w:rPr>
          <w:rFonts w:cs="Arial"/>
        </w:rPr>
        <w:t xml:space="preserve">19, which due to the vigesimal nature of the Mayan numbering system mean there will be limited to one row only. However, the second equation to solve will have </w:t>
      </w:r>
      <w:r w:rsidR="00C20ED0">
        <w:rPr>
          <w:rFonts w:cs="Arial"/>
        </w:rPr>
        <w:t>values over 20,</w:t>
      </w:r>
      <w:r>
        <w:rPr>
          <w:rFonts w:cs="Arial"/>
        </w:rPr>
        <w:t xml:space="preserve"> which will mean that the 2 rows vigesimal system will have to be employed, increasing the level of challenge. </w:t>
      </w:r>
    </w:p>
    <w:p w14:paraId="411525A6" w14:textId="63523089" w:rsidR="00714383" w:rsidRDefault="00714383" w:rsidP="00152D52">
      <w:pPr>
        <w:autoSpaceDE w:val="0"/>
        <w:autoSpaceDN w:val="0"/>
        <w:adjustRightInd w:val="0"/>
        <w:spacing w:after="0" w:line="240" w:lineRule="auto"/>
        <w:jc w:val="both"/>
        <w:rPr>
          <w:rFonts w:cs="Arial"/>
        </w:rPr>
      </w:pPr>
    </w:p>
    <w:p w14:paraId="631CF2CD" w14:textId="1AACE826" w:rsidR="00714383" w:rsidRDefault="00714383" w:rsidP="00152D52">
      <w:pPr>
        <w:autoSpaceDE w:val="0"/>
        <w:autoSpaceDN w:val="0"/>
        <w:adjustRightInd w:val="0"/>
        <w:spacing w:after="0" w:line="240" w:lineRule="auto"/>
        <w:jc w:val="both"/>
        <w:rPr>
          <w:rFonts w:cs="Arial"/>
        </w:rPr>
      </w:pPr>
      <w:r>
        <w:rPr>
          <w:rFonts w:cs="Arial"/>
        </w:rPr>
        <w:t>The second puzzle in the first area is the Mayan Calendar puzzle. This is a single step puzzle, where the matching symbol must be rotate to be at the bottom of the calendar wheel.</w:t>
      </w:r>
      <w:r w:rsidR="00525F3F">
        <w:rPr>
          <w:rFonts w:cs="Arial"/>
        </w:rPr>
        <w:t xml:space="preserve"> The symbol that must be matched is clearly shown at the bottom of the calendar, and because there is only one input, one way to rotate the calendar wheel, completing the puzzle is not complex. However, to avoid people from just spamming the only input, the “solution” must stay in place for at least 1 second for it to registers; this to ensure that the answer was intentional and not an accident.</w:t>
      </w:r>
    </w:p>
    <w:p w14:paraId="2AE58C57" w14:textId="73FCF3DC" w:rsidR="00C20ED0" w:rsidRDefault="00C20ED0" w:rsidP="00152D52">
      <w:pPr>
        <w:autoSpaceDE w:val="0"/>
        <w:autoSpaceDN w:val="0"/>
        <w:adjustRightInd w:val="0"/>
        <w:spacing w:after="0" w:line="240" w:lineRule="auto"/>
        <w:jc w:val="both"/>
        <w:rPr>
          <w:rFonts w:cs="Arial"/>
        </w:rPr>
      </w:pPr>
    </w:p>
    <w:p w14:paraId="14589F36" w14:textId="77777777" w:rsidR="001137D1" w:rsidRDefault="00675602" w:rsidP="00152D52">
      <w:pPr>
        <w:autoSpaceDE w:val="0"/>
        <w:autoSpaceDN w:val="0"/>
        <w:adjustRightInd w:val="0"/>
        <w:spacing w:after="0" w:line="240" w:lineRule="auto"/>
        <w:jc w:val="both"/>
        <w:rPr>
          <w:rFonts w:cs="Arial"/>
        </w:rPr>
      </w:pPr>
      <w:r>
        <w:rPr>
          <w:rFonts w:cs="Arial"/>
        </w:rPr>
        <w:t xml:space="preserve">The exploration segment, where certain items must be collected, will be focused on highlighting the different buildings of the village. The player will be </w:t>
      </w:r>
      <w:r w:rsidR="001137D1">
        <w:rPr>
          <w:rFonts w:cs="Arial"/>
        </w:rPr>
        <w:t>able</w:t>
      </w:r>
      <w:r>
        <w:rPr>
          <w:rFonts w:cs="Arial"/>
        </w:rPr>
        <w:t xml:space="preserve"> to find one of the required items</w:t>
      </w:r>
      <w:r w:rsidR="001137D1">
        <w:rPr>
          <w:rFonts w:cs="Arial"/>
        </w:rPr>
        <w:t>/tasks</w:t>
      </w:r>
      <w:r>
        <w:rPr>
          <w:rFonts w:cs="Arial"/>
        </w:rPr>
        <w:t xml:space="preserve"> in each of the </w:t>
      </w:r>
      <w:r w:rsidR="001137D1">
        <w:rPr>
          <w:rFonts w:cs="Arial"/>
        </w:rPr>
        <w:t>main</w:t>
      </w:r>
      <w:r>
        <w:rPr>
          <w:rFonts w:cs="Arial"/>
        </w:rPr>
        <w:t xml:space="preserve"> buildings.</w:t>
      </w:r>
      <w:r w:rsidR="001137D1">
        <w:rPr>
          <w:rFonts w:cs="Arial"/>
        </w:rPr>
        <w:t xml:space="preserve"> From there, the player will just have to interact with it once to complete the task.</w:t>
      </w:r>
    </w:p>
    <w:p w14:paraId="13C2D1D6" w14:textId="77777777" w:rsidR="001137D1" w:rsidRDefault="001137D1" w:rsidP="00152D52">
      <w:pPr>
        <w:autoSpaceDE w:val="0"/>
        <w:autoSpaceDN w:val="0"/>
        <w:adjustRightInd w:val="0"/>
        <w:spacing w:after="0" w:line="240" w:lineRule="auto"/>
        <w:jc w:val="both"/>
        <w:rPr>
          <w:rFonts w:cs="Arial"/>
        </w:rPr>
      </w:pPr>
    </w:p>
    <w:p w14:paraId="2C3B1482" w14:textId="17062F7E" w:rsidR="00675602" w:rsidRDefault="00D37063" w:rsidP="00152D52">
      <w:pPr>
        <w:autoSpaceDE w:val="0"/>
        <w:autoSpaceDN w:val="0"/>
        <w:adjustRightInd w:val="0"/>
        <w:spacing w:after="0" w:line="240" w:lineRule="auto"/>
        <w:jc w:val="both"/>
        <w:rPr>
          <w:rFonts w:cs="Arial"/>
        </w:rPr>
      </w:pPr>
      <w:r>
        <w:rPr>
          <w:rFonts w:cs="Arial"/>
        </w:rPr>
        <w:t>All tasks are placed logically, according to where you could find them in a Mayan village. Besides, l</w:t>
      </w:r>
      <w:r w:rsidR="001137D1">
        <w:rPr>
          <w:rFonts w:cs="Arial"/>
        </w:rPr>
        <w:t xml:space="preserve">imiting </w:t>
      </w:r>
      <w:r w:rsidR="00675602">
        <w:rPr>
          <w:rFonts w:cs="Arial"/>
        </w:rPr>
        <w:t xml:space="preserve">he player </w:t>
      </w:r>
      <w:r w:rsidR="001137D1">
        <w:rPr>
          <w:rFonts w:cs="Arial"/>
        </w:rPr>
        <w:t xml:space="preserve">to only </w:t>
      </w:r>
      <w:r w:rsidR="00675602">
        <w:rPr>
          <w:rFonts w:cs="Arial"/>
        </w:rPr>
        <w:t>move within</w:t>
      </w:r>
      <w:r w:rsidR="004A0AE8">
        <w:rPr>
          <w:rFonts w:cs="Arial"/>
        </w:rPr>
        <w:t xml:space="preserve"> the village boundaries</w:t>
      </w:r>
      <w:r w:rsidR="00675602">
        <w:rPr>
          <w:rFonts w:cs="Arial"/>
        </w:rPr>
        <w:t xml:space="preserve">, </w:t>
      </w:r>
      <w:r w:rsidR="001137D1">
        <w:rPr>
          <w:rFonts w:cs="Arial"/>
        </w:rPr>
        <w:t>will help guide</w:t>
      </w:r>
      <w:r w:rsidR="00675602">
        <w:rPr>
          <w:rFonts w:cs="Arial"/>
        </w:rPr>
        <w:t xml:space="preserve"> him</w:t>
      </w:r>
      <w:r w:rsidR="001137D1">
        <w:rPr>
          <w:rFonts w:cs="Arial"/>
        </w:rPr>
        <w:t xml:space="preserve">, preventing him </w:t>
      </w:r>
      <w:r w:rsidR="00675602">
        <w:rPr>
          <w:rFonts w:cs="Arial"/>
        </w:rPr>
        <w:t>from getting lost in a vast environment.</w:t>
      </w:r>
    </w:p>
    <w:p w14:paraId="12C713AB" w14:textId="7A4A495B" w:rsidR="001137D1" w:rsidRDefault="001137D1" w:rsidP="00152D52">
      <w:pPr>
        <w:autoSpaceDE w:val="0"/>
        <w:autoSpaceDN w:val="0"/>
        <w:adjustRightInd w:val="0"/>
        <w:spacing w:after="0" w:line="240" w:lineRule="auto"/>
        <w:jc w:val="both"/>
        <w:rPr>
          <w:rFonts w:cs="Arial"/>
        </w:rPr>
      </w:pPr>
    </w:p>
    <w:p w14:paraId="0EED17C8" w14:textId="47BF45B9" w:rsidR="001137D1" w:rsidRDefault="001137D1" w:rsidP="00152D52">
      <w:pPr>
        <w:autoSpaceDE w:val="0"/>
        <w:autoSpaceDN w:val="0"/>
        <w:adjustRightInd w:val="0"/>
        <w:spacing w:after="0" w:line="240" w:lineRule="auto"/>
        <w:jc w:val="both"/>
        <w:rPr>
          <w:rFonts w:cs="Arial"/>
        </w:rPr>
      </w:pPr>
      <w:r>
        <w:rPr>
          <w:rFonts w:cs="Arial"/>
        </w:rPr>
        <w:t>Once all items are collected, the player will have to go to the altar at the centre of the village, where they will make an offering and collect the bow. Again, this is done with simple clicks, no puzzle required.</w:t>
      </w:r>
    </w:p>
    <w:p w14:paraId="0608F90F" w14:textId="77777777" w:rsidR="00675602" w:rsidRDefault="00675602" w:rsidP="00152D52">
      <w:pPr>
        <w:autoSpaceDE w:val="0"/>
        <w:autoSpaceDN w:val="0"/>
        <w:adjustRightInd w:val="0"/>
        <w:spacing w:after="0" w:line="240" w:lineRule="auto"/>
        <w:jc w:val="both"/>
        <w:rPr>
          <w:rFonts w:cs="Arial"/>
        </w:rPr>
      </w:pPr>
    </w:p>
    <w:p w14:paraId="01B9D0F4" w14:textId="7CB070B6" w:rsidR="00C20ED0" w:rsidRDefault="00675602" w:rsidP="00152D52">
      <w:pPr>
        <w:autoSpaceDE w:val="0"/>
        <w:autoSpaceDN w:val="0"/>
        <w:adjustRightInd w:val="0"/>
        <w:spacing w:after="0" w:line="240" w:lineRule="auto"/>
        <w:jc w:val="both"/>
        <w:rPr>
          <w:rFonts w:cs="Arial"/>
        </w:rPr>
      </w:pPr>
      <w:r>
        <w:rPr>
          <w:rFonts w:cs="Arial"/>
        </w:rPr>
        <w:t>For the final stage, the player will be able to shoot at static target his bow and arrows. The target positioning and distance from the player will grow steadily as he progresses through the jungle. However, there is no ammunition or time limit for the player to shoot all the targets.</w:t>
      </w:r>
    </w:p>
    <w:p w14:paraId="17E0EF6E" w14:textId="2B4E056F" w:rsidR="00877522" w:rsidRDefault="00877522" w:rsidP="00152D52">
      <w:pPr>
        <w:autoSpaceDE w:val="0"/>
        <w:autoSpaceDN w:val="0"/>
        <w:adjustRightInd w:val="0"/>
        <w:spacing w:after="0" w:line="240" w:lineRule="auto"/>
        <w:jc w:val="both"/>
        <w:rPr>
          <w:rFonts w:cs="Arial"/>
        </w:rPr>
      </w:pPr>
    </w:p>
    <w:p w14:paraId="6B334F2F" w14:textId="0A2DA02F" w:rsidR="00877522" w:rsidRDefault="00877522" w:rsidP="00152D52">
      <w:pPr>
        <w:autoSpaceDE w:val="0"/>
        <w:autoSpaceDN w:val="0"/>
        <w:adjustRightInd w:val="0"/>
        <w:spacing w:after="0" w:line="240" w:lineRule="auto"/>
        <w:jc w:val="both"/>
        <w:rPr>
          <w:rFonts w:cs="Arial"/>
        </w:rPr>
      </w:pPr>
      <w:r>
        <w:rPr>
          <w:rFonts w:cs="Arial"/>
        </w:rPr>
        <w:t>At the end, the player will just walk to the edge of the volcano</w:t>
      </w:r>
      <w:r w:rsidR="004A0AE8">
        <w:rPr>
          <w:rFonts w:cs="Arial"/>
        </w:rPr>
        <w:t xml:space="preserve"> crater to finish the ritual and trigger the game animation.</w:t>
      </w:r>
    </w:p>
    <w:p w14:paraId="33B4DC85" w14:textId="77777777" w:rsidR="00C20ED0" w:rsidRDefault="00C20ED0" w:rsidP="00152D52">
      <w:pPr>
        <w:autoSpaceDE w:val="0"/>
        <w:autoSpaceDN w:val="0"/>
        <w:adjustRightInd w:val="0"/>
        <w:spacing w:after="0" w:line="240" w:lineRule="auto"/>
        <w:jc w:val="both"/>
        <w:rPr>
          <w:rFonts w:cs="Arial"/>
        </w:rPr>
      </w:pPr>
    </w:p>
    <w:p w14:paraId="6B17019B" w14:textId="32867068" w:rsidR="00F426EB" w:rsidRDefault="00DF76A9" w:rsidP="005023B4">
      <w:pPr>
        <w:pStyle w:val="Heading2"/>
      </w:pPr>
      <w:r w:rsidRPr="00DF76A9">
        <w:t xml:space="preserve">Game </w:t>
      </w:r>
      <w:r w:rsidR="00F426EB" w:rsidRPr="00DF76A9">
        <w:t>Controls:</w:t>
      </w:r>
      <w:r w:rsidR="00F426EB" w:rsidRPr="00F426EB">
        <w:t xml:space="preserve"> </w:t>
      </w:r>
    </w:p>
    <w:p w14:paraId="6A931534" w14:textId="27A15A69" w:rsidR="00BE27DE" w:rsidRDefault="00BE27DE" w:rsidP="00152D52">
      <w:pPr>
        <w:autoSpaceDE w:val="0"/>
        <w:autoSpaceDN w:val="0"/>
        <w:adjustRightInd w:val="0"/>
        <w:spacing w:after="0" w:line="240" w:lineRule="auto"/>
        <w:jc w:val="both"/>
        <w:rPr>
          <w:rFonts w:cs="Arial"/>
        </w:rPr>
      </w:pPr>
    </w:p>
    <w:p w14:paraId="741644E9" w14:textId="6635284A" w:rsidR="00BE27DE" w:rsidRDefault="00BE27DE" w:rsidP="00152D52">
      <w:pPr>
        <w:autoSpaceDE w:val="0"/>
        <w:autoSpaceDN w:val="0"/>
        <w:adjustRightInd w:val="0"/>
        <w:spacing w:after="0" w:line="240" w:lineRule="auto"/>
        <w:jc w:val="both"/>
        <w:rPr>
          <w:rFonts w:cs="Arial"/>
        </w:rPr>
      </w:pPr>
      <w:r>
        <w:rPr>
          <w:rFonts w:cs="Arial"/>
          <w:noProof/>
        </w:rPr>
        <w:drawing>
          <wp:inline distT="0" distB="0" distL="0" distR="0" wp14:anchorId="20578B15" wp14:editId="79B41A97">
            <wp:extent cx="5730636" cy="2132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0636" cy="2132330"/>
                    </a:xfrm>
                    <a:prstGeom prst="rect">
                      <a:avLst/>
                    </a:prstGeom>
                  </pic:spPr>
                </pic:pic>
              </a:graphicData>
            </a:graphic>
          </wp:inline>
        </w:drawing>
      </w:r>
    </w:p>
    <w:p w14:paraId="4320A51B" w14:textId="37BA1672" w:rsidR="00CB34EF" w:rsidRDefault="00CB34EF" w:rsidP="00CB34EF">
      <w:pPr>
        <w:pStyle w:val="ListParagraph"/>
        <w:numPr>
          <w:ilvl w:val="0"/>
          <w:numId w:val="5"/>
        </w:numPr>
        <w:autoSpaceDE w:val="0"/>
        <w:autoSpaceDN w:val="0"/>
        <w:adjustRightInd w:val="0"/>
        <w:spacing w:after="0" w:line="240" w:lineRule="auto"/>
        <w:jc w:val="both"/>
        <w:rPr>
          <w:rFonts w:cs="Arial"/>
        </w:rPr>
      </w:pPr>
      <w:r>
        <w:rPr>
          <w:rFonts w:cs="Arial"/>
        </w:rPr>
        <w:t>WASD – Character Movement</w:t>
      </w:r>
    </w:p>
    <w:p w14:paraId="78FBE382" w14:textId="3D4B68D5" w:rsidR="007A58F0" w:rsidRDefault="007A58F0" w:rsidP="00CB34EF">
      <w:pPr>
        <w:pStyle w:val="ListParagraph"/>
        <w:numPr>
          <w:ilvl w:val="0"/>
          <w:numId w:val="5"/>
        </w:numPr>
        <w:autoSpaceDE w:val="0"/>
        <w:autoSpaceDN w:val="0"/>
        <w:adjustRightInd w:val="0"/>
        <w:spacing w:after="0" w:line="240" w:lineRule="auto"/>
        <w:jc w:val="both"/>
        <w:rPr>
          <w:rFonts w:cs="Arial"/>
        </w:rPr>
      </w:pPr>
      <w:r>
        <w:rPr>
          <w:rFonts w:cs="Arial"/>
        </w:rPr>
        <w:t>Ctrl – Toggle crouch on and off</w:t>
      </w:r>
    </w:p>
    <w:p w14:paraId="095F672E" w14:textId="11018594" w:rsidR="00CB34EF" w:rsidRDefault="00CB34EF" w:rsidP="00CB34EF">
      <w:pPr>
        <w:pStyle w:val="ListParagraph"/>
        <w:numPr>
          <w:ilvl w:val="0"/>
          <w:numId w:val="5"/>
        </w:numPr>
        <w:autoSpaceDE w:val="0"/>
        <w:autoSpaceDN w:val="0"/>
        <w:adjustRightInd w:val="0"/>
        <w:spacing w:after="0" w:line="240" w:lineRule="auto"/>
        <w:jc w:val="both"/>
        <w:rPr>
          <w:rFonts w:cs="Arial"/>
        </w:rPr>
      </w:pPr>
      <w:r>
        <w:rPr>
          <w:rFonts w:cs="Arial"/>
        </w:rPr>
        <w:t>E – Interact (</w:t>
      </w:r>
      <w:r w:rsidR="007A58F0">
        <w:rPr>
          <w:rFonts w:cs="Arial"/>
        </w:rPr>
        <w:t>Includes using and collecting items</w:t>
      </w:r>
      <w:r>
        <w:rPr>
          <w:rFonts w:cs="Arial"/>
        </w:rPr>
        <w:t>)</w:t>
      </w:r>
    </w:p>
    <w:p w14:paraId="026E3C36" w14:textId="3F46B95F" w:rsidR="007A58F0" w:rsidRDefault="007A58F0" w:rsidP="00CB34EF">
      <w:pPr>
        <w:pStyle w:val="ListParagraph"/>
        <w:numPr>
          <w:ilvl w:val="0"/>
          <w:numId w:val="5"/>
        </w:numPr>
        <w:autoSpaceDE w:val="0"/>
        <w:autoSpaceDN w:val="0"/>
        <w:adjustRightInd w:val="0"/>
        <w:spacing w:after="0" w:line="240" w:lineRule="auto"/>
        <w:jc w:val="both"/>
        <w:rPr>
          <w:rFonts w:cs="Arial"/>
        </w:rPr>
      </w:pPr>
      <w:r>
        <w:rPr>
          <w:rFonts w:cs="Arial"/>
        </w:rPr>
        <w:t>I – Toggles on/off the extra information about the nearby item/location</w:t>
      </w:r>
    </w:p>
    <w:p w14:paraId="515ACFE9" w14:textId="721EC942" w:rsidR="007A58F0" w:rsidRDefault="007A58F0" w:rsidP="00CB34EF">
      <w:pPr>
        <w:pStyle w:val="ListParagraph"/>
        <w:numPr>
          <w:ilvl w:val="0"/>
          <w:numId w:val="5"/>
        </w:numPr>
        <w:autoSpaceDE w:val="0"/>
        <w:autoSpaceDN w:val="0"/>
        <w:adjustRightInd w:val="0"/>
        <w:spacing w:after="0" w:line="240" w:lineRule="auto"/>
        <w:jc w:val="both"/>
        <w:rPr>
          <w:rFonts w:cs="Arial"/>
        </w:rPr>
      </w:pPr>
      <w:r>
        <w:rPr>
          <w:rFonts w:cs="Arial"/>
        </w:rPr>
        <w:lastRenderedPageBreak/>
        <w:t>P/Escape – Opens the pause menu</w:t>
      </w:r>
    </w:p>
    <w:p w14:paraId="056CCAB7" w14:textId="34933BEB" w:rsidR="00CB34EF" w:rsidRDefault="00CB34EF" w:rsidP="00CB34EF">
      <w:pPr>
        <w:pStyle w:val="ListParagraph"/>
        <w:numPr>
          <w:ilvl w:val="0"/>
          <w:numId w:val="5"/>
        </w:numPr>
        <w:autoSpaceDE w:val="0"/>
        <w:autoSpaceDN w:val="0"/>
        <w:adjustRightInd w:val="0"/>
        <w:spacing w:after="0" w:line="240" w:lineRule="auto"/>
        <w:jc w:val="both"/>
        <w:rPr>
          <w:rFonts w:cs="Arial"/>
        </w:rPr>
      </w:pPr>
      <w:r>
        <w:rPr>
          <w:rFonts w:cs="Arial"/>
        </w:rPr>
        <w:t>Mouse – Look around</w:t>
      </w:r>
    </w:p>
    <w:p w14:paraId="0F6E74D3" w14:textId="4E70F8A1" w:rsidR="00CB34EF" w:rsidRDefault="00CB34EF" w:rsidP="00CB34EF">
      <w:pPr>
        <w:pStyle w:val="ListParagraph"/>
        <w:numPr>
          <w:ilvl w:val="0"/>
          <w:numId w:val="5"/>
        </w:numPr>
        <w:autoSpaceDE w:val="0"/>
        <w:autoSpaceDN w:val="0"/>
        <w:adjustRightInd w:val="0"/>
        <w:spacing w:after="0" w:line="240" w:lineRule="auto"/>
        <w:jc w:val="both"/>
        <w:rPr>
          <w:rFonts w:cs="Arial"/>
        </w:rPr>
      </w:pPr>
      <w:r>
        <w:rPr>
          <w:rFonts w:cs="Arial"/>
        </w:rPr>
        <w:t xml:space="preserve">Mouse Left Button – On press it starts </w:t>
      </w:r>
      <w:r w:rsidR="007A58F0">
        <w:rPr>
          <w:rFonts w:cs="Arial"/>
        </w:rPr>
        <w:t>pulling the bow</w:t>
      </w:r>
      <w:r>
        <w:rPr>
          <w:rFonts w:cs="Arial"/>
        </w:rPr>
        <w:t>, and on release fires arrow</w:t>
      </w:r>
    </w:p>
    <w:p w14:paraId="3008407E" w14:textId="77777777" w:rsidR="00093158" w:rsidRPr="007A58F0" w:rsidRDefault="00093158" w:rsidP="00093158">
      <w:pPr>
        <w:pStyle w:val="ListParagraph"/>
        <w:autoSpaceDE w:val="0"/>
        <w:autoSpaceDN w:val="0"/>
        <w:adjustRightInd w:val="0"/>
        <w:spacing w:after="0" w:line="240" w:lineRule="auto"/>
        <w:jc w:val="both"/>
        <w:rPr>
          <w:rFonts w:cs="Arial"/>
        </w:rPr>
      </w:pPr>
    </w:p>
    <w:p w14:paraId="7DFB1B7E" w14:textId="62A5E7C9" w:rsidR="00CB34EF" w:rsidRDefault="00CB34EF" w:rsidP="00152D52">
      <w:pPr>
        <w:autoSpaceDE w:val="0"/>
        <w:autoSpaceDN w:val="0"/>
        <w:adjustRightInd w:val="0"/>
        <w:spacing w:after="0" w:line="240" w:lineRule="auto"/>
        <w:jc w:val="both"/>
        <w:rPr>
          <w:rFonts w:cs="Arial"/>
        </w:rPr>
      </w:pPr>
      <w:r>
        <w:rPr>
          <w:rFonts w:cs="Arial"/>
        </w:rPr>
        <w:t>The menus will be fully controllable with the mouse, with no form of keyboard support.</w:t>
      </w:r>
    </w:p>
    <w:p w14:paraId="23E25188" w14:textId="77777777" w:rsidR="00CB34EF" w:rsidRPr="00F426EB" w:rsidRDefault="00CB34EF" w:rsidP="00152D52">
      <w:pPr>
        <w:autoSpaceDE w:val="0"/>
        <w:autoSpaceDN w:val="0"/>
        <w:adjustRightInd w:val="0"/>
        <w:spacing w:after="0" w:line="240" w:lineRule="auto"/>
        <w:jc w:val="both"/>
        <w:rPr>
          <w:rFonts w:cs="Arial"/>
        </w:rPr>
      </w:pPr>
    </w:p>
    <w:p w14:paraId="2595E6A7" w14:textId="2EA77BA1" w:rsidR="00F426EB" w:rsidRDefault="00F426EB" w:rsidP="005023B4">
      <w:pPr>
        <w:pStyle w:val="Heading2"/>
      </w:pPr>
      <w:r w:rsidRPr="00DF76A9">
        <w:t>Objects</w:t>
      </w:r>
      <w:r w:rsidR="00DE1D61">
        <w:t>/Characters</w:t>
      </w:r>
      <w:r w:rsidRPr="00DF76A9">
        <w:t>:</w:t>
      </w:r>
    </w:p>
    <w:p w14:paraId="77C27E04" w14:textId="7B6953F7" w:rsidR="0087623A" w:rsidRDefault="0087623A" w:rsidP="00152D52">
      <w:pPr>
        <w:autoSpaceDE w:val="0"/>
        <w:autoSpaceDN w:val="0"/>
        <w:adjustRightInd w:val="0"/>
        <w:spacing w:after="0" w:line="240" w:lineRule="auto"/>
        <w:jc w:val="both"/>
        <w:rPr>
          <w:rFonts w:cs="Arial"/>
        </w:rPr>
      </w:pPr>
    </w:p>
    <w:p w14:paraId="12C715F5" w14:textId="7839FD3D" w:rsidR="0087623A" w:rsidRDefault="0087623A" w:rsidP="00152D52">
      <w:pPr>
        <w:pStyle w:val="ListParagraph"/>
        <w:numPr>
          <w:ilvl w:val="0"/>
          <w:numId w:val="2"/>
        </w:numPr>
        <w:autoSpaceDE w:val="0"/>
        <w:autoSpaceDN w:val="0"/>
        <w:adjustRightInd w:val="0"/>
        <w:spacing w:after="0" w:line="240" w:lineRule="auto"/>
        <w:jc w:val="both"/>
        <w:rPr>
          <w:rFonts w:cs="Arial"/>
        </w:rPr>
      </w:pPr>
      <w:r>
        <w:rPr>
          <w:rFonts w:cs="Arial"/>
        </w:rPr>
        <w:t>Bow and arrow</w:t>
      </w:r>
    </w:p>
    <w:p w14:paraId="12A0121E" w14:textId="124493B1"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Type: Major gameplay centrepiece</w:t>
      </w:r>
    </w:p>
    <w:p w14:paraId="0719625E" w14:textId="7505F706"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Use: Player will be able to control the bow and arrow in first person view to shoot</w:t>
      </w:r>
    </w:p>
    <w:p w14:paraId="0EAFDEDF" w14:textId="538E3399"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Description: Mayan bow and arrow.</w:t>
      </w:r>
      <w:r w:rsidR="00840FE0">
        <w:rPr>
          <w:rFonts w:cs="Arial"/>
        </w:rPr>
        <w:t xml:space="preserve"> Since they did not have mastery of metalwork at this stage, the arrowheads were made of obsidian.</w:t>
      </w:r>
    </w:p>
    <w:p w14:paraId="115E5937" w14:textId="7C05BC65" w:rsidR="00C25862" w:rsidRPr="00C25862" w:rsidRDefault="00174A4E" w:rsidP="00C25862">
      <w:pPr>
        <w:autoSpaceDE w:val="0"/>
        <w:autoSpaceDN w:val="0"/>
        <w:adjustRightInd w:val="0"/>
        <w:spacing w:after="0" w:line="240" w:lineRule="auto"/>
        <w:ind w:left="720"/>
        <w:jc w:val="both"/>
        <w:rPr>
          <w:rFonts w:cs="Arial"/>
        </w:rPr>
      </w:pPr>
      <w:r>
        <w:rPr>
          <w:noProof/>
        </w:rPr>
        <w:drawing>
          <wp:inline distT="0" distB="0" distL="0" distR="0" wp14:anchorId="30936C83" wp14:editId="66215699">
            <wp:extent cx="3797300" cy="2519274"/>
            <wp:effectExtent l="0" t="0" r="0" b="0"/>
            <wp:docPr id="47" name="Picture 47" descr="Aztec Weapons - Mayans &amp; Azt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ztec Weapons - Mayans &amp; Azte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56" cy="2527737"/>
                    </a:xfrm>
                    <a:prstGeom prst="rect">
                      <a:avLst/>
                    </a:prstGeom>
                    <a:noFill/>
                    <a:ln>
                      <a:noFill/>
                    </a:ln>
                  </pic:spPr>
                </pic:pic>
              </a:graphicData>
            </a:graphic>
          </wp:inline>
        </w:drawing>
      </w:r>
    </w:p>
    <w:p w14:paraId="7768823A" w14:textId="6502486A" w:rsidR="00F96F54" w:rsidRDefault="00F96F54" w:rsidP="00F96F54">
      <w:pPr>
        <w:pStyle w:val="ListParagraph"/>
        <w:numPr>
          <w:ilvl w:val="0"/>
          <w:numId w:val="2"/>
        </w:numPr>
        <w:autoSpaceDE w:val="0"/>
        <w:autoSpaceDN w:val="0"/>
        <w:adjustRightInd w:val="0"/>
        <w:spacing w:after="0" w:line="240" w:lineRule="auto"/>
        <w:jc w:val="both"/>
        <w:rPr>
          <w:rFonts w:cs="Arial"/>
        </w:rPr>
      </w:pPr>
      <w:r>
        <w:rPr>
          <w:rFonts w:cs="Arial"/>
        </w:rPr>
        <w:t>Mayan Stone Tablet</w:t>
      </w:r>
    </w:p>
    <w:p w14:paraId="23A0FCA0" w14:textId="0802FEF3" w:rsidR="00F96F54" w:rsidRDefault="00F96F54" w:rsidP="00F96F54">
      <w:pPr>
        <w:pStyle w:val="ListParagraph"/>
        <w:numPr>
          <w:ilvl w:val="1"/>
          <w:numId w:val="2"/>
        </w:numPr>
        <w:autoSpaceDE w:val="0"/>
        <w:autoSpaceDN w:val="0"/>
        <w:adjustRightInd w:val="0"/>
        <w:spacing w:after="0" w:line="240" w:lineRule="auto"/>
        <w:jc w:val="both"/>
        <w:rPr>
          <w:rFonts w:cs="Arial"/>
        </w:rPr>
      </w:pPr>
      <w:r>
        <w:rPr>
          <w:rFonts w:cs="Arial"/>
        </w:rPr>
        <w:t>Type: Puzzle centrepiece</w:t>
      </w:r>
    </w:p>
    <w:p w14:paraId="072A3F2A" w14:textId="42BB3F61" w:rsidR="00F96F54" w:rsidRDefault="00F96F54" w:rsidP="00F96F54">
      <w:pPr>
        <w:pStyle w:val="ListParagraph"/>
        <w:numPr>
          <w:ilvl w:val="1"/>
          <w:numId w:val="2"/>
        </w:numPr>
        <w:autoSpaceDE w:val="0"/>
        <w:autoSpaceDN w:val="0"/>
        <w:adjustRightInd w:val="0"/>
        <w:spacing w:after="0" w:line="240" w:lineRule="auto"/>
        <w:jc w:val="both"/>
        <w:rPr>
          <w:rFonts w:cs="Arial"/>
        </w:rPr>
      </w:pPr>
      <w:r>
        <w:rPr>
          <w:rFonts w:cs="Arial"/>
        </w:rPr>
        <w:t>Use: If the player interacts with this object, he will open the 2D UI screen for the Mayan Numbers puzzle.</w:t>
      </w:r>
    </w:p>
    <w:p w14:paraId="23DC7073" w14:textId="6E9E585E" w:rsidR="006D2DCD" w:rsidRDefault="00F96F54" w:rsidP="00F96F54">
      <w:pPr>
        <w:pStyle w:val="ListParagraph"/>
        <w:numPr>
          <w:ilvl w:val="1"/>
          <w:numId w:val="2"/>
        </w:numPr>
        <w:autoSpaceDE w:val="0"/>
        <w:autoSpaceDN w:val="0"/>
        <w:adjustRightInd w:val="0"/>
        <w:spacing w:after="0" w:line="240" w:lineRule="auto"/>
        <w:jc w:val="both"/>
        <w:rPr>
          <w:rFonts w:cs="Arial"/>
        </w:rPr>
      </w:pPr>
      <w:r>
        <w:rPr>
          <w:rFonts w:cs="Arial"/>
        </w:rPr>
        <w:t>Description: A stone table</w:t>
      </w:r>
    </w:p>
    <w:p w14:paraId="4BB11146" w14:textId="19176FED" w:rsidR="00C25862" w:rsidRPr="00F96F54" w:rsidRDefault="00174A4E" w:rsidP="00C25862">
      <w:pPr>
        <w:pStyle w:val="ListParagraph"/>
        <w:autoSpaceDE w:val="0"/>
        <w:autoSpaceDN w:val="0"/>
        <w:adjustRightInd w:val="0"/>
        <w:spacing w:after="0" w:line="240" w:lineRule="auto"/>
        <w:ind w:left="1080"/>
        <w:jc w:val="both"/>
        <w:rPr>
          <w:rFonts w:cs="Arial"/>
        </w:rPr>
      </w:pPr>
      <w:r>
        <w:rPr>
          <w:noProof/>
        </w:rPr>
        <w:drawing>
          <wp:inline distT="0" distB="0" distL="0" distR="0" wp14:anchorId="4331A01F" wp14:editId="7A3EFA65">
            <wp:extent cx="3702050" cy="2465088"/>
            <wp:effectExtent l="0" t="0" r="0" b="0"/>
            <wp:docPr id="46" name="Picture 46" descr="Stone tablet may solve Maya mystery | Science News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ne tablet may solve Maya mystery | Science News for Stud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3617" cy="2472790"/>
                    </a:xfrm>
                    <a:prstGeom prst="rect">
                      <a:avLst/>
                    </a:prstGeom>
                    <a:noFill/>
                    <a:ln>
                      <a:noFill/>
                    </a:ln>
                  </pic:spPr>
                </pic:pic>
              </a:graphicData>
            </a:graphic>
          </wp:inline>
        </w:drawing>
      </w:r>
    </w:p>
    <w:p w14:paraId="6CFF5BCB" w14:textId="72BFD2A0" w:rsidR="0087623A" w:rsidRDefault="0087623A" w:rsidP="00152D52">
      <w:pPr>
        <w:pStyle w:val="ListParagraph"/>
        <w:numPr>
          <w:ilvl w:val="0"/>
          <w:numId w:val="2"/>
        </w:numPr>
        <w:autoSpaceDE w:val="0"/>
        <w:autoSpaceDN w:val="0"/>
        <w:adjustRightInd w:val="0"/>
        <w:spacing w:after="0" w:line="240" w:lineRule="auto"/>
        <w:jc w:val="both"/>
        <w:rPr>
          <w:rFonts w:cs="Arial"/>
        </w:rPr>
      </w:pPr>
      <w:r>
        <w:rPr>
          <w:rFonts w:cs="Arial"/>
        </w:rPr>
        <w:t>Mayan calendar</w:t>
      </w:r>
    </w:p>
    <w:p w14:paraId="44002E00" w14:textId="3770581A"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Type: Puzzle centrepiece</w:t>
      </w:r>
    </w:p>
    <w:p w14:paraId="6BF0B470" w14:textId="617029FD"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 xml:space="preserve">Use: Player will </w:t>
      </w:r>
      <w:r w:rsidR="00F96F54">
        <w:rPr>
          <w:rFonts w:cs="Arial"/>
        </w:rPr>
        <w:t>be able to rotate the wheel of the Mayan calendar.</w:t>
      </w:r>
    </w:p>
    <w:p w14:paraId="32F1000B" w14:textId="26737AB9" w:rsidR="000F3669" w:rsidRDefault="0039621C" w:rsidP="000F3669">
      <w:pPr>
        <w:pStyle w:val="ListParagraph"/>
        <w:numPr>
          <w:ilvl w:val="1"/>
          <w:numId w:val="2"/>
        </w:numPr>
        <w:autoSpaceDE w:val="0"/>
        <w:autoSpaceDN w:val="0"/>
        <w:adjustRightInd w:val="0"/>
        <w:spacing w:after="0" w:line="240" w:lineRule="auto"/>
        <w:jc w:val="both"/>
        <w:rPr>
          <w:rFonts w:cs="Arial"/>
        </w:rPr>
      </w:pPr>
      <w:r>
        <w:rPr>
          <w:rFonts w:cs="Arial"/>
        </w:rPr>
        <w:lastRenderedPageBreak/>
        <w:t>Description: A circular stone Mayan calendar</w:t>
      </w:r>
      <w:r w:rsidR="00F96F54">
        <w:rPr>
          <w:rFonts w:cs="Arial"/>
        </w:rPr>
        <w:t>, where each wheel has the symbol for different days of the calendar.</w:t>
      </w:r>
    </w:p>
    <w:p w14:paraId="3737D78F" w14:textId="077C6390" w:rsidR="000F3669" w:rsidRPr="000F3669" w:rsidRDefault="00174A4E" w:rsidP="00174A4E">
      <w:pPr>
        <w:pStyle w:val="ListParagraph"/>
        <w:autoSpaceDE w:val="0"/>
        <w:autoSpaceDN w:val="0"/>
        <w:adjustRightInd w:val="0"/>
        <w:spacing w:after="0" w:line="240" w:lineRule="auto"/>
        <w:ind w:left="1440"/>
        <w:jc w:val="both"/>
        <w:rPr>
          <w:rFonts w:cs="Arial"/>
        </w:rPr>
      </w:pPr>
      <w:r>
        <w:rPr>
          <w:noProof/>
        </w:rPr>
        <w:drawing>
          <wp:inline distT="0" distB="0" distL="0" distR="0" wp14:anchorId="159F831C" wp14:editId="050DFBC8">
            <wp:extent cx="3371850" cy="3371850"/>
            <wp:effectExtent l="0" t="0" r="0" b="0"/>
            <wp:docPr id="45" name="Picture 45" descr="The Mayan Calendar -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Mayan Calendar - Hist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B75FF54" w14:textId="3EE92EDA" w:rsidR="0087623A" w:rsidRDefault="003F29FA" w:rsidP="00152D52">
      <w:pPr>
        <w:pStyle w:val="ListParagraph"/>
        <w:numPr>
          <w:ilvl w:val="0"/>
          <w:numId w:val="2"/>
        </w:numPr>
        <w:autoSpaceDE w:val="0"/>
        <w:autoSpaceDN w:val="0"/>
        <w:adjustRightInd w:val="0"/>
        <w:spacing w:after="0" w:line="240" w:lineRule="auto"/>
        <w:jc w:val="both"/>
        <w:rPr>
          <w:rFonts w:cs="Arial"/>
        </w:rPr>
      </w:pPr>
      <w:r>
        <w:rPr>
          <w:rFonts w:cs="Arial"/>
        </w:rPr>
        <w:t>Corn</w:t>
      </w:r>
    </w:p>
    <w:p w14:paraId="0114E708" w14:textId="0A01CCAF"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Type: Puzzle collectible</w:t>
      </w:r>
    </w:p>
    <w:p w14:paraId="02160EC0" w14:textId="50445872"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Use: Player will have to collect item and place it on altar</w:t>
      </w:r>
    </w:p>
    <w:p w14:paraId="6901DF02" w14:textId="46ED6AE9"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 xml:space="preserve">Description: A piece of corn. This had great importance in Mayan culture, since the Popol Vuh (creation book of Mayan) stated that the men were </w:t>
      </w:r>
      <w:r w:rsidR="00840FE0">
        <w:rPr>
          <w:rFonts w:cs="Arial"/>
        </w:rPr>
        <w:t>made from</w:t>
      </w:r>
      <w:r>
        <w:rPr>
          <w:rFonts w:cs="Arial"/>
        </w:rPr>
        <w:t xml:space="preserve"> it. It a</w:t>
      </w:r>
      <w:r w:rsidR="00840FE0">
        <w:rPr>
          <w:rFonts w:cs="Arial"/>
        </w:rPr>
        <w:t>lso was a cornerstone of their diet.</w:t>
      </w:r>
    </w:p>
    <w:p w14:paraId="1D2B38C6" w14:textId="0908D4B1" w:rsidR="000F3669" w:rsidRPr="000F3669" w:rsidRDefault="00174A4E" w:rsidP="000F3669">
      <w:pPr>
        <w:autoSpaceDE w:val="0"/>
        <w:autoSpaceDN w:val="0"/>
        <w:adjustRightInd w:val="0"/>
        <w:spacing w:after="0" w:line="240" w:lineRule="auto"/>
        <w:ind w:left="1440"/>
        <w:jc w:val="both"/>
        <w:rPr>
          <w:rFonts w:cs="Arial"/>
        </w:rPr>
      </w:pPr>
      <w:r>
        <w:rPr>
          <w:rFonts w:cs="Arial"/>
          <w:noProof/>
        </w:rPr>
        <w:drawing>
          <wp:inline distT="0" distB="0" distL="0" distR="0" wp14:anchorId="71A189DC" wp14:editId="485C53E9">
            <wp:extent cx="3860800" cy="2888156"/>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4203" cy="2898183"/>
                    </a:xfrm>
                    <a:prstGeom prst="rect">
                      <a:avLst/>
                    </a:prstGeom>
                    <a:noFill/>
                    <a:ln>
                      <a:noFill/>
                    </a:ln>
                  </pic:spPr>
                </pic:pic>
              </a:graphicData>
            </a:graphic>
          </wp:inline>
        </w:drawing>
      </w:r>
    </w:p>
    <w:p w14:paraId="0A969A80" w14:textId="30E9D135" w:rsidR="009E4CBF" w:rsidRDefault="00F96F54" w:rsidP="00152D52">
      <w:pPr>
        <w:pStyle w:val="ListParagraph"/>
        <w:numPr>
          <w:ilvl w:val="0"/>
          <w:numId w:val="2"/>
        </w:numPr>
        <w:autoSpaceDE w:val="0"/>
        <w:autoSpaceDN w:val="0"/>
        <w:adjustRightInd w:val="0"/>
        <w:spacing w:after="0" w:line="240" w:lineRule="auto"/>
        <w:jc w:val="both"/>
        <w:rPr>
          <w:rFonts w:cs="Arial"/>
        </w:rPr>
      </w:pPr>
      <w:r>
        <w:rPr>
          <w:rFonts w:cs="Arial"/>
        </w:rPr>
        <w:t>Cocoa bean</w:t>
      </w:r>
    </w:p>
    <w:p w14:paraId="26986AF4" w14:textId="77777777"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Type: Puzzle collectible</w:t>
      </w:r>
    </w:p>
    <w:p w14:paraId="404BDC72" w14:textId="77777777"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Use: Player will have to collect item and place it on altar</w:t>
      </w:r>
    </w:p>
    <w:p w14:paraId="0E2117BD" w14:textId="7F7DA5F7" w:rsidR="0039621C" w:rsidRDefault="0039621C" w:rsidP="00152D52">
      <w:pPr>
        <w:pStyle w:val="ListParagraph"/>
        <w:numPr>
          <w:ilvl w:val="1"/>
          <w:numId w:val="2"/>
        </w:numPr>
        <w:autoSpaceDE w:val="0"/>
        <w:autoSpaceDN w:val="0"/>
        <w:adjustRightInd w:val="0"/>
        <w:spacing w:after="0" w:line="240" w:lineRule="auto"/>
        <w:jc w:val="both"/>
        <w:rPr>
          <w:rFonts w:cs="Arial"/>
        </w:rPr>
      </w:pPr>
      <w:r>
        <w:rPr>
          <w:rFonts w:cs="Arial"/>
        </w:rPr>
        <w:t>Description: Cocoa beans</w:t>
      </w:r>
      <w:r w:rsidR="00F96F54">
        <w:rPr>
          <w:rFonts w:cs="Arial"/>
        </w:rPr>
        <w:t xml:space="preserve">, famous for being the foundation for chocolate. The Mayans brewed hot cocoa drinks, and even used it as a currency in a certain </w:t>
      </w:r>
      <w:r w:rsidR="00ED3F4F">
        <w:rPr>
          <w:rFonts w:cs="Arial"/>
        </w:rPr>
        <w:t>point.</w:t>
      </w:r>
    </w:p>
    <w:p w14:paraId="1254FF33" w14:textId="57941E6E" w:rsidR="000F3669" w:rsidRPr="0039621C" w:rsidRDefault="00174A4E" w:rsidP="000F3669">
      <w:pPr>
        <w:pStyle w:val="ListParagraph"/>
        <w:autoSpaceDE w:val="0"/>
        <w:autoSpaceDN w:val="0"/>
        <w:adjustRightInd w:val="0"/>
        <w:spacing w:after="0" w:line="240" w:lineRule="auto"/>
        <w:ind w:left="1440"/>
        <w:jc w:val="both"/>
        <w:rPr>
          <w:rFonts w:cs="Arial"/>
        </w:rPr>
      </w:pPr>
      <w:r>
        <w:rPr>
          <w:noProof/>
        </w:rPr>
        <w:lastRenderedPageBreak/>
        <w:drawing>
          <wp:inline distT="0" distB="0" distL="0" distR="0" wp14:anchorId="310F90F0" wp14:editId="09E6050F">
            <wp:extent cx="2905760" cy="2798235"/>
            <wp:effectExtent l="0" t="0" r="8890" b="2540"/>
            <wp:docPr id="43" name="Picture 43" descr="What it's like to eat cacao fruit – Florida Fruit 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t's like to eat cacao fruit – Florida Fruit Gee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6622" cy="2808695"/>
                    </a:xfrm>
                    <a:prstGeom prst="rect">
                      <a:avLst/>
                    </a:prstGeom>
                    <a:noFill/>
                    <a:ln>
                      <a:noFill/>
                    </a:ln>
                  </pic:spPr>
                </pic:pic>
              </a:graphicData>
            </a:graphic>
          </wp:inline>
        </w:drawing>
      </w:r>
    </w:p>
    <w:p w14:paraId="1CECA53C" w14:textId="2411681B" w:rsidR="00D06E29" w:rsidRDefault="00D06E29" w:rsidP="00152D52">
      <w:pPr>
        <w:pStyle w:val="ListParagraph"/>
        <w:numPr>
          <w:ilvl w:val="0"/>
          <w:numId w:val="2"/>
        </w:numPr>
        <w:autoSpaceDE w:val="0"/>
        <w:autoSpaceDN w:val="0"/>
        <w:adjustRightInd w:val="0"/>
        <w:spacing w:after="0" w:line="240" w:lineRule="auto"/>
        <w:jc w:val="both"/>
        <w:rPr>
          <w:rFonts w:cs="Arial"/>
        </w:rPr>
      </w:pPr>
      <w:r>
        <w:rPr>
          <w:rFonts w:cs="Arial"/>
        </w:rPr>
        <w:t xml:space="preserve">Jade </w:t>
      </w:r>
      <w:r w:rsidR="00F95B20">
        <w:rPr>
          <w:rFonts w:cs="Arial"/>
        </w:rPr>
        <w:t>Knife</w:t>
      </w:r>
    </w:p>
    <w:p w14:paraId="26228959" w14:textId="77777777" w:rsidR="00840FE0" w:rsidRDefault="00840FE0" w:rsidP="00152D52">
      <w:pPr>
        <w:pStyle w:val="ListParagraph"/>
        <w:numPr>
          <w:ilvl w:val="1"/>
          <w:numId w:val="2"/>
        </w:numPr>
        <w:autoSpaceDE w:val="0"/>
        <w:autoSpaceDN w:val="0"/>
        <w:adjustRightInd w:val="0"/>
        <w:spacing w:after="0" w:line="240" w:lineRule="auto"/>
        <w:jc w:val="both"/>
        <w:rPr>
          <w:rFonts w:cs="Arial"/>
        </w:rPr>
      </w:pPr>
      <w:r>
        <w:rPr>
          <w:rFonts w:cs="Arial"/>
        </w:rPr>
        <w:t>Type: Puzzle collectible</w:t>
      </w:r>
    </w:p>
    <w:p w14:paraId="15FBE7FD" w14:textId="77777777" w:rsidR="00840FE0" w:rsidRDefault="00840FE0" w:rsidP="00152D52">
      <w:pPr>
        <w:pStyle w:val="ListParagraph"/>
        <w:numPr>
          <w:ilvl w:val="1"/>
          <w:numId w:val="2"/>
        </w:numPr>
        <w:autoSpaceDE w:val="0"/>
        <w:autoSpaceDN w:val="0"/>
        <w:adjustRightInd w:val="0"/>
        <w:spacing w:after="0" w:line="240" w:lineRule="auto"/>
        <w:jc w:val="both"/>
        <w:rPr>
          <w:rFonts w:cs="Arial"/>
        </w:rPr>
      </w:pPr>
      <w:r>
        <w:rPr>
          <w:rFonts w:cs="Arial"/>
        </w:rPr>
        <w:t>Use: Player will have to collect item and place it on altar</w:t>
      </w:r>
    </w:p>
    <w:p w14:paraId="7BFF816A" w14:textId="33795E35" w:rsidR="00840FE0" w:rsidRDefault="00840FE0" w:rsidP="00152D52">
      <w:pPr>
        <w:pStyle w:val="ListParagraph"/>
        <w:numPr>
          <w:ilvl w:val="1"/>
          <w:numId w:val="2"/>
        </w:numPr>
        <w:autoSpaceDE w:val="0"/>
        <w:autoSpaceDN w:val="0"/>
        <w:adjustRightInd w:val="0"/>
        <w:spacing w:after="0" w:line="240" w:lineRule="auto"/>
        <w:jc w:val="both"/>
        <w:rPr>
          <w:rFonts w:cs="Arial"/>
        </w:rPr>
      </w:pPr>
      <w:r>
        <w:rPr>
          <w:rFonts w:cs="Arial"/>
        </w:rPr>
        <w:t xml:space="preserve">Description: Characterized by </w:t>
      </w:r>
      <w:r w:rsidR="00F54298">
        <w:rPr>
          <w:rFonts w:cs="Arial"/>
        </w:rPr>
        <w:t>its</w:t>
      </w:r>
      <w:r>
        <w:rPr>
          <w:rFonts w:cs="Arial"/>
        </w:rPr>
        <w:t xml:space="preserve"> aqua green colour</w:t>
      </w:r>
      <w:r w:rsidR="00F54298">
        <w:rPr>
          <w:rFonts w:cs="Arial"/>
        </w:rPr>
        <w:t xml:space="preserve">, jade </w:t>
      </w:r>
      <w:r>
        <w:rPr>
          <w:rFonts w:cs="Arial"/>
        </w:rPr>
        <w:t>was extremely valuable for use in jewel and ornaments.</w:t>
      </w:r>
    </w:p>
    <w:p w14:paraId="521FE4BB" w14:textId="3AA40EC3" w:rsidR="00B67C5D" w:rsidRDefault="00C20797" w:rsidP="00B67C5D">
      <w:pPr>
        <w:pStyle w:val="ListParagraph"/>
        <w:autoSpaceDE w:val="0"/>
        <w:autoSpaceDN w:val="0"/>
        <w:adjustRightInd w:val="0"/>
        <w:spacing w:after="0" w:line="240" w:lineRule="auto"/>
        <w:ind w:left="1440"/>
        <w:jc w:val="both"/>
        <w:rPr>
          <w:rFonts w:cs="Arial"/>
        </w:rPr>
      </w:pPr>
      <w:r>
        <w:rPr>
          <w:noProof/>
        </w:rPr>
        <w:drawing>
          <wp:inline distT="0" distB="0" distL="0" distR="0" wp14:anchorId="63B9DF4E" wp14:editId="13C6547E">
            <wp:extent cx="2857500" cy="2857500"/>
            <wp:effectExtent l="0" t="0" r="0" b="0"/>
            <wp:docPr id="41" name="Picture 41" descr="Ceremonial Dagger Silver Sheen Obsidian Dagger Mayan Athame | Etsy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remonial Dagger Silver Sheen Obsidian Dagger Mayan Athame | Etsy Austral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B2A4748" w14:textId="5BB61CEE" w:rsidR="00840FE0" w:rsidRDefault="00840FE0" w:rsidP="00152D52">
      <w:pPr>
        <w:pStyle w:val="ListParagraph"/>
        <w:numPr>
          <w:ilvl w:val="0"/>
          <w:numId w:val="2"/>
        </w:numPr>
        <w:autoSpaceDE w:val="0"/>
        <w:autoSpaceDN w:val="0"/>
        <w:adjustRightInd w:val="0"/>
        <w:spacing w:after="0" w:line="240" w:lineRule="auto"/>
        <w:jc w:val="both"/>
        <w:rPr>
          <w:rFonts w:cs="Arial"/>
        </w:rPr>
      </w:pPr>
      <w:r>
        <w:rPr>
          <w:rFonts w:cs="Arial"/>
        </w:rPr>
        <w:t>Obsidian skull</w:t>
      </w:r>
    </w:p>
    <w:p w14:paraId="7480AF53" w14:textId="4672A377" w:rsidR="00840FE0" w:rsidRDefault="00840FE0" w:rsidP="00152D52">
      <w:pPr>
        <w:pStyle w:val="ListParagraph"/>
        <w:numPr>
          <w:ilvl w:val="1"/>
          <w:numId w:val="2"/>
        </w:numPr>
        <w:autoSpaceDE w:val="0"/>
        <w:autoSpaceDN w:val="0"/>
        <w:adjustRightInd w:val="0"/>
        <w:spacing w:after="0" w:line="240" w:lineRule="auto"/>
        <w:jc w:val="both"/>
        <w:rPr>
          <w:rFonts w:cs="Arial"/>
        </w:rPr>
      </w:pPr>
      <w:r>
        <w:rPr>
          <w:rFonts w:cs="Arial"/>
        </w:rPr>
        <w:t>Type: Gameplay target</w:t>
      </w:r>
    </w:p>
    <w:p w14:paraId="36F5D5D0" w14:textId="399D75AE" w:rsidR="00840FE0" w:rsidRDefault="00840FE0" w:rsidP="00152D52">
      <w:pPr>
        <w:pStyle w:val="ListParagraph"/>
        <w:numPr>
          <w:ilvl w:val="1"/>
          <w:numId w:val="2"/>
        </w:numPr>
        <w:autoSpaceDE w:val="0"/>
        <w:autoSpaceDN w:val="0"/>
        <w:adjustRightInd w:val="0"/>
        <w:spacing w:after="0" w:line="240" w:lineRule="auto"/>
        <w:jc w:val="both"/>
        <w:rPr>
          <w:rFonts w:cs="Arial"/>
        </w:rPr>
      </w:pPr>
      <w:r>
        <w:rPr>
          <w:rFonts w:cs="Arial"/>
        </w:rPr>
        <w:t xml:space="preserve">Use: Using the bow and arrow, the player will have to shoot at the obsidian skulls, </w:t>
      </w:r>
      <w:r w:rsidR="000A272A">
        <w:rPr>
          <w:rFonts w:cs="Arial"/>
        </w:rPr>
        <w:t>to</w:t>
      </w:r>
      <w:r>
        <w:rPr>
          <w:rFonts w:cs="Arial"/>
        </w:rPr>
        <w:t xml:space="preserve"> complete a trial.</w:t>
      </w:r>
    </w:p>
    <w:p w14:paraId="3502B8C8" w14:textId="2D335574" w:rsidR="00840FE0" w:rsidRDefault="00840FE0" w:rsidP="00152D52">
      <w:pPr>
        <w:pStyle w:val="ListParagraph"/>
        <w:numPr>
          <w:ilvl w:val="1"/>
          <w:numId w:val="2"/>
        </w:numPr>
        <w:autoSpaceDE w:val="0"/>
        <w:autoSpaceDN w:val="0"/>
        <w:adjustRightInd w:val="0"/>
        <w:spacing w:after="0" w:line="240" w:lineRule="auto"/>
        <w:jc w:val="both"/>
        <w:rPr>
          <w:rFonts w:cs="Arial"/>
        </w:rPr>
      </w:pPr>
      <w:r>
        <w:rPr>
          <w:rFonts w:cs="Arial"/>
        </w:rPr>
        <w:t>Description: Obsidian is a glass like volcanic roc</w:t>
      </w:r>
      <w:r w:rsidR="00DF2AD4">
        <w:rPr>
          <w:rFonts w:cs="Arial"/>
        </w:rPr>
        <w:t>k of a black colour. It was commonly used to make different cutting tools due to the sharp edges that it could possess. The skull shape in this case, symbolizes the enemies that will have to be defeated.</w:t>
      </w:r>
    </w:p>
    <w:p w14:paraId="25621C02" w14:textId="25D2645F" w:rsidR="00B67C5D" w:rsidRPr="00B67C5D" w:rsidRDefault="00C20797" w:rsidP="00B67C5D">
      <w:pPr>
        <w:autoSpaceDE w:val="0"/>
        <w:autoSpaceDN w:val="0"/>
        <w:adjustRightInd w:val="0"/>
        <w:spacing w:after="0" w:line="240" w:lineRule="auto"/>
        <w:jc w:val="center"/>
        <w:rPr>
          <w:rFonts w:cs="Arial"/>
        </w:rPr>
      </w:pPr>
      <w:r>
        <w:rPr>
          <w:noProof/>
        </w:rPr>
        <w:lastRenderedPageBreak/>
        <w:drawing>
          <wp:inline distT="0" distB="0" distL="0" distR="0" wp14:anchorId="570F4042" wp14:editId="2708F0B5">
            <wp:extent cx="3407410" cy="3407410"/>
            <wp:effectExtent l="0" t="0" r="2540" b="2540"/>
            <wp:docPr id="42" name="Picture 42" descr="High Quality Natural Obsidian Skull Stone Reiki Crystal Healing Chakra For  Decoration Gift|Ston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 Quality Natural Obsidian Skull Stone Reiki Crystal Healing Chakra For  Decoration Gift|Stones| - AliExpres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7410" cy="3407410"/>
                    </a:xfrm>
                    <a:prstGeom prst="rect">
                      <a:avLst/>
                    </a:prstGeom>
                    <a:noFill/>
                    <a:ln>
                      <a:noFill/>
                    </a:ln>
                  </pic:spPr>
                </pic:pic>
              </a:graphicData>
            </a:graphic>
          </wp:inline>
        </w:drawing>
      </w:r>
    </w:p>
    <w:p w14:paraId="1E597380" w14:textId="0E111CF8" w:rsidR="0050185B" w:rsidRDefault="00C25862" w:rsidP="00152D52">
      <w:pPr>
        <w:pStyle w:val="ListParagraph"/>
        <w:numPr>
          <w:ilvl w:val="0"/>
          <w:numId w:val="2"/>
        </w:numPr>
        <w:autoSpaceDE w:val="0"/>
        <w:autoSpaceDN w:val="0"/>
        <w:adjustRightInd w:val="0"/>
        <w:spacing w:after="0" w:line="240" w:lineRule="auto"/>
        <w:jc w:val="both"/>
        <w:rPr>
          <w:rFonts w:cs="Arial"/>
        </w:rPr>
      </w:pPr>
      <w:r>
        <w:rPr>
          <w:rFonts w:cs="Arial"/>
        </w:rPr>
        <w:t>Censer</w:t>
      </w:r>
    </w:p>
    <w:p w14:paraId="1264548B" w14:textId="36D97ED8" w:rsidR="0050185B" w:rsidRDefault="0050185B" w:rsidP="00152D52">
      <w:pPr>
        <w:pStyle w:val="ListParagraph"/>
        <w:numPr>
          <w:ilvl w:val="1"/>
          <w:numId w:val="2"/>
        </w:numPr>
        <w:autoSpaceDE w:val="0"/>
        <w:autoSpaceDN w:val="0"/>
        <w:adjustRightInd w:val="0"/>
        <w:spacing w:after="0" w:line="240" w:lineRule="auto"/>
        <w:jc w:val="both"/>
        <w:rPr>
          <w:rFonts w:cs="Arial"/>
        </w:rPr>
      </w:pPr>
      <w:r>
        <w:rPr>
          <w:rFonts w:cs="Arial"/>
        </w:rPr>
        <w:t xml:space="preserve">Type: </w:t>
      </w:r>
      <w:r w:rsidR="00C25862">
        <w:rPr>
          <w:rFonts w:cs="Arial"/>
        </w:rPr>
        <w:t>Dynamic</w:t>
      </w:r>
      <w:r>
        <w:rPr>
          <w:rFonts w:cs="Arial"/>
        </w:rPr>
        <w:t xml:space="preserve"> object</w:t>
      </w:r>
    </w:p>
    <w:p w14:paraId="04683DC9" w14:textId="614C506B" w:rsidR="0050185B" w:rsidRDefault="0050185B" w:rsidP="00152D52">
      <w:pPr>
        <w:pStyle w:val="ListParagraph"/>
        <w:numPr>
          <w:ilvl w:val="1"/>
          <w:numId w:val="2"/>
        </w:numPr>
        <w:autoSpaceDE w:val="0"/>
        <w:autoSpaceDN w:val="0"/>
        <w:adjustRightInd w:val="0"/>
        <w:spacing w:after="0" w:line="240" w:lineRule="auto"/>
        <w:jc w:val="both"/>
        <w:rPr>
          <w:rFonts w:cs="Arial"/>
        </w:rPr>
      </w:pPr>
      <w:r>
        <w:rPr>
          <w:rFonts w:cs="Arial"/>
        </w:rPr>
        <w:t xml:space="preserve">Use: </w:t>
      </w:r>
      <w:r w:rsidR="00C25862">
        <w:rPr>
          <w:rFonts w:cs="Arial"/>
        </w:rPr>
        <w:t>When the player gets close to it, it will automatically turn on.</w:t>
      </w:r>
    </w:p>
    <w:p w14:paraId="260508CD" w14:textId="0681FE0E" w:rsidR="0050185B" w:rsidRDefault="0050185B" w:rsidP="00152D52">
      <w:pPr>
        <w:pStyle w:val="ListParagraph"/>
        <w:numPr>
          <w:ilvl w:val="1"/>
          <w:numId w:val="2"/>
        </w:numPr>
        <w:autoSpaceDE w:val="0"/>
        <w:autoSpaceDN w:val="0"/>
        <w:adjustRightInd w:val="0"/>
        <w:spacing w:after="0" w:line="240" w:lineRule="auto"/>
        <w:jc w:val="both"/>
        <w:rPr>
          <w:rFonts w:cs="Arial"/>
        </w:rPr>
      </w:pPr>
      <w:r>
        <w:rPr>
          <w:rFonts w:cs="Arial"/>
        </w:rPr>
        <w:t>Description: A</w:t>
      </w:r>
      <w:r w:rsidR="00C25862">
        <w:rPr>
          <w:rFonts w:cs="Arial"/>
        </w:rPr>
        <w:t xml:space="preserve"> censer</w:t>
      </w:r>
      <w:r>
        <w:rPr>
          <w:rFonts w:cs="Arial"/>
        </w:rPr>
        <w:t xml:space="preserve"> made from clay.</w:t>
      </w:r>
      <w:r w:rsidR="00F96F54">
        <w:rPr>
          <w:rFonts w:cs="Arial"/>
        </w:rPr>
        <w:t xml:space="preserve"> Multiple aromatic woods were used with </w:t>
      </w:r>
      <w:r w:rsidR="00ED3F4F">
        <w:rPr>
          <w:rFonts w:cs="Arial"/>
        </w:rPr>
        <w:t>it</w:t>
      </w:r>
      <w:r w:rsidR="00C25862">
        <w:rPr>
          <w:rFonts w:cs="Arial"/>
        </w:rPr>
        <w:t xml:space="preserve"> for rituals.</w:t>
      </w:r>
    </w:p>
    <w:p w14:paraId="38F69C5C" w14:textId="3AF6CB50" w:rsidR="00B67C5D" w:rsidRPr="00B67C5D" w:rsidRDefault="00B67C5D" w:rsidP="00B67C5D">
      <w:pPr>
        <w:autoSpaceDE w:val="0"/>
        <w:autoSpaceDN w:val="0"/>
        <w:adjustRightInd w:val="0"/>
        <w:spacing w:after="0" w:line="240" w:lineRule="auto"/>
        <w:jc w:val="center"/>
        <w:rPr>
          <w:rFonts w:cs="Arial"/>
        </w:rPr>
      </w:pPr>
      <w:r>
        <w:rPr>
          <w:rFonts w:cs="Arial"/>
          <w:noProof/>
        </w:rPr>
        <w:drawing>
          <wp:inline distT="0" distB="0" distL="0" distR="0" wp14:anchorId="28E2990D" wp14:editId="2CF2DBAC">
            <wp:extent cx="2491465" cy="4175760"/>
            <wp:effectExtent l="0" t="0" r="4445" b="0"/>
            <wp:docPr id="6" name="Picture 6" descr="A picture containing indoor, plant,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plant, stack&#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98861" cy="4188156"/>
                    </a:xfrm>
                    <a:prstGeom prst="rect">
                      <a:avLst/>
                    </a:prstGeom>
                  </pic:spPr>
                </pic:pic>
              </a:graphicData>
            </a:graphic>
          </wp:inline>
        </w:drawing>
      </w:r>
    </w:p>
    <w:p w14:paraId="5AA39609" w14:textId="31A5609D" w:rsidR="0031104E" w:rsidRPr="00C25862" w:rsidRDefault="0031104E" w:rsidP="00C25862">
      <w:pPr>
        <w:autoSpaceDE w:val="0"/>
        <w:autoSpaceDN w:val="0"/>
        <w:adjustRightInd w:val="0"/>
        <w:spacing w:after="0" w:line="240" w:lineRule="auto"/>
        <w:jc w:val="both"/>
        <w:rPr>
          <w:rFonts w:cs="Arial"/>
        </w:rPr>
      </w:pPr>
    </w:p>
    <w:p w14:paraId="63CE261C" w14:textId="4C5A813F" w:rsidR="00DF2AD4" w:rsidRDefault="00DF2AD4" w:rsidP="00152D52">
      <w:pPr>
        <w:pStyle w:val="ListParagraph"/>
        <w:numPr>
          <w:ilvl w:val="0"/>
          <w:numId w:val="2"/>
        </w:numPr>
        <w:autoSpaceDE w:val="0"/>
        <w:autoSpaceDN w:val="0"/>
        <w:adjustRightInd w:val="0"/>
        <w:spacing w:after="0" w:line="240" w:lineRule="auto"/>
        <w:jc w:val="both"/>
        <w:rPr>
          <w:rFonts w:cs="Arial"/>
        </w:rPr>
      </w:pPr>
      <w:proofErr w:type="spellStart"/>
      <w:r>
        <w:rPr>
          <w:rFonts w:cs="Arial"/>
        </w:rPr>
        <w:lastRenderedPageBreak/>
        <w:t>Petate</w:t>
      </w:r>
      <w:proofErr w:type="spellEnd"/>
    </w:p>
    <w:p w14:paraId="471D3B6F" w14:textId="4A6B6886" w:rsidR="00DF2AD4" w:rsidRDefault="00DF2AD4" w:rsidP="00152D52">
      <w:pPr>
        <w:pStyle w:val="ListParagraph"/>
        <w:numPr>
          <w:ilvl w:val="1"/>
          <w:numId w:val="2"/>
        </w:numPr>
        <w:autoSpaceDE w:val="0"/>
        <w:autoSpaceDN w:val="0"/>
        <w:adjustRightInd w:val="0"/>
        <w:spacing w:after="0" w:line="240" w:lineRule="auto"/>
        <w:jc w:val="both"/>
        <w:rPr>
          <w:rFonts w:cs="Arial"/>
        </w:rPr>
      </w:pPr>
      <w:r>
        <w:rPr>
          <w:rFonts w:cs="Arial"/>
        </w:rPr>
        <w:t>Type: Prop</w:t>
      </w:r>
    </w:p>
    <w:p w14:paraId="1595BD0A" w14:textId="36BA289C" w:rsidR="00C20797" w:rsidRPr="00C20797" w:rsidRDefault="00C20797" w:rsidP="00C20797">
      <w:pPr>
        <w:autoSpaceDE w:val="0"/>
        <w:autoSpaceDN w:val="0"/>
        <w:adjustRightInd w:val="0"/>
        <w:spacing w:after="0" w:line="240" w:lineRule="auto"/>
        <w:jc w:val="center"/>
        <w:rPr>
          <w:rFonts w:cs="Arial"/>
        </w:rPr>
      </w:pPr>
      <w:r>
        <w:rPr>
          <w:noProof/>
        </w:rPr>
        <w:drawing>
          <wp:inline distT="0" distB="0" distL="0" distR="0" wp14:anchorId="43630064" wp14:editId="149B5B44">
            <wp:extent cx="2899410" cy="3865987"/>
            <wp:effectExtent l="0" t="0" r="0" b="1270"/>
            <wp:docPr id="40" name="Picture 40" descr="petate como tapete | Tiendas decoracion, Tapetes, Decoración de u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tate como tapete | Tiendas decoracion, Tapetes, Decoración de una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12642" cy="3883630"/>
                    </a:xfrm>
                    <a:prstGeom prst="rect">
                      <a:avLst/>
                    </a:prstGeom>
                    <a:noFill/>
                    <a:ln>
                      <a:noFill/>
                    </a:ln>
                  </pic:spPr>
                </pic:pic>
              </a:graphicData>
            </a:graphic>
          </wp:inline>
        </w:drawing>
      </w:r>
    </w:p>
    <w:p w14:paraId="7FD4C6B7" w14:textId="37C2D448" w:rsidR="0050185B" w:rsidRDefault="00770EF0" w:rsidP="00770EF0">
      <w:pPr>
        <w:pStyle w:val="ListParagraph"/>
        <w:numPr>
          <w:ilvl w:val="0"/>
          <w:numId w:val="2"/>
        </w:numPr>
        <w:autoSpaceDE w:val="0"/>
        <w:autoSpaceDN w:val="0"/>
        <w:adjustRightInd w:val="0"/>
        <w:spacing w:after="0" w:line="240" w:lineRule="auto"/>
        <w:jc w:val="both"/>
        <w:rPr>
          <w:rFonts w:cs="Arial"/>
        </w:rPr>
      </w:pPr>
      <w:r>
        <w:rPr>
          <w:rFonts w:cs="Arial"/>
        </w:rPr>
        <w:t>Comal:</w:t>
      </w:r>
    </w:p>
    <w:p w14:paraId="4856B243" w14:textId="745166EF" w:rsidR="00770EF0" w:rsidRDefault="00770EF0" w:rsidP="00770EF0">
      <w:pPr>
        <w:pStyle w:val="ListParagraph"/>
        <w:numPr>
          <w:ilvl w:val="1"/>
          <w:numId w:val="2"/>
        </w:numPr>
        <w:autoSpaceDE w:val="0"/>
        <w:autoSpaceDN w:val="0"/>
        <w:adjustRightInd w:val="0"/>
        <w:spacing w:after="0" w:line="240" w:lineRule="auto"/>
        <w:jc w:val="both"/>
        <w:rPr>
          <w:rFonts w:cs="Arial"/>
        </w:rPr>
      </w:pPr>
      <w:r>
        <w:rPr>
          <w:rFonts w:cs="Arial"/>
        </w:rPr>
        <w:t>Type: Prop</w:t>
      </w:r>
    </w:p>
    <w:p w14:paraId="498F0162" w14:textId="10B2057D" w:rsidR="00C20797" w:rsidRDefault="00C20797" w:rsidP="00C20797">
      <w:pPr>
        <w:pStyle w:val="ListParagraph"/>
        <w:autoSpaceDE w:val="0"/>
        <w:autoSpaceDN w:val="0"/>
        <w:adjustRightInd w:val="0"/>
        <w:spacing w:after="0" w:line="240" w:lineRule="auto"/>
        <w:ind w:left="1440"/>
        <w:jc w:val="both"/>
        <w:rPr>
          <w:rFonts w:cs="Arial"/>
        </w:rPr>
      </w:pPr>
      <w:r>
        <w:rPr>
          <w:noProof/>
        </w:rPr>
        <w:drawing>
          <wp:inline distT="0" distB="0" distL="0" distR="0" wp14:anchorId="0197BB2A" wp14:editId="0F7B9F4F">
            <wp:extent cx="3877310" cy="2908197"/>
            <wp:effectExtent l="0" t="0" r="0" b="6985"/>
            <wp:docPr id="39" name="Picture 39" descr="Pre-Hispanic items in the mexican cui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Hispanic items in the mexican cuisi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0847" cy="2925851"/>
                    </a:xfrm>
                    <a:prstGeom prst="rect">
                      <a:avLst/>
                    </a:prstGeom>
                    <a:noFill/>
                    <a:ln>
                      <a:noFill/>
                    </a:ln>
                  </pic:spPr>
                </pic:pic>
              </a:graphicData>
            </a:graphic>
          </wp:inline>
        </w:drawing>
      </w:r>
    </w:p>
    <w:p w14:paraId="1AD26025" w14:textId="4542F740" w:rsidR="0050185B" w:rsidRDefault="0050185B" w:rsidP="00152D52">
      <w:pPr>
        <w:pStyle w:val="ListParagraph"/>
        <w:numPr>
          <w:ilvl w:val="0"/>
          <w:numId w:val="2"/>
        </w:numPr>
        <w:autoSpaceDE w:val="0"/>
        <w:autoSpaceDN w:val="0"/>
        <w:adjustRightInd w:val="0"/>
        <w:spacing w:after="0" w:line="240" w:lineRule="auto"/>
        <w:jc w:val="both"/>
        <w:rPr>
          <w:rFonts w:cs="Arial"/>
        </w:rPr>
      </w:pPr>
      <w:r>
        <w:rPr>
          <w:rFonts w:cs="Arial"/>
        </w:rPr>
        <w:t>Dog Toy</w:t>
      </w:r>
    </w:p>
    <w:p w14:paraId="7499CBB0" w14:textId="77777777" w:rsidR="00770EF0" w:rsidRDefault="0050185B" w:rsidP="00152D52">
      <w:pPr>
        <w:pStyle w:val="ListParagraph"/>
        <w:numPr>
          <w:ilvl w:val="1"/>
          <w:numId w:val="2"/>
        </w:numPr>
        <w:autoSpaceDE w:val="0"/>
        <w:autoSpaceDN w:val="0"/>
        <w:adjustRightInd w:val="0"/>
        <w:spacing w:after="0" w:line="240" w:lineRule="auto"/>
        <w:jc w:val="both"/>
        <w:rPr>
          <w:rFonts w:cs="Arial"/>
        </w:rPr>
      </w:pPr>
      <w:r>
        <w:rPr>
          <w:rFonts w:cs="Arial"/>
        </w:rPr>
        <w:t>Type: Prop</w:t>
      </w:r>
    </w:p>
    <w:p w14:paraId="35143322" w14:textId="7F18C711" w:rsidR="0050185B" w:rsidRPr="00770EF0" w:rsidRDefault="00770EF0" w:rsidP="00770EF0">
      <w:pPr>
        <w:autoSpaceDE w:val="0"/>
        <w:autoSpaceDN w:val="0"/>
        <w:adjustRightInd w:val="0"/>
        <w:spacing w:after="0" w:line="240" w:lineRule="auto"/>
        <w:ind w:left="1080"/>
        <w:jc w:val="both"/>
        <w:rPr>
          <w:rFonts w:cs="Arial"/>
        </w:rPr>
      </w:pPr>
      <w:r>
        <w:rPr>
          <w:noProof/>
        </w:rPr>
        <w:lastRenderedPageBreak/>
        <w:drawing>
          <wp:inline distT="0" distB="0" distL="0" distR="0" wp14:anchorId="1F9DB1D4" wp14:editId="7FBBE1A9">
            <wp:extent cx="2895600" cy="2380063"/>
            <wp:effectExtent l="0" t="0" r="0" b="1270"/>
            <wp:docPr id="17" name="Picture 17" descr="A picture containing light,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ight, day&#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8140" cy="2390370"/>
                    </a:xfrm>
                    <a:prstGeom prst="rect">
                      <a:avLst/>
                    </a:prstGeom>
                  </pic:spPr>
                </pic:pic>
              </a:graphicData>
            </a:graphic>
          </wp:inline>
        </w:drawing>
      </w:r>
    </w:p>
    <w:p w14:paraId="23CC425E" w14:textId="77777777" w:rsidR="00DB77D2" w:rsidRDefault="00DB77D2" w:rsidP="00DB77D2">
      <w:pPr>
        <w:pStyle w:val="ListParagraph"/>
        <w:numPr>
          <w:ilvl w:val="0"/>
          <w:numId w:val="2"/>
        </w:numPr>
        <w:autoSpaceDE w:val="0"/>
        <w:autoSpaceDN w:val="0"/>
        <w:adjustRightInd w:val="0"/>
        <w:spacing w:after="0" w:line="240" w:lineRule="auto"/>
        <w:jc w:val="both"/>
        <w:rPr>
          <w:rFonts w:cs="Arial"/>
        </w:rPr>
      </w:pPr>
      <w:r>
        <w:rPr>
          <w:rFonts w:cs="Arial"/>
        </w:rPr>
        <w:t>Atlacatl</w:t>
      </w:r>
    </w:p>
    <w:p w14:paraId="6E1AC8DE" w14:textId="77777777" w:rsidR="00DB77D2" w:rsidRDefault="00DB77D2" w:rsidP="00DB77D2">
      <w:pPr>
        <w:pStyle w:val="ListParagraph"/>
        <w:numPr>
          <w:ilvl w:val="1"/>
          <w:numId w:val="2"/>
        </w:numPr>
        <w:autoSpaceDE w:val="0"/>
        <w:autoSpaceDN w:val="0"/>
        <w:adjustRightInd w:val="0"/>
        <w:spacing w:after="0" w:line="240" w:lineRule="auto"/>
        <w:jc w:val="both"/>
        <w:rPr>
          <w:rFonts w:cs="Arial"/>
        </w:rPr>
      </w:pPr>
      <w:r>
        <w:rPr>
          <w:rFonts w:cs="Arial"/>
        </w:rPr>
        <w:t>Type: Main Character</w:t>
      </w:r>
    </w:p>
    <w:p w14:paraId="1498F0C0" w14:textId="77777777" w:rsidR="00DB77D2" w:rsidRDefault="00DB77D2" w:rsidP="00DB77D2">
      <w:pPr>
        <w:pStyle w:val="ListParagraph"/>
        <w:numPr>
          <w:ilvl w:val="1"/>
          <w:numId w:val="2"/>
        </w:numPr>
        <w:autoSpaceDE w:val="0"/>
        <w:autoSpaceDN w:val="0"/>
        <w:adjustRightInd w:val="0"/>
        <w:spacing w:after="0" w:line="240" w:lineRule="auto"/>
        <w:jc w:val="both"/>
        <w:rPr>
          <w:rFonts w:cs="Arial"/>
        </w:rPr>
      </w:pPr>
      <w:r>
        <w:rPr>
          <w:rFonts w:cs="Arial"/>
        </w:rPr>
        <w:t>Description: The unseen (in game) main character. A Mayan chieftain undergoing a series of trial to prove his worthiness. As a traditional Mayan people, he is of a relatively short height, but strong enough to easily handle the use of a bow.</w:t>
      </w:r>
    </w:p>
    <w:p w14:paraId="02842D58" w14:textId="77777777" w:rsidR="00DB77D2" w:rsidRDefault="00DB77D2" w:rsidP="00DB77D2">
      <w:pPr>
        <w:pStyle w:val="ListParagraph"/>
        <w:autoSpaceDE w:val="0"/>
        <w:autoSpaceDN w:val="0"/>
        <w:adjustRightInd w:val="0"/>
        <w:spacing w:after="0" w:line="240" w:lineRule="auto"/>
        <w:jc w:val="both"/>
        <w:rPr>
          <w:rFonts w:cs="Arial"/>
        </w:rPr>
      </w:pPr>
    </w:p>
    <w:p w14:paraId="53981585" w14:textId="66BAB957" w:rsidR="00B67C5D" w:rsidRPr="00B67C5D" w:rsidRDefault="00B67C5D" w:rsidP="00B67C5D">
      <w:pPr>
        <w:autoSpaceDE w:val="0"/>
        <w:autoSpaceDN w:val="0"/>
        <w:adjustRightInd w:val="0"/>
        <w:spacing w:after="0" w:line="240" w:lineRule="auto"/>
        <w:jc w:val="center"/>
        <w:rPr>
          <w:rFonts w:cs="Arial"/>
        </w:rPr>
      </w:pPr>
    </w:p>
    <w:p w14:paraId="5C9D37FB" w14:textId="77777777" w:rsidR="00D06E29" w:rsidRPr="00D06E29" w:rsidRDefault="00D06E29" w:rsidP="00152D52">
      <w:pPr>
        <w:autoSpaceDE w:val="0"/>
        <w:autoSpaceDN w:val="0"/>
        <w:adjustRightInd w:val="0"/>
        <w:spacing w:after="0" w:line="240" w:lineRule="auto"/>
        <w:jc w:val="both"/>
        <w:rPr>
          <w:rFonts w:cs="Arial"/>
        </w:rPr>
      </w:pPr>
    </w:p>
    <w:p w14:paraId="02BE563C" w14:textId="77777777" w:rsidR="00F426EB" w:rsidRPr="00F426EB" w:rsidRDefault="00F426EB" w:rsidP="00152D52">
      <w:pPr>
        <w:autoSpaceDE w:val="0"/>
        <w:autoSpaceDN w:val="0"/>
        <w:adjustRightInd w:val="0"/>
        <w:spacing w:after="0" w:line="240" w:lineRule="auto"/>
        <w:jc w:val="both"/>
        <w:rPr>
          <w:rFonts w:cs="Arial"/>
        </w:rPr>
      </w:pPr>
    </w:p>
    <w:p w14:paraId="5AFEECCC" w14:textId="03FD659F" w:rsidR="00F426EB" w:rsidRDefault="00F426EB" w:rsidP="005023B4">
      <w:pPr>
        <w:pStyle w:val="Heading2"/>
      </w:pPr>
      <w:r w:rsidRPr="00DF76A9">
        <w:t>Game assets management:</w:t>
      </w:r>
      <w:r w:rsidRPr="00F426EB">
        <w:t xml:space="preserve"> </w:t>
      </w:r>
    </w:p>
    <w:p w14:paraId="2B3027FB" w14:textId="717A89E5" w:rsidR="001F7FF8" w:rsidRDefault="001F7FF8" w:rsidP="00152D52">
      <w:pPr>
        <w:autoSpaceDE w:val="0"/>
        <w:autoSpaceDN w:val="0"/>
        <w:adjustRightInd w:val="0"/>
        <w:spacing w:after="0" w:line="240" w:lineRule="auto"/>
        <w:jc w:val="both"/>
        <w:rPr>
          <w:rFonts w:cs="Arial"/>
        </w:rPr>
      </w:pPr>
    </w:p>
    <w:p w14:paraId="0508FB80" w14:textId="78F4FB3E" w:rsidR="001F7FF8" w:rsidRDefault="00802E0F" w:rsidP="00152D52">
      <w:pPr>
        <w:autoSpaceDE w:val="0"/>
        <w:autoSpaceDN w:val="0"/>
        <w:adjustRightInd w:val="0"/>
        <w:spacing w:after="0" w:line="240" w:lineRule="auto"/>
        <w:jc w:val="both"/>
        <w:rPr>
          <w:rFonts w:cs="Arial"/>
        </w:rPr>
      </w:pPr>
      <w:r>
        <w:rPr>
          <w:rFonts w:cs="Arial"/>
          <w:noProof/>
        </w:rPr>
        <w:drawing>
          <wp:inline distT="0" distB="0" distL="0" distR="0" wp14:anchorId="05FDB73A" wp14:editId="3D5176E5">
            <wp:extent cx="5731318" cy="3234055"/>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5731318" cy="3234055"/>
                    </a:xfrm>
                    <a:prstGeom prst="rect">
                      <a:avLst/>
                    </a:prstGeom>
                  </pic:spPr>
                </pic:pic>
              </a:graphicData>
            </a:graphic>
          </wp:inline>
        </w:drawing>
      </w:r>
    </w:p>
    <w:p w14:paraId="695776A7" w14:textId="2AF139D0" w:rsidR="00802E0F" w:rsidRDefault="00802E0F" w:rsidP="00152D52">
      <w:pPr>
        <w:autoSpaceDE w:val="0"/>
        <w:autoSpaceDN w:val="0"/>
        <w:adjustRightInd w:val="0"/>
        <w:spacing w:after="0" w:line="240" w:lineRule="auto"/>
        <w:jc w:val="both"/>
        <w:rPr>
          <w:rFonts w:cs="Arial"/>
        </w:rPr>
      </w:pPr>
    </w:p>
    <w:p w14:paraId="0076C675" w14:textId="2C640AA4" w:rsidR="00802E0F" w:rsidRDefault="00802E0F" w:rsidP="00152D52">
      <w:pPr>
        <w:autoSpaceDE w:val="0"/>
        <w:autoSpaceDN w:val="0"/>
        <w:adjustRightInd w:val="0"/>
        <w:spacing w:after="0" w:line="240" w:lineRule="auto"/>
        <w:jc w:val="both"/>
        <w:rPr>
          <w:rFonts w:cs="Arial"/>
        </w:rPr>
      </w:pPr>
      <w:r>
        <w:rPr>
          <w:rFonts w:cs="Arial"/>
        </w:rPr>
        <w:t xml:space="preserve">A small amount of assets may be created from scratch withing a Digital Content Creation tool. These assets would </w:t>
      </w:r>
      <w:r w:rsidR="0002527A">
        <w:rPr>
          <w:rFonts w:cs="Arial"/>
        </w:rPr>
        <w:t>be exported</w:t>
      </w:r>
      <w:r>
        <w:rPr>
          <w:rFonts w:cs="Arial"/>
        </w:rPr>
        <w:t xml:space="preserve"> as an intermediate file </w:t>
      </w:r>
      <w:r w:rsidR="0002527A">
        <w:rPr>
          <w:rFonts w:cs="Arial"/>
        </w:rPr>
        <w:t>format, to finally be brought into Unreal Engine.</w:t>
      </w:r>
    </w:p>
    <w:p w14:paraId="360F5A02" w14:textId="77777777" w:rsidR="00802E0F" w:rsidRDefault="00802E0F" w:rsidP="00152D52">
      <w:pPr>
        <w:autoSpaceDE w:val="0"/>
        <w:autoSpaceDN w:val="0"/>
        <w:adjustRightInd w:val="0"/>
        <w:spacing w:after="0" w:line="240" w:lineRule="auto"/>
        <w:jc w:val="both"/>
        <w:rPr>
          <w:rFonts w:cs="Arial"/>
        </w:rPr>
      </w:pPr>
    </w:p>
    <w:p w14:paraId="05DEBCF3" w14:textId="14F9109E" w:rsidR="0002527A" w:rsidRDefault="00802E0F" w:rsidP="00152D52">
      <w:pPr>
        <w:autoSpaceDE w:val="0"/>
        <w:autoSpaceDN w:val="0"/>
        <w:adjustRightInd w:val="0"/>
        <w:spacing w:after="0" w:line="240" w:lineRule="auto"/>
        <w:jc w:val="both"/>
        <w:rPr>
          <w:rFonts w:cs="Arial"/>
        </w:rPr>
      </w:pPr>
      <w:r>
        <w:rPr>
          <w:rFonts w:cs="Arial"/>
        </w:rPr>
        <w:t xml:space="preserve">Most assets will be download as intermediate files from third-party vendors, which include projects freely distributed in </w:t>
      </w:r>
      <w:hyperlink r:id="rId35" w:history="1">
        <w:r w:rsidRPr="00802E0F">
          <w:rPr>
            <w:rStyle w:val="Hyperlink"/>
            <w:rFonts w:cs="Arial"/>
          </w:rPr>
          <w:t>GitHub</w:t>
        </w:r>
      </w:hyperlink>
      <w:r>
        <w:rPr>
          <w:rFonts w:cs="Arial"/>
        </w:rPr>
        <w:t xml:space="preserve">, </w:t>
      </w:r>
      <w:hyperlink r:id="rId36" w:history="1">
        <w:proofErr w:type="spellStart"/>
        <w:r w:rsidRPr="00802E0F">
          <w:rPr>
            <w:rStyle w:val="Hyperlink"/>
            <w:rFonts w:cs="Arial"/>
          </w:rPr>
          <w:t>TurboSquid</w:t>
        </w:r>
        <w:proofErr w:type="spellEnd"/>
      </w:hyperlink>
      <w:r>
        <w:rPr>
          <w:rFonts w:cs="Arial"/>
        </w:rPr>
        <w:t xml:space="preserve">, and other asset marketplaces. This assets </w:t>
      </w:r>
      <w:r>
        <w:rPr>
          <w:rFonts w:cs="Arial"/>
        </w:rPr>
        <w:lastRenderedPageBreak/>
        <w:t>in their intermediate version may be either exported to Unreal Engine for direct use or brought back to a Digital Content Creation tool where they may be further polished or tweaked.</w:t>
      </w:r>
    </w:p>
    <w:p w14:paraId="31FF4B7A" w14:textId="29FF4523" w:rsidR="0002527A" w:rsidRDefault="0002527A" w:rsidP="00152D52">
      <w:pPr>
        <w:autoSpaceDE w:val="0"/>
        <w:autoSpaceDN w:val="0"/>
        <w:adjustRightInd w:val="0"/>
        <w:spacing w:after="0" w:line="240" w:lineRule="auto"/>
        <w:jc w:val="both"/>
        <w:rPr>
          <w:rFonts w:cs="Arial"/>
        </w:rPr>
      </w:pPr>
    </w:p>
    <w:p w14:paraId="47C1585D" w14:textId="5170B11A" w:rsidR="0002527A" w:rsidRDefault="0002527A" w:rsidP="00152D52">
      <w:pPr>
        <w:autoSpaceDE w:val="0"/>
        <w:autoSpaceDN w:val="0"/>
        <w:adjustRightInd w:val="0"/>
        <w:spacing w:after="0" w:line="240" w:lineRule="auto"/>
        <w:jc w:val="both"/>
        <w:rPr>
          <w:rFonts w:cs="Arial"/>
        </w:rPr>
      </w:pPr>
      <w:r>
        <w:rPr>
          <w:rFonts w:cs="Arial"/>
        </w:rPr>
        <w:t xml:space="preserve">Some Unreal Engine Marketplace assets, and sample projects, are brought directly into Unreal Engine as their </w:t>
      </w:r>
      <w:proofErr w:type="spellStart"/>
      <w:r>
        <w:rPr>
          <w:rFonts w:cs="Arial"/>
        </w:rPr>
        <w:t>UAsset</w:t>
      </w:r>
      <w:proofErr w:type="spellEnd"/>
      <w:r>
        <w:rPr>
          <w:rFonts w:cs="Arial"/>
        </w:rPr>
        <w:t xml:space="preserve"> format. If these files needed to be tweaked, they would have to be exported from Unreal Engine to an intermediate format, and then finally brought to the digital content creation tool.</w:t>
      </w:r>
    </w:p>
    <w:p w14:paraId="6B4707DC" w14:textId="77777777" w:rsidR="00347CDB" w:rsidRDefault="00347CDB" w:rsidP="00152D52">
      <w:pPr>
        <w:autoSpaceDE w:val="0"/>
        <w:autoSpaceDN w:val="0"/>
        <w:adjustRightInd w:val="0"/>
        <w:spacing w:after="0" w:line="240" w:lineRule="auto"/>
        <w:jc w:val="both"/>
        <w:rPr>
          <w:rFonts w:cs="Arial"/>
        </w:rPr>
      </w:pPr>
    </w:p>
    <w:p w14:paraId="2C0B76D2" w14:textId="5CFB3E7A" w:rsidR="0002527A" w:rsidRDefault="0002527A" w:rsidP="00152D52">
      <w:pPr>
        <w:autoSpaceDE w:val="0"/>
        <w:autoSpaceDN w:val="0"/>
        <w:adjustRightInd w:val="0"/>
        <w:spacing w:after="0" w:line="240" w:lineRule="auto"/>
        <w:jc w:val="both"/>
        <w:rPr>
          <w:rFonts w:cs="Arial"/>
        </w:rPr>
      </w:pPr>
      <w:r>
        <w:rPr>
          <w:rFonts w:cs="Arial"/>
        </w:rPr>
        <w:t>The whole Unreal Engine project, and its assets (</w:t>
      </w:r>
      <w:proofErr w:type="gramStart"/>
      <w:r>
        <w:rPr>
          <w:rFonts w:cs="Arial"/>
        </w:rPr>
        <w:t>in .</w:t>
      </w:r>
      <w:proofErr w:type="spellStart"/>
      <w:r>
        <w:rPr>
          <w:rFonts w:cs="Arial"/>
        </w:rPr>
        <w:t>uasset</w:t>
      </w:r>
      <w:proofErr w:type="spellEnd"/>
      <w:proofErr w:type="gramEnd"/>
      <w:r>
        <w:rPr>
          <w:rFonts w:cs="Arial"/>
        </w:rPr>
        <w:t xml:space="preserve"> format), would finally be uploaded to a Git version control software.</w:t>
      </w:r>
    </w:p>
    <w:p w14:paraId="2D98B32D" w14:textId="561E8B8E" w:rsidR="004763D5" w:rsidRDefault="004763D5" w:rsidP="00152D52">
      <w:pPr>
        <w:autoSpaceDE w:val="0"/>
        <w:autoSpaceDN w:val="0"/>
        <w:adjustRightInd w:val="0"/>
        <w:spacing w:after="0" w:line="240" w:lineRule="auto"/>
        <w:jc w:val="both"/>
        <w:rPr>
          <w:rFonts w:cs="Arial"/>
        </w:rPr>
      </w:pPr>
    </w:p>
    <w:p w14:paraId="6CDCA7FE" w14:textId="5ABECB1B" w:rsidR="004763D5" w:rsidRDefault="004763D5" w:rsidP="00152D52">
      <w:pPr>
        <w:autoSpaceDE w:val="0"/>
        <w:autoSpaceDN w:val="0"/>
        <w:adjustRightInd w:val="0"/>
        <w:spacing w:after="0" w:line="240" w:lineRule="auto"/>
        <w:jc w:val="both"/>
        <w:rPr>
          <w:rFonts w:cs="Arial"/>
        </w:rPr>
      </w:pPr>
      <w:r>
        <w:rPr>
          <w:rFonts w:cs="Arial"/>
        </w:rPr>
        <w:t>The digital content creations tools that will be used to modify or create assets, per the asset type are:</w:t>
      </w:r>
    </w:p>
    <w:p w14:paraId="42F7DD97" w14:textId="75785DE7" w:rsidR="004763D5" w:rsidRDefault="004763D5" w:rsidP="004763D5">
      <w:pPr>
        <w:pStyle w:val="ListParagraph"/>
        <w:numPr>
          <w:ilvl w:val="0"/>
          <w:numId w:val="6"/>
        </w:numPr>
        <w:autoSpaceDE w:val="0"/>
        <w:autoSpaceDN w:val="0"/>
        <w:adjustRightInd w:val="0"/>
        <w:spacing w:after="0" w:line="240" w:lineRule="auto"/>
        <w:jc w:val="both"/>
        <w:rPr>
          <w:rFonts w:cs="Arial"/>
        </w:rPr>
      </w:pPr>
      <w:r>
        <w:rPr>
          <w:rFonts w:cs="Arial"/>
        </w:rPr>
        <w:t>Adobe Photoshop – Textures</w:t>
      </w:r>
    </w:p>
    <w:p w14:paraId="3EA41A28" w14:textId="11237D93" w:rsidR="004763D5" w:rsidRDefault="004763D5" w:rsidP="004763D5">
      <w:pPr>
        <w:pStyle w:val="ListParagraph"/>
        <w:numPr>
          <w:ilvl w:val="0"/>
          <w:numId w:val="6"/>
        </w:numPr>
        <w:autoSpaceDE w:val="0"/>
        <w:autoSpaceDN w:val="0"/>
        <w:adjustRightInd w:val="0"/>
        <w:spacing w:after="0" w:line="240" w:lineRule="auto"/>
        <w:jc w:val="both"/>
        <w:rPr>
          <w:rFonts w:cs="Arial"/>
        </w:rPr>
      </w:pPr>
      <w:r>
        <w:rPr>
          <w:rFonts w:cs="Arial"/>
        </w:rPr>
        <w:t>Adobe Audition – Audio</w:t>
      </w:r>
    </w:p>
    <w:p w14:paraId="6C6496C6" w14:textId="66654646" w:rsidR="004763D5" w:rsidRPr="003425D5" w:rsidRDefault="004763D5" w:rsidP="004763D5">
      <w:pPr>
        <w:pStyle w:val="ListParagraph"/>
        <w:numPr>
          <w:ilvl w:val="0"/>
          <w:numId w:val="6"/>
        </w:numPr>
        <w:autoSpaceDE w:val="0"/>
        <w:autoSpaceDN w:val="0"/>
        <w:adjustRightInd w:val="0"/>
        <w:spacing w:after="0" w:line="240" w:lineRule="auto"/>
        <w:jc w:val="both"/>
        <w:rPr>
          <w:rFonts w:cs="Arial"/>
        </w:rPr>
      </w:pPr>
      <w:r>
        <w:rPr>
          <w:rFonts w:cs="Arial"/>
        </w:rPr>
        <w:t>Autodesk 3ds Max – 3D Models</w:t>
      </w:r>
    </w:p>
    <w:p w14:paraId="795D9CD9" w14:textId="175716AA" w:rsidR="0002527A" w:rsidRDefault="0002527A" w:rsidP="00152D52">
      <w:pPr>
        <w:autoSpaceDE w:val="0"/>
        <w:autoSpaceDN w:val="0"/>
        <w:adjustRightInd w:val="0"/>
        <w:spacing w:after="0" w:line="240" w:lineRule="auto"/>
        <w:jc w:val="both"/>
        <w:rPr>
          <w:rFonts w:cs="Arial"/>
        </w:rPr>
      </w:pPr>
    </w:p>
    <w:p w14:paraId="030D258B" w14:textId="583FDEED" w:rsidR="0002527A" w:rsidRDefault="004413A1" w:rsidP="00152D52">
      <w:pPr>
        <w:autoSpaceDE w:val="0"/>
        <w:autoSpaceDN w:val="0"/>
        <w:adjustRightInd w:val="0"/>
        <w:spacing w:after="0" w:line="240" w:lineRule="auto"/>
        <w:jc w:val="both"/>
        <w:rPr>
          <w:rFonts w:cs="Arial"/>
        </w:rPr>
      </w:pPr>
      <w:r>
        <w:rPr>
          <w:rFonts w:cs="Arial"/>
        </w:rPr>
        <w:t xml:space="preserve">The </w:t>
      </w:r>
      <w:r w:rsidR="00136258">
        <w:rPr>
          <w:rFonts w:cs="Arial"/>
        </w:rPr>
        <w:t>external</w:t>
      </w:r>
      <w:r w:rsidR="0002527A">
        <w:rPr>
          <w:rFonts w:cs="Arial"/>
        </w:rPr>
        <w:t xml:space="preserve"> assets used in the project are:</w:t>
      </w:r>
    </w:p>
    <w:p w14:paraId="4CE3694B" w14:textId="4B4B3CFC" w:rsidR="0002527A" w:rsidRDefault="0002527A" w:rsidP="00152D52">
      <w:pPr>
        <w:autoSpaceDE w:val="0"/>
        <w:autoSpaceDN w:val="0"/>
        <w:adjustRightInd w:val="0"/>
        <w:spacing w:after="0" w:line="240" w:lineRule="auto"/>
        <w:jc w:val="both"/>
        <w:rPr>
          <w:rFonts w:cs="Arial"/>
        </w:rPr>
      </w:pPr>
    </w:p>
    <w:p w14:paraId="1092A4FA" w14:textId="59C3810D" w:rsidR="00CB6017" w:rsidRPr="008776A9" w:rsidRDefault="00CB6017" w:rsidP="00CB6017">
      <w:pPr>
        <w:pStyle w:val="ListParagraph"/>
        <w:numPr>
          <w:ilvl w:val="0"/>
          <w:numId w:val="4"/>
        </w:numPr>
        <w:autoSpaceDE w:val="0"/>
        <w:autoSpaceDN w:val="0"/>
        <w:adjustRightInd w:val="0"/>
        <w:spacing w:after="0" w:line="240" w:lineRule="auto"/>
        <w:rPr>
          <w:rStyle w:val="Hyperlink"/>
          <w:rFonts w:cs="Arial"/>
          <w:color w:val="auto"/>
          <w:u w:val="none"/>
        </w:rPr>
      </w:pPr>
      <w:bookmarkStart w:id="0" w:name="_Hlk102731571"/>
      <w:proofErr w:type="spellStart"/>
      <w:r w:rsidRPr="00CB6017">
        <w:rPr>
          <w:rFonts w:cs="Arial"/>
          <w:lang w:val="en-US"/>
        </w:rPr>
        <w:t>GameAssetFactory</w:t>
      </w:r>
      <w:proofErr w:type="spellEnd"/>
      <w:r w:rsidRPr="004413A1">
        <w:rPr>
          <w:rFonts w:cs="Arial"/>
          <w:lang w:val="en-US"/>
        </w:rPr>
        <w:t>. (20</w:t>
      </w:r>
      <w:r>
        <w:rPr>
          <w:rFonts w:cs="Arial"/>
          <w:lang w:val="en-US"/>
        </w:rPr>
        <w:t>20</w:t>
      </w:r>
      <w:r w:rsidRPr="004413A1">
        <w:rPr>
          <w:rFonts w:cs="Arial"/>
          <w:lang w:val="en-US"/>
        </w:rPr>
        <w:t xml:space="preserve">, </w:t>
      </w:r>
      <w:r>
        <w:rPr>
          <w:rFonts w:cs="Arial"/>
          <w:lang w:val="en-US"/>
        </w:rPr>
        <w:t>July</w:t>
      </w:r>
      <w:r w:rsidRPr="004413A1">
        <w:rPr>
          <w:rFonts w:cs="Arial"/>
          <w:lang w:val="en-US"/>
        </w:rPr>
        <w:t xml:space="preserve"> </w:t>
      </w:r>
      <w:r>
        <w:rPr>
          <w:rFonts w:cs="Arial"/>
          <w:lang w:val="en-US"/>
        </w:rPr>
        <w:t>12</w:t>
      </w:r>
      <w:r w:rsidRPr="004413A1">
        <w:rPr>
          <w:rFonts w:cs="Arial"/>
          <w:lang w:val="en-US"/>
        </w:rPr>
        <w:t xml:space="preserve">). </w:t>
      </w:r>
      <w:r w:rsidRPr="00CB6017">
        <w:rPr>
          <w:rFonts w:cs="Arial"/>
          <w:lang w:val="en-US"/>
        </w:rPr>
        <w:t>Medieval Houses Modular Vol 2</w:t>
      </w:r>
      <w:r>
        <w:rPr>
          <w:rFonts w:cs="Arial"/>
          <w:lang w:val="en-US"/>
        </w:rPr>
        <w:t>.</w:t>
      </w:r>
      <w:r w:rsidR="00EC1EB8">
        <w:rPr>
          <w:rFonts w:cs="Arial"/>
          <w:lang w:val="en-US"/>
        </w:rPr>
        <w:t xml:space="preserve"> </w:t>
      </w:r>
      <w:r>
        <w:rPr>
          <w:rFonts w:cs="Arial"/>
        </w:rPr>
        <w:t>Unreal Engine Marketplace</w:t>
      </w:r>
      <w:r w:rsidRPr="004413A1">
        <w:rPr>
          <w:rFonts w:cs="Arial"/>
        </w:rPr>
        <w:t xml:space="preserve">. </w:t>
      </w:r>
      <w:hyperlink r:id="rId37" w:history="1">
        <w:r w:rsidRPr="006C18CA">
          <w:rPr>
            <w:rStyle w:val="Hyperlink"/>
            <w:rFonts w:cs="Arial"/>
          </w:rPr>
          <w:t>https://www.unrealengine.com/marketplace/en-US/product/medieval-houses-modular-vol-01</w:t>
        </w:r>
      </w:hyperlink>
    </w:p>
    <w:p w14:paraId="3C3AB613" w14:textId="4A438823" w:rsidR="008776A9" w:rsidRPr="008776A9" w:rsidRDefault="008776A9" w:rsidP="008776A9">
      <w:pPr>
        <w:pStyle w:val="ListParagraph"/>
        <w:numPr>
          <w:ilvl w:val="0"/>
          <w:numId w:val="4"/>
        </w:numPr>
        <w:autoSpaceDE w:val="0"/>
        <w:autoSpaceDN w:val="0"/>
        <w:adjustRightInd w:val="0"/>
        <w:spacing w:after="0" w:line="240" w:lineRule="auto"/>
        <w:rPr>
          <w:rFonts w:cs="Arial"/>
        </w:rPr>
      </w:pPr>
      <w:proofErr w:type="spellStart"/>
      <w:r>
        <w:rPr>
          <w:rFonts w:cs="Arial"/>
        </w:rPr>
        <w:t>Cihuahack</w:t>
      </w:r>
      <w:proofErr w:type="spellEnd"/>
      <w:r>
        <w:rPr>
          <w:rFonts w:cs="Arial"/>
        </w:rPr>
        <w:t xml:space="preserve">. </w:t>
      </w:r>
      <w:proofErr w:type="spellStart"/>
      <w:r>
        <w:rPr>
          <w:rFonts w:cs="Arial"/>
        </w:rPr>
        <w:t>AJPana</w:t>
      </w:r>
      <w:proofErr w:type="spellEnd"/>
      <w:r w:rsidRPr="0002527A">
        <w:rPr>
          <w:rFonts w:cs="Arial"/>
        </w:rPr>
        <w:t>. (</w:t>
      </w:r>
      <w:r>
        <w:rPr>
          <w:rFonts w:cs="Arial"/>
        </w:rPr>
        <w:t>2018</w:t>
      </w:r>
      <w:r w:rsidRPr="0002527A">
        <w:rPr>
          <w:rFonts w:cs="Arial"/>
        </w:rPr>
        <w:t xml:space="preserve">, </w:t>
      </w:r>
      <w:r>
        <w:rPr>
          <w:rFonts w:cs="Arial"/>
        </w:rPr>
        <w:t>October 27</w:t>
      </w:r>
      <w:r w:rsidRPr="0002527A">
        <w:rPr>
          <w:rFonts w:cs="Arial"/>
        </w:rPr>
        <w:t xml:space="preserve">). </w:t>
      </w:r>
      <w:proofErr w:type="spellStart"/>
      <w:r w:rsidRPr="0024145C">
        <w:rPr>
          <w:rFonts w:cs="Arial"/>
        </w:rPr>
        <w:t>Cihuahack</w:t>
      </w:r>
      <w:proofErr w:type="spellEnd"/>
      <w:r w:rsidRPr="0024145C">
        <w:rPr>
          <w:rFonts w:cs="Arial"/>
        </w:rPr>
        <w:t xml:space="preserve"> 3D Models</w:t>
      </w:r>
      <w:r w:rsidRPr="0002527A">
        <w:rPr>
          <w:rFonts w:cs="Arial"/>
        </w:rPr>
        <w:t>.</w:t>
      </w:r>
      <w:r>
        <w:rPr>
          <w:rFonts w:cs="Arial"/>
        </w:rPr>
        <w:t xml:space="preserve"> GitHub</w:t>
      </w:r>
      <w:r w:rsidRPr="0002527A">
        <w:rPr>
          <w:rFonts w:cs="Arial"/>
        </w:rPr>
        <w:t xml:space="preserve">. </w:t>
      </w:r>
      <w:hyperlink r:id="rId38" w:history="1">
        <w:r w:rsidRPr="0064630D">
          <w:rPr>
            <w:rStyle w:val="Hyperlink"/>
            <w:rFonts w:cs="Arial"/>
          </w:rPr>
          <w:t>https://github.com/AJPana/Cihuahack</w:t>
        </w:r>
      </w:hyperlink>
    </w:p>
    <w:p w14:paraId="535218BC" w14:textId="3DC1B5B7" w:rsidR="00EC1EB8" w:rsidRDefault="00EC1EB8" w:rsidP="00EC1EB8">
      <w:pPr>
        <w:pStyle w:val="ListParagraph"/>
        <w:numPr>
          <w:ilvl w:val="0"/>
          <w:numId w:val="4"/>
        </w:numPr>
        <w:autoSpaceDE w:val="0"/>
        <w:autoSpaceDN w:val="0"/>
        <w:adjustRightInd w:val="0"/>
        <w:spacing w:after="0" w:line="240" w:lineRule="auto"/>
        <w:rPr>
          <w:rFonts w:cs="Arial"/>
        </w:rPr>
      </w:pPr>
      <w:r w:rsidRPr="00EC1EB8">
        <w:rPr>
          <w:rFonts w:cs="Arial"/>
          <w:lang w:val="en-US"/>
        </w:rPr>
        <w:t>KK Design</w:t>
      </w:r>
      <w:r w:rsidRPr="004413A1">
        <w:rPr>
          <w:rFonts w:cs="Arial"/>
          <w:lang w:val="en-US"/>
        </w:rPr>
        <w:t>. (20</w:t>
      </w:r>
      <w:r>
        <w:rPr>
          <w:rFonts w:cs="Arial"/>
          <w:lang w:val="en-US"/>
        </w:rPr>
        <w:t>18</w:t>
      </w:r>
      <w:r w:rsidRPr="004413A1">
        <w:rPr>
          <w:rFonts w:cs="Arial"/>
          <w:lang w:val="en-US"/>
        </w:rPr>
        <w:t xml:space="preserve">, </w:t>
      </w:r>
      <w:r>
        <w:rPr>
          <w:rFonts w:cs="Arial"/>
          <w:lang w:val="en-US"/>
        </w:rPr>
        <w:t>July</w:t>
      </w:r>
      <w:r w:rsidRPr="004413A1">
        <w:rPr>
          <w:rFonts w:cs="Arial"/>
          <w:lang w:val="en-US"/>
        </w:rPr>
        <w:t xml:space="preserve"> </w:t>
      </w:r>
      <w:r>
        <w:rPr>
          <w:rFonts w:cs="Arial"/>
          <w:lang w:val="en-US"/>
        </w:rPr>
        <w:t>17</w:t>
      </w:r>
      <w:r w:rsidRPr="004413A1">
        <w:rPr>
          <w:rFonts w:cs="Arial"/>
          <w:lang w:val="en-US"/>
        </w:rPr>
        <w:t xml:space="preserve">). </w:t>
      </w:r>
      <w:r w:rsidRPr="00EC1EB8">
        <w:rPr>
          <w:rFonts w:cs="Arial"/>
          <w:lang w:val="en-US"/>
        </w:rPr>
        <w:t>Modular Lost Ruins Kit</w:t>
      </w:r>
      <w:r>
        <w:rPr>
          <w:rFonts w:cs="Arial"/>
          <w:lang w:val="en-US"/>
        </w:rPr>
        <w:t xml:space="preserve">. </w:t>
      </w:r>
      <w:r>
        <w:rPr>
          <w:rFonts w:cs="Arial"/>
        </w:rPr>
        <w:t>Unreal Engine Marketplace</w:t>
      </w:r>
      <w:r w:rsidRPr="004413A1">
        <w:rPr>
          <w:rFonts w:cs="Arial"/>
        </w:rPr>
        <w:t xml:space="preserve">. </w:t>
      </w:r>
      <w:hyperlink r:id="rId39" w:history="1">
        <w:r w:rsidRPr="006C18CA">
          <w:rPr>
            <w:rStyle w:val="Hyperlink"/>
            <w:rFonts w:cs="Arial"/>
          </w:rPr>
          <w:t>https://www.unrealengine.com/marketplace/en-US/product/modular-lost-ruins-kit</w:t>
        </w:r>
      </w:hyperlink>
    </w:p>
    <w:p w14:paraId="3CD147A5" w14:textId="562D549D" w:rsidR="006B0F42" w:rsidRDefault="006B0F42" w:rsidP="006B0F42">
      <w:pPr>
        <w:pStyle w:val="ListParagraph"/>
        <w:numPr>
          <w:ilvl w:val="0"/>
          <w:numId w:val="4"/>
        </w:numPr>
        <w:autoSpaceDE w:val="0"/>
        <w:autoSpaceDN w:val="0"/>
        <w:adjustRightInd w:val="0"/>
        <w:spacing w:after="0" w:line="240" w:lineRule="auto"/>
        <w:rPr>
          <w:rFonts w:cs="Arial"/>
        </w:rPr>
      </w:pPr>
      <w:r w:rsidRPr="006B0F42">
        <w:rPr>
          <w:rFonts w:cs="Arial"/>
          <w:lang w:val="es-SV"/>
        </w:rPr>
        <w:t xml:space="preserve">Gabro Media. (2019, </w:t>
      </w:r>
      <w:proofErr w:type="spellStart"/>
      <w:r w:rsidRPr="006B0F42">
        <w:rPr>
          <w:rFonts w:cs="Arial"/>
          <w:lang w:val="es-SV"/>
        </w:rPr>
        <w:t>October</w:t>
      </w:r>
      <w:proofErr w:type="spellEnd"/>
      <w:r w:rsidRPr="006B0F42">
        <w:rPr>
          <w:rFonts w:cs="Arial"/>
          <w:lang w:val="es-SV"/>
        </w:rPr>
        <w:t xml:space="preserve"> 11). Log </w:t>
      </w:r>
      <w:proofErr w:type="spellStart"/>
      <w:r w:rsidRPr="006B0F42">
        <w:rPr>
          <w:rFonts w:cs="Arial"/>
          <w:lang w:val="es-SV"/>
        </w:rPr>
        <w:t>Cabin</w:t>
      </w:r>
      <w:proofErr w:type="spellEnd"/>
      <w:r w:rsidRPr="006B0F42">
        <w:rPr>
          <w:rFonts w:cs="Arial"/>
          <w:lang w:val="es-SV"/>
        </w:rPr>
        <w:t xml:space="preserve">. </w:t>
      </w:r>
      <w:r>
        <w:rPr>
          <w:rFonts w:cs="Arial"/>
        </w:rPr>
        <w:t>Unreal Engine Marketplace</w:t>
      </w:r>
      <w:r w:rsidRPr="004413A1">
        <w:rPr>
          <w:rFonts w:cs="Arial"/>
        </w:rPr>
        <w:t xml:space="preserve">. </w:t>
      </w:r>
      <w:hyperlink r:id="rId40" w:history="1">
        <w:r w:rsidRPr="006C18CA">
          <w:rPr>
            <w:rStyle w:val="Hyperlink"/>
            <w:rFonts w:cs="Arial"/>
          </w:rPr>
          <w:t>https://www.unrealengine.com/marketplace/en-US/product/log-cabin</w:t>
        </w:r>
      </w:hyperlink>
    </w:p>
    <w:p w14:paraId="4E9F3914" w14:textId="7D5D1199" w:rsidR="007D2451" w:rsidRDefault="007D2451" w:rsidP="007D2451">
      <w:pPr>
        <w:pStyle w:val="ListParagraph"/>
        <w:numPr>
          <w:ilvl w:val="0"/>
          <w:numId w:val="4"/>
        </w:numPr>
        <w:autoSpaceDE w:val="0"/>
        <w:autoSpaceDN w:val="0"/>
        <w:adjustRightInd w:val="0"/>
        <w:spacing w:after="0" w:line="240" w:lineRule="auto"/>
        <w:rPr>
          <w:rFonts w:cs="Arial"/>
        </w:rPr>
      </w:pPr>
      <w:proofErr w:type="spellStart"/>
      <w:r w:rsidRPr="00E670EF">
        <w:rPr>
          <w:rFonts w:cs="Arial"/>
          <w:lang w:val="en-US"/>
        </w:rPr>
        <w:t>NatureManufacture</w:t>
      </w:r>
      <w:proofErr w:type="spellEnd"/>
      <w:r w:rsidRPr="00E670EF">
        <w:rPr>
          <w:rFonts w:cs="Arial"/>
          <w:lang w:val="en-US"/>
        </w:rPr>
        <w:t xml:space="preserve">. (2017, December 7). </w:t>
      </w:r>
      <w:r w:rsidRPr="007D2451">
        <w:rPr>
          <w:rFonts w:cs="Arial"/>
          <w:lang w:val="en-US"/>
        </w:rPr>
        <w:t xml:space="preserve">Environment Set. </w:t>
      </w:r>
      <w:r>
        <w:rPr>
          <w:rFonts w:cs="Arial"/>
        </w:rPr>
        <w:t>Unreal Engine Marketplace</w:t>
      </w:r>
      <w:r w:rsidRPr="004413A1">
        <w:rPr>
          <w:rFonts w:cs="Arial"/>
        </w:rPr>
        <w:t xml:space="preserve">. </w:t>
      </w:r>
      <w:hyperlink r:id="rId41" w:history="1">
        <w:r w:rsidRPr="0033697B">
          <w:rPr>
            <w:rStyle w:val="Hyperlink"/>
            <w:rFonts w:cs="Arial"/>
          </w:rPr>
          <w:t>https://www.unrealengine.com/marketplace/en-US/product/environment-set</w:t>
        </w:r>
      </w:hyperlink>
    </w:p>
    <w:p w14:paraId="01017698" w14:textId="072C39BB" w:rsidR="00051967" w:rsidRDefault="00051967" w:rsidP="00051967">
      <w:pPr>
        <w:pStyle w:val="ListParagraph"/>
        <w:numPr>
          <w:ilvl w:val="0"/>
          <w:numId w:val="4"/>
        </w:numPr>
        <w:autoSpaceDE w:val="0"/>
        <w:autoSpaceDN w:val="0"/>
        <w:adjustRightInd w:val="0"/>
        <w:spacing w:after="0" w:line="240" w:lineRule="auto"/>
        <w:rPr>
          <w:rFonts w:cs="Arial"/>
        </w:rPr>
      </w:pPr>
      <w:proofErr w:type="spellStart"/>
      <w:r>
        <w:rPr>
          <w:rFonts w:cs="Arial"/>
          <w:lang w:val="en-US"/>
        </w:rPr>
        <w:t>Quixel</w:t>
      </w:r>
      <w:proofErr w:type="spellEnd"/>
      <w:r>
        <w:rPr>
          <w:rFonts w:cs="Arial"/>
          <w:lang w:val="en-US"/>
        </w:rPr>
        <w:t xml:space="preserve"> </w:t>
      </w:r>
      <w:proofErr w:type="spellStart"/>
      <w:r>
        <w:rPr>
          <w:rFonts w:cs="Arial"/>
          <w:lang w:val="en-US"/>
        </w:rPr>
        <w:t>Megascans</w:t>
      </w:r>
      <w:proofErr w:type="spellEnd"/>
      <w:r w:rsidRPr="007D2451">
        <w:rPr>
          <w:rFonts w:cs="Arial"/>
          <w:lang w:val="en-US"/>
        </w:rPr>
        <w:t>. (201</w:t>
      </w:r>
      <w:r>
        <w:rPr>
          <w:rFonts w:cs="Arial"/>
          <w:lang w:val="en-US"/>
        </w:rPr>
        <w:t>9</w:t>
      </w:r>
      <w:r w:rsidRPr="007D2451">
        <w:rPr>
          <w:rFonts w:cs="Arial"/>
          <w:lang w:val="en-US"/>
        </w:rPr>
        <w:t xml:space="preserve">, </w:t>
      </w:r>
      <w:r>
        <w:rPr>
          <w:rFonts w:cs="Arial"/>
          <w:lang w:val="en-US"/>
        </w:rPr>
        <w:t>November</w:t>
      </w:r>
      <w:r w:rsidRPr="007D2451">
        <w:rPr>
          <w:rFonts w:cs="Arial"/>
          <w:lang w:val="en-US"/>
        </w:rPr>
        <w:t xml:space="preserve"> </w:t>
      </w:r>
      <w:r>
        <w:rPr>
          <w:rFonts w:cs="Arial"/>
          <w:lang w:val="en-US"/>
        </w:rPr>
        <w:t>1</w:t>
      </w:r>
      <w:r w:rsidRPr="007D2451">
        <w:rPr>
          <w:rFonts w:cs="Arial"/>
          <w:lang w:val="en-US"/>
        </w:rPr>
        <w:t xml:space="preserve">). </w:t>
      </w:r>
      <w:proofErr w:type="spellStart"/>
      <w:r w:rsidRPr="007D2451">
        <w:rPr>
          <w:rFonts w:cs="Arial"/>
          <w:lang w:val="en-US"/>
        </w:rPr>
        <w:t>Megascans</w:t>
      </w:r>
      <w:proofErr w:type="spellEnd"/>
      <w:r w:rsidRPr="007D2451">
        <w:rPr>
          <w:rFonts w:cs="Arial"/>
          <w:lang w:val="en-US"/>
        </w:rPr>
        <w:t xml:space="preserve"> - </w:t>
      </w:r>
      <w:r w:rsidRPr="00051967">
        <w:rPr>
          <w:rFonts w:cs="Arial"/>
          <w:lang w:val="en-US"/>
        </w:rPr>
        <w:t>Concrete Dirty Vol. 2</w:t>
      </w:r>
      <w:r w:rsidRPr="007D2451">
        <w:rPr>
          <w:rFonts w:cs="Arial"/>
          <w:lang w:val="en-US"/>
        </w:rPr>
        <w:t xml:space="preserve">. </w:t>
      </w:r>
      <w:r>
        <w:rPr>
          <w:rFonts w:cs="Arial"/>
        </w:rPr>
        <w:t>Unreal Engine Marketplace</w:t>
      </w:r>
      <w:r w:rsidRPr="004413A1">
        <w:rPr>
          <w:rFonts w:cs="Arial"/>
        </w:rPr>
        <w:t xml:space="preserve">. </w:t>
      </w:r>
      <w:hyperlink r:id="rId42" w:history="1">
        <w:r w:rsidRPr="0033697B">
          <w:rPr>
            <w:rStyle w:val="Hyperlink"/>
            <w:rFonts w:cs="Arial"/>
          </w:rPr>
          <w:t>https://www.unrealengine.com/marketplace/en-US/product/d8a50f1769794b92b8c6a044705407f1</w:t>
        </w:r>
      </w:hyperlink>
    </w:p>
    <w:p w14:paraId="07238F0C" w14:textId="5CABB33C" w:rsidR="00051967" w:rsidRDefault="00051967" w:rsidP="00051967">
      <w:pPr>
        <w:pStyle w:val="ListParagraph"/>
        <w:numPr>
          <w:ilvl w:val="0"/>
          <w:numId w:val="4"/>
        </w:numPr>
        <w:autoSpaceDE w:val="0"/>
        <w:autoSpaceDN w:val="0"/>
        <w:adjustRightInd w:val="0"/>
        <w:spacing w:after="0" w:line="240" w:lineRule="auto"/>
        <w:rPr>
          <w:rFonts w:cs="Arial"/>
        </w:rPr>
      </w:pPr>
      <w:proofErr w:type="spellStart"/>
      <w:r>
        <w:rPr>
          <w:rFonts w:cs="Arial"/>
          <w:lang w:val="en-US"/>
        </w:rPr>
        <w:t>Quixel</w:t>
      </w:r>
      <w:proofErr w:type="spellEnd"/>
      <w:r>
        <w:rPr>
          <w:rFonts w:cs="Arial"/>
          <w:lang w:val="en-US"/>
        </w:rPr>
        <w:t xml:space="preserve"> </w:t>
      </w:r>
      <w:proofErr w:type="spellStart"/>
      <w:r>
        <w:rPr>
          <w:rFonts w:cs="Arial"/>
          <w:lang w:val="en-US"/>
        </w:rPr>
        <w:t>Megascans</w:t>
      </w:r>
      <w:proofErr w:type="spellEnd"/>
      <w:r w:rsidRPr="007D2451">
        <w:rPr>
          <w:rFonts w:cs="Arial"/>
          <w:lang w:val="en-US"/>
        </w:rPr>
        <w:t>. (201</w:t>
      </w:r>
      <w:r>
        <w:rPr>
          <w:rFonts w:cs="Arial"/>
          <w:lang w:val="en-US"/>
        </w:rPr>
        <w:t>9</w:t>
      </w:r>
      <w:r w:rsidRPr="007D2451">
        <w:rPr>
          <w:rFonts w:cs="Arial"/>
          <w:lang w:val="en-US"/>
        </w:rPr>
        <w:t xml:space="preserve">, </w:t>
      </w:r>
      <w:r>
        <w:rPr>
          <w:rFonts w:cs="Arial"/>
          <w:lang w:val="en-US"/>
        </w:rPr>
        <w:t>November</w:t>
      </w:r>
      <w:r w:rsidRPr="007D2451">
        <w:rPr>
          <w:rFonts w:cs="Arial"/>
          <w:lang w:val="en-US"/>
        </w:rPr>
        <w:t xml:space="preserve"> </w:t>
      </w:r>
      <w:r>
        <w:rPr>
          <w:rFonts w:cs="Arial"/>
          <w:lang w:val="en-US"/>
        </w:rPr>
        <w:t>1</w:t>
      </w:r>
      <w:r w:rsidRPr="007D2451">
        <w:rPr>
          <w:rFonts w:cs="Arial"/>
          <w:lang w:val="en-US"/>
        </w:rPr>
        <w:t xml:space="preserve">). </w:t>
      </w:r>
      <w:proofErr w:type="spellStart"/>
      <w:r w:rsidRPr="007D2451">
        <w:rPr>
          <w:rFonts w:cs="Arial"/>
          <w:lang w:val="en-US"/>
        </w:rPr>
        <w:t>Megascans</w:t>
      </w:r>
      <w:proofErr w:type="spellEnd"/>
      <w:r w:rsidRPr="007D2451">
        <w:rPr>
          <w:rFonts w:cs="Arial"/>
          <w:lang w:val="en-US"/>
        </w:rPr>
        <w:t xml:space="preserve"> </w:t>
      </w:r>
      <w:r>
        <w:rPr>
          <w:rFonts w:cs="Arial"/>
          <w:lang w:val="en-US"/>
        </w:rPr>
        <w:t>–</w:t>
      </w:r>
      <w:r w:rsidRPr="007D2451">
        <w:rPr>
          <w:rFonts w:cs="Arial"/>
          <w:lang w:val="en-US"/>
        </w:rPr>
        <w:t xml:space="preserve"> </w:t>
      </w:r>
      <w:r>
        <w:rPr>
          <w:rFonts w:cs="Arial"/>
          <w:lang w:val="en-US"/>
        </w:rPr>
        <w:t>Definitive Fruits</w:t>
      </w:r>
      <w:r w:rsidRPr="007D2451">
        <w:rPr>
          <w:rFonts w:cs="Arial"/>
          <w:lang w:val="en-US"/>
        </w:rPr>
        <w:t xml:space="preserve">. </w:t>
      </w:r>
      <w:r>
        <w:rPr>
          <w:rFonts w:cs="Arial"/>
        </w:rPr>
        <w:t>Unreal Engine Marketplace</w:t>
      </w:r>
      <w:r w:rsidRPr="004413A1">
        <w:rPr>
          <w:rFonts w:cs="Arial"/>
        </w:rPr>
        <w:t xml:space="preserve">. </w:t>
      </w:r>
      <w:hyperlink r:id="rId43" w:history="1">
        <w:r w:rsidRPr="0033697B">
          <w:rPr>
            <w:rStyle w:val="Hyperlink"/>
            <w:rFonts w:cs="Arial"/>
          </w:rPr>
          <w:t>https://www.unrealengine.com/marketplace/en-US/product/fa6a85e22fd24701b6d158ca08801598</w:t>
        </w:r>
      </w:hyperlink>
    </w:p>
    <w:p w14:paraId="26A3ADE9" w14:textId="47AD843C" w:rsidR="00051967" w:rsidRDefault="00051967" w:rsidP="00051967">
      <w:pPr>
        <w:pStyle w:val="ListParagraph"/>
        <w:numPr>
          <w:ilvl w:val="0"/>
          <w:numId w:val="4"/>
        </w:numPr>
        <w:autoSpaceDE w:val="0"/>
        <w:autoSpaceDN w:val="0"/>
        <w:adjustRightInd w:val="0"/>
        <w:spacing w:after="0" w:line="240" w:lineRule="auto"/>
        <w:rPr>
          <w:rFonts w:cs="Arial"/>
        </w:rPr>
      </w:pPr>
      <w:proofErr w:type="spellStart"/>
      <w:r w:rsidRPr="00E670EF">
        <w:rPr>
          <w:rFonts w:cs="Arial"/>
          <w:lang w:val="es-SV"/>
        </w:rPr>
        <w:t>Quixel</w:t>
      </w:r>
      <w:proofErr w:type="spellEnd"/>
      <w:r w:rsidRPr="00E670EF">
        <w:rPr>
          <w:rFonts w:cs="Arial"/>
          <w:lang w:val="es-SV"/>
        </w:rPr>
        <w:t xml:space="preserve"> </w:t>
      </w:r>
      <w:proofErr w:type="spellStart"/>
      <w:r w:rsidRPr="00E670EF">
        <w:rPr>
          <w:rFonts w:cs="Arial"/>
          <w:lang w:val="es-SV"/>
        </w:rPr>
        <w:t>Megascans</w:t>
      </w:r>
      <w:proofErr w:type="spellEnd"/>
      <w:r w:rsidRPr="00E670EF">
        <w:rPr>
          <w:rFonts w:cs="Arial"/>
          <w:lang w:val="es-SV"/>
        </w:rPr>
        <w:t xml:space="preserve">. (2019, </w:t>
      </w:r>
      <w:proofErr w:type="spellStart"/>
      <w:r w:rsidRPr="00E670EF">
        <w:rPr>
          <w:rFonts w:cs="Arial"/>
          <w:lang w:val="es-SV"/>
        </w:rPr>
        <w:t>December</w:t>
      </w:r>
      <w:proofErr w:type="spellEnd"/>
      <w:r w:rsidRPr="00E670EF">
        <w:rPr>
          <w:rFonts w:cs="Arial"/>
          <w:lang w:val="es-SV"/>
        </w:rPr>
        <w:t xml:space="preserve"> 4). </w:t>
      </w:r>
      <w:proofErr w:type="spellStart"/>
      <w:r w:rsidRPr="00E670EF">
        <w:rPr>
          <w:rFonts w:cs="Arial"/>
          <w:lang w:val="es-SV"/>
        </w:rPr>
        <w:t>Megascans</w:t>
      </w:r>
      <w:proofErr w:type="spellEnd"/>
      <w:r w:rsidRPr="00E670EF">
        <w:rPr>
          <w:rFonts w:cs="Arial"/>
          <w:lang w:val="es-SV"/>
        </w:rPr>
        <w:t xml:space="preserve"> – Vegetables. </w:t>
      </w:r>
      <w:r>
        <w:rPr>
          <w:rFonts w:cs="Arial"/>
        </w:rPr>
        <w:t>Unreal Engine Marketplace</w:t>
      </w:r>
      <w:r w:rsidRPr="004413A1">
        <w:rPr>
          <w:rFonts w:cs="Arial"/>
        </w:rPr>
        <w:t xml:space="preserve">. </w:t>
      </w:r>
      <w:hyperlink r:id="rId44" w:history="1">
        <w:r w:rsidRPr="0033697B">
          <w:rPr>
            <w:rStyle w:val="Hyperlink"/>
            <w:rFonts w:cs="Arial"/>
          </w:rPr>
          <w:t>https://www.unrealengine.com/marketplace/en-US/product/8ef1598076964207bd38e14cf950f706</w:t>
        </w:r>
      </w:hyperlink>
    </w:p>
    <w:p w14:paraId="2FD68966" w14:textId="6A819E2E" w:rsidR="00444E4F" w:rsidRDefault="00444E4F" w:rsidP="00444E4F">
      <w:pPr>
        <w:pStyle w:val="ListParagraph"/>
        <w:numPr>
          <w:ilvl w:val="0"/>
          <w:numId w:val="4"/>
        </w:numPr>
        <w:autoSpaceDE w:val="0"/>
        <w:autoSpaceDN w:val="0"/>
        <w:adjustRightInd w:val="0"/>
        <w:spacing w:after="0" w:line="240" w:lineRule="auto"/>
        <w:rPr>
          <w:rFonts w:cs="Arial"/>
        </w:rPr>
      </w:pPr>
      <w:proofErr w:type="spellStart"/>
      <w:r w:rsidRPr="00E670EF">
        <w:rPr>
          <w:rFonts w:cs="Arial"/>
          <w:lang w:val="en-US"/>
        </w:rPr>
        <w:t>Quixel</w:t>
      </w:r>
      <w:proofErr w:type="spellEnd"/>
      <w:r w:rsidRPr="00E670EF">
        <w:rPr>
          <w:rFonts w:cs="Arial"/>
          <w:lang w:val="en-US"/>
        </w:rPr>
        <w:t xml:space="preserve"> </w:t>
      </w:r>
      <w:proofErr w:type="spellStart"/>
      <w:r w:rsidRPr="00E670EF">
        <w:rPr>
          <w:rFonts w:cs="Arial"/>
          <w:lang w:val="en-US"/>
        </w:rPr>
        <w:t>Megascans</w:t>
      </w:r>
      <w:proofErr w:type="spellEnd"/>
      <w:r w:rsidRPr="00E670EF">
        <w:rPr>
          <w:rFonts w:cs="Arial"/>
          <w:lang w:val="en-US"/>
        </w:rPr>
        <w:t xml:space="preserve">. </w:t>
      </w:r>
      <w:r w:rsidRPr="00444E4F">
        <w:rPr>
          <w:rFonts w:cs="Arial"/>
          <w:lang w:val="en-US"/>
        </w:rPr>
        <w:t xml:space="preserve">(2021, April 21). </w:t>
      </w:r>
      <w:proofErr w:type="spellStart"/>
      <w:r w:rsidRPr="00444E4F">
        <w:rPr>
          <w:rFonts w:cs="Arial"/>
          <w:lang w:val="en-US"/>
        </w:rPr>
        <w:t>Megascans</w:t>
      </w:r>
      <w:proofErr w:type="spellEnd"/>
      <w:r w:rsidRPr="00444E4F">
        <w:rPr>
          <w:rFonts w:cs="Arial"/>
          <w:lang w:val="en-US"/>
        </w:rPr>
        <w:t xml:space="preserve">: Tropical. </w:t>
      </w:r>
      <w:r>
        <w:rPr>
          <w:rFonts w:cs="Arial"/>
        </w:rPr>
        <w:t>Unreal Engine Marketplace</w:t>
      </w:r>
      <w:r w:rsidRPr="004413A1">
        <w:rPr>
          <w:rFonts w:cs="Arial"/>
        </w:rPr>
        <w:t xml:space="preserve">. </w:t>
      </w:r>
      <w:hyperlink r:id="rId45" w:history="1">
        <w:r w:rsidRPr="0033697B">
          <w:rPr>
            <w:rStyle w:val="Hyperlink"/>
            <w:rFonts w:cs="Arial"/>
          </w:rPr>
          <w:t>https://www.unrealengine.com/marketplace/en-US/product/eaf0eba657a5417aa843f0ad73e51db9</w:t>
        </w:r>
      </w:hyperlink>
    </w:p>
    <w:p w14:paraId="6A0CD805" w14:textId="5CA57485" w:rsidR="00444E4F" w:rsidRPr="002A3666" w:rsidRDefault="00444E4F" w:rsidP="00444E4F">
      <w:pPr>
        <w:pStyle w:val="ListParagraph"/>
        <w:numPr>
          <w:ilvl w:val="0"/>
          <w:numId w:val="4"/>
        </w:numPr>
        <w:autoSpaceDE w:val="0"/>
        <w:autoSpaceDN w:val="0"/>
        <w:adjustRightInd w:val="0"/>
        <w:spacing w:after="0" w:line="240" w:lineRule="auto"/>
        <w:rPr>
          <w:rStyle w:val="Hyperlink"/>
          <w:rFonts w:cs="Arial"/>
          <w:color w:val="auto"/>
          <w:u w:val="none"/>
        </w:rPr>
      </w:pPr>
      <w:proofErr w:type="spellStart"/>
      <w:r>
        <w:rPr>
          <w:rFonts w:cs="Arial"/>
          <w:lang w:val="en-US"/>
        </w:rPr>
        <w:t>Quixel</w:t>
      </w:r>
      <w:proofErr w:type="spellEnd"/>
      <w:r>
        <w:rPr>
          <w:rFonts w:cs="Arial"/>
          <w:lang w:val="en-US"/>
        </w:rPr>
        <w:t xml:space="preserve"> </w:t>
      </w:r>
      <w:proofErr w:type="spellStart"/>
      <w:r>
        <w:rPr>
          <w:rFonts w:cs="Arial"/>
          <w:lang w:val="en-US"/>
        </w:rPr>
        <w:t>Megascans</w:t>
      </w:r>
      <w:proofErr w:type="spellEnd"/>
      <w:r w:rsidRPr="007D2451">
        <w:rPr>
          <w:rFonts w:cs="Arial"/>
          <w:lang w:val="en-US"/>
        </w:rPr>
        <w:t>. (201</w:t>
      </w:r>
      <w:r>
        <w:rPr>
          <w:rFonts w:cs="Arial"/>
          <w:lang w:val="en-US"/>
        </w:rPr>
        <w:t>9</w:t>
      </w:r>
      <w:r w:rsidRPr="007D2451">
        <w:rPr>
          <w:rFonts w:cs="Arial"/>
          <w:lang w:val="en-US"/>
        </w:rPr>
        <w:t xml:space="preserve">, </w:t>
      </w:r>
      <w:r>
        <w:rPr>
          <w:rFonts w:cs="Arial"/>
          <w:lang w:val="en-US"/>
        </w:rPr>
        <w:t>November</w:t>
      </w:r>
      <w:r w:rsidRPr="007D2451">
        <w:rPr>
          <w:rFonts w:cs="Arial"/>
          <w:lang w:val="en-US"/>
        </w:rPr>
        <w:t xml:space="preserve"> </w:t>
      </w:r>
      <w:r>
        <w:rPr>
          <w:rFonts w:cs="Arial"/>
          <w:lang w:val="en-US"/>
        </w:rPr>
        <w:t>1</w:t>
      </w:r>
      <w:r w:rsidRPr="007D2451">
        <w:rPr>
          <w:rFonts w:cs="Arial"/>
          <w:lang w:val="en-US"/>
        </w:rPr>
        <w:t xml:space="preserve">). </w:t>
      </w:r>
      <w:proofErr w:type="spellStart"/>
      <w:r w:rsidRPr="007D2451">
        <w:rPr>
          <w:rFonts w:cs="Arial"/>
          <w:lang w:val="en-US"/>
        </w:rPr>
        <w:t>Megascans</w:t>
      </w:r>
      <w:proofErr w:type="spellEnd"/>
      <w:r w:rsidRPr="007D2451">
        <w:rPr>
          <w:rFonts w:cs="Arial"/>
          <w:lang w:val="en-US"/>
        </w:rPr>
        <w:t xml:space="preserve"> </w:t>
      </w:r>
      <w:r>
        <w:rPr>
          <w:rFonts w:cs="Arial"/>
          <w:lang w:val="en-US"/>
        </w:rPr>
        <w:t>–</w:t>
      </w:r>
      <w:r w:rsidRPr="007D2451">
        <w:rPr>
          <w:rFonts w:cs="Arial"/>
          <w:lang w:val="en-US"/>
        </w:rPr>
        <w:t xml:space="preserve"> </w:t>
      </w:r>
      <w:r>
        <w:rPr>
          <w:rFonts w:cs="Arial"/>
          <w:lang w:val="en-US"/>
        </w:rPr>
        <w:t>Pine Essentials</w:t>
      </w:r>
      <w:r w:rsidRPr="007D2451">
        <w:rPr>
          <w:rFonts w:cs="Arial"/>
          <w:lang w:val="en-US"/>
        </w:rPr>
        <w:t xml:space="preserve">. </w:t>
      </w:r>
      <w:r>
        <w:rPr>
          <w:rFonts w:cs="Arial"/>
        </w:rPr>
        <w:t>Unreal Engine Marketplace</w:t>
      </w:r>
      <w:r w:rsidRPr="004413A1">
        <w:rPr>
          <w:rFonts w:cs="Arial"/>
        </w:rPr>
        <w:t xml:space="preserve">. </w:t>
      </w:r>
      <w:hyperlink r:id="rId46" w:history="1">
        <w:r w:rsidRPr="0033697B">
          <w:rPr>
            <w:rStyle w:val="Hyperlink"/>
            <w:rFonts w:cs="Arial"/>
          </w:rPr>
          <w:t>https://www.unrealengine.com/marketplace/en-US/product/38c306c3b45f48c499251e7a35065d7d</w:t>
        </w:r>
      </w:hyperlink>
    </w:p>
    <w:p w14:paraId="5273F90B" w14:textId="640CE66E" w:rsidR="002A3666" w:rsidRDefault="00576B98" w:rsidP="00444E4F">
      <w:pPr>
        <w:pStyle w:val="ListParagraph"/>
        <w:numPr>
          <w:ilvl w:val="0"/>
          <w:numId w:val="4"/>
        </w:numPr>
        <w:autoSpaceDE w:val="0"/>
        <w:autoSpaceDN w:val="0"/>
        <w:adjustRightInd w:val="0"/>
        <w:spacing w:after="0" w:line="240" w:lineRule="auto"/>
        <w:rPr>
          <w:rFonts w:cs="Arial"/>
        </w:rPr>
      </w:pPr>
      <w:proofErr w:type="spellStart"/>
      <w:r>
        <w:rPr>
          <w:rFonts w:cs="Arial"/>
        </w:rPr>
        <w:t>Quixel</w:t>
      </w:r>
      <w:proofErr w:type="spellEnd"/>
      <w:r>
        <w:rPr>
          <w:rFonts w:cs="Arial"/>
        </w:rPr>
        <w:t xml:space="preserve"> </w:t>
      </w:r>
      <w:proofErr w:type="spellStart"/>
      <w:r>
        <w:rPr>
          <w:rFonts w:cs="Arial"/>
        </w:rPr>
        <w:t>Megascans</w:t>
      </w:r>
      <w:proofErr w:type="spellEnd"/>
      <w:r>
        <w:rPr>
          <w:rFonts w:cs="Arial"/>
        </w:rPr>
        <w:t xml:space="preserve">. (2021, June 15). </w:t>
      </w:r>
      <w:proofErr w:type="spellStart"/>
      <w:r w:rsidRPr="00576B98">
        <w:rPr>
          <w:rFonts w:cs="Arial"/>
        </w:rPr>
        <w:t>Megascans</w:t>
      </w:r>
      <w:proofErr w:type="spellEnd"/>
      <w:r w:rsidRPr="00576B98">
        <w:rPr>
          <w:rFonts w:cs="Arial"/>
        </w:rPr>
        <w:t>: Rustic Pottery</w:t>
      </w:r>
      <w:r>
        <w:rPr>
          <w:rFonts w:cs="Arial"/>
        </w:rPr>
        <w:t xml:space="preserve">. Unreal Engine Marketplace. </w:t>
      </w:r>
      <w:hyperlink r:id="rId47" w:history="1">
        <w:r w:rsidRPr="008E5D8E">
          <w:rPr>
            <w:rStyle w:val="Hyperlink"/>
            <w:rFonts w:cs="Arial"/>
          </w:rPr>
          <w:t>https://www.unrealengine.com/marketplace/en-US/product/825cd6dd03534afc942cace2ae754095</w:t>
        </w:r>
      </w:hyperlink>
    </w:p>
    <w:p w14:paraId="6D16962E" w14:textId="58504B20" w:rsidR="00E670EF" w:rsidRDefault="00E670EF" w:rsidP="00E670EF">
      <w:pPr>
        <w:pStyle w:val="ListParagraph"/>
        <w:numPr>
          <w:ilvl w:val="0"/>
          <w:numId w:val="4"/>
        </w:numPr>
      </w:pPr>
      <w:r>
        <w:t xml:space="preserve">RISD Nature Lab. (2021, February 9). Cocoa Pod. </w:t>
      </w:r>
      <w:proofErr w:type="spellStart"/>
      <w:r>
        <w:t>Sketchfab</w:t>
      </w:r>
      <w:proofErr w:type="spellEnd"/>
      <w:r>
        <w:t xml:space="preserve">. </w:t>
      </w:r>
      <w:hyperlink r:id="rId48" w:history="1">
        <w:r w:rsidR="002D5365" w:rsidRPr="00550E3E">
          <w:rPr>
            <w:rStyle w:val="Hyperlink"/>
          </w:rPr>
          <w:t>https://sketchfab.com/3d-models/cocoa-pod-8657b36b528147f499c26cec5b5e0907</w:t>
        </w:r>
      </w:hyperlink>
    </w:p>
    <w:p w14:paraId="5C433505" w14:textId="3E3D3518" w:rsidR="002D5365" w:rsidRDefault="002D5365" w:rsidP="00E670EF">
      <w:pPr>
        <w:pStyle w:val="ListParagraph"/>
        <w:numPr>
          <w:ilvl w:val="0"/>
          <w:numId w:val="4"/>
        </w:numPr>
      </w:pPr>
      <w:r>
        <w:t>Madison Pike. (2016, March 15). Texture, Decals &amp; Visual Effects. Humble Bundle.</w:t>
      </w:r>
    </w:p>
    <w:p w14:paraId="4D2AB4D5" w14:textId="4AC4B45C" w:rsidR="001D01D4" w:rsidRDefault="008B6B48" w:rsidP="00E670EF">
      <w:pPr>
        <w:pStyle w:val="ListParagraph"/>
        <w:numPr>
          <w:ilvl w:val="0"/>
          <w:numId w:val="4"/>
        </w:numPr>
        <w:rPr>
          <w:lang w:val="en-US"/>
        </w:rPr>
      </w:pPr>
      <w:proofErr w:type="spellStart"/>
      <w:r w:rsidRPr="008B6B48">
        <w:rPr>
          <w:lang w:val="es-SV"/>
        </w:rPr>
        <w:lastRenderedPageBreak/>
        <w:t>Ultrachangon</w:t>
      </w:r>
      <w:proofErr w:type="spellEnd"/>
      <w:r w:rsidRPr="008B6B48">
        <w:rPr>
          <w:lang w:val="es-SV"/>
        </w:rPr>
        <w:t xml:space="preserve">. (2017, March 16). Mayan Jaguar. </w:t>
      </w:r>
      <w:proofErr w:type="spellStart"/>
      <w:r w:rsidRPr="008B6B48">
        <w:rPr>
          <w:lang w:val="en-US"/>
        </w:rPr>
        <w:t>Sketchfab</w:t>
      </w:r>
      <w:proofErr w:type="spellEnd"/>
      <w:r w:rsidRPr="008B6B48">
        <w:rPr>
          <w:lang w:val="en-US"/>
        </w:rPr>
        <w:t xml:space="preserve">. </w:t>
      </w:r>
      <w:hyperlink r:id="rId49" w:history="1">
        <w:r w:rsidRPr="00550E3E">
          <w:rPr>
            <w:rStyle w:val="Hyperlink"/>
            <w:lang w:val="en-US"/>
          </w:rPr>
          <w:t>https://sketchfab.com/3d-models/mayan-jaguar-96a0c8cb9f2c4eae8dedf4552d115f17</w:t>
        </w:r>
      </w:hyperlink>
    </w:p>
    <w:p w14:paraId="5D6C6540" w14:textId="7818D72B" w:rsidR="008B6B48" w:rsidRDefault="008B6B48" w:rsidP="00E670EF">
      <w:pPr>
        <w:pStyle w:val="ListParagraph"/>
        <w:numPr>
          <w:ilvl w:val="0"/>
          <w:numId w:val="4"/>
        </w:numPr>
        <w:rPr>
          <w:lang w:val="en-US"/>
        </w:rPr>
      </w:pPr>
      <w:proofErr w:type="spellStart"/>
      <w:r w:rsidRPr="002A3666">
        <w:rPr>
          <w:lang w:val="en-US"/>
        </w:rPr>
        <w:t>IdCcollective</w:t>
      </w:r>
      <w:proofErr w:type="spellEnd"/>
      <w:r w:rsidRPr="002A3666">
        <w:rPr>
          <w:lang w:val="en-US"/>
        </w:rPr>
        <w:t xml:space="preserve">. (2016, June 2). Mayan Calendar. </w:t>
      </w:r>
      <w:proofErr w:type="spellStart"/>
      <w:r w:rsidRPr="008B6B48">
        <w:rPr>
          <w:lang w:val="en-US"/>
        </w:rPr>
        <w:t>Sketchfab</w:t>
      </w:r>
      <w:proofErr w:type="spellEnd"/>
      <w:r w:rsidRPr="008B6B48">
        <w:rPr>
          <w:lang w:val="en-US"/>
        </w:rPr>
        <w:t xml:space="preserve">. </w:t>
      </w:r>
      <w:hyperlink r:id="rId50" w:history="1">
        <w:r w:rsidRPr="00550E3E">
          <w:rPr>
            <w:rStyle w:val="Hyperlink"/>
            <w:lang w:val="en-US"/>
          </w:rPr>
          <w:t>https://sketchfab.com/3d-models/mayan-calendar-b58714119c874f569df842cbfda11451</w:t>
        </w:r>
      </w:hyperlink>
    </w:p>
    <w:p w14:paraId="3ED4098F" w14:textId="5BBDB062" w:rsidR="008B6B48" w:rsidRDefault="008B6B48" w:rsidP="00E670EF">
      <w:pPr>
        <w:pStyle w:val="ListParagraph"/>
        <w:numPr>
          <w:ilvl w:val="0"/>
          <w:numId w:val="4"/>
        </w:numPr>
        <w:rPr>
          <w:lang w:val="en-US"/>
        </w:rPr>
      </w:pPr>
      <w:proofErr w:type="spellStart"/>
      <w:r>
        <w:rPr>
          <w:lang w:val="en-US"/>
        </w:rPr>
        <w:t>Gilles.schaeck</w:t>
      </w:r>
      <w:proofErr w:type="spellEnd"/>
      <w:r>
        <w:rPr>
          <w:lang w:val="en-US"/>
        </w:rPr>
        <w:t xml:space="preserve">. (2021, May 30). Maize Corn Plant. </w:t>
      </w:r>
      <w:proofErr w:type="spellStart"/>
      <w:r>
        <w:rPr>
          <w:lang w:val="en-US"/>
        </w:rPr>
        <w:t>Sketchfab</w:t>
      </w:r>
      <w:proofErr w:type="spellEnd"/>
      <w:r>
        <w:rPr>
          <w:lang w:val="en-US"/>
        </w:rPr>
        <w:t xml:space="preserve">. </w:t>
      </w:r>
      <w:hyperlink r:id="rId51" w:history="1">
        <w:r w:rsidRPr="00550E3E">
          <w:rPr>
            <w:rStyle w:val="Hyperlink"/>
            <w:lang w:val="en-US"/>
          </w:rPr>
          <w:t>https://sketchfab.com/3d-models/maize-corn-plant-5fd3b104d8104519b061469c365d4974</w:t>
        </w:r>
      </w:hyperlink>
    </w:p>
    <w:p w14:paraId="164B99DE" w14:textId="4029D736" w:rsidR="008B6B48" w:rsidRDefault="008B6B48" w:rsidP="00E670EF">
      <w:pPr>
        <w:pStyle w:val="ListParagraph"/>
        <w:numPr>
          <w:ilvl w:val="0"/>
          <w:numId w:val="4"/>
        </w:numPr>
        <w:rPr>
          <w:lang w:val="en-US"/>
        </w:rPr>
      </w:pPr>
      <w:r>
        <w:rPr>
          <w:lang w:val="en-US"/>
        </w:rPr>
        <w:t xml:space="preserve">Thunder. (2020, September 11). Animated Bow. </w:t>
      </w:r>
      <w:proofErr w:type="spellStart"/>
      <w:r>
        <w:rPr>
          <w:lang w:val="en-US"/>
        </w:rPr>
        <w:t>Sketchfab</w:t>
      </w:r>
      <w:proofErr w:type="spellEnd"/>
      <w:r>
        <w:rPr>
          <w:lang w:val="en-US"/>
        </w:rPr>
        <w:t xml:space="preserve">. </w:t>
      </w:r>
      <w:hyperlink r:id="rId52" w:history="1">
        <w:r w:rsidRPr="00550E3E">
          <w:rPr>
            <w:rStyle w:val="Hyperlink"/>
            <w:lang w:val="en-US"/>
          </w:rPr>
          <w:t>https://sketchfab.com/3d-models/animated-bow-5340eb4804364b19b1666feef8d6d9dc</w:t>
        </w:r>
      </w:hyperlink>
    </w:p>
    <w:p w14:paraId="1A5C0672" w14:textId="0B604D49" w:rsidR="008B6B48" w:rsidRPr="00FD555B" w:rsidRDefault="000D553A" w:rsidP="00E670EF">
      <w:pPr>
        <w:pStyle w:val="ListParagraph"/>
        <w:numPr>
          <w:ilvl w:val="0"/>
          <w:numId w:val="4"/>
        </w:numPr>
        <w:rPr>
          <w:rStyle w:val="Hyperlink"/>
          <w:color w:val="auto"/>
          <w:u w:val="none"/>
          <w:lang w:val="en-US"/>
        </w:rPr>
      </w:pPr>
      <w:r>
        <w:rPr>
          <w:lang w:val="en-US"/>
        </w:rPr>
        <w:t xml:space="preserve">Jute Matting Zig Zag – PBR0242. Textures.com. </w:t>
      </w:r>
      <w:hyperlink r:id="rId53" w:history="1">
        <w:r w:rsidRPr="00550E3E">
          <w:rPr>
            <w:rStyle w:val="Hyperlink"/>
            <w:lang w:val="en-US"/>
          </w:rPr>
          <w:t>https://www.textures.com/download/PBR0300/134382</w:t>
        </w:r>
      </w:hyperlink>
    </w:p>
    <w:p w14:paraId="0881A70A" w14:textId="128396EE" w:rsidR="00FD555B" w:rsidRPr="00FD555B" w:rsidRDefault="00FD555B" w:rsidP="00FD555B">
      <w:pPr>
        <w:pStyle w:val="ListParagraph"/>
        <w:numPr>
          <w:ilvl w:val="0"/>
          <w:numId w:val="4"/>
        </w:numPr>
        <w:rPr>
          <w:lang w:val="en-US"/>
        </w:rPr>
      </w:pPr>
      <w:r w:rsidRPr="00FD555B">
        <w:rPr>
          <w:lang w:val="en-US"/>
        </w:rPr>
        <w:t>OBSIDIAN CRYSTAL - PBR0687</w:t>
      </w:r>
      <w:r>
        <w:rPr>
          <w:lang w:val="en-US"/>
        </w:rPr>
        <w:t xml:space="preserve">. Textures.com. </w:t>
      </w:r>
      <w:hyperlink r:id="rId54" w:history="1">
        <w:r w:rsidRPr="00F5322A">
          <w:rPr>
            <w:rStyle w:val="Hyperlink"/>
            <w:lang w:val="en-US"/>
          </w:rPr>
          <w:t>https://www.textures.com/download/PBR0930/140603</w:t>
        </w:r>
      </w:hyperlink>
    </w:p>
    <w:p w14:paraId="7EF66C56" w14:textId="10813523" w:rsidR="00052F29" w:rsidRPr="00052F29" w:rsidRDefault="00052F29" w:rsidP="00052F29">
      <w:pPr>
        <w:pStyle w:val="ListParagraph"/>
        <w:numPr>
          <w:ilvl w:val="0"/>
          <w:numId w:val="4"/>
        </w:numPr>
        <w:rPr>
          <w:lang w:val="en-US"/>
        </w:rPr>
      </w:pPr>
      <w:r w:rsidRPr="00052F29">
        <w:rPr>
          <w:lang w:val="en-US"/>
        </w:rPr>
        <w:t>FOODGRAINS0013</w:t>
      </w:r>
      <w:r>
        <w:rPr>
          <w:lang w:val="en-US"/>
        </w:rPr>
        <w:t xml:space="preserve">. Textures.com. </w:t>
      </w:r>
      <w:hyperlink r:id="rId55" w:history="1">
        <w:r w:rsidRPr="00526B7E">
          <w:rPr>
            <w:rStyle w:val="Hyperlink"/>
            <w:lang w:val="en-US"/>
          </w:rPr>
          <w:t>https://www.textures.com/download/FoodGrains0013/104523</w:t>
        </w:r>
      </w:hyperlink>
    </w:p>
    <w:p w14:paraId="50547115" w14:textId="634D797F" w:rsidR="00DC1114" w:rsidRDefault="00DC1114" w:rsidP="00DC1114">
      <w:pPr>
        <w:pStyle w:val="ListParagraph"/>
        <w:numPr>
          <w:ilvl w:val="0"/>
          <w:numId w:val="4"/>
        </w:numPr>
        <w:rPr>
          <w:lang w:val="en-US"/>
        </w:rPr>
      </w:pPr>
      <w:proofErr w:type="spellStart"/>
      <w:r>
        <w:rPr>
          <w:lang w:val="en-US"/>
        </w:rPr>
        <w:t>Soulzero</w:t>
      </w:r>
      <w:proofErr w:type="spellEnd"/>
      <w:r>
        <w:rPr>
          <w:lang w:val="en-US"/>
        </w:rPr>
        <w:t>. (20</w:t>
      </w:r>
      <w:r w:rsidR="00706B78">
        <w:rPr>
          <w:lang w:val="en-US"/>
        </w:rPr>
        <w:t>15</w:t>
      </w:r>
      <w:r>
        <w:rPr>
          <w:lang w:val="en-US"/>
        </w:rPr>
        <w:t xml:space="preserve">, </w:t>
      </w:r>
      <w:r w:rsidR="00706B78">
        <w:rPr>
          <w:lang w:val="en-US"/>
        </w:rPr>
        <w:t>September</w:t>
      </w:r>
      <w:r>
        <w:rPr>
          <w:lang w:val="en-US"/>
        </w:rPr>
        <w:t xml:space="preserve"> 20). </w:t>
      </w:r>
      <w:r w:rsidR="00706B78">
        <w:rPr>
          <w:lang w:val="en-US"/>
        </w:rPr>
        <w:t>Corn</w:t>
      </w:r>
      <w:r>
        <w:rPr>
          <w:lang w:val="en-US"/>
        </w:rPr>
        <w:t xml:space="preserve">. </w:t>
      </w:r>
      <w:proofErr w:type="spellStart"/>
      <w:r w:rsidR="00706B78">
        <w:rPr>
          <w:lang w:val="en-US"/>
        </w:rPr>
        <w:t>Turbosquid</w:t>
      </w:r>
      <w:proofErr w:type="spellEnd"/>
      <w:r>
        <w:rPr>
          <w:lang w:val="en-US"/>
        </w:rPr>
        <w:t xml:space="preserve">. </w:t>
      </w:r>
      <w:hyperlink r:id="rId56" w:history="1">
        <w:r w:rsidR="00706B78" w:rsidRPr="00550E3E">
          <w:rPr>
            <w:rStyle w:val="Hyperlink"/>
            <w:lang w:val="en-US"/>
          </w:rPr>
          <w:t>https://www.turbosquid.com/3d-models/free-corn-3d-model/962256</w:t>
        </w:r>
      </w:hyperlink>
    </w:p>
    <w:p w14:paraId="0F81C728" w14:textId="0B5528E9" w:rsidR="00706B78" w:rsidRDefault="001D6574" w:rsidP="00DC1114">
      <w:pPr>
        <w:pStyle w:val="ListParagraph"/>
        <w:numPr>
          <w:ilvl w:val="0"/>
          <w:numId w:val="4"/>
        </w:numPr>
        <w:rPr>
          <w:lang w:val="en-US"/>
        </w:rPr>
      </w:pPr>
      <w:proofErr w:type="spellStart"/>
      <w:r>
        <w:rPr>
          <w:lang w:val="en-US"/>
        </w:rPr>
        <w:t>FX</w:t>
      </w:r>
      <w:r w:rsidR="00BF5496">
        <w:rPr>
          <w:lang w:val="en-US"/>
        </w:rPr>
        <w:t>VarietyPack</w:t>
      </w:r>
      <w:proofErr w:type="spellEnd"/>
      <w:r w:rsidR="00BF5496">
        <w:rPr>
          <w:lang w:val="en-US"/>
        </w:rPr>
        <w:t>.</w:t>
      </w:r>
    </w:p>
    <w:p w14:paraId="5D6BCD92" w14:textId="6BD4BBE7" w:rsidR="000D553A" w:rsidRPr="008951D6" w:rsidRDefault="00AF4A28" w:rsidP="00E670EF">
      <w:pPr>
        <w:pStyle w:val="ListParagraph"/>
        <w:numPr>
          <w:ilvl w:val="0"/>
          <w:numId w:val="4"/>
        </w:numPr>
        <w:rPr>
          <w:lang w:val="es-SV"/>
        </w:rPr>
      </w:pPr>
      <w:proofErr w:type="spellStart"/>
      <w:r>
        <w:rPr>
          <w:lang w:val="es-SV"/>
        </w:rPr>
        <w:t>Tridi</w:t>
      </w:r>
      <w:proofErr w:type="spellEnd"/>
      <w:r>
        <w:rPr>
          <w:lang w:val="es-SV"/>
        </w:rPr>
        <w:t xml:space="preserve"> </w:t>
      </w:r>
      <w:proofErr w:type="spellStart"/>
      <w:r>
        <w:rPr>
          <w:lang w:val="es-SV"/>
        </w:rPr>
        <w:t>Butik</w:t>
      </w:r>
      <w:proofErr w:type="spellEnd"/>
      <w:r>
        <w:rPr>
          <w:lang w:val="es-SV"/>
        </w:rPr>
        <w:t xml:space="preserve">. (2021, </w:t>
      </w:r>
      <w:proofErr w:type="spellStart"/>
      <w:r>
        <w:rPr>
          <w:lang w:val="es-SV"/>
        </w:rPr>
        <w:t>January</w:t>
      </w:r>
      <w:proofErr w:type="spellEnd"/>
      <w:r>
        <w:rPr>
          <w:lang w:val="es-SV"/>
        </w:rPr>
        <w:t xml:space="preserve"> 26). </w:t>
      </w:r>
      <w:r w:rsidRPr="00AF4A28">
        <w:rPr>
          <w:lang w:val="es-SV"/>
        </w:rPr>
        <w:t>Alfombra circular de ratán modelo 3d</w:t>
      </w:r>
      <w:r>
        <w:rPr>
          <w:lang w:val="es-SV"/>
        </w:rPr>
        <w:t xml:space="preserve">. </w:t>
      </w:r>
      <w:proofErr w:type="spellStart"/>
      <w:r>
        <w:rPr>
          <w:lang w:val="es-SV"/>
        </w:rPr>
        <w:t>Turbosquid</w:t>
      </w:r>
      <w:proofErr w:type="spellEnd"/>
      <w:r>
        <w:rPr>
          <w:lang w:val="es-SV"/>
        </w:rPr>
        <w:t xml:space="preserve">. </w:t>
      </w:r>
      <w:hyperlink r:id="rId57" w:history="1">
        <w:r w:rsidRPr="008951D6">
          <w:rPr>
            <w:rStyle w:val="Hyperlink"/>
            <w:lang w:val="es-SV"/>
          </w:rPr>
          <w:t>https://www.turbosquid.com/es/3d-models/3d-rug-decor-1683187</w:t>
        </w:r>
      </w:hyperlink>
    </w:p>
    <w:p w14:paraId="562EAD95" w14:textId="30B4DB37" w:rsidR="00F95B20" w:rsidRPr="00136258" w:rsidRDefault="00AF4A28" w:rsidP="00136258">
      <w:pPr>
        <w:pStyle w:val="ListParagraph"/>
        <w:numPr>
          <w:ilvl w:val="0"/>
          <w:numId w:val="4"/>
        </w:numPr>
        <w:rPr>
          <w:lang w:val="en-US"/>
        </w:rPr>
      </w:pPr>
      <w:proofErr w:type="spellStart"/>
      <w:r w:rsidRPr="00AF4A28">
        <w:rPr>
          <w:lang w:val="en-US"/>
        </w:rPr>
        <w:t>Noxfcna</w:t>
      </w:r>
      <w:proofErr w:type="spellEnd"/>
      <w:r w:rsidRPr="00AF4A28">
        <w:rPr>
          <w:lang w:val="en-US"/>
        </w:rPr>
        <w:t xml:space="preserve">. (2017, March 22). </w:t>
      </w:r>
      <w:proofErr w:type="spellStart"/>
      <w:r w:rsidRPr="00AF4A28">
        <w:rPr>
          <w:lang w:val="en-US"/>
        </w:rPr>
        <w:t>Yaxchilan</w:t>
      </w:r>
      <w:proofErr w:type="spellEnd"/>
      <w:r w:rsidRPr="00AF4A28">
        <w:rPr>
          <w:lang w:val="en-US"/>
        </w:rPr>
        <w:t xml:space="preserve"> – Lintel N</w:t>
      </w:r>
      <w:r>
        <w:rPr>
          <w:lang w:val="en-US"/>
        </w:rPr>
        <w:t xml:space="preserve">o 16. </w:t>
      </w:r>
      <w:proofErr w:type="spellStart"/>
      <w:r>
        <w:rPr>
          <w:lang w:val="en-US"/>
        </w:rPr>
        <w:t>Sketchfab</w:t>
      </w:r>
      <w:proofErr w:type="spellEnd"/>
      <w:r>
        <w:rPr>
          <w:lang w:val="en-US"/>
        </w:rPr>
        <w:t xml:space="preserve">. </w:t>
      </w:r>
      <w:hyperlink r:id="rId58" w:history="1">
        <w:r w:rsidRPr="00550E3E">
          <w:rPr>
            <w:rStyle w:val="Hyperlink"/>
            <w:lang w:val="en-US"/>
          </w:rPr>
          <w:t>https://sketchfab.com/3d-models/yaxchilan-lintel-no-16-cc66c76b45e949a69870272ac39e0d79</w:t>
        </w:r>
      </w:hyperlink>
    </w:p>
    <w:p w14:paraId="4067BE26" w14:textId="3FF2DFE5" w:rsidR="00AF4A28" w:rsidRPr="00F9789D" w:rsidRDefault="002262C0" w:rsidP="00E670EF">
      <w:pPr>
        <w:pStyle w:val="ListParagraph"/>
        <w:numPr>
          <w:ilvl w:val="0"/>
          <w:numId w:val="4"/>
        </w:numPr>
        <w:rPr>
          <w:lang w:val="en-US"/>
        </w:rPr>
      </w:pPr>
      <w:proofErr w:type="spellStart"/>
      <w:r w:rsidRPr="002262C0">
        <w:rPr>
          <w:lang w:val="en-US"/>
        </w:rPr>
        <w:t>JeongukChoi</w:t>
      </w:r>
      <w:proofErr w:type="spellEnd"/>
      <w:r w:rsidR="00F9789D">
        <w:rPr>
          <w:lang w:val="en-US"/>
        </w:rPr>
        <w:t xml:space="preserve">. (2018, June 27) </w:t>
      </w:r>
      <w:r w:rsidR="00F9789D" w:rsidRPr="00F9789D">
        <w:rPr>
          <w:lang w:val="en-US"/>
        </w:rPr>
        <w:t>M5 VFX Vol2. Fire and Flames</w:t>
      </w:r>
      <w:r w:rsidR="00F9789D">
        <w:rPr>
          <w:lang w:val="en-US"/>
        </w:rPr>
        <w:t xml:space="preserve">. </w:t>
      </w:r>
      <w:r w:rsidR="00F9789D">
        <w:rPr>
          <w:rFonts w:cs="Arial"/>
        </w:rPr>
        <w:t>Unreal Engine Marketplace</w:t>
      </w:r>
      <w:r w:rsidR="00F9789D" w:rsidRPr="004413A1">
        <w:rPr>
          <w:rFonts w:cs="Arial"/>
        </w:rPr>
        <w:t>.</w:t>
      </w:r>
      <w:r w:rsidR="00F9789D">
        <w:rPr>
          <w:rFonts w:cs="Arial"/>
        </w:rPr>
        <w:t xml:space="preserve"> </w:t>
      </w:r>
      <w:hyperlink r:id="rId59" w:history="1">
        <w:r w:rsidR="00F9789D" w:rsidRPr="00550E3E">
          <w:rPr>
            <w:rStyle w:val="Hyperlink"/>
            <w:rFonts w:cs="Arial"/>
          </w:rPr>
          <w:t>https://www.unrealengine.com/marketplace/en-US/product/m5-vfx-vol2-fire-and-flames</w:t>
        </w:r>
      </w:hyperlink>
    </w:p>
    <w:p w14:paraId="0E49893D" w14:textId="20C87C5B" w:rsidR="00F9789D" w:rsidRDefault="00DC5CDF" w:rsidP="00E670EF">
      <w:pPr>
        <w:pStyle w:val="ListParagraph"/>
        <w:numPr>
          <w:ilvl w:val="0"/>
          <w:numId w:val="4"/>
        </w:numPr>
        <w:rPr>
          <w:lang w:val="en-US"/>
        </w:rPr>
      </w:pPr>
      <w:r>
        <w:rPr>
          <w:lang w:val="en-US"/>
        </w:rPr>
        <w:t>FX Cat. (2022, February</w:t>
      </w:r>
      <w:r w:rsidR="00F95B20">
        <w:rPr>
          <w:lang w:val="en-US"/>
        </w:rPr>
        <w:t xml:space="preserve"> 15</w:t>
      </w:r>
      <w:r>
        <w:rPr>
          <w:lang w:val="en-US"/>
        </w:rPr>
        <w:t xml:space="preserve">). </w:t>
      </w:r>
      <w:r w:rsidRPr="00DC5CDF">
        <w:rPr>
          <w:lang w:val="en-US"/>
        </w:rPr>
        <w:t>Realistic Starter VFX Pack Vol 2</w:t>
      </w:r>
      <w:r>
        <w:rPr>
          <w:lang w:val="en-US"/>
        </w:rPr>
        <w:t xml:space="preserve">. Unreal Engine Market Place. </w:t>
      </w:r>
      <w:hyperlink r:id="rId60" w:history="1">
        <w:r w:rsidRPr="00550E3E">
          <w:rPr>
            <w:rStyle w:val="Hyperlink"/>
            <w:lang w:val="en-US"/>
          </w:rPr>
          <w:t>https://www.unrealengine.com/marketplace/en-US/product/realistic-starter-vfx-pack-vol</w:t>
        </w:r>
      </w:hyperlink>
    </w:p>
    <w:p w14:paraId="33E6826E" w14:textId="36EE5824" w:rsidR="00DC5CDF" w:rsidRDefault="00F95B20" w:rsidP="00E670EF">
      <w:pPr>
        <w:pStyle w:val="ListParagraph"/>
        <w:numPr>
          <w:ilvl w:val="0"/>
          <w:numId w:val="4"/>
        </w:numPr>
        <w:rPr>
          <w:lang w:val="en-US"/>
        </w:rPr>
      </w:pPr>
      <w:proofErr w:type="spellStart"/>
      <w:r>
        <w:rPr>
          <w:lang w:val="en-US"/>
        </w:rPr>
        <w:t>Emelyarules</w:t>
      </w:r>
      <w:proofErr w:type="spellEnd"/>
      <w:r>
        <w:rPr>
          <w:lang w:val="en-US"/>
        </w:rPr>
        <w:t xml:space="preserve">. (2021, February 20). Obsidian Knife Maya. </w:t>
      </w:r>
      <w:proofErr w:type="spellStart"/>
      <w:r>
        <w:rPr>
          <w:lang w:val="en-US"/>
        </w:rPr>
        <w:t>Sketchfab</w:t>
      </w:r>
      <w:proofErr w:type="spellEnd"/>
      <w:r>
        <w:rPr>
          <w:lang w:val="en-US"/>
        </w:rPr>
        <w:t xml:space="preserve">. </w:t>
      </w:r>
      <w:hyperlink r:id="rId61" w:history="1">
        <w:r w:rsidRPr="008E5D8E">
          <w:rPr>
            <w:rStyle w:val="Hyperlink"/>
            <w:lang w:val="en-US"/>
          </w:rPr>
          <w:t>https://sketchfab.com/3d-models/obsidian-knife-maya-90c2d687db2e406b9a0d4ccea1b502ed</w:t>
        </w:r>
      </w:hyperlink>
    </w:p>
    <w:p w14:paraId="24108D48" w14:textId="1D661D1F" w:rsidR="00F95B20" w:rsidRDefault="00F95B20" w:rsidP="00F95B20">
      <w:pPr>
        <w:pStyle w:val="ListParagraph"/>
        <w:numPr>
          <w:ilvl w:val="0"/>
          <w:numId w:val="4"/>
        </w:numPr>
        <w:rPr>
          <w:lang w:val="en-US"/>
        </w:rPr>
      </w:pPr>
      <w:r w:rsidRPr="00F95B20">
        <w:rPr>
          <w:lang w:val="en-US"/>
        </w:rPr>
        <w:t>3dhdscan</w:t>
      </w:r>
      <w:r>
        <w:rPr>
          <w:lang w:val="en-US"/>
        </w:rPr>
        <w:t xml:space="preserve">. (2017, August 18). Papaya Fruit. </w:t>
      </w:r>
      <w:proofErr w:type="spellStart"/>
      <w:r>
        <w:rPr>
          <w:lang w:val="en-US"/>
        </w:rPr>
        <w:t>Sketchfab</w:t>
      </w:r>
      <w:proofErr w:type="spellEnd"/>
      <w:r>
        <w:rPr>
          <w:lang w:val="en-US"/>
        </w:rPr>
        <w:t xml:space="preserve">. </w:t>
      </w:r>
      <w:hyperlink r:id="rId62" w:history="1">
        <w:r w:rsidRPr="008E5D8E">
          <w:rPr>
            <w:rStyle w:val="Hyperlink"/>
            <w:lang w:val="en-US"/>
          </w:rPr>
          <w:t>https://sketchfab.com/3d-models/papaya-fruit-337e1cf840e94d8cbd1edf134b4cccbf</w:t>
        </w:r>
      </w:hyperlink>
    </w:p>
    <w:p w14:paraId="2656AAAC" w14:textId="5A2BFE4C" w:rsidR="00F95B20" w:rsidRDefault="005F02A3" w:rsidP="00E670EF">
      <w:pPr>
        <w:pStyle w:val="ListParagraph"/>
        <w:numPr>
          <w:ilvl w:val="0"/>
          <w:numId w:val="4"/>
        </w:numPr>
        <w:rPr>
          <w:lang w:val="es-SV"/>
        </w:rPr>
      </w:pPr>
      <w:r>
        <w:rPr>
          <w:lang w:val="en-US"/>
        </w:rPr>
        <w:t xml:space="preserve">Epic Games. (2020, June 24). </w:t>
      </w:r>
      <w:r w:rsidRPr="005F02A3">
        <w:rPr>
          <w:lang w:val="es-SV"/>
        </w:rPr>
        <w:t xml:space="preserve">Elemental Demo. UE </w:t>
      </w:r>
      <w:proofErr w:type="spellStart"/>
      <w:r w:rsidRPr="005F02A3">
        <w:rPr>
          <w:lang w:val="es-SV"/>
        </w:rPr>
        <w:t>Legacy</w:t>
      </w:r>
      <w:proofErr w:type="spellEnd"/>
      <w:r w:rsidRPr="005F02A3">
        <w:rPr>
          <w:lang w:val="es-SV"/>
        </w:rPr>
        <w:t xml:space="preserve"> </w:t>
      </w:r>
      <w:proofErr w:type="spellStart"/>
      <w:r w:rsidRPr="005F02A3">
        <w:rPr>
          <w:lang w:val="es-SV"/>
        </w:rPr>
        <w:t>Sa</w:t>
      </w:r>
      <w:r>
        <w:rPr>
          <w:lang w:val="es-SV"/>
        </w:rPr>
        <w:t>mples</w:t>
      </w:r>
      <w:proofErr w:type="spellEnd"/>
      <w:r>
        <w:rPr>
          <w:lang w:val="es-SV"/>
        </w:rPr>
        <w:t>.</w:t>
      </w:r>
      <w:r w:rsidR="00D86F99">
        <w:rPr>
          <w:lang w:val="es-SV"/>
        </w:rPr>
        <w:t xml:space="preserve"> </w:t>
      </w:r>
      <w:hyperlink r:id="rId63" w:history="1">
        <w:r w:rsidR="00D86F99" w:rsidRPr="008E5D8E">
          <w:rPr>
            <w:rStyle w:val="Hyperlink"/>
            <w:lang w:val="es-SV"/>
          </w:rPr>
          <w:t>https://www.unrealengine.com/marketplace/en-US/product/elemental-demo</w:t>
        </w:r>
      </w:hyperlink>
    </w:p>
    <w:p w14:paraId="107995E6" w14:textId="189025E7" w:rsidR="00D86F99" w:rsidRPr="00991085" w:rsidRDefault="00D86F99" w:rsidP="00136258">
      <w:pPr>
        <w:pStyle w:val="ListParagraph"/>
        <w:numPr>
          <w:ilvl w:val="0"/>
          <w:numId w:val="4"/>
        </w:numPr>
        <w:rPr>
          <w:rStyle w:val="Hyperlink"/>
          <w:color w:val="auto"/>
          <w:u w:val="none"/>
          <w:lang w:val="en-US"/>
        </w:rPr>
      </w:pPr>
      <w:proofErr w:type="spellStart"/>
      <w:r w:rsidRPr="00D86F99">
        <w:rPr>
          <w:lang w:val="en-US"/>
        </w:rPr>
        <w:t>DopamineWarlock</w:t>
      </w:r>
      <w:proofErr w:type="spellEnd"/>
      <w:r w:rsidRPr="00D86F99">
        <w:rPr>
          <w:lang w:val="en-US"/>
        </w:rPr>
        <w:t xml:space="preserve">. (2022, March 13). Aztec </w:t>
      </w:r>
      <w:proofErr w:type="spellStart"/>
      <w:r w:rsidRPr="00D86F99">
        <w:rPr>
          <w:lang w:val="en-US"/>
        </w:rPr>
        <w:t>Maquahuitl</w:t>
      </w:r>
      <w:proofErr w:type="spellEnd"/>
      <w:r w:rsidRPr="00D86F99">
        <w:rPr>
          <w:lang w:val="en-US"/>
        </w:rPr>
        <w:t xml:space="preserve"> Stone Sword. </w:t>
      </w:r>
      <w:proofErr w:type="spellStart"/>
      <w:r>
        <w:rPr>
          <w:lang w:val="en-US"/>
        </w:rPr>
        <w:t>Sketchfab</w:t>
      </w:r>
      <w:proofErr w:type="spellEnd"/>
      <w:r>
        <w:rPr>
          <w:lang w:val="en-US"/>
        </w:rPr>
        <w:t xml:space="preserve">. </w:t>
      </w:r>
      <w:hyperlink r:id="rId64" w:history="1">
        <w:r w:rsidRPr="008E5D8E">
          <w:rPr>
            <w:rStyle w:val="Hyperlink"/>
            <w:lang w:val="en-US"/>
          </w:rPr>
          <w:t>https://sketchfab.com/3d-models/aztec-maquahuitl-stone-sword-f85c9b130cb94ca9be19214b1806ff16</w:t>
        </w:r>
      </w:hyperlink>
    </w:p>
    <w:p w14:paraId="6FF86296" w14:textId="255FD0E9" w:rsidR="00991085" w:rsidRPr="00A7690D" w:rsidRDefault="00991085" w:rsidP="00991085">
      <w:pPr>
        <w:pStyle w:val="ListParagraph"/>
        <w:numPr>
          <w:ilvl w:val="0"/>
          <w:numId w:val="4"/>
        </w:numPr>
        <w:rPr>
          <w:rStyle w:val="Hyperlink"/>
          <w:color w:val="auto"/>
          <w:u w:val="none"/>
          <w:lang w:val="en-US"/>
        </w:rPr>
      </w:pPr>
      <w:r>
        <w:rPr>
          <w:lang w:val="en-US"/>
        </w:rPr>
        <w:t xml:space="preserve">Wikimedia. (2006, November 25). </w:t>
      </w:r>
      <w:r w:rsidRPr="00991085">
        <w:rPr>
          <w:lang w:val="en-US"/>
        </w:rPr>
        <w:t xml:space="preserve">Maya numerals. </w:t>
      </w:r>
      <w:r>
        <w:rPr>
          <w:lang w:val="en-US"/>
        </w:rPr>
        <w:t>Wikimedia</w:t>
      </w:r>
      <w:r w:rsidRPr="00991085">
        <w:rPr>
          <w:lang w:val="en-US"/>
        </w:rPr>
        <w:t xml:space="preserve">. </w:t>
      </w:r>
      <w:hyperlink r:id="rId65" w:history="1">
        <w:r w:rsidRPr="00BF345A">
          <w:rPr>
            <w:rStyle w:val="Hyperlink"/>
          </w:rPr>
          <w:t>https://commons.wikimedia.org/wiki/File:Maya.svg</w:t>
        </w:r>
      </w:hyperlink>
    </w:p>
    <w:p w14:paraId="7D84E234" w14:textId="277E6E1C" w:rsidR="00A7690D" w:rsidRPr="00A21B7C" w:rsidRDefault="00A7690D" w:rsidP="00A7690D">
      <w:pPr>
        <w:pStyle w:val="ListParagraph"/>
        <w:numPr>
          <w:ilvl w:val="0"/>
          <w:numId w:val="4"/>
        </w:numPr>
        <w:rPr>
          <w:rStyle w:val="Hyperlink"/>
          <w:color w:val="auto"/>
          <w:u w:val="none"/>
          <w:lang w:val="en-US"/>
        </w:rPr>
      </w:pPr>
      <w:r w:rsidRPr="00A7690D">
        <w:rPr>
          <w:rStyle w:val="Hyperlink"/>
          <w:color w:val="auto"/>
          <w:u w:val="none"/>
        </w:rPr>
        <w:t>Wikimedia.</w:t>
      </w:r>
      <w:r>
        <w:rPr>
          <w:rStyle w:val="Hyperlink"/>
          <w:color w:val="auto"/>
          <w:u w:val="none"/>
        </w:rPr>
        <w:t xml:space="preserve"> (2015, June </w:t>
      </w:r>
      <w:r w:rsidR="00693248">
        <w:rPr>
          <w:rStyle w:val="Hyperlink"/>
          <w:color w:val="auto"/>
          <w:u w:val="none"/>
        </w:rPr>
        <w:t>14)</w:t>
      </w:r>
      <w:r>
        <w:rPr>
          <w:rStyle w:val="Hyperlink"/>
          <w:color w:val="auto"/>
          <w:u w:val="none"/>
        </w:rPr>
        <w:t xml:space="preserve">. Haab Calendar. Wikimedia. </w:t>
      </w:r>
      <w:hyperlink r:id="rId66" w:history="1">
        <w:r w:rsidRPr="00A7690D">
          <w:rPr>
            <w:rStyle w:val="Hyperlink"/>
            <w:lang w:val="en-US"/>
          </w:rPr>
          <w:t>https://commons.wikimedia.org/wiki/Haab_calendar</w:t>
        </w:r>
      </w:hyperlink>
    </w:p>
    <w:p w14:paraId="3852FA5E" w14:textId="57614039" w:rsidR="00A21B7C" w:rsidRPr="00A21B7C" w:rsidRDefault="00A21B7C" w:rsidP="00A21B7C">
      <w:pPr>
        <w:pStyle w:val="ListParagraph"/>
        <w:numPr>
          <w:ilvl w:val="0"/>
          <w:numId w:val="4"/>
        </w:numPr>
        <w:rPr>
          <w:lang w:val="en-US"/>
        </w:rPr>
      </w:pPr>
      <w:r>
        <w:rPr>
          <w:rStyle w:val="Hyperlink"/>
          <w:color w:val="auto"/>
          <w:u w:val="none"/>
        </w:rPr>
        <w:t>Denelson83</w:t>
      </w:r>
      <w:r w:rsidRPr="00A7690D">
        <w:rPr>
          <w:rStyle w:val="Hyperlink"/>
          <w:color w:val="auto"/>
          <w:u w:val="none"/>
        </w:rPr>
        <w:t>.</w:t>
      </w:r>
      <w:r>
        <w:rPr>
          <w:rStyle w:val="Hyperlink"/>
          <w:color w:val="auto"/>
          <w:u w:val="none"/>
        </w:rPr>
        <w:t xml:space="preserve"> (2006, January 12). </w:t>
      </w:r>
      <w:r w:rsidRPr="00A21B7C">
        <w:rPr>
          <w:rStyle w:val="Hyperlink"/>
          <w:color w:val="auto"/>
          <w:u w:val="none"/>
        </w:rPr>
        <w:t>KB United States</w:t>
      </w:r>
      <w:r>
        <w:rPr>
          <w:rStyle w:val="Hyperlink"/>
          <w:color w:val="auto"/>
          <w:u w:val="none"/>
        </w:rPr>
        <w:t xml:space="preserve">. Wikimedia. </w:t>
      </w:r>
      <w:hyperlink r:id="rId67" w:history="1">
        <w:r w:rsidRPr="00043022">
          <w:rPr>
            <w:rStyle w:val="Hyperlink"/>
          </w:rPr>
          <w:t>https://commons.wikimedia.org/wiki/File:KB_United_States.svg</w:t>
        </w:r>
      </w:hyperlink>
    </w:p>
    <w:p w14:paraId="23197DC4" w14:textId="05F92643" w:rsidR="00A7690D" w:rsidRPr="00FF1C47" w:rsidRDefault="003B1428" w:rsidP="00A7690D">
      <w:pPr>
        <w:pStyle w:val="ListParagraph"/>
        <w:numPr>
          <w:ilvl w:val="0"/>
          <w:numId w:val="4"/>
        </w:numPr>
        <w:rPr>
          <w:rStyle w:val="Hyperlink"/>
          <w:color w:val="auto"/>
          <w:u w:val="none"/>
          <w:lang w:val="en-US"/>
        </w:rPr>
      </w:pPr>
      <w:proofErr w:type="spellStart"/>
      <w:r w:rsidRPr="000D1321">
        <w:rPr>
          <w:lang w:val="en-US"/>
        </w:rPr>
        <w:t>printable_models</w:t>
      </w:r>
      <w:proofErr w:type="spellEnd"/>
      <w:r w:rsidR="00FD555B" w:rsidRPr="000D1321">
        <w:rPr>
          <w:lang w:val="en-US"/>
        </w:rPr>
        <w:t xml:space="preserve">. (2018, October 10). </w:t>
      </w:r>
      <w:r w:rsidRPr="000D1321">
        <w:rPr>
          <w:lang w:val="en-US"/>
        </w:rPr>
        <w:t xml:space="preserve">Altar V1. Free3D. </w:t>
      </w:r>
      <w:hyperlink r:id="rId68" w:history="1">
        <w:r w:rsidR="000D1321" w:rsidRPr="000D1321">
          <w:rPr>
            <w:rStyle w:val="Hyperlink"/>
            <w:lang w:val="en-US"/>
          </w:rPr>
          <w:t>https://free3d.com/3d-model/altar-v1--220587.html</w:t>
        </w:r>
      </w:hyperlink>
    </w:p>
    <w:p w14:paraId="0210D04A" w14:textId="2C3C99D3" w:rsidR="00FF1C47" w:rsidRDefault="00FF1C47" w:rsidP="00FF1C47">
      <w:pPr>
        <w:pStyle w:val="ListParagraph"/>
        <w:numPr>
          <w:ilvl w:val="0"/>
          <w:numId w:val="4"/>
        </w:numPr>
        <w:rPr>
          <w:lang w:val="en-US"/>
        </w:rPr>
      </w:pPr>
      <w:proofErr w:type="spellStart"/>
      <w:r w:rsidRPr="00FF1C47">
        <w:rPr>
          <w:lang w:val="en-US"/>
        </w:rPr>
        <w:lastRenderedPageBreak/>
        <w:t>matthewHoldenSound</w:t>
      </w:r>
      <w:proofErr w:type="spellEnd"/>
      <w:r>
        <w:rPr>
          <w:lang w:val="en-US"/>
        </w:rPr>
        <w:t xml:space="preserve">. (2020, November 5). </w:t>
      </w:r>
      <w:proofErr w:type="spellStart"/>
      <w:r w:rsidRPr="00FF1C47">
        <w:rPr>
          <w:lang w:val="en-US"/>
        </w:rPr>
        <w:t>OWI_Bow</w:t>
      </w:r>
      <w:proofErr w:type="spellEnd"/>
      <w:r w:rsidRPr="00FF1C47">
        <w:rPr>
          <w:lang w:val="en-US"/>
        </w:rPr>
        <w:t xml:space="preserve"> </w:t>
      </w:r>
      <w:proofErr w:type="spellStart"/>
      <w:r w:rsidRPr="00FF1C47">
        <w:rPr>
          <w:lang w:val="en-US"/>
        </w:rPr>
        <w:t>Srting</w:t>
      </w:r>
      <w:proofErr w:type="spellEnd"/>
      <w:r w:rsidRPr="00FF1C47">
        <w:rPr>
          <w:lang w:val="en-US"/>
        </w:rPr>
        <w:t xml:space="preserve"> 2.wav</w:t>
      </w:r>
      <w:r>
        <w:rPr>
          <w:lang w:val="en-US"/>
        </w:rPr>
        <w:t xml:space="preserve">. Free Sound. </w:t>
      </w:r>
      <w:hyperlink r:id="rId69" w:history="1">
        <w:r w:rsidRPr="00037E9A">
          <w:rPr>
            <w:rStyle w:val="Hyperlink"/>
            <w:lang w:val="en-US"/>
          </w:rPr>
          <w:t>https://freesound.org/people/matthewHoldenSound/sounds/542517/#</w:t>
        </w:r>
      </w:hyperlink>
    </w:p>
    <w:p w14:paraId="2049705A" w14:textId="3AF24633" w:rsidR="00FF1C47" w:rsidRDefault="00FF1C47" w:rsidP="00FF1C47">
      <w:pPr>
        <w:pStyle w:val="ListParagraph"/>
        <w:numPr>
          <w:ilvl w:val="0"/>
          <w:numId w:val="4"/>
        </w:numPr>
        <w:rPr>
          <w:lang w:val="en-US"/>
        </w:rPr>
      </w:pPr>
      <w:proofErr w:type="spellStart"/>
      <w:r w:rsidRPr="00FF1C47">
        <w:rPr>
          <w:lang w:val="en-US"/>
        </w:rPr>
        <w:t>EminYILDIRIM</w:t>
      </w:r>
      <w:proofErr w:type="spellEnd"/>
      <w:r>
        <w:rPr>
          <w:lang w:val="en-US"/>
        </w:rPr>
        <w:t xml:space="preserve">. (2020, September 21). Bow Loading. Free Sound. </w:t>
      </w:r>
      <w:hyperlink r:id="rId70" w:history="1">
        <w:r w:rsidRPr="00037E9A">
          <w:rPr>
            <w:rStyle w:val="Hyperlink"/>
            <w:lang w:val="en-US"/>
          </w:rPr>
          <w:t>https://freesound.org/people/EminYILDIRIM/sounds/536067/</w:t>
        </w:r>
      </w:hyperlink>
    </w:p>
    <w:p w14:paraId="353E1645" w14:textId="11EAB066" w:rsidR="00693248" w:rsidRDefault="00693248" w:rsidP="00693248">
      <w:pPr>
        <w:pStyle w:val="ListParagraph"/>
        <w:numPr>
          <w:ilvl w:val="0"/>
          <w:numId w:val="4"/>
        </w:numPr>
        <w:rPr>
          <w:lang w:val="en-US"/>
        </w:rPr>
      </w:pPr>
      <w:r w:rsidRPr="00693248">
        <w:rPr>
          <w:lang w:val="en-US"/>
        </w:rPr>
        <w:t>Mnemofonias0</w:t>
      </w:r>
      <w:r>
        <w:rPr>
          <w:lang w:val="en-US"/>
        </w:rPr>
        <w:t xml:space="preserve">. (2022, January 8). </w:t>
      </w:r>
      <w:r w:rsidRPr="00693248">
        <w:rPr>
          <w:lang w:val="en-US"/>
        </w:rPr>
        <w:t>Jungle of Palenque</w:t>
      </w:r>
      <w:r>
        <w:rPr>
          <w:lang w:val="en-US"/>
        </w:rPr>
        <w:t xml:space="preserve">. </w:t>
      </w:r>
      <w:proofErr w:type="spellStart"/>
      <w:r>
        <w:rPr>
          <w:lang w:val="en-US"/>
        </w:rPr>
        <w:t>Freesound</w:t>
      </w:r>
      <w:proofErr w:type="spellEnd"/>
      <w:r>
        <w:rPr>
          <w:lang w:val="en-US"/>
        </w:rPr>
        <w:t xml:space="preserve">. </w:t>
      </w:r>
      <w:hyperlink r:id="rId71" w:history="1">
        <w:r w:rsidRPr="00043022">
          <w:rPr>
            <w:rStyle w:val="Hyperlink"/>
            <w:lang w:val="en-US"/>
          </w:rPr>
          <w:t>https://freesound.org/people/Mnemofonias0/sounds/614187/</w:t>
        </w:r>
      </w:hyperlink>
    </w:p>
    <w:p w14:paraId="333CED0E" w14:textId="67B8DA26" w:rsidR="00693248" w:rsidRDefault="00693248" w:rsidP="00693248">
      <w:pPr>
        <w:pStyle w:val="ListParagraph"/>
        <w:numPr>
          <w:ilvl w:val="0"/>
          <w:numId w:val="4"/>
        </w:numPr>
        <w:rPr>
          <w:lang w:val="en-US"/>
        </w:rPr>
      </w:pPr>
      <w:proofErr w:type="spellStart"/>
      <w:r w:rsidRPr="00693248">
        <w:rPr>
          <w:lang w:val="en-US"/>
        </w:rPr>
        <w:t>florianreichelt</w:t>
      </w:r>
      <w:proofErr w:type="spellEnd"/>
      <w:r>
        <w:rPr>
          <w:lang w:val="en-US"/>
        </w:rPr>
        <w:t>. (2021, March 17). F</w:t>
      </w:r>
      <w:r w:rsidRPr="00693248">
        <w:rPr>
          <w:lang w:val="en-US"/>
        </w:rPr>
        <w:t xml:space="preserve">ire </w:t>
      </w:r>
      <w:r>
        <w:rPr>
          <w:lang w:val="en-US"/>
        </w:rPr>
        <w:t>C</w:t>
      </w:r>
      <w:r w:rsidRPr="00693248">
        <w:rPr>
          <w:lang w:val="en-US"/>
        </w:rPr>
        <w:t>rackles</w:t>
      </w:r>
      <w:r>
        <w:rPr>
          <w:lang w:val="en-US"/>
        </w:rPr>
        <w:t xml:space="preserve">. </w:t>
      </w:r>
      <w:proofErr w:type="spellStart"/>
      <w:r>
        <w:rPr>
          <w:lang w:val="en-US"/>
        </w:rPr>
        <w:t>Freesound</w:t>
      </w:r>
      <w:proofErr w:type="spellEnd"/>
      <w:r>
        <w:rPr>
          <w:lang w:val="en-US"/>
        </w:rPr>
        <w:t xml:space="preserve">. </w:t>
      </w:r>
      <w:hyperlink r:id="rId72" w:history="1">
        <w:r w:rsidRPr="00043022">
          <w:rPr>
            <w:rStyle w:val="Hyperlink"/>
            <w:lang w:val="en-US"/>
          </w:rPr>
          <w:t>https://freesound.org/people/florianreichelt/sounds/563766/</w:t>
        </w:r>
      </w:hyperlink>
    </w:p>
    <w:p w14:paraId="44597612" w14:textId="107C8BDE" w:rsidR="00693248" w:rsidRDefault="00693248" w:rsidP="006B35C9">
      <w:pPr>
        <w:pStyle w:val="ListParagraph"/>
        <w:numPr>
          <w:ilvl w:val="0"/>
          <w:numId w:val="4"/>
        </w:numPr>
        <w:rPr>
          <w:lang w:val="en-US"/>
        </w:rPr>
      </w:pPr>
      <w:proofErr w:type="spellStart"/>
      <w:r w:rsidRPr="00693248">
        <w:rPr>
          <w:lang w:val="en-US"/>
        </w:rPr>
        <w:t>Godowan</w:t>
      </w:r>
      <w:proofErr w:type="spellEnd"/>
      <w:r w:rsidRPr="00693248">
        <w:rPr>
          <w:lang w:val="en-US"/>
        </w:rPr>
        <w:t xml:space="preserve">. (2014, April 29). Tunkul3. </w:t>
      </w:r>
      <w:proofErr w:type="spellStart"/>
      <w:r w:rsidRPr="00693248">
        <w:rPr>
          <w:lang w:val="en-US"/>
        </w:rPr>
        <w:t>Freesound</w:t>
      </w:r>
      <w:proofErr w:type="spellEnd"/>
      <w:r w:rsidRPr="00693248">
        <w:rPr>
          <w:lang w:val="en-US"/>
        </w:rPr>
        <w:t xml:space="preserve">. </w:t>
      </w:r>
      <w:hyperlink r:id="rId73" w:history="1">
        <w:r w:rsidRPr="00043022">
          <w:rPr>
            <w:rStyle w:val="Hyperlink"/>
            <w:lang w:val="en-US"/>
          </w:rPr>
          <w:t>https://freesound.org/people/Godowan/sounds/235275/</w:t>
        </w:r>
      </w:hyperlink>
    </w:p>
    <w:p w14:paraId="2CE3FC9A" w14:textId="4ACB3511" w:rsidR="00693248" w:rsidRDefault="00693248" w:rsidP="006B35C9">
      <w:pPr>
        <w:pStyle w:val="ListParagraph"/>
        <w:numPr>
          <w:ilvl w:val="0"/>
          <w:numId w:val="4"/>
        </w:numPr>
        <w:rPr>
          <w:lang w:val="en-US"/>
        </w:rPr>
      </w:pPr>
      <w:proofErr w:type="spellStart"/>
      <w:r w:rsidRPr="00693248">
        <w:rPr>
          <w:lang w:val="en-US"/>
        </w:rPr>
        <w:t>Godowan</w:t>
      </w:r>
      <w:proofErr w:type="spellEnd"/>
      <w:r w:rsidRPr="00693248">
        <w:rPr>
          <w:lang w:val="en-US"/>
        </w:rPr>
        <w:t>. (20</w:t>
      </w:r>
      <w:r>
        <w:rPr>
          <w:lang w:val="en-US"/>
        </w:rPr>
        <w:t>14</w:t>
      </w:r>
      <w:r w:rsidRPr="00693248">
        <w:rPr>
          <w:lang w:val="en-US"/>
        </w:rPr>
        <w:t xml:space="preserve">, </w:t>
      </w:r>
      <w:r>
        <w:rPr>
          <w:lang w:val="en-US"/>
        </w:rPr>
        <w:t>June 11</w:t>
      </w:r>
      <w:r w:rsidRPr="00693248">
        <w:rPr>
          <w:lang w:val="en-US"/>
        </w:rPr>
        <w:t xml:space="preserve">). </w:t>
      </w:r>
      <w:proofErr w:type="spellStart"/>
      <w:r>
        <w:rPr>
          <w:lang w:val="en-US"/>
        </w:rPr>
        <w:t>T</w:t>
      </w:r>
      <w:r w:rsidRPr="00693248">
        <w:rPr>
          <w:lang w:val="en-US"/>
        </w:rPr>
        <w:t>unkul</w:t>
      </w:r>
      <w:proofErr w:type="spellEnd"/>
      <w:r w:rsidRPr="00693248">
        <w:rPr>
          <w:lang w:val="en-US"/>
        </w:rPr>
        <w:t xml:space="preserve">. </w:t>
      </w:r>
      <w:proofErr w:type="spellStart"/>
      <w:r w:rsidRPr="00693248">
        <w:rPr>
          <w:lang w:val="en-US"/>
        </w:rPr>
        <w:t>Freesound</w:t>
      </w:r>
      <w:proofErr w:type="spellEnd"/>
      <w:r w:rsidRPr="00693248">
        <w:rPr>
          <w:lang w:val="en-US"/>
        </w:rPr>
        <w:t xml:space="preserve">. </w:t>
      </w:r>
      <w:hyperlink r:id="rId74" w:history="1">
        <w:r w:rsidR="00927A0E" w:rsidRPr="00043022">
          <w:rPr>
            <w:rStyle w:val="Hyperlink"/>
            <w:lang w:val="en-US"/>
          </w:rPr>
          <w:t>https://freesound.org/people/Godowan/sounds/240471/</w:t>
        </w:r>
      </w:hyperlink>
    </w:p>
    <w:p w14:paraId="41B2A50E" w14:textId="7ADD352E" w:rsidR="00927A0E" w:rsidRDefault="00927A0E" w:rsidP="006B35C9">
      <w:pPr>
        <w:pStyle w:val="ListParagraph"/>
        <w:numPr>
          <w:ilvl w:val="0"/>
          <w:numId w:val="4"/>
        </w:numPr>
        <w:rPr>
          <w:lang w:val="en-US"/>
        </w:rPr>
      </w:pPr>
      <w:proofErr w:type="spellStart"/>
      <w:r w:rsidRPr="00927A0E">
        <w:rPr>
          <w:lang w:val="en-US"/>
        </w:rPr>
        <w:t>Seidhepriest</w:t>
      </w:r>
      <w:proofErr w:type="spellEnd"/>
      <w:r w:rsidRPr="00927A0E">
        <w:rPr>
          <w:lang w:val="en-US"/>
        </w:rPr>
        <w:t xml:space="preserve">. (2012, December 2). Tlapanhuehuetl-4. </w:t>
      </w:r>
      <w:proofErr w:type="spellStart"/>
      <w:r w:rsidRPr="00927A0E">
        <w:rPr>
          <w:lang w:val="en-US"/>
        </w:rPr>
        <w:t>Freesound</w:t>
      </w:r>
      <w:proofErr w:type="spellEnd"/>
      <w:r w:rsidRPr="00927A0E">
        <w:rPr>
          <w:lang w:val="en-US"/>
        </w:rPr>
        <w:t xml:space="preserve">. </w:t>
      </w:r>
      <w:hyperlink r:id="rId75" w:history="1">
        <w:r w:rsidRPr="00043022">
          <w:rPr>
            <w:rStyle w:val="Hyperlink"/>
            <w:lang w:val="en-US"/>
          </w:rPr>
          <w:t>https://freesound.org/people/Seidhepriest/sounds/170918/</w:t>
        </w:r>
      </w:hyperlink>
    </w:p>
    <w:p w14:paraId="54942FF9" w14:textId="1B3ACCF3" w:rsidR="00927A0E" w:rsidRDefault="00927A0E" w:rsidP="00927A0E">
      <w:pPr>
        <w:pStyle w:val="ListParagraph"/>
        <w:numPr>
          <w:ilvl w:val="0"/>
          <w:numId w:val="4"/>
        </w:numPr>
        <w:rPr>
          <w:lang w:val="en-US"/>
        </w:rPr>
      </w:pPr>
      <w:proofErr w:type="spellStart"/>
      <w:r w:rsidRPr="00927A0E">
        <w:rPr>
          <w:lang w:val="en-US"/>
        </w:rPr>
        <w:t>FunWithSound</w:t>
      </w:r>
      <w:proofErr w:type="spellEnd"/>
      <w:r w:rsidRPr="00927A0E">
        <w:rPr>
          <w:lang w:val="en-US"/>
        </w:rPr>
        <w:t>. (201</w:t>
      </w:r>
      <w:r>
        <w:rPr>
          <w:lang w:val="en-US"/>
        </w:rPr>
        <w:t>7</w:t>
      </w:r>
      <w:r w:rsidRPr="00927A0E">
        <w:rPr>
          <w:lang w:val="en-US"/>
        </w:rPr>
        <w:t xml:space="preserve">, </w:t>
      </w:r>
      <w:r>
        <w:rPr>
          <w:lang w:val="en-US"/>
        </w:rPr>
        <w:t>May</w:t>
      </w:r>
      <w:r w:rsidRPr="00927A0E">
        <w:rPr>
          <w:lang w:val="en-US"/>
        </w:rPr>
        <w:t xml:space="preserve"> </w:t>
      </w:r>
      <w:r>
        <w:rPr>
          <w:lang w:val="en-US"/>
        </w:rPr>
        <w:t>1</w:t>
      </w:r>
      <w:r w:rsidRPr="00927A0E">
        <w:rPr>
          <w:lang w:val="en-US"/>
        </w:rPr>
        <w:t xml:space="preserve">). Breaking Glass 8. </w:t>
      </w:r>
      <w:proofErr w:type="spellStart"/>
      <w:r w:rsidRPr="00927A0E">
        <w:rPr>
          <w:lang w:val="en-US"/>
        </w:rPr>
        <w:t>Freesound</w:t>
      </w:r>
      <w:proofErr w:type="spellEnd"/>
      <w:r w:rsidRPr="00927A0E">
        <w:rPr>
          <w:lang w:val="en-US"/>
        </w:rPr>
        <w:t xml:space="preserve">. </w:t>
      </w:r>
      <w:hyperlink r:id="rId76" w:history="1">
        <w:r w:rsidRPr="00043022">
          <w:rPr>
            <w:rStyle w:val="Hyperlink"/>
            <w:lang w:val="en-US"/>
          </w:rPr>
          <w:t>https://freesound.org/people/FunWithSound/sounds/390715/</w:t>
        </w:r>
      </w:hyperlink>
    </w:p>
    <w:p w14:paraId="60AAE2DE" w14:textId="0F4A7771" w:rsidR="00DE564D" w:rsidRDefault="00927A0E" w:rsidP="00DE564D">
      <w:pPr>
        <w:pStyle w:val="ListParagraph"/>
        <w:numPr>
          <w:ilvl w:val="0"/>
          <w:numId w:val="4"/>
        </w:numPr>
        <w:rPr>
          <w:lang w:val="en-US"/>
        </w:rPr>
      </w:pPr>
      <w:proofErr w:type="spellStart"/>
      <w:r w:rsidRPr="00927A0E">
        <w:rPr>
          <w:lang w:val="en-US"/>
        </w:rPr>
        <w:t>braqoon</w:t>
      </w:r>
      <w:proofErr w:type="spellEnd"/>
      <w:r w:rsidRPr="00927A0E">
        <w:rPr>
          <w:lang w:val="en-US"/>
        </w:rPr>
        <w:t>. (201</w:t>
      </w:r>
      <w:r w:rsidR="00DE564D">
        <w:rPr>
          <w:lang w:val="en-US"/>
        </w:rPr>
        <w:t>2</w:t>
      </w:r>
      <w:r w:rsidRPr="00927A0E">
        <w:rPr>
          <w:lang w:val="en-US"/>
        </w:rPr>
        <w:t xml:space="preserve">, </w:t>
      </w:r>
      <w:r w:rsidR="00DE564D">
        <w:rPr>
          <w:lang w:val="en-US"/>
        </w:rPr>
        <w:t>July</w:t>
      </w:r>
      <w:r w:rsidRPr="00927A0E">
        <w:rPr>
          <w:lang w:val="en-US"/>
        </w:rPr>
        <w:t xml:space="preserve"> </w:t>
      </w:r>
      <w:r>
        <w:rPr>
          <w:lang w:val="en-US"/>
        </w:rPr>
        <w:t>1</w:t>
      </w:r>
      <w:r w:rsidR="00DE564D">
        <w:rPr>
          <w:lang w:val="en-US"/>
        </w:rPr>
        <w:t>2</w:t>
      </w:r>
      <w:r w:rsidRPr="00927A0E">
        <w:rPr>
          <w:lang w:val="en-US"/>
        </w:rPr>
        <w:t xml:space="preserve">). </w:t>
      </w:r>
      <w:proofErr w:type="spellStart"/>
      <w:r w:rsidRPr="00927A0E">
        <w:rPr>
          <w:lang w:val="en-US"/>
        </w:rPr>
        <w:t>arrow_damage</w:t>
      </w:r>
      <w:proofErr w:type="spellEnd"/>
      <w:r w:rsidRPr="00927A0E">
        <w:rPr>
          <w:lang w:val="en-US"/>
        </w:rPr>
        <w:t xml:space="preserve">. </w:t>
      </w:r>
      <w:proofErr w:type="spellStart"/>
      <w:r w:rsidRPr="00927A0E">
        <w:rPr>
          <w:lang w:val="en-US"/>
        </w:rPr>
        <w:t>Freesound</w:t>
      </w:r>
      <w:proofErr w:type="spellEnd"/>
      <w:r w:rsidRPr="00927A0E">
        <w:rPr>
          <w:lang w:val="en-US"/>
        </w:rPr>
        <w:t xml:space="preserve">. </w:t>
      </w:r>
      <w:hyperlink r:id="rId77" w:history="1">
        <w:r w:rsidR="00693FB7" w:rsidRPr="00043022">
          <w:rPr>
            <w:rStyle w:val="Hyperlink"/>
            <w:lang w:val="en-US"/>
          </w:rPr>
          <w:t>https://freesound.org/people/braqoon/sounds/161098/</w:t>
        </w:r>
      </w:hyperlink>
    </w:p>
    <w:p w14:paraId="06415258" w14:textId="1DDBA597" w:rsidR="00DE564D" w:rsidRDefault="00DE564D" w:rsidP="00DE564D">
      <w:pPr>
        <w:pStyle w:val="ListParagraph"/>
        <w:numPr>
          <w:ilvl w:val="0"/>
          <w:numId w:val="4"/>
        </w:numPr>
        <w:rPr>
          <w:lang w:val="en-US"/>
        </w:rPr>
      </w:pPr>
      <w:r w:rsidRPr="00DE564D">
        <w:rPr>
          <w:lang w:val="es-SV"/>
        </w:rPr>
        <w:t>DSA98. (2017, May 16). 56-Ruedas De Carrito-</w:t>
      </w:r>
      <w:proofErr w:type="spellStart"/>
      <w:r w:rsidRPr="00DE564D">
        <w:rPr>
          <w:lang w:val="es-SV"/>
        </w:rPr>
        <w:t>consolidated</w:t>
      </w:r>
      <w:proofErr w:type="spellEnd"/>
      <w:r w:rsidRPr="00DE564D">
        <w:rPr>
          <w:lang w:val="es-SV"/>
        </w:rPr>
        <w:t xml:space="preserve">. </w:t>
      </w:r>
      <w:proofErr w:type="spellStart"/>
      <w:r w:rsidRPr="00927A0E">
        <w:rPr>
          <w:lang w:val="en-US"/>
        </w:rPr>
        <w:t>Freesound</w:t>
      </w:r>
      <w:proofErr w:type="spellEnd"/>
      <w:r w:rsidRPr="00927A0E">
        <w:rPr>
          <w:lang w:val="en-US"/>
        </w:rPr>
        <w:t xml:space="preserve">. </w:t>
      </w:r>
      <w:hyperlink r:id="rId78" w:history="1">
        <w:r w:rsidRPr="00043022">
          <w:rPr>
            <w:rStyle w:val="Hyperlink"/>
            <w:lang w:val="en-US"/>
          </w:rPr>
          <w:t>https://freesound.org/people/DSA98/sounds/393288/</w:t>
        </w:r>
      </w:hyperlink>
    </w:p>
    <w:p w14:paraId="25229C28" w14:textId="2A7C172D" w:rsidR="00DE564D" w:rsidRDefault="005115E6" w:rsidP="006B35C9">
      <w:pPr>
        <w:pStyle w:val="ListParagraph"/>
        <w:numPr>
          <w:ilvl w:val="0"/>
          <w:numId w:val="4"/>
        </w:numPr>
        <w:rPr>
          <w:lang w:val="en-US"/>
        </w:rPr>
      </w:pPr>
      <w:proofErr w:type="spellStart"/>
      <w:r w:rsidRPr="003425D5">
        <w:rPr>
          <w:lang w:val="en-US"/>
        </w:rPr>
        <w:t>davilca</w:t>
      </w:r>
      <w:proofErr w:type="spellEnd"/>
      <w:r w:rsidRPr="003425D5">
        <w:rPr>
          <w:lang w:val="en-US"/>
        </w:rPr>
        <w:t xml:space="preserve">. </w:t>
      </w:r>
      <w:r w:rsidRPr="00FE0796">
        <w:rPr>
          <w:lang w:val="en-US"/>
        </w:rPr>
        <w:t xml:space="preserve">(2012, June 24). </w:t>
      </w:r>
      <w:r w:rsidR="00FE0796" w:rsidRPr="00FE0796">
        <w:rPr>
          <w:lang w:val="en-US"/>
        </w:rPr>
        <w:t>loop-river-1</w:t>
      </w:r>
      <w:r w:rsidRPr="00FE0796">
        <w:rPr>
          <w:lang w:val="en-US"/>
        </w:rPr>
        <w:t xml:space="preserve">. </w:t>
      </w:r>
      <w:proofErr w:type="spellStart"/>
      <w:r w:rsidRPr="00FE0796">
        <w:rPr>
          <w:lang w:val="en-US"/>
        </w:rPr>
        <w:t>Freesound</w:t>
      </w:r>
      <w:proofErr w:type="spellEnd"/>
      <w:r w:rsidRPr="00FE0796">
        <w:rPr>
          <w:lang w:val="en-US"/>
        </w:rPr>
        <w:t xml:space="preserve">. </w:t>
      </w:r>
      <w:hyperlink r:id="rId79" w:history="1">
        <w:r w:rsidR="00FE0796" w:rsidRPr="00043022">
          <w:rPr>
            <w:rStyle w:val="Hyperlink"/>
            <w:lang w:val="en-US"/>
          </w:rPr>
          <w:t>https://freesound.org/people/davilca/sounds/159492/</w:t>
        </w:r>
      </w:hyperlink>
    </w:p>
    <w:p w14:paraId="4F00299F" w14:textId="3ACAAC2E" w:rsidR="00693248" w:rsidRDefault="00BA1AA3" w:rsidP="00BA1AA3">
      <w:pPr>
        <w:pStyle w:val="ListParagraph"/>
        <w:numPr>
          <w:ilvl w:val="0"/>
          <w:numId w:val="4"/>
        </w:numPr>
        <w:rPr>
          <w:lang w:val="en-US"/>
        </w:rPr>
      </w:pPr>
      <w:proofErr w:type="spellStart"/>
      <w:r w:rsidRPr="00BA1AA3">
        <w:rPr>
          <w:lang w:val="en-US"/>
        </w:rPr>
        <w:t>Audionautics</w:t>
      </w:r>
      <w:proofErr w:type="spellEnd"/>
      <w:r w:rsidRPr="00BA1AA3">
        <w:rPr>
          <w:lang w:val="en-US"/>
        </w:rPr>
        <w:t xml:space="preserve">. </w:t>
      </w:r>
      <w:r w:rsidRPr="00FE0796">
        <w:rPr>
          <w:lang w:val="en-US"/>
        </w:rPr>
        <w:t>(201</w:t>
      </w:r>
      <w:r>
        <w:rPr>
          <w:lang w:val="en-US"/>
        </w:rPr>
        <w:t>1</w:t>
      </w:r>
      <w:r w:rsidRPr="00FE0796">
        <w:rPr>
          <w:lang w:val="en-US"/>
        </w:rPr>
        <w:t xml:space="preserve">, </w:t>
      </w:r>
      <w:r>
        <w:rPr>
          <w:lang w:val="en-US"/>
        </w:rPr>
        <w:t>November</w:t>
      </w:r>
      <w:r w:rsidRPr="00FE0796">
        <w:rPr>
          <w:lang w:val="en-US"/>
        </w:rPr>
        <w:t xml:space="preserve"> </w:t>
      </w:r>
      <w:r>
        <w:rPr>
          <w:lang w:val="en-US"/>
        </w:rPr>
        <w:t>9</w:t>
      </w:r>
      <w:r w:rsidRPr="00FE0796">
        <w:rPr>
          <w:lang w:val="en-US"/>
        </w:rPr>
        <w:t xml:space="preserve">). </w:t>
      </w:r>
      <w:r w:rsidRPr="00BA1AA3">
        <w:rPr>
          <w:lang w:val="en-US"/>
        </w:rPr>
        <w:t>Lava loop</w:t>
      </w:r>
      <w:r w:rsidRPr="00FE0796">
        <w:rPr>
          <w:lang w:val="en-US"/>
        </w:rPr>
        <w:t xml:space="preserve">. </w:t>
      </w:r>
      <w:proofErr w:type="spellStart"/>
      <w:r w:rsidRPr="00FE0796">
        <w:rPr>
          <w:lang w:val="en-US"/>
        </w:rPr>
        <w:t>Freesound</w:t>
      </w:r>
      <w:proofErr w:type="spellEnd"/>
      <w:r w:rsidRPr="00FE0796">
        <w:rPr>
          <w:lang w:val="en-US"/>
        </w:rPr>
        <w:t xml:space="preserve">. </w:t>
      </w:r>
      <w:hyperlink r:id="rId80" w:history="1">
        <w:r w:rsidRPr="00043022">
          <w:rPr>
            <w:rStyle w:val="Hyperlink"/>
            <w:lang w:val="en-US"/>
          </w:rPr>
          <w:t>https://freesound.org/people/Audionautics/sounds/133901/</w:t>
        </w:r>
      </w:hyperlink>
    </w:p>
    <w:p w14:paraId="0C3C38FB" w14:textId="62C5ACC7" w:rsidR="00E46920" w:rsidRPr="00BA1AA3" w:rsidRDefault="00D60878" w:rsidP="00BA1AA3">
      <w:pPr>
        <w:pStyle w:val="ListParagraph"/>
        <w:numPr>
          <w:ilvl w:val="0"/>
          <w:numId w:val="4"/>
        </w:numPr>
        <w:rPr>
          <w:lang w:val="en-US"/>
        </w:rPr>
      </w:pPr>
      <w:proofErr w:type="spellStart"/>
      <w:r>
        <w:rPr>
          <w:lang w:val="en-US"/>
        </w:rPr>
        <w:t>Awkner</w:t>
      </w:r>
      <w:proofErr w:type="spellEnd"/>
      <w:r>
        <w:rPr>
          <w:lang w:val="en-US"/>
        </w:rPr>
        <w:t xml:space="preserve">. (2012). </w:t>
      </w:r>
      <w:proofErr w:type="spellStart"/>
      <w:r w:rsidRPr="00D60878">
        <w:rPr>
          <w:lang w:val="en-US"/>
        </w:rPr>
        <w:t>Chichen</w:t>
      </w:r>
      <w:proofErr w:type="spellEnd"/>
      <w:r w:rsidRPr="00D60878">
        <w:rPr>
          <w:lang w:val="en-US"/>
        </w:rPr>
        <w:t xml:space="preserve"> Itza game </w:t>
      </w:r>
      <w:r>
        <w:rPr>
          <w:lang w:val="en-US"/>
        </w:rPr>
        <w:t>–</w:t>
      </w:r>
      <w:r w:rsidRPr="00D60878">
        <w:rPr>
          <w:lang w:val="en-US"/>
        </w:rPr>
        <w:t xml:space="preserve"> theme</w:t>
      </w:r>
      <w:r>
        <w:rPr>
          <w:lang w:val="en-US"/>
        </w:rPr>
        <w:t xml:space="preserve">. Soundcloud. </w:t>
      </w:r>
      <w:hyperlink r:id="rId81" w:history="1">
        <w:r w:rsidRPr="00D60878">
          <w:rPr>
            <w:rStyle w:val="Hyperlink"/>
            <w:lang w:val="en-US"/>
          </w:rPr>
          <w:t>https://soundcloud.com/awkner/chichen-itza-game-theme</w:t>
        </w:r>
      </w:hyperlink>
    </w:p>
    <w:bookmarkEnd w:id="0"/>
    <w:p w14:paraId="00CF4660" w14:textId="77777777" w:rsidR="00F426EB" w:rsidRPr="00D86F99" w:rsidRDefault="00F426EB" w:rsidP="00152D52">
      <w:pPr>
        <w:autoSpaceDE w:val="0"/>
        <w:autoSpaceDN w:val="0"/>
        <w:adjustRightInd w:val="0"/>
        <w:spacing w:after="0" w:line="240" w:lineRule="auto"/>
        <w:jc w:val="both"/>
        <w:rPr>
          <w:rFonts w:cs="Arial"/>
          <w:lang w:val="en-US"/>
        </w:rPr>
      </w:pPr>
    </w:p>
    <w:p w14:paraId="5BB9AB55" w14:textId="37E63409" w:rsidR="007D7B51" w:rsidRDefault="00F426EB" w:rsidP="005023B4">
      <w:pPr>
        <w:pStyle w:val="Heading2"/>
      </w:pPr>
      <w:r w:rsidRPr="00FB2AA0">
        <w:t>Walk through:</w:t>
      </w:r>
      <w:r w:rsidRPr="00F426EB">
        <w:t xml:space="preserve"> </w:t>
      </w:r>
    </w:p>
    <w:p w14:paraId="15671F81" w14:textId="349BAC87" w:rsidR="001F7FF8" w:rsidRDefault="001F7FF8" w:rsidP="00152D52">
      <w:pPr>
        <w:autoSpaceDE w:val="0"/>
        <w:autoSpaceDN w:val="0"/>
        <w:adjustRightInd w:val="0"/>
        <w:spacing w:after="0" w:line="240" w:lineRule="auto"/>
        <w:jc w:val="both"/>
        <w:rPr>
          <w:rFonts w:cs="Arial"/>
        </w:rPr>
      </w:pPr>
    </w:p>
    <w:p w14:paraId="533686D7" w14:textId="1F55991C" w:rsidR="00A852E1" w:rsidRDefault="00A852E1" w:rsidP="00152D52">
      <w:pPr>
        <w:autoSpaceDE w:val="0"/>
        <w:autoSpaceDN w:val="0"/>
        <w:adjustRightInd w:val="0"/>
        <w:spacing w:after="0" w:line="240" w:lineRule="auto"/>
        <w:jc w:val="both"/>
        <w:rPr>
          <w:rFonts w:cs="Arial"/>
        </w:rPr>
      </w:pPr>
      <w:r>
        <w:rPr>
          <w:rFonts w:cs="Arial"/>
        </w:rPr>
        <w:t>At any point, when close to key items and locations the player can read extra information about the Mayan culture.</w:t>
      </w:r>
    </w:p>
    <w:p w14:paraId="3E65BAF9" w14:textId="77777777" w:rsidR="00A852E1" w:rsidRDefault="00A852E1" w:rsidP="00152D52">
      <w:pPr>
        <w:autoSpaceDE w:val="0"/>
        <w:autoSpaceDN w:val="0"/>
        <w:adjustRightInd w:val="0"/>
        <w:spacing w:after="0" w:line="240" w:lineRule="auto"/>
        <w:jc w:val="both"/>
        <w:rPr>
          <w:rFonts w:cs="Arial"/>
        </w:rPr>
      </w:pPr>
    </w:p>
    <w:p w14:paraId="55ABA8A8" w14:textId="27C32590" w:rsidR="00152D52" w:rsidRDefault="007E1321" w:rsidP="00152D52">
      <w:pPr>
        <w:jc w:val="both"/>
        <w:rPr>
          <w:rFonts w:cs="Arial"/>
        </w:rPr>
      </w:pPr>
      <w:r>
        <w:rPr>
          <w:rFonts w:cs="Arial"/>
        </w:rPr>
        <w:t>The p</w:t>
      </w:r>
      <w:r w:rsidR="00EC50D9">
        <w:rPr>
          <w:rFonts w:cs="Arial"/>
        </w:rPr>
        <w:t xml:space="preserve">layer </w:t>
      </w:r>
      <w:r w:rsidR="004763D5">
        <w:rPr>
          <w:rFonts w:cs="Arial"/>
        </w:rPr>
        <w:t xml:space="preserve">will start inside </w:t>
      </w:r>
      <w:r w:rsidR="00A852E1">
        <w:rPr>
          <w:rFonts w:cs="Arial"/>
        </w:rPr>
        <w:t>a</w:t>
      </w:r>
      <w:r w:rsidR="004763D5">
        <w:rPr>
          <w:rFonts w:cs="Arial"/>
        </w:rPr>
        <w:t xml:space="preserve"> house</w:t>
      </w:r>
      <w:r w:rsidR="00A852E1">
        <w:rPr>
          <w:rFonts w:cs="Arial"/>
        </w:rPr>
        <w:t xml:space="preserve"> which he will not</w:t>
      </w:r>
      <w:r w:rsidR="004763D5">
        <w:rPr>
          <w:rFonts w:cs="Arial"/>
        </w:rPr>
        <w:t xml:space="preserve"> be able to leave until he solves the Mayan Number puzzle and the Mayan Calendar puzzle, which </w:t>
      </w:r>
      <w:r w:rsidR="00A852E1">
        <w:rPr>
          <w:rFonts w:cs="Arial"/>
        </w:rPr>
        <w:t>are in</w:t>
      </w:r>
      <w:r w:rsidR="004763D5">
        <w:rPr>
          <w:rFonts w:cs="Arial"/>
        </w:rPr>
        <w:t xml:space="preserve"> the </w:t>
      </w:r>
      <w:r w:rsidR="00A852E1">
        <w:rPr>
          <w:rFonts w:cs="Arial"/>
        </w:rPr>
        <w:t>adjacent</w:t>
      </w:r>
      <w:r w:rsidR="004763D5">
        <w:rPr>
          <w:rFonts w:cs="Arial"/>
        </w:rPr>
        <w:t xml:space="preserve"> </w:t>
      </w:r>
      <w:r w:rsidR="00A852E1">
        <w:rPr>
          <w:rFonts w:cs="Arial"/>
        </w:rPr>
        <w:t>rooms of the house.</w:t>
      </w:r>
    </w:p>
    <w:p w14:paraId="7B520D06" w14:textId="4D08F72B" w:rsidR="005251ED" w:rsidRDefault="00EC50D9" w:rsidP="00152D52">
      <w:pPr>
        <w:jc w:val="both"/>
        <w:rPr>
          <w:rFonts w:cs="Arial"/>
        </w:rPr>
      </w:pPr>
      <w:r>
        <w:rPr>
          <w:rFonts w:cs="Arial"/>
        </w:rPr>
        <w:t xml:space="preserve">After leaving the house, </w:t>
      </w:r>
      <w:r w:rsidR="005251ED">
        <w:rPr>
          <w:rFonts w:cs="Arial"/>
        </w:rPr>
        <w:t>the player</w:t>
      </w:r>
      <w:r>
        <w:rPr>
          <w:rFonts w:cs="Arial"/>
        </w:rPr>
        <w:t xml:space="preserve"> will</w:t>
      </w:r>
      <w:r w:rsidR="00A852E1">
        <w:rPr>
          <w:rFonts w:cs="Arial"/>
        </w:rPr>
        <w:t xml:space="preserve"> be in the Mayan village</w:t>
      </w:r>
      <w:r w:rsidR="008306B6">
        <w:rPr>
          <w:rFonts w:cs="Arial"/>
        </w:rPr>
        <w:t xml:space="preserve">, where he will </w:t>
      </w:r>
      <w:r>
        <w:rPr>
          <w:rFonts w:cs="Arial"/>
        </w:rPr>
        <w:t xml:space="preserve">have to gather a series of objects to offer as tribute </w:t>
      </w:r>
      <w:r w:rsidR="008306B6">
        <w:rPr>
          <w:rFonts w:cs="Arial"/>
        </w:rPr>
        <w:t>in an altar.</w:t>
      </w:r>
      <w:r w:rsidR="005251ED">
        <w:rPr>
          <w:rFonts w:cs="Arial"/>
        </w:rPr>
        <w:t xml:space="preserve"> To collect the items, the player will have to walk around and explore the village, getting to know how it was structured. The objects will be simply picked, without having a puzzle requirement.</w:t>
      </w:r>
    </w:p>
    <w:p w14:paraId="6E98EFE9" w14:textId="40E0B2DC" w:rsidR="004E4F1A" w:rsidRDefault="008306B6" w:rsidP="00152D52">
      <w:pPr>
        <w:jc w:val="both"/>
        <w:rPr>
          <w:rFonts w:cs="Arial"/>
        </w:rPr>
      </w:pPr>
      <w:r>
        <w:rPr>
          <w:rFonts w:cs="Arial"/>
        </w:rPr>
        <w:t xml:space="preserve">When all the items have been found and placed in the altar, the player will </w:t>
      </w:r>
      <w:r w:rsidR="004763D5">
        <w:rPr>
          <w:rFonts w:cs="Arial"/>
        </w:rPr>
        <w:t>be able to pick up</w:t>
      </w:r>
      <w:r>
        <w:rPr>
          <w:rFonts w:cs="Arial"/>
        </w:rPr>
        <w:t xml:space="preserve"> a bow</w:t>
      </w:r>
      <w:r w:rsidR="004E4F1A">
        <w:rPr>
          <w:rFonts w:cs="Arial"/>
        </w:rPr>
        <w:t>. This will allow him to shoot arrow</w:t>
      </w:r>
      <w:r w:rsidR="00A852E1">
        <w:rPr>
          <w:rFonts w:cs="Arial"/>
        </w:rPr>
        <w:t>s with varying degrees of force, dependent on the time spent charging the shot.</w:t>
      </w:r>
    </w:p>
    <w:p w14:paraId="457EC4BD" w14:textId="00B7B094" w:rsidR="008306B6" w:rsidRDefault="004763D5" w:rsidP="00152D52">
      <w:pPr>
        <w:jc w:val="both"/>
        <w:rPr>
          <w:rFonts w:cs="Arial"/>
        </w:rPr>
      </w:pPr>
      <w:r>
        <w:rPr>
          <w:rFonts w:cs="Arial"/>
        </w:rPr>
        <w:t xml:space="preserve">Then </w:t>
      </w:r>
      <w:r w:rsidR="004E4F1A">
        <w:rPr>
          <w:rFonts w:cs="Arial"/>
        </w:rPr>
        <w:t>the player will have to climb up the volcano, going through a jungle path,</w:t>
      </w:r>
      <w:r w:rsidR="008306B6">
        <w:rPr>
          <w:rFonts w:cs="Arial"/>
        </w:rPr>
        <w:t xml:space="preserve"> </w:t>
      </w:r>
      <w:r>
        <w:rPr>
          <w:rFonts w:cs="Arial"/>
        </w:rPr>
        <w:t>using the bow to shoot</w:t>
      </w:r>
      <w:r w:rsidR="008306B6">
        <w:rPr>
          <w:rFonts w:cs="Arial"/>
        </w:rPr>
        <w:t xml:space="preserve"> a series of </w:t>
      </w:r>
      <w:r>
        <w:rPr>
          <w:rFonts w:cs="Arial"/>
        </w:rPr>
        <w:t>obsidian skulls</w:t>
      </w:r>
      <w:r w:rsidR="008306B6">
        <w:rPr>
          <w:rFonts w:cs="Arial"/>
        </w:rPr>
        <w:t>.</w:t>
      </w:r>
      <w:r w:rsidR="004E4F1A">
        <w:rPr>
          <w:rFonts w:cs="Arial"/>
        </w:rPr>
        <w:t xml:space="preserve"> The player will have to shoot </w:t>
      </w:r>
      <w:r>
        <w:rPr>
          <w:rFonts w:cs="Arial"/>
        </w:rPr>
        <w:t>four of these</w:t>
      </w:r>
      <w:r w:rsidR="004E4F1A">
        <w:rPr>
          <w:rFonts w:cs="Arial"/>
        </w:rPr>
        <w:t xml:space="preserve"> static targets hidden in the jungle before being able to proceed.</w:t>
      </w:r>
    </w:p>
    <w:p w14:paraId="23189150" w14:textId="7CBA3B23" w:rsidR="0041032A" w:rsidRPr="00F426EB" w:rsidRDefault="008306B6" w:rsidP="00152D52">
      <w:pPr>
        <w:jc w:val="both"/>
        <w:rPr>
          <w:rFonts w:cs="Arial"/>
        </w:rPr>
      </w:pPr>
      <w:r>
        <w:rPr>
          <w:rFonts w:cs="Arial"/>
        </w:rPr>
        <w:lastRenderedPageBreak/>
        <w:t xml:space="preserve">Once the player reaches the top of the volcano, he </w:t>
      </w:r>
      <w:r w:rsidR="004E4F1A">
        <w:rPr>
          <w:rFonts w:cs="Arial"/>
        </w:rPr>
        <w:t xml:space="preserve">will have to interact with </w:t>
      </w:r>
      <w:r w:rsidR="004763D5">
        <w:rPr>
          <w:rFonts w:cs="Arial"/>
        </w:rPr>
        <w:t>the ritual state</w:t>
      </w:r>
      <w:r w:rsidR="004E4F1A">
        <w:rPr>
          <w:rFonts w:cs="Arial"/>
        </w:rPr>
        <w:t xml:space="preserve"> to complete the trials.</w:t>
      </w:r>
      <w:r w:rsidR="00A91400">
        <w:rPr>
          <w:rFonts w:cs="Arial"/>
        </w:rPr>
        <w:t xml:space="preserve"> Once </w:t>
      </w:r>
      <w:r w:rsidR="004763D5">
        <w:rPr>
          <w:rFonts w:cs="Arial"/>
        </w:rPr>
        <w:t>this is done, an animation will be played, of the camera zooming out and going back to the village</w:t>
      </w:r>
      <w:r w:rsidR="00A852E1">
        <w:rPr>
          <w:rFonts w:cs="Arial"/>
        </w:rPr>
        <w:t>, completing the game.</w:t>
      </w:r>
      <w:r w:rsidR="008951D6">
        <w:rPr>
          <w:rFonts w:cs="Arial"/>
        </w:rPr>
        <w:t xml:space="preserve"> </w:t>
      </w:r>
    </w:p>
    <w:sectPr w:rsidR="0041032A" w:rsidRPr="00F426EB">
      <w:headerReference w:type="defaul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774F1" w14:textId="77777777" w:rsidR="00B009DB" w:rsidRDefault="00B009DB" w:rsidP="003D482E">
      <w:pPr>
        <w:spacing w:after="0" w:line="240" w:lineRule="auto"/>
      </w:pPr>
      <w:r>
        <w:separator/>
      </w:r>
    </w:p>
  </w:endnote>
  <w:endnote w:type="continuationSeparator" w:id="0">
    <w:p w14:paraId="4CC90BEE" w14:textId="77777777" w:rsidR="00B009DB" w:rsidRDefault="00B009DB" w:rsidP="003D4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E7DA2" w14:textId="77777777" w:rsidR="00B009DB" w:rsidRDefault="00B009DB" w:rsidP="003D482E">
      <w:pPr>
        <w:spacing w:after="0" w:line="240" w:lineRule="auto"/>
      </w:pPr>
      <w:r>
        <w:separator/>
      </w:r>
    </w:p>
  </w:footnote>
  <w:footnote w:type="continuationSeparator" w:id="0">
    <w:p w14:paraId="4494F397" w14:textId="77777777" w:rsidR="00B009DB" w:rsidRDefault="00B009DB" w:rsidP="003D4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BA71A" w14:textId="0DA9D24F" w:rsidR="003D482E" w:rsidRPr="00F426EB" w:rsidRDefault="003D482E" w:rsidP="003D482E">
    <w:pPr>
      <w:autoSpaceDE w:val="0"/>
      <w:autoSpaceDN w:val="0"/>
      <w:adjustRightInd w:val="0"/>
      <w:spacing w:after="0" w:line="240" w:lineRule="auto"/>
      <w:rPr>
        <w:rFonts w:cs="Arial"/>
        <w:b/>
        <w:bCs/>
      </w:rPr>
    </w:pPr>
    <w:r>
      <w:rPr>
        <w:rFonts w:cs="Arial"/>
        <w:b/>
        <w:bCs/>
      </w:rPr>
      <w:t>5CCGD0</w:t>
    </w:r>
    <w:r w:rsidR="00DE1D61">
      <w:rPr>
        <w:rFonts w:cs="Arial"/>
        <w:b/>
        <w:bCs/>
      </w:rPr>
      <w:t>11</w:t>
    </w:r>
    <w:r>
      <w:rPr>
        <w:rFonts w:cs="Arial"/>
        <w:b/>
        <w:bCs/>
      </w:rPr>
      <w:t>W Game Engine Architecture</w:t>
    </w:r>
    <w:r w:rsidRPr="00F426EB">
      <w:rPr>
        <w:rFonts w:cs="Arial"/>
        <w:b/>
        <w:bCs/>
      </w:rPr>
      <w:t xml:space="preserve"> </w:t>
    </w:r>
  </w:p>
  <w:p w14:paraId="6889957C" w14:textId="0698C171" w:rsidR="003D482E" w:rsidRDefault="003D482E" w:rsidP="003D482E">
    <w:pPr>
      <w:autoSpaceDE w:val="0"/>
      <w:autoSpaceDN w:val="0"/>
      <w:adjustRightInd w:val="0"/>
      <w:spacing w:after="0" w:line="240" w:lineRule="auto"/>
      <w:rPr>
        <w:rFonts w:cs="Arial"/>
        <w:b/>
        <w:bCs/>
      </w:rPr>
    </w:pPr>
    <w:r>
      <w:rPr>
        <w:rFonts w:cs="Arial"/>
        <w:b/>
        <w:bCs/>
      </w:rPr>
      <w:t>CW- Part</w:t>
    </w:r>
    <w:r w:rsidR="00DE1D61">
      <w:rPr>
        <w:rFonts w:cs="Arial"/>
        <w:b/>
        <w:bCs/>
      </w:rPr>
      <w:t>1</w:t>
    </w:r>
    <w:r>
      <w:rPr>
        <w:rFonts w:cs="Arial"/>
        <w:b/>
        <w:bCs/>
      </w:rPr>
      <w:t xml:space="preserve"> G</w:t>
    </w:r>
    <w:r w:rsidRPr="00F426EB">
      <w:rPr>
        <w:rFonts w:cs="Arial"/>
        <w:b/>
        <w:bCs/>
      </w:rPr>
      <w:t xml:space="preserve">ame </w:t>
    </w:r>
    <w:r>
      <w:rPr>
        <w:rFonts w:cs="Arial"/>
        <w:b/>
        <w:bCs/>
      </w:rPr>
      <w:t>D</w:t>
    </w:r>
    <w:r w:rsidRPr="00F426EB">
      <w:rPr>
        <w:rFonts w:cs="Arial"/>
        <w:b/>
        <w:bCs/>
      </w:rPr>
      <w:t>esign</w:t>
    </w:r>
    <w:r w:rsidR="00DE1D61">
      <w:rPr>
        <w:rFonts w:cs="Arial"/>
        <w:b/>
        <w:bCs/>
      </w:rPr>
      <w:t xml:space="preserve"> Document</w:t>
    </w:r>
  </w:p>
  <w:p w14:paraId="6C951CC1" w14:textId="4F9A665E" w:rsidR="003D482E" w:rsidRDefault="003D482E">
    <w:pPr>
      <w:pStyle w:val="Header"/>
    </w:pPr>
  </w:p>
  <w:p w14:paraId="751B932B" w14:textId="77777777" w:rsidR="003D482E" w:rsidRDefault="003D48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42AE"/>
    <w:multiLevelType w:val="hybridMultilevel"/>
    <w:tmpl w:val="87241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064B8D"/>
    <w:multiLevelType w:val="hybridMultilevel"/>
    <w:tmpl w:val="6EF2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84436C"/>
    <w:multiLevelType w:val="hybridMultilevel"/>
    <w:tmpl w:val="913C4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F94B4B"/>
    <w:multiLevelType w:val="hybridMultilevel"/>
    <w:tmpl w:val="DAAA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CE3B9B"/>
    <w:multiLevelType w:val="hybridMultilevel"/>
    <w:tmpl w:val="B064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A13537"/>
    <w:multiLevelType w:val="hybridMultilevel"/>
    <w:tmpl w:val="6ECE2F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63293344">
    <w:abstractNumId w:val="0"/>
  </w:num>
  <w:num w:numId="2" w16cid:durableId="2130395713">
    <w:abstractNumId w:val="5"/>
  </w:num>
  <w:num w:numId="3" w16cid:durableId="704674142">
    <w:abstractNumId w:val="4"/>
  </w:num>
  <w:num w:numId="4" w16cid:durableId="993995058">
    <w:abstractNumId w:val="3"/>
  </w:num>
  <w:num w:numId="5" w16cid:durableId="847983479">
    <w:abstractNumId w:val="2"/>
  </w:num>
  <w:num w:numId="6" w16cid:durableId="377822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EB"/>
    <w:rsid w:val="0000153C"/>
    <w:rsid w:val="000143C8"/>
    <w:rsid w:val="000201E6"/>
    <w:rsid w:val="00020A20"/>
    <w:rsid w:val="0002527A"/>
    <w:rsid w:val="00026061"/>
    <w:rsid w:val="00042C8B"/>
    <w:rsid w:val="00044D5B"/>
    <w:rsid w:val="00051967"/>
    <w:rsid w:val="00052F29"/>
    <w:rsid w:val="0008482D"/>
    <w:rsid w:val="00093158"/>
    <w:rsid w:val="000A272A"/>
    <w:rsid w:val="000A6386"/>
    <w:rsid w:val="000D1321"/>
    <w:rsid w:val="000D553A"/>
    <w:rsid w:val="000D70C4"/>
    <w:rsid w:val="000E1FFD"/>
    <w:rsid w:val="000E4DC7"/>
    <w:rsid w:val="000F3669"/>
    <w:rsid w:val="00107862"/>
    <w:rsid w:val="001137D1"/>
    <w:rsid w:val="00117BFE"/>
    <w:rsid w:val="00132763"/>
    <w:rsid w:val="00136258"/>
    <w:rsid w:val="00147A01"/>
    <w:rsid w:val="00152D52"/>
    <w:rsid w:val="00156EC4"/>
    <w:rsid w:val="001638BE"/>
    <w:rsid w:val="0016648F"/>
    <w:rsid w:val="00170833"/>
    <w:rsid w:val="001727F1"/>
    <w:rsid w:val="00173937"/>
    <w:rsid w:val="00174A4E"/>
    <w:rsid w:val="001D01D4"/>
    <w:rsid w:val="001D6574"/>
    <w:rsid w:val="001E764D"/>
    <w:rsid w:val="001F7FF8"/>
    <w:rsid w:val="00210CD9"/>
    <w:rsid w:val="00211BCE"/>
    <w:rsid w:val="002262C0"/>
    <w:rsid w:val="0024145C"/>
    <w:rsid w:val="00245C81"/>
    <w:rsid w:val="00256CD0"/>
    <w:rsid w:val="00260ED4"/>
    <w:rsid w:val="00294F71"/>
    <w:rsid w:val="002A3666"/>
    <w:rsid w:val="002A5D89"/>
    <w:rsid w:val="002D3B82"/>
    <w:rsid w:val="002D5365"/>
    <w:rsid w:val="002F4E0A"/>
    <w:rsid w:val="003064E1"/>
    <w:rsid w:val="0031104E"/>
    <w:rsid w:val="00323C24"/>
    <w:rsid w:val="003425D5"/>
    <w:rsid w:val="00347CDB"/>
    <w:rsid w:val="00365BB5"/>
    <w:rsid w:val="00394986"/>
    <w:rsid w:val="0039621C"/>
    <w:rsid w:val="003B1428"/>
    <w:rsid w:val="003B60A6"/>
    <w:rsid w:val="003C15F9"/>
    <w:rsid w:val="003D482E"/>
    <w:rsid w:val="003E112A"/>
    <w:rsid w:val="003F29FA"/>
    <w:rsid w:val="0041032A"/>
    <w:rsid w:val="004413A1"/>
    <w:rsid w:val="00444E4F"/>
    <w:rsid w:val="00465A73"/>
    <w:rsid w:val="004763D5"/>
    <w:rsid w:val="004810AA"/>
    <w:rsid w:val="00481DBD"/>
    <w:rsid w:val="00495C2F"/>
    <w:rsid w:val="004A0AE8"/>
    <w:rsid w:val="004B603E"/>
    <w:rsid w:val="004E4F1A"/>
    <w:rsid w:val="004F148B"/>
    <w:rsid w:val="0050185B"/>
    <w:rsid w:val="00501B4F"/>
    <w:rsid w:val="005023B4"/>
    <w:rsid w:val="005115E6"/>
    <w:rsid w:val="005230E0"/>
    <w:rsid w:val="005251ED"/>
    <w:rsid w:val="00525F3F"/>
    <w:rsid w:val="00536A43"/>
    <w:rsid w:val="00576B98"/>
    <w:rsid w:val="005F02A3"/>
    <w:rsid w:val="005F3211"/>
    <w:rsid w:val="0060552F"/>
    <w:rsid w:val="00623D4E"/>
    <w:rsid w:val="00657B26"/>
    <w:rsid w:val="00675602"/>
    <w:rsid w:val="00693248"/>
    <w:rsid w:val="00693FB7"/>
    <w:rsid w:val="006A0F65"/>
    <w:rsid w:val="006B0F42"/>
    <w:rsid w:val="006B35C9"/>
    <w:rsid w:val="006B6FE8"/>
    <w:rsid w:val="006D2DCD"/>
    <w:rsid w:val="006D5D0B"/>
    <w:rsid w:val="006E60EA"/>
    <w:rsid w:val="007013C2"/>
    <w:rsid w:val="00706B78"/>
    <w:rsid w:val="00714383"/>
    <w:rsid w:val="00726A66"/>
    <w:rsid w:val="007273D1"/>
    <w:rsid w:val="00753CFE"/>
    <w:rsid w:val="007558E9"/>
    <w:rsid w:val="00770EF0"/>
    <w:rsid w:val="00785371"/>
    <w:rsid w:val="007A58F0"/>
    <w:rsid w:val="007C2168"/>
    <w:rsid w:val="007D2451"/>
    <w:rsid w:val="007D64DD"/>
    <w:rsid w:val="007D7B51"/>
    <w:rsid w:val="007E1321"/>
    <w:rsid w:val="00801683"/>
    <w:rsid w:val="00802E0F"/>
    <w:rsid w:val="008306B6"/>
    <w:rsid w:val="00840FE0"/>
    <w:rsid w:val="008429F5"/>
    <w:rsid w:val="00846743"/>
    <w:rsid w:val="0085710D"/>
    <w:rsid w:val="00864AF6"/>
    <w:rsid w:val="0087623A"/>
    <w:rsid w:val="00877522"/>
    <w:rsid w:val="008776A9"/>
    <w:rsid w:val="0088222A"/>
    <w:rsid w:val="00884387"/>
    <w:rsid w:val="008951D6"/>
    <w:rsid w:val="008A4A81"/>
    <w:rsid w:val="008B3621"/>
    <w:rsid w:val="008B6B48"/>
    <w:rsid w:val="008C0055"/>
    <w:rsid w:val="008F584C"/>
    <w:rsid w:val="009131F5"/>
    <w:rsid w:val="00920BDF"/>
    <w:rsid w:val="00927A0E"/>
    <w:rsid w:val="00936544"/>
    <w:rsid w:val="00936921"/>
    <w:rsid w:val="00976636"/>
    <w:rsid w:val="00991085"/>
    <w:rsid w:val="009959B6"/>
    <w:rsid w:val="009A5F3E"/>
    <w:rsid w:val="009C6A7F"/>
    <w:rsid w:val="009E4CBF"/>
    <w:rsid w:val="00A21B7C"/>
    <w:rsid w:val="00A50681"/>
    <w:rsid w:val="00A64AE7"/>
    <w:rsid w:val="00A7690D"/>
    <w:rsid w:val="00A852E1"/>
    <w:rsid w:val="00A91400"/>
    <w:rsid w:val="00AD1982"/>
    <w:rsid w:val="00AF4A28"/>
    <w:rsid w:val="00B009DB"/>
    <w:rsid w:val="00B0506D"/>
    <w:rsid w:val="00B11281"/>
    <w:rsid w:val="00B177EF"/>
    <w:rsid w:val="00B36673"/>
    <w:rsid w:val="00B514CC"/>
    <w:rsid w:val="00B67C5D"/>
    <w:rsid w:val="00B74D02"/>
    <w:rsid w:val="00B9351D"/>
    <w:rsid w:val="00BA037F"/>
    <w:rsid w:val="00BA1AA3"/>
    <w:rsid w:val="00BB11FF"/>
    <w:rsid w:val="00BB4527"/>
    <w:rsid w:val="00BD2985"/>
    <w:rsid w:val="00BE1E82"/>
    <w:rsid w:val="00BE27DE"/>
    <w:rsid w:val="00BF5496"/>
    <w:rsid w:val="00BF696D"/>
    <w:rsid w:val="00C20797"/>
    <w:rsid w:val="00C20799"/>
    <w:rsid w:val="00C20ED0"/>
    <w:rsid w:val="00C23AED"/>
    <w:rsid w:val="00C25862"/>
    <w:rsid w:val="00C41EE3"/>
    <w:rsid w:val="00C61086"/>
    <w:rsid w:val="00C73ABE"/>
    <w:rsid w:val="00C97A07"/>
    <w:rsid w:val="00CA25DF"/>
    <w:rsid w:val="00CA681F"/>
    <w:rsid w:val="00CB34EF"/>
    <w:rsid w:val="00CB6017"/>
    <w:rsid w:val="00CC6824"/>
    <w:rsid w:val="00D00B6E"/>
    <w:rsid w:val="00D06E29"/>
    <w:rsid w:val="00D34511"/>
    <w:rsid w:val="00D36A6F"/>
    <w:rsid w:val="00D37063"/>
    <w:rsid w:val="00D60878"/>
    <w:rsid w:val="00D70799"/>
    <w:rsid w:val="00D86F99"/>
    <w:rsid w:val="00D92277"/>
    <w:rsid w:val="00D965B4"/>
    <w:rsid w:val="00DB3335"/>
    <w:rsid w:val="00DB3E62"/>
    <w:rsid w:val="00DB6FCC"/>
    <w:rsid w:val="00DB77D2"/>
    <w:rsid w:val="00DC1114"/>
    <w:rsid w:val="00DC5CDF"/>
    <w:rsid w:val="00DD4450"/>
    <w:rsid w:val="00DE0B24"/>
    <w:rsid w:val="00DE1D61"/>
    <w:rsid w:val="00DE564D"/>
    <w:rsid w:val="00DF0056"/>
    <w:rsid w:val="00DF2AD4"/>
    <w:rsid w:val="00DF6E49"/>
    <w:rsid w:val="00DF76A9"/>
    <w:rsid w:val="00E1347D"/>
    <w:rsid w:val="00E46920"/>
    <w:rsid w:val="00E556F0"/>
    <w:rsid w:val="00E670EF"/>
    <w:rsid w:val="00E675DF"/>
    <w:rsid w:val="00EC1EB8"/>
    <w:rsid w:val="00EC30B4"/>
    <w:rsid w:val="00EC50D9"/>
    <w:rsid w:val="00ED3F4F"/>
    <w:rsid w:val="00F05021"/>
    <w:rsid w:val="00F426EB"/>
    <w:rsid w:val="00F54298"/>
    <w:rsid w:val="00F71FEE"/>
    <w:rsid w:val="00F85B02"/>
    <w:rsid w:val="00F95B20"/>
    <w:rsid w:val="00F96F54"/>
    <w:rsid w:val="00F9789D"/>
    <w:rsid w:val="00FB2AA0"/>
    <w:rsid w:val="00FC28E0"/>
    <w:rsid w:val="00FD555B"/>
    <w:rsid w:val="00FE0796"/>
    <w:rsid w:val="00FF1C47"/>
    <w:rsid w:val="00FF713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2A608"/>
  <w15:chartTrackingRefBased/>
  <w15:docId w15:val="{73926D84-EA6A-4C8A-A2BC-56E287268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0EF"/>
    <w:rPr>
      <w:rFonts w:ascii="Arial" w:hAnsi="Arial"/>
    </w:rPr>
  </w:style>
  <w:style w:type="paragraph" w:styleId="Heading1">
    <w:name w:val="heading 1"/>
    <w:basedOn w:val="Style1"/>
    <w:next w:val="Normal"/>
    <w:link w:val="Heading1Char"/>
    <w:uiPriority w:val="9"/>
    <w:qFormat/>
    <w:rsid w:val="00FC28E0"/>
    <w:pPr>
      <w:outlineLvl w:val="0"/>
    </w:pPr>
  </w:style>
  <w:style w:type="paragraph" w:styleId="Heading2">
    <w:name w:val="heading 2"/>
    <w:basedOn w:val="Normal"/>
    <w:next w:val="Normal"/>
    <w:link w:val="Heading2Char"/>
    <w:uiPriority w:val="9"/>
    <w:unhideWhenUsed/>
    <w:qFormat/>
    <w:rsid w:val="005023B4"/>
    <w:pPr>
      <w:autoSpaceDE w:val="0"/>
      <w:autoSpaceDN w:val="0"/>
      <w:adjustRightInd w:val="0"/>
      <w:spacing w:after="0" w:line="240" w:lineRule="auto"/>
      <w:jc w:val="both"/>
      <w:outlineLvl w:val="1"/>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82E"/>
    <w:pPr>
      <w:tabs>
        <w:tab w:val="center" w:pos="4153"/>
        <w:tab w:val="right" w:pos="8306"/>
      </w:tabs>
      <w:spacing w:after="0" w:line="240" w:lineRule="auto"/>
    </w:pPr>
  </w:style>
  <w:style w:type="character" w:customStyle="1" w:styleId="HeaderChar">
    <w:name w:val="Header Char"/>
    <w:basedOn w:val="DefaultParagraphFont"/>
    <w:link w:val="Header"/>
    <w:uiPriority w:val="99"/>
    <w:rsid w:val="003D482E"/>
  </w:style>
  <w:style w:type="paragraph" w:styleId="Footer">
    <w:name w:val="footer"/>
    <w:basedOn w:val="Normal"/>
    <w:link w:val="FooterChar"/>
    <w:uiPriority w:val="99"/>
    <w:unhideWhenUsed/>
    <w:rsid w:val="003D482E"/>
    <w:pPr>
      <w:tabs>
        <w:tab w:val="center" w:pos="4153"/>
        <w:tab w:val="right" w:pos="8306"/>
      </w:tabs>
      <w:spacing w:after="0" w:line="240" w:lineRule="auto"/>
    </w:pPr>
  </w:style>
  <w:style w:type="character" w:customStyle="1" w:styleId="FooterChar">
    <w:name w:val="Footer Char"/>
    <w:basedOn w:val="DefaultParagraphFont"/>
    <w:link w:val="Footer"/>
    <w:uiPriority w:val="99"/>
    <w:rsid w:val="003D482E"/>
  </w:style>
  <w:style w:type="paragraph" w:styleId="ListParagraph">
    <w:name w:val="List Paragraph"/>
    <w:basedOn w:val="Normal"/>
    <w:uiPriority w:val="34"/>
    <w:qFormat/>
    <w:rsid w:val="009A5F3E"/>
    <w:pPr>
      <w:ind w:left="720"/>
      <w:contextualSpacing/>
    </w:pPr>
  </w:style>
  <w:style w:type="character" w:styleId="Hyperlink">
    <w:name w:val="Hyperlink"/>
    <w:basedOn w:val="DefaultParagraphFont"/>
    <w:uiPriority w:val="99"/>
    <w:unhideWhenUsed/>
    <w:rsid w:val="008306B6"/>
    <w:rPr>
      <w:color w:val="0563C1" w:themeColor="hyperlink"/>
      <w:u w:val="single"/>
    </w:rPr>
  </w:style>
  <w:style w:type="character" w:styleId="UnresolvedMention">
    <w:name w:val="Unresolved Mention"/>
    <w:basedOn w:val="DefaultParagraphFont"/>
    <w:uiPriority w:val="99"/>
    <w:semiHidden/>
    <w:unhideWhenUsed/>
    <w:rsid w:val="008306B6"/>
    <w:rPr>
      <w:color w:val="605E5C"/>
      <w:shd w:val="clear" w:color="auto" w:fill="E1DFDD"/>
    </w:rPr>
  </w:style>
  <w:style w:type="character" w:styleId="FollowedHyperlink">
    <w:name w:val="FollowedHyperlink"/>
    <w:basedOn w:val="DefaultParagraphFont"/>
    <w:uiPriority w:val="99"/>
    <w:semiHidden/>
    <w:unhideWhenUsed/>
    <w:rsid w:val="0087623A"/>
    <w:rPr>
      <w:color w:val="954F72" w:themeColor="followedHyperlink"/>
      <w:u w:val="single"/>
    </w:rPr>
  </w:style>
  <w:style w:type="table" w:styleId="TableGrid">
    <w:name w:val="Table Grid"/>
    <w:basedOn w:val="TableNormal"/>
    <w:uiPriority w:val="39"/>
    <w:rsid w:val="00D06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FC28E0"/>
    <w:pPr>
      <w:autoSpaceDE w:val="0"/>
      <w:autoSpaceDN w:val="0"/>
      <w:adjustRightInd w:val="0"/>
      <w:spacing w:after="0" w:line="240" w:lineRule="auto"/>
      <w:jc w:val="both"/>
    </w:pPr>
    <w:rPr>
      <w:rFonts w:cs="Arial"/>
      <w:b/>
      <w:bCs/>
      <w:color w:val="5B9BD5" w:themeColor="accent1"/>
      <w:sz w:val="28"/>
      <w:szCs w:val="28"/>
    </w:rPr>
  </w:style>
  <w:style w:type="character" w:customStyle="1" w:styleId="Heading1Char">
    <w:name w:val="Heading 1 Char"/>
    <w:basedOn w:val="DefaultParagraphFont"/>
    <w:link w:val="Heading1"/>
    <w:uiPriority w:val="9"/>
    <w:rsid w:val="00FC28E0"/>
    <w:rPr>
      <w:rFonts w:ascii="Arial" w:hAnsi="Arial" w:cs="Arial"/>
      <w:b/>
      <w:bCs/>
      <w:color w:val="5B9BD5" w:themeColor="accent1"/>
      <w:sz w:val="28"/>
      <w:szCs w:val="28"/>
    </w:rPr>
  </w:style>
  <w:style w:type="character" w:customStyle="1" w:styleId="Style1Char">
    <w:name w:val="Style1 Char"/>
    <w:basedOn w:val="DefaultParagraphFont"/>
    <w:link w:val="Style1"/>
    <w:rsid w:val="00FC28E0"/>
    <w:rPr>
      <w:rFonts w:ascii="Arial" w:hAnsi="Arial" w:cs="Arial"/>
      <w:b/>
      <w:bCs/>
      <w:color w:val="5B9BD5" w:themeColor="accent1"/>
      <w:sz w:val="28"/>
      <w:szCs w:val="28"/>
    </w:rPr>
  </w:style>
  <w:style w:type="character" w:customStyle="1" w:styleId="Heading2Char">
    <w:name w:val="Heading 2 Char"/>
    <w:basedOn w:val="DefaultParagraphFont"/>
    <w:link w:val="Heading2"/>
    <w:uiPriority w:val="9"/>
    <w:rsid w:val="005023B4"/>
    <w:rPr>
      <w:rFonts w:ascii="Arial"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5760">
      <w:bodyDiv w:val="1"/>
      <w:marLeft w:val="0"/>
      <w:marRight w:val="0"/>
      <w:marTop w:val="0"/>
      <w:marBottom w:val="0"/>
      <w:divBdr>
        <w:top w:val="none" w:sz="0" w:space="0" w:color="auto"/>
        <w:left w:val="none" w:sz="0" w:space="0" w:color="auto"/>
        <w:bottom w:val="none" w:sz="0" w:space="0" w:color="auto"/>
        <w:right w:val="none" w:sz="0" w:space="0" w:color="auto"/>
      </w:divBdr>
      <w:divsChild>
        <w:div w:id="2001538025">
          <w:marLeft w:val="0"/>
          <w:marRight w:val="0"/>
          <w:marTop w:val="0"/>
          <w:marBottom w:val="150"/>
          <w:divBdr>
            <w:top w:val="none" w:sz="0" w:space="0" w:color="auto"/>
            <w:left w:val="none" w:sz="0" w:space="0" w:color="auto"/>
            <w:bottom w:val="none" w:sz="0" w:space="0" w:color="auto"/>
            <w:right w:val="none" w:sz="0" w:space="0" w:color="auto"/>
          </w:divBdr>
        </w:div>
      </w:divsChild>
    </w:div>
    <w:div w:id="105974827">
      <w:bodyDiv w:val="1"/>
      <w:marLeft w:val="0"/>
      <w:marRight w:val="0"/>
      <w:marTop w:val="0"/>
      <w:marBottom w:val="0"/>
      <w:divBdr>
        <w:top w:val="none" w:sz="0" w:space="0" w:color="auto"/>
        <w:left w:val="none" w:sz="0" w:space="0" w:color="auto"/>
        <w:bottom w:val="none" w:sz="0" w:space="0" w:color="auto"/>
        <w:right w:val="none" w:sz="0" w:space="0" w:color="auto"/>
      </w:divBdr>
      <w:divsChild>
        <w:div w:id="2025278793">
          <w:marLeft w:val="0"/>
          <w:marRight w:val="0"/>
          <w:marTop w:val="0"/>
          <w:marBottom w:val="150"/>
          <w:divBdr>
            <w:top w:val="none" w:sz="0" w:space="0" w:color="auto"/>
            <w:left w:val="none" w:sz="0" w:space="0" w:color="auto"/>
            <w:bottom w:val="none" w:sz="0" w:space="0" w:color="auto"/>
            <w:right w:val="none" w:sz="0" w:space="0" w:color="auto"/>
          </w:divBdr>
        </w:div>
      </w:divsChild>
    </w:div>
    <w:div w:id="269049916">
      <w:bodyDiv w:val="1"/>
      <w:marLeft w:val="0"/>
      <w:marRight w:val="0"/>
      <w:marTop w:val="0"/>
      <w:marBottom w:val="0"/>
      <w:divBdr>
        <w:top w:val="none" w:sz="0" w:space="0" w:color="auto"/>
        <w:left w:val="none" w:sz="0" w:space="0" w:color="auto"/>
        <w:bottom w:val="none" w:sz="0" w:space="0" w:color="auto"/>
        <w:right w:val="none" w:sz="0" w:space="0" w:color="auto"/>
      </w:divBdr>
    </w:div>
    <w:div w:id="423914711">
      <w:bodyDiv w:val="1"/>
      <w:marLeft w:val="0"/>
      <w:marRight w:val="0"/>
      <w:marTop w:val="0"/>
      <w:marBottom w:val="0"/>
      <w:divBdr>
        <w:top w:val="none" w:sz="0" w:space="0" w:color="auto"/>
        <w:left w:val="none" w:sz="0" w:space="0" w:color="auto"/>
        <w:bottom w:val="none" w:sz="0" w:space="0" w:color="auto"/>
        <w:right w:val="none" w:sz="0" w:space="0" w:color="auto"/>
      </w:divBdr>
      <w:divsChild>
        <w:div w:id="955016917">
          <w:marLeft w:val="0"/>
          <w:marRight w:val="0"/>
          <w:marTop w:val="0"/>
          <w:marBottom w:val="150"/>
          <w:divBdr>
            <w:top w:val="none" w:sz="0" w:space="0" w:color="auto"/>
            <w:left w:val="none" w:sz="0" w:space="0" w:color="auto"/>
            <w:bottom w:val="none" w:sz="0" w:space="0" w:color="auto"/>
            <w:right w:val="none" w:sz="0" w:space="0" w:color="auto"/>
          </w:divBdr>
        </w:div>
      </w:divsChild>
    </w:div>
    <w:div w:id="599023377">
      <w:bodyDiv w:val="1"/>
      <w:marLeft w:val="0"/>
      <w:marRight w:val="0"/>
      <w:marTop w:val="0"/>
      <w:marBottom w:val="0"/>
      <w:divBdr>
        <w:top w:val="none" w:sz="0" w:space="0" w:color="auto"/>
        <w:left w:val="none" w:sz="0" w:space="0" w:color="auto"/>
        <w:bottom w:val="none" w:sz="0" w:space="0" w:color="auto"/>
        <w:right w:val="none" w:sz="0" w:space="0" w:color="auto"/>
      </w:divBdr>
      <w:divsChild>
        <w:div w:id="1053192124">
          <w:marLeft w:val="0"/>
          <w:marRight w:val="0"/>
          <w:marTop w:val="0"/>
          <w:marBottom w:val="0"/>
          <w:divBdr>
            <w:top w:val="none" w:sz="0" w:space="0" w:color="auto"/>
            <w:left w:val="none" w:sz="0" w:space="0" w:color="auto"/>
            <w:bottom w:val="none" w:sz="0" w:space="0" w:color="auto"/>
            <w:right w:val="none" w:sz="0" w:space="0" w:color="auto"/>
          </w:divBdr>
        </w:div>
      </w:divsChild>
    </w:div>
    <w:div w:id="668992046">
      <w:bodyDiv w:val="1"/>
      <w:marLeft w:val="0"/>
      <w:marRight w:val="0"/>
      <w:marTop w:val="0"/>
      <w:marBottom w:val="0"/>
      <w:divBdr>
        <w:top w:val="none" w:sz="0" w:space="0" w:color="auto"/>
        <w:left w:val="none" w:sz="0" w:space="0" w:color="auto"/>
        <w:bottom w:val="none" w:sz="0" w:space="0" w:color="auto"/>
        <w:right w:val="none" w:sz="0" w:space="0" w:color="auto"/>
      </w:divBdr>
      <w:divsChild>
        <w:div w:id="2035811286">
          <w:marLeft w:val="0"/>
          <w:marRight w:val="0"/>
          <w:marTop w:val="0"/>
          <w:marBottom w:val="150"/>
          <w:divBdr>
            <w:top w:val="none" w:sz="0" w:space="0" w:color="auto"/>
            <w:left w:val="none" w:sz="0" w:space="0" w:color="auto"/>
            <w:bottom w:val="none" w:sz="0" w:space="0" w:color="auto"/>
            <w:right w:val="none" w:sz="0" w:space="0" w:color="auto"/>
          </w:divBdr>
        </w:div>
      </w:divsChild>
    </w:div>
    <w:div w:id="783768851">
      <w:bodyDiv w:val="1"/>
      <w:marLeft w:val="0"/>
      <w:marRight w:val="0"/>
      <w:marTop w:val="0"/>
      <w:marBottom w:val="0"/>
      <w:divBdr>
        <w:top w:val="none" w:sz="0" w:space="0" w:color="auto"/>
        <w:left w:val="none" w:sz="0" w:space="0" w:color="auto"/>
        <w:bottom w:val="none" w:sz="0" w:space="0" w:color="auto"/>
        <w:right w:val="none" w:sz="0" w:space="0" w:color="auto"/>
      </w:divBdr>
    </w:div>
    <w:div w:id="795947668">
      <w:bodyDiv w:val="1"/>
      <w:marLeft w:val="0"/>
      <w:marRight w:val="0"/>
      <w:marTop w:val="0"/>
      <w:marBottom w:val="0"/>
      <w:divBdr>
        <w:top w:val="none" w:sz="0" w:space="0" w:color="auto"/>
        <w:left w:val="none" w:sz="0" w:space="0" w:color="auto"/>
        <w:bottom w:val="none" w:sz="0" w:space="0" w:color="auto"/>
        <w:right w:val="none" w:sz="0" w:space="0" w:color="auto"/>
      </w:divBdr>
    </w:div>
    <w:div w:id="825707579">
      <w:bodyDiv w:val="1"/>
      <w:marLeft w:val="0"/>
      <w:marRight w:val="0"/>
      <w:marTop w:val="0"/>
      <w:marBottom w:val="0"/>
      <w:divBdr>
        <w:top w:val="none" w:sz="0" w:space="0" w:color="auto"/>
        <w:left w:val="none" w:sz="0" w:space="0" w:color="auto"/>
        <w:bottom w:val="none" w:sz="0" w:space="0" w:color="auto"/>
        <w:right w:val="none" w:sz="0" w:space="0" w:color="auto"/>
      </w:divBdr>
    </w:div>
    <w:div w:id="895823724">
      <w:bodyDiv w:val="1"/>
      <w:marLeft w:val="0"/>
      <w:marRight w:val="0"/>
      <w:marTop w:val="0"/>
      <w:marBottom w:val="0"/>
      <w:divBdr>
        <w:top w:val="none" w:sz="0" w:space="0" w:color="auto"/>
        <w:left w:val="none" w:sz="0" w:space="0" w:color="auto"/>
        <w:bottom w:val="none" w:sz="0" w:space="0" w:color="auto"/>
        <w:right w:val="none" w:sz="0" w:space="0" w:color="auto"/>
      </w:divBdr>
      <w:divsChild>
        <w:div w:id="1948466655">
          <w:marLeft w:val="0"/>
          <w:marRight w:val="0"/>
          <w:marTop w:val="0"/>
          <w:marBottom w:val="150"/>
          <w:divBdr>
            <w:top w:val="none" w:sz="0" w:space="0" w:color="auto"/>
            <w:left w:val="none" w:sz="0" w:space="0" w:color="auto"/>
            <w:bottom w:val="none" w:sz="0" w:space="0" w:color="auto"/>
            <w:right w:val="none" w:sz="0" w:space="0" w:color="auto"/>
          </w:divBdr>
        </w:div>
      </w:divsChild>
    </w:div>
    <w:div w:id="1051075797">
      <w:bodyDiv w:val="1"/>
      <w:marLeft w:val="0"/>
      <w:marRight w:val="0"/>
      <w:marTop w:val="0"/>
      <w:marBottom w:val="0"/>
      <w:divBdr>
        <w:top w:val="none" w:sz="0" w:space="0" w:color="auto"/>
        <w:left w:val="none" w:sz="0" w:space="0" w:color="auto"/>
        <w:bottom w:val="none" w:sz="0" w:space="0" w:color="auto"/>
        <w:right w:val="none" w:sz="0" w:space="0" w:color="auto"/>
      </w:divBdr>
      <w:divsChild>
        <w:div w:id="449783896">
          <w:marLeft w:val="0"/>
          <w:marRight w:val="0"/>
          <w:marTop w:val="0"/>
          <w:marBottom w:val="150"/>
          <w:divBdr>
            <w:top w:val="none" w:sz="0" w:space="0" w:color="auto"/>
            <w:left w:val="none" w:sz="0" w:space="0" w:color="auto"/>
            <w:bottom w:val="none" w:sz="0" w:space="0" w:color="auto"/>
            <w:right w:val="none" w:sz="0" w:space="0" w:color="auto"/>
          </w:divBdr>
        </w:div>
      </w:divsChild>
    </w:div>
    <w:div w:id="1192765583">
      <w:bodyDiv w:val="1"/>
      <w:marLeft w:val="0"/>
      <w:marRight w:val="0"/>
      <w:marTop w:val="0"/>
      <w:marBottom w:val="0"/>
      <w:divBdr>
        <w:top w:val="none" w:sz="0" w:space="0" w:color="auto"/>
        <w:left w:val="none" w:sz="0" w:space="0" w:color="auto"/>
        <w:bottom w:val="none" w:sz="0" w:space="0" w:color="auto"/>
        <w:right w:val="none" w:sz="0" w:space="0" w:color="auto"/>
      </w:divBdr>
      <w:divsChild>
        <w:div w:id="900679834">
          <w:marLeft w:val="0"/>
          <w:marRight w:val="0"/>
          <w:marTop w:val="0"/>
          <w:marBottom w:val="150"/>
          <w:divBdr>
            <w:top w:val="none" w:sz="0" w:space="0" w:color="auto"/>
            <w:left w:val="none" w:sz="0" w:space="0" w:color="auto"/>
            <w:bottom w:val="none" w:sz="0" w:space="0" w:color="auto"/>
            <w:right w:val="none" w:sz="0" w:space="0" w:color="auto"/>
          </w:divBdr>
        </w:div>
      </w:divsChild>
    </w:div>
    <w:div w:id="1552380638">
      <w:bodyDiv w:val="1"/>
      <w:marLeft w:val="0"/>
      <w:marRight w:val="0"/>
      <w:marTop w:val="0"/>
      <w:marBottom w:val="0"/>
      <w:divBdr>
        <w:top w:val="none" w:sz="0" w:space="0" w:color="auto"/>
        <w:left w:val="none" w:sz="0" w:space="0" w:color="auto"/>
        <w:bottom w:val="none" w:sz="0" w:space="0" w:color="auto"/>
        <w:right w:val="none" w:sz="0" w:space="0" w:color="auto"/>
      </w:divBdr>
    </w:div>
    <w:div w:id="176391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hyperlink" Target="https://www.unrealengine.com/marketplace/en-US/product/d8a50f1769794b92b8c6a044705407f1" TargetMode="External"/><Relationship Id="rId47" Type="http://schemas.openxmlformats.org/officeDocument/2006/relationships/hyperlink" Target="https://www.unrealengine.com/marketplace/en-US/product/825cd6dd03534afc942cace2ae754095" TargetMode="External"/><Relationship Id="rId63" Type="http://schemas.openxmlformats.org/officeDocument/2006/relationships/hyperlink" Target="https://www.unrealengine.com/marketplace/en-US/product/elemental-demo" TargetMode="External"/><Relationship Id="rId68" Type="http://schemas.openxmlformats.org/officeDocument/2006/relationships/hyperlink" Target="https://free3d.com/3d-model/altar-v1--220587.html" TargetMode="External"/><Relationship Id="rId84" Type="http://schemas.openxmlformats.org/officeDocument/2006/relationships/theme" Target="theme/theme1.xml"/><Relationship Id="rId16" Type="http://schemas.openxmlformats.org/officeDocument/2006/relationships/image" Target="media/image8.jpeg"/><Relationship Id="rId11" Type="http://schemas.openxmlformats.org/officeDocument/2006/relationships/image" Target="media/image4.jpeg"/><Relationship Id="rId32" Type="http://schemas.openxmlformats.org/officeDocument/2006/relationships/image" Target="media/image23.jpeg"/><Relationship Id="rId37" Type="http://schemas.openxmlformats.org/officeDocument/2006/relationships/hyperlink" Target="https://www.unrealengine.com/marketplace/en-US/product/medieval-houses-modular-vol-01" TargetMode="External"/><Relationship Id="rId53" Type="http://schemas.openxmlformats.org/officeDocument/2006/relationships/hyperlink" Target="https://www.textures.com/download/PBR0300/134382" TargetMode="External"/><Relationship Id="rId58" Type="http://schemas.openxmlformats.org/officeDocument/2006/relationships/hyperlink" Target="https://sketchfab.com/3d-models/yaxchilan-lintel-no-16-cc66c76b45e949a69870272ac39e0d79" TargetMode="External"/><Relationship Id="rId74" Type="http://schemas.openxmlformats.org/officeDocument/2006/relationships/hyperlink" Target="https://freesound.org/people/Godowan/sounds/240471/" TargetMode="External"/><Relationship Id="rId79" Type="http://schemas.openxmlformats.org/officeDocument/2006/relationships/hyperlink" Target="https://freesound.org/people/davilca/sounds/159492/" TargetMode="External"/><Relationship Id="rId5" Type="http://schemas.openxmlformats.org/officeDocument/2006/relationships/webSettings" Target="webSettings.xml"/><Relationship Id="rId61" Type="http://schemas.openxmlformats.org/officeDocument/2006/relationships/hyperlink" Target="https://sketchfab.com/3d-models/obsidian-knife-maya-90c2d687db2e406b9a0d4ccea1b502ed" TargetMode="External"/><Relationship Id="rId82" Type="http://schemas.openxmlformats.org/officeDocument/2006/relationships/header" Target="header1.xml"/><Relationship Id="rId19" Type="http://schemas.openxmlformats.org/officeDocument/2006/relationships/hyperlink" Target="http://www.fundar.org.sv/e_layout.html" TargetMode="External"/><Relationship Id="rId14" Type="http://schemas.openxmlformats.org/officeDocument/2006/relationships/hyperlink" Target="http://www.fundar.org.sv/e_joyadeceren.html"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hyperlink" Target="https://github.com/" TargetMode="External"/><Relationship Id="rId43" Type="http://schemas.openxmlformats.org/officeDocument/2006/relationships/hyperlink" Target="https://www.unrealengine.com/marketplace/en-US/product/fa6a85e22fd24701b6d158ca08801598" TargetMode="External"/><Relationship Id="rId48" Type="http://schemas.openxmlformats.org/officeDocument/2006/relationships/hyperlink" Target="https://sketchfab.com/3d-models/cocoa-pod-8657b36b528147f499c26cec5b5e0907" TargetMode="External"/><Relationship Id="rId56" Type="http://schemas.openxmlformats.org/officeDocument/2006/relationships/hyperlink" Target="https://www.turbosquid.com/3d-models/free-corn-3d-model/962256" TargetMode="External"/><Relationship Id="rId64" Type="http://schemas.openxmlformats.org/officeDocument/2006/relationships/hyperlink" Target="https://sketchfab.com/3d-models/aztec-maquahuitl-stone-sword-f85c9b130cb94ca9be19214b1806ff16" TargetMode="External"/><Relationship Id="rId69" Type="http://schemas.openxmlformats.org/officeDocument/2006/relationships/hyperlink" Target="https://freesound.org/people/matthewHoldenSound/sounds/542517/" TargetMode="External"/><Relationship Id="rId77" Type="http://schemas.openxmlformats.org/officeDocument/2006/relationships/hyperlink" Target="https://freesound.org/people/braqoon/sounds/161098/" TargetMode="External"/><Relationship Id="rId8" Type="http://schemas.openxmlformats.org/officeDocument/2006/relationships/image" Target="media/image1.jpeg"/><Relationship Id="rId51" Type="http://schemas.openxmlformats.org/officeDocument/2006/relationships/hyperlink" Target="https://sketchfab.com/3d-models/maize-corn-plant-5fd3b104d8104519b061469c365d4974" TargetMode="External"/><Relationship Id="rId72" Type="http://schemas.openxmlformats.org/officeDocument/2006/relationships/hyperlink" Target="https://freesound.org/people/florianreichelt/sounds/563766/" TargetMode="External"/><Relationship Id="rId80" Type="http://schemas.openxmlformats.org/officeDocument/2006/relationships/hyperlink" Target="https://freesound.org/people/Audionautics/sounds/133901/"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github.com/AJPana/Cihuahack" TargetMode="External"/><Relationship Id="rId46" Type="http://schemas.openxmlformats.org/officeDocument/2006/relationships/hyperlink" Target="https://www.unrealengine.com/marketplace/en-US/product/38c306c3b45f48c499251e7a35065d7d" TargetMode="External"/><Relationship Id="rId59" Type="http://schemas.openxmlformats.org/officeDocument/2006/relationships/hyperlink" Target="https://www.unrealengine.com/marketplace/en-US/product/m5-vfx-vol2-fire-and-flames" TargetMode="External"/><Relationship Id="rId67" Type="http://schemas.openxmlformats.org/officeDocument/2006/relationships/hyperlink" Target="https://commons.wikimedia.org/wiki/File:KB_United_States.svg" TargetMode="External"/><Relationship Id="rId20" Type="http://schemas.openxmlformats.org/officeDocument/2006/relationships/image" Target="media/image11.png"/><Relationship Id="rId41" Type="http://schemas.openxmlformats.org/officeDocument/2006/relationships/hyperlink" Target="https://www.unrealengine.com/marketplace/en-US/product/environment-set" TargetMode="External"/><Relationship Id="rId54" Type="http://schemas.openxmlformats.org/officeDocument/2006/relationships/hyperlink" Target="https://www.textures.com/download/PBR0930/140603" TargetMode="External"/><Relationship Id="rId62" Type="http://schemas.openxmlformats.org/officeDocument/2006/relationships/hyperlink" Target="https://sketchfab.com/3d-models/papaya-fruit-337e1cf840e94d8cbd1edf134b4cccbf" TargetMode="External"/><Relationship Id="rId70" Type="http://schemas.openxmlformats.org/officeDocument/2006/relationships/hyperlink" Target="https://freesound.org/people/EminYILDIRIM/sounds/536067/" TargetMode="External"/><Relationship Id="rId75" Type="http://schemas.openxmlformats.org/officeDocument/2006/relationships/hyperlink" Target="https://freesound.org/people/Seidhepriest/sounds/170918/"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turbosquid.com/" TargetMode="External"/><Relationship Id="rId49" Type="http://schemas.openxmlformats.org/officeDocument/2006/relationships/hyperlink" Target="https://sketchfab.com/3d-models/mayan-jaguar-96a0c8cb9f2c4eae8dedf4552d115f17" TargetMode="External"/><Relationship Id="rId57" Type="http://schemas.openxmlformats.org/officeDocument/2006/relationships/hyperlink" Target="https://www.turbosquid.com/es/3d-models/3d-rug-decor-1683187" TargetMode="Externa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hyperlink" Target="https://www.unrealengine.com/marketplace/en-US/product/8ef1598076964207bd38e14cf950f706" TargetMode="External"/><Relationship Id="rId52" Type="http://schemas.openxmlformats.org/officeDocument/2006/relationships/hyperlink" Target="https://sketchfab.com/3d-models/animated-bow-5340eb4804364b19b1666feef8d6d9dc" TargetMode="External"/><Relationship Id="rId60" Type="http://schemas.openxmlformats.org/officeDocument/2006/relationships/hyperlink" Target="https://www.unrealengine.com/marketplace/en-US/product/realistic-starter-vfx-pack-vol" TargetMode="External"/><Relationship Id="rId65" Type="http://schemas.openxmlformats.org/officeDocument/2006/relationships/hyperlink" Target="https://commons.wikimedia.org/wiki/File:Maya.svg" TargetMode="External"/><Relationship Id="rId73" Type="http://schemas.openxmlformats.org/officeDocument/2006/relationships/hyperlink" Target="https://freesound.org/people/Godowan/sounds/235275/" TargetMode="External"/><Relationship Id="rId78" Type="http://schemas.openxmlformats.org/officeDocument/2006/relationships/hyperlink" Target="https://freesound.org/people/DSA98/sounds/393288/" TargetMode="External"/><Relationship Id="rId81" Type="http://schemas.openxmlformats.org/officeDocument/2006/relationships/hyperlink" Target="https://soundcloud.com/awkner/chichen-itza-game-them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hyperlink" Target="https://www.unrealengine.com/marketplace/en-US/product/modular-lost-ruins-kit" TargetMode="External"/><Relationship Id="rId34" Type="http://schemas.openxmlformats.org/officeDocument/2006/relationships/image" Target="media/image25.png"/><Relationship Id="rId50" Type="http://schemas.openxmlformats.org/officeDocument/2006/relationships/hyperlink" Target="https://sketchfab.com/3d-models/mayan-calendar-b58714119c874f569df842cbfda11451" TargetMode="External"/><Relationship Id="rId55" Type="http://schemas.openxmlformats.org/officeDocument/2006/relationships/hyperlink" Target="https://www.textures.com/download/FoodGrains0013/104523" TargetMode="External"/><Relationship Id="rId76" Type="http://schemas.openxmlformats.org/officeDocument/2006/relationships/hyperlink" Target="https://freesound.org/people/FunWithSound/sounds/390715/" TargetMode="External"/><Relationship Id="rId7" Type="http://schemas.openxmlformats.org/officeDocument/2006/relationships/endnotes" Target="endnotes.xml"/><Relationship Id="rId71" Type="http://schemas.openxmlformats.org/officeDocument/2006/relationships/hyperlink" Target="https://freesound.org/people/Mnemofonias0/sounds/614187/"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hyperlink" Target="https://www.unrealengine.com/marketplace/en-US/product/log-cabin" TargetMode="External"/><Relationship Id="rId45" Type="http://schemas.openxmlformats.org/officeDocument/2006/relationships/hyperlink" Target="https://www.unrealengine.com/marketplace/en-US/product/eaf0eba657a5417aa843f0ad73e51db9" TargetMode="External"/><Relationship Id="rId66" Type="http://schemas.openxmlformats.org/officeDocument/2006/relationships/hyperlink" Target="https://commons.wikimedia.org/wiki/Haab_calend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74099-7849-4B99-96C2-98DC5AA67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7661</TotalTime>
  <Pages>19</Pages>
  <Words>4482</Words>
  <Characters>25551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Chavez Mixco</dc:creator>
  <cp:keywords/>
  <dc:description/>
  <cp:lastModifiedBy>Al Antonio</cp:lastModifiedBy>
  <cp:revision>15</cp:revision>
  <dcterms:created xsi:type="dcterms:W3CDTF">2022-02-25T11:36:00Z</dcterms:created>
  <dcterms:modified xsi:type="dcterms:W3CDTF">2024-05-19T00:53:00Z</dcterms:modified>
</cp:coreProperties>
</file>