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AB31" w14:textId="3B87B8B8" w:rsidR="005F404A" w:rsidRDefault="00FF5986">
      <w:r>
        <w:t>Hola mundo</w:t>
      </w:r>
    </w:p>
    <w:sectPr w:rsidR="005F4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86"/>
    <w:rsid w:val="001442DB"/>
    <w:rsid w:val="005F404A"/>
    <w:rsid w:val="00A93E10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0355"/>
  <w15:chartTrackingRefBased/>
  <w15:docId w15:val="{6E6F6678-0A60-417B-8E0E-BD96D52C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Chavarro</dc:creator>
  <cp:keywords/>
  <dc:description/>
  <cp:lastModifiedBy>Andres Chavarro</cp:lastModifiedBy>
  <cp:revision>1</cp:revision>
  <dcterms:created xsi:type="dcterms:W3CDTF">2023-08-15T22:53:00Z</dcterms:created>
  <dcterms:modified xsi:type="dcterms:W3CDTF">2023-08-15T22:54:00Z</dcterms:modified>
</cp:coreProperties>
</file>