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EB13A" w14:textId="77777777" w:rsidR="003C2363" w:rsidRPr="003C2363" w:rsidRDefault="003C2363" w:rsidP="003C2363">
      <w:pPr>
        <w:rPr>
          <w:b/>
          <w:bCs/>
        </w:rPr>
      </w:pPr>
      <w:r w:rsidRPr="003C2363">
        <w:rPr>
          <w:rFonts w:ascii="Segoe UI Emoji" w:hAnsi="Segoe UI Emoji" w:cs="Segoe UI Emoji"/>
          <w:b/>
          <w:bCs/>
        </w:rPr>
        <w:t>⭐</w:t>
      </w:r>
      <w:r w:rsidRPr="003C2363">
        <w:rPr>
          <w:b/>
          <w:bCs/>
        </w:rPr>
        <w:t xml:space="preserve"> Problem Statement: Sales Performance Analysis Using Data Modeling</w:t>
      </w:r>
    </w:p>
    <w:p w14:paraId="01F1E2EE" w14:textId="77777777" w:rsidR="003C2363" w:rsidRPr="003C2363" w:rsidRDefault="003C2363" w:rsidP="003C2363">
      <w:r w:rsidRPr="003C2363">
        <w:t>Globex Consumer Solutions wants to improve profitability and gain deeper insights into its sales operations.</w:t>
      </w:r>
      <w:r w:rsidRPr="003C2363">
        <w:br/>
        <w:t xml:space="preserve">You are provided with </w:t>
      </w:r>
      <w:r w:rsidRPr="003C2363">
        <w:rPr>
          <w:b/>
          <w:bCs/>
        </w:rPr>
        <w:t>one fact table</w:t>
      </w:r>
      <w:r w:rsidRPr="003C2363">
        <w:t xml:space="preserve"> (</w:t>
      </w:r>
      <w:proofErr w:type="spellStart"/>
      <w:r w:rsidRPr="003C2363">
        <w:t>Sales_Fact</w:t>
      </w:r>
      <w:proofErr w:type="spellEnd"/>
      <w:r w:rsidRPr="003C2363">
        <w:t xml:space="preserve">) and </w:t>
      </w:r>
      <w:proofErr w:type="gramStart"/>
      <w:r w:rsidRPr="003C2363">
        <w:rPr>
          <w:b/>
          <w:bCs/>
        </w:rPr>
        <w:t>four dimension</w:t>
      </w:r>
      <w:proofErr w:type="gramEnd"/>
      <w:r w:rsidRPr="003C2363">
        <w:rPr>
          <w:b/>
          <w:bCs/>
        </w:rPr>
        <w:t xml:space="preserve"> tables</w:t>
      </w:r>
      <w:r w:rsidRPr="003C2363">
        <w:t xml:space="preserve"> (</w:t>
      </w:r>
      <w:proofErr w:type="spellStart"/>
      <w:r w:rsidRPr="003C2363">
        <w:t>Product_Dim</w:t>
      </w:r>
      <w:proofErr w:type="spellEnd"/>
      <w:r w:rsidRPr="003C2363">
        <w:t xml:space="preserve">, </w:t>
      </w:r>
      <w:proofErr w:type="spellStart"/>
      <w:r w:rsidRPr="003C2363">
        <w:t>Customer_Dim</w:t>
      </w:r>
      <w:proofErr w:type="spellEnd"/>
      <w:r w:rsidRPr="003C2363">
        <w:t xml:space="preserve">, </w:t>
      </w:r>
      <w:proofErr w:type="spellStart"/>
      <w:r w:rsidRPr="003C2363">
        <w:t>Salesperson_Dim</w:t>
      </w:r>
      <w:proofErr w:type="spellEnd"/>
      <w:r w:rsidRPr="003C2363">
        <w:t xml:space="preserve">, </w:t>
      </w:r>
      <w:proofErr w:type="spellStart"/>
      <w:r w:rsidRPr="003C2363">
        <w:t>Date_Dim</w:t>
      </w:r>
      <w:proofErr w:type="spellEnd"/>
      <w:r w:rsidRPr="003C2363">
        <w:t>).</w:t>
      </w:r>
      <w:r w:rsidRPr="003C2363">
        <w:br/>
        <w:t>Your task is to clean the data, build a data model, create DAX measures, analyze performance, and deliver a dashboard.</w:t>
      </w:r>
    </w:p>
    <w:p w14:paraId="379B644E" w14:textId="77777777" w:rsidR="003C2363" w:rsidRPr="003C2363" w:rsidRDefault="003C2363" w:rsidP="003C2363">
      <w:r w:rsidRPr="003C2363">
        <w:pict w14:anchorId="0F426A8E">
          <v:rect id="_x0000_i1067" style="width:0;height:1.5pt" o:hralign="center" o:hrstd="t" o:hr="t" fillcolor="#a0a0a0" stroked="f"/>
        </w:pict>
      </w:r>
    </w:p>
    <w:p w14:paraId="5F63E5BE" w14:textId="77777777" w:rsidR="003C2363" w:rsidRPr="003C2363" w:rsidRDefault="003C2363" w:rsidP="003C2363">
      <w:pPr>
        <w:rPr>
          <w:b/>
          <w:bCs/>
        </w:rPr>
      </w:pPr>
      <w:r w:rsidRPr="003C2363">
        <w:rPr>
          <w:b/>
          <w:bCs/>
        </w:rPr>
        <w:t>Your Tasks</w:t>
      </w:r>
    </w:p>
    <w:p w14:paraId="16719FF7" w14:textId="77777777" w:rsidR="003C2363" w:rsidRPr="003C2363" w:rsidRDefault="003C2363" w:rsidP="003C2363">
      <w:pPr>
        <w:rPr>
          <w:b/>
          <w:bCs/>
        </w:rPr>
      </w:pPr>
      <w:r w:rsidRPr="003C2363">
        <w:rPr>
          <w:b/>
          <w:bCs/>
        </w:rPr>
        <w:t>1. Data Cleaning</w:t>
      </w:r>
    </w:p>
    <w:p w14:paraId="20127676" w14:textId="77777777" w:rsidR="003C2363" w:rsidRPr="003C2363" w:rsidRDefault="003C2363" w:rsidP="003C2363">
      <w:pPr>
        <w:numPr>
          <w:ilvl w:val="0"/>
          <w:numId w:val="1"/>
        </w:numPr>
      </w:pPr>
      <w:r w:rsidRPr="003C2363">
        <w:t>Remove duplicates and fix formatting issues across all tables.</w:t>
      </w:r>
    </w:p>
    <w:p w14:paraId="7F575B63" w14:textId="77777777" w:rsidR="003C2363" w:rsidRPr="003C2363" w:rsidRDefault="003C2363" w:rsidP="003C2363">
      <w:pPr>
        <w:numPr>
          <w:ilvl w:val="0"/>
          <w:numId w:val="1"/>
        </w:numPr>
      </w:pPr>
      <w:r w:rsidRPr="003C2363">
        <w:t>Standardize product names, regions, and salesperson names.</w:t>
      </w:r>
    </w:p>
    <w:p w14:paraId="5559F2F4" w14:textId="77777777" w:rsidR="003C2363" w:rsidRPr="003C2363" w:rsidRDefault="003C2363" w:rsidP="003C2363">
      <w:pPr>
        <w:numPr>
          <w:ilvl w:val="0"/>
          <w:numId w:val="1"/>
        </w:numPr>
      </w:pPr>
      <w:r w:rsidRPr="003C2363">
        <w:t>Validate dates and correct inconsistent entries.</w:t>
      </w:r>
    </w:p>
    <w:p w14:paraId="76CA5C92" w14:textId="77777777" w:rsidR="003C2363" w:rsidRPr="003C2363" w:rsidRDefault="003C2363" w:rsidP="003C2363">
      <w:r w:rsidRPr="003C2363">
        <w:pict w14:anchorId="01FE7F17">
          <v:rect id="_x0000_i1068" style="width:0;height:1.5pt" o:hralign="center" o:hrstd="t" o:hr="t" fillcolor="#a0a0a0" stroked="f"/>
        </w:pict>
      </w:r>
    </w:p>
    <w:p w14:paraId="4C4E3663" w14:textId="77777777" w:rsidR="003C2363" w:rsidRPr="003C2363" w:rsidRDefault="003C2363" w:rsidP="003C2363">
      <w:pPr>
        <w:rPr>
          <w:b/>
          <w:bCs/>
        </w:rPr>
      </w:pPr>
      <w:r w:rsidRPr="003C2363">
        <w:rPr>
          <w:b/>
          <w:bCs/>
        </w:rPr>
        <w:t>2. Data Modeling (Power Pivot)</w:t>
      </w:r>
    </w:p>
    <w:p w14:paraId="6F895CC9" w14:textId="77777777" w:rsidR="003C2363" w:rsidRPr="003C2363" w:rsidRDefault="003C2363" w:rsidP="003C2363">
      <w:pPr>
        <w:numPr>
          <w:ilvl w:val="0"/>
          <w:numId w:val="2"/>
        </w:numPr>
      </w:pPr>
      <w:r w:rsidRPr="003C2363">
        <w:t xml:space="preserve">Build a </w:t>
      </w:r>
      <w:r w:rsidRPr="003C2363">
        <w:rPr>
          <w:b/>
          <w:bCs/>
        </w:rPr>
        <w:t>Star Schema</w:t>
      </w:r>
      <w:r w:rsidRPr="003C2363">
        <w:t xml:space="preserve"> by creating relationships:</w:t>
      </w:r>
    </w:p>
    <w:p w14:paraId="03B98FA6" w14:textId="77777777" w:rsidR="003C2363" w:rsidRPr="003C2363" w:rsidRDefault="003C2363" w:rsidP="003C2363">
      <w:pPr>
        <w:numPr>
          <w:ilvl w:val="1"/>
          <w:numId w:val="2"/>
        </w:numPr>
      </w:pPr>
      <w:proofErr w:type="spellStart"/>
      <w:r w:rsidRPr="003C2363">
        <w:t>Date_Dim</w:t>
      </w:r>
      <w:proofErr w:type="spellEnd"/>
      <w:r w:rsidRPr="003C2363">
        <w:t xml:space="preserve"> → </w:t>
      </w:r>
      <w:proofErr w:type="spellStart"/>
      <w:r w:rsidRPr="003C2363">
        <w:t>Sales_Fact</w:t>
      </w:r>
      <w:proofErr w:type="spellEnd"/>
    </w:p>
    <w:p w14:paraId="00C873E7" w14:textId="77777777" w:rsidR="003C2363" w:rsidRPr="003C2363" w:rsidRDefault="003C2363" w:rsidP="003C2363">
      <w:pPr>
        <w:numPr>
          <w:ilvl w:val="1"/>
          <w:numId w:val="2"/>
        </w:numPr>
      </w:pPr>
      <w:proofErr w:type="spellStart"/>
      <w:r w:rsidRPr="003C2363">
        <w:t>Product_Dim</w:t>
      </w:r>
      <w:proofErr w:type="spellEnd"/>
      <w:r w:rsidRPr="003C2363">
        <w:t xml:space="preserve"> → </w:t>
      </w:r>
      <w:proofErr w:type="spellStart"/>
      <w:r w:rsidRPr="003C2363">
        <w:t>Sales_Fact</w:t>
      </w:r>
      <w:proofErr w:type="spellEnd"/>
    </w:p>
    <w:p w14:paraId="251318EC" w14:textId="77777777" w:rsidR="003C2363" w:rsidRPr="003C2363" w:rsidRDefault="003C2363" w:rsidP="003C2363">
      <w:pPr>
        <w:numPr>
          <w:ilvl w:val="1"/>
          <w:numId w:val="2"/>
        </w:numPr>
      </w:pPr>
      <w:proofErr w:type="spellStart"/>
      <w:r w:rsidRPr="003C2363">
        <w:t>Customer_Dim</w:t>
      </w:r>
      <w:proofErr w:type="spellEnd"/>
      <w:r w:rsidRPr="003C2363">
        <w:t xml:space="preserve"> → </w:t>
      </w:r>
      <w:proofErr w:type="spellStart"/>
      <w:r w:rsidRPr="003C2363">
        <w:t>Sales_Fact</w:t>
      </w:r>
      <w:proofErr w:type="spellEnd"/>
    </w:p>
    <w:p w14:paraId="68AFCB75" w14:textId="77777777" w:rsidR="003C2363" w:rsidRPr="003C2363" w:rsidRDefault="003C2363" w:rsidP="003C2363">
      <w:pPr>
        <w:numPr>
          <w:ilvl w:val="1"/>
          <w:numId w:val="2"/>
        </w:numPr>
      </w:pPr>
      <w:proofErr w:type="spellStart"/>
      <w:r w:rsidRPr="003C2363">
        <w:t>Salesperson_Dim</w:t>
      </w:r>
      <w:proofErr w:type="spellEnd"/>
      <w:r w:rsidRPr="003C2363">
        <w:t xml:space="preserve"> → </w:t>
      </w:r>
      <w:proofErr w:type="spellStart"/>
      <w:r w:rsidRPr="003C2363">
        <w:t>Sales_Fact</w:t>
      </w:r>
      <w:proofErr w:type="spellEnd"/>
    </w:p>
    <w:p w14:paraId="3B1D35E9" w14:textId="77777777" w:rsidR="003C2363" w:rsidRPr="003C2363" w:rsidRDefault="003C2363" w:rsidP="003C2363">
      <w:pPr>
        <w:numPr>
          <w:ilvl w:val="0"/>
          <w:numId w:val="2"/>
        </w:numPr>
      </w:pPr>
      <w:r w:rsidRPr="003C2363">
        <w:t>Ensure all keys (IDs) are correctly linked.</w:t>
      </w:r>
    </w:p>
    <w:p w14:paraId="6AAA0B1A" w14:textId="77777777" w:rsidR="003C2363" w:rsidRPr="003C2363" w:rsidRDefault="003C2363" w:rsidP="003C2363">
      <w:r w:rsidRPr="003C2363">
        <w:pict w14:anchorId="1B5E3CFF">
          <v:rect id="_x0000_i1069" style="width:0;height:1.5pt" o:hralign="center" o:hrstd="t" o:hr="t" fillcolor="#a0a0a0" stroked="f"/>
        </w:pict>
      </w:r>
    </w:p>
    <w:p w14:paraId="1878CE06" w14:textId="77777777" w:rsidR="003C2363" w:rsidRPr="003C2363" w:rsidRDefault="003C2363" w:rsidP="003C2363">
      <w:pPr>
        <w:rPr>
          <w:b/>
          <w:bCs/>
        </w:rPr>
      </w:pPr>
      <w:r w:rsidRPr="003C2363">
        <w:rPr>
          <w:b/>
          <w:bCs/>
        </w:rPr>
        <w:t>3. Create DAX Measures</w:t>
      </w:r>
    </w:p>
    <w:p w14:paraId="6D846D08" w14:textId="77777777" w:rsidR="003C2363" w:rsidRPr="003C2363" w:rsidRDefault="003C2363" w:rsidP="003C2363">
      <w:r w:rsidRPr="003C2363">
        <w:t>Create the following measures in Power Pivot:</w:t>
      </w:r>
    </w:p>
    <w:p w14:paraId="0C57B63C" w14:textId="77777777" w:rsidR="003C2363" w:rsidRPr="003C2363" w:rsidRDefault="003C2363" w:rsidP="003C2363">
      <w:pPr>
        <w:numPr>
          <w:ilvl w:val="0"/>
          <w:numId w:val="3"/>
        </w:numPr>
      </w:pPr>
      <w:r w:rsidRPr="003C2363">
        <w:t>Total Sales</w:t>
      </w:r>
    </w:p>
    <w:p w14:paraId="1BF6C5AF" w14:textId="77777777" w:rsidR="003C2363" w:rsidRPr="003C2363" w:rsidRDefault="003C2363" w:rsidP="003C2363">
      <w:pPr>
        <w:numPr>
          <w:ilvl w:val="0"/>
          <w:numId w:val="3"/>
        </w:numPr>
      </w:pPr>
      <w:r w:rsidRPr="003C2363">
        <w:t>Total Cost</w:t>
      </w:r>
    </w:p>
    <w:p w14:paraId="650A92A7" w14:textId="77777777" w:rsidR="003C2363" w:rsidRPr="003C2363" w:rsidRDefault="003C2363" w:rsidP="003C2363">
      <w:pPr>
        <w:numPr>
          <w:ilvl w:val="0"/>
          <w:numId w:val="3"/>
        </w:numPr>
      </w:pPr>
      <w:r w:rsidRPr="003C2363">
        <w:t>Total Profit</w:t>
      </w:r>
    </w:p>
    <w:p w14:paraId="61A906D4" w14:textId="77777777" w:rsidR="003C2363" w:rsidRPr="003C2363" w:rsidRDefault="003C2363" w:rsidP="003C2363">
      <w:pPr>
        <w:numPr>
          <w:ilvl w:val="0"/>
          <w:numId w:val="3"/>
        </w:numPr>
      </w:pPr>
      <w:r w:rsidRPr="003C2363">
        <w:lastRenderedPageBreak/>
        <w:t>Gross Margin %</w:t>
      </w:r>
    </w:p>
    <w:p w14:paraId="2C77DE04" w14:textId="77777777" w:rsidR="003C2363" w:rsidRPr="003C2363" w:rsidRDefault="003C2363" w:rsidP="003C2363">
      <w:pPr>
        <w:numPr>
          <w:ilvl w:val="0"/>
          <w:numId w:val="3"/>
        </w:numPr>
      </w:pPr>
      <w:r w:rsidRPr="003C2363">
        <w:t>Discount Impact</w:t>
      </w:r>
    </w:p>
    <w:p w14:paraId="0D8D019E" w14:textId="77777777" w:rsidR="003C2363" w:rsidRPr="003C2363" w:rsidRDefault="003C2363" w:rsidP="003C2363">
      <w:pPr>
        <w:numPr>
          <w:ilvl w:val="0"/>
          <w:numId w:val="3"/>
        </w:numPr>
      </w:pPr>
      <w:r w:rsidRPr="003C2363">
        <w:t>Average Selling Price</w:t>
      </w:r>
    </w:p>
    <w:p w14:paraId="7583CCC8" w14:textId="77777777" w:rsidR="003C2363" w:rsidRPr="003C2363" w:rsidRDefault="003C2363" w:rsidP="003C2363">
      <w:pPr>
        <w:numPr>
          <w:ilvl w:val="0"/>
          <w:numId w:val="3"/>
        </w:numPr>
      </w:pPr>
      <w:r w:rsidRPr="003C2363">
        <w:t>YTD Sales</w:t>
      </w:r>
    </w:p>
    <w:p w14:paraId="5C54124F" w14:textId="77777777" w:rsidR="003C2363" w:rsidRPr="003C2363" w:rsidRDefault="003C2363" w:rsidP="003C2363">
      <w:r w:rsidRPr="003C2363">
        <w:pict w14:anchorId="0956B97E">
          <v:rect id="_x0000_i1070" style="width:0;height:1.5pt" o:hralign="center" o:hrstd="t" o:hr="t" fillcolor="#a0a0a0" stroked="f"/>
        </w:pict>
      </w:r>
    </w:p>
    <w:p w14:paraId="204F5211" w14:textId="77777777" w:rsidR="003C2363" w:rsidRPr="003C2363" w:rsidRDefault="003C2363" w:rsidP="003C2363">
      <w:pPr>
        <w:rPr>
          <w:b/>
          <w:bCs/>
        </w:rPr>
      </w:pPr>
      <w:r w:rsidRPr="003C2363">
        <w:rPr>
          <w:b/>
          <w:bCs/>
        </w:rPr>
        <w:t>4. Sales Analysis</w:t>
      </w:r>
    </w:p>
    <w:p w14:paraId="1E0C2933" w14:textId="77777777" w:rsidR="003C2363" w:rsidRPr="003C2363" w:rsidRDefault="003C2363" w:rsidP="003C2363">
      <w:r w:rsidRPr="003C2363">
        <w:t xml:space="preserve">Using PivotTables &amp; </w:t>
      </w:r>
      <w:proofErr w:type="spellStart"/>
      <w:r w:rsidRPr="003C2363">
        <w:t>PivotCharts</w:t>
      </w:r>
      <w:proofErr w:type="spellEnd"/>
      <w:r w:rsidRPr="003C2363">
        <w:t>, analyze:</w:t>
      </w:r>
    </w:p>
    <w:p w14:paraId="539546E5" w14:textId="77777777" w:rsidR="003C2363" w:rsidRPr="003C2363" w:rsidRDefault="003C2363" w:rsidP="003C2363">
      <w:pPr>
        <w:numPr>
          <w:ilvl w:val="0"/>
          <w:numId w:val="4"/>
        </w:numPr>
      </w:pPr>
      <w:r w:rsidRPr="003C2363">
        <w:t>Monthly sales &amp; profit trend</w:t>
      </w:r>
    </w:p>
    <w:p w14:paraId="20CD8FF7" w14:textId="77777777" w:rsidR="003C2363" w:rsidRPr="003C2363" w:rsidRDefault="003C2363" w:rsidP="003C2363">
      <w:pPr>
        <w:numPr>
          <w:ilvl w:val="0"/>
          <w:numId w:val="4"/>
        </w:numPr>
      </w:pPr>
      <w:r w:rsidRPr="003C2363">
        <w:t>Region-wise revenue contribution</w:t>
      </w:r>
    </w:p>
    <w:p w14:paraId="0918C93B" w14:textId="77777777" w:rsidR="003C2363" w:rsidRPr="003C2363" w:rsidRDefault="003C2363" w:rsidP="003C2363">
      <w:pPr>
        <w:numPr>
          <w:ilvl w:val="0"/>
          <w:numId w:val="4"/>
        </w:numPr>
      </w:pPr>
      <w:r w:rsidRPr="003C2363">
        <w:t>Product category profitability</w:t>
      </w:r>
    </w:p>
    <w:p w14:paraId="16EC8F63" w14:textId="77777777" w:rsidR="003C2363" w:rsidRPr="003C2363" w:rsidRDefault="003C2363" w:rsidP="003C2363">
      <w:pPr>
        <w:numPr>
          <w:ilvl w:val="0"/>
          <w:numId w:val="4"/>
        </w:numPr>
      </w:pPr>
      <w:r w:rsidRPr="003C2363">
        <w:t>Top 5 most profitable products</w:t>
      </w:r>
    </w:p>
    <w:p w14:paraId="0C45903A" w14:textId="77777777" w:rsidR="003C2363" w:rsidRPr="003C2363" w:rsidRDefault="003C2363" w:rsidP="003C2363">
      <w:pPr>
        <w:numPr>
          <w:ilvl w:val="0"/>
          <w:numId w:val="4"/>
        </w:numPr>
      </w:pPr>
      <w:r w:rsidRPr="003C2363">
        <w:t>Salesperson performance ranking</w:t>
      </w:r>
    </w:p>
    <w:p w14:paraId="63BAAA94" w14:textId="77777777" w:rsidR="003C2363" w:rsidRPr="003C2363" w:rsidRDefault="003C2363" w:rsidP="003C2363">
      <w:pPr>
        <w:numPr>
          <w:ilvl w:val="0"/>
          <w:numId w:val="4"/>
        </w:numPr>
      </w:pPr>
      <w:r w:rsidRPr="003C2363">
        <w:t>Retail vs Wholesale customer behavior</w:t>
      </w:r>
    </w:p>
    <w:p w14:paraId="0B2EE1BC" w14:textId="77777777" w:rsidR="003C2363" w:rsidRPr="003C2363" w:rsidRDefault="003C2363" w:rsidP="003C2363">
      <w:pPr>
        <w:numPr>
          <w:ilvl w:val="0"/>
          <w:numId w:val="4"/>
        </w:numPr>
      </w:pPr>
      <w:r w:rsidRPr="003C2363">
        <w:t>Loss-making products or regions</w:t>
      </w:r>
    </w:p>
    <w:p w14:paraId="2096A757" w14:textId="77777777" w:rsidR="003C2363" w:rsidRPr="003C2363" w:rsidRDefault="003C2363" w:rsidP="003C2363">
      <w:r w:rsidRPr="003C2363">
        <w:pict w14:anchorId="5F16B964">
          <v:rect id="_x0000_i1071" style="width:0;height:1.5pt" o:hralign="center" o:hrstd="t" o:hr="t" fillcolor="#a0a0a0" stroked="f"/>
        </w:pict>
      </w:r>
    </w:p>
    <w:p w14:paraId="4E9E775E" w14:textId="77777777" w:rsidR="003C2363" w:rsidRPr="003C2363" w:rsidRDefault="003C2363" w:rsidP="003C2363">
      <w:pPr>
        <w:rPr>
          <w:b/>
          <w:bCs/>
        </w:rPr>
      </w:pPr>
      <w:r w:rsidRPr="003C2363">
        <w:rPr>
          <w:b/>
          <w:bCs/>
        </w:rPr>
        <w:t>5. Dashboard Creation</w:t>
      </w:r>
    </w:p>
    <w:p w14:paraId="305624EB" w14:textId="77777777" w:rsidR="003C2363" w:rsidRPr="003C2363" w:rsidRDefault="003C2363" w:rsidP="003C2363">
      <w:r w:rsidRPr="003C2363">
        <w:t>Create a clean dashboard including:</w:t>
      </w:r>
    </w:p>
    <w:p w14:paraId="73D3280E" w14:textId="77777777" w:rsidR="003C2363" w:rsidRPr="003C2363" w:rsidRDefault="003C2363" w:rsidP="003C2363">
      <w:pPr>
        <w:numPr>
          <w:ilvl w:val="0"/>
          <w:numId w:val="5"/>
        </w:numPr>
      </w:pPr>
      <w:r w:rsidRPr="003C2363">
        <w:t>KPIs for Sales, Profit, Margin</w:t>
      </w:r>
    </w:p>
    <w:p w14:paraId="06B49561" w14:textId="77777777" w:rsidR="003C2363" w:rsidRPr="003C2363" w:rsidRDefault="003C2363" w:rsidP="003C2363">
      <w:pPr>
        <w:numPr>
          <w:ilvl w:val="0"/>
          <w:numId w:val="5"/>
        </w:numPr>
      </w:pPr>
      <w:r w:rsidRPr="003C2363">
        <w:t>Region-wise comparison chart</w:t>
      </w:r>
    </w:p>
    <w:p w14:paraId="58D35A1E" w14:textId="77777777" w:rsidR="003C2363" w:rsidRPr="003C2363" w:rsidRDefault="003C2363" w:rsidP="003C2363">
      <w:pPr>
        <w:numPr>
          <w:ilvl w:val="0"/>
          <w:numId w:val="5"/>
        </w:numPr>
      </w:pPr>
      <w:r w:rsidRPr="003C2363">
        <w:t>Monthly trendline</w:t>
      </w:r>
    </w:p>
    <w:p w14:paraId="3F350D5C" w14:textId="77777777" w:rsidR="003C2363" w:rsidRPr="003C2363" w:rsidRDefault="003C2363" w:rsidP="003C2363">
      <w:pPr>
        <w:numPr>
          <w:ilvl w:val="0"/>
          <w:numId w:val="5"/>
        </w:numPr>
      </w:pPr>
      <w:r w:rsidRPr="003C2363">
        <w:t>Top products chart</w:t>
      </w:r>
    </w:p>
    <w:p w14:paraId="714E61CE" w14:textId="77777777" w:rsidR="003C2363" w:rsidRPr="003C2363" w:rsidRDefault="003C2363" w:rsidP="003C2363">
      <w:pPr>
        <w:numPr>
          <w:ilvl w:val="0"/>
          <w:numId w:val="5"/>
        </w:numPr>
      </w:pPr>
      <w:r w:rsidRPr="003C2363">
        <w:t>Salesperson performance chart</w:t>
      </w:r>
    </w:p>
    <w:p w14:paraId="670AFE71" w14:textId="77777777" w:rsidR="003C2363" w:rsidRPr="003C2363" w:rsidRDefault="003C2363" w:rsidP="003C2363">
      <w:pPr>
        <w:numPr>
          <w:ilvl w:val="0"/>
          <w:numId w:val="5"/>
        </w:numPr>
      </w:pPr>
      <w:r w:rsidRPr="003C2363">
        <w:t>Slicers (Region, Category, Salesperson, Month)</w:t>
      </w:r>
    </w:p>
    <w:p w14:paraId="2BD01064" w14:textId="77777777" w:rsidR="003C2363" w:rsidRPr="003C2363" w:rsidRDefault="003C2363" w:rsidP="003C2363">
      <w:r w:rsidRPr="003C2363">
        <w:pict w14:anchorId="05D30806">
          <v:rect id="_x0000_i1072" style="width:0;height:1.5pt" o:hralign="center" o:hrstd="t" o:hr="t" fillcolor="#a0a0a0" stroked="f"/>
        </w:pict>
      </w:r>
    </w:p>
    <w:p w14:paraId="68118FE9" w14:textId="77777777" w:rsidR="003C2363" w:rsidRPr="003C2363" w:rsidRDefault="003C2363" w:rsidP="003C2363">
      <w:pPr>
        <w:rPr>
          <w:b/>
          <w:bCs/>
        </w:rPr>
      </w:pPr>
      <w:r w:rsidRPr="003C2363">
        <w:rPr>
          <w:b/>
          <w:bCs/>
        </w:rPr>
        <w:t>6. Scenario Analysis</w:t>
      </w:r>
    </w:p>
    <w:p w14:paraId="04CAD7B5" w14:textId="77777777" w:rsidR="003C2363" w:rsidRPr="003C2363" w:rsidRDefault="003C2363" w:rsidP="003C2363">
      <w:r w:rsidRPr="003C2363">
        <w:t>Perform a What-If analysis:</w:t>
      </w:r>
    </w:p>
    <w:p w14:paraId="74C1EA1B" w14:textId="77777777" w:rsidR="003C2363" w:rsidRPr="003C2363" w:rsidRDefault="003C2363" w:rsidP="003C2363">
      <w:r w:rsidRPr="003C2363">
        <w:lastRenderedPageBreak/>
        <w:t xml:space="preserve">If discount across all categories is reduced by </w:t>
      </w:r>
      <w:r w:rsidRPr="003C2363">
        <w:rPr>
          <w:b/>
          <w:bCs/>
        </w:rPr>
        <w:t>5%</w:t>
      </w:r>
      <w:r w:rsidRPr="003C2363">
        <w:t>, how does total profit change?</w:t>
      </w:r>
    </w:p>
    <w:p w14:paraId="4E3F0638" w14:textId="77777777" w:rsidR="003C2363" w:rsidRPr="003C2363" w:rsidRDefault="003C2363" w:rsidP="003C2363">
      <w:r w:rsidRPr="003C2363">
        <w:t>Use Goal Seek or What-If parameters.</w:t>
      </w:r>
    </w:p>
    <w:p w14:paraId="62DE6849" w14:textId="77777777" w:rsidR="003C2363" w:rsidRPr="003C2363" w:rsidRDefault="003C2363" w:rsidP="003C2363">
      <w:r w:rsidRPr="003C2363">
        <w:pict w14:anchorId="0BE787BA">
          <v:rect id="_x0000_i1073" style="width:0;height:1.5pt" o:hralign="center" o:hrstd="t" o:hr="t" fillcolor="#a0a0a0" stroked="f"/>
        </w:pict>
      </w:r>
    </w:p>
    <w:p w14:paraId="09539F7A" w14:textId="77777777" w:rsidR="003C2363" w:rsidRPr="003C2363" w:rsidRDefault="003C2363" w:rsidP="003C2363">
      <w:pPr>
        <w:rPr>
          <w:b/>
          <w:bCs/>
        </w:rPr>
      </w:pPr>
      <w:r w:rsidRPr="003C2363">
        <w:rPr>
          <w:b/>
          <w:bCs/>
        </w:rPr>
        <w:t>7. Management Recommendation</w:t>
      </w:r>
    </w:p>
    <w:p w14:paraId="6819AE76" w14:textId="77777777" w:rsidR="003C2363" w:rsidRPr="003C2363" w:rsidRDefault="003C2363" w:rsidP="003C2363">
      <w:r w:rsidRPr="003C2363">
        <w:t>Provide a brief conclusion (5–7 lines) summarizing:</w:t>
      </w:r>
    </w:p>
    <w:p w14:paraId="3C46C5FA" w14:textId="77777777" w:rsidR="003C2363" w:rsidRPr="003C2363" w:rsidRDefault="003C2363" w:rsidP="003C2363">
      <w:pPr>
        <w:numPr>
          <w:ilvl w:val="0"/>
          <w:numId w:val="6"/>
        </w:numPr>
      </w:pPr>
      <w:r w:rsidRPr="003C2363">
        <w:t>Key drivers of profit</w:t>
      </w:r>
    </w:p>
    <w:p w14:paraId="0225CAE3" w14:textId="77777777" w:rsidR="003C2363" w:rsidRPr="003C2363" w:rsidRDefault="003C2363" w:rsidP="003C2363">
      <w:pPr>
        <w:numPr>
          <w:ilvl w:val="0"/>
          <w:numId w:val="6"/>
        </w:numPr>
      </w:pPr>
      <w:r w:rsidRPr="003C2363">
        <w:t>Underperforming regions/products</w:t>
      </w:r>
    </w:p>
    <w:p w14:paraId="7EE50961" w14:textId="77777777" w:rsidR="003C2363" w:rsidRPr="003C2363" w:rsidRDefault="003C2363" w:rsidP="003C2363">
      <w:pPr>
        <w:numPr>
          <w:ilvl w:val="0"/>
          <w:numId w:val="6"/>
        </w:numPr>
      </w:pPr>
      <w:r w:rsidRPr="003C2363">
        <w:t>Whether discount levels should be reduced</w:t>
      </w:r>
    </w:p>
    <w:p w14:paraId="33A5C0CF" w14:textId="77777777" w:rsidR="003C2363" w:rsidRPr="003C2363" w:rsidRDefault="003C2363" w:rsidP="003C2363">
      <w:pPr>
        <w:numPr>
          <w:ilvl w:val="0"/>
          <w:numId w:val="6"/>
        </w:numPr>
      </w:pPr>
      <w:r w:rsidRPr="003C2363">
        <w:t>High-performing salespersons or segments</w:t>
      </w:r>
    </w:p>
    <w:p w14:paraId="78E28542" w14:textId="77777777" w:rsidR="003C2363" w:rsidRPr="003C2363" w:rsidRDefault="003C2363" w:rsidP="003C2363">
      <w:pPr>
        <w:numPr>
          <w:ilvl w:val="0"/>
          <w:numId w:val="6"/>
        </w:numPr>
      </w:pPr>
      <w:r w:rsidRPr="003C2363">
        <w:t>Strategic recommendations</w:t>
      </w:r>
    </w:p>
    <w:p w14:paraId="0D05082B" w14:textId="77777777" w:rsidR="003C2363" w:rsidRDefault="003C2363"/>
    <w:sectPr w:rsidR="003C23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A70C3"/>
    <w:multiLevelType w:val="multilevel"/>
    <w:tmpl w:val="898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2620D3"/>
    <w:multiLevelType w:val="multilevel"/>
    <w:tmpl w:val="C8D0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80014"/>
    <w:multiLevelType w:val="multilevel"/>
    <w:tmpl w:val="616A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1F5B2F"/>
    <w:multiLevelType w:val="multilevel"/>
    <w:tmpl w:val="B358E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D39E9"/>
    <w:multiLevelType w:val="multilevel"/>
    <w:tmpl w:val="C4F4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87E53"/>
    <w:multiLevelType w:val="multilevel"/>
    <w:tmpl w:val="0848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825149">
    <w:abstractNumId w:val="5"/>
  </w:num>
  <w:num w:numId="2" w16cid:durableId="2073262313">
    <w:abstractNumId w:val="0"/>
  </w:num>
  <w:num w:numId="3" w16cid:durableId="314921808">
    <w:abstractNumId w:val="1"/>
  </w:num>
  <w:num w:numId="4" w16cid:durableId="1851291795">
    <w:abstractNumId w:val="2"/>
  </w:num>
  <w:num w:numId="5" w16cid:durableId="1482621370">
    <w:abstractNumId w:val="3"/>
  </w:num>
  <w:num w:numId="6" w16cid:durableId="132606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63"/>
    <w:rsid w:val="003C2363"/>
    <w:rsid w:val="00E17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A9D541"/>
  <w15:chartTrackingRefBased/>
  <w15:docId w15:val="{DFEE352D-4F6E-4138-A9B1-BBF38CB57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2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Jain</dc:creator>
  <cp:keywords/>
  <dc:description/>
  <cp:lastModifiedBy>Prachi Jain</cp:lastModifiedBy>
  <cp:revision>1</cp:revision>
  <dcterms:created xsi:type="dcterms:W3CDTF">2025-11-28T07:13:00Z</dcterms:created>
  <dcterms:modified xsi:type="dcterms:W3CDTF">2025-11-28T07:14:00Z</dcterms:modified>
</cp:coreProperties>
</file>