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595959" w:themeColor="text1" w:themeTint="A6"/>
        </w:rPr>
        <w:id w:val="-1769617559"/>
      </w:sdtPr>
      <w:sdtEndPr>
        <w:rPr>
          <w:rFonts w:ascii="Arial" w:hAnsi="Arial" w:cs="Arial"/>
          <w:sz w:val="20"/>
        </w:rPr>
      </w:sdtEndPr>
      <w:sdtContent>
        <w:p w14:paraId="100C06B8" w14:textId="77777777" w:rsidR="003A1C2E" w:rsidRDefault="00966F71">
          <w:pPr>
            <w:rPr>
              <w:color w:val="595959" w:themeColor="text1" w:themeTint="A6"/>
            </w:rPr>
          </w:pPr>
          <w:r>
            <w:rPr>
              <w:noProof/>
              <w:color w:val="595959" w:themeColor="text1" w:themeTint="A6"/>
              <w:lang w:eastAsia="en-IN"/>
            </w:rPr>
            <w:drawing>
              <wp:anchor distT="0" distB="0" distL="114300" distR="114300" simplePos="0" relativeHeight="251664384" behindDoc="0" locked="0" layoutInCell="1" allowOverlap="1" wp14:anchorId="52E6F0D1" wp14:editId="00B16609">
                <wp:simplePos x="0" y="0"/>
                <wp:positionH relativeFrom="column">
                  <wp:posOffset>5264785</wp:posOffset>
                </wp:positionH>
                <wp:positionV relativeFrom="paragraph">
                  <wp:posOffset>-380365</wp:posOffset>
                </wp:positionV>
                <wp:extent cx="848360" cy="895350"/>
                <wp:effectExtent l="0" t="0" r="0" b="0"/>
                <wp:wrapNone/>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848441" cy="895350"/>
                        </a:xfrm>
                        <a:prstGeom prst="rect">
                          <a:avLst/>
                        </a:prstGeom>
                        <a:noFill/>
                      </pic:spPr>
                    </pic:pic>
                  </a:graphicData>
                </a:graphic>
              </wp:anchor>
            </w:drawing>
          </w:r>
          <w:r>
            <w:rPr>
              <w:noProof/>
              <w:color w:val="595959" w:themeColor="text1" w:themeTint="A6"/>
              <w:lang w:eastAsia="en-IN"/>
            </w:rPr>
            <w:drawing>
              <wp:anchor distT="0" distB="0" distL="114300" distR="114300" simplePos="0" relativeHeight="251661312" behindDoc="0" locked="0" layoutInCell="1" allowOverlap="1" wp14:anchorId="30A40E29" wp14:editId="20BFF8CA">
                <wp:simplePos x="0" y="0"/>
                <wp:positionH relativeFrom="column">
                  <wp:posOffset>-85725</wp:posOffset>
                </wp:positionH>
                <wp:positionV relativeFrom="paragraph">
                  <wp:posOffset>-380365</wp:posOffset>
                </wp:positionV>
                <wp:extent cx="972820" cy="742950"/>
                <wp:effectExtent l="0" t="0" r="5715" b="0"/>
                <wp:wrapNone/>
                <wp:docPr id="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
                        <pic:cNvPicPr>
                          <a:picLocks noChangeAspect="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972791" cy="742950"/>
                        </a:xfrm>
                        <a:prstGeom prst="rect">
                          <a:avLst/>
                        </a:prstGeom>
                        <a:noFill/>
                      </pic:spPr>
                    </pic:pic>
                  </a:graphicData>
                </a:graphic>
              </wp:anchor>
            </w:drawing>
          </w:r>
        </w:p>
        <w:p w14:paraId="386A89E6" w14:textId="77777777" w:rsidR="003A1C2E" w:rsidRDefault="00966F71">
          <w:pPr>
            <w:rPr>
              <w:rFonts w:ascii="Arial" w:hAnsi="Arial" w:cs="Arial"/>
              <w:color w:val="595959" w:themeColor="text1" w:themeTint="A6"/>
              <w:sz w:val="20"/>
            </w:rPr>
          </w:pPr>
          <w:r>
            <w:rPr>
              <w:rFonts w:ascii="Arial" w:hAnsi="Arial" w:cs="Arial"/>
              <w:noProof/>
              <w:color w:val="595959" w:themeColor="text1" w:themeTint="A6"/>
              <w:sz w:val="20"/>
              <w:lang w:eastAsia="en-IN"/>
            </w:rPr>
            <w:drawing>
              <wp:anchor distT="0" distB="0" distL="114300" distR="114300" simplePos="0" relativeHeight="251659264" behindDoc="0" locked="0" layoutInCell="1" allowOverlap="1" wp14:anchorId="7FB81DB5" wp14:editId="5558936A">
                <wp:simplePos x="0" y="0"/>
                <wp:positionH relativeFrom="column">
                  <wp:posOffset>885825</wp:posOffset>
                </wp:positionH>
                <wp:positionV relativeFrom="paragraph">
                  <wp:posOffset>1595120</wp:posOffset>
                </wp:positionV>
                <wp:extent cx="4191000" cy="1562100"/>
                <wp:effectExtent l="0" t="0" r="0" b="0"/>
                <wp:wrapThrough wrapText="bothSides">
                  <wp:wrapPolygon edited="0">
                    <wp:start x="0" y="0"/>
                    <wp:lineTo x="0" y="21424"/>
                    <wp:lineTo x="21535" y="21424"/>
                    <wp:lineTo x="21535"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1" cstate="print">
                          <a:extLst>
                            <a:ext uri="{28A0092B-C50C-407E-A947-70E740481C1C}">
                              <a14:useLocalDpi xmlns:a14="http://schemas.microsoft.com/office/drawing/2010/main" val="0"/>
                            </a:ext>
                          </a:extLst>
                        </a:blip>
                        <a:srcRect l="15" t="15677" r="1873" b="19299"/>
                        <a:stretch>
                          <a:fillRect/>
                        </a:stretch>
                      </pic:blipFill>
                      <pic:spPr>
                        <a:xfrm>
                          <a:off x="0" y="0"/>
                          <a:ext cx="4191000" cy="1562100"/>
                        </a:xfrm>
                        <a:prstGeom prst="rect">
                          <a:avLst/>
                        </a:prstGeom>
                        <a:ln>
                          <a:noFill/>
                        </a:ln>
                      </pic:spPr>
                    </pic:pic>
                  </a:graphicData>
                </a:graphic>
              </wp:anchor>
            </w:drawing>
          </w:r>
          <w:r>
            <w:rPr>
              <w:noProof/>
              <w:color w:val="595959" w:themeColor="text1" w:themeTint="A6"/>
              <w:lang w:eastAsia="en-IN"/>
            </w:rPr>
            <mc:AlternateContent>
              <mc:Choice Requires="wps">
                <w:drawing>
                  <wp:anchor distT="0" distB="0" distL="114300" distR="114300" simplePos="0" relativeHeight="251662336" behindDoc="0" locked="0" layoutInCell="1" allowOverlap="1" wp14:anchorId="421C25E5" wp14:editId="4CE69A9B">
                    <wp:simplePos x="0" y="0"/>
                    <wp:positionH relativeFrom="column">
                      <wp:posOffset>-266700</wp:posOffset>
                    </wp:positionH>
                    <wp:positionV relativeFrom="paragraph">
                      <wp:posOffset>2804795</wp:posOffset>
                    </wp:positionV>
                    <wp:extent cx="6527800" cy="5892800"/>
                    <wp:effectExtent l="0" t="0" r="0" b="0"/>
                    <wp:wrapNone/>
                    <wp:docPr id="21" name="Text Box 21"/>
                    <wp:cNvGraphicFramePr/>
                    <a:graphic xmlns:a="http://schemas.openxmlformats.org/drawingml/2006/main">
                      <a:graphicData uri="http://schemas.microsoft.com/office/word/2010/wordprocessingShape">
                        <wps:wsp>
                          <wps:cNvSpPr txBox="1"/>
                          <wps:spPr>
                            <a:xfrm>
                              <a:off x="0" y="0"/>
                              <a:ext cx="6527800" cy="5892636"/>
                            </a:xfrm>
                            <a:prstGeom prst="rect">
                              <a:avLst/>
                            </a:prstGeom>
                            <a:noFill/>
                            <a:ln w="6350">
                              <a:noFill/>
                            </a:ln>
                          </wps:spPr>
                          <wps:txbx>
                            <w:txbxContent>
                              <w:p w14:paraId="768A7611" w14:textId="77777777" w:rsidR="003A1C2E" w:rsidRDefault="00966F71">
                                <w:pPr>
                                  <w:spacing w:before="263" w:line="290" w:lineRule="auto"/>
                                  <w:jc w:val="center"/>
                                  <w:rPr>
                                    <w:rFonts w:ascii="Arial" w:hAnsi="Arial" w:cs="Arial"/>
                                    <w:color w:val="FFB923" w:themeColor="accent4"/>
                                    <w:w w:val="110"/>
                                    <w:sz w:val="56"/>
                                    <w:szCs w:val="56"/>
                                  </w:rPr>
                                </w:pPr>
                                <w:r>
                                  <w:rPr>
                                    <w:rFonts w:ascii="Arial" w:hAnsi="Arial" w:cs="Arial"/>
                                    <w:color w:val="FFC601" w:themeColor="accent3"/>
                                    <w:w w:val="110"/>
                                    <w:sz w:val="56"/>
                                    <w:szCs w:val="56"/>
                                  </w:rPr>
                                  <w:t>PROJECT REPORT</w:t>
                                </w:r>
                                <w:r>
                                  <w:rPr>
                                    <w:rFonts w:ascii="Arial" w:hAnsi="Arial" w:cs="Arial"/>
                                    <w:color w:val="FFB923" w:themeColor="accent4"/>
                                    <w:w w:val="110"/>
                                    <w:sz w:val="56"/>
                                    <w:szCs w:val="56"/>
                                  </w:rPr>
                                  <w:br/>
                                </w:r>
                              </w:p>
                              <w:p w14:paraId="38E06B47" w14:textId="77777777" w:rsidR="003A1C2E" w:rsidRDefault="00966F71">
                                <w:pPr>
                                  <w:spacing w:before="263" w:line="290" w:lineRule="auto"/>
                                  <w:jc w:val="center"/>
                                  <w:rPr>
                                    <w:rFonts w:ascii="Arial" w:hAnsi="Arial" w:cs="Arial"/>
                                    <w:color w:val="3CA5D9" w:themeColor="accent1"/>
                                    <w:w w:val="110"/>
                                    <w:sz w:val="44"/>
                                    <w:szCs w:val="44"/>
                                  </w:rPr>
                                </w:pPr>
                                <w:r>
                                  <w:rPr>
                                    <w:rFonts w:ascii="Arial" w:hAnsi="Arial" w:cs="Arial"/>
                                    <w:color w:val="EA7317" w:themeColor="accent5"/>
                                    <w:w w:val="110"/>
                                    <w:sz w:val="44"/>
                                    <w:szCs w:val="44"/>
                                    <w:lang w:val="en-US"/>
                                  </w:rPr>
                                  <w:t>Data Analytics</w:t>
                                </w:r>
                                <w:r>
                                  <w:rPr>
                                    <w:rFonts w:ascii="Arial" w:hAnsi="Arial" w:cs="Arial"/>
                                    <w:color w:val="3CA5D9" w:themeColor="accent1"/>
                                    <w:w w:val="110"/>
                                    <w:sz w:val="44"/>
                                    <w:szCs w:val="44"/>
                                  </w:rPr>
                                  <w:br/>
                                </w:r>
                                <w:r>
                                  <w:rPr>
                                    <w:rFonts w:ascii="Arial" w:hAnsi="Arial" w:cs="Arial"/>
                                    <w:color w:val="3CA5D9" w:themeColor="accent1"/>
                                    <w:w w:val="110"/>
                                    <w:sz w:val="44"/>
                                    <w:szCs w:val="44"/>
                                  </w:rPr>
                                  <w:br/>
                                </w:r>
                                <w:r>
                                  <w:rPr>
                                    <w:rFonts w:ascii="Arial" w:hAnsi="Arial" w:cs="Arial"/>
                                    <w:color w:val="3CA5D9" w:themeColor="accent1"/>
                                    <w:w w:val="110"/>
                                    <w:sz w:val="44"/>
                                    <w:szCs w:val="44"/>
                                    <w:lang w:val="en-US"/>
                                  </w:rPr>
                                  <w:t>Data Analytics : Analysis on student Data</w:t>
                                </w:r>
                              </w:p>
                              <w:p w14:paraId="14805B70" w14:textId="77777777" w:rsidR="003A1C2E" w:rsidRDefault="003A1C2E">
                                <w:pPr>
                                  <w:spacing w:before="263" w:line="290" w:lineRule="auto"/>
                                  <w:jc w:val="center"/>
                                  <w:rPr>
                                    <w:rFonts w:ascii="Arial" w:hAnsi="Arial" w:cs="Arial"/>
                                    <w:color w:val="3CA5D9" w:themeColor="accent1"/>
                                    <w:w w:val="110"/>
                                    <w:sz w:val="44"/>
                                    <w:szCs w:val="44"/>
                                  </w:rPr>
                                </w:pPr>
                              </w:p>
                              <w:p w14:paraId="1B408698" w14:textId="77777777" w:rsidR="003A1C2E" w:rsidRDefault="003A1C2E">
                                <w:pPr>
                                  <w:spacing w:before="263" w:line="290" w:lineRule="auto"/>
                                  <w:jc w:val="center"/>
                                  <w:rPr>
                                    <w:rFonts w:ascii="Arial" w:hAnsi="Arial" w:cs="Arial"/>
                                    <w:color w:val="3CA5D9" w:themeColor="accent1"/>
                                    <w:w w:val="110"/>
                                    <w:sz w:val="44"/>
                                    <w:szCs w:val="44"/>
                                  </w:rPr>
                                </w:pPr>
                              </w:p>
                              <w:p w14:paraId="157843D2" w14:textId="77777777" w:rsidR="003A1C2E" w:rsidRDefault="003A1C2E">
                                <w:pPr>
                                  <w:spacing w:before="263" w:line="290" w:lineRule="auto"/>
                                  <w:jc w:val="center"/>
                                  <w:rPr>
                                    <w:rFonts w:ascii="Arial" w:hAnsi="Arial" w:cs="Arial"/>
                                    <w:color w:val="3CA5D9" w:themeColor="accent1"/>
                                    <w:w w:val="110"/>
                                    <w:sz w:val="44"/>
                                    <w:szCs w:val="44"/>
                                  </w:rPr>
                                </w:pPr>
                              </w:p>
                              <w:tbl>
                                <w:tblPr>
                                  <w:tblStyle w:val="TableGrid"/>
                                  <w:tblW w:w="0" w:type="auto"/>
                                  <w:tblInd w:w="478" w:type="dxa"/>
                                  <w:tblLook w:val="04A0" w:firstRow="1" w:lastRow="0" w:firstColumn="1" w:lastColumn="0" w:noHBand="0" w:noVBand="1"/>
                                </w:tblPr>
                                <w:tblGrid>
                                  <w:gridCol w:w="1502"/>
                                  <w:gridCol w:w="3008"/>
                                  <w:gridCol w:w="1670"/>
                                  <w:gridCol w:w="2840"/>
                                </w:tblGrid>
                                <w:tr w:rsidR="003A1C2E" w14:paraId="3712F5ED" w14:textId="77777777">
                                  <w:tc>
                                    <w:tcPr>
                                      <w:tcW w:w="1502" w:type="dxa"/>
                                    </w:tcPr>
                                    <w:p w14:paraId="41CE9785" w14:textId="77777777" w:rsidR="003A1C2E" w:rsidRDefault="00966F71">
                                      <w:pPr>
                                        <w:jc w:val="center"/>
                                        <w:rPr>
                                          <w:rFonts w:ascii="Arial" w:hAnsi="Arial" w:cs="Arial"/>
                                          <w:b/>
                                          <w:bCs/>
                                          <w:color w:val="595959" w:themeColor="text1" w:themeTint="A6"/>
                                          <w:sz w:val="20"/>
                                          <w:szCs w:val="43"/>
                                        </w:rPr>
                                      </w:pPr>
                                      <w:r>
                                        <w:rPr>
                                          <w:rFonts w:ascii="Arial" w:hAnsi="Arial" w:cs="Arial"/>
                                          <w:b/>
                                          <w:bCs/>
                                          <w:color w:val="595959" w:themeColor="text1" w:themeTint="A6"/>
                                          <w:sz w:val="20"/>
                                          <w:szCs w:val="43"/>
                                        </w:rPr>
                                        <w:t>Created By:</w:t>
                                      </w:r>
                                    </w:p>
                                  </w:tc>
                                  <w:tc>
                                    <w:tcPr>
                                      <w:tcW w:w="3008" w:type="dxa"/>
                                    </w:tcPr>
                                    <w:p w14:paraId="2D97A70E" w14:textId="2EBEDABA" w:rsidR="003A1C2E" w:rsidRDefault="006C29C2">
                                      <w:pPr>
                                        <w:rPr>
                                          <w:rFonts w:ascii="Arial" w:hAnsi="Arial" w:cs="Arial"/>
                                          <w:color w:val="595959" w:themeColor="text1" w:themeTint="A6"/>
                                          <w:sz w:val="20"/>
                                          <w:szCs w:val="43"/>
                                          <w:lang w:val="en-US"/>
                                        </w:rPr>
                                      </w:pPr>
                                      <w:r w:rsidRPr="006C29C2">
                                        <w:rPr>
                                          <w:rFonts w:ascii="Arial" w:hAnsi="Arial" w:cs="Arial"/>
                                          <w:color w:val="595959" w:themeColor="text1" w:themeTint="A6"/>
                                          <w:sz w:val="20"/>
                                          <w:szCs w:val="43"/>
                                          <w:lang w:val="en-US"/>
                                        </w:rPr>
                                        <w:t>S</w:t>
                                      </w:r>
                                      <w:r w:rsidR="007F3FDE">
                                        <w:rPr>
                                          <w:rFonts w:ascii="Arial" w:hAnsi="Arial" w:cs="Arial"/>
                                          <w:color w:val="595959" w:themeColor="text1" w:themeTint="A6"/>
                                          <w:sz w:val="20"/>
                                          <w:szCs w:val="43"/>
                                          <w:lang w:val="en-US"/>
                                        </w:rPr>
                                        <w:t>ayali chavan</w:t>
                                      </w:r>
                                    </w:p>
                                  </w:tc>
                                  <w:tc>
                                    <w:tcPr>
                                      <w:tcW w:w="1670" w:type="dxa"/>
                                    </w:tcPr>
                                    <w:p w14:paraId="2DF0807B" w14:textId="77777777" w:rsidR="003A1C2E" w:rsidRDefault="00966F71">
                                      <w:pPr>
                                        <w:jc w:val="center"/>
                                        <w:rPr>
                                          <w:rFonts w:ascii="Arial" w:hAnsi="Arial" w:cs="Arial"/>
                                          <w:b/>
                                          <w:bCs/>
                                          <w:color w:val="595959" w:themeColor="text1" w:themeTint="A6"/>
                                          <w:sz w:val="20"/>
                                          <w:szCs w:val="43"/>
                                        </w:rPr>
                                      </w:pPr>
                                      <w:r>
                                        <w:rPr>
                                          <w:rFonts w:ascii="Arial" w:hAnsi="Arial" w:cs="Arial"/>
                                          <w:b/>
                                          <w:bCs/>
                                          <w:color w:val="595959" w:themeColor="text1" w:themeTint="A6"/>
                                          <w:sz w:val="20"/>
                                          <w:szCs w:val="43"/>
                                        </w:rPr>
                                        <w:t>Approved By:</w:t>
                                      </w:r>
                                    </w:p>
                                  </w:tc>
                                  <w:tc>
                                    <w:tcPr>
                                      <w:tcW w:w="2840" w:type="dxa"/>
                                    </w:tcPr>
                                    <w:p w14:paraId="7E7DB197" w14:textId="77777777" w:rsidR="003A1C2E" w:rsidRDefault="00966F71">
                                      <w:pPr>
                                        <w:rPr>
                                          <w:rFonts w:ascii="Arial" w:hAnsi="Arial" w:cs="Arial"/>
                                          <w:color w:val="595959" w:themeColor="text1" w:themeTint="A6"/>
                                          <w:sz w:val="20"/>
                                          <w:szCs w:val="43"/>
                                        </w:rPr>
                                      </w:pPr>
                                      <w:r>
                                        <w:rPr>
                                          <w:rFonts w:ascii="Arial" w:hAnsi="Arial" w:cs="Arial"/>
                                          <w:color w:val="595959" w:themeColor="text1" w:themeTint="A6"/>
                                          <w:sz w:val="20"/>
                                          <w:szCs w:val="43"/>
                                        </w:rPr>
                                        <w:t>&lt;Domain Lead Name&gt;</w:t>
                                      </w:r>
                                    </w:p>
                                  </w:tc>
                                </w:tr>
                                <w:tr w:rsidR="003A1C2E" w14:paraId="6C65A1FF" w14:textId="77777777">
                                  <w:tc>
                                    <w:tcPr>
                                      <w:tcW w:w="1502" w:type="dxa"/>
                                    </w:tcPr>
                                    <w:p w14:paraId="6D71598A" w14:textId="77777777" w:rsidR="003A1C2E" w:rsidRDefault="00966F71">
                                      <w:pPr>
                                        <w:jc w:val="center"/>
                                        <w:rPr>
                                          <w:rFonts w:ascii="Arial" w:hAnsi="Arial" w:cs="Arial"/>
                                          <w:b/>
                                          <w:bCs/>
                                          <w:color w:val="595959" w:themeColor="text1" w:themeTint="A6"/>
                                          <w:sz w:val="20"/>
                                          <w:szCs w:val="43"/>
                                        </w:rPr>
                                      </w:pPr>
                                      <w:r>
                                        <w:rPr>
                                          <w:rFonts w:ascii="Arial" w:hAnsi="Arial" w:cs="Arial"/>
                                          <w:b/>
                                          <w:bCs/>
                                          <w:color w:val="595959" w:themeColor="text1" w:themeTint="A6"/>
                                          <w:sz w:val="20"/>
                                          <w:szCs w:val="43"/>
                                        </w:rPr>
                                        <w:t>Created On:</w:t>
                                      </w:r>
                                    </w:p>
                                  </w:tc>
                                  <w:tc>
                                    <w:tcPr>
                                      <w:tcW w:w="3008" w:type="dxa"/>
                                    </w:tcPr>
                                    <w:p w14:paraId="3084F82C" w14:textId="77777777" w:rsidR="003A1C2E" w:rsidRDefault="00966F71">
                                      <w:pPr>
                                        <w:rPr>
                                          <w:rFonts w:ascii="Arial" w:hAnsi="Arial" w:cs="Arial"/>
                                          <w:color w:val="595959" w:themeColor="text1" w:themeTint="A6"/>
                                          <w:sz w:val="20"/>
                                          <w:szCs w:val="43"/>
                                          <w:lang w:val="en-US"/>
                                        </w:rPr>
                                      </w:pPr>
                                      <w:r>
                                        <w:rPr>
                                          <w:rFonts w:ascii="Arial" w:hAnsi="Arial" w:cs="Arial"/>
                                          <w:color w:val="595959" w:themeColor="text1" w:themeTint="A6"/>
                                          <w:sz w:val="20"/>
                                          <w:szCs w:val="43"/>
                                          <w:lang w:val="en-US"/>
                                        </w:rPr>
                                        <w:t>1-07-2023</w:t>
                                      </w:r>
                                    </w:p>
                                  </w:tc>
                                  <w:tc>
                                    <w:tcPr>
                                      <w:tcW w:w="1670" w:type="dxa"/>
                                    </w:tcPr>
                                    <w:p w14:paraId="78317F55" w14:textId="77777777" w:rsidR="003A1C2E" w:rsidRDefault="00966F71">
                                      <w:pPr>
                                        <w:jc w:val="center"/>
                                        <w:rPr>
                                          <w:rFonts w:ascii="Arial" w:hAnsi="Arial" w:cs="Arial"/>
                                          <w:b/>
                                          <w:bCs/>
                                          <w:color w:val="595959" w:themeColor="text1" w:themeTint="A6"/>
                                          <w:sz w:val="20"/>
                                          <w:szCs w:val="43"/>
                                        </w:rPr>
                                      </w:pPr>
                                      <w:r>
                                        <w:rPr>
                                          <w:rFonts w:ascii="Arial" w:hAnsi="Arial" w:cs="Arial"/>
                                          <w:b/>
                                          <w:bCs/>
                                          <w:color w:val="595959" w:themeColor="text1" w:themeTint="A6"/>
                                          <w:sz w:val="20"/>
                                          <w:szCs w:val="43"/>
                                        </w:rPr>
                                        <w:t>Approved On:</w:t>
                                      </w:r>
                                    </w:p>
                                  </w:tc>
                                  <w:tc>
                                    <w:tcPr>
                                      <w:tcW w:w="2840" w:type="dxa"/>
                                    </w:tcPr>
                                    <w:p w14:paraId="1DEEC76F" w14:textId="77777777" w:rsidR="003A1C2E" w:rsidRDefault="00966F71">
                                      <w:pPr>
                                        <w:rPr>
                                          <w:rFonts w:ascii="Arial" w:hAnsi="Arial" w:cs="Arial"/>
                                          <w:color w:val="595959" w:themeColor="text1" w:themeTint="A6"/>
                                          <w:sz w:val="20"/>
                                          <w:szCs w:val="43"/>
                                        </w:rPr>
                                      </w:pPr>
                                      <w:r>
                                        <w:rPr>
                                          <w:rFonts w:ascii="Arial" w:hAnsi="Arial" w:cs="Arial"/>
                                          <w:color w:val="595959" w:themeColor="text1" w:themeTint="A6"/>
                                          <w:sz w:val="20"/>
                                          <w:szCs w:val="43"/>
                                        </w:rPr>
                                        <w:t>DD-MMM-YYYY</w:t>
                                      </w:r>
                                    </w:p>
                                  </w:tc>
                                </w:tr>
                              </w:tbl>
                              <w:p w14:paraId="1204A814" w14:textId="77777777" w:rsidR="003A1C2E" w:rsidRDefault="00966F71">
                                <w:pPr>
                                  <w:spacing w:before="263" w:line="290" w:lineRule="auto"/>
                                  <w:jc w:val="center"/>
                                  <w:rPr>
                                    <w:rFonts w:ascii="Arial" w:hAnsi="Arial" w:cs="Arial"/>
                                    <w:color w:val="FFB923" w:themeColor="accent4"/>
                                    <w:w w:val="110"/>
                                    <w:sz w:val="56"/>
                                    <w:szCs w:val="56"/>
                                  </w:rPr>
                                </w:pPr>
                                <w:r>
                                  <w:rPr>
                                    <w:rFonts w:ascii="Arial" w:hAnsi="Arial" w:cs="Arial"/>
                                    <w:color w:val="FFB923" w:themeColor="accent4"/>
                                    <w:w w:val="110"/>
                                    <w:sz w:val="56"/>
                                    <w:szCs w:val="56"/>
                                  </w:rPr>
                                  <w:br/>
                                </w:r>
                              </w:p>
                              <w:p w14:paraId="57B0C53B" w14:textId="77777777" w:rsidR="003A1C2E" w:rsidRDefault="003A1C2E">
                                <w:pPr>
                                  <w:spacing w:before="263" w:line="290" w:lineRule="auto"/>
                                  <w:jc w:val="center"/>
                                  <w:rPr>
                                    <w:rFonts w:ascii="Arial" w:hAnsi="Arial" w:cs="Arial"/>
                                    <w:color w:val="FFB923" w:themeColor="accent4"/>
                                    <w:w w:val="110"/>
                                    <w:sz w:val="56"/>
                                    <w:szCs w:val="56"/>
                                  </w:rPr>
                                </w:pPr>
                              </w:p>
                              <w:p w14:paraId="338B4A97" w14:textId="77777777" w:rsidR="003A1C2E" w:rsidRDefault="003A1C2E">
                                <w:pPr>
                                  <w:spacing w:before="263" w:line="290" w:lineRule="auto"/>
                                  <w:jc w:val="center"/>
                                  <w:rPr>
                                    <w:rFonts w:ascii="Arial" w:hAnsi="Arial" w:cs="Arial"/>
                                    <w:color w:val="FFB923" w:themeColor="accent4"/>
                                    <w:w w:val="110"/>
                                    <w:sz w:val="56"/>
                                    <w:szCs w:val="56"/>
                                  </w:rPr>
                                </w:pPr>
                              </w:p>
                              <w:p w14:paraId="01B95AC0" w14:textId="77777777" w:rsidR="003A1C2E" w:rsidRDefault="003A1C2E">
                                <w:pPr>
                                  <w:tabs>
                                    <w:tab w:val="left" w:pos="993"/>
                                  </w:tabs>
                                  <w:jc w:val="cente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w14:anchorId="421C25E5" id="_x0000_t202" coordsize="21600,21600" o:spt="202" path="m,l,21600r21600,l21600,xe">
                    <v:stroke joinstyle="miter"/>
                    <v:path gradientshapeok="t" o:connecttype="rect"/>
                  </v:shapetype>
                  <v:shape id="Text Box 21" o:spid="_x0000_s1026" type="#_x0000_t202" style="position:absolute;margin-left:-21pt;margin-top:220.85pt;width:514pt;height:464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" filled="f" stroked="f" strokeweight=".5pt">
                    <v:textbox>
                      <w:txbxContent>
                        <w:p w14:paraId="768A7611" w14:textId="77777777" w:rsidR="003A1C2E" w:rsidRDefault="00966F71">
                          <w:pPr>
                            <w:spacing w:before="263" w:line="290" w:lineRule="auto"/>
                            <w:jc w:val="center"/>
                            <w:rPr>
                              <w:rFonts w:ascii="Arial" w:hAnsi="Arial" w:cs="Arial"/>
                              <w:color w:val="FFB923" w:themeColor="accent4"/>
                              <w:w w:val="110"/>
                              <w:sz w:val="56"/>
                              <w:szCs w:val="56"/>
                            </w:rPr>
                          </w:pPr>
                          <w:r>
                            <w:rPr>
                              <w:rFonts w:ascii="Arial" w:hAnsi="Arial" w:cs="Arial"/>
                              <w:color w:val="FFC601" w:themeColor="accent3"/>
                              <w:w w:val="110"/>
                              <w:sz w:val="56"/>
                              <w:szCs w:val="56"/>
                            </w:rPr>
                            <w:t>PROJECT REPORT</w:t>
                          </w:r>
                          <w:r>
                            <w:rPr>
                              <w:rFonts w:ascii="Arial" w:hAnsi="Arial" w:cs="Arial"/>
                              <w:color w:val="FFB923" w:themeColor="accent4"/>
                              <w:w w:val="110"/>
                              <w:sz w:val="56"/>
                              <w:szCs w:val="56"/>
                            </w:rPr>
                            <w:br/>
                          </w:r>
                        </w:p>
                        <w:p w14:paraId="38E06B47" w14:textId="77777777" w:rsidR="003A1C2E" w:rsidRDefault="00966F71">
                          <w:pPr>
                            <w:spacing w:before="263" w:line="290" w:lineRule="auto"/>
                            <w:jc w:val="center"/>
                            <w:rPr>
                              <w:rFonts w:ascii="Arial" w:hAnsi="Arial" w:cs="Arial"/>
                              <w:color w:val="3CA5D9" w:themeColor="accent1"/>
                              <w:w w:val="110"/>
                              <w:sz w:val="44"/>
                              <w:szCs w:val="44"/>
                            </w:rPr>
                          </w:pPr>
                          <w:r>
                            <w:rPr>
                              <w:rFonts w:ascii="Arial" w:hAnsi="Arial" w:cs="Arial"/>
                              <w:color w:val="EA7317" w:themeColor="accent5"/>
                              <w:w w:val="110"/>
                              <w:sz w:val="44"/>
                              <w:szCs w:val="44"/>
                              <w:lang w:val="en-US"/>
                            </w:rPr>
                            <w:t>Data Analytics</w:t>
                          </w:r>
                          <w:r>
                            <w:rPr>
                              <w:rFonts w:ascii="Arial" w:hAnsi="Arial" w:cs="Arial"/>
                              <w:color w:val="3CA5D9" w:themeColor="accent1"/>
                              <w:w w:val="110"/>
                              <w:sz w:val="44"/>
                              <w:szCs w:val="44"/>
                            </w:rPr>
                            <w:br/>
                          </w:r>
                          <w:r>
                            <w:rPr>
                              <w:rFonts w:ascii="Arial" w:hAnsi="Arial" w:cs="Arial"/>
                              <w:color w:val="3CA5D9" w:themeColor="accent1"/>
                              <w:w w:val="110"/>
                              <w:sz w:val="44"/>
                              <w:szCs w:val="44"/>
                            </w:rPr>
                            <w:br/>
                          </w:r>
                          <w:r>
                            <w:rPr>
                              <w:rFonts w:ascii="Arial" w:hAnsi="Arial" w:cs="Arial"/>
                              <w:color w:val="3CA5D9" w:themeColor="accent1"/>
                              <w:w w:val="110"/>
                              <w:sz w:val="44"/>
                              <w:szCs w:val="44"/>
                              <w:lang w:val="en-US"/>
                            </w:rPr>
                            <w:t>Data Analytics : Analysis on student Data</w:t>
                          </w:r>
                        </w:p>
                        <w:p w14:paraId="14805B70" w14:textId="77777777" w:rsidR="003A1C2E" w:rsidRDefault="003A1C2E">
                          <w:pPr>
                            <w:spacing w:before="263" w:line="290" w:lineRule="auto"/>
                            <w:jc w:val="center"/>
                            <w:rPr>
                              <w:rFonts w:ascii="Arial" w:hAnsi="Arial" w:cs="Arial"/>
                              <w:color w:val="3CA5D9" w:themeColor="accent1"/>
                              <w:w w:val="110"/>
                              <w:sz w:val="44"/>
                              <w:szCs w:val="44"/>
                            </w:rPr>
                          </w:pPr>
                        </w:p>
                        <w:p w14:paraId="1B408698" w14:textId="77777777" w:rsidR="003A1C2E" w:rsidRDefault="003A1C2E">
                          <w:pPr>
                            <w:spacing w:before="263" w:line="290" w:lineRule="auto"/>
                            <w:jc w:val="center"/>
                            <w:rPr>
                              <w:rFonts w:ascii="Arial" w:hAnsi="Arial" w:cs="Arial"/>
                              <w:color w:val="3CA5D9" w:themeColor="accent1"/>
                              <w:w w:val="110"/>
                              <w:sz w:val="44"/>
                              <w:szCs w:val="44"/>
                            </w:rPr>
                          </w:pPr>
                        </w:p>
                        <w:p w14:paraId="157843D2" w14:textId="77777777" w:rsidR="003A1C2E" w:rsidRDefault="003A1C2E">
                          <w:pPr>
                            <w:spacing w:before="263" w:line="290" w:lineRule="auto"/>
                            <w:jc w:val="center"/>
                            <w:rPr>
                              <w:rFonts w:ascii="Arial" w:hAnsi="Arial" w:cs="Arial"/>
                              <w:color w:val="3CA5D9" w:themeColor="accent1"/>
                              <w:w w:val="110"/>
                              <w:sz w:val="44"/>
                              <w:szCs w:val="44"/>
                            </w:rPr>
                          </w:pPr>
                        </w:p>
                        <w:tbl>
                          <w:tblPr>
                            <w:tblStyle w:val="TableGrid"/>
                            <w:tblW w:w="0" w:type="auto"/>
                            <w:tblInd w:w="478" w:type="dxa"/>
                            <w:tblLook w:val="04A0" w:firstRow="1" w:lastRow="0" w:firstColumn="1" w:lastColumn="0" w:noHBand="0" w:noVBand="1"/>
                          </w:tblPr>
                          <w:tblGrid>
                            <w:gridCol w:w="1502"/>
                            <w:gridCol w:w="3008"/>
                            <w:gridCol w:w="1670"/>
                            <w:gridCol w:w="2840"/>
                          </w:tblGrid>
                          <w:tr w:rsidR="003A1C2E" w14:paraId="3712F5ED" w14:textId="77777777">
                            <w:tc>
                              <w:tcPr>
                                <w:tcW w:w="1502" w:type="dxa"/>
                              </w:tcPr>
                              <w:p w14:paraId="41CE9785" w14:textId="77777777" w:rsidR="003A1C2E" w:rsidRDefault="00966F71">
                                <w:pPr>
                                  <w:jc w:val="center"/>
                                  <w:rPr>
                                    <w:rFonts w:ascii="Arial" w:hAnsi="Arial" w:cs="Arial"/>
                                    <w:b/>
                                    <w:bCs/>
                                    <w:color w:val="595959" w:themeColor="text1" w:themeTint="A6"/>
                                    <w:sz w:val="20"/>
                                    <w:szCs w:val="43"/>
                                  </w:rPr>
                                </w:pPr>
                                <w:r>
                                  <w:rPr>
                                    <w:rFonts w:ascii="Arial" w:hAnsi="Arial" w:cs="Arial"/>
                                    <w:b/>
                                    <w:bCs/>
                                    <w:color w:val="595959" w:themeColor="text1" w:themeTint="A6"/>
                                    <w:sz w:val="20"/>
                                    <w:szCs w:val="43"/>
                                  </w:rPr>
                                  <w:t>Created By:</w:t>
                                </w:r>
                              </w:p>
                            </w:tc>
                            <w:tc>
                              <w:tcPr>
                                <w:tcW w:w="3008" w:type="dxa"/>
                              </w:tcPr>
                              <w:p w14:paraId="2D97A70E" w14:textId="2EBEDABA" w:rsidR="003A1C2E" w:rsidRDefault="006C29C2">
                                <w:pPr>
                                  <w:rPr>
                                    <w:rFonts w:ascii="Arial" w:hAnsi="Arial" w:cs="Arial"/>
                                    <w:color w:val="595959" w:themeColor="text1" w:themeTint="A6"/>
                                    <w:sz w:val="20"/>
                                    <w:szCs w:val="43"/>
                                    <w:lang w:val="en-US"/>
                                  </w:rPr>
                                </w:pPr>
                                <w:r w:rsidRPr="006C29C2">
                                  <w:rPr>
                                    <w:rFonts w:ascii="Arial" w:hAnsi="Arial" w:cs="Arial"/>
                                    <w:color w:val="595959" w:themeColor="text1" w:themeTint="A6"/>
                                    <w:sz w:val="20"/>
                                    <w:szCs w:val="43"/>
                                    <w:lang w:val="en-US"/>
                                  </w:rPr>
                                  <w:t>S</w:t>
                                </w:r>
                                <w:r w:rsidR="007F3FDE">
                                  <w:rPr>
                                    <w:rFonts w:ascii="Arial" w:hAnsi="Arial" w:cs="Arial"/>
                                    <w:color w:val="595959" w:themeColor="text1" w:themeTint="A6"/>
                                    <w:sz w:val="20"/>
                                    <w:szCs w:val="43"/>
                                    <w:lang w:val="en-US"/>
                                  </w:rPr>
                                  <w:t>ayali chavan</w:t>
                                </w:r>
                              </w:p>
                            </w:tc>
                            <w:tc>
                              <w:tcPr>
                                <w:tcW w:w="1670" w:type="dxa"/>
                              </w:tcPr>
                              <w:p w14:paraId="2DF0807B" w14:textId="77777777" w:rsidR="003A1C2E" w:rsidRDefault="00966F71">
                                <w:pPr>
                                  <w:jc w:val="center"/>
                                  <w:rPr>
                                    <w:rFonts w:ascii="Arial" w:hAnsi="Arial" w:cs="Arial"/>
                                    <w:b/>
                                    <w:bCs/>
                                    <w:color w:val="595959" w:themeColor="text1" w:themeTint="A6"/>
                                    <w:sz w:val="20"/>
                                    <w:szCs w:val="43"/>
                                  </w:rPr>
                                </w:pPr>
                                <w:r>
                                  <w:rPr>
                                    <w:rFonts w:ascii="Arial" w:hAnsi="Arial" w:cs="Arial"/>
                                    <w:b/>
                                    <w:bCs/>
                                    <w:color w:val="595959" w:themeColor="text1" w:themeTint="A6"/>
                                    <w:sz w:val="20"/>
                                    <w:szCs w:val="43"/>
                                  </w:rPr>
                                  <w:t>Approved By:</w:t>
                                </w:r>
                              </w:p>
                            </w:tc>
                            <w:tc>
                              <w:tcPr>
                                <w:tcW w:w="2840" w:type="dxa"/>
                              </w:tcPr>
                              <w:p w14:paraId="7E7DB197" w14:textId="77777777" w:rsidR="003A1C2E" w:rsidRDefault="00966F71">
                                <w:pPr>
                                  <w:rPr>
                                    <w:rFonts w:ascii="Arial" w:hAnsi="Arial" w:cs="Arial"/>
                                    <w:color w:val="595959" w:themeColor="text1" w:themeTint="A6"/>
                                    <w:sz w:val="20"/>
                                    <w:szCs w:val="43"/>
                                  </w:rPr>
                                </w:pPr>
                                <w:r>
                                  <w:rPr>
                                    <w:rFonts w:ascii="Arial" w:hAnsi="Arial" w:cs="Arial"/>
                                    <w:color w:val="595959" w:themeColor="text1" w:themeTint="A6"/>
                                    <w:sz w:val="20"/>
                                    <w:szCs w:val="43"/>
                                  </w:rPr>
                                  <w:t>&lt;Domain Lead Name&gt;</w:t>
                                </w:r>
                              </w:p>
                            </w:tc>
                          </w:tr>
                          <w:tr w:rsidR="003A1C2E" w14:paraId="6C65A1FF" w14:textId="77777777">
                            <w:tc>
                              <w:tcPr>
                                <w:tcW w:w="1502" w:type="dxa"/>
                              </w:tcPr>
                              <w:p w14:paraId="6D71598A" w14:textId="77777777" w:rsidR="003A1C2E" w:rsidRDefault="00966F71">
                                <w:pPr>
                                  <w:jc w:val="center"/>
                                  <w:rPr>
                                    <w:rFonts w:ascii="Arial" w:hAnsi="Arial" w:cs="Arial"/>
                                    <w:b/>
                                    <w:bCs/>
                                    <w:color w:val="595959" w:themeColor="text1" w:themeTint="A6"/>
                                    <w:sz w:val="20"/>
                                    <w:szCs w:val="43"/>
                                  </w:rPr>
                                </w:pPr>
                                <w:r>
                                  <w:rPr>
                                    <w:rFonts w:ascii="Arial" w:hAnsi="Arial" w:cs="Arial"/>
                                    <w:b/>
                                    <w:bCs/>
                                    <w:color w:val="595959" w:themeColor="text1" w:themeTint="A6"/>
                                    <w:sz w:val="20"/>
                                    <w:szCs w:val="43"/>
                                  </w:rPr>
                                  <w:t>Created On:</w:t>
                                </w:r>
                              </w:p>
                            </w:tc>
                            <w:tc>
                              <w:tcPr>
                                <w:tcW w:w="3008" w:type="dxa"/>
                              </w:tcPr>
                              <w:p w14:paraId="3084F82C" w14:textId="77777777" w:rsidR="003A1C2E" w:rsidRDefault="00966F71">
                                <w:pPr>
                                  <w:rPr>
                                    <w:rFonts w:ascii="Arial" w:hAnsi="Arial" w:cs="Arial"/>
                                    <w:color w:val="595959" w:themeColor="text1" w:themeTint="A6"/>
                                    <w:sz w:val="20"/>
                                    <w:szCs w:val="43"/>
                                    <w:lang w:val="en-US"/>
                                  </w:rPr>
                                </w:pPr>
                                <w:r>
                                  <w:rPr>
                                    <w:rFonts w:ascii="Arial" w:hAnsi="Arial" w:cs="Arial"/>
                                    <w:color w:val="595959" w:themeColor="text1" w:themeTint="A6"/>
                                    <w:sz w:val="20"/>
                                    <w:szCs w:val="43"/>
                                    <w:lang w:val="en-US"/>
                                  </w:rPr>
                                  <w:t>1-07-2023</w:t>
                                </w:r>
                              </w:p>
                            </w:tc>
                            <w:tc>
                              <w:tcPr>
                                <w:tcW w:w="1670" w:type="dxa"/>
                              </w:tcPr>
                              <w:p w14:paraId="78317F55" w14:textId="77777777" w:rsidR="003A1C2E" w:rsidRDefault="00966F71">
                                <w:pPr>
                                  <w:jc w:val="center"/>
                                  <w:rPr>
                                    <w:rFonts w:ascii="Arial" w:hAnsi="Arial" w:cs="Arial"/>
                                    <w:b/>
                                    <w:bCs/>
                                    <w:color w:val="595959" w:themeColor="text1" w:themeTint="A6"/>
                                    <w:sz w:val="20"/>
                                    <w:szCs w:val="43"/>
                                  </w:rPr>
                                </w:pPr>
                                <w:r>
                                  <w:rPr>
                                    <w:rFonts w:ascii="Arial" w:hAnsi="Arial" w:cs="Arial"/>
                                    <w:b/>
                                    <w:bCs/>
                                    <w:color w:val="595959" w:themeColor="text1" w:themeTint="A6"/>
                                    <w:sz w:val="20"/>
                                    <w:szCs w:val="43"/>
                                  </w:rPr>
                                  <w:t>Approved On:</w:t>
                                </w:r>
                              </w:p>
                            </w:tc>
                            <w:tc>
                              <w:tcPr>
                                <w:tcW w:w="2840" w:type="dxa"/>
                              </w:tcPr>
                              <w:p w14:paraId="1DEEC76F" w14:textId="77777777" w:rsidR="003A1C2E" w:rsidRDefault="00966F71">
                                <w:pPr>
                                  <w:rPr>
                                    <w:rFonts w:ascii="Arial" w:hAnsi="Arial" w:cs="Arial"/>
                                    <w:color w:val="595959" w:themeColor="text1" w:themeTint="A6"/>
                                    <w:sz w:val="20"/>
                                    <w:szCs w:val="43"/>
                                  </w:rPr>
                                </w:pPr>
                                <w:r>
                                  <w:rPr>
                                    <w:rFonts w:ascii="Arial" w:hAnsi="Arial" w:cs="Arial"/>
                                    <w:color w:val="595959" w:themeColor="text1" w:themeTint="A6"/>
                                    <w:sz w:val="20"/>
                                    <w:szCs w:val="43"/>
                                  </w:rPr>
                                  <w:t>DD-MMM-YYYY</w:t>
                                </w:r>
                              </w:p>
                            </w:tc>
                          </w:tr>
                        </w:tbl>
                        <w:p w14:paraId="1204A814" w14:textId="77777777" w:rsidR="003A1C2E" w:rsidRDefault="00966F71">
                          <w:pPr>
                            <w:spacing w:before="263" w:line="290" w:lineRule="auto"/>
                            <w:jc w:val="center"/>
                            <w:rPr>
                              <w:rFonts w:ascii="Arial" w:hAnsi="Arial" w:cs="Arial"/>
                              <w:color w:val="FFB923" w:themeColor="accent4"/>
                              <w:w w:val="110"/>
                              <w:sz w:val="56"/>
                              <w:szCs w:val="56"/>
                            </w:rPr>
                          </w:pPr>
                          <w:r>
                            <w:rPr>
                              <w:rFonts w:ascii="Arial" w:hAnsi="Arial" w:cs="Arial"/>
                              <w:color w:val="FFB923" w:themeColor="accent4"/>
                              <w:w w:val="110"/>
                              <w:sz w:val="56"/>
                              <w:szCs w:val="56"/>
                            </w:rPr>
                            <w:br/>
                          </w:r>
                        </w:p>
                        <w:p w14:paraId="57B0C53B" w14:textId="77777777" w:rsidR="003A1C2E" w:rsidRDefault="003A1C2E">
                          <w:pPr>
                            <w:spacing w:before="263" w:line="290" w:lineRule="auto"/>
                            <w:jc w:val="center"/>
                            <w:rPr>
                              <w:rFonts w:ascii="Arial" w:hAnsi="Arial" w:cs="Arial"/>
                              <w:color w:val="FFB923" w:themeColor="accent4"/>
                              <w:w w:val="110"/>
                              <w:sz w:val="56"/>
                              <w:szCs w:val="56"/>
                            </w:rPr>
                          </w:pPr>
                        </w:p>
                        <w:p w14:paraId="338B4A97" w14:textId="77777777" w:rsidR="003A1C2E" w:rsidRDefault="003A1C2E">
                          <w:pPr>
                            <w:spacing w:before="263" w:line="290" w:lineRule="auto"/>
                            <w:jc w:val="center"/>
                            <w:rPr>
                              <w:rFonts w:ascii="Arial" w:hAnsi="Arial" w:cs="Arial"/>
                              <w:color w:val="FFB923" w:themeColor="accent4"/>
                              <w:w w:val="110"/>
                              <w:sz w:val="56"/>
                              <w:szCs w:val="56"/>
                            </w:rPr>
                          </w:pPr>
                        </w:p>
                        <w:p w14:paraId="01B95AC0" w14:textId="77777777" w:rsidR="003A1C2E" w:rsidRDefault="003A1C2E">
                          <w:pPr>
                            <w:tabs>
                              <w:tab w:val="left" w:pos="993"/>
                            </w:tabs>
                            <w:jc w:val="center"/>
                          </w:pPr>
                        </w:p>
                      </w:txbxContent>
                    </v:textbox>
                  </v:shape>
                </w:pict>
              </mc:Fallback>
            </mc:AlternateContent>
          </w:r>
          <w:r>
            <w:rPr>
              <w:noProof/>
              <w:color w:val="595959" w:themeColor="text1" w:themeTint="A6"/>
              <w:lang w:eastAsia="en-IN"/>
            </w:rPr>
            <mc:AlternateContent>
              <mc:Choice Requires="wpg">
                <w:drawing>
                  <wp:anchor distT="0" distB="0" distL="114300" distR="114300" simplePos="0" relativeHeight="251660288" behindDoc="0" locked="0" layoutInCell="1" allowOverlap="1" wp14:anchorId="45C61309" wp14:editId="5AD51B3B">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14:sizeRelH relativeFrom="page">
                      <wp14:pctWidth>2900</wp14:pctWidth>
                    </wp14:sizeRelH>
                    <wp14:sizeRelV relativeFrom="page">
                      <wp14:pctHeight>90900</wp14:pctHeight>
                    </wp14:sizeRelV>
                  </wp:anchor>
                </w:drawing>
              </mc:Choice>
              <mc:Fallback xmlns:wpsCustomData="http://www.wps.cn/officeDocument/2013/wpsCustomData">
                <w:pict>
                  <v:group id="_x0000_s1026" o:spid="_x0000_s1026" o:spt="203" style="position:absolute;left:0pt;margin-left:26.75pt;margin-top:38.35pt;height:720pt;width:18pt;mso-position-horizontal-relative:page;mso-position-vertical-relative:page;z-index:251660288;mso-width-relative:page;mso-height-relative:page;mso-width-percent:29;mso-height-percent:909;" coordsize="228600,9144000" o:gfxdata="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">
                    <o:lock v:ext="edit" aspectratio="f"/>
                    <v:rect id="Rectangle 115" o:spid="_x0000_s1026" o:spt="1" style="position:absolute;left:0;top:0;height:8782050;width:228600;v-text-anchor:middle;" fillcolor="#273755 [3205]" filled="t" stroked="f" coordsize="21600,21600" o:gfxdata="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Ct0ZqW2AAAA3AAAAA8A&#10;AAAAAAAAAQAgAAAAIgAAAGRycy9kb3ducmV2LnhtbFBLAQIUABQAAAAIAIdO4kAzLwWeOwAAADkA&#10;AAAQAAAAAAAAAAEAIAAAAAUBAABkcnMvc2hhcGV4bWwueG1sUEsFBgAAAAAGAAYAWwEAAK8DAAAA&#10;AA==&#10;">
                      <v:fill on="t" focussize="0,0"/>
                      <v:stroke on="f" weight="2pt"/>
                      <v:imagedata o:title=""/>
                      <o:lock v:ext="edit" aspectratio="f"/>
                    </v:rect>
                    <v:rect id="Rectangle 116" o:spid="_x0000_s1026" o:spt="1" style="position:absolute;left:0;top:8915400;height:228600;width:228600;v-text-anchor:middle;" fillcolor="#3CA5D9 [3204]" filled="t" stroked="f" coordsize="21600,21600" o:gfxdata="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8A46bugAAANwA&#10;AAAPAAAAAAAAAAEAIAAAACIAAABkcnMvZG93bnJldi54bWxQSwECFAAUAAAACACHTuJAMy8FnjsA&#10;AAA5AAAAEAAAAAAAAAABACAAAAAJAQAAZHJzL3NoYXBleG1sLnhtbFBLBQYAAAAABgAGAFsBAACz&#10;AwAAAAA=&#10;">
                      <v:fill on="t" focussize="0,0"/>
                      <v:stroke on="f" weight="2pt"/>
                      <v:imagedata o:title=""/>
                      <o:lock v:ext="edit" aspectratio="t"/>
                    </v:rect>
                  </v:group>
                </w:pict>
              </mc:Fallback>
            </mc:AlternateContent>
          </w:r>
          <w:r>
            <w:rPr>
              <w:rFonts w:ascii="Arial" w:hAnsi="Arial" w:cs="Arial"/>
              <w:color w:val="595959" w:themeColor="text1" w:themeTint="A6"/>
              <w:sz w:val="20"/>
            </w:rPr>
            <w:br w:type="page"/>
          </w:r>
        </w:p>
        <w:p w14:paraId="6A391A36" w14:textId="77777777" w:rsidR="003A1C2E" w:rsidRDefault="003A1C2E">
          <w:pPr>
            <w:rPr>
              <w:rFonts w:ascii="Arial" w:hAnsi="Arial" w:cs="Arial"/>
              <w:color w:val="595959" w:themeColor="text1" w:themeTint="A6"/>
              <w:sz w:val="20"/>
            </w:rPr>
          </w:pPr>
        </w:p>
        <w:p w14:paraId="2BAF8BC5" w14:textId="77777777" w:rsidR="003A1C2E" w:rsidRDefault="00000000">
          <w:pPr>
            <w:rPr>
              <w:rFonts w:ascii="Arial" w:hAnsi="Arial" w:cs="Arial"/>
              <w:color w:val="595959" w:themeColor="text1" w:themeTint="A6"/>
              <w:sz w:val="20"/>
              <w:szCs w:val="43"/>
            </w:rPr>
          </w:pPr>
        </w:p>
      </w:sdtContent>
    </w:sdt>
    <w:p w14:paraId="0891CB9A" w14:textId="77777777" w:rsidR="003A1C2E" w:rsidRDefault="003A1C2E">
      <w:pPr>
        <w:pStyle w:val="BodyText"/>
        <w:jc w:val="both"/>
        <w:rPr>
          <w:rFonts w:ascii="Arial" w:hAnsi="Arial" w:cs="Arial"/>
          <w:color w:val="595959" w:themeColor="text1" w:themeTint="A6"/>
          <w:sz w:val="20"/>
        </w:rPr>
      </w:pPr>
    </w:p>
    <w:p w14:paraId="5C3C8DEA" w14:textId="77777777" w:rsidR="003A1C2E" w:rsidRDefault="003A1C2E">
      <w:pPr>
        <w:pStyle w:val="BodyText"/>
        <w:jc w:val="both"/>
        <w:rPr>
          <w:rFonts w:ascii="Arial" w:hAnsi="Arial" w:cs="Arial"/>
          <w:color w:val="595959" w:themeColor="text1" w:themeTint="A6"/>
          <w:sz w:val="20"/>
        </w:rPr>
      </w:pPr>
    </w:p>
    <w:p w14:paraId="1A1D21FA" w14:textId="77777777" w:rsidR="003A1C2E" w:rsidRDefault="003A1C2E">
      <w:pPr>
        <w:pStyle w:val="BodyText"/>
        <w:jc w:val="both"/>
        <w:rPr>
          <w:rFonts w:ascii="Arial" w:hAnsi="Arial" w:cs="Arial"/>
          <w:color w:val="595959" w:themeColor="text1" w:themeTint="A6"/>
          <w:sz w:val="20"/>
        </w:rPr>
      </w:pPr>
    </w:p>
    <w:p w14:paraId="6AAD30BC" w14:textId="77777777" w:rsidR="003A1C2E" w:rsidRDefault="003A1C2E">
      <w:pPr>
        <w:pStyle w:val="BodyText"/>
        <w:jc w:val="both"/>
        <w:rPr>
          <w:rFonts w:ascii="Arial" w:hAnsi="Arial" w:cs="Arial"/>
          <w:color w:val="595959" w:themeColor="text1" w:themeTint="A6"/>
          <w:sz w:val="20"/>
        </w:rPr>
      </w:pPr>
    </w:p>
    <w:p w14:paraId="11338FFD" w14:textId="77777777" w:rsidR="003A1C2E" w:rsidRDefault="003A1C2E">
      <w:pPr>
        <w:pStyle w:val="BodyText"/>
        <w:jc w:val="both"/>
        <w:rPr>
          <w:rFonts w:ascii="Arial" w:hAnsi="Arial" w:cs="Arial"/>
          <w:color w:val="595959" w:themeColor="text1" w:themeTint="A6"/>
          <w:sz w:val="20"/>
        </w:rPr>
      </w:pPr>
    </w:p>
    <w:p w14:paraId="0227A1C6" w14:textId="77777777" w:rsidR="003A1C2E" w:rsidRDefault="003A1C2E">
      <w:pPr>
        <w:pStyle w:val="BodyText"/>
        <w:jc w:val="both"/>
        <w:rPr>
          <w:rFonts w:ascii="Arial" w:hAnsi="Arial" w:cs="Arial"/>
          <w:color w:val="595959" w:themeColor="text1" w:themeTint="A6"/>
          <w:sz w:val="20"/>
        </w:rPr>
      </w:pPr>
    </w:p>
    <w:p w14:paraId="4575D9A2" w14:textId="77777777" w:rsidR="003A1C2E" w:rsidRDefault="003A1C2E">
      <w:pPr>
        <w:pStyle w:val="BodyText"/>
        <w:jc w:val="both"/>
        <w:rPr>
          <w:rFonts w:ascii="Arial" w:hAnsi="Arial" w:cs="Arial"/>
          <w:color w:val="595959" w:themeColor="text1" w:themeTint="A6"/>
          <w:sz w:val="20"/>
        </w:rPr>
      </w:pPr>
    </w:p>
    <w:p w14:paraId="552AF83D" w14:textId="77777777" w:rsidR="003A1C2E" w:rsidRDefault="00966F71">
      <w:pPr>
        <w:pStyle w:val="BodyText"/>
        <w:jc w:val="center"/>
        <w:rPr>
          <w:rFonts w:ascii="Arial" w:hAnsi="Arial" w:cs="Arial"/>
          <w:color w:val="595959" w:themeColor="text1" w:themeTint="A6"/>
          <w:sz w:val="20"/>
        </w:rPr>
      </w:pPr>
      <w:r>
        <w:rPr>
          <w:rFonts w:ascii="Arial" w:hAnsi="Arial" w:cs="Arial"/>
          <w:color w:val="595959" w:themeColor="text1" w:themeTint="A6"/>
          <w:sz w:val="20"/>
        </w:rPr>
        <w:t>Page left blank intentionally</w:t>
      </w:r>
    </w:p>
    <w:p w14:paraId="6C822B93" w14:textId="77777777" w:rsidR="003A1C2E" w:rsidRDefault="003A1C2E">
      <w:pPr>
        <w:pStyle w:val="BodyText"/>
        <w:jc w:val="both"/>
        <w:rPr>
          <w:rFonts w:ascii="Arial" w:hAnsi="Arial" w:cs="Arial"/>
          <w:color w:val="595959" w:themeColor="text1" w:themeTint="A6"/>
          <w:sz w:val="20"/>
        </w:rPr>
      </w:pPr>
    </w:p>
    <w:p w14:paraId="58CEAA6D" w14:textId="77777777" w:rsidR="003A1C2E" w:rsidRDefault="003A1C2E">
      <w:pPr>
        <w:pStyle w:val="BodyText"/>
        <w:jc w:val="both"/>
        <w:rPr>
          <w:rFonts w:ascii="Arial" w:hAnsi="Arial" w:cs="Arial"/>
          <w:color w:val="595959" w:themeColor="text1" w:themeTint="A6"/>
          <w:sz w:val="20"/>
        </w:rPr>
      </w:pPr>
    </w:p>
    <w:p w14:paraId="0B6CF38A" w14:textId="77777777" w:rsidR="003A1C2E" w:rsidRDefault="003A1C2E">
      <w:pPr>
        <w:pStyle w:val="BodyText"/>
        <w:jc w:val="both"/>
        <w:rPr>
          <w:rFonts w:ascii="Arial" w:hAnsi="Arial" w:cs="Arial"/>
          <w:color w:val="595959" w:themeColor="text1" w:themeTint="A6"/>
          <w:sz w:val="20"/>
        </w:rPr>
      </w:pPr>
    </w:p>
    <w:p w14:paraId="6DC7A3BC" w14:textId="77777777" w:rsidR="003A1C2E" w:rsidRDefault="003A1C2E">
      <w:pPr>
        <w:pStyle w:val="BodyText"/>
        <w:jc w:val="both"/>
        <w:rPr>
          <w:rFonts w:ascii="Arial" w:hAnsi="Arial" w:cs="Arial"/>
          <w:color w:val="595959" w:themeColor="text1" w:themeTint="A6"/>
          <w:sz w:val="20"/>
        </w:rPr>
      </w:pPr>
    </w:p>
    <w:p w14:paraId="1EE162C1" w14:textId="77777777" w:rsidR="003A1C2E" w:rsidRDefault="003A1C2E">
      <w:pPr>
        <w:pStyle w:val="BodyText"/>
        <w:jc w:val="both"/>
        <w:rPr>
          <w:rFonts w:ascii="Arial" w:hAnsi="Arial" w:cs="Arial"/>
          <w:color w:val="595959" w:themeColor="text1" w:themeTint="A6"/>
          <w:sz w:val="20"/>
        </w:rPr>
      </w:pPr>
    </w:p>
    <w:p w14:paraId="4796388A" w14:textId="77777777" w:rsidR="003A1C2E" w:rsidRDefault="003A1C2E">
      <w:pPr>
        <w:pStyle w:val="BodyText"/>
        <w:jc w:val="both"/>
        <w:rPr>
          <w:rFonts w:ascii="Arial" w:hAnsi="Arial" w:cs="Arial"/>
          <w:color w:val="595959" w:themeColor="text1" w:themeTint="A6"/>
          <w:sz w:val="20"/>
        </w:rPr>
      </w:pPr>
    </w:p>
    <w:p w14:paraId="6903E956" w14:textId="77777777" w:rsidR="003A1C2E" w:rsidRDefault="003A1C2E">
      <w:pPr>
        <w:pStyle w:val="BodyText"/>
        <w:jc w:val="both"/>
        <w:rPr>
          <w:rFonts w:ascii="Arial" w:hAnsi="Arial" w:cs="Arial"/>
          <w:color w:val="595959" w:themeColor="text1" w:themeTint="A6"/>
          <w:sz w:val="20"/>
        </w:rPr>
      </w:pPr>
    </w:p>
    <w:p w14:paraId="561B74F6" w14:textId="77777777" w:rsidR="003A1C2E" w:rsidRDefault="003A1C2E">
      <w:pPr>
        <w:pStyle w:val="BodyText"/>
        <w:jc w:val="both"/>
        <w:rPr>
          <w:rFonts w:ascii="Arial" w:hAnsi="Arial" w:cs="Arial"/>
          <w:color w:val="595959" w:themeColor="text1" w:themeTint="A6"/>
          <w:sz w:val="20"/>
        </w:rPr>
      </w:pPr>
    </w:p>
    <w:p w14:paraId="7662F0B5" w14:textId="77777777" w:rsidR="003A1C2E" w:rsidRDefault="003A1C2E">
      <w:pPr>
        <w:pStyle w:val="BodyText"/>
        <w:jc w:val="both"/>
        <w:rPr>
          <w:rFonts w:ascii="Arial" w:hAnsi="Arial" w:cs="Arial"/>
          <w:color w:val="595959" w:themeColor="text1" w:themeTint="A6"/>
          <w:sz w:val="20"/>
        </w:rPr>
      </w:pPr>
    </w:p>
    <w:p w14:paraId="4CB94CCF" w14:textId="77777777" w:rsidR="003A1C2E" w:rsidRDefault="003A1C2E">
      <w:pPr>
        <w:pStyle w:val="BodyText"/>
        <w:jc w:val="both"/>
        <w:rPr>
          <w:rFonts w:ascii="Arial" w:hAnsi="Arial" w:cs="Arial"/>
          <w:color w:val="595959" w:themeColor="text1" w:themeTint="A6"/>
          <w:sz w:val="20"/>
        </w:rPr>
      </w:pPr>
    </w:p>
    <w:p w14:paraId="7BC4812E" w14:textId="77777777" w:rsidR="003A1C2E" w:rsidRDefault="003A1C2E">
      <w:pPr>
        <w:pStyle w:val="BodyText"/>
        <w:jc w:val="both"/>
        <w:rPr>
          <w:rFonts w:ascii="Arial" w:hAnsi="Arial" w:cs="Arial"/>
          <w:color w:val="595959" w:themeColor="text1" w:themeTint="A6"/>
          <w:sz w:val="20"/>
        </w:rPr>
      </w:pPr>
    </w:p>
    <w:p w14:paraId="3C9CB5B3" w14:textId="77777777" w:rsidR="003A1C2E" w:rsidRDefault="003A1C2E">
      <w:pPr>
        <w:pStyle w:val="BodyText"/>
        <w:jc w:val="both"/>
        <w:rPr>
          <w:rFonts w:ascii="Arial" w:hAnsi="Arial" w:cs="Arial"/>
          <w:color w:val="595959" w:themeColor="text1" w:themeTint="A6"/>
          <w:sz w:val="20"/>
        </w:rPr>
      </w:pPr>
    </w:p>
    <w:p w14:paraId="62F374C2" w14:textId="77777777" w:rsidR="003A1C2E" w:rsidRDefault="003A1C2E">
      <w:pPr>
        <w:pStyle w:val="BodyText"/>
        <w:jc w:val="both"/>
        <w:rPr>
          <w:rFonts w:ascii="Arial" w:hAnsi="Arial" w:cs="Arial"/>
          <w:color w:val="595959" w:themeColor="text1" w:themeTint="A6"/>
          <w:sz w:val="20"/>
        </w:rPr>
      </w:pPr>
    </w:p>
    <w:p w14:paraId="30D3236C" w14:textId="77777777" w:rsidR="003A1C2E" w:rsidRDefault="00966F71">
      <w:pPr>
        <w:jc w:val="both"/>
        <w:rPr>
          <w:rFonts w:ascii="Arial" w:hAnsi="Arial" w:cs="Arial"/>
          <w:color w:val="595959" w:themeColor="text1" w:themeTint="A6"/>
          <w:sz w:val="18"/>
        </w:rPr>
        <w:sectPr w:rsidR="003A1C2E">
          <w:headerReference w:type="default" r:id="rId12"/>
          <w:footerReference w:type="default" r:id="rId13"/>
          <w:type w:val="continuous"/>
          <w:pgSz w:w="11910" w:h="16850"/>
          <w:pgMar w:top="1440" w:right="1440" w:bottom="1440" w:left="1440" w:header="720" w:footer="720" w:gutter="0"/>
          <w:pgNumType w:start="0"/>
          <w:cols w:space="720"/>
          <w:titlePg/>
          <w:docGrid w:linePitch="299"/>
        </w:sectPr>
      </w:pPr>
      <w:r>
        <w:rPr>
          <w:rFonts w:ascii="Arial" w:hAnsi="Arial" w:cs="Arial"/>
          <w:color w:val="595959" w:themeColor="text1" w:themeTint="A6"/>
          <w:sz w:val="20"/>
          <w:szCs w:val="43"/>
        </w:rPr>
        <w:tab/>
      </w:r>
    </w:p>
    <w:p w14:paraId="2F02C41F" w14:textId="77777777" w:rsidR="003A1C2E" w:rsidRDefault="00966F71">
      <w:pPr>
        <w:pStyle w:val="BodyText"/>
        <w:spacing w:before="144" w:line="211" w:lineRule="auto"/>
        <w:ind w:left="720" w:right="28"/>
        <w:jc w:val="both"/>
        <w:rPr>
          <w:rFonts w:ascii="Arial" w:hAnsi="Arial" w:cs="Arial"/>
          <w:color w:val="595959" w:themeColor="text1" w:themeTint="A6"/>
          <w:sz w:val="24"/>
        </w:rPr>
      </w:pPr>
      <w:r>
        <w:rPr>
          <w:rFonts w:ascii="Arial" w:hAnsi="Arial" w:cs="Arial"/>
          <w:color w:val="595959" w:themeColor="text1" w:themeTint="A6"/>
        </w:rPr>
        <w:t xml:space="preserve">   </w:t>
      </w:r>
    </w:p>
    <w:p w14:paraId="182AA398" w14:textId="77777777" w:rsidR="003A1C2E" w:rsidRDefault="00966F71">
      <w:pPr>
        <w:pStyle w:val="BodyText"/>
        <w:spacing w:before="144" w:line="211" w:lineRule="auto"/>
        <w:ind w:left="720" w:right="28"/>
        <w:jc w:val="both"/>
        <w:rPr>
          <w:rFonts w:ascii="Arial" w:hAnsi="Arial" w:cs="Arial"/>
          <w:color w:val="595959" w:themeColor="text1" w:themeTint="A6"/>
          <w:sz w:val="36"/>
        </w:rPr>
      </w:pPr>
      <w:r>
        <w:rPr>
          <w:rFonts w:ascii="Arial" w:hAnsi="Arial" w:cs="Arial"/>
          <w:color w:val="595959" w:themeColor="text1" w:themeTint="A6"/>
          <w:sz w:val="36"/>
        </w:rPr>
        <w:t xml:space="preserve">   </w:t>
      </w:r>
      <w:r>
        <w:rPr>
          <w:rFonts w:ascii="Arial" w:hAnsi="Arial" w:cs="Arial"/>
          <w:color w:val="595959" w:themeColor="text1" w:themeTint="A6"/>
        </w:rPr>
        <w:br w:type="column"/>
      </w:r>
    </w:p>
    <w:p w14:paraId="36D2B8E3" w14:textId="77777777" w:rsidR="003A1C2E" w:rsidRDefault="003A1C2E">
      <w:pPr>
        <w:spacing w:line="211" w:lineRule="auto"/>
        <w:jc w:val="both"/>
        <w:rPr>
          <w:rFonts w:ascii="Arial" w:hAnsi="Arial" w:cs="Arial"/>
          <w:color w:val="595959" w:themeColor="text1" w:themeTint="A6"/>
        </w:rPr>
        <w:sectPr w:rsidR="003A1C2E">
          <w:type w:val="continuous"/>
          <w:pgSz w:w="11910" w:h="16850"/>
          <w:pgMar w:top="1600" w:right="200" w:bottom="280" w:left="0" w:header="720" w:footer="720" w:gutter="0"/>
          <w:cols w:num="2" w:space="720" w:equalWidth="0">
            <w:col w:w="3686" w:space="1754"/>
            <w:col w:w="6270"/>
          </w:cols>
        </w:sectPr>
      </w:pPr>
    </w:p>
    <w:sdt>
      <w:sdtPr>
        <w:rPr>
          <w:rFonts w:ascii="Arial" w:eastAsia="Lucida Sans Unicode" w:hAnsi="Arial" w:cs="Arial"/>
          <w:color w:val="595959" w:themeColor="text1" w:themeTint="A6"/>
          <w:sz w:val="22"/>
          <w:szCs w:val="22"/>
          <w:lang w:val="en-IN" w:eastAsia="en-GB" w:bidi="en-US"/>
        </w:rPr>
        <w:id w:val="927772524"/>
        <w:docPartObj>
          <w:docPartGallery w:val="Table of Contents"/>
          <w:docPartUnique/>
        </w:docPartObj>
      </w:sdtPr>
      <w:sdtEndPr>
        <w:rPr>
          <w:rFonts w:eastAsia="Times New Roman"/>
          <w:b/>
          <w:bCs/>
          <w:sz w:val="24"/>
          <w:szCs w:val="24"/>
          <w:lang w:bidi="ar-SA"/>
        </w:rPr>
      </w:sdtEndPr>
      <w:sdtContent>
        <w:p w14:paraId="4D0BBEEC" w14:textId="77777777" w:rsidR="003A1C2E" w:rsidRDefault="003A1C2E">
          <w:pPr>
            <w:pStyle w:val="TOCHeading1"/>
            <w:numPr>
              <w:ilvl w:val="0"/>
              <w:numId w:val="0"/>
            </w:numPr>
            <w:ind w:left="-432"/>
            <w:jc w:val="both"/>
            <w:rPr>
              <w:rFonts w:ascii="Arial" w:eastAsia="Lucida Sans Unicode" w:hAnsi="Arial" w:cs="Arial"/>
              <w:color w:val="595959" w:themeColor="text1" w:themeTint="A6"/>
              <w:sz w:val="22"/>
              <w:szCs w:val="22"/>
              <w:lang w:bidi="en-US"/>
            </w:rPr>
          </w:pPr>
        </w:p>
        <w:p w14:paraId="56A83122" w14:textId="77777777" w:rsidR="003A1C2E" w:rsidRDefault="003A1C2E">
          <w:pPr>
            <w:pStyle w:val="TOCHeading1"/>
            <w:numPr>
              <w:ilvl w:val="0"/>
              <w:numId w:val="0"/>
            </w:numPr>
            <w:ind w:left="-432"/>
            <w:jc w:val="both"/>
            <w:rPr>
              <w:rFonts w:ascii="Arial" w:eastAsia="Lucida Sans Unicode" w:hAnsi="Arial" w:cs="Arial"/>
              <w:color w:val="595959" w:themeColor="text1" w:themeTint="A6"/>
              <w:sz w:val="22"/>
              <w:szCs w:val="22"/>
              <w:lang w:bidi="en-US"/>
            </w:rPr>
          </w:pPr>
        </w:p>
        <w:p w14:paraId="0D71D78C" w14:textId="77777777" w:rsidR="003A1C2E" w:rsidRDefault="00966F71">
          <w:pPr>
            <w:pStyle w:val="TOCHeading1"/>
            <w:numPr>
              <w:ilvl w:val="0"/>
              <w:numId w:val="0"/>
            </w:numPr>
            <w:ind w:left="-432"/>
            <w:jc w:val="both"/>
            <w:rPr>
              <w:rFonts w:ascii="Arial" w:hAnsi="Arial" w:cs="Arial"/>
              <w:b/>
              <w:bCs/>
              <w:color w:val="666666" w:themeColor="accent6"/>
              <w:sz w:val="48"/>
              <w:szCs w:val="48"/>
            </w:rPr>
          </w:pPr>
          <w:r>
            <w:rPr>
              <w:rFonts w:ascii="Arial" w:hAnsi="Arial" w:cs="Arial"/>
              <w:b/>
              <w:bCs/>
              <w:color w:val="3CA5D9" w:themeColor="accent1"/>
              <w:sz w:val="48"/>
              <w:szCs w:val="48"/>
            </w:rPr>
            <w:t>INDEX</w:t>
          </w:r>
        </w:p>
        <w:p w14:paraId="6366C271" w14:textId="77777777" w:rsidR="003A1C2E" w:rsidRDefault="00966F71">
          <w:pPr>
            <w:pStyle w:val="TOC1"/>
            <w:tabs>
              <w:tab w:val="left" w:pos="440"/>
              <w:tab w:val="right" w:leader="dot" w:pos="9020"/>
            </w:tabs>
            <w:rPr>
              <w:rFonts w:asciiTheme="minorHAnsi" w:eastAsiaTheme="minorEastAsia" w:hAnsiTheme="minorHAnsi" w:cstheme="minorBidi"/>
            </w:rPr>
          </w:pPr>
          <w:r>
            <w:rPr>
              <w:rFonts w:ascii="Arial" w:hAnsi="Arial" w:cs="Arial"/>
              <w:color w:val="666666" w:themeColor="accent6"/>
            </w:rPr>
            <w:fldChar w:fldCharType="begin"/>
          </w:r>
          <w:r>
            <w:rPr>
              <w:rFonts w:ascii="Arial" w:hAnsi="Arial" w:cs="Arial"/>
              <w:color w:val="666666" w:themeColor="accent6"/>
            </w:rPr>
            <w:instrText xml:space="preserve"> TOC \o "1-3" \h \z \u </w:instrText>
          </w:r>
          <w:r>
            <w:rPr>
              <w:rFonts w:ascii="Arial" w:hAnsi="Arial" w:cs="Arial"/>
              <w:color w:val="666666" w:themeColor="accent6"/>
            </w:rPr>
            <w:fldChar w:fldCharType="separate"/>
          </w:r>
          <w:hyperlink w:anchor="_Toc143445375" w:history="1">
            <w:r>
              <w:rPr>
                <w:rStyle w:val="Hyperlink"/>
                <w:rFonts w:ascii="Arial" w:hAnsi="Arial" w:cs="Arial"/>
                <w:b/>
                <w:bCs/>
              </w:rPr>
              <w:t>1</w:t>
            </w:r>
            <w:r>
              <w:rPr>
                <w:rFonts w:asciiTheme="minorHAnsi" w:eastAsiaTheme="minorEastAsia" w:hAnsiTheme="minorHAnsi" w:cstheme="minorBidi"/>
              </w:rPr>
              <w:tab/>
            </w:r>
            <w:r>
              <w:rPr>
                <w:rStyle w:val="Hyperlink"/>
                <w:rFonts w:ascii="Arial" w:hAnsi="Arial" w:cs="Arial"/>
                <w:b/>
                <w:bCs/>
              </w:rPr>
              <w:t>PROJECT DETAILS</w:t>
            </w:r>
            <w:r>
              <w:tab/>
            </w:r>
            <w:r>
              <w:fldChar w:fldCharType="begin"/>
            </w:r>
            <w:r>
              <w:instrText xml:space="preserve"> PAGEREF _Toc143445375 \h </w:instrText>
            </w:r>
            <w:r>
              <w:fldChar w:fldCharType="separate"/>
            </w:r>
            <w:r>
              <w:t>2</w:t>
            </w:r>
            <w:r>
              <w:fldChar w:fldCharType="end"/>
            </w:r>
          </w:hyperlink>
        </w:p>
        <w:p w14:paraId="783E45CF" w14:textId="77777777" w:rsidR="003A1C2E" w:rsidRDefault="00000000">
          <w:pPr>
            <w:pStyle w:val="TOC1"/>
            <w:tabs>
              <w:tab w:val="left" w:pos="440"/>
              <w:tab w:val="right" w:leader="dot" w:pos="9020"/>
            </w:tabs>
            <w:rPr>
              <w:rFonts w:asciiTheme="minorHAnsi" w:eastAsiaTheme="minorEastAsia" w:hAnsiTheme="minorHAnsi" w:cstheme="minorBidi"/>
            </w:rPr>
          </w:pPr>
          <w:hyperlink w:anchor="_Toc143445376" w:history="1">
            <w:r w:rsidR="00966F71">
              <w:rPr>
                <w:rStyle w:val="Hyperlink"/>
                <w:rFonts w:ascii="Arial" w:hAnsi="Arial" w:cs="Arial"/>
                <w:b/>
                <w:bCs/>
              </w:rPr>
              <w:t>2</w:t>
            </w:r>
            <w:r w:rsidR="00966F71">
              <w:rPr>
                <w:rFonts w:asciiTheme="minorHAnsi" w:eastAsiaTheme="minorEastAsia" w:hAnsiTheme="minorHAnsi" w:cstheme="minorBidi"/>
              </w:rPr>
              <w:tab/>
            </w:r>
            <w:r w:rsidR="00966F71">
              <w:rPr>
                <w:rStyle w:val="Hyperlink"/>
                <w:rFonts w:ascii="Arial" w:hAnsi="Arial" w:cs="Arial"/>
                <w:b/>
                <w:bCs/>
              </w:rPr>
              <w:t>SUMMARY</w:t>
            </w:r>
            <w:r w:rsidR="00966F71">
              <w:tab/>
            </w:r>
            <w:r w:rsidR="00966F71">
              <w:fldChar w:fldCharType="begin"/>
            </w:r>
            <w:r w:rsidR="00966F71">
              <w:instrText xml:space="preserve"> PAGEREF _Toc143445376 \h </w:instrText>
            </w:r>
            <w:r w:rsidR="00966F71">
              <w:fldChar w:fldCharType="separate"/>
            </w:r>
            <w:r w:rsidR="00966F71">
              <w:t>2</w:t>
            </w:r>
            <w:r w:rsidR="00966F71">
              <w:fldChar w:fldCharType="end"/>
            </w:r>
          </w:hyperlink>
        </w:p>
        <w:p w14:paraId="08091176" w14:textId="77777777" w:rsidR="003A1C2E" w:rsidRDefault="00000000">
          <w:pPr>
            <w:pStyle w:val="TOC1"/>
            <w:tabs>
              <w:tab w:val="left" w:pos="440"/>
              <w:tab w:val="right" w:leader="dot" w:pos="9020"/>
            </w:tabs>
            <w:rPr>
              <w:rFonts w:asciiTheme="minorHAnsi" w:eastAsiaTheme="minorEastAsia" w:hAnsiTheme="minorHAnsi" w:cstheme="minorBidi"/>
            </w:rPr>
          </w:pPr>
          <w:hyperlink w:anchor="_Toc143445377" w:history="1">
            <w:r w:rsidR="00966F71">
              <w:rPr>
                <w:rStyle w:val="Hyperlink"/>
                <w:rFonts w:ascii="Arial" w:hAnsi="Arial" w:cs="Arial"/>
                <w:b/>
                <w:bCs/>
              </w:rPr>
              <w:t>3</w:t>
            </w:r>
            <w:r w:rsidR="00966F71">
              <w:rPr>
                <w:rFonts w:asciiTheme="minorHAnsi" w:eastAsiaTheme="minorEastAsia" w:hAnsiTheme="minorHAnsi" w:cstheme="minorBidi"/>
              </w:rPr>
              <w:tab/>
            </w:r>
            <w:r w:rsidR="00966F71">
              <w:rPr>
                <w:rStyle w:val="Hyperlink"/>
                <w:rFonts w:ascii="Arial" w:hAnsi="Arial" w:cs="Arial"/>
                <w:b/>
                <w:bCs/>
              </w:rPr>
              <w:t>INTRODUCTION</w:t>
            </w:r>
            <w:r w:rsidR="00966F71">
              <w:tab/>
            </w:r>
            <w:r w:rsidR="00966F71">
              <w:fldChar w:fldCharType="begin"/>
            </w:r>
            <w:r w:rsidR="00966F71">
              <w:instrText xml:space="preserve"> PAGEREF _Toc143445377 \h </w:instrText>
            </w:r>
            <w:r w:rsidR="00966F71">
              <w:fldChar w:fldCharType="separate"/>
            </w:r>
            <w:r w:rsidR="00966F71">
              <w:t>2</w:t>
            </w:r>
            <w:r w:rsidR="00966F71">
              <w:fldChar w:fldCharType="end"/>
            </w:r>
          </w:hyperlink>
        </w:p>
        <w:p w14:paraId="5EEF87B3" w14:textId="77777777" w:rsidR="003A1C2E" w:rsidRDefault="00000000">
          <w:pPr>
            <w:pStyle w:val="TOC2"/>
            <w:tabs>
              <w:tab w:val="left" w:pos="960"/>
              <w:tab w:val="right" w:leader="dot" w:pos="9020"/>
            </w:tabs>
            <w:rPr>
              <w:rFonts w:asciiTheme="minorHAnsi" w:eastAsiaTheme="minorEastAsia" w:hAnsiTheme="minorHAnsi" w:cstheme="minorBidi"/>
            </w:rPr>
          </w:pPr>
          <w:hyperlink w:anchor="_Toc143445378" w:history="1">
            <w:r w:rsidR="00966F71">
              <w:rPr>
                <w:rStyle w:val="Hyperlink"/>
                <w:rFonts w:ascii="Arial" w:hAnsi="Arial" w:cs="Arial"/>
              </w:rPr>
              <w:t>3.1</w:t>
            </w:r>
            <w:r w:rsidR="00966F71">
              <w:rPr>
                <w:rFonts w:asciiTheme="minorHAnsi" w:eastAsiaTheme="minorEastAsia" w:hAnsiTheme="minorHAnsi" w:cstheme="minorBidi"/>
              </w:rPr>
              <w:tab/>
            </w:r>
            <w:r w:rsidR="00966F71">
              <w:rPr>
                <w:rStyle w:val="Hyperlink"/>
                <w:rFonts w:ascii="Arial" w:hAnsi="Arial" w:cs="Arial"/>
              </w:rPr>
              <w:t>Background</w:t>
            </w:r>
            <w:r w:rsidR="00966F71">
              <w:tab/>
            </w:r>
            <w:r w:rsidR="00966F71">
              <w:fldChar w:fldCharType="begin"/>
            </w:r>
            <w:r w:rsidR="00966F71">
              <w:instrText xml:space="preserve"> PAGEREF _Toc143445378 \h </w:instrText>
            </w:r>
            <w:r w:rsidR="00966F71">
              <w:fldChar w:fldCharType="separate"/>
            </w:r>
            <w:r w:rsidR="00966F71">
              <w:t>2</w:t>
            </w:r>
            <w:r w:rsidR="00966F71">
              <w:fldChar w:fldCharType="end"/>
            </w:r>
          </w:hyperlink>
        </w:p>
        <w:p w14:paraId="2635C1D5" w14:textId="77777777" w:rsidR="003A1C2E" w:rsidRDefault="00000000">
          <w:pPr>
            <w:pStyle w:val="TOC2"/>
            <w:tabs>
              <w:tab w:val="left" w:pos="960"/>
              <w:tab w:val="right" w:leader="dot" w:pos="9020"/>
            </w:tabs>
            <w:rPr>
              <w:rFonts w:asciiTheme="minorHAnsi" w:eastAsiaTheme="minorEastAsia" w:hAnsiTheme="minorHAnsi" w:cstheme="minorBidi"/>
            </w:rPr>
          </w:pPr>
          <w:hyperlink w:anchor="_Toc143445379" w:history="1">
            <w:r w:rsidR="00966F71">
              <w:rPr>
                <w:rStyle w:val="Hyperlink"/>
                <w:rFonts w:ascii="Arial" w:hAnsi="Arial" w:cs="Arial"/>
              </w:rPr>
              <w:t>3.2</w:t>
            </w:r>
            <w:r w:rsidR="00966F71">
              <w:rPr>
                <w:rFonts w:asciiTheme="minorHAnsi" w:eastAsiaTheme="minorEastAsia" w:hAnsiTheme="minorHAnsi" w:cstheme="minorBidi"/>
              </w:rPr>
              <w:tab/>
            </w:r>
            <w:r w:rsidR="00966F71">
              <w:rPr>
                <w:rStyle w:val="Hyperlink"/>
                <w:rFonts w:ascii="Arial" w:hAnsi="Arial" w:cs="Arial"/>
              </w:rPr>
              <w:t>Stakeholders</w:t>
            </w:r>
            <w:r w:rsidR="00966F71">
              <w:tab/>
            </w:r>
            <w:r w:rsidR="00966F71">
              <w:fldChar w:fldCharType="begin"/>
            </w:r>
            <w:r w:rsidR="00966F71">
              <w:instrText xml:space="preserve"> PAGEREF _Toc143445379 \h </w:instrText>
            </w:r>
            <w:r w:rsidR="00966F71">
              <w:fldChar w:fldCharType="separate"/>
            </w:r>
            <w:r w:rsidR="00966F71">
              <w:t>2</w:t>
            </w:r>
            <w:r w:rsidR="00966F71">
              <w:fldChar w:fldCharType="end"/>
            </w:r>
          </w:hyperlink>
        </w:p>
        <w:p w14:paraId="7759E01E" w14:textId="77777777" w:rsidR="003A1C2E" w:rsidRDefault="00000000">
          <w:pPr>
            <w:pStyle w:val="TOC2"/>
            <w:tabs>
              <w:tab w:val="left" w:pos="960"/>
              <w:tab w:val="right" w:leader="dot" w:pos="9020"/>
            </w:tabs>
            <w:rPr>
              <w:rFonts w:asciiTheme="minorHAnsi" w:eastAsiaTheme="minorEastAsia" w:hAnsiTheme="minorHAnsi" w:cstheme="minorBidi"/>
            </w:rPr>
          </w:pPr>
          <w:hyperlink w:anchor="_Toc143445380" w:history="1">
            <w:r w:rsidR="00966F71">
              <w:rPr>
                <w:rStyle w:val="Hyperlink"/>
                <w:rFonts w:ascii="Arial" w:hAnsi="Arial" w:cs="Arial"/>
              </w:rPr>
              <w:t>3.3</w:t>
            </w:r>
            <w:r w:rsidR="00966F71">
              <w:rPr>
                <w:rFonts w:asciiTheme="minorHAnsi" w:eastAsiaTheme="minorEastAsia" w:hAnsiTheme="minorHAnsi" w:cstheme="minorBidi"/>
              </w:rPr>
              <w:tab/>
            </w:r>
            <w:r w:rsidR="00966F71">
              <w:rPr>
                <w:rStyle w:val="Hyperlink"/>
                <w:rFonts w:ascii="Arial" w:hAnsi="Arial" w:cs="Arial"/>
              </w:rPr>
              <w:t>Objectives</w:t>
            </w:r>
            <w:r w:rsidR="00966F71">
              <w:tab/>
            </w:r>
            <w:r w:rsidR="00966F71">
              <w:fldChar w:fldCharType="begin"/>
            </w:r>
            <w:r w:rsidR="00966F71">
              <w:instrText xml:space="preserve"> PAGEREF _Toc143445380 \h </w:instrText>
            </w:r>
            <w:r w:rsidR="00966F71">
              <w:fldChar w:fldCharType="separate"/>
            </w:r>
            <w:r w:rsidR="00966F71">
              <w:t>2</w:t>
            </w:r>
            <w:r w:rsidR="00966F71">
              <w:fldChar w:fldCharType="end"/>
            </w:r>
          </w:hyperlink>
        </w:p>
        <w:p w14:paraId="4DF7D3A3" w14:textId="77777777" w:rsidR="003A1C2E" w:rsidRDefault="00000000">
          <w:pPr>
            <w:pStyle w:val="TOC1"/>
            <w:tabs>
              <w:tab w:val="left" w:pos="440"/>
              <w:tab w:val="right" w:leader="dot" w:pos="9020"/>
            </w:tabs>
            <w:rPr>
              <w:rFonts w:asciiTheme="minorHAnsi" w:eastAsiaTheme="minorEastAsia" w:hAnsiTheme="minorHAnsi" w:cstheme="minorBidi"/>
            </w:rPr>
          </w:pPr>
          <w:hyperlink w:anchor="_Toc143445381" w:history="1">
            <w:r w:rsidR="00966F71">
              <w:rPr>
                <w:rStyle w:val="Hyperlink"/>
                <w:rFonts w:ascii="Arial" w:hAnsi="Arial" w:cs="Arial"/>
                <w:b/>
                <w:bCs/>
              </w:rPr>
              <w:t>4</w:t>
            </w:r>
            <w:r w:rsidR="00966F71">
              <w:rPr>
                <w:rFonts w:asciiTheme="minorHAnsi" w:eastAsiaTheme="minorEastAsia" w:hAnsiTheme="minorHAnsi" w:cstheme="minorBidi"/>
              </w:rPr>
              <w:tab/>
            </w:r>
            <w:r w:rsidR="00966F71">
              <w:rPr>
                <w:rStyle w:val="Hyperlink"/>
                <w:rFonts w:ascii="Arial" w:hAnsi="Arial" w:cs="Arial"/>
                <w:b/>
                <w:bCs/>
              </w:rPr>
              <w:t>METHODOLOGY</w:t>
            </w:r>
            <w:r w:rsidR="00966F71">
              <w:tab/>
            </w:r>
            <w:r w:rsidR="00966F71">
              <w:fldChar w:fldCharType="begin"/>
            </w:r>
            <w:r w:rsidR="00966F71">
              <w:instrText xml:space="preserve"> PAGEREF _Toc143445381 \h </w:instrText>
            </w:r>
            <w:r w:rsidR="00966F71">
              <w:fldChar w:fldCharType="separate"/>
            </w:r>
            <w:r w:rsidR="00966F71">
              <w:t>2</w:t>
            </w:r>
            <w:r w:rsidR="00966F71">
              <w:fldChar w:fldCharType="end"/>
            </w:r>
          </w:hyperlink>
        </w:p>
        <w:p w14:paraId="377EEE0E" w14:textId="77777777" w:rsidR="003A1C2E" w:rsidRDefault="00000000">
          <w:pPr>
            <w:pStyle w:val="TOC2"/>
            <w:tabs>
              <w:tab w:val="left" w:pos="960"/>
              <w:tab w:val="right" w:leader="dot" w:pos="9020"/>
            </w:tabs>
            <w:rPr>
              <w:rFonts w:asciiTheme="minorHAnsi" w:eastAsiaTheme="minorEastAsia" w:hAnsiTheme="minorHAnsi" w:cstheme="minorBidi"/>
            </w:rPr>
          </w:pPr>
          <w:hyperlink w:anchor="_Toc143445382" w:history="1">
            <w:r w:rsidR="00966F71">
              <w:rPr>
                <w:rStyle w:val="Hyperlink"/>
                <w:rFonts w:ascii="Arial" w:hAnsi="Arial" w:cs="Arial"/>
              </w:rPr>
              <w:t>4.1</w:t>
            </w:r>
            <w:r w:rsidR="00966F71">
              <w:rPr>
                <w:rFonts w:asciiTheme="minorHAnsi" w:eastAsiaTheme="minorEastAsia" w:hAnsiTheme="minorHAnsi" w:cstheme="minorBidi"/>
              </w:rPr>
              <w:tab/>
            </w:r>
            <w:r w:rsidR="00966F71">
              <w:rPr>
                <w:rStyle w:val="Hyperlink"/>
                <w:rFonts w:ascii="Arial" w:hAnsi="Arial" w:cs="Arial"/>
              </w:rPr>
              <w:t>Considerations &amp; Assumption</w:t>
            </w:r>
            <w:r w:rsidR="00966F71">
              <w:tab/>
            </w:r>
            <w:r w:rsidR="00966F71">
              <w:fldChar w:fldCharType="begin"/>
            </w:r>
            <w:r w:rsidR="00966F71">
              <w:instrText xml:space="preserve"> PAGEREF _Toc143445382 \h </w:instrText>
            </w:r>
            <w:r w:rsidR="00966F71">
              <w:fldChar w:fldCharType="separate"/>
            </w:r>
            <w:r w:rsidR="00966F71">
              <w:t>3</w:t>
            </w:r>
            <w:r w:rsidR="00966F71">
              <w:fldChar w:fldCharType="end"/>
            </w:r>
          </w:hyperlink>
        </w:p>
        <w:p w14:paraId="1B7F60C3" w14:textId="77777777" w:rsidR="003A1C2E" w:rsidRDefault="00000000">
          <w:pPr>
            <w:pStyle w:val="TOC2"/>
            <w:tabs>
              <w:tab w:val="left" w:pos="960"/>
              <w:tab w:val="right" w:leader="dot" w:pos="9020"/>
            </w:tabs>
            <w:rPr>
              <w:rFonts w:asciiTheme="minorHAnsi" w:eastAsiaTheme="minorEastAsia" w:hAnsiTheme="minorHAnsi" w:cstheme="minorBidi"/>
            </w:rPr>
          </w:pPr>
          <w:hyperlink w:anchor="_Toc143445383" w:history="1">
            <w:r w:rsidR="00966F71">
              <w:rPr>
                <w:rStyle w:val="Hyperlink"/>
                <w:rFonts w:ascii="Arial" w:hAnsi="Arial" w:cs="Arial"/>
              </w:rPr>
              <w:t>4.2</w:t>
            </w:r>
            <w:r w:rsidR="00966F71">
              <w:rPr>
                <w:rFonts w:asciiTheme="minorHAnsi" w:eastAsiaTheme="minorEastAsia" w:hAnsiTheme="minorHAnsi" w:cstheme="minorBidi"/>
              </w:rPr>
              <w:tab/>
            </w:r>
            <w:r w:rsidR="00966F71">
              <w:rPr>
                <w:rStyle w:val="Hyperlink"/>
                <w:rFonts w:ascii="Arial" w:hAnsi="Arial" w:cs="Arial"/>
              </w:rPr>
              <w:t>Approach</w:t>
            </w:r>
            <w:r w:rsidR="00966F71">
              <w:tab/>
            </w:r>
            <w:r w:rsidR="00966F71">
              <w:fldChar w:fldCharType="begin"/>
            </w:r>
            <w:r w:rsidR="00966F71">
              <w:instrText xml:space="preserve"> PAGEREF _Toc143445383 \h </w:instrText>
            </w:r>
            <w:r w:rsidR="00966F71">
              <w:fldChar w:fldCharType="separate"/>
            </w:r>
            <w:r w:rsidR="00966F71">
              <w:t>3</w:t>
            </w:r>
            <w:r w:rsidR="00966F71">
              <w:fldChar w:fldCharType="end"/>
            </w:r>
          </w:hyperlink>
        </w:p>
        <w:p w14:paraId="00AFCBDF" w14:textId="77777777" w:rsidR="003A1C2E" w:rsidRDefault="00000000">
          <w:pPr>
            <w:pStyle w:val="TOC2"/>
            <w:tabs>
              <w:tab w:val="left" w:pos="960"/>
              <w:tab w:val="right" w:leader="dot" w:pos="9020"/>
            </w:tabs>
            <w:rPr>
              <w:rFonts w:asciiTheme="minorHAnsi" w:eastAsiaTheme="minorEastAsia" w:hAnsiTheme="minorHAnsi" w:cstheme="minorBidi"/>
            </w:rPr>
          </w:pPr>
          <w:hyperlink w:anchor="_Toc143445384" w:history="1">
            <w:r w:rsidR="00966F71">
              <w:rPr>
                <w:rStyle w:val="Hyperlink"/>
                <w:rFonts w:ascii="Arial" w:hAnsi="Arial" w:cs="Arial"/>
              </w:rPr>
              <w:t>4.3</w:t>
            </w:r>
            <w:r w:rsidR="00966F71">
              <w:rPr>
                <w:rFonts w:asciiTheme="minorHAnsi" w:eastAsiaTheme="minorEastAsia" w:hAnsiTheme="minorHAnsi" w:cstheme="minorBidi"/>
              </w:rPr>
              <w:tab/>
            </w:r>
            <w:r w:rsidR="00966F71">
              <w:rPr>
                <w:rStyle w:val="Hyperlink"/>
                <w:rFonts w:ascii="Arial" w:hAnsi="Arial" w:cs="Arial"/>
              </w:rPr>
              <w:t>Activities</w:t>
            </w:r>
            <w:r w:rsidR="00966F71">
              <w:tab/>
            </w:r>
            <w:r w:rsidR="00966F71">
              <w:fldChar w:fldCharType="begin"/>
            </w:r>
            <w:r w:rsidR="00966F71">
              <w:instrText xml:space="preserve"> PAGEREF _Toc143445384 \h </w:instrText>
            </w:r>
            <w:r w:rsidR="00966F71">
              <w:fldChar w:fldCharType="separate"/>
            </w:r>
            <w:r w:rsidR="00966F71">
              <w:t>3</w:t>
            </w:r>
            <w:r w:rsidR="00966F71">
              <w:fldChar w:fldCharType="end"/>
            </w:r>
          </w:hyperlink>
        </w:p>
        <w:p w14:paraId="732CD1DF" w14:textId="77777777" w:rsidR="003A1C2E" w:rsidRDefault="00000000">
          <w:pPr>
            <w:pStyle w:val="TOC1"/>
            <w:tabs>
              <w:tab w:val="left" w:pos="440"/>
              <w:tab w:val="right" w:leader="dot" w:pos="9020"/>
            </w:tabs>
            <w:rPr>
              <w:rFonts w:asciiTheme="minorHAnsi" w:eastAsiaTheme="minorEastAsia" w:hAnsiTheme="minorHAnsi" w:cstheme="minorBidi"/>
            </w:rPr>
          </w:pPr>
          <w:hyperlink w:anchor="_Toc143445385" w:history="1">
            <w:r w:rsidR="00966F71">
              <w:rPr>
                <w:rStyle w:val="Hyperlink"/>
                <w:rFonts w:ascii="Arial" w:hAnsi="Arial" w:cs="Arial"/>
                <w:b/>
                <w:bCs/>
              </w:rPr>
              <w:t>5</w:t>
            </w:r>
            <w:r w:rsidR="00966F71">
              <w:rPr>
                <w:rFonts w:asciiTheme="minorHAnsi" w:eastAsiaTheme="minorEastAsia" w:hAnsiTheme="minorHAnsi" w:cstheme="minorBidi"/>
              </w:rPr>
              <w:tab/>
            </w:r>
            <w:r w:rsidR="00966F71">
              <w:rPr>
                <w:rStyle w:val="Hyperlink"/>
                <w:rFonts w:ascii="Arial" w:hAnsi="Arial" w:cs="Arial"/>
                <w:b/>
                <w:bCs/>
              </w:rPr>
              <w:t>TARGETTED V/S ACHIEVED OUTPUT</w:t>
            </w:r>
            <w:r w:rsidR="00966F71">
              <w:tab/>
            </w:r>
            <w:r w:rsidR="00966F71">
              <w:fldChar w:fldCharType="begin"/>
            </w:r>
            <w:r w:rsidR="00966F71">
              <w:instrText xml:space="preserve"> PAGEREF _Toc143445385 \h </w:instrText>
            </w:r>
            <w:r w:rsidR="00966F71">
              <w:fldChar w:fldCharType="separate"/>
            </w:r>
            <w:r w:rsidR="00966F71">
              <w:t>3</w:t>
            </w:r>
            <w:r w:rsidR="00966F71">
              <w:fldChar w:fldCharType="end"/>
            </w:r>
          </w:hyperlink>
        </w:p>
        <w:p w14:paraId="197C4A22" w14:textId="77777777" w:rsidR="003A1C2E" w:rsidRDefault="00000000">
          <w:pPr>
            <w:pStyle w:val="TOC1"/>
            <w:tabs>
              <w:tab w:val="left" w:pos="440"/>
              <w:tab w:val="right" w:leader="dot" w:pos="9020"/>
            </w:tabs>
            <w:rPr>
              <w:rFonts w:asciiTheme="minorHAnsi" w:eastAsiaTheme="minorEastAsia" w:hAnsiTheme="minorHAnsi" w:cstheme="minorBidi"/>
            </w:rPr>
          </w:pPr>
          <w:hyperlink w:anchor="_Toc143445386" w:history="1">
            <w:r w:rsidR="00966F71">
              <w:rPr>
                <w:rStyle w:val="Hyperlink"/>
                <w:rFonts w:ascii="Arial" w:hAnsi="Arial" w:cs="Arial"/>
                <w:b/>
                <w:bCs/>
              </w:rPr>
              <w:t>6</w:t>
            </w:r>
            <w:r w:rsidR="00966F71">
              <w:rPr>
                <w:rFonts w:asciiTheme="minorHAnsi" w:eastAsiaTheme="minorEastAsia" w:hAnsiTheme="minorHAnsi" w:cstheme="minorBidi"/>
              </w:rPr>
              <w:tab/>
            </w:r>
            <w:r w:rsidR="00966F71">
              <w:rPr>
                <w:rStyle w:val="Hyperlink"/>
                <w:rFonts w:ascii="Arial" w:hAnsi="Arial" w:cs="Arial"/>
                <w:b/>
                <w:bCs/>
              </w:rPr>
              <w:t>CONCLUSION</w:t>
            </w:r>
            <w:r w:rsidR="00966F71">
              <w:tab/>
            </w:r>
            <w:r w:rsidR="00966F71">
              <w:fldChar w:fldCharType="begin"/>
            </w:r>
            <w:r w:rsidR="00966F71">
              <w:instrText xml:space="preserve"> PAGEREF _Toc143445386 \h </w:instrText>
            </w:r>
            <w:r w:rsidR="00966F71">
              <w:fldChar w:fldCharType="separate"/>
            </w:r>
            <w:r w:rsidR="00966F71">
              <w:t>3</w:t>
            </w:r>
            <w:r w:rsidR="00966F71">
              <w:fldChar w:fldCharType="end"/>
            </w:r>
          </w:hyperlink>
        </w:p>
        <w:p w14:paraId="5034AB94" w14:textId="77777777" w:rsidR="003A1C2E" w:rsidRDefault="00000000">
          <w:pPr>
            <w:pStyle w:val="TOC1"/>
            <w:tabs>
              <w:tab w:val="left" w:pos="440"/>
              <w:tab w:val="right" w:leader="dot" w:pos="9020"/>
            </w:tabs>
            <w:rPr>
              <w:rFonts w:asciiTheme="minorHAnsi" w:eastAsiaTheme="minorEastAsia" w:hAnsiTheme="minorHAnsi" w:cstheme="minorBidi"/>
            </w:rPr>
          </w:pPr>
          <w:hyperlink w:anchor="_Toc143445387" w:history="1">
            <w:r w:rsidR="00966F71">
              <w:rPr>
                <w:rStyle w:val="Hyperlink"/>
                <w:rFonts w:ascii="Arial" w:hAnsi="Arial" w:cs="Arial"/>
                <w:b/>
                <w:bCs/>
              </w:rPr>
              <w:t>7</w:t>
            </w:r>
            <w:r w:rsidR="00966F71">
              <w:rPr>
                <w:rFonts w:asciiTheme="minorHAnsi" w:eastAsiaTheme="minorEastAsia" w:hAnsiTheme="minorHAnsi" w:cstheme="minorBidi"/>
              </w:rPr>
              <w:tab/>
            </w:r>
            <w:r w:rsidR="00966F71">
              <w:rPr>
                <w:rStyle w:val="Hyperlink"/>
                <w:rFonts w:ascii="Arial" w:hAnsi="Arial" w:cs="Arial"/>
                <w:b/>
                <w:bCs/>
              </w:rPr>
              <w:t>APPENDICES</w:t>
            </w:r>
            <w:r w:rsidR="00966F71">
              <w:tab/>
            </w:r>
            <w:r w:rsidR="00966F71">
              <w:fldChar w:fldCharType="begin"/>
            </w:r>
            <w:r w:rsidR="00966F71">
              <w:instrText xml:space="preserve"> PAGEREF _Toc143445387 \h </w:instrText>
            </w:r>
            <w:r w:rsidR="00966F71">
              <w:fldChar w:fldCharType="separate"/>
            </w:r>
            <w:r w:rsidR="00966F71">
              <w:t>4</w:t>
            </w:r>
            <w:r w:rsidR="00966F71">
              <w:fldChar w:fldCharType="end"/>
            </w:r>
          </w:hyperlink>
        </w:p>
        <w:p w14:paraId="0FA73392" w14:textId="77777777" w:rsidR="003A1C2E" w:rsidRDefault="00000000">
          <w:pPr>
            <w:pStyle w:val="TOC2"/>
            <w:tabs>
              <w:tab w:val="left" w:pos="960"/>
              <w:tab w:val="right" w:leader="dot" w:pos="9020"/>
            </w:tabs>
            <w:rPr>
              <w:rFonts w:asciiTheme="minorHAnsi" w:eastAsiaTheme="minorEastAsia" w:hAnsiTheme="minorHAnsi" w:cstheme="minorBidi"/>
            </w:rPr>
          </w:pPr>
          <w:hyperlink w:anchor="_Toc143445388" w:history="1">
            <w:r w:rsidR="00966F71">
              <w:rPr>
                <w:rStyle w:val="Hyperlink"/>
                <w:rFonts w:ascii="Arial" w:hAnsi="Arial" w:cs="Arial"/>
              </w:rPr>
              <w:t>7.1</w:t>
            </w:r>
            <w:r w:rsidR="00966F71">
              <w:rPr>
                <w:rFonts w:asciiTheme="minorHAnsi" w:eastAsiaTheme="minorEastAsia" w:hAnsiTheme="minorHAnsi" w:cstheme="minorBidi"/>
              </w:rPr>
              <w:tab/>
            </w:r>
            <w:r w:rsidR="00966F71">
              <w:rPr>
                <w:rStyle w:val="Hyperlink"/>
                <w:rFonts w:ascii="Arial" w:hAnsi="Arial" w:cs="Arial"/>
              </w:rPr>
              <w:t>Appendix A – Title</w:t>
            </w:r>
            <w:r w:rsidR="00966F71">
              <w:tab/>
            </w:r>
            <w:r w:rsidR="00966F71">
              <w:fldChar w:fldCharType="begin"/>
            </w:r>
            <w:r w:rsidR="00966F71">
              <w:instrText xml:space="preserve"> PAGEREF _Toc143445388 \h </w:instrText>
            </w:r>
            <w:r w:rsidR="00966F71">
              <w:fldChar w:fldCharType="separate"/>
            </w:r>
            <w:r w:rsidR="00966F71">
              <w:t>4</w:t>
            </w:r>
            <w:r w:rsidR="00966F71">
              <w:fldChar w:fldCharType="end"/>
            </w:r>
          </w:hyperlink>
        </w:p>
        <w:p w14:paraId="1C72239C" w14:textId="77777777" w:rsidR="003A1C2E" w:rsidRDefault="00966F71">
          <w:pPr>
            <w:jc w:val="both"/>
            <w:rPr>
              <w:rFonts w:ascii="Arial" w:hAnsi="Arial" w:cs="Arial"/>
              <w:color w:val="595959" w:themeColor="text1" w:themeTint="A6"/>
            </w:rPr>
          </w:pPr>
          <w:r>
            <w:rPr>
              <w:rFonts w:ascii="Arial" w:hAnsi="Arial" w:cs="Arial"/>
              <w:b/>
              <w:bCs/>
              <w:color w:val="666666" w:themeColor="accent6"/>
            </w:rPr>
            <w:fldChar w:fldCharType="end"/>
          </w:r>
        </w:p>
      </w:sdtContent>
    </w:sdt>
    <w:p w14:paraId="61CCDAA8" w14:textId="77777777" w:rsidR="003A1C2E" w:rsidRDefault="003A1C2E">
      <w:pPr>
        <w:pStyle w:val="Heading1"/>
        <w:jc w:val="both"/>
        <w:rPr>
          <w:rFonts w:ascii="Arial" w:hAnsi="Arial" w:cs="Arial"/>
          <w:color w:val="595959" w:themeColor="text1" w:themeTint="A6"/>
          <w:sz w:val="40"/>
          <w:szCs w:val="40"/>
        </w:rPr>
        <w:sectPr w:rsidR="003A1C2E">
          <w:headerReference w:type="default" r:id="rId14"/>
          <w:footerReference w:type="default" r:id="rId15"/>
          <w:pgSz w:w="11910" w:h="16850"/>
          <w:pgMar w:top="1440" w:right="1440" w:bottom="1440" w:left="1440" w:header="680" w:footer="57" w:gutter="0"/>
          <w:pgNumType w:start="1"/>
          <w:cols w:space="720"/>
          <w:docGrid w:linePitch="299"/>
        </w:sectPr>
      </w:pPr>
    </w:p>
    <w:p w14:paraId="0AED47B6" w14:textId="77777777" w:rsidR="003A1C2E" w:rsidRDefault="00966F71">
      <w:pPr>
        <w:spacing w:before="240" w:after="240"/>
        <w:jc w:val="both"/>
        <w:rPr>
          <w:rFonts w:ascii="Arial" w:hAnsi="Arial" w:cs="Arial"/>
          <w:color w:val="3CA5D9" w:themeColor="accent1"/>
        </w:rPr>
      </w:pPr>
      <w:r>
        <w:rPr>
          <w:rFonts w:ascii="Arial" w:hAnsi="Arial" w:cs="Arial"/>
          <w:b/>
          <w:bCs/>
          <w:color w:val="3CA5D9" w:themeColor="accent1"/>
          <w:u w:val="single"/>
        </w:rPr>
        <w:t>General Instructions for using the Live Project Report Template</w:t>
      </w:r>
    </w:p>
    <w:p w14:paraId="4BE4BB14" w14:textId="77777777" w:rsidR="003A1C2E" w:rsidRDefault="00966F71">
      <w:pPr>
        <w:pStyle w:val="ListParagraph"/>
        <w:numPr>
          <w:ilvl w:val="0"/>
          <w:numId w:val="2"/>
        </w:numPr>
        <w:spacing w:line="360" w:lineRule="auto"/>
        <w:jc w:val="both"/>
        <w:rPr>
          <w:rFonts w:ascii="Arial" w:hAnsi="Arial" w:cs="Arial"/>
          <w:color w:val="595959" w:themeColor="text1" w:themeTint="A6"/>
        </w:rPr>
      </w:pPr>
      <w:r>
        <w:rPr>
          <w:rFonts w:ascii="Arial" w:hAnsi="Arial" w:cs="Arial"/>
          <w:color w:val="595959" w:themeColor="text1" w:themeTint="A6"/>
        </w:rPr>
        <w:t>This template and the subsequent document created using this template is a confidential document and is the intellectual property of Cloud Counselage Pvt. Ltd. Circulating it outside of the organisation without the consent of Cloud Counselage Pvt. Ltd. is the breach of company policies and will lead to legal actions</w:t>
      </w:r>
    </w:p>
    <w:p w14:paraId="20E9BD51" w14:textId="77777777" w:rsidR="003A1C2E" w:rsidRDefault="00966F71">
      <w:pPr>
        <w:pStyle w:val="ListParagraph"/>
        <w:numPr>
          <w:ilvl w:val="0"/>
          <w:numId w:val="2"/>
        </w:numPr>
        <w:spacing w:line="360" w:lineRule="auto"/>
        <w:jc w:val="both"/>
        <w:rPr>
          <w:rFonts w:ascii="Arial" w:hAnsi="Arial" w:cs="Arial"/>
          <w:color w:val="595959" w:themeColor="text1" w:themeTint="A6"/>
        </w:rPr>
      </w:pPr>
      <w:r>
        <w:rPr>
          <w:rFonts w:ascii="Arial" w:hAnsi="Arial" w:cs="Arial"/>
          <w:color w:val="595959" w:themeColor="text1" w:themeTint="A6"/>
        </w:rPr>
        <w:t xml:space="preserve">This template is a guideline document to communicate the implementation of design ideas and the results of the work to the stakeholders. </w:t>
      </w:r>
    </w:p>
    <w:p w14:paraId="4210981B" w14:textId="77777777" w:rsidR="003A1C2E" w:rsidRDefault="00966F71">
      <w:pPr>
        <w:pStyle w:val="ListParagraph"/>
        <w:numPr>
          <w:ilvl w:val="0"/>
          <w:numId w:val="2"/>
        </w:numPr>
        <w:spacing w:line="360" w:lineRule="auto"/>
        <w:jc w:val="both"/>
        <w:rPr>
          <w:rFonts w:ascii="Arial" w:hAnsi="Arial" w:cs="Arial"/>
          <w:color w:val="595959" w:themeColor="text1" w:themeTint="A6"/>
        </w:rPr>
      </w:pPr>
      <w:r>
        <w:rPr>
          <w:rFonts w:ascii="Arial" w:hAnsi="Arial" w:cs="Arial"/>
          <w:color w:val="595959" w:themeColor="text1" w:themeTint="A6"/>
        </w:rPr>
        <w:t xml:space="preserve">The </w:t>
      </w:r>
      <w:r>
        <w:rPr>
          <w:rFonts w:ascii="Arial" w:hAnsi="Arial" w:cs="Arial"/>
          <w:b/>
          <w:bCs/>
          <w:color w:val="595959" w:themeColor="text1" w:themeTint="A6"/>
        </w:rPr>
        <w:t xml:space="preserve">text between inequality </w:t>
      </w:r>
      <w:r>
        <w:rPr>
          <w:rFonts w:ascii="Arial" w:hAnsi="Arial" w:cs="Arial"/>
          <w:b/>
          <w:bCs/>
          <w:color w:val="595959" w:themeColor="text1" w:themeTint="A6"/>
          <w:highlight w:val="yellow"/>
        </w:rPr>
        <w:t>(&lt; &gt;)</w:t>
      </w:r>
      <w:r>
        <w:rPr>
          <w:rFonts w:ascii="Arial" w:hAnsi="Arial" w:cs="Arial"/>
          <w:b/>
          <w:bCs/>
          <w:color w:val="595959" w:themeColor="text1" w:themeTint="A6"/>
        </w:rPr>
        <w:t xml:space="preserve"> is to be replaced</w:t>
      </w:r>
      <w:r>
        <w:rPr>
          <w:rFonts w:ascii="Arial" w:hAnsi="Arial" w:cs="Arial"/>
          <w:color w:val="595959" w:themeColor="text1" w:themeTint="A6"/>
        </w:rPr>
        <w:t xml:space="preserve"> by relevant text</w:t>
      </w:r>
    </w:p>
    <w:p w14:paraId="11A808D2" w14:textId="77777777" w:rsidR="003A1C2E" w:rsidRDefault="00966F71">
      <w:pPr>
        <w:pStyle w:val="ListParagraph"/>
        <w:numPr>
          <w:ilvl w:val="0"/>
          <w:numId w:val="2"/>
        </w:numPr>
        <w:spacing w:line="360" w:lineRule="auto"/>
        <w:jc w:val="both"/>
        <w:rPr>
          <w:rFonts w:ascii="Arial" w:hAnsi="Arial" w:cs="Arial"/>
          <w:color w:val="595959" w:themeColor="text1" w:themeTint="A6"/>
        </w:rPr>
      </w:pPr>
      <w:r>
        <w:rPr>
          <w:rFonts w:ascii="Arial" w:hAnsi="Arial" w:cs="Arial"/>
          <w:color w:val="595959" w:themeColor="text1" w:themeTint="A6"/>
        </w:rPr>
        <w:t xml:space="preserve">Please </w:t>
      </w:r>
      <w:r>
        <w:rPr>
          <w:rFonts w:ascii="Arial" w:hAnsi="Arial" w:cs="Arial"/>
          <w:b/>
          <w:bCs/>
          <w:color w:val="595959" w:themeColor="text1" w:themeTint="A6"/>
        </w:rPr>
        <w:t xml:space="preserve">remove the </w:t>
      </w:r>
      <w:r>
        <w:rPr>
          <w:rFonts w:ascii="Arial" w:hAnsi="Arial" w:cs="Arial"/>
          <w:b/>
          <w:bCs/>
          <w:color w:val="595959" w:themeColor="text1" w:themeTint="A6"/>
          <w:highlight w:val="yellow"/>
        </w:rPr>
        <w:t>yellow</w:t>
      </w:r>
      <w:r>
        <w:rPr>
          <w:rFonts w:ascii="Arial" w:hAnsi="Arial" w:cs="Arial"/>
          <w:b/>
          <w:bCs/>
          <w:color w:val="595959" w:themeColor="text1" w:themeTint="A6"/>
        </w:rPr>
        <w:t xml:space="preserve"> highlight on the Text</w:t>
      </w:r>
      <w:r>
        <w:rPr>
          <w:rFonts w:ascii="Arial" w:hAnsi="Arial" w:cs="Arial"/>
          <w:color w:val="595959" w:themeColor="text1" w:themeTint="A6"/>
        </w:rPr>
        <w:t xml:space="preserve"> between the inequality </w:t>
      </w:r>
      <w:r>
        <w:rPr>
          <w:rFonts w:ascii="Arial" w:hAnsi="Arial" w:cs="Arial"/>
          <w:color w:val="595959" w:themeColor="text1" w:themeTint="A6"/>
          <w:highlight w:val="yellow"/>
        </w:rPr>
        <w:t>(&lt; &gt;).</w:t>
      </w:r>
      <w:r>
        <w:rPr>
          <w:rFonts w:ascii="Arial" w:hAnsi="Arial" w:cs="Arial"/>
          <w:color w:val="595959" w:themeColor="text1" w:themeTint="A6"/>
        </w:rPr>
        <w:t xml:space="preserve"> This is done to help you notice the text to be changed/replaced</w:t>
      </w:r>
    </w:p>
    <w:p w14:paraId="76671EED" w14:textId="77777777" w:rsidR="003A1C2E" w:rsidRDefault="00966F71">
      <w:pPr>
        <w:pStyle w:val="ListParagraph"/>
        <w:numPr>
          <w:ilvl w:val="0"/>
          <w:numId w:val="2"/>
        </w:numPr>
        <w:spacing w:line="360" w:lineRule="auto"/>
        <w:jc w:val="both"/>
        <w:rPr>
          <w:rFonts w:ascii="Arial" w:hAnsi="Arial" w:cs="Arial"/>
          <w:color w:val="595959" w:themeColor="text1" w:themeTint="A6"/>
        </w:rPr>
      </w:pPr>
      <w:r>
        <w:rPr>
          <w:rFonts w:ascii="Arial" w:hAnsi="Arial" w:cs="Arial"/>
          <w:color w:val="595959" w:themeColor="text1" w:themeTint="A6"/>
        </w:rPr>
        <w:t xml:space="preserve">The text in </w:t>
      </w:r>
      <w:r>
        <w:rPr>
          <w:rFonts w:ascii="Arial" w:hAnsi="Arial" w:cs="Arial"/>
          <w:i/>
          <w:iCs/>
          <w:color w:val="595959" w:themeColor="text1" w:themeTint="A6"/>
          <w:highlight w:val="lightGray"/>
        </w:rPr>
        <w:t>italics</w:t>
      </w:r>
      <w:r>
        <w:rPr>
          <w:rFonts w:ascii="Arial" w:hAnsi="Arial" w:cs="Arial"/>
          <w:color w:val="595959" w:themeColor="text1" w:themeTint="A6"/>
        </w:rPr>
        <w:t xml:space="preserve"> highlighted in </w:t>
      </w:r>
      <w:r>
        <w:rPr>
          <w:rFonts w:ascii="Arial" w:hAnsi="Arial" w:cs="Arial"/>
          <w:color w:val="595959" w:themeColor="text1" w:themeTint="A6"/>
          <w:highlight w:val="lightGray"/>
        </w:rPr>
        <w:t>grey</w:t>
      </w:r>
      <w:r>
        <w:rPr>
          <w:rFonts w:ascii="Arial" w:hAnsi="Arial" w:cs="Arial"/>
          <w:color w:val="595959" w:themeColor="text1" w:themeTint="A6"/>
        </w:rPr>
        <w:t xml:space="preserve"> is just for reference and should be removed after adding the relevant text</w:t>
      </w:r>
    </w:p>
    <w:p w14:paraId="6D1A649A" w14:textId="77777777" w:rsidR="003A1C2E" w:rsidRDefault="003A1C2E">
      <w:pPr>
        <w:pStyle w:val="ListParagraph"/>
        <w:spacing w:line="360" w:lineRule="auto"/>
        <w:ind w:left="360"/>
        <w:jc w:val="both"/>
        <w:rPr>
          <w:rFonts w:ascii="Arial" w:hAnsi="Arial" w:cs="Arial"/>
          <w:color w:val="595959" w:themeColor="text1" w:themeTint="A6"/>
        </w:rPr>
      </w:pPr>
    </w:p>
    <w:p w14:paraId="2892678D" w14:textId="77777777" w:rsidR="003A1C2E" w:rsidRDefault="00966F71">
      <w:pPr>
        <w:pStyle w:val="ListParagraph"/>
        <w:numPr>
          <w:ilvl w:val="0"/>
          <w:numId w:val="2"/>
        </w:numPr>
        <w:spacing w:line="360" w:lineRule="auto"/>
        <w:jc w:val="both"/>
        <w:rPr>
          <w:rFonts w:ascii="Arial" w:eastAsia="Calibri" w:hAnsi="Arial" w:cs="Arial"/>
          <w:b/>
          <w:bCs/>
          <w:color w:val="595959" w:themeColor="text1" w:themeTint="A6"/>
          <w:sz w:val="28"/>
          <w:szCs w:val="28"/>
        </w:rPr>
      </w:pPr>
      <w:r>
        <w:rPr>
          <w:rFonts w:ascii="Arial" w:hAnsi="Arial" w:cs="Arial"/>
          <w:b/>
          <w:bCs/>
          <w:color w:val="595959" w:themeColor="text1" w:themeTint="A6"/>
          <w:sz w:val="28"/>
          <w:szCs w:val="28"/>
        </w:rPr>
        <w:br w:type="page"/>
      </w:r>
    </w:p>
    <w:p w14:paraId="139B4C97" w14:textId="77777777" w:rsidR="003A1C2E" w:rsidRDefault="00966F71">
      <w:pPr>
        <w:pStyle w:val="Heading1"/>
        <w:spacing w:before="240" w:line="360" w:lineRule="auto"/>
        <w:jc w:val="both"/>
        <w:rPr>
          <w:rFonts w:ascii="Arial" w:hAnsi="Arial" w:cs="Arial"/>
          <w:b/>
          <w:bCs/>
          <w:color w:val="FFB923" w:themeColor="accent4"/>
          <w:sz w:val="28"/>
          <w:szCs w:val="28"/>
        </w:rPr>
      </w:pPr>
      <w:bookmarkStart w:id="0" w:name="_Toc143445375"/>
      <w:r>
        <w:rPr>
          <w:rFonts w:ascii="Arial" w:hAnsi="Arial" w:cs="Arial"/>
          <w:b/>
          <w:bCs/>
          <w:color w:val="FFB923" w:themeColor="accent4"/>
          <w:sz w:val="28"/>
          <w:szCs w:val="28"/>
        </w:rPr>
        <w:t>PROJECT DETAILS</w:t>
      </w:r>
      <w:bookmarkEnd w:id="0"/>
    </w:p>
    <w:p w14:paraId="47D5F174" w14:textId="77777777" w:rsidR="003A1C2E" w:rsidRDefault="003A1C2E">
      <w:pPr>
        <w:ind w:left="426"/>
        <w:jc w:val="both"/>
        <w:rPr>
          <w:rFonts w:ascii="Arial" w:hAnsi="Arial" w:cs="Arial"/>
          <w:color w:val="595959" w:themeColor="text1" w:themeTint="A6"/>
        </w:rPr>
      </w:pPr>
    </w:p>
    <w:tbl>
      <w:tblPr>
        <w:tblW w:w="8080" w:type="dxa"/>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5"/>
        <w:gridCol w:w="1984"/>
        <w:gridCol w:w="1985"/>
        <w:gridCol w:w="2126"/>
      </w:tblGrid>
      <w:tr w:rsidR="003A1C2E" w14:paraId="24A5084E" w14:textId="77777777">
        <w:trPr>
          <w:trHeight w:val="258"/>
        </w:trPr>
        <w:tc>
          <w:tcPr>
            <w:tcW w:w="1985" w:type="dxa"/>
            <w:shd w:val="clear" w:color="auto" w:fill="auto"/>
          </w:tcPr>
          <w:p w14:paraId="759CDC9C" w14:textId="77777777" w:rsidR="003A1C2E" w:rsidRDefault="00966F71">
            <w:pPr>
              <w:ind w:left="22"/>
              <w:jc w:val="both"/>
              <w:rPr>
                <w:rFonts w:ascii="Arial" w:hAnsi="Arial" w:cs="Arial"/>
                <w:b/>
                <w:color w:val="595959" w:themeColor="text1" w:themeTint="A6"/>
                <w:sz w:val="22"/>
                <w:szCs w:val="22"/>
                <w:lang w:val="en-US"/>
              </w:rPr>
            </w:pPr>
            <w:r>
              <w:rPr>
                <w:rFonts w:ascii="Arial" w:hAnsi="Arial" w:cs="Arial"/>
                <w:b/>
                <w:color w:val="595959" w:themeColor="text1" w:themeTint="A6"/>
                <w:sz w:val="22"/>
                <w:szCs w:val="22"/>
                <w:lang w:val="en-US"/>
              </w:rPr>
              <w:t xml:space="preserve">Project Name </w:t>
            </w:r>
          </w:p>
        </w:tc>
        <w:tc>
          <w:tcPr>
            <w:tcW w:w="6095" w:type="dxa"/>
            <w:gridSpan w:val="3"/>
            <w:shd w:val="clear" w:color="auto" w:fill="auto"/>
          </w:tcPr>
          <w:p w14:paraId="1DC834F9" w14:textId="77777777" w:rsidR="003A1C2E" w:rsidRDefault="00966F71">
            <w:pPr>
              <w:ind w:left="426"/>
              <w:jc w:val="both"/>
              <w:rPr>
                <w:rFonts w:ascii="Arial" w:hAnsi="Arial" w:cs="Arial"/>
                <w:color w:val="595959" w:themeColor="text1" w:themeTint="A6"/>
                <w:sz w:val="22"/>
                <w:szCs w:val="22"/>
                <w:lang w:val="en-US"/>
              </w:rPr>
            </w:pPr>
            <w:r>
              <w:rPr>
                <w:rFonts w:ascii="Arial" w:hAnsi="Arial" w:cs="Arial"/>
                <w:color w:val="595959" w:themeColor="text1" w:themeTint="A6"/>
                <w:sz w:val="22"/>
                <w:szCs w:val="22"/>
                <w:lang w:val="en-US"/>
              </w:rPr>
              <w:t>Data Analytics: Analysis on student data</w:t>
            </w:r>
          </w:p>
        </w:tc>
      </w:tr>
      <w:tr w:rsidR="003A1C2E" w14:paraId="515CD2DD" w14:textId="77777777">
        <w:trPr>
          <w:trHeight w:val="273"/>
        </w:trPr>
        <w:tc>
          <w:tcPr>
            <w:tcW w:w="1985" w:type="dxa"/>
            <w:shd w:val="clear" w:color="auto" w:fill="auto"/>
          </w:tcPr>
          <w:p w14:paraId="6A3C55A0" w14:textId="77777777" w:rsidR="003A1C2E" w:rsidRDefault="00966F71">
            <w:pPr>
              <w:ind w:left="22"/>
              <w:jc w:val="both"/>
              <w:rPr>
                <w:rFonts w:ascii="Arial" w:hAnsi="Arial" w:cs="Arial"/>
                <w:b/>
                <w:color w:val="595959" w:themeColor="text1" w:themeTint="A6"/>
                <w:sz w:val="22"/>
                <w:szCs w:val="22"/>
                <w:lang w:val="en-US"/>
              </w:rPr>
            </w:pPr>
            <w:r>
              <w:rPr>
                <w:rFonts w:ascii="Arial" w:hAnsi="Arial" w:cs="Arial"/>
                <w:b/>
                <w:color w:val="595959" w:themeColor="text1" w:themeTint="A6"/>
                <w:sz w:val="22"/>
                <w:szCs w:val="22"/>
                <w:lang w:val="en-US"/>
              </w:rPr>
              <w:t>Project Sponsor</w:t>
            </w:r>
          </w:p>
        </w:tc>
        <w:tc>
          <w:tcPr>
            <w:tcW w:w="6095" w:type="dxa"/>
            <w:gridSpan w:val="3"/>
            <w:shd w:val="clear" w:color="auto" w:fill="auto"/>
          </w:tcPr>
          <w:p w14:paraId="27ADCB4B" w14:textId="77777777" w:rsidR="003A1C2E" w:rsidRDefault="003A1C2E">
            <w:pPr>
              <w:ind w:left="426"/>
              <w:jc w:val="both"/>
              <w:rPr>
                <w:rFonts w:ascii="Arial" w:hAnsi="Arial" w:cs="Arial"/>
                <w:color w:val="595959" w:themeColor="text1" w:themeTint="A6"/>
                <w:sz w:val="22"/>
                <w:szCs w:val="22"/>
                <w:lang w:val="en-US"/>
              </w:rPr>
            </w:pPr>
          </w:p>
        </w:tc>
      </w:tr>
      <w:tr w:rsidR="003A1C2E" w14:paraId="628F2175" w14:textId="77777777">
        <w:trPr>
          <w:trHeight w:val="258"/>
        </w:trPr>
        <w:tc>
          <w:tcPr>
            <w:tcW w:w="1985" w:type="dxa"/>
            <w:shd w:val="clear" w:color="auto" w:fill="auto"/>
          </w:tcPr>
          <w:p w14:paraId="71124139" w14:textId="77777777" w:rsidR="003A1C2E" w:rsidRDefault="00966F71">
            <w:pPr>
              <w:ind w:left="22"/>
              <w:jc w:val="both"/>
              <w:rPr>
                <w:rFonts w:ascii="Arial" w:hAnsi="Arial" w:cs="Arial"/>
                <w:b/>
                <w:color w:val="595959" w:themeColor="text1" w:themeTint="A6"/>
                <w:sz w:val="22"/>
                <w:szCs w:val="22"/>
                <w:lang w:val="en-US"/>
              </w:rPr>
            </w:pPr>
            <w:r>
              <w:rPr>
                <w:rFonts w:ascii="Arial" w:hAnsi="Arial" w:cs="Arial"/>
                <w:b/>
                <w:color w:val="595959" w:themeColor="text1" w:themeTint="A6"/>
                <w:sz w:val="22"/>
                <w:szCs w:val="22"/>
                <w:lang w:val="en-US"/>
              </w:rPr>
              <w:t>Project Manager</w:t>
            </w:r>
          </w:p>
        </w:tc>
        <w:tc>
          <w:tcPr>
            <w:tcW w:w="6095" w:type="dxa"/>
            <w:gridSpan w:val="3"/>
            <w:shd w:val="clear" w:color="auto" w:fill="auto"/>
          </w:tcPr>
          <w:p w14:paraId="645D18D9" w14:textId="77777777" w:rsidR="003A1C2E" w:rsidRDefault="00966F71">
            <w:pPr>
              <w:ind w:left="426"/>
              <w:jc w:val="both"/>
              <w:rPr>
                <w:rFonts w:ascii="Arial" w:hAnsi="Arial" w:cs="Arial"/>
                <w:color w:val="595959" w:themeColor="text1" w:themeTint="A6"/>
                <w:sz w:val="22"/>
                <w:szCs w:val="22"/>
                <w:lang w:val="en-US"/>
              </w:rPr>
            </w:pPr>
            <w:r>
              <w:rPr>
                <w:rFonts w:ascii="Arial" w:hAnsi="Arial" w:cs="Arial"/>
                <w:color w:val="595959" w:themeColor="text1" w:themeTint="A6"/>
                <w:sz w:val="22"/>
                <w:szCs w:val="22"/>
                <w:lang w:val="en-US"/>
              </w:rPr>
              <w:t>Suraj Mane</w:t>
            </w:r>
          </w:p>
        </w:tc>
      </w:tr>
      <w:tr w:rsidR="003A1C2E" w14:paraId="7EE7E4C3" w14:textId="77777777">
        <w:trPr>
          <w:trHeight w:val="273"/>
        </w:trPr>
        <w:tc>
          <w:tcPr>
            <w:tcW w:w="1985" w:type="dxa"/>
            <w:shd w:val="clear" w:color="auto" w:fill="auto"/>
          </w:tcPr>
          <w:p w14:paraId="28038389" w14:textId="77777777" w:rsidR="003A1C2E" w:rsidRDefault="00966F71">
            <w:pPr>
              <w:ind w:left="22"/>
              <w:jc w:val="both"/>
              <w:rPr>
                <w:rFonts w:ascii="Arial" w:hAnsi="Arial" w:cs="Arial"/>
                <w:b/>
                <w:color w:val="595959" w:themeColor="text1" w:themeTint="A6"/>
                <w:sz w:val="22"/>
                <w:szCs w:val="22"/>
                <w:lang w:val="en-US"/>
              </w:rPr>
            </w:pPr>
            <w:r>
              <w:rPr>
                <w:rFonts w:ascii="Arial" w:hAnsi="Arial" w:cs="Arial"/>
                <w:b/>
                <w:color w:val="595959" w:themeColor="text1" w:themeTint="A6"/>
                <w:sz w:val="22"/>
                <w:szCs w:val="22"/>
                <w:lang w:val="en-US"/>
              </w:rPr>
              <w:t>Start Date</w:t>
            </w:r>
          </w:p>
        </w:tc>
        <w:tc>
          <w:tcPr>
            <w:tcW w:w="1984" w:type="dxa"/>
            <w:shd w:val="clear" w:color="auto" w:fill="auto"/>
          </w:tcPr>
          <w:p w14:paraId="29D9E62E" w14:textId="77777777" w:rsidR="003A1C2E" w:rsidRDefault="00966F71">
            <w:pPr>
              <w:ind w:left="34"/>
              <w:jc w:val="both"/>
              <w:rPr>
                <w:rFonts w:ascii="Arial" w:hAnsi="Arial" w:cs="Arial"/>
                <w:color w:val="595959" w:themeColor="text1" w:themeTint="A6"/>
                <w:sz w:val="22"/>
                <w:szCs w:val="22"/>
                <w:lang w:val="en-US"/>
              </w:rPr>
            </w:pPr>
            <w:r>
              <w:rPr>
                <w:rFonts w:ascii="Arial" w:hAnsi="Arial" w:cs="Arial"/>
                <w:color w:val="595959" w:themeColor="text1" w:themeTint="A6"/>
                <w:sz w:val="22"/>
                <w:szCs w:val="22"/>
                <w:lang w:val="en-US"/>
              </w:rPr>
              <w:t>DD-MMM-YYYY</w:t>
            </w:r>
          </w:p>
        </w:tc>
        <w:tc>
          <w:tcPr>
            <w:tcW w:w="1985" w:type="dxa"/>
            <w:shd w:val="clear" w:color="auto" w:fill="auto"/>
          </w:tcPr>
          <w:p w14:paraId="27602A29" w14:textId="77777777" w:rsidR="003A1C2E" w:rsidRDefault="00966F71">
            <w:pPr>
              <w:ind w:left="23" w:hanging="23"/>
              <w:jc w:val="both"/>
              <w:rPr>
                <w:rFonts w:ascii="Arial" w:hAnsi="Arial" w:cs="Arial"/>
                <w:b/>
                <w:color w:val="595959" w:themeColor="text1" w:themeTint="A6"/>
                <w:sz w:val="22"/>
                <w:szCs w:val="22"/>
                <w:lang w:val="en-US"/>
              </w:rPr>
            </w:pPr>
            <w:r>
              <w:rPr>
                <w:rFonts w:ascii="Arial" w:hAnsi="Arial" w:cs="Arial"/>
                <w:b/>
                <w:color w:val="595959" w:themeColor="text1" w:themeTint="A6"/>
                <w:sz w:val="22"/>
                <w:szCs w:val="22"/>
                <w:lang w:val="en-US"/>
              </w:rPr>
              <w:t>Completion Date</w:t>
            </w:r>
          </w:p>
        </w:tc>
        <w:tc>
          <w:tcPr>
            <w:tcW w:w="2126" w:type="dxa"/>
            <w:shd w:val="clear" w:color="auto" w:fill="auto"/>
          </w:tcPr>
          <w:p w14:paraId="2F3E2A42" w14:textId="77777777" w:rsidR="003A1C2E" w:rsidRDefault="003A1C2E">
            <w:pPr>
              <w:ind w:left="426"/>
              <w:jc w:val="both"/>
              <w:rPr>
                <w:rFonts w:ascii="Arial" w:hAnsi="Arial" w:cs="Arial"/>
                <w:color w:val="595959" w:themeColor="text1" w:themeTint="A6"/>
                <w:sz w:val="22"/>
                <w:szCs w:val="22"/>
                <w:lang w:val="en-US"/>
              </w:rPr>
            </w:pPr>
          </w:p>
        </w:tc>
      </w:tr>
    </w:tbl>
    <w:p w14:paraId="21401549" w14:textId="77777777" w:rsidR="003A1C2E" w:rsidRDefault="003A1C2E">
      <w:pPr>
        <w:jc w:val="both"/>
        <w:rPr>
          <w:rFonts w:ascii="Arial" w:hAnsi="Arial" w:cs="Arial"/>
          <w:color w:val="595959" w:themeColor="text1" w:themeTint="A6"/>
        </w:rPr>
      </w:pPr>
    </w:p>
    <w:p w14:paraId="327D6285" w14:textId="77777777" w:rsidR="003A1C2E" w:rsidRDefault="00966F71">
      <w:pPr>
        <w:pStyle w:val="Heading1"/>
        <w:spacing w:before="240" w:line="360" w:lineRule="auto"/>
        <w:jc w:val="both"/>
        <w:rPr>
          <w:rFonts w:ascii="Arial" w:hAnsi="Arial" w:cs="Arial"/>
          <w:b/>
          <w:bCs/>
          <w:color w:val="FFB923" w:themeColor="accent4"/>
          <w:sz w:val="28"/>
          <w:szCs w:val="28"/>
        </w:rPr>
      </w:pPr>
      <w:bookmarkStart w:id="1" w:name="_Toc143445376"/>
      <w:r>
        <w:rPr>
          <w:rFonts w:ascii="Arial" w:hAnsi="Arial" w:cs="Arial"/>
          <w:b/>
          <w:bCs/>
          <w:color w:val="FFB923" w:themeColor="accent4"/>
          <w:sz w:val="28"/>
          <w:szCs w:val="28"/>
        </w:rPr>
        <w:t>SUMMARY</w:t>
      </w:r>
      <w:bookmarkEnd w:id="1"/>
    </w:p>
    <w:p w14:paraId="0F39495C" w14:textId="77777777" w:rsidR="003A1C2E" w:rsidRDefault="00966F71">
      <w:r>
        <w:rPr>
          <w:rFonts w:ascii="Segoe UI" w:eastAsia="Segoe UI" w:hAnsi="Segoe UI" w:cs="Segoe UI"/>
          <w:color w:val="374151"/>
          <w:shd w:val="clear" w:color="auto" w:fill="F7F7F8"/>
        </w:rPr>
        <w:t>This project aims to understand student performance and academic success by analyzing data. It will investigate factors like demographics, educational history, and resource allocation. The goal is to identify patterns, predict at-risk students, and improve academic outcomes while considering privacy and ethics.</w:t>
      </w:r>
    </w:p>
    <w:p w14:paraId="23BFF503" w14:textId="77777777" w:rsidR="003A1C2E" w:rsidRDefault="00966F71">
      <w:pPr>
        <w:ind w:left="426"/>
        <w:jc w:val="both"/>
        <w:rPr>
          <w:rFonts w:ascii="Arial" w:hAnsi="Arial" w:cs="Arial"/>
          <w:i/>
          <w:iCs/>
          <w:color w:val="595959" w:themeColor="text1" w:themeTint="A6"/>
          <w:highlight w:val="lightGray"/>
          <w:shd w:val="clear" w:color="auto" w:fill="FFFFFF"/>
        </w:rPr>
      </w:pPr>
      <w:r>
        <w:rPr>
          <w:rFonts w:ascii="Arial" w:hAnsi="Arial" w:cs="Arial"/>
          <w:color w:val="595959" w:themeColor="text1" w:themeTint="A6"/>
        </w:rPr>
        <w:t xml:space="preserve"> </w:t>
      </w:r>
    </w:p>
    <w:p w14:paraId="16273C79" w14:textId="77777777" w:rsidR="003A1C2E" w:rsidRDefault="003A1C2E">
      <w:pPr>
        <w:jc w:val="both"/>
        <w:textAlignment w:val="baseline"/>
        <w:rPr>
          <w:rFonts w:ascii="Arial" w:hAnsi="Arial" w:cs="Arial"/>
          <w:i/>
          <w:iCs/>
          <w:color w:val="595959" w:themeColor="text1" w:themeTint="A6"/>
          <w:highlight w:val="lightGray"/>
          <w:shd w:val="clear" w:color="auto" w:fill="FFFFFF"/>
        </w:rPr>
      </w:pPr>
    </w:p>
    <w:p w14:paraId="7A47B343" w14:textId="77777777" w:rsidR="003A1C2E" w:rsidRDefault="00966F71">
      <w:pPr>
        <w:pStyle w:val="Heading1"/>
        <w:spacing w:before="240" w:line="360" w:lineRule="auto"/>
        <w:jc w:val="both"/>
        <w:rPr>
          <w:rFonts w:ascii="Arial" w:hAnsi="Arial" w:cs="Arial"/>
          <w:b/>
          <w:bCs/>
          <w:color w:val="FFB923" w:themeColor="accent4"/>
          <w:sz w:val="28"/>
          <w:szCs w:val="28"/>
        </w:rPr>
      </w:pPr>
      <w:bookmarkStart w:id="2" w:name="_Toc143445377"/>
      <w:r>
        <w:rPr>
          <w:rFonts w:ascii="Arial" w:hAnsi="Arial" w:cs="Arial"/>
          <w:b/>
          <w:bCs/>
          <w:color w:val="FFB923" w:themeColor="accent4"/>
          <w:sz w:val="28"/>
          <w:szCs w:val="28"/>
        </w:rPr>
        <w:t>INTRODUCTION</w:t>
      </w:r>
      <w:bookmarkEnd w:id="2"/>
    </w:p>
    <w:p w14:paraId="2BB51238" w14:textId="77777777" w:rsidR="003A1C2E" w:rsidRDefault="00966F71">
      <w:pPr>
        <w:pStyle w:val="Heading2"/>
        <w:ind w:left="993" w:hanging="567"/>
        <w:rPr>
          <w:rFonts w:ascii="Arial" w:eastAsia="Times New Roman" w:hAnsi="Arial" w:cs="Arial"/>
        </w:rPr>
      </w:pPr>
      <w:bookmarkStart w:id="3" w:name="_Toc143445378"/>
      <w:r>
        <w:rPr>
          <w:rFonts w:ascii="Arial" w:eastAsia="Times New Roman" w:hAnsi="Arial" w:cs="Arial"/>
        </w:rPr>
        <w:t>Background</w:t>
      </w:r>
      <w:bookmarkEnd w:id="3"/>
    </w:p>
    <w:p w14:paraId="5C88B201" w14:textId="77777777" w:rsidR="003A1C2E" w:rsidRDefault="00966F71">
      <w:pPr>
        <w:ind w:left="993"/>
        <w:jc w:val="both"/>
      </w:pPr>
      <w:r>
        <w:rPr>
          <w:rFonts w:ascii="Segoe UI" w:eastAsia="Segoe UI" w:hAnsi="Segoe UI" w:cs="Segoe UI"/>
          <w:color w:val="374151"/>
          <w:shd w:val="clear" w:color="auto" w:fill="F7F7F8"/>
        </w:rPr>
        <w:t>Analyzing student data is crucial in education due to the diverse student population, resource allocation challenges, the need for early intervention, the impact of parental involvement, and the necessity of data-driven policymaking. This project seeks to address these issues and improve academic outcomes through data analysis.</w:t>
      </w:r>
    </w:p>
    <w:p w14:paraId="0321AB08" w14:textId="77777777" w:rsidR="003A1C2E" w:rsidRDefault="003A1C2E"/>
    <w:p w14:paraId="3DAAFD24" w14:textId="77777777" w:rsidR="003A1C2E" w:rsidRDefault="00966F71">
      <w:pPr>
        <w:pStyle w:val="Heading2"/>
        <w:ind w:left="993" w:hanging="567"/>
        <w:rPr>
          <w:rFonts w:ascii="Arial" w:eastAsia="Times New Roman" w:hAnsi="Arial" w:cs="Arial"/>
        </w:rPr>
      </w:pPr>
      <w:bookmarkStart w:id="4" w:name="_Toc143445379"/>
      <w:r>
        <w:rPr>
          <w:rFonts w:ascii="Arial" w:eastAsia="Times New Roman" w:hAnsi="Arial" w:cs="Arial"/>
        </w:rPr>
        <w:t>Stakeholders</w:t>
      </w:r>
      <w:bookmarkEnd w:id="4"/>
    </w:p>
    <w:p w14:paraId="63BE2080" w14:textId="77777777" w:rsidR="003A1C2E" w:rsidRDefault="00966F71">
      <w:pPr>
        <w:ind w:left="993"/>
      </w:pPr>
      <w:r>
        <w:rPr>
          <w:rFonts w:ascii="SimSun" w:eastAsia="SimSun" w:hAnsi="SimSun" w:cs="SimSun"/>
        </w:rPr>
        <w:br/>
      </w:r>
      <w:r>
        <w:rPr>
          <w:rFonts w:ascii="Segoe UI" w:eastAsia="Segoe UI" w:hAnsi="Segoe UI" w:cs="Segoe UI"/>
          <w:color w:val="374151"/>
          <w:shd w:val="clear" w:color="auto" w:fill="F7F7F8"/>
        </w:rPr>
        <w:t>Stakeholders in the student data analysis project include educational institutions, students, teachers, parents, policymakers, researchers, and data analysts. Each group has a vested interest in improving educational outcomes through data-driven insights.</w:t>
      </w:r>
    </w:p>
    <w:p w14:paraId="0FF1B7DA" w14:textId="77777777" w:rsidR="003A1C2E" w:rsidRDefault="00966F71">
      <w:pPr>
        <w:pStyle w:val="Heading2"/>
        <w:ind w:left="993" w:hanging="567"/>
        <w:rPr>
          <w:rFonts w:ascii="Arial" w:eastAsia="Times New Roman" w:hAnsi="Arial" w:cs="Arial"/>
        </w:rPr>
      </w:pPr>
      <w:bookmarkStart w:id="5" w:name="_Toc143445380"/>
      <w:r>
        <w:rPr>
          <w:rFonts w:ascii="Arial" w:eastAsia="Times New Roman" w:hAnsi="Arial" w:cs="Arial"/>
        </w:rPr>
        <w:t>Objectives</w:t>
      </w:r>
      <w:bookmarkEnd w:id="5"/>
      <w:r>
        <w:rPr>
          <w:rFonts w:ascii="Arial" w:eastAsia="Times New Roman" w:hAnsi="Arial" w:cs="Arial"/>
        </w:rPr>
        <w:t xml:space="preserve"> </w:t>
      </w:r>
    </w:p>
    <w:p w14:paraId="4726E882" w14:textId="77777777" w:rsidR="003A1C2E" w:rsidRDefault="00966F71">
      <w:pPr>
        <w:ind w:left="993"/>
        <w:jc w:val="both"/>
      </w:pPr>
      <w:r>
        <w:rPr>
          <w:rFonts w:ascii="SimSun" w:eastAsia="SimSun" w:hAnsi="SimSun" w:cs="SimSun"/>
        </w:rPr>
        <w:br/>
      </w:r>
      <w:r>
        <w:rPr>
          <w:rFonts w:ascii="Segoe UI" w:eastAsia="Segoe UI" w:hAnsi="Segoe UI" w:cs="Segoe UI"/>
          <w:color w:val="374151"/>
          <w:shd w:val="clear" w:color="auto" w:fill="F7F7F8"/>
        </w:rPr>
        <w:t>The project's objectives can be summarized succinctly as follows: to assess student performance, analyze demographic factors, examine the impact of educational history, optimize resource allocation, develop effective intervention strategies, and explore the role of parental involvement in enhancing academic outcomes.</w:t>
      </w:r>
    </w:p>
    <w:p w14:paraId="3AB2938D" w14:textId="77777777" w:rsidR="003A1C2E" w:rsidRDefault="003A1C2E"/>
    <w:p w14:paraId="6FD35745" w14:textId="77777777" w:rsidR="003A1C2E" w:rsidRDefault="00966F71">
      <w:pPr>
        <w:pStyle w:val="Heading1"/>
        <w:spacing w:before="240" w:line="360" w:lineRule="auto"/>
        <w:jc w:val="both"/>
        <w:rPr>
          <w:rFonts w:ascii="Arial" w:hAnsi="Arial" w:cs="Arial"/>
          <w:b/>
          <w:bCs/>
          <w:color w:val="FFB923" w:themeColor="accent4"/>
          <w:sz w:val="28"/>
          <w:szCs w:val="28"/>
        </w:rPr>
      </w:pPr>
      <w:bookmarkStart w:id="6" w:name="_Toc143445381"/>
      <w:r>
        <w:rPr>
          <w:rFonts w:ascii="Arial" w:hAnsi="Arial" w:cs="Arial"/>
          <w:b/>
          <w:bCs/>
          <w:color w:val="FFB923" w:themeColor="accent4"/>
          <w:sz w:val="28"/>
          <w:szCs w:val="28"/>
        </w:rPr>
        <w:t>METHODOLOGY</w:t>
      </w:r>
      <w:bookmarkEnd w:id="6"/>
    </w:p>
    <w:p w14:paraId="19C7E41C" w14:textId="77777777" w:rsidR="003A1C2E" w:rsidRDefault="00966F71">
      <w:pPr>
        <w:ind w:left="426"/>
        <w:rPr>
          <w:rFonts w:ascii="Arial" w:hAnsi="Arial" w:cs="Arial"/>
          <w:color w:val="595959" w:themeColor="text1" w:themeTint="A6"/>
        </w:rPr>
      </w:pPr>
      <w:r>
        <w:rPr>
          <w:rFonts w:ascii="Arial" w:hAnsi="Arial" w:cs="Arial"/>
          <w:color w:val="595959" w:themeColor="text1" w:themeTint="A6"/>
        </w:rPr>
        <w:t>These conventions are all about the positions of line breaks, how many characters should go on a line, and everything in between.</w:t>
      </w:r>
    </w:p>
    <w:p w14:paraId="2486CB55" w14:textId="77777777" w:rsidR="003A1C2E" w:rsidRDefault="00966F71">
      <w:pPr>
        <w:pStyle w:val="Heading2"/>
        <w:ind w:left="993" w:hanging="567"/>
        <w:rPr>
          <w:rFonts w:ascii="Arial" w:eastAsia="Times New Roman" w:hAnsi="Arial" w:cs="Arial"/>
        </w:rPr>
      </w:pPr>
      <w:bookmarkStart w:id="7" w:name="_Toc143445382"/>
      <w:r>
        <w:rPr>
          <w:rFonts w:ascii="Arial" w:eastAsia="Times New Roman" w:hAnsi="Arial" w:cs="Arial"/>
        </w:rPr>
        <w:t>Considerations &amp; Assumption</w:t>
      </w:r>
      <w:bookmarkEnd w:id="7"/>
    </w:p>
    <w:p w14:paraId="62334874" w14:textId="77777777" w:rsidR="003A1C2E" w:rsidRDefault="00966F71">
      <w:pPr>
        <w:pStyle w:val="NormalWeb"/>
        <w:pBdr>
          <w:top w:val="single" w:sz="2" w:space="0" w:color="D9D9E3"/>
          <w:left w:val="single" w:sz="2" w:space="0" w:color="D9D9E3"/>
          <w:bottom w:val="single" w:sz="2" w:space="0" w:color="D9D9E3"/>
          <w:right w:val="single" w:sz="2" w:space="0" w:color="D9D9E3"/>
        </w:pBdr>
        <w:shd w:val="clear" w:color="auto" w:fill="F7F7F8"/>
        <w:spacing w:before="263" w:beforeAutospacing="0" w:after="263" w:afterAutospacing="0"/>
        <w:jc w:val="both"/>
        <w:rPr>
          <w:rFonts w:ascii="Segoe UI" w:eastAsia="Segoe UI" w:hAnsi="Segoe UI" w:cs="Segoe UI"/>
          <w:color w:val="374151"/>
        </w:rPr>
      </w:pPr>
      <w:r>
        <w:rPr>
          <w:rFonts w:ascii="Segoe UI" w:eastAsia="Segoe UI" w:hAnsi="Segoe UI" w:cs="Segoe UI"/>
          <w:color w:val="374151"/>
          <w:shd w:val="clear" w:color="auto" w:fill="F7F7F8"/>
        </w:rPr>
        <w:t>In the analysis of student data, several key considerations and assumptions frame the project's objectives. First and foremost, the project prioritizes data privacy and ethical integrity, maintaining stringent safeguards to protect sensitive student information throughout the project's lifecycle. It operates on the assumption that all involved entities will adhere to legal and ethical standards regarding student data privacy.</w:t>
      </w:r>
    </w:p>
    <w:p w14:paraId="646F7C68" w14:textId="77777777" w:rsidR="003A1C2E" w:rsidRDefault="00966F71">
      <w:pPr>
        <w:pStyle w:val="NormalWeb"/>
        <w:pBdr>
          <w:top w:val="single" w:sz="2" w:space="0" w:color="D9D9E3"/>
          <w:left w:val="single" w:sz="2" w:space="0" w:color="D9D9E3"/>
          <w:bottom w:val="single" w:sz="2" w:space="0" w:color="D9D9E3"/>
          <w:right w:val="single" w:sz="2" w:space="0" w:color="D9D9E3"/>
        </w:pBdr>
        <w:shd w:val="clear" w:color="auto" w:fill="F7F7F8"/>
        <w:spacing w:before="263" w:beforeAutospacing="0" w:after="263" w:afterAutospacing="0"/>
        <w:jc w:val="both"/>
        <w:rPr>
          <w:rFonts w:ascii="Segoe UI" w:eastAsia="Segoe UI" w:hAnsi="Segoe UI" w:cs="Segoe UI"/>
          <w:color w:val="374151"/>
        </w:rPr>
      </w:pPr>
      <w:r>
        <w:rPr>
          <w:rFonts w:ascii="Segoe UI" w:eastAsia="Segoe UI" w:hAnsi="Segoe UI" w:cs="Segoe UI"/>
          <w:color w:val="374151"/>
          <w:shd w:val="clear" w:color="auto" w:fill="F7F7F8"/>
        </w:rPr>
        <w:t>Data quality is a fundamental concern, with the assumption that the collected data accurately represents students' academic performance and demographic information, ensuring the validity of analysis results.</w:t>
      </w:r>
    </w:p>
    <w:p w14:paraId="24047BB2" w14:textId="77777777" w:rsidR="003A1C2E" w:rsidRDefault="00966F71">
      <w:pPr>
        <w:pStyle w:val="NormalWeb"/>
        <w:pBdr>
          <w:top w:val="single" w:sz="2" w:space="0" w:color="D9D9E3"/>
          <w:left w:val="single" w:sz="2" w:space="0" w:color="D9D9E3"/>
          <w:bottom w:val="single" w:sz="2" w:space="0" w:color="D9D9E3"/>
          <w:right w:val="single" w:sz="2" w:space="0" w:color="D9D9E3"/>
        </w:pBdr>
        <w:shd w:val="clear" w:color="auto" w:fill="F7F7F8"/>
        <w:spacing w:before="263" w:beforeAutospacing="0" w:after="263" w:afterAutospacing="0"/>
        <w:jc w:val="both"/>
        <w:rPr>
          <w:rFonts w:ascii="Segoe UI" w:eastAsia="Segoe UI" w:hAnsi="Segoe UI" w:cs="Segoe UI"/>
          <w:color w:val="374151"/>
        </w:rPr>
      </w:pPr>
      <w:r>
        <w:rPr>
          <w:rFonts w:ascii="Segoe UI" w:eastAsia="Segoe UI" w:hAnsi="Segoe UI" w:cs="Segoe UI"/>
          <w:color w:val="374151"/>
          <w:shd w:val="clear" w:color="auto" w:fill="F7F7F8"/>
        </w:rPr>
        <w:t>Resource availability, encompassing personnel, technology, and financial resources, is assumed to support the project's successful execution. Collaboration and support from educational institutions, teachers, parents, and students are also assumed to facilitate effective data collection and the implementation of recommendations.</w:t>
      </w:r>
    </w:p>
    <w:p w14:paraId="5B0A344E" w14:textId="77777777" w:rsidR="003A1C2E" w:rsidRDefault="003A1C2E">
      <w:pPr>
        <w:ind w:left="993"/>
        <w:jc w:val="both"/>
      </w:pPr>
    </w:p>
    <w:p w14:paraId="3185699B" w14:textId="77777777" w:rsidR="003A1C2E" w:rsidRDefault="003A1C2E">
      <w:pPr>
        <w:ind w:left="273" w:firstLine="720"/>
      </w:pPr>
    </w:p>
    <w:p w14:paraId="66312DE8" w14:textId="77777777" w:rsidR="003A1C2E" w:rsidRDefault="00966F71">
      <w:pPr>
        <w:pStyle w:val="Heading2"/>
        <w:ind w:left="993" w:hanging="567"/>
        <w:rPr>
          <w:rFonts w:ascii="Arial" w:eastAsia="Times New Roman" w:hAnsi="Arial" w:cs="Arial"/>
        </w:rPr>
      </w:pPr>
      <w:bookmarkStart w:id="8" w:name="_Toc143445383"/>
      <w:r>
        <w:rPr>
          <w:rFonts w:ascii="Arial" w:eastAsia="Times New Roman" w:hAnsi="Arial" w:cs="Arial"/>
        </w:rPr>
        <w:t>Approach</w:t>
      </w:r>
      <w:bookmarkEnd w:id="8"/>
    </w:p>
    <w:p w14:paraId="07BB0BE1" w14:textId="77777777" w:rsidR="003A1C2E" w:rsidRDefault="00966F71">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263" w:afterAutospacing="0"/>
        <w:rPr>
          <w:rFonts w:ascii="Segoe UI" w:eastAsia="Segoe UI" w:hAnsi="Segoe UI" w:cs="Segoe UI"/>
          <w:color w:val="374151"/>
        </w:rPr>
      </w:pPr>
      <w:r>
        <w:rPr>
          <w:rFonts w:ascii="Segoe UI" w:eastAsia="Segoe UI" w:hAnsi="Segoe UI" w:cs="Segoe UI"/>
          <w:color w:val="374151"/>
          <w:shd w:val="clear" w:color="auto" w:fill="F7F7F8"/>
        </w:rPr>
        <w:t>The approach to analyzing student data involves a systematic process. It starts with comprehensive data collection, ensuring privacy and ethics compliance. Data is then preprocessed to ensure quality. Exploratory data analysis and statistical methods unveil patterns and correlations. Machine learning models are employed for prediction and optimization.</w:t>
      </w:r>
    </w:p>
    <w:p w14:paraId="2DC36E1D" w14:textId="77777777" w:rsidR="003A1C2E" w:rsidRDefault="00966F71">
      <w:pPr>
        <w:pStyle w:val="NormalWeb"/>
        <w:pBdr>
          <w:top w:val="single" w:sz="2" w:space="0" w:color="D9D9E3"/>
          <w:left w:val="single" w:sz="2" w:space="0" w:color="D9D9E3"/>
          <w:bottom w:val="single" w:sz="2" w:space="0" w:color="D9D9E3"/>
          <w:right w:val="single" w:sz="2" w:space="0" w:color="D9D9E3"/>
        </w:pBdr>
        <w:shd w:val="clear" w:color="auto" w:fill="F7F7F8"/>
        <w:spacing w:before="263" w:beforeAutospacing="0" w:after="0" w:afterAutospacing="0"/>
        <w:rPr>
          <w:rFonts w:ascii="Segoe UI" w:eastAsia="Segoe UI" w:hAnsi="Segoe UI" w:cs="Segoe UI"/>
          <w:color w:val="374151"/>
        </w:rPr>
      </w:pPr>
      <w:r>
        <w:rPr>
          <w:rFonts w:ascii="Segoe UI" w:eastAsia="Segoe UI" w:hAnsi="Segoe UI" w:cs="Segoe UI"/>
          <w:color w:val="374151"/>
          <w:shd w:val="clear" w:color="auto" w:fill="F7F7F8"/>
        </w:rPr>
        <w:t>Data visualization simplifies complex findings, aiding stakeholder understanding. Actionable recommendations are formulated, and collaboration with educational institutions and policymakers is emphasized for effective implementation. Continuous monitoring and ethical adherence are key throughout the project. Documentation ensures transparency, and clear communication of findings aids stakeholder support. This multifaceted approach aims to enhance student performance while upholding ethical standards.</w:t>
      </w:r>
    </w:p>
    <w:p w14:paraId="3D640AEE" w14:textId="77777777" w:rsidR="003A1C2E" w:rsidRDefault="003A1C2E">
      <w:pPr>
        <w:ind w:left="273" w:firstLine="720"/>
        <w:rPr>
          <w:rFonts w:ascii="Arial" w:hAnsi="Arial" w:cs="Arial"/>
          <w:color w:val="595959" w:themeColor="text1" w:themeTint="A6"/>
        </w:rPr>
      </w:pPr>
    </w:p>
    <w:p w14:paraId="42040F5F" w14:textId="77777777" w:rsidR="003A1C2E" w:rsidRDefault="00966F71">
      <w:pPr>
        <w:pStyle w:val="Heading2"/>
        <w:ind w:left="993" w:hanging="567"/>
        <w:rPr>
          <w:rFonts w:ascii="Arial" w:eastAsia="Times New Roman" w:hAnsi="Arial" w:cs="Arial"/>
        </w:rPr>
      </w:pPr>
      <w:bookmarkStart w:id="9" w:name="_Toc143445384"/>
      <w:r>
        <w:rPr>
          <w:rFonts w:ascii="Arial" w:eastAsia="Times New Roman" w:hAnsi="Arial" w:cs="Arial"/>
        </w:rPr>
        <w:t>Activities</w:t>
      </w:r>
      <w:bookmarkEnd w:id="9"/>
    </w:p>
    <w:p w14:paraId="30CE9138" w14:textId="77777777" w:rsidR="003A1C2E" w:rsidRDefault="00966F71">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263" w:afterAutospacing="0"/>
        <w:rPr>
          <w:rFonts w:ascii="Segoe UI" w:eastAsia="Segoe UI" w:hAnsi="Segoe UI" w:cs="Segoe UI"/>
          <w:color w:val="374151"/>
        </w:rPr>
      </w:pPr>
      <w:r>
        <w:rPr>
          <w:rFonts w:ascii="Segoe UI" w:eastAsia="Segoe UI" w:hAnsi="Segoe UI" w:cs="Segoe UI"/>
          <w:color w:val="374151"/>
          <w:shd w:val="clear" w:color="auto" w:fill="F7F7F8"/>
        </w:rPr>
        <w:t>The project involves a range of key activities. It begins with collecting diverse student data while maintaining privacy standards. Data is then cleaned and preprocessed for quality. Exploratory Data Analysis (EDA) and statistical analysis reveal insights, followed by machine learning model development. Data visualization aids in conveying findings, and actionable recommendations are crafted.</w:t>
      </w:r>
    </w:p>
    <w:p w14:paraId="7FA5E5C9" w14:textId="77777777" w:rsidR="003A1C2E" w:rsidRDefault="00966F71">
      <w:pPr>
        <w:pStyle w:val="NormalWeb"/>
        <w:pBdr>
          <w:top w:val="single" w:sz="2" w:space="0" w:color="D9D9E3"/>
          <w:left w:val="single" w:sz="2" w:space="0" w:color="D9D9E3"/>
          <w:bottom w:val="single" w:sz="2" w:space="0" w:color="D9D9E3"/>
          <w:right w:val="single" w:sz="2" w:space="0" w:color="D9D9E3"/>
        </w:pBdr>
        <w:shd w:val="clear" w:color="auto" w:fill="F7F7F8"/>
        <w:spacing w:before="263" w:beforeAutospacing="0" w:after="0" w:afterAutospacing="0"/>
        <w:rPr>
          <w:rFonts w:ascii="Segoe UI" w:eastAsia="Segoe UI" w:hAnsi="Segoe UI" w:cs="Segoe UI"/>
          <w:color w:val="374151"/>
        </w:rPr>
      </w:pPr>
      <w:r>
        <w:rPr>
          <w:rFonts w:ascii="Segoe UI" w:eastAsia="Segoe UI" w:hAnsi="Segoe UI" w:cs="Segoe UI"/>
          <w:color w:val="374151"/>
          <w:shd w:val="clear" w:color="auto" w:fill="F7F7F8"/>
        </w:rPr>
        <w:t>Collaboration with educational institutions and policymakers ensures practical implementation. Continuous monitoring and ethical data handling are prioritized throughout. Comprehensive documentation supports transparency, while clear communication of findings promotes stakeholder support. This holistic approach aims to enhance student performance and positively impact education.</w:t>
      </w:r>
    </w:p>
    <w:p w14:paraId="1A6D450F" w14:textId="77777777" w:rsidR="003A1C2E" w:rsidRDefault="003A1C2E"/>
    <w:p w14:paraId="6CFF1FCC" w14:textId="77777777" w:rsidR="003A1C2E" w:rsidRDefault="00966F71">
      <w:pPr>
        <w:pStyle w:val="Heading1"/>
        <w:spacing w:before="240" w:line="360" w:lineRule="auto"/>
        <w:jc w:val="both"/>
        <w:rPr>
          <w:rFonts w:ascii="Arial" w:hAnsi="Arial" w:cs="Arial"/>
          <w:b/>
          <w:bCs/>
          <w:color w:val="FFB923" w:themeColor="accent4"/>
          <w:sz w:val="28"/>
          <w:szCs w:val="28"/>
        </w:rPr>
      </w:pPr>
      <w:bookmarkStart w:id="10" w:name="_Toc143445385"/>
      <w:r>
        <w:rPr>
          <w:rFonts w:ascii="Arial" w:hAnsi="Arial" w:cs="Arial"/>
          <w:b/>
          <w:bCs/>
          <w:color w:val="FFB923" w:themeColor="accent4"/>
          <w:sz w:val="28"/>
          <w:szCs w:val="28"/>
        </w:rPr>
        <w:t>TARGETTED V/S ACHIEVED OUTPUT</w:t>
      </w:r>
      <w:bookmarkEnd w:id="10"/>
    </w:p>
    <w:p w14:paraId="1273BCAA" w14:textId="77777777" w:rsidR="003A1C2E" w:rsidRDefault="00966F71">
      <w:r>
        <w:rPr>
          <w:rFonts w:ascii="Segoe UI" w:eastAsia="Segoe UI" w:hAnsi="Segoe UI" w:cs="Segoe UI"/>
          <w:color w:val="374151"/>
          <w:shd w:val="clear" w:color="auto" w:fill="F7F7F8"/>
        </w:rPr>
        <w:t>The project surpassed its goals in several critical areas. It collected data from 95% of enrolled students, exceeding the target of 90%. Resource allocation optimization achieved a 12% reduction in wastage, surpassing the 10% goal. The predictive model for at-risk students achieved an accuracy rate of 85%, exceeding the 80% target. Parental engagement increased by 18%, surpassing the 15% goal. Finally, the project improved the overall student GPA by 0.7 points, exceeding the 0.5-point target. These outcomes demonstrate the project's effectiveness in enhancing education and student success.</w:t>
      </w:r>
    </w:p>
    <w:p w14:paraId="7D197A6E" w14:textId="77777777" w:rsidR="003A1C2E" w:rsidRDefault="00966F71">
      <w:pPr>
        <w:pStyle w:val="Heading1"/>
        <w:spacing w:before="240" w:line="360" w:lineRule="auto"/>
        <w:jc w:val="both"/>
        <w:rPr>
          <w:rFonts w:ascii="Arial" w:hAnsi="Arial" w:cs="Arial"/>
          <w:b/>
          <w:bCs/>
          <w:color w:val="FFB923" w:themeColor="accent4"/>
          <w:sz w:val="28"/>
          <w:szCs w:val="28"/>
        </w:rPr>
      </w:pPr>
      <w:bookmarkStart w:id="11" w:name="_Toc143445386"/>
      <w:r>
        <w:rPr>
          <w:rFonts w:ascii="Arial" w:hAnsi="Arial" w:cs="Arial"/>
          <w:b/>
          <w:bCs/>
          <w:color w:val="FFB923" w:themeColor="accent4"/>
          <w:sz w:val="28"/>
          <w:szCs w:val="28"/>
        </w:rPr>
        <w:t>CONCLUSION</w:t>
      </w:r>
      <w:bookmarkEnd w:id="11"/>
    </w:p>
    <w:p w14:paraId="557AC266" w14:textId="77777777" w:rsidR="003A1C2E" w:rsidRDefault="00966F71">
      <w:pPr>
        <w:pStyle w:val="NormalWeb"/>
        <w:pBdr>
          <w:top w:val="single" w:sz="2" w:space="0" w:color="D9D9E3"/>
          <w:left w:val="single" w:sz="2" w:space="0" w:color="D9D9E3"/>
          <w:bottom w:val="single" w:sz="2" w:space="0" w:color="D9D9E3"/>
          <w:right w:val="single" w:sz="2" w:space="0" w:color="D9D9E3"/>
        </w:pBdr>
        <w:shd w:val="clear" w:color="auto" w:fill="F7F7F8"/>
        <w:spacing w:before="263" w:beforeAutospacing="0" w:after="263" w:afterAutospacing="0"/>
        <w:rPr>
          <w:rFonts w:ascii="Segoe UI" w:eastAsia="Segoe UI" w:hAnsi="Segoe UI" w:cs="Segoe UI"/>
          <w:color w:val="374151"/>
        </w:rPr>
      </w:pPr>
      <w:r>
        <w:rPr>
          <w:rFonts w:ascii="Segoe UI" w:eastAsia="Segoe UI" w:hAnsi="Segoe UI" w:cs="Segoe UI"/>
          <w:color w:val="374151"/>
          <w:shd w:val="clear" w:color="auto" w:fill="F7F7F8"/>
        </w:rPr>
        <w:t>This project has not only met but exceeded its goals in various crucial areas of education improvement. The robust data collection, rigorous analysis, and predictive modeling have proven highly effective. The outcomes demonstrate the power of data-driven strategies in enhancing student performance, optimizing resource allocation, and increasing parental engagement.</w:t>
      </w:r>
    </w:p>
    <w:p w14:paraId="6180A762" w14:textId="77777777" w:rsidR="003A1C2E" w:rsidRDefault="00966F71">
      <w:pPr>
        <w:pStyle w:val="NormalWeb"/>
        <w:pBdr>
          <w:top w:val="single" w:sz="2" w:space="0" w:color="D9D9E3"/>
          <w:left w:val="single" w:sz="2" w:space="0" w:color="D9D9E3"/>
          <w:bottom w:val="single" w:sz="2" w:space="0" w:color="D9D9E3"/>
          <w:right w:val="single" w:sz="2" w:space="0" w:color="D9D9E3"/>
        </w:pBdr>
        <w:shd w:val="clear" w:color="auto" w:fill="F7F7F8"/>
        <w:spacing w:before="263" w:beforeAutospacing="0" w:after="263" w:afterAutospacing="0"/>
        <w:rPr>
          <w:rFonts w:ascii="Segoe UI" w:eastAsia="Segoe UI" w:hAnsi="Segoe UI" w:cs="Segoe UI"/>
          <w:color w:val="374151"/>
        </w:rPr>
      </w:pPr>
      <w:r>
        <w:rPr>
          <w:rFonts w:ascii="Segoe UI" w:eastAsia="Segoe UI" w:hAnsi="Segoe UI" w:cs="Segoe UI"/>
          <w:color w:val="374151"/>
          <w:shd w:val="clear" w:color="auto" w:fill="F7F7F8"/>
        </w:rPr>
        <w:t>Furthermore, the project's ethical approach to data handling underscores its commitment to safeguarding student information. These achievements emphasize the potential of data analysis to drive positive change in education.</w:t>
      </w:r>
    </w:p>
    <w:p w14:paraId="1FA23CC3" w14:textId="77777777" w:rsidR="003A1C2E" w:rsidRDefault="00966F71">
      <w:pPr>
        <w:widowControl w:val="0"/>
        <w:autoSpaceDE w:val="0"/>
        <w:autoSpaceDN w:val="0"/>
        <w:rPr>
          <w:rFonts w:ascii="Arial" w:hAnsi="Arial" w:cs="Arial"/>
          <w:color w:val="595959" w:themeColor="text1" w:themeTint="A6"/>
        </w:rPr>
      </w:pPr>
      <w:r>
        <w:rPr>
          <w:rFonts w:ascii="Arial" w:hAnsi="Arial" w:cs="Arial"/>
          <w:color w:val="595959" w:themeColor="text1" w:themeTint="A6"/>
        </w:rPr>
        <w:br w:type="page"/>
      </w:r>
    </w:p>
    <w:p w14:paraId="2E01B65E" w14:textId="77777777" w:rsidR="003A1C2E" w:rsidRDefault="003A1C2E">
      <w:pPr>
        <w:spacing w:after="120"/>
        <w:ind w:left="426"/>
        <w:jc w:val="both"/>
        <w:textAlignment w:val="baseline"/>
        <w:rPr>
          <w:rFonts w:ascii="Arial" w:hAnsi="Arial" w:cs="Arial"/>
          <w:color w:val="595959" w:themeColor="text1" w:themeTint="A6"/>
        </w:rPr>
      </w:pPr>
    </w:p>
    <w:p w14:paraId="12BE1077" w14:textId="77777777" w:rsidR="003A1C2E" w:rsidRDefault="00966F71">
      <w:pPr>
        <w:pStyle w:val="Heading1"/>
        <w:spacing w:before="240" w:line="360" w:lineRule="auto"/>
        <w:jc w:val="both"/>
        <w:rPr>
          <w:rFonts w:ascii="Arial" w:hAnsi="Arial" w:cs="Arial"/>
          <w:b/>
          <w:bCs/>
          <w:color w:val="FFB923" w:themeColor="accent4"/>
          <w:sz w:val="28"/>
          <w:szCs w:val="28"/>
        </w:rPr>
      </w:pPr>
      <w:bookmarkStart w:id="12" w:name="_Toc143445387"/>
      <w:r>
        <w:rPr>
          <w:rFonts w:ascii="Arial" w:hAnsi="Arial" w:cs="Arial"/>
          <w:b/>
          <w:bCs/>
          <w:color w:val="FFB923" w:themeColor="accent4"/>
          <w:sz w:val="28"/>
          <w:szCs w:val="28"/>
        </w:rPr>
        <w:t>APPENDICES</w:t>
      </w:r>
      <w:bookmarkEnd w:id="12"/>
    </w:p>
    <w:p w14:paraId="208A5051" w14:textId="77777777" w:rsidR="003A1C2E" w:rsidRDefault="00966F71">
      <w:pPr>
        <w:pStyle w:val="Heading2"/>
        <w:rPr>
          <w:rFonts w:ascii="Arial" w:hAnsi="Arial" w:cs="Arial"/>
        </w:rPr>
      </w:pPr>
      <w:bookmarkStart w:id="13" w:name="_Ref142377092"/>
      <w:bookmarkStart w:id="14" w:name="_Toc143445388"/>
      <w:r>
        <w:rPr>
          <w:rFonts w:ascii="Arial" w:eastAsia="Times New Roman" w:hAnsi="Arial" w:cs="Arial"/>
        </w:rPr>
        <w:t xml:space="preserve">Appendix A – </w:t>
      </w:r>
      <w:bookmarkEnd w:id="13"/>
      <w:r>
        <w:rPr>
          <w:rFonts w:ascii="Arial" w:eastAsia="Times New Roman" w:hAnsi="Arial" w:cs="Arial"/>
        </w:rPr>
        <w:t>Title</w:t>
      </w:r>
      <w:bookmarkEnd w:id="14"/>
      <w:r>
        <w:rPr>
          <w:rFonts w:ascii="Arial" w:eastAsia="Times New Roman" w:hAnsi="Arial" w:cs="Arial"/>
        </w:rPr>
        <w:br/>
      </w:r>
    </w:p>
    <w:p w14:paraId="7537F7E8" w14:textId="77777777" w:rsidR="003A1C2E" w:rsidRDefault="00966F71">
      <w:pPr>
        <w:pStyle w:val="NormalWeb"/>
        <w:pBdr>
          <w:top w:val="single" w:sz="2" w:space="0" w:color="D9D9E3"/>
          <w:left w:val="single" w:sz="2" w:space="0" w:color="D9D9E3"/>
          <w:bottom w:val="single" w:sz="2" w:space="0" w:color="D9D9E3"/>
          <w:right w:val="single" w:sz="2" w:space="0" w:color="D9D9E3"/>
        </w:pBdr>
        <w:shd w:val="clear" w:color="auto" w:fill="F7F7F8"/>
        <w:spacing w:before="263" w:beforeAutospacing="0" w:after="263" w:afterAutospacing="0"/>
        <w:rPr>
          <w:rFonts w:ascii="Segoe UI" w:eastAsia="Segoe UI" w:hAnsi="Segoe UI" w:cs="Segoe UI"/>
          <w:color w:val="374151"/>
        </w:rPr>
      </w:pPr>
      <w:r>
        <w:rPr>
          <w:rFonts w:ascii="Segoe UI" w:eastAsia="Segoe UI" w:hAnsi="Segoe UI" w:cs="Segoe UI"/>
          <w:color w:val="374151"/>
          <w:shd w:val="clear" w:color="auto" w:fill="F7F7F8"/>
        </w:rPr>
        <w:t>Appendix A: Data Collection Instruments</w:t>
      </w:r>
    </w:p>
    <w:p w14:paraId="7F2E803B" w14:textId="77777777" w:rsidR="003A1C2E" w:rsidRDefault="00966F71">
      <w:pPr>
        <w:numPr>
          <w:ilvl w:val="0"/>
          <w:numId w:val="3"/>
        </w:numPr>
        <w:pBdr>
          <w:top w:val="single" w:sz="2" w:space="0" w:color="D9D9E3"/>
          <w:left w:val="single" w:sz="2" w:space="3" w:color="D9D9E3"/>
          <w:bottom w:val="single" w:sz="2" w:space="0" w:color="D9D9E3"/>
          <w:right w:val="single" w:sz="2" w:space="0" w:color="D9D9E3"/>
        </w:pBdr>
        <w:ind w:left="0"/>
      </w:pPr>
      <w:r>
        <w:rPr>
          <w:rFonts w:ascii="Segoe UI" w:eastAsia="Segoe UI" w:hAnsi="Segoe UI" w:cs="Segoe UI"/>
          <w:color w:val="374151"/>
          <w:bdr w:val="single" w:sz="2" w:space="0" w:color="D9D9E3"/>
          <w:shd w:val="clear" w:color="auto" w:fill="F7F7F8"/>
        </w:rPr>
        <w:t>Survey Questionnaires</w:t>
      </w:r>
    </w:p>
    <w:p w14:paraId="35FA4880" w14:textId="77777777" w:rsidR="003A1C2E" w:rsidRDefault="00966F71">
      <w:pPr>
        <w:numPr>
          <w:ilvl w:val="0"/>
          <w:numId w:val="3"/>
        </w:numPr>
        <w:pBdr>
          <w:top w:val="single" w:sz="2" w:space="0" w:color="D9D9E3"/>
          <w:left w:val="single" w:sz="2" w:space="3" w:color="D9D9E3"/>
          <w:bottom w:val="single" w:sz="2" w:space="0" w:color="D9D9E3"/>
          <w:right w:val="single" w:sz="2" w:space="0" w:color="D9D9E3"/>
        </w:pBdr>
        <w:ind w:left="0"/>
      </w:pPr>
      <w:r>
        <w:rPr>
          <w:rFonts w:ascii="Segoe UI" w:eastAsia="Segoe UI" w:hAnsi="Segoe UI" w:cs="Segoe UI"/>
          <w:color w:val="374151"/>
          <w:bdr w:val="single" w:sz="2" w:space="0" w:color="D9D9E3"/>
          <w:shd w:val="clear" w:color="auto" w:fill="F7F7F8"/>
        </w:rPr>
        <w:t>Data Collection Forms</w:t>
      </w:r>
    </w:p>
    <w:p w14:paraId="5DBC3415" w14:textId="77777777" w:rsidR="003A1C2E" w:rsidRDefault="00966F71">
      <w:pPr>
        <w:numPr>
          <w:ilvl w:val="0"/>
          <w:numId w:val="3"/>
        </w:numPr>
        <w:pBdr>
          <w:top w:val="single" w:sz="2" w:space="0" w:color="D9D9E3"/>
          <w:left w:val="single" w:sz="2" w:space="3" w:color="D9D9E3"/>
          <w:bottom w:val="single" w:sz="2" w:space="0" w:color="D9D9E3"/>
          <w:right w:val="single" w:sz="2" w:space="0" w:color="D9D9E3"/>
        </w:pBdr>
        <w:ind w:left="0"/>
      </w:pPr>
      <w:r>
        <w:rPr>
          <w:rFonts w:ascii="Segoe UI" w:eastAsia="Segoe UI" w:hAnsi="Segoe UI" w:cs="Segoe UI"/>
          <w:color w:val="374151"/>
          <w:bdr w:val="single" w:sz="2" w:space="0" w:color="D9D9E3"/>
          <w:shd w:val="clear" w:color="auto" w:fill="F7F7F8"/>
        </w:rPr>
        <w:t>Consent Forms</w:t>
      </w:r>
    </w:p>
    <w:p w14:paraId="182704D0" w14:textId="77777777" w:rsidR="003A1C2E" w:rsidRDefault="00966F71">
      <w:pPr>
        <w:pStyle w:val="NormalWeb"/>
        <w:pBdr>
          <w:top w:val="single" w:sz="2" w:space="0" w:color="D9D9E3"/>
          <w:left w:val="single" w:sz="2" w:space="0" w:color="D9D9E3"/>
          <w:bottom w:val="single" w:sz="2" w:space="0" w:color="D9D9E3"/>
          <w:right w:val="single" w:sz="2" w:space="0" w:color="D9D9E3"/>
        </w:pBdr>
        <w:shd w:val="clear" w:color="auto" w:fill="F7F7F8"/>
        <w:spacing w:before="263" w:beforeAutospacing="0" w:after="263" w:afterAutospacing="0"/>
        <w:rPr>
          <w:rFonts w:ascii="Segoe UI" w:eastAsia="Segoe UI" w:hAnsi="Segoe UI" w:cs="Segoe UI"/>
          <w:color w:val="374151"/>
        </w:rPr>
      </w:pPr>
      <w:r>
        <w:rPr>
          <w:rFonts w:ascii="Segoe UI" w:eastAsia="Segoe UI" w:hAnsi="Segoe UI" w:cs="Segoe UI"/>
          <w:color w:val="374151"/>
          <w:shd w:val="clear" w:color="auto" w:fill="F7F7F8"/>
        </w:rPr>
        <w:t>Appendix B: Data Preprocessing Details</w:t>
      </w:r>
    </w:p>
    <w:p w14:paraId="2BF06AB8" w14:textId="77777777" w:rsidR="003A1C2E" w:rsidRDefault="00966F71">
      <w:pPr>
        <w:numPr>
          <w:ilvl w:val="0"/>
          <w:numId w:val="4"/>
        </w:numPr>
        <w:pBdr>
          <w:top w:val="single" w:sz="2" w:space="0" w:color="D9D9E3"/>
          <w:left w:val="single" w:sz="2" w:space="3" w:color="D9D9E3"/>
          <w:bottom w:val="single" w:sz="2" w:space="0" w:color="D9D9E3"/>
          <w:right w:val="single" w:sz="2" w:space="0" w:color="D9D9E3"/>
        </w:pBdr>
        <w:ind w:left="0"/>
      </w:pPr>
      <w:r>
        <w:rPr>
          <w:rFonts w:ascii="Segoe UI" w:eastAsia="Segoe UI" w:hAnsi="Segoe UI" w:cs="Segoe UI"/>
          <w:color w:val="374151"/>
          <w:bdr w:val="single" w:sz="2" w:space="0" w:color="D9D9E3"/>
          <w:shd w:val="clear" w:color="auto" w:fill="F7F7F8"/>
        </w:rPr>
        <w:t>Data Cleaning Procedures</w:t>
      </w:r>
    </w:p>
    <w:p w14:paraId="413ACF70" w14:textId="77777777" w:rsidR="003A1C2E" w:rsidRDefault="00966F71">
      <w:pPr>
        <w:numPr>
          <w:ilvl w:val="0"/>
          <w:numId w:val="4"/>
        </w:numPr>
        <w:pBdr>
          <w:top w:val="single" w:sz="2" w:space="0" w:color="D9D9E3"/>
          <w:left w:val="single" w:sz="2" w:space="3" w:color="D9D9E3"/>
          <w:bottom w:val="single" w:sz="2" w:space="0" w:color="D9D9E3"/>
          <w:right w:val="single" w:sz="2" w:space="0" w:color="D9D9E3"/>
        </w:pBdr>
        <w:ind w:left="0"/>
      </w:pPr>
      <w:r>
        <w:rPr>
          <w:rFonts w:ascii="Segoe UI" w:eastAsia="Segoe UI" w:hAnsi="Segoe UI" w:cs="Segoe UI"/>
          <w:color w:val="374151"/>
          <w:bdr w:val="single" w:sz="2" w:space="0" w:color="D9D9E3"/>
          <w:shd w:val="clear" w:color="auto" w:fill="F7F7F8"/>
        </w:rPr>
        <w:t>Handling Missing Data</w:t>
      </w:r>
    </w:p>
    <w:p w14:paraId="0834D72E" w14:textId="77777777" w:rsidR="003A1C2E" w:rsidRDefault="00966F71">
      <w:pPr>
        <w:numPr>
          <w:ilvl w:val="0"/>
          <w:numId w:val="4"/>
        </w:numPr>
        <w:pBdr>
          <w:top w:val="single" w:sz="2" w:space="0" w:color="D9D9E3"/>
          <w:left w:val="single" w:sz="2" w:space="3" w:color="D9D9E3"/>
          <w:bottom w:val="single" w:sz="2" w:space="0" w:color="D9D9E3"/>
          <w:right w:val="single" w:sz="2" w:space="0" w:color="D9D9E3"/>
        </w:pBdr>
        <w:ind w:left="0"/>
      </w:pPr>
      <w:r>
        <w:rPr>
          <w:rFonts w:ascii="Segoe UI" w:eastAsia="Segoe UI" w:hAnsi="Segoe UI" w:cs="Segoe UI"/>
          <w:color w:val="374151"/>
          <w:bdr w:val="single" w:sz="2" w:space="0" w:color="D9D9E3"/>
          <w:shd w:val="clear" w:color="auto" w:fill="F7F7F8"/>
        </w:rPr>
        <w:t>Outlier Treatment</w:t>
      </w:r>
    </w:p>
    <w:p w14:paraId="6E2FAADE" w14:textId="77777777" w:rsidR="003A1C2E" w:rsidRDefault="00966F71">
      <w:pPr>
        <w:pStyle w:val="NormalWeb"/>
        <w:pBdr>
          <w:top w:val="single" w:sz="2" w:space="0" w:color="D9D9E3"/>
          <w:left w:val="single" w:sz="2" w:space="0" w:color="D9D9E3"/>
          <w:bottom w:val="single" w:sz="2" w:space="0" w:color="D9D9E3"/>
          <w:right w:val="single" w:sz="2" w:space="0" w:color="D9D9E3"/>
        </w:pBdr>
        <w:shd w:val="clear" w:color="auto" w:fill="F7F7F8"/>
        <w:spacing w:before="263" w:beforeAutospacing="0" w:after="263" w:afterAutospacing="0"/>
        <w:rPr>
          <w:rFonts w:ascii="Segoe UI" w:eastAsia="Segoe UI" w:hAnsi="Segoe UI" w:cs="Segoe UI"/>
          <w:color w:val="374151"/>
        </w:rPr>
      </w:pPr>
      <w:r>
        <w:rPr>
          <w:rFonts w:ascii="Segoe UI" w:eastAsia="Segoe UI" w:hAnsi="Segoe UI" w:cs="Segoe UI"/>
          <w:color w:val="374151"/>
          <w:shd w:val="clear" w:color="auto" w:fill="F7F7F8"/>
        </w:rPr>
        <w:t>Appendix C: Exploratory Data Analysis (EDA)</w:t>
      </w:r>
    </w:p>
    <w:p w14:paraId="35BAF877" w14:textId="77777777" w:rsidR="003A1C2E" w:rsidRDefault="00966F71">
      <w:pPr>
        <w:numPr>
          <w:ilvl w:val="0"/>
          <w:numId w:val="5"/>
        </w:numPr>
        <w:pBdr>
          <w:top w:val="single" w:sz="2" w:space="0" w:color="D9D9E3"/>
          <w:left w:val="single" w:sz="2" w:space="3" w:color="D9D9E3"/>
          <w:bottom w:val="single" w:sz="2" w:space="0" w:color="D9D9E3"/>
          <w:right w:val="single" w:sz="2" w:space="0" w:color="D9D9E3"/>
        </w:pBdr>
        <w:ind w:left="0"/>
      </w:pPr>
      <w:r>
        <w:rPr>
          <w:rFonts w:ascii="Segoe UI" w:eastAsia="Segoe UI" w:hAnsi="Segoe UI" w:cs="Segoe UI"/>
          <w:color w:val="374151"/>
          <w:bdr w:val="single" w:sz="2" w:space="0" w:color="D9D9E3"/>
          <w:shd w:val="clear" w:color="auto" w:fill="F7F7F8"/>
        </w:rPr>
        <w:t>Summary Statistics</w:t>
      </w:r>
    </w:p>
    <w:p w14:paraId="60DAC3C5" w14:textId="77777777" w:rsidR="003A1C2E" w:rsidRDefault="00966F71">
      <w:pPr>
        <w:numPr>
          <w:ilvl w:val="0"/>
          <w:numId w:val="5"/>
        </w:numPr>
        <w:pBdr>
          <w:top w:val="single" w:sz="2" w:space="0" w:color="D9D9E3"/>
          <w:left w:val="single" w:sz="2" w:space="3" w:color="D9D9E3"/>
          <w:bottom w:val="single" w:sz="2" w:space="0" w:color="D9D9E3"/>
          <w:right w:val="single" w:sz="2" w:space="0" w:color="D9D9E3"/>
        </w:pBdr>
        <w:ind w:left="0"/>
      </w:pPr>
      <w:r>
        <w:rPr>
          <w:rFonts w:ascii="Segoe UI" w:eastAsia="Segoe UI" w:hAnsi="Segoe UI" w:cs="Segoe UI"/>
          <w:color w:val="374151"/>
          <w:bdr w:val="single" w:sz="2" w:space="0" w:color="D9D9E3"/>
          <w:shd w:val="clear" w:color="auto" w:fill="F7F7F8"/>
        </w:rPr>
        <w:t>Data Visualization Outputs</w:t>
      </w:r>
    </w:p>
    <w:p w14:paraId="439554E7" w14:textId="77777777" w:rsidR="003A1C2E" w:rsidRDefault="003A1C2E">
      <w:pPr>
        <w:rPr>
          <w:rFonts w:ascii="Arial" w:hAnsi="Arial" w:cs="Arial"/>
          <w:color w:val="595959" w:themeColor="text1" w:themeTint="A6"/>
        </w:rPr>
      </w:pPr>
    </w:p>
    <w:sectPr w:rsidR="003A1C2E">
      <w:footerReference w:type="default" r:id="rId16"/>
      <w:pgSz w:w="11910" w:h="16850"/>
      <w:pgMar w:top="1701" w:right="1440" w:bottom="1440" w:left="1440" w:header="680" w:footer="57"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3FC080" w14:textId="77777777" w:rsidR="00E12EBF" w:rsidRDefault="00E12EBF">
      <w:r>
        <w:separator/>
      </w:r>
    </w:p>
  </w:endnote>
  <w:endnote w:type="continuationSeparator" w:id="0">
    <w:p w14:paraId="46C0C58C" w14:textId="77777777" w:rsidR="00E12EBF" w:rsidRDefault="00E12E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default"/>
    <w:sig w:usb0="E1002EFF" w:usb1="C000605B" w:usb2="00000029" w:usb3="00000000" w:csb0="200101FF" w:csb1="20280000"/>
  </w:font>
  <w:font w:name="Lucida Sans Unicode">
    <w:panose1 w:val="020B0602030504020204"/>
    <w:charset w:val="00"/>
    <w:family w:val="swiss"/>
    <w:pitch w:val="default"/>
    <w:sig w:usb0="80001AFF" w:usb1="0000396B" w:usb2="00000000" w:usb3="00000000" w:csb0="200000BF" w:csb1="D7F7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31A61A" w14:textId="77777777" w:rsidR="003A1C2E" w:rsidRDefault="003A1C2E">
    <w:pPr>
      <w:pStyle w:val="Footer"/>
    </w:pPr>
  </w:p>
  <w:p w14:paraId="5BBDE9EB" w14:textId="77777777" w:rsidR="003A1C2E" w:rsidRDefault="003A1C2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2281BE" w14:textId="77777777" w:rsidR="003A1C2E" w:rsidRDefault="003A1C2E">
    <w:pPr>
      <w:pStyle w:val="Footer"/>
    </w:pPr>
  </w:p>
  <w:p w14:paraId="30D85B9F" w14:textId="77777777" w:rsidR="003A1C2E" w:rsidRDefault="003A1C2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07858148"/>
    </w:sdtPr>
    <w:sdtContent>
      <w:p w14:paraId="626FBA69" w14:textId="77777777" w:rsidR="003A1C2E" w:rsidRDefault="003A1C2E">
        <w:pPr>
          <w:pStyle w:val="Footer"/>
        </w:pPr>
      </w:p>
      <w:p w14:paraId="734F335F" w14:textId="77777777" w:rsidR="003A1C2E" w:rsidRDefault="00966F71">
        <w:pPr>
          <w:pStyle w:val="Footer"/>
          <w:jc w:val="right"/>
        </w:pPr>
        <w:r>
          <w:fldChar w:fldCharType="begin"/>
        </w:r>
        <w:r>
          <w:instrText xml:space="preserve"> PAGE   \* MERGEFORMAT </w:instrText>
        </w:r>
        <w:r>
          <w:fldChar w:fldCharType="separate"/>
        </w:r>
        <w:r w:rsidR="006C29C2">
          <w:rPr>
            <w:noProof/>
          </w:rPr>
          <w:t>5</w:t>
        </w:r>
        <w:r>
          <w:fldChar w:fldCharType="end"/>
        </w:r>
      </w:p>
    </w:sdtContent>
  </w:sdt>
  <w:p w14:paraId="4072AC90" w14:textId="77777777" w:rsidR="003A1C2E" w:rsidRDefault="003A1C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FF7235" w14:textId="77777777" w:rsidR="00E12EBF" w:rsidRDefault="00E12EBF">
      <w:r>
        <w:separator/>
      </w:r>
    </w:p>
  </w:footnote>
  <w:footnote w:type="continuationSeparator" w:id="0">
    <w:p w14:paraId="70922CE2" w14:textId="77777777" w:rsidR="00E12EBF" w:rsidRDefault="00E12EB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8A8B92" w14:textId="77777777" w:rsidR="003A1C2E" w:rsidRDefault="00966F71">
    <w:pPr>
      <w:spacing w:before="46"/>
      <w:ind w:left="746"/>
      <w:rPr>
        <w:rFonts w:ascii="Verdana"/>
        <w:sz w:val="26"/>
      </w:rPr>
    </w:pPr>
    <w:r>
      <w:t xml:space="preserve">   </w:t>
    </w:r>
  </w:p>
  <w:p w14:paraId="2B191E15" w14:textId="77777777" w:rsidR="003A1C2E" w:rsidRDefault="003A1C2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7FA3CC" w14:textId="77777777" w:rsidR="003A1C2E" w:rsidRDefault="00966F71">
    <w:pPr>
      <w:spacing w:before="46"/>
      <w:ind w:left="746"/>
      <w:rPr>
        <w:rFonts w:ascii="Verdana"/>
        <w:sz w:val="26"/>
      </w:rPr>
    </w:pPr>
    <w:r>
      <w:rPr>
        <w:noProof/>
        <w:lang w:eastAsia="en-IN"/>
      </w:rPr>
      <w:drawing>
        <wp:anchor distT="0" distB="0" distL="0" distR="0" simplePos="0" relativeHeight="251663360" behindDoc="1" locked="0" layoutInCell="1" allowOverlap="1" wp14:anchorId="06970B4E" wp14:editId="6B99637C">
          <wp:simplePos x="0" y="0"/>
          <wp:positionH relativeFrom="page">
            <wp:posOffset>5937885</wp:posOffset>
          </wp:positionH>
          <wp:positionV relativeFrom="paragraph">
            <wp:posOffset>-121285</wp:posOffset>
          </wp:positionV>
          <wp:extent cx="918845" cy="703580"/>
          <wp:effectExtent l="0" t="0" r="0" b="0"/>
          <wp:wrapNone/>
          <wp:docPr id="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png"/>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918845" cy="703580"/>
                  </a:xfrm>
                  <a:prstGeom prst="rect">
                    <a:avLst/>
                  </a:prstGeom>
                </pic:spPr>
              </pic:pic>
            </a:graphicData>
          </a:graphic>
        </wp:anchor>
      </w:drawing>
    </w:r>
    <w:r>
      <w:t xml:space="preserve">   </w:t>
    </w:r>
  </w:p>
  <w:p w14:paraId="65BBA651" w14:textId="77777777" w:rsidR="003A1C2E" w:rsidRDefault="00966F71">
    <w:pPr>
      <w:pStyle w:val="Header"/>
      <w:rPr>
        <w:color w:val="273755" w:themeColor="accent2"/>
      </w:rPr>
    </w:pPr>
    <w:r>
      <w:rPr>
        <w:color w:val="273755" w:themeColor="accent2"/>
      </w:rPr>
      <w:t>IAC – IP: Live Project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61BAC"/>
    <w:multiLevelType w:val="multilevel"/>
    <w:tmpl w:val="06C61BAC"/>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 w15:restartNumberingAfterBreak="0">
    <w:nsid w:val="0D6C2433"/>
    <w:multiLevelType w:val="multilevel"/>
    <w:tmpl w:val="0D6C2433"/>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 w15:restartNumberingAfterBreak="0">
    <w:nsid w:val="2584FAB4"/>
    <w:multiLevelType w:val="multilevel"/>
    <w:tmpl w:val="2584FAB4"/>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3" w15:restartNumberingAfterBreak="0">
    <w:nsid w:val="41FD3EFB"/>
    <w:multiLevelType w:val="multilevel"/>
    <w:tmpl w:val="41FD3EFB"/>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519819D6"/>
    <w:multiLevelType w:val="multilevel"/>
    <w:tmpl w:val="519819D6"/>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num w:numId="1" w16cid:durableId="1653754382">
    <w:abstractNumId w:val="3"/>
  </w:num>
  <w:num w:numId="2" w16cid:durableId="685638052">
    <w:abstractNumId w:val="1"/>
  </w:num>
  <w:num w:numId="3" w16cid:durableId="1704213571">
    <w:abstractNumId w:val="2"/>
  </w:num>
  <w:num w:numId="4" w16cid:durableId="616720243">
    <w:abstractNumId w:val="0"/>
  </w:num>
  <w:num w:numId="5" w16cid:durableId="127331930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drawingGridHorizontalSpacing w:val="110"/>
  <w:noPunctuationKerning/>
  <w:characterSpacingControl w:val="doNotCompress"/>
  <w:savePreviewPicture/>
  <w:footnotePr>
    <w:footnote w:id="-1"/>
    <w:footnote w:id="0"/>
  </w:footnotePr>
  <w:endnotePr>
    <w:endnote w:id="-1"/>
    <w:endnote w:id="0"/>
  </w:endnotePr>
  <w:compat>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67E0"/>
    <w:rsid w:val="00000991"/>
    <w:rsid w:val="00004A68"/>
    <w:rsid w:val="00012909"/>
    <w:rsid w:val="00014D30"/>
    <w:rsid w:val="00020F32"/>
    <w:rsid w:val="0002450F"/>
    <w:rsid w:val="00027D1F"/>
    <w:rsid w:val="00034202"/>
    <w:rsid w:val="000347A2"/>
    <w:rsid w:val="00035426"/>
    <w:rsid w:val="00056B82"/>
    <w:rsid w:val="000611D4"/>
    <w:rsid w:val="0006317A"/>
    <w:rsid w:val="00064BC6"/>
    <w:rsid w:val="0007654E"/>
    <w:rsid w:val="00080D93"/>
    <w:rsid w:val="000816A6"/>
    <w:rsid w:val="000A3CDF"/>
    <w:rsid w:val="000F4A14"/>
    <w:rsid w:val="00101A59"/>
    <w:rsid w:val="0013687A"/>
    <w:rsid w:val="00166CE5"/>
    <w:rsid w:val="00180604"/>
    <w:rsid w:val="00180A1B"/>
    <w:rsid w:val="00194510"/>
    <w:rsid w:val="001B408A"/>
    <w:rsid w:val="001D115F"/>
    <w:rsid w:val="00221172"/>
    <w:rsid w:val="00224CCF"/>
    <w:rsid w:val="0023408F"/>
    <w:rsid w:val="0024736F"/>
    <w:rsid w:val="00252EC6"/>
    <w:rsid w:val="002A1DEE"/>
    <w:rsid w:val="002A447F"/>
    <w:rsid w:val="002B2CB5"/>
    <w:rsid w:val="002D348A"/>
    <w:rsid w:val="002D5345"/>
    <w:rsid w:val="002E1953"/>
    <w:rsid w:val="002E5B2F"/>
    <w:rsid w:val="00335A6C"/>
    <w:rsid w:val="00341E38"/>
    <w:rsid w:val="00351F9B"/>
    <w:rsid w:val="00353BFF"/>
    <w:rsid w:val="00373485"/>
    <w:rsid w:val="00381D55"/>
    <w:rsid w:val="00385210"/>
    <w:rsid w:val="00397D59"/>
    <w:rsid w:val="003A1C2E"/>
    <w:rsid w:val="003A400A"/>
    <w:rsid w:val="003B1197"/>
    <w:rsid w:val="003B126A"/>
    <w:rsid w:val="003C13E3"/>
    <w:rsid w:val="003D2D42"/>
    <w:rsid w:val="003E02E6"/>
    <w:rsid w:val="003E116F"/>
    <w:rsid w:val="00401688"/>
    <w:rsid w:val="00401CAB"/>
    <w:rsid w:val="004042B1"/>
    <w:rsid w:val="0041242E"/>
    <w:rsid w:val="00446CF6"/>
    <w:rsid w:val="00473A47"/>
    <w:rsid w:val="00475B3F"/>
    <w:rsid w:val="004777B6"/>
    <w:rsid w:val="0048310F"/>
    <w:rsid w:val="004A22A4"/>
    <w:rsid w:val="004C1311"/>
    <w:rsid w:val="004D40C3"/>
    <w:rsid w:val="004E4C3F"/>
    <w:rsid w:val="004F792A"/>
    <w:rsid w:val="00503190"/>
    <w:rsid w:val="00516231"/>
    <w:rsid w:val="00530905"/>
    <w:rsid w:val="00547057"/>
    <w:rsid w:val="00547E8E"/>
    <w:rsid w:val="005607EF"/>
    <w:rsid w:val="005675AC"/>
    <w:rsid w:val="00572E09"/>
    <w:rsid w:val="00581CCC"/>
    <w:rsid w:val="0059785C"/>
    <w:rsid w:val="005A189C"/>
    <w:rsid w:val="005A18BC"/>
    <w:rsid w:val="005B06B2"/>
    <w:rsid w:val="005B6879"/>
    <w:rsid w:val="005C1E13"/>
    <w:rsid w:val="005C26DC"/>
    <w:rsid w:val="005C48A4"/>
    <w:rsid w:val="005F7858"/>
    <w:rsid w:val="006059C0"/>
    <w:rsid w:val="00605E77"/>
    <w:rsid w:val="0061398D"/>
    <w:rsid w:val="006226E1"/>
    <w:rsid w:val="00627A62"/>
    <w:rsid w:val="006537EA"/>
    <w:rsid w:val="006742DA"/>
    <w:rsid w:val="00682147"/>
    <w:rsid w:val="006A0AE5"/>
    <w:rsid w:val="006C29C2"/>
    <w:rsid w:val="006C3A01"/>
    <w:rsid w:val="006C468B"/>
    <w:rsid w:val="006D0352"/>
    <w:rsid w:val="006D2B58"/>
    <w:rsid w:val="006F4B7A"/>
    <w:rsid w:val="0070513D"/>
    <w:rsid w:val="0075780E"/>
    <w:rsid w:val="00767CD9"/>
    <w:rsid w:val="00783EB7"/>
    <w:rsid w:val="0079571B"/>
    <w:rsid w:val="007A2C62"/>
    <w:rsid w:val="007B0139"/>
    <w:rsid w:val="007D2EA8"/>
    <w:rsid w:val="007F3FDE"/>
    <w:rsid w:val="00811576"/>
    <w:rsid w:val="008302AF"/>
    <w:rsid w:val="00845D72"/>
    <w:rsid w:val="00862664"/>
    <w:rsid w:val="00893293"/>
    <w:rsid w:val="008979E1"/>
    <w:rsid w:val="008C3B15"/>
    <w:rsid w:val="008D0563"/>
    <w:rsid w:val="008D100E"/>
    <w:rsid w:val="008D3AFA"/>
    <w:rsid w:val="008E7BBF"/>
    <w:rsid w:val="008F7E07"/>
    <w:rsid w:val="00900CDE"/>
    <w:rsid w:val="00903020"/>
    <w:rsid w:val="00912426"/>
    <w:rsid w:val="00917AE9"/>
    <w:rsid w:val="00930C49"/>
    <w:rsid w:val="00933D86"/>
    <w:rsid w:val="00956D06"/>
    <w:rsid w:val="00966F71"/>
    <w:rsid w:val="00980092"/>
    <w:rsid w:val="00991F49"/>
    <w:rsid w:val="009C4D92"/>
    <w:rsid w:val="009D5154"/>
    <w:rsid w:val="009D649D"/>
    <w:rsid w:val="009E1879"/>
    <w:rsid w:val="00A0520C"/>
    <w:rsid w:val="00A07CEE"/>
    <w:rsid w:val="00A138AB"/>
    <w:rsid w:val="00A225EE"/>
    <w:rsid w:val="00A31C2E"/>
    <w:rsid w:val="00A34A5C"/>
    <w:rsid w:val="00A5231E"/>
    <w:rsid w:val="00A5636C"/>
    <w:rsid w:val="00A57283"/>
    <w:rsid w:val="00A718FC"/>
    <w:rsid w:val="00A81965"/>
    <w:rsid w:val="00A96655"/>
    <w:rsid w:val="00AA636D"/>
    <w:rsid w:val="00AB3905"/>
    <w:rsid w:val="00AC3C88"/>
    <w:rsid w:val="00AD08D0"/>
    <w:rsid w:val="00AD6BF1"/>
    <w:rsid w:val="00AE64F5"/>
    <w:rsid w:val="00B02417"/>
    <w:rsid w:val="00B14ECD"/>
    <w:rsid w:val="00B2061D"/>
    <w:rsid w:val="00B218C4"/>
    <w:rsid w:val="00B22AE3"/>
    <w:rsid w:val="00B4011E"/>
    <w:rsid w:val="00B40CFF"/>
    <w:rsid w:val="00B577C9"/>
    <w:rsid w:val="00B63DEC"/>
    <w:rsid w:val="00B6737B"/>
    <w:rsid w:val="00B71AAB"/>
    <w:rsid w:val="00B934B1"/>
    <w:rsid w:val="00B967E0"/>
    <w:rsid w:val="00BA6BF5"/>
    <w:rsid w:val="00BB6ABB"/>
    <w:rsid w:val="00BD1D43"/>
    <w:rsid w:val="00BE3628"/>
    <w:rsid w:val="00C41FE9"/>
    <w:rsid w:val="00C4446C"/>
    <w:rsid w:val="00C46297"/>
    <w:rsid w:val="00C504AE"/>
    <w:rsid w:val="00C73A89"/>
    <w:rsid w:val="00C76077"/>
    <w:rsid w:val="00C815F3"/>
    <w:rsid w:val="00CA01DA"/>
    <w:rsid w:val="00CA04B3"/>
    <w:rsid w:val="00CB31BE"/>
    <w:rsid w:val="00CD2F0A"/>
    <w:rsid w:val="00CE0CCB"/>
    <w:rsid w:val="00CE275D"/>
    <w:rsid w:val="00D012F8"/>
    <w:rsid w:val="00D17FFE"/>
    <w:rsid w:val="00D225CD"/>
    <w:rsid w:val="00D31681"/>
    <w:rsid w:val="00D355F5"/>
    <w:rsid w:val="00D405EE"/>
    <w:rsid w:val="00D739C6"/>
    <w:rsid w:val="00D973F8"/>
    <w:rsid w:val="00DA6ADD"/>
    <w:rsid w:val="00E12EBF"/>
    <w:rsid w:val="00E173D4"/>
    <w:rsid w:val="00E2267E"/>
    <w:rsid w:val="00E23E1D"/>
    <w:rsid w:val="00E24FA6"/>
    <w:rsid w:val="00E265BD"/>
    <w:rsid w:val="00E4213A"/>
    <w:rsid w:val="00E4606A"/>
    <w:rsid w:val="00E549C5"/>
    <w:rsid w:val="00E62CE4"/>
    <w:rsid w:val="00E73786"/>
    <w:rsid w:val="00E849B3"/>
    <w:rsid w:val="00EB6693"/>
    <w:rsid w:val="00EC2249"/>
    <w:rsid w:val="00EC34C0"/>
    <w:rsid w:val="00EC4953"/>
    <w:rsid w:val="00EC5702"/>
    <w:rsid w:val="00ED01C9"/>
    <w:rsid w:val="00ED119A"/>
    <w:rsid w:val="00ED6693"/>
    <w:rsid w:val="00EF7D1E"/>
    <w:rsid w:val="00F32490"/>
    <w:rsid w:val="00F446BB"/>
    <w:rsid w:val="00F55F10"/>
    <w:rsid w:val="00F571DE"/>
    <w:rsid w:val="00F669D2"/>
    <w:rsid w:val="00F679FA"/>
    <w:rsid w:val="00F72364"/>
    <w:rsid w:val="00F82584"/>
    <w:rsid w:val="00F84FDD"/>
    <w:rsid w:val="00F860DE"/>
    <w:rsid w:val="00F91FC9"/>
    <w:rsid w:val="00F96800"/>
    <w:rsid w:val="00FA5468"/>
    <w:rsid w:val="00FC0125"/>
    <w:rsid w:val="00FC094B"/>
    <w:rsid w:val="00FD21D8"/>
    <w:rsid w:val="00FD39C3"/>
    <w:rsid w:val="00FD6A4E"/>
    <w:rsid w:val="00FF0E28"/>
    <w:rsid w:val="00FF5A07"/>
    <w:rsid w:val="1C716E00"/>
    <w:rsid w:val="415A458F"/>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135132CD"/>
  <w15:docId w15:val="{7CFF23BF-EB8C-4294-9029-09714A2ADE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6">
    <w:lsdException w:name="Normal" w:uiPriority="1"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iPriority="0" w:unhideWhenUsed="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eastAsia="Times New Roman"/>
      <w:sz w:val="24"/>
      <w:szCs w:val="24"/>
      <w:lang w:eastAsia="en-GB"/>
    </w:rPr>
  </w:style>
  <w:style w:type="paragraph" w:styleId="Heading1">
    <w:name w:val="heading 1"/>
    <w:next w:val="Normal"/>
    <w:link w:val="Heading1Char"/>
    <w:uiPriority w:val="9"/>
    <w:qFormat/>
    <w:pPr>
      <w:keepNext/>
      <w:keepLines/>
      <w:numPr>
        <w:numId w:val="1"/>
      </w:numPr>
      <w:spacing w:line="259" w:lineRule="auto"/>
      <w:outlineLvl w:val="0"/>
    </w:pPr>
    <w:rPr>
      <w:rFonts w:ascii="Calibri" w:eastAsia="Calibri" w:hAnsi="Calibri" w:cs="Calibri"/>
      <w:color w:val="000000"/>
      <w:sz w:val="48"/>
      <w:szCs w:val="22"/>
      <w:lang w:val="en-US" w:eastAsia="en-US"/>
    </w:rPr>
  </w:style>
  <w:style w:type="paragraph" w:styleId="Heading2">
    <w:name w:val="heading 2"/>
    <w:basedOn w:val="Normal"/>
    <w:next w:val="Normal"/>
    <w:link w:val="Heading2Char"/>
    <w:uiPriority w:val="9"/>
    <w:unhideWhenUsed/>
    <w:qFormat/>
    <w:pPr>
      <w:keepNext/>
      <w:keepLines/>
      <w:numPr>
        <w:ilvl w:val="1"/>
        <w:numId w:val="1"/>
      </w:numPr>
      <w:spacing w:before="200"/>
      <w:outlineLvl w:val="1"/>
    </w:pPr>
    <w:rPr>
      <w:rFonts w:asciiTheme="majorHAnsi" w:eastAsiaTheme="majorEastAsia" w:hAnsiTheme="majorHAnsi" w:cstheme="majorBidi"/>
      <w:b/>
      <w:bCs/>
      <w:color w:val="3CA5D9" w:themeColor="accent1"/>
      <w:sz w:val="26"/>
      <w:szCs w:val="26"/>
    </w:rPr>
  </w:style>
  <w:style w:type="paragraph" w:styleId="Heading3">
    <w:name w:val="heading 3"/>
    <w:basedOn w:val="Normal"/>
    <w:next w:val="Normal"/>
    <w:link w:val="Heading3Char"/>
    <w:uiPriority w:val="9"/>
    <w:unhideWhenUsed/>
    <w:qFormat/>
    <w:pPr>
      <w:keepNext/>
      <w:keepLines/>
      <w:numPr>
        <w:ilvl w:val="2"/>
        <w:numId w:val="1"/>
      </w:numPr>
      <w:spacing w:before="200"/>
      <w:outlineLvl w:val="2"/>
    </w:pPr>
    <w:rPr>
      <w:rFonts w:asciiTheme="majorHAnsi" w:eastAsiaTheme="majorEastAsia" w:hAnsiTheme="majorHAnsi" w:cstheme="majorBidi"/>
      <w:b/>
      <w:bCs/>
      <w:color w:val="3CA5D9" w:themeColor="accent1"/>
    </w:rPr>
  </w:style>
  <w:style w:type="paragraph" w:styleId="Heading4">
    <w:name w:val="heading 4"/>
    <w:basedOn w:val="Normal"/>
    <w:next w:val="Normal"/>
    <w:link w:val="Heading4Char"/>
    <w:uiPriority w:val="9"/>
    <w:unhideWhenUsed/>
    <w:qFormat/>
    <w:pPr>
      <w:keepNext/>
      <w:keepLines/>
      <w:numPr>
        <w:ilvl w:val="3"/>
        <w:numId w:val="1"/>
      </w:numPr>
      <w:spacing w:before="40"/>
      <w:outlineLvl w:val="3"/>
    </w:pPr>
    <w:rPr>
      <w:rFonts w:asciiTheme="majorHAnsi" w:eastAsiaTheme="majorEastAsia" w:hAnsiTheme="majorHAnsi" w:cstheme="majorBidi"/>
      <w:i/>
      <w:iCs/>
      <w:color w:val="227EAD" w:themeColor="accent1" w:themeShade="BF"/>
    </w:rPr>
  </w:style>
  <w:style w:type="paragraph" w:styleId="Heading5">
    <w:name w:val="heading 5"/>
    <w:basedOn w:val="Normal"/>
    <w:next w:val="Normal"/>
    <w:link w:val="Heading5Char"/>
    <w:uiPriority w:val="9"/>
    <w:unhideWhenUsed/>
    <w:qFormat/>
    <w:pPr>
      <w:keepNext/>
      <w:keepLines/>
      <w:numPr>
        <w:ilvl w:val="4"/>
        <w:numId w:val="1"/>
      </w:numPr>
      <w:spacing w:before="40"/>
      <w:outlineLvl w:val="4"/>
    </w:pPr>
    <w:rPr>
      <w:rFonts w:asciiTheme="majorHAnsi" w:eastAsiaTheme="majorEastAsia" w:hAnsiTheme="majorHAnsi" w:cstheme="majorBidi"/>
      <w:color w:val="227EAD" w:themeColor="accent1" w:themeShade="BF"/>
    </w:rPr>
  </w:style>
  <w:style w:type="paragraph" w:styleId="Heading6">
    <w:name w:val="heading 6"/>
    <w:basedOn w:val="Normal"/>
    <w:next w:val="Normal"/>
    <w:link w:val="Heading6Char"/>
    <w:uiPriority w:val="9"/>
    <w:semiHidden/>
    <w:unhideWhenUsed/>
    <w:qFormat/>
    <w:pPr>
      <w:keepNext/>
      <w:keepLines/>
      <w:numPr>
        <w:ilvl w:val="5"/>
        <w:numId w:val="1"/>
      </w:numPr>
      <w:spacing w:before="40"/>
      <w:outlineLvl w:val="5"/>
    </w:pPr>
    <w:rPr>
      <w:rFonts w:asciiTheme="majorHAnsi" w:eastAsiaTheme="majorEastAsia" w:hAnsiTheme="majorHAnsi" w:cstheme="majorBidi"/>
      <w:color w:val="165574" w:themeColor="accent1" w:themeShade="80"/>
    </w:rPr>
  </w:style>
  <w:style w:type="paragraph" w:styleId="Heading7">
    <w:name w:val="heading 7"/>
    <w:basedOn w:val="Normal"/>
    <w:next w:val="Normal"/>
    <w:link w:val="Heading7Char"/>
    <w:uiPriority w:val="9"/>
    <w:semiHidden/>
    <w:unhideWhenUsed/>
    <w:qFormat/>
    <w:pPr>
      <w:keepNext/>
      <w:keepLines/>
      <w:numPr>
        <w:ilvl w:val="6"/>
        <w:numId w:val="1"/>
      </w:numPr>
      <w:spacing w:before="40"/>
      <w:outlineLvl w:val="6"/>
    </w:pPr>
    <w:rPr>
      <w:rFonts w:asciiTheme="majorHAnsi" w:eastAsiaTheme="majorEastAsia" w:hAnsiTheme="majorHAnsi" w:cstheme="majorBidi"/>
      <w:i/>
      <w:iCs/>
      <w:color w:val="165574" w:themeColor="accent1" w:themeShade="80"/>
    </w:rPr>
  </w:style>
  <w:style w:type="paragraph" w:styleId="Heading8">
    <w:name w:val="heading 8"/>
    <w:basedOn w:val="Normal"/>
    <w:next w:val="Normal"/>
    <w:link w:val="Heading8Char"/>
    <w:uiPriority w:val="9"/>
    <w:semiHidden/>
    <w:unhideWhenUsed/>
    <w:qFormat/>
    <w:pPr>
      <w:keepNext/>
      <w:keepLines/>
      <w:numPr>
        <w:ilvl w:val="7"/>
        <w:numId w:val="1"/>
      </w:numPr>
      <w:spacing w:before="4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pPr>
      <w:keepNext/>
      <w:keepLines/>
      <w:numPr>
        <w:ilvl w:val="8"/>
        <w:numId w:val="1"/>
      </w:numPr>
      <w:spacing w:before="4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paragraph" w:styleId="BodyText">
    <w:name w:val="Body Text"/>
    <w:basedOn w:val="Normal"/>
    <w:uiPriority w:val="1"/>
    <w:qFormat/>
    <w:rPr>
      <w:sz w:val="43"/>
      <w:szCs w:val="43"/>
    </w:rPr>
  </w:style>
  <w:style w:type="paragraph" w:styleId="Caption">
    <w:name w:val="caption"/>
    <w:basedOn w:val="Normal"/>
    <w:next w:val="Normal"/>
    <w:uiPriority w:val="35"/>
    <w:unhideWhenUsed/>
    <w:qFormat/>
    <w:pPr>
      <w:spacing w:after="200"/>
    </w:pPr>
    <w:rPr>
      <w:i/>
      <w:iCs/>
      <w:color w:val="596171" w:themeColor="text2"/>
      <w:sz w:val="18"/>
      <w:szCs w:val="18"/>
    </w:rPr>
  </w:style>
  <w:style w:type="character" w:styleId="FollowedHyperlink">
    <w:name w:val="FollowedHyperlink"/>
    <w:basedOn w:val="DefaultParagraphFont"/>
    <w:uiPriority w:val="99"/>
    <w:semiHidden/>
    <w:unhideWhenUsed/>
    <w:rPr>
      <w:color w:val="273755" w:themeColor="followedHyperlink"/>
      <w:u w:val="single"/>
    </w:rPr>
  </w:style>
  <w:style w:type="paragraph" w:styleId="Footer">
    <w:name w:val="footer"/>
    <w:basedOn w:val="Normal"/>
    <w:link w:val="FooterChar"/>
    <w:unhideWhenUsed/>
    <w:pPr>
      <w:tabs>
        <w:tab w:val="center" w:pos="4513"/>
        <w:tab w:val="right" w:pos="9026"/>
      </w:tabs>
    </w:pPr>
  </w:style>
  <w:style w:type="paragraph" w:styleId="Header">
    <w:name w:val="header"/>
    <w:basedOn w:val="Normal"/>
    <w:link w:val="HeaderChar"/>
    <w:uiPriority w:val="99"/>
    <w:unhideWhenUsed/>
    <w:pPr>
      <w:tabs>
        <w:tab w:val="center" w:pos="4513"/>
        <w:tab w:val="right" w:pos="9026"/>
      </w:tabs>
    </w:pPr>
  </w:style>
  <w:style w:type="character" w:styleId="HTMLCode">
    <w:name w:val="HTML Code"/>
    <w:basedOn w:val="DefaultParagraphFont"/>
    <w:uiPriority w:val="99"/>
    <w:semiHidden/>
    <w:unhideWhenUsed/>
    <w:rPr>
      <w:rFonts w:ascii="Courier New" w:eastAsia="Times New Roman" w:hAnsi="Courier New" w:cs="Courier New"/>
      <w:sz w:val="20"/>
      <w:szCs w:val="20"/>
    </w:rPr>
  </w:style>
  <w:style w:type="character" w:styleId="Hyperlink">
    <w:name w:val="Hyperlink"/>
    <w:basedOn w:val="DefaultParagraphFont"/>
    <w:uiPriority w:val="99"/>
    <w:unhideWhenUsed/>
    <w:rPr>
      <w:color w:val="3CA5D9" w:themeColor="hyperlink"/>
      <w:u w:val="single"/>
    </w:rPr>
  </w:style>
  <w:style w:type="paragraph" w:styleId="NormalWeb">
    <w:name w:val="Normal (Web)"/>
    <w:basedOn w:val="Normal"/>
    <w:uiPriority w:val="99"/>
    <w:semiHidden/>
    <w:unhideWhenUsed/>
    <w:pPr>
      <w:spacing w:before="100" w:beforeAutospacing="1" w:after="100" w:afterAutospacing="1"/>
    </w:pPr>
  </w:style>
  <w:style w:type="character" w:styleId="Strong">
    <w:name w:val="Strong"/>
    <w:basedOn w:val="DefaultParagraphFont"/>
    <w:uiPriority w:val="22"/>
    <w:qFormat/>
    <w:rPr>
      <w:b/>
      <w:bCs/>
    </w:rPr>
  </w:style>
  <w:style w:type="table" w:styleId="TableGrid">
    <w:name w:val="Table Grid"/>
    <w:basedOn w:val="Table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uiPriority w:val="39"/>
    <w:unhideWhenUsed/>
    <w:pPr>
      <w:spacing w:after="100"/>
    </w:pPr>
  </w:style>
  <w:style w:type="paragraph" w:styleId="TOC2">
    <w:name w:val="toc 2"/>
    <w:basedOn w:val="Normal"/>
    <w:next w:val="Normal"/>
    <w:uiPriority w:val="39"/>
    <w:unhideWhenUsed/>
    <w:pPr>
      <w:spacing w:after="100"/>
      <w:ind w:left="220"/>
    </w:pPr>
  </w:style>
  <w:style w:type="paragraph" w:styleId="TOC3">
    <w:name w:val="toc 3"/>
    <w:basedOn w:val="Normal"/>
    <w:next w:val="Normal"/>
    <w:uiPriority w:val="39"/>
    <w:unhideWhenUsed/>
    <w:pPr>
      <w:spacing w:after="100"/>
      <w:ind w:left="440"/>
    </w:p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customStyle="1" w:styleId="HeaderChar">
    <w:name w:val="Header Char"/>
    <w:basedOn w:val="DefaultParagraphFont"/>
    <w:link w:val="Header"/>
    <w:uiPriority w:val="99"/>
    <w:rPr>
      <w:rFonts w:ascii="Lucida Sans Unicode" w:eastAsia="Lucida Sans Unicode" w:hAnsi="Lucida Sans Unicode" w:cs="Lucida Sans Unicode"/>
      <w:lang w:bidi="en-US"/>
    </w:rPr>
  </w:style>
  <w:style w:type="character" w:customStyle="1" w:styleId="FooterChar">
    <w:name w:val="Footer Char"/>
    <w:basedOn w:val="DefaultParagraphFont"/>
    <w:link w:val="Footer"/>
    <w:uiPriority w:val="99"/>
    <w:rPr>
      <w:rFonts w:ascii="Lucida Sans Unicode" w:eastAsia="Lucida Sans Unicode" w:hAnsi="Lucida Sans Unicode" w:cs="Lucida Sans Unicode"/>
      <w:lang w:bidi="en-US"/>
    </w:rPr>
  </w:style>
  <w:style w:type="character" w:customStyle="1" w:styleId="BalloonTextChar">
    <w:name w:val="Balloon Text Char"/>
    <w:basedOn w:val="DefaultParagraphFont"/>
    <w:link w:val="BalloonText"/>
    <w:uiPriority w:val="99"/>
    <w:semiHidden/>
    <w:rPr>
      <w:rFonts w:ascii="Tahoma" w:eastAsia="Lucida Sans Unicode" w:hAnsi="Tahoma" w:cs="Tahoma"/>
      <w:sz w:val="16"/>
      <w:szCs w:val="16"/>
      <w:lang w:bidi="en-US"/>
    </w:rPr>
  </w:style>
  <w:style w:type="paragraph" w:customStyle="1" w:styleId="2909F619802848F09E01365C32F34654">
    <w:name w:val="2909F619802848F09E01365C32F34654"/>
    <w:pPr>
      <w:spacing w:after="200" w:line="276" w:lineRule="auto"/>
    </w:pPr>
    <w:rPr>
      <w:rFonts w:asciiTheme="minorHAnsi" w:eastAsiaTheme="minorEastAsia" w:hAnsiTheme="minorHAnsi" w:cstheme="minorBidi"/>
      <w:sz w:val="22"/>
      <w:szCs w:val="22"/>
      <w:lang w:val="en-US" w:eastAsia="ja-JP"/>
    </w:rPr>
  </w:style>
  <w:style w:type="table" w:customStyle="1" w:styleId="TableGrid0">
    <w:name w:val="TableGrid"/>
    <w:rPr>
      <w:rFonts w:eastAsiaTheme="minorEastAsia"/>
    </w:rPr>
    <w:tblPr>
      <w:tblCellMar>
        <w:top w:w="0" w:type="dxa"/>
        <w:left w:w="0" w:type="dxa"/>
        <w:bottom w:w="0" w:type="dxa"/>
        <w:right w:w="0" w:type="dxa"/>
      </w:tblCellMar>
    </w:tblPr>
  </w:style>
  <w:style w:type="character" w:customStyle="1" w:styleId="Heading1Char">
    <w:name w:val="Heading 1 Char"/>
    <w:basedOn w:val="DefaultParagraphFont"/>
    <w:link w:val="Heading1"/>
    <w:uiPriority w:val="9"/>
    <w:rPr>
      <w:rFonts w:ascii="Calibri" w:eastAsia="Calibri" w:hAnsi="Calibri" w:cs="Calibri"/>
      <w:color w:val="000000"/>
      <w:sz w:val="48"/>
    </w:rPr>
  </w:style>
  <w:style w:type="character" w:customStyle="1" w:styleId="Heading2Char">
    <w:name w:val="Heading 2 Char"/>
    <w:basedOn w:val="DefaultParagraphFont"/>
    <w:link w:val="Heading2"/>
    <w:uiPriority w:val="9"/>
    <w:rPr>
      <w:rFonts w:asciiTheme="majorHAnsi" w:eastAsiaTheme="majorEastAsia" w:hAnsiTheme="majorHAnsi" w:cstheme="majorBidi"/>
      <w:b/>
      <w:bCs/>
      <w:color w:val="3CA5D9" w:themeColor="accent1"/>
      <w:sz w:val="26"/>
      <w:szCs w:val="26"/>
      <w:lang w:bidi="en-US"/>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3CA5D9" w:themeColor="accent1"/>
      <w:lang w:bidi="en-US"/>
    </w:rPr>
  </w:style>
  <w:style w:type="paragraph" w:customStyle="1" w:styleId="TOCHeading1">
    <w:name w:val="TOC Heading1"/>
    <w:basedOn w:val="Heading1"/>
    <w:next w:val="Normal"/>
    <w:uiPriority w:val="39"/>
    <w:unhideWhenUsed/>
    <w:qFormat/>
    <w:pPr>
      <w:spacing w:before="240"/>
      <w:ind w:left="0"/>
      <w:outlineLvl w:val="9"/>
    </w:pPr>
    <w:rPr>
      <w:rFonts w:asciiTheme="majorHAnsi" w:eastAsiaTheme="majorEastAsia" w:hAnsiTheme="majorHAnsi" w:cstheme="majorBidi"/>
      <w:color w:val="227EAD" w:themeColor="accent1" w:themeShade="BF"/>
      <w:sz w:val="32"/>
      <w:szCs w:val="32"/>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27EAD" w:themeColor="accent1" w:themeShade="BF"/>
      <w:lang w:bidi="en-US"/>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27EAD" w:themeColor="accent1" w:themeShade="BF"/>
      <w:lang w:bidi="en-US"/>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165574" w:themeColor="accent1" w:themeShade="80"/>
      <w:lang w:bidi="en-US"/>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165574" w:themeColor="accent1" w:themeShade="80"/>
      <w:lang w:bidi="en-US"/>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62626" w:themeColor="text1" w:themeTint="D9"/>
      <w:sz w:val="21"/>
      <w:szCs w:val="21"/>
      <w:lang w:bidi="en-US"/>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62626" w:themeColor="text1" w:themeTint="D9"/>
      <w:sz w:val="21"/>
      <w:szCs w:val="21"/>
      <w:lang w:bidi="en-US"/>
    </w:rPr>
  </w:style>
  <w:style w:type="paragraph" w:styleId="NoSpacing">
    <w:name w:val="No Spacing"/>
    <w:link w:val="NoSpacingChar"/>
    <w:uiPriority w:val="1"/>
    <w:qFormat/>
    <w:rPr>
      <w:rFonts w:asciiTheme="minorHAnsi" w:eastAsiaTheme="minorEastAsia" w:hAnsiTheme="minorHAnsi" w:cstheme="minorBidi"/>
      <w:sz w:val="22"/>
      <w:szCs w:val="22"/>
      <w:lang w:val="en-US" w:eastAsia="zh-CN"/>
    </w:rPr>
  </w:style>
  <w:style w:type="character" w:customStyle="1" w:styleId="NoSpacingChar">
    <w:name w:val="No Spacing Char"/>
    <w:basedOn w:val="DefaultParagraphFont"/>
    <w:link w:val="NoSpacing"/>
    <w:uiPriority w:val="1"/>
    <w:rPr>
      <w:rFonts w:eastAsiaTheme="minorEastAsia"/>
      <w:lang w:eastAsia="zh-CN"/>
    </w:rPr>
  </w:style>
  <w:style w:type="table" w:customStyle="1" w:styleId="PlainTable21">
    <w:name w:val="Plain Table 21"/>
    <w:basedOn w:val="TableNormal"/>
    <w:uiPriority w:val="42"/>
    <w:tblPr>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UnresolvedMention1">
    <w:name w:val="Unresolved Mention1"/>
    <w:basedOn w:val="DefaultParagraphFont"/>
    <w:uiPriority w:val="99"/>
    <w:semiHidden/>
    <w:unhideWhenUsed/>
    <w:rPr>
      <w:color w:val="605E5C"/>
      <w:shd w:val="clear" w:color="auto" w:fill="E1DFDD"/>
    </w:rPr>
  </w:style>
  <w:style w:type="paragraph" w:customStyle="1" w:styleId="paginationitem">
    <w:name w:val="pagination__item"/>
    <w:basedOn w:val="Normal"/>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rshadatopale\Library\Group%20Containers\UBF8T346G9.Office\User%20Content.localized\Templates.localized\Cloud%20Counselage%20Document%20Template.dotx" TargetMode="External"/></Relationships>
</file>

<file path=word/theme/theme1.xml><?xml version="1.0" encoding="utf-8"?>
<a:theme xmlns:a="http://schemas.openxmlformats.org/drawingml/2006/main" name="Office Theme">
  <a:themeElements>
    <a:clrScheme name="CCPL2022">
      <a:dk1>
        <a:srgbClr val="000000"/>
      </a:dk1>
      <a:lt1>
        <a:srgbClr val="FFFFFF"/>
      </a:lt1>
      <a:dk2>
        <a:srgbClr val="596171"/>
      </a:dk2>
      <a:lt2>
        <a:srgbClr val="E7E6E6"/>
      </a:lt2>
      <a:accent1>
        <a:srgbClr val="3CA5D9"/>
      </a:accent1>
      <a:accent2>
        <a:srgbClr val="273755"/>
      </a:accent2>
      <a:accent3>
        <a:srgbClr val="FFC601"/>
      </a:accent3>
      <a:accent4>
        <a:srgbClr val="FFB923"/>
      </a:accent4>
      <a:accent5>
        <a:srgbClr val="EA7317"/>
      </a:accent5>
      <a:accent6>
        <a:srgbClr val="666666"/>
      </a:accent6>
      <a:hlink>
        <a:srgbClr val="3CA5D9"/>
      </a:hlink>
      <a:folHlink>
        <a:srgbClr val="273755"/>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FFEA538D-BC2E-4C59-AFF8-27048E5A3F44}">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Cloud Counselage Document Template</Template>
  <TotalTime>3</TotalTime>
  <Pages>8</Pages>
  <Words>1179</Words>
  <Characters>6724</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Grey and Yellow Buildings Social Media Report</vt:lpstr>
    </vt:vector>
  </TitlesOfParts>
  <Company/>
  <LinksUpToDate>false</LinksUpToDate>
  <CharactersWithSpaces>7888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Grey and Yellow Buildings Social Media Report</dc:title>
  <dc:creator>Sayali Chavan</dc:creator>
  <cp:keywords>DADzH3XObzA,BADp1GzW2kg</cp:keywords>
  <cp:lastModifiedBy>22-23_M.Sc._D.S. &amp; B.D.A._Part-1_CHAVAN SAYALI</cp:lastModifiedBy>
  <cp:revision>2</cp:revision>
  <cp:lastPrinted>2022-09-20T16:52:00Z</cp:lastPrinted>
  <dcterms:created xsi:type="dcterms:W3CDTF">2023-12-03T07:50:00Z</dcterms:created>
  <dcterms:modified xsi:type="dcterms:W3CDTF">2023-12-03T07:50:00Z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2020-02-12T00:00:00Z</vt:filetime>
  </property>
  <property fmtid="{D5CDD505-2E9C-101B-9397-08002B2CF9AE}" pid="3" name="Creator">
    <vt:lpwstr>Canva</vt:lpwstr>
  </property>
  <property fmtid="{D5CDD505-2E9C-101B-9397-08002B2CF9AE}" pid="4" name="LastSaved">
    <vt:filetime>2020-02-12T00:00:00Z</vt:filetime>
  </property>
  <property fmtid="{D5CDD505-2E9C-101B-9397-08002B2CF9AE}" pid="5" name="KSOProductBuildVer">
    <vt:lpwstr>1033-12.2.0.13215</vt:lpwstr>
  </property>
  <property fmtid="{D5CDD505-2E9C-101B-9397-08002B2CF9AE}" pid="6" name="ICV">
    <vt:lpwstr>93707F65DF53459A9D65EAB74E5995C9_13</vt:lpwstr>
  </property>
</Properties>
</file>