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616FD3">
          <w:pPr>
            <w:pStyle w:val="Sinespaciado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3662504" cy="2533650"/>
                <wp:effectExtent l="0" t="0" r="0" b="0"/>
                <wp:docPr id="2" name="Imagen 2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6797" cy="2536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1795181" cy="1647125"/>
                <wp:effectExtent l="0" t="0" r="0" b="0"/>
                <wp:docPr id="3" name="Imagen 3" descr="Resultado de imagen para Sens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Senso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1334" cy="1652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52D" w:rsidRDefault="008A59CF">
          <w:pPr>
            <w:spacing w:after="200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2857500" cy="2314575"/>
                <wp:effectExtent l="0" t="0" r="0" b="9525"/>
                <wp:wrapSquare wrapText="bothSides"/>
                <wp:docPr id="5" name="Imagen 5" descr="Resultado de imagen para sensor de movimiento ardui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sensor de movimiento ardui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39C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5225415</wp:posOffset>
                    </wp:positionV>
                    <wp:extent cx="4371975" cy="1325880"/>
                    <wp:effectExtent l="0" t="0" r="9525" b="1905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3DA" w:rsidRPr="00C84D22" w:rsidRDefault="008A59CF">
                                    <w:pPr>
                                      <w:pStyle w:val="Ttulo"/>
                                    </w:pPr>
                                    <w:r>
                                      <w:t xml:space="preserve">Practica Sensor de movimiento </w:t>
                                    </w:r>
                                  </w:p>
                                </w:sdtContent>
                              </w:sdt>
                              <w:p w:rsidR="001813DA" w:rsidRPr="00C84D22" w:rsidRDefault="00B6014B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13DA">
      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      </w:r>
                                  </w:sdtContent>
                                </w:sdt>
                                <w:r w:rsidR="001813DA">
                                  <w:t xml:space="preserve">Badillo                                                  Ernesto alonso yáñez lópez                                 Gustavo teninete   ángeles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0;margin-top:411.45pt;width:344.25pt;height:104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813DA" w:rsidRPr="00C84D22" w:rsidRDefault="008A59CF">
                              <w:pPr>
                                <w:pStyle w:val="Ttulo"/>
                              </w:pPr>
                              <w:r>
                                <w:t xml:space="preserve">Practica Sensor de movimiento </w:t>
                              </w:r>
                            </w:p>
                          </w:sdtContent>
                        </w:sdt>
                        <w:p w:rsidR="001813DA" w:rsidRPr="00C84D22" w:rsidRDefault="00B6014B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13DA">
                                <w:t>Integrantes:                                                                       Barbara badillo lópez                                                   Abigail ciriaco gonzalez                                        Isabel OTriz</w:t>
                              </w:r>
                            </w:sdtContent>
                          </w:sdt>
                          <w:r w:rsidR="001813DA">
                            <w:t xml:space="preserve">Badillo                                                  Ernesto alonso yáñez lópez                                 Gustavo teninete   ángeles 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br w:type="page"/>
          </w:r>
        </w:p>
        <w:bookmarkStart w:id="2" w:name="_GoBack" w:displacedByCustomXml="next"/>
        <w:bookmarkEnd w:id="2" w:displacedByCustomXml="next"/>
      </w:sdtContent>
    </w:sdt>
    <w:bookmarkEnd w:id="1"/>
    <w:bookmarkEnd w:id="0"/>
    <w:p w:rsidR="007E2A09" w:rsidRDefault="00E919B2" w:rsidP="00E919B2">
      <w:pPr>
        <w:pStyle w:val="Ttulo1"/>
        <w:rPr>
          <w:rStyle w:val="Ttulo1Car"/>
        </w:rPr>
      </w:pPr>
      <w:r>
        <w:rPr>
          <w:rStyle w:val="Ttulo1Car"/>
        </w:rPr>
        <w:lastRenderedPageBreak/>
        <w:t xml:space="preserve">Practica 1. Sensor de movimiento y fotorresistencia </w:t>
      </w:r>
    </w:p>
    <w:p w:rsidR="00E919B2" w:rsidRDefault="00E919B2" w:rsidP="00931111">
      <w:pPr>
        <w:pStyle w:val="Ttulo1"/>
      </w:pPr>
      <w:r>
        <w:t xml:space="preserve">Descripción de sensor de movimiento </w:t>
      </w:r>
    </w:p>
    <w:p w:rsidR="00931111" w:rsidRPr="00931111" w:rsidRDefault="00931111" w:rsidP="00931111">
      <w:pPr>
        <w:spacing w:line="360" w:lineRule="auto"/>
        <w:jc w:val="both"/>
        <w:rPr>
          <w:rFonts w:ascii="Arial" w:hAnsi="Arial" w:cs="Arial"/>
          <w:sz w:val="24"/>
        </w:rPr>
      </w:pPr>
      <w:r w:rsidRPr="00931111">
        <w:rPr>
          <w:rFonts w:ascii="Arial" w:hAnsi="Arial" w:cs="Arial"/>
          <w:sz w:val="24"/>
        </w:rPr>
        <w:t>Los sensores de movimiento son aparatos basados en la tecnología de los rayos infrarrojos o las ondas ultrasónicas para poder captar en tiempo real los movimientos que se generan en un espacio determinado. Estos sensores de movimiento, adscritos sobre todo a cámaras de seguridad, puertas en almacenes y centros comerciales; son uno de los dispositivos más reconocidos e importantes dentro de la seguridad electrónica, que tanto ha apostado por, sobre todo, dos aspectos fundamentales: el tamaño y la funcionalidad de cada uno de los equipos que usan durante el proceso.</w:t>
      </w:r>
    </w:p>
    <w:p w:rsidR="00E919B2" w:rsidRDefault="00E919B2" w:rsidP="00931111">
      <w:pPr>
        <w:pStyle w:val="Ttulo1"/>
      </w:pPr>
      <w:r>
        <w:t xml:space="preserve">Objetivo </w:t>
      </w:r>
    </w:p>
    <w:p w:rsidR="00130B16" w:rsidRPr="00931111" w:rsidRDefault="00130B16" w:rsidP="00931111">
      <w:pPr>
        <w:spacing w:line="360" w:lineRule="auto"/>
        <w:jc w:val="both"/>
        <w:rPr>
          <w:rFonts w:ascii="Arial" w:hAnsi="Arial" w:cs="Arial"/>
          <w:sz w:val="24"/>
        </w:rPr>
      </w:pPr>
      <w:r w:rsidRPr="00931111">
        <w:rPr>
          <w:rFonts w:ascii="Arial" w:hAnsi="Arial" w:cs="Arial"/>
          <w:sz w:val="24"/>
        </w:rPr>
        <w:t xml:space="preserve">Obtener los conocimientos necesarios para conectar un sensor de movimiento </w:t>
      </w:r>
      <w:r w:rsidR="00D357C2">
        <w:rPr>
          <w:rFonts w:ascii="Arial" w:hAnsi="Arial" w:cs="Arial"/>
          <w:sz w:val="24"/>
        </w:rPr>
        <w:t xml:space="preserve">con ayuda de </w:t>
      </w:r>
      <w:r w:rsidRPr="00931111">
        <w:rPr>
          <w:rFonts w:ascii="Arial" w:hAnsi="Arial" w:cs="Arial"/>
          <w:sz w:val="24"/>
        </w:rPr>
        <w:t>y saber su funcionamiento además de las ramas en las que este se aplica.</w:t>
      </w:r>
    </w:p>
    <w:p w:rsidR="00E919B2" w:rsidRDefault="00E919B2" w:rsidP="00931111">
      <w:pPr>
        <w:pStyle w:val="Ttulo1"/>
      </w:pPr>
      <w:r>
        <w:t>Materiales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LED:</w:t>
      </w:r>
      <w:r>
        <w:t xml:space="preserve"> </w:t>
      </w:r>
      <w:r>
        <w:rPr>
          <w:rFonts w:ascii="Arial" w:hAnsi="Arial" w:cs="Arial"/>
          <w:sz w:val="24"/>
        </w:rPr>
        <w:t xml:space="preserve">acrónimo de “Light </w:t>
      </w:r>
      <w:proofErr w:type="spellStart"/>
      <w:r>
        <w:rPr>
          <w:rFonts w:ascii="Arial" w:hAnsi="Arial" w:cs="Arial"/>
          <w:sz w:val="24"/>
        </w:rPr>
        <w:t>Emitting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Diode</w:t>
      </w:r>
      <w:proofErr w:type="spellEnd"/>
      <w:r>
        <w:rPr>
          <w:rFonts w:ascii="Arial" w:hAnsi="Arial" w:cs="Arial"/>
          <w:sz w:val="24"/>
        </w:rPr>
        <w:t>”, o diodo emisor de luz de estado sólido (</w:t>
      </w:r>
      <w:proofErr w:type="spellStart"/>
      <w:r>
        <w:rPr>
          <w:rFonts w:ascii="Arial" w:hAnsi="Arial" w:cs="Arial"/>
          <w:sz w:val="24"/>
        </w:rPr>
        <w:t>solid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state</w:t>
      </w:r>
      <w:proofErr w:type="spellEnd"/>
      <w:r>
        <w:rPr>
          <w:rFonts w:ascii="Arial" w:hAnsi="Arial" w:cs="Arial"/>
          <w:sz w:val="24"/>
        </w:rPr>
        <w:t>), constituye un tipo especial de semiconductor, cuya característica principal es convertir en luz la corriente eléctrica de bajo voltaje que atraviesa su chip.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Cables:</w:t>
      </w:r>
      <w:r>
        <w:t xml:space="preserve"> </w:t>
      </w:r>
      <w:r>
        <w:rPr>
          <w:rFonts w:ascii="Arial" w:hAnsi="Arial" w:cs="Arial"/>
          <w:sz w:val="24"/>
        </w:rPr>
        <w:t>un jumper es un tipo de socket rectangular de plástico que a su vez tiene en su interior dos o más sockets metálicos con un espacio entre ellos de 0.2 mm hechos de fósforo-bronce, de una aleación de cobre</w:t>
      </w:r>
      <w:r>
        <w:rPr>
          <w:rFonts w:ascii="Arial" w:hAnsi="Arial" w:cs="Arial"/>
          <w:sz w:val="24"/>
        </w:rPr>
        <w:softHyphen/>
        <w:t>-níquel, de estaño o de latón y con un color dorado o cromado, de tal manera que cuando se introducen y se empujan hacia los pines de un circuito, éstos cierran el circuito cubriendo completamente los pines, resultando en una conexión temporal.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Arduino uno: es una plataforma de hardware libre, basada en una placa con un microcontrolador y un entorno de desarrollo, diseñada para facilitar el uso de la electrónica en proyectos multidisciplinares.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 (impresora): transmite datos que se generan del Arduino a la pantalla de la aplicación de Arduino que permite la visualización de lo que ocurre con él, en su uso.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Fritzing</w:t>
      </w:r>
      <w:proofErr w:type="spellEnd"/>
      <w:r>
        <w:rPr>
          <w:rFonts w:ascii="Arial" w:hAnsi="Arial" w:cs="Arial"/>
          <w:sz w:val="24"/>
        </w:rPr>
        <w:t xml:space="preserve">: es el programa por excelencia para la realización de esquemas eléctricos en proyectos con Arduino. Es software 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>. Dispone bibliotecas con la mayoría de componentes</w:t>
      </w:r>
    </w:p>
    <w:p w:rsidR="005F6EC9" w:rsidRDefault="005F6EC9" w:rsidP="005F6E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 Arduino uno: Arduino es una plataforma de prototipos electrónica de código abierto (open –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) basada en hardware y software flexibles </w:t>
      </w:r>
      <w:r>
        <w:rPr>
          <w:rFonts w:ascii="Arial" w:hAnsi="Arial" w:cs="Arial"/>
          <w:sz w:val="24"/>
        </w:rPr>
        <w:t>y fáciles</w:t>
      </w:r>
      <w:r>
        <w:rPr>
          <w:rFonts w:ascii="Arial" w:hAnsi="Arial" w:cs="Arial"/>
          <w:sz w:val="24"/>
        </w:rPr>
        <w:t xml:space="preserve"> de usar.</w:t>
      </w:r>
    </w:p>
    <w:p w:rsidR="0013579D" w:rsidRDefault="005F6EC9" w:rsidP="0093111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Sensor de movimiento: </w:t>
      </w:r>
      <w:r w:rsidRPr="005F6EC9">
        <w:rPr>
          <w:rFonts w:ascii="Arial" w:hAnsi="Arial" w:cs="Arial"/>
          <w:sz w:val="24"/>
        </w:rPr>
        <w:t xml:space="preserve">Los sensores de movimiento son aparatos basados en la tecnología de los rayos infrarrojos o las ondas ultrasónicas para poder captar en tiempo real los movimientos que se generan en un espacio determinado. Estos sensores de movimiento, adscritos sobre todo a cámaras de seguridad, puertas en almacenes y centros comerciales, </w:t>
      </w:r>
      <w:proofErr w:type="spellStart"/>
      <w:r w:rsidRPr="005F6EC9">
        <w:rPr>
          <w:rFonts w:ascii="Arial" w:hAnsi="Arial" w:cs="Arial"/>
          <w:sz w:val="24"/>
        </w:rPr>
        <w:t>etc</w:t>
      </w:r>
      <w:proofErr w:type="spellEnd"/>
      <w:r w:rsidRPr="005F6EC9">
        <w:rPr>
          <w:rFonts w:ascii="Arial" w:hAnsi="Arial" w:cs="Arial"/>
          <w:sz w:val="24"/>
        </w:rPr>
        <w:t>; son uno de los dispositivos más reconocidos e importantes dentro de la seguridad electrónica, que tanto ha apostado por, sobre todo, dos aspectos fundamentales: el tamaño y la funcionalidad de cada uno de los equipos que usan durante el proceso.</w:t>
      </w:r>
    </w:p>
    <w:p w:rsidR="00E919B2" w:rsidRDefault="00130B16" w:rsidP="00E919B2">
      <w:r w:rsidRPr="00931111">
        <w:rPr>
          <w:rStyle w:val="Ttulo1Car"/>
        </w:rPr>
        <w:t>Procedimientos</w:t>
      </w:r>
      <w:r>
        <w:t xml:space="preserve"> </w:t>
      </w:r>
      <w:r w:rsidRPr="00931111">
        <w:rPr>
          <w:rStyle w:val="Ttulo1Car"/>
        </w:rPr>
        <w:t>de</w:t>
      </w:r>
      <w:r>
        <w:t xml:space="preserve"> </w:t>
      </w:r>
      <w:r w:rsidRPr="00931111">
        <w:rPr>
          <w:rStyle w:val="Ttulo1Car"/>
        </w:rPr>
        <w:t>la</w:t>
      </w:r>
      <w:r>
        <w:t xml:space="preserve"> </w:t>
      </w:r>
      <w:r w:rsidRPr="00931111">
        <w:rPr>
          <w:rStyle w:val="Ttulo1Car"/>
        </w:rPr>
        <w:t>practica</w:t>
      </w:r>
      <w:r>
        <w:t xml:space="preserve"> </w:t>
      </w:r>
    </w:p>
    <w:p w:rsidR="007A52C7" w:rsidRDefault="007A52C7" w:rsidP="00937511">
      <w:pPr>
        <w:spacing w:line="360" w:lineRule="auto"/>
        <w:jc w:val="both"/>
        <w:rPr>
          <w:rFonts w:ascii="Arial" w:hAnsi="Arial" w:cs="Arial"/>
          <w:sz w:val="24"/>
        </w:rPr>
      </w:pPr>
      <w:r w:rsidRPr="00937511">
        <w:rPr>
          <w:rFonts w:ascii="Arial" w:hAnsi="Arial" w:cs="Arial"/>
          <w:sz w:val="24"/>
        </w:rPr>
        <w:t xml:space="preserve">Se realiza un programa en software de Arduino para cargarlo en </w:t>
      </w:r>
      <w:r w:rsidR="00A557E8">
        <w:rPr>
          <w:rFonts w:ascii="Arial" w:hAnsi="Arial" w:cs="Arial"/>
          <w:sz w:val="24"/>
        </w:rPr>
        <w:t>la placa de</w:t>
      </w:r>
      <w:r w:rsidR="00937511" w:rsidRPr="00937511">
        <w:rPr>
          <w:rFonts w:ascii="Arial" w:hAnsi="Arial" w:cs="Arial"/>
          <w:sz w:val="24"/>
        </w:rPr>
        <w:t xml:space="preserve"> </w:t>
      </w:r>
      <w:r w:rsidRPr="00937511">
        <w:rPr>
          <w:rFonts w:ascii="Arial" w:hAnsi="Arial" w:cs="Arial"/>
          <w:sz w:val="24"/>
        </w:rPr>
        <w:t>Arduino</w:t>
      </w:r>
      <w:r w:rsidR="0023294A" w:rsidRPr="00937511">
        <w:rPr>
          <w:rFonts w:ascii="Arial" w:hAnsi="Arial" w:cs="Arial"/>
          <w:sz w:val="24"/>
        </w:rPr>
        <w:t>,</w:t>
      </w:r>
      <w:r w:rsidR="0025743E">
        <w:rPr>
          <w:rFonts w:ascii="Arial" w:hAnsi="Arial" w:cs="Arial"/>
          <w:sz w:val="24"/>
        </w:rPr>
        <w:t xml:space="preserve"> después se </w:t>
      </w:r>
      <w:r w:rsidR="005F6EC9">
        <w:rPr>
          <w:rFonts w:ascii="Arial" w:hAnsi="Arial" w:cs="Arial"/>
          <w:sz w:val="24"/>
        </w:rPr>
        <w:t>conectará</w:t>
      </w:r>
      <w:r w:rsidR="0025743E">
        <w:rPr>
          <w:rFonts w:ascii="Arial" w:hAnsi="Arial" w:cs="Arial"/>
          <w:sz w:val="24"/>
        </w:rPr>
        <w:t xml:space="preserve"> el </w:t>
      </w:r>
      <w:r w:rsidR="005F6EC9">
        <w:rPr>
          <w:rFonts w:ascii="Arial" w:hAnsi="Arial" w:cs="Arial"/>
          <w:sz w:val="24"/>
        </w:rPr>
        <w:t xml:space="preserve">Led que al recibir la señal del sensor encenderá, posteriormente se conecta el </w:t>
      </w:r>
      <w:r w:rsidR="0025743E">
        <w:rPr>
          <w:rFonts w:ascii="Arial" w:hAnsi="Arial" w:cs="Arial"/>
          <w:sz w:val="24"/>
        </w:rPr>
        <w:t xml:space="preserve">sensor de </w:t>
      </w:r>
      <w:r w:rsidR="00AE0B42">
        <w:rPr>
          <w:rFonts w:ascii="Arial" w:hAnsi="Arial" w:cs="Arial"/>
          <w:sz w:val="24"/>
        </w:rPr>
        <w:t>movimiento, una</w:t>
      </w:r>
      <w:r w:rsidR="0023294A" w:rsidRPr="00937511">
        <w:rPr>
          <w:rFonts w:ascii="Arial" w:hAnsi="Arial" w:cs="Arial"/>
          <w:sz w:val="24"/>
        </w:rPr>
        <w:t xml:space="preserve"> vez cargado el programa en el Arduino</w:t>
      </w:r>
      <w:r w:rsidR="0025743E">
        <w:rPr>
          <w:rFonts w:ascii="Arial" w:hAnsi="Arial" w:cs="Arial"/>
          <w:sz w:val="24"/>
        </w:rPr>
        <w:t xml:space="preserve"> y realizado la conexión de forma correcta</w:t>
      </w:r>
      <w:r w:rsidR="0023294A" w:rsidRPr="00937511">
        <w:rPr>
          <w:rFonts w:ascii="Arial" w:hAnsi="Arial" w:cs="Arial"/>
          <w:sz w:val="24"/>
        </w:rPr>
        <w:t>, ya se puede realizar cualquier movimien</w:t>
      </w:r>
      <w:r w:rsidR="0025743E">
        <w:rPr>
          <w:rFonts w:ascii="Arial" w:hAnsi="Arial" w:cs="Arial"/>
          <w:sz w:val="24"/>
        </w:rPr>
        <w:t>to en el sensor y este detectara</w:t>
      </w:r>
      <w:r w:rsidR="0023294A" w:rsidRPr="00937511">
        <w:rPr>
          <w:rFonts w:ascii="Arial" w:hAnsi="Arial" w:cs="Arial"/>
          <w:sz w:val="24"/>
        </w:rPr>
        <w:t xml:space="preserve"> el movimiento que se realice, dependiendo la fuerza del movimiento será el resultado que se mostrara en la</w:t>
      </w:r>
      <w:r w:rsidR="000A26C7" w:rsidRPr="00937511">
        <w:rPr>
          <w:rFonts w:ascii="Arial" w:hAnsi="Arial" w:cs="Arial"/>
          <w:sz w:val="24"/>
        </w:rPr>
        <w:t xml:space="preserve"> computadora</w:t>
      </w:r>
      <w:r w:rsidR="00937511" w:rsidRPr="00937511">
        <w:rPr>
          <w:rFonts w:ascii="Arial" w:hAnsi="Arial" w:cs="Arial"/>
          <w:sz w:val="24"/>
        </w:rPr>
        <w:t>.</w:t>
      </w:r>
    </w:p>
    <w:p w:rsidR="00F339CB" w:rsidRDefault="00AE0B42" w:rsidP="00AE0B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continuación, se presentará el diagrama que se diseñó con ayuda de </w:t>
      </w:r>
      <w:proofErr w:type="spellStart"/>
      <w:r>
        <w:rPr>
          <w:rFonts w:ascii="Arial" w:hAnsi="Arial" w:cs="Arial"/>
          <w:sz w:val="24"/>
        </w:rPr>
        <w:t>fritzing</w:t>
      </w:r>
      <w:proofErr w:type="spellEnd"/>
      <w:r>
        <w:rPr>
          <w:rFonts w:ascii="Arial" w:hAnsi="Arial" w:cs="Arial"/>
          <w:sz w:val="24"/>
        </w:rPr>
        <w:t xml:space="preserve"> mostrando la conexión realizada en la placa de Arduino con el sensor, el sensor cuenta con 3 pines lo cuales dos de ellos manda la alimentación de energía con el Arduino y el tercer pin es el que manda los datos que se arrojan del sensor y con ayuda del programa en Arduino se mostraran los datos en la pantalla de la laptop.</w:t>
      </w:r>
    </w:p>
    <w:p w:rsidR="00AE0B42" w:rsidRPr="00AE0B42" w:rsidRDefault="00AE0B42" w:rsidP="00AE0B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191125" cy="5538357"/>
            <wp:effectExtent l="0" t="0" r="0" b="5715"/>
            <wp:docPr id="4" name="Imagen 4" descr="C:\Users\Abigail\AppData\Local\Microsoft\Windows\INetCache\Content.Word\IMG-2017081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gail\AppData\Local\Microsoft\Windows\INetCache\Content.Word\IMG-20170816-WA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2" r="32017" b="2506"/>
                    <a:stretch/>
                  </pic:blipFill>
                  <pic:spPr bwMode="auto">
                    <a:xfrm>
                      <a:off x="0" y="0"/>
                      <a:ext cx="5197381" cy="55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0B42" w:rsidRPr="00AE0B42" w:rsidSect="00502B52">
      <w:footerReference w:type="default" r:id="rId14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14B" w:rsidRDefault="00B6014B">
      <w:pPr>
        <w:spacing w:before="0" w:after="0" w:line="240" w:lineRule="auto"/>
      </w:pPr>
      <w:r>
        <w:separator/>
      </w:r>
    </w:p>
  </w:endnote>
  <w:endnote w:type="continuationSeparator" w:id="0">
    <w:p w:rsidR="00B6014B" w:rsidRDefault="00B601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DA" w:rsidRPr="00CF40D8" w:rsidRDefault="001813DA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59CF">
      <w:rPr>
        <w:noProof/>
      </w:rPr>
      <w:t>3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14B" w:rsidRDefault="00B6014B">
      <w:pPr>
        <w:spacing w:before="0" w:after="0" w:line="240" w:lineRule="auto"/>
      </w:pPr>
      <w:r>
        <w:separator/>
      </w:r>
    </w:p>
  </w:footnote>
  <w:footnote w:type="continuationSeparator" w:id="0">
    <w:p w:rsidR="00B6014B" w:rsidRDefault="00B601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9"/>
    <w:rsid w:val="000628B9"/>
    <w:rsid w:val="00062F8F"/>
    <w:rsid w:val="000A26C7"/>
    <w:rsid w:val="00130B16"/>
    <w:rsid w:val="0013579D"/>
    <w:rsid w:val="00162E13"/>
    <w:rsid w:val="001813DA"/>
    <w:rsid w:val="00210D08"/>
    <w:rsid w:val="0023294A"/>
    <w:rsid w:val="00246E4E"/>
    <w:rsid w:val="0025743E"/>
    <w:rsid w:val="002D0521"/>
    <w:rsid w:val="002D11FC"/>
    <w:rsid w:val="002D450F"/>
    <w:rsid w:val="00315DF0"/>
    <w:rsid w:val="00332EEB"/>
    <w:rsid w:val="00340910"/>
    <w:rsid w:val="004241E5"/>
    <w:rsid w:val="004272E8"/>
    <w:rsid w:val="004C7BC9"/>
    <w:rsid w:val="00502B52"/>
    <w:rsid w:val="0052431A"/>
    <w:rsid w:val="005350B4"/>
    <w:rsid w:val="00535F0C"/>
    <w:rsid w:val="005E704C"/>
    <w:rsid w:val="005F6EC9"/>
    <w:rsid w:val="00616FD3"/>
    <w:rsid w:val="00650176"/>
    <w:rsid w:val="00652A01"/>
    <w:rsid w:val="006F6D69"/>
    <w:rsid w:val="00700EDE"/>
    <w:rsid w:val="0076466F"/>
    <w:rsid w:val="007A52C7"/>
    <w:rsid w:val="007E2A09"/>
    <w:rsid w:val="00806A60"/>
    <w:rsid w:val="00852D90"/>
    <w:rsid w:val="0087552D"/>
    <w:rsid w:val="008A2161"/>
    <w:rsid w:val="008A59CF"/>
    <w:rsid w:val="008D4AB4"/>
    <w:rsid w:val="008F2BDC"/>
    <w:rsid w:val="00931111"/>
    <w:rsid w:val="00937511"/>
    <w:rsid w:val="0099638C"/>
    <w:rsid w:val="009D2D39"/>
    <w:rsid w:val="009F48DB"/>
    <w:rsid w:val="00A13C76"/>
    <w:rsid w:val="00A37350"/>
    <w:rsid w:val="00A557E8"/>
    <w:rsid w:val="00AE0B42"/>
    <w:rsid w:val="00AE339C"/>
    <w:rsid w:val="00B6014B"/>
    <w:rsid w:val="00BB1960"/>
    <w:rsid w:val="00C2009F"/>
    <w:rsid w:val="00C24251"/>
    <w:rsid w:val="00CB02A0"/>
    <w:rsid w:val="00CF40D8"/>
    <w:rsid w:val="00D22EA3"/>
    <w:rsid w:val="00D357C2"/>
    <w:rsid w:val="00D363C8"/>
    <w:rsid w:val="00DC083A"/>
    <w:rsid w:val="00DD55D9"/>
    <w:rsid w:val="00DF14A1"/>
    <w:rsid w:val="00E10EDD"/>
    <w:rsid w:val="00E26C8C"/>
    <w:rsid w:val="00E86612"/>
    <w:rsid w:val="00E919B2"/>
    <w:rsid w:val="00EA3D45"/>
    <w:rsid w:val="00F339CB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E1D55"/>
  <w15:docId w15:val="{AA8C72A3-55CB-4B7D-BAEA-FE8BC81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CC"/>
    <w:rsid w:val="00185312"/>
    <w:rsid w:val="002814AD"/>
    <w:rsid w:val="00AC3638"/>
    <w:rsid w:val="00F04D04"/>
    <w:rsid w:val="00F56E84"/>
    <w:rsid w:val="00FC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4AEB8A6571CE46978FF2F021F8B35762">
    <w:name w:val="4AEB8A6571CE46978FF2F021F8B35762"/>
  </w:style>
  <w:style w:type="paragraph" w:customStyle="1" w:styleId="12D51E63599547948F16A8C2816C968E">
    <w:name w:val="12D51E63599547948F16A8C2816C968E"/>
  </w:style>
  <w:style w:type="paragraph" w:customStyle="1" w:styleId="E56D4B37D75545249356E031E64F9EBB">
    <w:name w:val="E56D4B37D75545249356E031E64F9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D3A51-76D9-4BC2-94E5-C9D7674B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773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Practicas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Sensor de movimiento</dc:title>
  <dc:subject>Integrantes:                                                                       Barbara badillo lópez                                                   Abigail ciriaco gonzalez                                        Isabel OTriz</dc:subject>
  <dc:creator>Abigail</dc:creator>
  <cp:keywords/>
  <cp:lastModifiedBy>Abigail</cp:lastModifiedBy>
  <cp:revision>9</cp:revision>
  <dcterms:created xsi:type="dcterms:W3CDTF">2017-08-17T06:17:00Z</dcterms:created>
  <dcterms:modified xsi:type="dcterms:W3CDTF">2017-08-18T04:53:00Z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