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943" w:rsidRPr="004201DD" w:rsidRDefault="008706C5" w:rsidP="003C3489">
      <w:pPr>
        <w:jc w:val="center"/>
        <w:rPr>
          <w:rFonts w:ascii="Adobe Caslon Pro" w:hAnsi="Adobe Caslon Pro"/>
          <w:color w:val="000000" w:themeColor="text1"/>
          <w:sz w:val="40"/>
          <w:szCs w:val="40"/>
        </w:rPr>
      </w:pPr>
      <w:r w:rsidRPr="004201DD">
        <w:rPr>
          <w:rFonts w:ascii="Adobe Caslon Pro" w:hAnsi="Adobe Caslon Pro"/>
          <w:noProof/>
          <w:color w:val="000000" w:themeColor="text1"/>
          <w:sz w:val="40"/>
          <w:szCs w:val="40"/>
          <w:lang w:eastAsia="es-GT"/>
        </w:rPr>
        <w:drawing>
          <wp:anchor distT="0" distB="0" distL="114300" distR="114300" simplePos="0" relativeHeight="251658240" behindDoc="1" locked="0" layoutInCell="1" allowOverlap="1" wp14:anchorId="3D243B67" wp14:editId="3207C452">
            <wp:simplePos x="0" y="0"/>
            <wp:positionH relativeFrom="column">
              <wp:posOffset>4215765</wp:posOffset>
            </wp:positionH>
            <wp:positionV relativeFrom="paragraph">
              <wp:posOffset>0</wp:posOffset>
            </wp:positionV>
            <wp:extent cx="154305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333" y="21390"/>
                <wp:lineTo x="21333" y="0"/>
                <wp:lineTo x="0" y="0"/>
              </wp:wrapPolygon>
            </wp:wrapTight>
            <wp:docPr id="5" name="Imagen 5" descr="C:\Users\Estudiante\Desktop\6LastLabB\Screenshot_2018-06-30-19-31-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udiante\Desktop\6LastLabB\Screenshot_2018-06-30-19-31-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21" b="12821"/>
                    <a:stretch/>
                  </pic:blipFill>
                  <pic:spPr bwMode="auto">
                    <a:xfrm>
                      <a:off x="0" y="0"/>
                      <a:ext cx="1543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489" w:rsidRPr="004201DD">
        <w:rPr>
          <w:rFonts w:ascii="Adobe Caslon Pro" w:hAnsi="Adobe Caslon Pro"/>
          <w:color w:val="000000" w:themeColor="text1"/>
          <w:sz w:val="40"/>
          <w:szCs w:val="40"/>
        </w:rPr>
        <w:t>HOJA DE VIDA</w:t>
      </w:r>
    </w:p>
    <w:p w:rsidR="004201DD" w:rsidRDefault="004201DD" w:rsidP="004201DD">
      <w:pPr>
        <w:jc w:val="center"/>
        <w:rPr>
          <w:rFonts w:ascii="Adobe Caslon Pro" w:hAnsi="Adobe Caslon Pro"/>
          <w:color w:val="000000" w:themeColor="text1"/>
          <w:sz w:val="28"/>
          <w:szCs w:val="28"/>
        </w:rPr>
      </w:pPr>
      <w:r>
        <w:rPr>
          <w:rFonts w:ascii="Adobe Caslon Pro" w:hAnsi="Adobe Caslon Pro"/>
          <w:color w:val="000000" w:themeColor="text1"/>
          <w:sz w:val="28"/>
          <w:szCs w:val="28"/>
        </w:rPr>
        <w:t>Información personal</w:t>
      </w:r>
    </w:p>
    <w:p w:rsidR="004201DD" w:rsidRDefault="004201DD" w:rsidP="008706C5">
      <w:pPr>
        <w:rPr>
          <w:rFonts w:ascii="Adobe Caslon Pro" w:hAnsi="Adobe Caslon Pro"/>
          <w:color w:val="000000" w:themeColor="text1"/>
          <w:sz w:val="24"/>
          <w:szCs w:val="24"/>
        </w:rPr>
      </w:pPr>
      <w:r w:rsidRPr="004201DD">
        <w:rPr>
          <w:rFonts w:ascii="Adobe Caslon Pro" w:hAnsi="Adobe Caslon Pro"/>
          <w:color w:val="000000" w:themeColor="text1"/>
          <w:sz w:val="24"/>
          <w:szCs w:val="24"/>
        </w:rPr>
        <w:t xml:space="preserve">Nombre: Jennifer Elena Chávez </w:t>
      </w:r>
      <w:r>
        <w:rPr>
          <w:rFonts w:ascii="Adobe Caslon Pro" w:hAnsi="Adobe Caslon Pro"/>
          <w:color w:val="000000" w:themeColor="text1"/>
          <w:sz w:val="24"/>
          <w:szCs w:val="24"/>
        </w:rPr>
        <w:t>Velásquez</w:t>
      </w:r>
      <w:r>
        <w:rPr>
          <w:rFonts w:ascii="Adobe Caslon Pro" w:hAnsi="Adobe Caslon Pro"/>
          <w:color w:val="000000" w:themeColor="text1"/>
          <w:sz w:val="24"/>
          <w:szCs w:val="24"/>
        </w:rPr>
        <w:br/>
        <w:t>Edad: 17 años</w:t>
      </w:r>
    </w:p>
    <w:p w:rsidR="004201DD" w:rsidRDefault="004201DD" w:rsidP="008706C5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Fecha de nacimiento: 1 de noviembre del 2000</w:t>
      </w:r>
    </w:p>
    <w:p w:rsidR="004201DD" w:rsidRDefault="004201DD" w:rsidP="008706C5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 xml:space="preserve">Dirección: 2av. 3-48 residenciales Villalobos zona 2 de </w:t>
      </w:r>
      <w:r w:rsidR="008706C5">
        <w:rPr>
          <w:rFonts w:ascii="Adobe Caslon Pro" w:hAnsi="Adobe Caslon Pro"/>
          <w:color w:val="000000" w:themeColor="text1"/>
          <w:sz w:val="24"/>
          <w:szCs w:val="24"/>
        </w:rPr>
        <w:t>Villanueva</w:t>
      </w:r>
    </w:p>
    <w:p w:rsidR="008706C5" w:rsidRDefault="008706C5" w:rsidP="008706C5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Ciudad: Guatemala</w:t>
      </w:r>
    </w:p>
    <w:p w:rsidR="008706C5" w:rsidRDefault="008706C5" w:rsidP="008706C5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Estado civil: soltera</w:t>
      </w:r>
    </w:p>
    <w:p w:rsidR="008706C5" w:rsidRDefault="008706C5" w:rsidP="008706C5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E-mai</w:t>
      </w:r>
      <w:r w:rsidRPr="008706C5">
        <w:rPr>
          <w:rFonts w:ascii="Adobe Caslon Pro" w:hAnsi="Adobe Caslon Pro"/>
          <w:color w:val="000000" w:themeColor="text1"/>
          <w:sz w:val="24"/>
          <w:szCs w:val="24"/>
        </w:rPr>
        <w:t xml:space="preserve">l: </w:t>
      </w:r>
      <w:hyperlink r:id="rId7" w:history="1">
        <w:r w:rsidRPr="008706C5">
          <w:rPr>
            <w:rStyle w:val="Hipervnculo"/>
            <w:rFonts w:ascii="Adobe Caslon Pro" w:hAnsi="Adobe Caslon Pro"/>
            <w:color w:val="000000" w:themeColor="text1"/>
            <w:sz w:val="24"/>
            <w:szCs w:val="24"/>
          </w:rPr>
          <w:t>jeniferchavez090@gmail.com</w:t>
        </w:r>
      </w:hyperlink>
    </w:p>
    <w:p w:rsidR="008706C5" w:rsidRDefault="008706C5" w:rsidP="008706C5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Teléfono: 40638153</w:t>
      </w:r>
    </w:p>
    <w:p w:rsidR="008706C5" w:rsidRDefault="008706C5" w:rsidP="008706C5">
      <w:pPr>
        <w:jc w:val="center"/>
        <w:rPr>
          <w:rFonts w:ascii="Adobe Gothic Std B" w:eastAsia="Adobe Gothic Std B" w:hAnsi="Adobe Gothic Std B"/>
          <w:color w:val="000000" w:themeColor="text1"/>
          <w:sz w:val="24"/>
          <w:szCs w:val="24"/>
        </w:rPr>
      </w:pPr>
      <w:r>
        <w:rPr>
          <w:rFonts w:ascii="Adobe Gothic Std B" w:eastAsia="Adobe Gothic Std B" w:hAnsi="Adobe Gothic Std B"/>
          <w:color w:val="000000" w:themeColor="text1"/>
          <w:sz w:val="24"/>
          <w:szCs w:val="24"/>
        </w:rPr>
        <w:t>INFORMACION ACADEMICA</w:t>
      </w:r>
    </w:p>
    <w:p w:rsidR="008706C5" w:rsidRDefault="008706C5" w:rsidP="008706C5">
      <w:pPr>
        <w:rPr>
          <w:rFonts w:ascii="Adobe Caslon Pro" w:eastAsia="Adobe Gothic Std B" w:hAnsi="Adobe Caslon Pro"/>
          <w:color w:val="000000" w:themeColor="text1"/>
          <w:sz w:val="24"/>
          <w:szCs w:val="24"/>
        </w:rPr>
      </w:pPr>
      <w:r w:rsidRPr="008706C5">
        <w:rPr>
          <w:rFonts w:ascii="Adobe Caslon Pro" w:eastAsia="Adobe Gothic Std B" w:hAnsi="Adobe Caslon Pro"/>
          <w:color w:val="000000" w:themeColor="text1"/>
          <w:sz w:val="24"/>
          <w:szCs w:val="24"/>
        </w:rPr>
        <w:t>Primaria</w:t>
      </w:r>
      <w:r>
        <w:rPr>
          <w:rFonts w:ascii="Adobe Caslon Pro" w:eastAsia="Adobe Gothic Std B" w:hAnsi="Adobe Caslon Pro"/>
          <w:color w:val="000000" w:themeColor="text1"/>
          <w:sz w:val="24"/>
          <w:szCs w:val="24"/>
        </w:rPr>
        <w:t xml:space="preserve">               E.O.R. mixta villa lobos sur J.M.</w:t>
      </w:r>
    </w:p>
    <w:p w:rsidR="008706C5" w:rsidRDefault="008706C5" w:rsidP="008706C5">
      <w:pPr>
        <w:rPr>
          <w:rFonts w:ascii="Adobe Caslon Pro" w:eastAsia="Adobe Gothic Std B" w:hAnsi="Adobe Caslon Pro"/>
          <w:color w:val="000000" w:themeColor="text1"/>
          <w:sz w:val="24"/>
          <w:szCs w:val="24"/>
        </w:rPr>
      </w:pPr>
      <w:r>
        <w:rPr>
          <w:rFonts w:ascii="Adobe Caslon Pro" w:eastAsia="Adobe Gothic Std B" w:hAnsi="Adobe Caslon Pro"/>
          <w:color w:val="000000" w:themeColor="text1"/>
          <w:sz w:val="24"/>
          <w:szCs w:val="24"/>
        </w:rPr>
        <w:t xml:space="preserve">Básicos                  Colegio Santa Elena     </w:t>
      </w:r>
    </w:p>
    <w:p w:rsidR="008706C5" w:rsidRDefault="008706C5" w:rsidP="008706C5">
      <w:pPr>
        <w:rPr>
          <w:rFonts w:ascii="Adobe Caslon Pro" w:eastAsia="Adobe Gothic Std B" w:hAnsi="Adobe Caslon Pro"/>
          <w:color w:val="000000" w:themeColor="text1"/>
          <w:sz w:val="24"/>
          <w:szCs w:val="24"/>
        </w:rPr>
      </w:pPr>
      <w:r>
        <w:rPr>
          <w:rFonts w:ascii="Adobe Caslon Pro" w:eastAsia="Adobe Gothic Std B" w:hAnsi="Adobe Caslon Pro"/>
          <w:color w:val="000000" w:themeColor="text1"/>
          <w:sz w:val="24"/>
          <w:szCs w:val="24"/>
        </w:rPr>
        <w:t xml:space="preserve">Diversificado        Liceo Compu  Market     </w:t>
      </w:r>
    </w:p>
    <w:p w:rsidR="00826B09" w:rsidRDefault="008706C5" w:rsidP="00826B09">
      <w:pPr>
        <w:jc w:val="center"/>
        <w:rPr>
          <w:rFonts w:ascii="Adobe Gothic Std B" w:eastAsia="Adobe Gothic Std B" w:hAnsi="Adobe Gothic Std B"/>
          <w:color w:val="000000" w:themeColor="text1"/>
          <w:sz w:val="24"/>
          <w:szCs w:val="24"/>
        </w:rPr>
      </w:pPr>
      <w:r w:rsidRPr="008706C5">
        <w:rPr>
          <w:rFonts w:ascii="Adobe Gothic Std B" w:eastAsia="Adobe Gothic Std B" w:hAnsi="Adobe Gothic Std B"/>
          <w:color w:val="000000" w:themeColor="text1"/>
          <w:sz w:val="24"/>
          <w:szCs w:val="24"/>
        </w:rPr>
        <w:t>REFERENCIAS</w:t>
      </w:r>
    </w:p>
    <w:p w:rsidR="00826B09" w:rsidRPr="00826B09" w:rsidRDefault="00826B09" w:rsidP="00826B09">
      <w:pPr>
        <w:rPr>
          <w:rFonts w:ascii="Adobe Gothic Std B" w:eastAsia="Adobe Gothic Std B" w:hAnsi="Adobe Gothic Std B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Carlos  Rosales 45898891</w:t>
      </w:r>
    </w:p>
    <w:p w:rsidR="008706C5" w:rsidRDefault="00826B09" w:rsidP="0006179C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Marta López  33497622</w:t>
      </w:r>
    </w:p>
    <w:p w:rsidR="00826B09" w:rsidRPr="008706C5" w:rsidRDefault="00826B09" w:rsidP="0006179C">
      <w:pPr>
        <w:rPr>
          <w:rFonts w:ascii="Adobe Caslon Pro" w:hAnsi="Adobe Caslon Pro"/>
          <w:color w:val="000000" w:themeColor="text1"/>
          <w:sz w:val="24"/>
          <w:szCs w:val="24"/>
        </w:rPr>
      </w:pPr>
      <w:r>
        <w:rPr>
          <w:rFonts w:ascii="Adobe Caslon Pro" w:hAnsi="Adobe Caslon Pro"/>
          <w:color w:val="000000" w:themeColor="text1"/>
          <w:sz w:val="24"/>
          <w:szCs w:val="24"/>
        </w:rPr>
        <w:t>Reina González 56783222</w:t>
      </w:r>
      <w:bookmarkStart w:id="0" w:name="_GoBack"/>
      <w:bookmarkEnd w:id="0"/>
      <w:r>
        <w:rPr>
          <w:rFonts w:ascii="Adobe Caslon Pro" w:hAnsi="Adobe Caslon Pro"/>
          <w:color w:val="000000" w:themeColor="text1"/>
          <w:sz w:val="24"/>
          <w:szCs w:val="24"/>
        </w:rPr>
        <w:t xml:space="preserve"> </w:t>
      </w:r>
    </w:p>
    <w:p w:rsidR="008706C5" w:rsidRDefault="008706C5" w:rsidP="0006179C">
      <w:pPr>
        <w:rPr>
          <w:rFonts w:ascii="Adobe Caslon Pro" w:hAnsi="Adobe Caslon Pro"/>
          <w:color w:val="000000" w:themeColor="text1"/>
          <w:sz w:val="24"/>
          <w:szCs w:val="24"/>
        </w:rPr>
      </w:pPr>
    </w:p>
    <w:p w:rsidR="008706C5" w:rsidRPr="004201DD" w:rsidRDefault="008706C5" w:rsidP="0006179C">
      <w:pPr>
        <w:rPr>
          <w:rFonts w:ascii="Adobe Caslon Pro" w:hAnsi="Adobe Caslon Pro"/>
          <w:color w:val="000000" w:themeColor="text1"/>
          <w:sz w:val="24"/>
          <w:szCs w:val="24"/>
        </w:rPr>
      </w:pPr>
    </w:p>
    <w:p w:rsidR="004201DD" w:rsidRPr="004201DD" w:rsidRDefault="004201DD" w:rsidP="004201DD">
      <w:pPr>
        <w:jc w:val="center"/>
        <w:rPr>
          <w:rFonts w:ascii="Adobe Caslon Pro" w:hAnsi="Adobe Caslon Pro"/>
          <w:color w:val="000000" w:themeColor="text1"/>
          <w:sz w:val="28"/>
          <w:szCs w:val="28"/>
        </w:rPr>
      </w:pPr>
    </w:p>
    <w:sectPr w:rsidR="004201DD" w:rsidRPr="004201DD" w:rsidSect="004201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pgBorders w:offsetFrom="page">
        <w:top w:val="double" w:sz="6" w:space="24" w:color="000000" w:themeColor="text1"/>
        <w:left w:val="double" w:sz="6" w:space="24" w:color="000000" w:themeColor="text1"/>
        <w:bottom w:val="double" w:sz="6" w:space="24" w:color="000000" w:themeColor="text1"/>
        <w:right w:val="double" w:sz="6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E08" w:rsidRDefault="00425E08" w:rsidP="003C3489">
      <w:pPr>
        <w:spacing w:after="0" w:line="240" w:lineRule="auto"/>
      </w:pPr>
      <w:r>
        <w:separator/>
      </w:r>
    </w:p>
  </w:endnote>
  <w:endnote w:type="continuationSeparator" w:id="0">
    <w:p w:rsidR="00425E08" w:rsidRDefault="00425E08" w:rsidP="003C34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89" w:rsidRDefault="003C34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89" w:rsidRDefault="003C34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89" w:rsidRDefault="003C34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E08" w:rsidRDefault="00425E08" w:rsidP="003C3489">
      <w:pPr>
        <w:spacing w:after="0" w:line="240" w:lineRule="auto"/>
      </w:pPr>
      <w:r>
        <w:separator/>
      </w:r>
    </w:p>
  </w:footnote>
  <w:footnote w:type="continuationSeparator" w:id="0">
    <w:p w:rsidR="00425E08" w:rsidRDefault="00425E08" w:rsidP="003C34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89" w:rsidRDefault="003C348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89" w:rsidRDefault="003C348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3489" w:rsidRDefault="003C348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489"/>
    <w:rsid w:val="0006179C"/>
    <w:rsid w:val="003C3489"/>
    <w:rsid w:val="004201DD"/>
    <w:rsid w:val="00425E08"/>
    <w:rsid w:val="00826B09"/>
    <w:rsid w:val="008706C5"/>
    <w:rsid w:val="00C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D13966-220F-4D83-8893-6D73E77D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3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3489"/>
  </w:style>
  <w:style w:type="paragraph" w:styleId="Piedepgina">
    <w:name w:val="footer"/>
    <w:basedOn w:val="Normal"/>
    <w:link w:val="PiedepginaCar"/>
    <w:uiPriority w:val="99"/>
    <w:unhideWhenUsed/>
    <w:rsid w:val="003C34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3489"/>
  </w:style>
  <w:style w:type="character" w:styleId="Hipervnculo">
    <w:name w:val="Hyperlink"/>
    <w:basedOn w:val="Fuentedeprrafopredeter"/>
    <w:uiPriority w:val="99"/>
    <w:unhideWhenUsed/>
    <w:rsid w:val="008706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jeniferchavez090@gmail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2018-08-15T15:02:00Z</dcterms:created>
  <dcterms:modified xsi:type="dcterms:W3CDTF">2018-08-15T15:51:00Z</dcterms:modified>
</cp:coreProperties>
</file>