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B2D" w:rsidRPr="004C6EBF" w:rsidRDefault="00A06B53" w:rsidP="004C6EBF">
      <w:pPr>
        <w:pStyle w:val="NoSpacing"/>
        <w:jc w:val="center"/>
        <w:rPr>
          <w:b/>
          <w:sz w:val="40"/>
          <w:szCs w:val="40"/>
        </w:rPr>
      </w:pPr>
      <w:r w:rsidRPr="004C6EBF">
        <w:rPr>
          <w:b/>
          <w:sz w:val="40"/>
          <w:szCs w:val="40"/>
        </w:rPr>
        <w:t>Twitter Sentiment Analysis</w:t>
      </w:r>
    </w:p>
    <w:p w:rsidR="00A06B53" w:rsidRPr="00153694" w:rsidRDefault="00A06B53" w:rsidP="00A06B53">
      <w:pPr>
        <w:pStyle w:val="NoSpacing"/>
        <w:rPr>
          <w:b/>
          <w:sz w:val="28"/>
          <w:szCs w:val="28"/>
        </w:rPr>
      </w:pPr>
      <w:r w:rsidRPr="00153694">
        <w:rPr>
          <w:b/>
          <w:sz w:val="28"/>
          <w:szCs w:val="28"/>
        </w:rPr>
        <w:t xml:space="preserve">Below analysis has done on Obama tweets data. </w:t>
      </w:r>
    </w:p>
    <w:p w:rsidR="00A06B53" w:rsidRPr="00153694" w:rsidRDefault="00A06B53" w:rsidP="00A06B53">
      <w:pPr>
        <w:pStyle w:val="NoSpacing"/>
        <w:rPr>
          <w:b/>
          <w:sz w:val="28"/>
          <w:szCs w:val="28"/>
        </w:rPr>
      </w:pPr>
      <w:r w:rsidRPr="00153694">
        <w:rPr>
          <w:b/>
          <w:sz w:val="28"/>
          <w:szCs w:val="28"/>
        </w:rPr>
        <w:t xml:space="preserve">Word Cloud </w:t>
      </w:r>
    </w:p>
    <w:p w:rsidR="00A06B53" w:rsidRPr="00153694" w:rsidRDefault="004C6EBF" w:rsidP="00A06B53">
      <w:pPr>
        <w:pStyle w:val="NoSpacing"/>
        <w:rPr>
          <w:b/>
          <w:sz w:val="28"/>
          <w:szCs w:val="28"/>
        </w:rPr>
      </w:pPr>
      <w:r w:rsidRPr="00153694">
        <w:rPr>
          <w:b/>
          <w:noProof/>
          <w:sz w:val="28"/>
          <w:szCs w:val="28"/>
        </w:rPr>
        <w:drawing>
          <wp:inline distT="0" distB="0" distL="0" distR="0">
            <wp:extent cx="3714750" cy="3117060"/>
            <wp:effectExtent l="19050" t="0" r="0" b="0"/>
            <wp:docPr id="1" name="Picture 0" descr="word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cloud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9552" cy="312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EBF" w:rsidRPr="00153694" w:rsidRDefault="004C6EBF" w:rsidP="00A06B53">
      <w:pPr>
        <w:pStyle w:val="NoSpacing"/>
        <w:rPr>
          <w:b/>
          <w:sz w:val="28"/>
          <w:szCs w:val="28"/>
        </w:rPr>
      </w:pPr>
    </w:p>
    <w:p w:rsidR="00A06B53" w:rsidRPr="00153694" w:rsidRDefault="00A06B53" w:rsidP="00A06B53">
      <w:pPr>
        <w:pStyle w:val="NoSpacing"/>
        <w:rPr>
          <w:b/>
          <w:sz w:val="28"/>
          <w:szCs w:val="28"/>
        </w:rPr>
      </w:pPr>
      <w:r w:rsidRPr="00153694">
        <w:rPr>
          <w:b/>
          <w:sz w:val="28"/>
          <w:szCs w:val="28"/>
        </w:rPr>
        <w:t xml:space="preserve">Word Cloud Positive words </w:t>
      </w:r>
    </w:p>
    <w:p w:rsidR="004C6EBF" w:rsidRPr="00153694" w:rsidRDefault="004C6EBF" w:rsidP="00A06B53">
      <w:pPr>
        <w:pStyle w:val="NoSpacing"/>
        <w:rPr>
          <w:b/>
          <w:sz w:val="28"/>
          <w:szCs w:val="28"/>
        </w:rPr>
      </w:pPr>
      <w:r w:rsidRPr="00153694">
        <w:rPr>
          <w:b/>
          <w:noProof/>
          <w:sz w:val="28"/>
          <w:szCs w:val="28"/>
        </w:rPr>
        <w:drawing>
          <wp:inline distT="0" distB="0" distL="0" distR="0">
            <wp:extent cx="4514850" cy="3788428"/>
            <wp:effectExtent l="19050" t="0" r="0" b="0"/>
            <wp:docPr id="2" name="Picture 1" descr="wordcloud_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cloud_po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9984" cy="379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53" w:rsidRPr="00153694" w:rsidRDefault="00A06B53" w:rsidP="00A06B53">
      <w:pPr>
        <w:pStyle w:val="NoSpacing"/>
        <w:rPr>
          <w:b/>
          <w:sz w:val="28"/>
          <w:szCs w:val="28"/>
        </w:rPr>
      </w:pPr>
      <w:r w:rsidRPr="00153694">
        <w:rPr>
          <w:b/>
          <w:sz w:val="28"/>
          <w:szCs w:val="28"/>
        </w:rPr>
        <w:lastRenderedPageBreak/>
        <w:t xml:space="preserve">Word Cloud Negative Words </w:t>
      </w:r>
    </w:p>
    <w:p w:rsidR="00AB02AC" w:rsidRPr="00153694" w:rsidRDefault="00AB02AC" w:rsidP="00A06B53">
      <w:pPr>
        <w:pStyle w:val="NoSpacing"/>
        <w:rPr>
          <w:b/>
          <w:sz w:val="28"/>
          <w:szCs w:val="28"/>
        </w:rPr>
      </w:pPr>
      <w:r w:rsidRPr="00153694">
        <w:rPr>
          <w:b/>
          <w:noProof/>
          <w:sz w:val="28"/>
          <w:szCs w:val="28"/>
        </w:rPr>
        <w:drawing>
          <wp:inline distT="0" distB="0" distL="0" distR="0">
            <wp:extent cx="4677428" cy="3924848"/>
            <wp:effectExtent l="19050" t="0" r="8872" b="0"/>
            <wp:docPr id="3" name="Picture 2" descr="wordcloud_n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cloud_ne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2AC" w:rsidRPr="00153694" w:rsidRDefault="00AB02AC" w:rsidP="00A06B53">
      <w:pPr>
        <w:pStyle w:val="NoSpacing"/>
        <w:rPr>
          <w:b/>
          <w:sz w:val="28"/>
          <w:szCs w:val="28"/>
        </w:rPr>
      </w:pPr>
    </w:p>
    <w:p w:rsidR="00A06B53" w:rsidRPr="00153694" w:rsidRDefault="00A06B53" w:rsidP="00A06B53">
      <w:pPr>
        <w:pStyle w:val="NoSpacing"/>
        <w:rPr>
          <w:b/>
          <w:sz w:val="28"/>
          <w:szCs w:val="28"/>
        </w:rPr>
      </w:pPr>
      <w:r w:rsidRPr="00153694">
        <w:rPr>
          <w:b/>
          <w:sz w:val="28"/>
          <w:szCs w:val="28"/>
        </w:rPr>
        <w:t xml:space="preserve">Bar chart of emotions </w:t>
      </w:r>
    </w:p>
    <w:p w:rsidR="005C1FEF" w:rsidRPr="00153694" w:rsidRDefault="005C1FEF" w:rsidP="00A06B53">
      <w:pPr>
        <w:pStyle w:val="NoSpacing"/>
        <w:rPr>
          <w:b/>
          <w:sz w:val="28"/>
          <w:szCs w:val="28"/>
        </w:rPr>
      </w:pPr>
      <w:r w:rsidRPr="00153694">
        <w:rPr>
          <w:b/>
          <w:noProof/>
          <w:sz w:val="28"/>
          <w:szCs w:val="28"/>
        </w:rPr>
        <w:drawing>
          <wp:inline distT="0" distB="0" distL="0" distR="0">
            <wp:extent cx="4188664" cy="3514725"/>
            <wp:effectExtent l="19050" t="0" r="2336" b="0"/>
            <wp:docPr id="4" name="Picture 3" descr="barchart_emo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chart_emoti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3785" cy="351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53" w:rsidRPr="00153694" w:rsidRDefault="00A06B53" w:rsidP="00A06B53">
      <w:pPr>
        <w:pStyle w:val="NoSpacing"/>
        <w:rPr>
          <w:b/>
          <w:sz w:val="28"/>
          <w:szCs w:val="28"/>
        </w:rPr>
      </w:pPr>
      <w:r w:rsidRPr="00153694">
        <w:rPr>
          <w:b/>
          <w:sz w:val="28"/>
          <w:szCs w:val="28"/>
        </w:rPr>
        <w:lastRenderedPageBreak/>
        <w:t xml:space="preserve">Frequency chart of sentiments </w:t>
      </w:r>
    </w:p>
    <w:p w:rsidR="007712D8" w:rsidRPr="00153694" w:rsidRDefault="007712D8" w:rsidP="00A06B53">
      <w:pPr>
        <w:pStyle w:val="NoSpacing"/>
        <w:rPr>
          <w:b/>
          <w:sz w:val="28"/>
          <w:szCs w:val="28"/>
        </w:rPr>
      </w:pPr>
      <w:r w:rsidRPr="00153694">
        <w:rPr>
          <w:b/>
          <w:noProof/>
          <w:sz w:val="28"/>
          <w:szCs w:val="28"/>
        </w:rPr>
        <w:drawing>
          <wp:inline distT="0" distB="0" distL="0" distR="0">
            <wp:extent cx="4419600" cy="3708503"/>
            <wp:effectExtent l="19050" t="0" r="0" b="0"/>
            <wp:docPr id="5" name="Picture 4" descr="terfreq_twi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freq_twitte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70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D8" w:rsidRPr="00153694" w:rsidRDefault="007712D8" w:rsidP="007712D8">
      <w:pPr>
        <w:pStyle w:val="NoSpacing"/>
        <w:rPr>
          <w:b/>
          <w:sz w:val="28"/>
          <w:szCs w:val="28"/>
        </w:rPr>
      </w:pPr>
      <w:r w:rsidRPr="00153694">
        <w:rPr>
          <w:b/>
          <w:sz w:val="28"/>
          <w:szCs w:val="28"/>
        </w:rPr>
        <w:t xml:space="preserve">Percentage chart </w:t>
      </w:r>
    </w:p>
    <w:p w:rsidR="007712D8" w:rsidRPr="00153694" w:rsidRDefault="007712D8" w:rsidP="007712D8">
      <w:pPr>
        <w:pStyle w:val="NoSpacing"/>
        <w:rPr>
          <w:b/>
          <w:sz w:val="28"/>
          <w:szCs w:val="28"/>
        </w:rPr>
      </w:pPr>
      <w:r w:rsidRPr="00153694">
        <w:rPr>
          <w:b/>
          <w:noProof/>
          <w:sz w:val="28"/>
          <w:szCs w:val="28"/>
        </w:rPr>
        <w:drawing>
          <wp:inline distT="0" distB="0" distL="0" distR="0">
            <wp:extent cx="4677428" cy="3924848"/>
            <wp:effectExtent l="19050" t="0" r="8872" b="0"/>
            <wp:docPr id="6" name="Picture 5" descr="percent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cent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D8" w:rsidRPr="00153694" w:rsidRDefault="007712D8" w:rsidP="007712D8">
      <w:pPr>
        <w:pStyle w:val="NoSpacing"/>
        <w:rPr>
          <w:b/>
          <w:sz w:val="28"/>
          <w:szCs w:val="28"/>
        </w:rPr>
      </w:pPr>
      <w:r w:rsidRPr="00153694">
        <w:rPr>
          <w:b/>
          <w:sz w:val="28"/>
          <w:szCs w:val="28"/>
        </w:rPr>
        <w:lastRenderedPageBreak/>
        <w:t>sentiments chart</w:t>
      </w:r>
    </w:p>
    <w:p w:rsidR="00A06B53" w:rsidRPr="00153694" w:rsidRDefault="007712D8" w:rsidP="00A06B53">
      <w:pPr>
        <w:pStyle w:val="NoSpacing"/>
        <w:rPr>
          <w:b/>
          <w:sz w:val="28"/>
          <w:szCs w:val="28"/>
        </w:rPr>
      </w:pPr>
      <w:r w:rsidRPr="00153694">
        <w:rPr>
          <w:b/>
          <w:noProof/>
          <w:sz w:val="28"/>
          <w:szCs w:val="28"/>
        </w:rPr>
        <w:drawing>
          <wp:inline distT="0" distB="0" distL="0" distR="0">
            <wp:extent cx="4677428" cy="3924848"/>
            <wp:effectExtent l="19050" t="0" r="8872" b="0"/>
            <wp:docPr id="7" name="Picture 6" descr="pl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53" w:rsidRPr="00153694" w:rsidRDefault="00A06B53" w:rsidP="00A06B53">
      <w:pPr>
        <w:pStyle w:val="NoSpacing"/>
        <w:rPr>
          <w:b/>
          <w:sz w:val="28"/>
          <w:szCs w:val="28"/>
        </w:rPr>
      </w:pPr>
    </w:p>
    <w:p w:rsidR="00A06B53" w:rsidRPr="00153694" w:rsidRDefault="00B064C6" w:rsidP="00A06B53">
      <w:pPr>
        <w:pStyle w:val="NoSpacing"/>
        <w:rPr>
          <w:b/>
          <w:sz w:val="28"/>
          <w:szCs w:val="28"/>
        </w:rPr>
      </w:pPr>
      <w:r w:rsidRPr="00153694">
        <w:rPr>
          <w:b/>
          <w:sz w:val="28"/>
          <w:szCs w:val="28"/>
        </w:rPr>
        <w:t>Most positive tweet</w:t>
      </w:r>
    </w:p>
    <w:p w:rsidR="00B064C6" w:rsidRPr="00153694" w:rsidRDefault="00B064C6" w:rsidP="00A06B53">
      <w:pPr>
        <w:pStyle w:val="NoSpacing"/>
        <w:rPr>
          <w:b/>
          <w:sz w:val="28"/>
          <w:szCs w:val="28"/>
        </w:rPr>
      </w:pPr>
    </w:p>
    <w:p w:rsidR="00B064C6" w:rsidRPr="00153694" w:rsidRDefault="00B064C6" w:rsidP="00A06B53">
      <w:pPr>
        <w:pStyle w:val="NoSpacing"/>
        <w:rPr>
          <w:b/>
          <w:sz w:val="28"/>
          <w:szCs w:val="28"/>
        </w:rPr>
      </w:pPr>
      <w:r w:rsidRPr="00153694">
        <w:rPr>
          <w:b/>
          <w:sz w:val="28"/>
          <w:szCs w:val="28"/>
        </w:rPr>
        <w:t>I'm proud to endorse this diverse and hopeful collection of thoughtful, empathetic, and highly qualified Democrats.… https://t.co/u6X6CJK2uz"</w:t>
      </w:r>
    </w:p>
    <w:p w:rsidR="00B064C6" w:rsidRPr="00153694" w:rsidRDefault="00B064C6" w:rsidP="00A06B53">
      <w:pPr>
        <w:pStyle w:val="NoSpacing"/>
        <w:rPr>
          <w:b/>
          <w:sz w:val="28"/>
          <w:szCs w:val="28"/>
        </w:rPr>
      </w:pPr>
    </w:p>
    <w:p w:rsidR="00B064C6" w:rsidRPr="00153694" w:rsidRDefault="00B064C6" w:rsidP="00A06B53">
      <w:pPr>
        <w:pStyle w:val="NoSpacing"/>
        <w:rPr>
          <w:b/>
          <w:sz w:val="28"/>
          <w:szCs w:val="28"/>
        </w:rPr>
      </w:pPr>
      <w:r w:rsidRPr="00153694">
        <w:rPr>
          <w:b/>
          <w:sz w:val="28"/>
          <w:szCs w:val="28"/>
        </w:rPr>
        <w:t xml:space="preserve">Most negative tweet </w:t>
      </w:r>
    </w:p>
    <w:p w:rsidR="00B064C6" w:rsidRPr="00153694" w:rsidRDefault="00B064C6" w:rsidP="00A06B53">
      <w:pPr>
        <w:pStyle w:val="NoSpacing"/>
        <w:rPr>
          <w:b/>
          <w:sz w:val="28"/>
          <w:szCs w:val="28"/>
        </w:rPr>
      </w:pPr>
    </w:p>
    <w:p w:rsidR="00B064C6" w:rsidRPr="00153694" w:rsidRDefault="00B064C6" w:rsidP="00A06B53">
      <w:pPr>
        <w:pStyle w:val="NoSpacing"/>
        <w:rPr>
          <w:b/>
          <w:sz w:val="28"/>
          <w:szCs w:val="28"/>
        </w:rPr>
      </w:pPr>
      <w:r w:rsidRPr="00153694">
        <w:rPr>
          <w:b/>
          <w:sz w:val="28"/>
          <w:szCs w:val="28"/>
        </w:rPr>
        <w:t>"Through centuries of persecution, exile and struggle, the story of Passover has reminded the Jewish people––and all… https://t.co/Ks8gXDHjzR"</w:t>
      </w:r>
    </w:p>
    <w:p w:rsidR="00A06B53" w:rsidRPr="00153694" w:rsidRDefault="00A06B53" w:rsidP="00A06B53">
      <w:pPr>
        <w:pStyle w:val="NoSpacing"/>
        <w:rPr>
          <w:b/>
          <w:sz w:val="28"/>
          <w:szCs w:val="28"/>
        </w:rPr>
      </w:pPr>
    </w:p>
    <w:p w:rsidR="00A06B53" w:rsidRPr="00153694" w:rsidRDefault="00A06B53" w:rsidP="00A06B53">
      <w:pPr>
        <w:pStyle w:val="NoSpacing"/>
        <w:rPr>
          <w:b/>
          <w:sz w:val="28"/>
          <w:szCs w:val="28"/>
        </w:rPr>
      </w:pPr>
    </w:p>
    <w:p w:rsidR="00A06B53" w:rsidRPr="00153694" w:rsidRDefault="00A06B53" w:rsidP="00A06B53">
      <w:pPr>
        <w:pStyle w:val="NoSpacing"/>
        <w:rPr>
          <w:b/>
          <w:sz w:val="28"/>
          <w:szCs w:val="28"/>
        </w:rPr>
      </w:pPr>
    </w:p>
    <w:p w:rsidR="00A06B53" w:rsidRPr="00153694" w:rsidRDefault="00A06B53" w:rsidP="00A06B53">
      <w:pPr>
        <w:pStyle w:val="NoSpacing"/>
        <w:rPr>
          <w:b/>
          <w:sz w:val="28"/>
          <w:szCs w:val="28"/>
        </w:rPr>
      </w:pPr>
    </w:p>
    <w:p w:rsidR="00A06B53" w:rsidRPr="00153694" w:rsidRDefault="00A06B53" w:rsidP="00A06B53">
      <w:pPr>
        <w:pStyle w:val="NoSpacing"/>
        <w:rPr>
          <w:b/>
          <w:sz w:val="28"/>
          <w:szCs w:val="28"/>
        </w:rPr>
      </w:pPr>
    </w:p>
    <w:p w:rsidR="00A06B53" w:rsidRPr="00153694" w:rsidRDefault="00A06B53" w:rsidP="00A06B53">
      <w:pPr>
        <w:pStyle w:val="NoSpacing"/>
        <w:rPr>
          <w:b/>
          <w:sz w:val="28"/>
          <w:szCs w:val="28"/>
        </w:rPr>
      </w:pPr>
    </w:p>
    <w:p w:rsidR="00E147D9" w:rsidRPr="00153694" w:rsidRDefault="00E147D9" w:rsidP="00A06B53">
      <w:pPr>
        <w:pStyle w:val="NoSpacing"/>
        <w:rPr>
          <w:b/>
          <w:sz w:val="28"/>
          <w:szCs w:val="28"/>
        </w:rPr>
      </w:pPr>
    </w:p>
    <w:p w:rsidR="00E147D9" w:rsidRPr="00153694" w:rsidRDefault="00E147D9" w:rsidP="00A06B53">
      <w:pPr>
        <w:pStyle w:val="NoSpacing"/>
        <w:rPr>
          <w:b/>
          <w:sz w:val="28"/>
          <w:szCs w:val="28"/>
        </w:rPr>
      </w:pPr>
    </w:p>
    <w:p w:rsidR="00A06B53" w:rsidRPr="00153694" w:rsidRDefault="00A06B53" w:rsidP="00D139DA">
      <w:pPr>
        <w:pStyle w:val="NoSpacing"/>
        <w:jc w:val="center"/>
        <w:rPr>
          <w:b/>
          <w:sz w:val="40"/>
          <w:szCs w:val="40"/>
        </w:rPr>
      </w:pPr>
      <w:r w:rsidRPr="00153694">
        <w:rPr>
          <w:b/>
          <w:sz w:val="40"/>
          <w:szCs w:val="40"/>
        </w:rPr>
        <w:lastRenderedPageBreak/>
        <w:t>Amazon Product Review Sentiment Analysis</w:t>
      </w:r>
    </w:p>
    <w:p w:rsidR="00A06B53" w:rsidRPr="00153694" w:rsidRDefault="00A06B53" w:rsidP="00A06B53">
      <w:pPr>
        <w:pStyle w:val="NoSpacing"/>
        <w:rPr>
          <w:b/>
          <w:sz w:val="28"/>
          <w:szCs w:val="28"/>
        </w:rPr>
      </w:pPr>
      <w:r w:rsidRPr="00153694">
        <w:rPr>
          <w:b/>
          <w:sz w:val="28"/>
          <w:szCs w:val="28"/>
        </w:rPr>
        <w:t xml:space="preserve">Below analysis has done on </w:t>
      </w:r>
      <w:r w:rsidR="00E147D9" w:rsidRPr="00153694">
        <w:rPr>
          <w:b/>
          <w:sz w:val="28"/>
          <w:szCs w:val="28"/>
        </w:rPr>
        <w:t>Sony B</w:t>
      </w:r>
      <w:r w:rsidR="00D63D3B" w:rsidRPr="00153694">
        <w:rPr>
          <w:b/>
          <w:sz w:val="28"/>
          <w:szCs w:val="28"/>
        </w:rPr>
        <w:t xml:space="preserve">ravia 108 model product </w:t>
      </w:r>
      <w:r w:rsidRPr="00153694">
        <w:rPr>
          <w:b/>
          <w:sz w:val="28"/>
          <w:szCs w:val="28"/>
        </w:rPr>
        <w:t xml:space="preserve">. </w:t>
      </w:r>
    </w:p>
    <w:p w:rsidR="00E147D9" w:rsidRPr="00153694" w:rsidRDefault="00E147D9" w:rsidP="00A06B53">
      <w:pPr>
        <w:pStyle w:val="NoSpacing"/>
        <w:rPr>
          <w:b/>
          <w:sz w:val="28"/>
          <w:szCs w:val="28"/>
        </w:rPr>
      </w:pPr>
    </w:p>
    <w:p w:rsidR="00A06B53" w:rsidRPr="00153694" w:rsidRDefault="00A06B53" w:rsidP="00A06B53">
      <w:pPr>
        <w:pStyle w:val="NoSpacing"/>
        <w:rPr>
          <w:b/>
          <w:sz w:val="28"/>
          <w:szCs w:val="28"/>
        </w:rPr>
      </w:pPr>
      <w:r w:rsidRPr="00153694">
        <w:rPr>
          <w:b/>
          <w:sz w:val="28"/>
          <w:szCs w:val="28"/>
        </w:rPr>
        <w:t xml:space="preserve">Word Cloud </w:t>
      </w:r>
    </w:p>
    <w:p w:rsidR="00E147D9" w:rsidRPr="00153694" w:rsidRDefault="00E147D9" w:rsidP="00A06B53">
      <w:pPr>
        <w:pStyle w:val="NoSpacing"/>
        <w:rPr>
          <w:b/>
          <w:sz w:val="28"/>
          <w:szCs w:val="28"/>
        </w:rPr>
      </w:pPr>
      <w:r w:rsidRPr="00153694">
        <w:rPr>
          <w:b/>
          <w:noProof/>
          <w:sz w:val="28"/>
          <w:szCs w:val="28"/>
        </w:rPr>
        <w:drawing>
          <wp:inline distT="0" distB="0" distL="0" distR="0">
            <wp:extent cx="4147508" cy="3480190"/>
            <wp:effectExtent l="19050" t="0" r="5392" b="0"/>
            <wp:docPr id="8" name="Picture 7" descr="word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clou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0469" cy="34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53" w:rsidRPr="00153694" w:rsidRDefault="00A06B53" w:rsidP="00A06B53">
      <w:pPr>
        <w:pStyle w:val="NoSpacing"/>
        <w:rPr>
          <w:b/>
          <w:sz w:val="28"/>
          <w:szCs w:val="28"/>
        </w:rPr>
      </w:pPr>
      <w:r w:rsidRPr="00153694">
        <w:rPr>
          <w:b/>
          <w:sz w:val="28"/>
          <w:szCs w:val="28"/>
        </w:rPr>
        <w:t xml:space="preserve">Word Cloud Positive words </w:t>
      </w:r>
    </w:p>
    <w:p w:rsidR="00E147D9" w:rsidRPr="00153694" w:rsidRDefault="00E147D9" w:rsidP="00A06B53">
      <w:pPr>
        <w:pStyle w:val="NoSpacing"/>
        <w:rPr>
          <w:b/>
          <w:sz w:val="28"/>
          <w:szCs w:val="28"/>
        </w:rPr>
      </w:pPr>
      <w:r w:rsidRPr="00153694">
        <w:rPr>
          <w:b/>
          <w:noProof/>
          <w:sz w:val="28"/>
          <w:szCs w:val="28"/>
        </w:rPr>
        <w:drawing>
          <wp:inline distT="0" distB="0" distL="0" distR="0">
            <wp:extent cx="3819705" cy="3205128"/>
            <wp:effectExtent l="19050" t="0" r="9345" b="0"/>
            <wp:docPr id="9" name="Picture 8" descr="wordcloud_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cloud_po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2432" cy="320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B38" w:rsidRPr="00153694" w:rsidRDefault="003E4B38" w:rsidP="00A06B53">
      <w:pPr>
        <w:pStyle w:val="NoSpacing"/>
        <w:rPr>
          <w:b/>
          <w:sz w:val="28"/>
          <w:szCs w:val="28"/>
        </w:rPr>
      </w:pPr>
    </w:p>
    <w:p w:rsidR="00A06B53" w:rsidRPr="00153694" w:rsidRDefault="00A06B53" w:rsidP="00A06B53">
      <w:pPr>
        <w:pStyle w:val="NoSpacing"/>
        <w:rPr>
          <w:b/>
          <w:sz w:val="28"/>
          <w:szCs w:val="28"/>
        </w:rPr>
      </w:pPr>
      <w:r w:rsidRPr="00153694">
        <w:rPr>
          <w:b/>
          <w:sz w:val="28"/>
          <w:szCs w:val="28"/>
        </w:rPr>
        <w:lastRenderedPageBreak/>
        <w:t xml:space="preserve">Word Cloud Negative Words </w:t>
      </w:r>
    </w:p>
    <w:p w:rsidR="003E4B38" w:rsidRPr="00153694" w:rsidRDefault="003E4B38" w:rsidP="00A06B53">
      <w:pPr>
        <w:pStyle w:val="NoSpacing"/>
        <w:rPr>
          <w:b/>
          <w:sz w:val="28"/>
          <w:szCs w:val="28"/>
        </w:rPr>
      </w:pPr>
      <w:r w:rsidRPr="00153694">
        <w:rPr>
          <w:b/>
          <w:noProof/>
          <w:sz w:val="28"/>
          <w:szCs w:val="28"/>
        </w:rPr>
        <w:drawing>
          <wp:inline distT="0" distB="0" distL="0" distR="0">
            <wp:extent cx="3862837" cy="3241322"/>
            <wp:effectExtent l="19050" t="0" r="4313" b="0"/>
            <wp:docPr id="10" name="Picture 9" descr="wordcloud_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cloud_ne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5595" cy="32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53" w:rsidRPr="00153694" w:rsidRDefault="00A06B53" w:rsidP="00A06B53">
      <w:pPr>
        <w:pStyle w:val="NoSpacing"/>
        <w:rPr>
          <w:b/>
          <w:sz w:val="28"/>
          <w:szCs w:val="28"/>
        </w:rPr>
      </w:pPr>
      <w:r w:rsidRPr="00153694">
        <w:rPr>
          <w:b/>
          <w:sz w:val="28"/>
          <w:szCs w:val="28"/>
        </w:rPr>
        <w:t xml:space="preserve">Bar chart of emotions </w:t>
      </w:r>
    </w:p>
    <w:p w:rsidR="003E4B38" w:rsidRPr="00153694" w:rsidRDefault="003E4B38" w:rsidP="00A06B53">
      <w:pPr>
        <w:pStyle w:val="NoSpacing"/>
        <w:rPr>
          <w:b/>
          <w:sz w:val="28"/>
          <w:szCs w:val="28"/>
        </w:rPr>
      </w:pPr>
      <w:r w:rsidRPr="00153694">
        <w:rPr>
          <w:b/>
          <w:noProof/>
          <w:sz w:val="28"/>
          <w:szCs w:val="28"/>
        </w:rPr>
        <w:drawing>
          <wp:inline distT="0" distB="0" distL="0" distR="0">
            <wp:extent cx="4677428" cy="3924848"/>
            <wp:effectExtent l="19050" t="0" r="8872" b="0"/>
            <wp:docPr id="11" name="Picture 10" descr="emotion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otion_graph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B38" w:rsidRPr="00153694" w:rsidRDefault="003E4B38" w:rsidP="00A06B53">
      <w:pPr>
        <w:pStyle w:val="NoSpacing"/>
        <w:rPr>
          <w:b/>
          <w:sz w:val="28"/>
          <w:szCs w:val="28"/>
        </w:rPr>
      </w:pPr>
    </w:p>
    <w:p w:rsidR="003E4B38" w:rsidRPr="00153694" w:rsidRDefault="003E4B38" w:rsidP="00A06B53">
      <w:pPr>
        <w:pStyle w:val="NoSpacing"/>
        <w:rPr>
          <w:b/>
          <w:sz w:val="28"/>
          <w:szCs w:val="28"/>
        </w:rPr>
      </w:pPr>
    </w:p>
    <w:p w:rsidR="003E4B38" w:rsidRPr="00153694" w:rsidRDefault="003E4B38" w:rsidP="003E4B38">
      <w:pPr>
        <w:pStyle w:val="NoSpacing"/>
        <w:rPr>
          <w:b/>
          <w:sz w:val="28"/>
          <w:szCs w:val="28"/>
        </w:rPr>
      </w:pPr>
      <w:r w:rsidRPr="00153694">
        <w:rPr>
          <w:b/>
          <w:sz w:val="28"/>
          <w:szCs w:val="28"/>
        </w:rPr>
        <w:lastRenderedPageBreak/>
        <w:t xml:space="preserve">Frequency chart of sentiments </w:t>
      </w:r>
    </w:p>
    <w:p w:rsidR="003E4B38" w:rsidRPr="00153694" w:rsidRDefault="003E4B38" w:rsidP="00A06B53">
      <w:pPr>
        <w:pStyle w:val="NoSpacing"/>
        <w:rPr>
          <w:b/>
          <w:sz w:val="28"/>
          <w:szCs w:val="28"/>
        </w:rPr>
      </w:pPr>
      <w:r w:rsidRPr="00153694">
        <w:rPr>
          <w:b/>
          <w:noProof/>
          <w:sz w:val="28"/>
          <w:szCs w:val="28"/>
        </w:rPr>
        <w:drawing>
          <wp:inline distT="0" distB="0" distL="0" distR="0">
            <wp:extent cx="4354542" cy="3653913"/>
            <wp:effectExtent l="19050" t="0" r="7908" b="0"/>
            <wp:docPr id="13" name="Picture 12" descr="plot_fr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freq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7651" cy="365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B38" w:rsidRPr="00153694" w:rsidRDefault="003E4B38" w:rsidP="00A06B53">
      <w:pPr>
        <w:pStyle w:val="NoSpacing"/>
        <w:rPr>
          <w:b/>
          <w:sz w:val="28"/>
          <w:szCs w:val="28"/>
        </w:rPr>
      </w:pPr>
    </w:p>
    <w:p w:rsidR="00A06B53" w:rsidRPr="00153694" w:rsidRDefault="00A06B53" w:rsidP="00A06B53">
      <w:pPr>
        <w:pStyle w:val="NoSpacing"/>
        <w:rPr>
          <w:b/>
          <w:sz w:val="28"/>
          <w:szCs w:val="28"/>
        </w:rPr>
      </w:pPr>
      <w:r w:rsidRPr="00153694">
        <w:rPr>
          <w:b/>
          <w:sz w:val="28"/>
          <w:szCs w:val="28"/>
        </w:rPr>
        <w:t xml:space="preserve">Percentage chart </w:t>
      </w:r>
    </w:p>
    <w:p w:rsidR="003E4B38" w:rsidRPr="00153694" w:rsidRDefault="003E4B38" w:rsidP="00A06B53">
      <w:pPr>
        <w:pStyle w:val="NoSpacing"/>
        <w:rPr>
          <w:b/>
          <w:sz w:val="28"/>
          <w:szCs w:val="28"/>
        </w:rPr>
      </w:pPr>
    </w:p>
    <w:p w:rsidR="003E4B38" w:rsidRPr="00153694" w:rsidRDefault="003E4B38" w:rsidP="00A06B53">
      <w:pPr>
        <w:pStyle w:val="NoSpacing"/>
        <w:rPr>
          <w:b/>
          <w:sz w:val="28"/>
          <w:szCs w:val="28"/>
        </w:rPr>
      </w:pPr>
      <w:r w:rsidRPr="00153694">
        <w:rPr>
          <w:b/>
          <w:noProof/>
          <w:sz w:val="28"/>
          <w:szCs w:val="28"/>
        </w:rPr>
        <w:drawing>
          <wp:inline distT="0" distB="0" distL="0" distR="0">
            <wp:extent cx="4078497" cy="3422283"/>
            <wp:effectExtent l="19050" t="0" r="0" b="0"/>
            <wp:docPr id="12" name="Picture 11" descr="percent_sen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cent_senti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1409" cy="342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B38" w:rsidRPr="00153694" w:rsidRDefault="003E4B38" w:rsidP="00A06B53">
      <w:pPr>
        <w:pStyle w:val="NoSpacing"/>
        <w:rPr>
          <w:b/>
          <w:sz w:val="28"/>
          <w:szCs w:val="28"/>
        </w:rPr>
      </w:pPr>
    </w:p>
    <w:p w:rsidR="00A06B53" w:rsidRPr="00153694" w:rsidRDefault="00A06B53" w:rsidP="00A06B53">
      <w:pPr>
        <w:pStyle w:val="NoSpacing"/>
        <w:rPr>
          <w:b/>
          <w:sz w:val="28"/>
          <w:szCs w:val="28"/>
        </w:rPr>
      </w:pPr>
      <w:r w:rsidRPr="00153694">
        <w:rPr>
          <w:b/>
          <w:sz w:val="28"/>
          <w:szCs w:val="28"/>
        </w:rPr>
        <w:lastRenderedPageBreak/>
        <w:t>sentiments chart</w:t>
      </w:r>
    </w:p>
    <w:p w:rsidR="003E4B38" w:rsidRPr="00153694" w:rsidRDefault="003E4B38" w:rsidP="00A06B53">
      <w:pPr>
        <w:pStyle w:val="NoSpacing"/>
        <w:rPr>
          <w:b/>
          <w:sz w:val="28"/>
          <w:szCs w:val="28"/>
        </w:rPr>
      </w:pPr>
    </w:p>
    <w:p w:rsidR="00A06B53" w:rsidRPr="00153694" w:rsidRDefault="003E4B38" w:rsidP="00A06B53">
      <w:pPr>
        <w:pStyle w:val="NoSpacing"/>
        <w:rPr>
          <w:b/>
          <w:sz w:val="28"/>
          <w:szCs w:val="28"/>
        </w:rPr>
      </w:pPr>
      <w:r w:rsidRPr="00153694">
        <w:rPr>
          <w:b/>
          <w:noProof/>
          <w:sz w:val="28"/>
          <w:szCs w:val="28"/>
        </w:rPr>
        <w:drawing>
          <wp:inline distT="0" distB="0" distL="0" distR="0">
            <wp:extent cx="4677428" cy="3924848"/>
            <wp:effectExtent l="19050" t="0" r="8872" b="0"/>
            <wp:docPr id="15" name="Picture 14" descr="pl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B38" w:rsidRPr="00153694" w:rsidRDefault="003E4B38" w:rsidP="00A06B53">
      <w:pPr>
        <w:pStyle w:val="NoSpacing"/>
        <w:rPr>
          <w:b/>
          <w:sz w:val="28"/>
          <w:szCs w:val="28"/>
        </w:rPr>
      </w:pPr>
    </w:p>
    <w:p w:rsidR="003E4B38" w:rsidRPr="00153694" w:rsidRDefault="003E4B38" w:rsidP="003E4B38">
      <w:pPr>
        <w:pStyle w:val="NoSpacing"/>
        <w:rPr>
          <w:b/>
          <w:sz w:val="28"/>
          <w:szCs w:val="28"/>
        </w:rPr>
      </w:pPr>
      <w:r w:rsidRPr="00153694">
        <w:rPr>
          <w:b/>
          <w:sz w:val="28"/>
          <w:szCs w:val="28"/>
        </w:rPr>
        <w:t xml:space="preserve">Most positive </w:t>
      </w:r>
      <w:r w:rsidR="0049269D">
        <w:rPr>
          <w:b/>
          <w:sz w:val="28"/>
          <w:szCs w:val="28"/>
        </w:rPr>
        <w:t xml:space="preserve">review </w:t>
      </w:r>
    </w:p>
    <w:p w:rsidR="003E4B38" w:rsidRPr="00153694" w:rsidRDefault="003E4B38" w:rsidP="003E4B38">
      <w:pPr>
        <w:pStyle w:val="NoSpacing"/>
        <w:rPr>
          <w:b/>
          <w:sz w:val="28"/>
          <w:szCs w:val="28"/>
        </w:rPr>
      </w:pPr>
    </w:p>
    <w:p w:rsidR="003E4B38" w:rsidRPr="00153694" w:rsidRDefault="003E4B38" w:rsidP="003E4B38">
      <w:pPr>
        <w:pStyle w:val="NoSpacing"/>
        <w:rPr>
          <w:b/>
          <w:sz w:val="28"/>
          <w:szCs w:val="28"/>
        </w:rPr>
      </w:pPr>
      <w:r w:rsidRPr="00153694">
        <w:rPr>
          <w:b/>
          <w:sz w:val="28"/>
          <w:szCs w:val="28"/>
        </w:rPr>
        <w:t>It only supports 2.4 GHz, which MIGHT cause some buffering issues while using the inbuilt OTT apps on TV.</w:t>
      </w:r>
    </w:p>
    <w:p w:rsidR="003E4B38" w:rsidRPr="00153694" w:rsidRDefault="003E4B38" w:rsidP="003E4B38">
      <w:pPr>
        <w:pStyle w:val="NoSpacing"/>
        <w:rPr>
          <w:b/>
          <w:sz w:val="28"/>
          <w:szCs w:val="28"/>
        </w:rPr>
      </w:pPr>
    </w:p>
    <w:p w:rsidR="003E4B38" w:rsidRPr="00153694" w:rsidRDefault="003E4B38" w:rsidP="003E4B38">
      <w:pPr>
        <w:pStyle w:val="NoSpacing"/>
        <w:rPr>
          <w:b/>
          <w:sz w:val="28"/>
          <w:szCs w:val="28"/>
        </w:rPr>
      </w:pPr>
      <w:r w:rsidRPr="00153694">
        <w:rPr>
          <w:b/>
          <w:sz w:val="28"/>
          <w:szCs w:val="28"/>
        </w:rPr>
        <w:t xml:space="preserve">Most negative </w:t>
      </w:r>
      <w:r w:rsidR="0049269D">
        <w:rPr>
          <w:b/>
          <w:sz w:val="28"/>
          <w:szCs w:val="28"/>
        </w:rPr>
        <w:t xml:space="preserve">review </w:t>
      </w:r>
      <w:r w:rsidRPr="00153694">
        <w:rPr>
          <w:b/>
          <w:sz w:val="28"/>
          <w:szCs w:val="28"/>
        </w:rPr>
        <w:t xml:space="preserve"> </w:t>
      </w:r>
    </w:p>
    <w:p w:rsidR="003E4B38" w:rsidRPr="00153694" w:rsidRDefault="003E4B38" w:rsidP="003E4B38">
      <w:pPr>
        <w:pStyle w:val="NoSpacing"/>
        <w:rPr>
          <w:b/>
          <w:sz w:val="28"/>
          <w:szCs w:val="28"/>
        </w:rPr>
      </w:pPr>
    </w:p>
    <w:p w:rsidR="003E4B38" w:rsidRPr="00153694" w:rsidRDefault="003E4B38" w:rsidP="00A06B53">
      <w:pPr>
        <w:pStyle w:val="NoSpacing"/>
        <w:rPr>
          <w:b/>
          <w:sz w:val="28"/>
          <w:szCs w:val="28"/>
        </w:rPr>
      </w:pPr>
      <w:r w:rsidRPr="00153694">
        <w:rPr>
          <w:b/>
          <w:sz w:val="28"/>
          <w:szCs w:val="28"/>
        </w:rPr>
        <w:t>The OS is not android based but never felt it's performance is lacking in anyways.</w:t>
      </w:r>
    </w:p>
    <w:sectPr w:rsidR="003E4B38" w:rsidRPr="00153694" w:rsidSect="00664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06B53"/>
    <w:rsid w:val="00153694"/>
    <w:rsid w:val="00317DBD"/>
    <w:rsid w:val="003E4B38"/>
    <w:rsid w:val="0049269D"/>
    <w:rsid w:val="004C6EBF"/>
    <w:rsid w:val="005C1FEF"/>
    <w:rsid w:val="00664B2D"/>
    <w:rsid w:val="007712D8"/>
    <w:rsid w:val="00806A99"/>
    <w:rsid w:val="00A06B53"/>
    <w:rsid w:val="00AB02AC"/>
    <w:rsid w:val="00B064C6"/>
    <w:rsid w:val="00D139DA"/>
    <w:rsid w:val="00D63D3B"/>
    <w:rsid w:val="00E14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6B53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6EB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E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</dc:creator>
  <cp:lastModifiedBy>ajit</cp:lastModifiedBy>
  <cp:revision>12</cp:revision>
  <dcterms:created xsi:type="dcterms:W3CDTF">2020-11-03T10:05:00Z</dcterms:created>
  <dcterms:modified xsi:type="dcterms:W3CDTF">2020-11-03T10:38:00Z</dcterms:modified>
</cp:coreProperties>
</file>