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CEE5" w14:textId="21840D82" w:rsidR="00183AB8" w:rsidRP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b/>
          <w:bCs/>
          <w:sz w:val="36"/>
          <w:szCs w:val="36"/>
          <w:lang w:val="en-PH"/>
        </w:rPr>
      </w:pPr>
      <w:r w:rsidRPr="00183AB8">
        <w:rPr>
          <w:rFonts w:ascii="Calibri Light" w:hAnsi="Calibri Light" w:cs="Calibri Light"/>
          <w:sz w:val="36"/>
          <w:szCs w:val="36"/>
          <w:lang w:val="en-PH"/>
        </w:rPr>
        <w:t xml:space="preserve">Seatwork: </w:t>
      </w:r>
      <w:r w:rsidR="00E50C33">
        <w:rPr>
          <w:rFonts w:ascii="Calibri Light" w:hAnsi="Calibri Light" w:cs="Calibri Light"/>
          <w:b/>
          <w:bCs/>
          <w:sz w:val="36"/>
          <w:szCs w:val="36"/>
          <w:lang w:val="en-PH"/>
        </w:rPr>
        <w:t>Probability</w:t>
      </w:r>
    </w:p>
    <w:p w14:paraId="4761903E" w14:textId="04E7703F" w:rsidR="00183AB8" w:rsidRP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  <w:r w:rsidRPr="00183AB8">
        <w:rPr>
          <w:rFonts w:ascii="Calibri Light" w:hAnsi="Calibri Light" w:cs="Calibri Light"/>
          <w:lang w:val="en-PH"/>
        </w:rPr>
        <w:t>Submitted by: Ethan Chav Isaac P. Sumalinog</w:t>
      </w:r>
    </w:p>
    <w:p w14:paraId="74156D75" w14:textId="18BCDAE3" w:rsid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  <w:r w:rsidRPr="00183AB8">
        <w:rPr>
          <w:rFonts w:ascii="Calibri Light" w:hAnsi="Calibri Light" w:cs="Calibri Light"/>
          <w:lang w:val="en-PH"/>
        </w:rPr>
        <w:t>Submitted to: Rubelito Abella</w:t>
      </w:r>
    </w:p>
    <w:p w14:paraId="2025F509" w14:textId="6B361815" w:rsid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</w:p>
    <w:p w14:paraId="1546D837" w14:textId="6AC16CC0" w:rsidR="00183AB8" w:rsidRPr="00183AB8" w:rsidRDefault="00183AB8" w:rsidP="00183AB8">
      <w:pPr>
        <w:pStyle w:val="NormalWeb"/>
        <w:spacing w:before="0" w:beforeAutospacing="0" w:after="0" w:afterAutospacing="0"/>
        <w:rPr>
          <w:rFonts w:ascii="Calibri Light" w:hAnsi="Calibri Light" w:cs="Calibri Light"/>
          <w:lang w:val="en-PH"/>
        </w:rPr>
      </w:pPr>
    </w:p>
    <w:p w14:paraId="3E22E863" w14:textId="5015E6D4" w:rsidR="00927C7A" w:rsidRDefault="00E50C33">
      <w:r>
        <w:rPr>
          <w:noProof/>
        </w:rPr>
        <w:drawing>
          <wp:inline distT="0" distB="0" distL="0" distR="0" wp14:anchorId="734534B8" wp14:editId="47F8CA20">
            <wp:extent cx="5731510" cy="187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1A9A" w14:textId="59616385" w:rsidR="00183AB8" w:rsidRDefault="00183AB8"/>
    <w:p w14:paraId="0833B9EA" w14:textId="29263000" w:rsidR="00183AB8" w:rsidRDefault="00E50C33">
      <w:r w:rsidRPr="00E50C33">
        <w:rPr>
          <w:noProof/>
        </w:rPr>
        <w:drawing>
          <wp:inline distT="0" distB="0" distL="0" distR="0" wp14:anchorId="390C2B6B" wp14:editId="141E2A6A">
            <wp:extent cx="5567608" cy="434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0"/>
                    <a:stretch/>
                  </pic:blipFill>
                  <pic:spPr bwMode="auto">
                    <a:xfrm>
                      <a:off x="0" y="0"/>
                      <a:ext cx="5567608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B7D4E" w14:textId="64DAAF96" w:rsidR="00183AB8" w:rsidRDefault="00183AB8"/>
    <w:p w14:paraId="348F0920" w14:textId="6B09883F" w:rsidR="00183AB8" w:rsidRDefault="00183AB8"/>
    <w:p w14:paraId="77C61CCC" w14:textId="0FA97BCE" w:rsidR="00183AB8" w:rsidRDefault="00183AB8"/>
    <w:p w14:paraId="73FF35B2" w14:textId="67BCD797" w:rsidR="00183AB8" w:rsidRDefault="00183AB8"/>
    <w:p w14:paraId="1682FC11" w14:textId="431C2CED" w:rsidR="00183AB8" w:rsidRDefault="00E50C33">
      <w:r w:rsidRPr="00E50C33">
        <w:rPr>
          <w:noProof/>
        </w:rPr>
        <w:lastRenderedPageBreak/>
        <w:drawing>
          <wp:inline distT="0" distB="0" distL="0" distR="0" wp14:anchorId="2AF45059" wp14:editId="7067081A">
            <wp:extent cx="5023262" cy="394430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18" t="1873" b="5385"/>
                    <a:stretch/>
                  </pic:blipFill>
                  <pic:spPr bwMode="auto">
                    <a:xfrm>
                      <a:off x="0" y="0"/>
                      <a:ext cx="5037528" cy="395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4DDDD" w14:textId="77777777" w:rsidR="00E50C33" w:rsidRDefault="00E50C33">
      <w:r w:rsidRPr="00E50C33">
        <w:rPr>
          <w:noProof/>
        </w:rPr>
        <w:drawing>
          <wp:inline distT="0" distB="0" distL="0" distR="0" wp14:anchorId="1C868D4D" wp14:editId="0587949F">
            <wp:extent cx="4951730" cy="4714262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15" t="4142" r="11194" b="7221"/>
                    <a:stretch/>
                  </pic:blipFill>
                  <pic:spPr bwMode="auto">
                    <a:xfrm>
                      <a:off x="0" y="0"/>
                      <a:ext cx="4952208" cy="4714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E694D" w14:textId="39EEC7C9" w:rsidR="00183AB8" w:rsidRDefault="00E50C33">
      <w:r w:rsidRPr="00E50C33">
        <w:rPr>
          <w:noProof/>
        </w:rPr>
        <w:lastRenderedPageBreak/>
        <w:drawing>
          <wp:inline distT="0" distB="0" distL="0" distR="0" wp14:anchorId="4BEFF840" wp14:editId="5D6473A6">
            <wp:extent cx="5731510" cy="2831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2F42" w14:textId="10CB4724" w:rsidR="00E50C33" w:rsidRDefault="00E50C33"/>
    <w:p w14:paraId="6174DED5" w14:textId="57C3F1B0" w:rsidR="00E50C33" w:rsidRDefault="00E50C33">
      <w:r>
        <w:rPr>
          <w:noProof/>
        </w:rPr>
        <w:drawing>
          <wp:inline distT="0" distB="0" distL="0" distR="0" wp14:anchorId="424182B1" wp14:editId="0D9CE9D9">
            <wp:extent cx="6092042" cy="4468928"/>
            <wp:effectExtent l="0" t="0" r="444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2"/>
                    <a:stretch/>
                  </pic:blipFill>
                  <pic:spPr bwMode="auto">
                    <a:xfrm>
                      <a:off x="0" y="0"/>
                      <a:ext cx="6097363" cy="447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BCE33" w14:textId="5B8EF1B1" w:rsidR="00E50C33" w:rsidRDefault="00E50C33"/>
    <w:p w14:paraId="15DAFEFA" w14:textId="6F46BC51" w:rsidR="00E50C33" w:rsidRDefault="00E50C33"/>
    <w:p w14:paraId="490B7DCC" w14:textId="77777777" w:rsidR="00E50C33" w:rsidRDefault="00E50C33" w:rsidP="00E50C33">
      <w:pPr>
        <w:jc w:val="center"/>
      </w:pPr>
      <w:r w:rsidRPr="00E50C33">
        <w:rPr>
          <w:noProof/>
        </w:rPr>
        <w:lastRenderedPageBreak/>
        <w:drawing>
          <wp:inline distT="0" distB="0" distL="0" distR="0" wp14:anchorId="00B02085" wp14:editId="7FDC4AB4">
            <wp:extent cx="5106113" cy="301984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186A" w14:textId="12777A50" w:rsidR="00E50C33" w:rsidRDefault="00903B2E" w:rsidP="00E50C33">
      <w:pPr>
        <w:jc w:val="both"/>
      </w:pPr>
      <w:r w:rsidRPr="00903B2E">
        <w:drawing>
          <wp:inline distT="0" distB="0" distL="0" distR="0" wp14:anchorId="0C9C0457" wp14:editId="18368D8F">
            <wp:extent cx="6291506" cy="37326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554" cy="374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304D" w14:textId="5DD10A34" w:rsidR="00E50C33" w:rsidRDefault="00903B2E" w:rsidP="00E50C33">
      <w:pPr>
        <w:jc w:val="both"/>
      </w:pPr>
      <w:r w:rsidRPr="00903B2E">
        <w:lastRenderedPageBreak/>
        <w:drawing>
          <wp:inline distT="0" distB="0" distL="0" distR="0" wp14:anchorId="37814FCC" wp14:editId="533FD5C1">
            <wp:extent cx="5731510" cy="26955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FF24" w14:textId="37551450" w:rsidR="00651204" w:rsidRDefault="00651204" w:rsidP="00651204">
      <w:r w:rsidRPr="00651204">
        <w:rPr>
          <w:noProof/>
        </w:rPr>
        <w:drawing>
          <wp:anchor distT="0" distB="0" distL="114300" distR="114300" simplePos="0" relativeHeight="251659264" behindDoc="0" locked="0" layoutInCell="1" allowOverlap="1" wp14:anchorId="73FFCD94" wp14:editId="363D768E">
            <wp:simplePos x="0" y="0"/>
            <wp:positionH relativeFrom="column">
              <wp:posOffset>2992755</wp:posOffset>
            </wp:positionH>
            <wp:positionV relativeFrom="paragraph">
              <wp:posOffset>2021205</wp:posOffset>
            </wp:positionV>
            <wp:extent cx="3148330" cy="1996440"/>
            <wp:effectExtent l="19050" t="19050" r="13970" b="2286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1996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1204">
        <w:rPr>
          <w:noProof/>
        </w:rPr>
        <w:drawing>
          <wp:anchor distT="0" distB="0" distL="114300" distR="114300" simplePos="0" relativeHeight="251658240" behindDoc="0" locked="0" layoutInCell="1" allowOverlap="1" wp14:anchorId="1E96DB47" wp14:editId="4CC17F4C">
            <wp:simplePos x="0" y="0"/>
            <wp:positionH relativeFrom="column">
              <wp:posOffset>-420370</wp:posOffset>
            </wp:positionH>
            <wp:positionV relativeFrom="paragraph">
              <wp:posOffset>2023769</wp:posOffset>
            </wp:positionV>
            <wp:extent cx="3094990" cy="1992275"/>
            <wp:effectExtent l="19050" t="19050" r="10160" b="273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" t="7965" r="7142" b="3564"/>
                    <a:stretch/>
                  </pic:blipFill>
                  <pic:spPr bwMode="auto">
                    <a:xfrm>
                      <a:off x="0" y="0"/>
                      <a:ext cx="3094990" cy="1992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B601FDE" wp14:editId="38242C03">
            <wp:extent cx="5339751" cy="1839826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53"/>
                    <a:stretch/>
                  </pic:blipFill>
                  <pic:spPr bwMode="auto">
                    <a:xfrm>
                      <a:off x="0" y="0"/>
                      <a:ext cx="5397180" cy="1859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8068E" w14:textId="61506735" w:rsidR="00651204" w:rsidRDefault="00651204" w:rsidP="00651204"/>
    <w:p w14:paraId="2261B3C9" w14:textId="71583CE4" w:rsidR="00651204" w:rsidRDefault="00651204" w:rsidP="00651204"/>
    <w:p w14:paraId="07A3C752" w14:textId="037D10DE" w:rsidR="00651204" w:rsidRDefault="00651204" w:rsidP="00651204"/>
    <w:p w14:paraId="6FFCB65D" w14:textId="4CED03F2" w:rsidR="00651204" w:rsidRDefault="00651204" w:rsidP="00651204"/>
    <w:p w14:paraId="3BBD45FD" w14:textId="67FC5225" w:rsidR="00651204" w:rsidRDefault="00651204" w:rsidP="00651204"/>
    <w:p w14:paraId="21979844" w14:textId="4FB91A01" w:rsidR="00651204" w:rsidRDefault="00651204" w:rsidP="00651204"/>
    <w:p w14:paraId="0B278623" w14:textId="0651A42A" w:rsidR="00651204" w:rsidRDefault="00651204" w:rsidP="00651204"/>
    <w:p w14:paraId="0513A29F" w14:textId="77777777" w:rsidR="00651204" w:rsidRDefault="00651204" w:rsidP="00651204"/>
    <w:p w14:paraId="63395ED2" w14:textId="55F9217F" w:rsidR="00651204" w:rsidRDefault="00651204" w:rsidP="00651204">
      <w:pPr>
        <w:rPr>
          <w:rFonts w:ascii="Calibri" w:hAnsi="Calibri" w:cs="Calibri"/>
          <w:sz w:val="28"/>
          <w:szCs w:val="28"/>
        </w:rPr>
      </w:pPr>
      <w:r w:rsidRPr="00651204">
        <w:rPr>
          <w:rFonts w:ascii="Calibri" w:hAnsi="Calibri" w:cs="Calibri"/>
          <w:sz w:val="28"/>
          <w:szCs w:val="28"/>
        </w:rPr>
        <w:t xml:space="preserve">The data we have give us that there are the American population far exceeds the Chilean. After the computation of the percentage of Spanish speakers, we have </w:t>
      </w:r>
      <w:r w:rsidRPr="00651204">
        <w:rPr>
          <w:rFonts w:ascii="Calibri" w:hAnsi="Calibri" w:cs="Calibri"/>
          <w:b/>
          <w:bCs/>
          <w:sz w:val="28"/>
          <w:szCs w:val="28"/>
        </w:rPr>
        <w:t>17,681,120</w:t>
      </w:r>
      <w:r w:rsidRPr="00651204">
        <w:rPr>
          <w:rFonts w:ascii="Calibri" w:hAnsi="Calibri" w:cs="Calibri"/>
          <w:sz w:val="28"/>
          <w:szCs w:val="28"/>
        </w:rPr>
        <w:t xml:space="preserve"> Spanish Speakers in Chile while </w:t>
      </w:r>
      <w:r w:rsidRPr="00651204">
        <w:rPr>
          <w:rFonts w:ascii="Calibri" w:hAnsi="Calibri" w:cs="Calibri"/>
          <w:b/>
          <w:bCs/>
          <w:sz w:val="28"/>
          <w:szCs w:val="28"/>
        </w:rPr>
        <w:t xml:space="preserve">44,307,000 </w:t>
      </w:r>
      <w:r w:rsidRPr="00651204">
        <w:rPr>
          <w:rFonts w:ascii="Calibri" w:hAnsi="Calibri" w:cs="Calibri"/>
          <w:sz w:val="28"/>
          <w:szCs w:val="28"/>
        </w:rPr>
        <w:t>Spanish Speakers in United States of America. With the given data, it's most likely that it would be that the Spanish speaker is American.</w:t>
      </w:r>
    </w:p>
    <w:p w14:paraId="6ACAA22F" w14:textId="7ABCD550" w:rsidR="00651204" w:rsidRDefault="00651204" w:rsidP="00651204">
      <w:pPr>
        <w:rPr>
          <w:rFonts w:ascii="Calibri" w:hAnsi="Calibri" w:cs="Calibri"/>
          <w:sz w:val="28"/>
          <w:szCs w:val="28"/>
        </w:rPr>
      </w:pPr>
    </w:p>
    <w:p w14:paraId="39506229" w14:textId="5BD2A1B9" w:rsidR="00651204" w:rsidRDefault="00651204" w:rsidP="00651204">
      <w:pPr>
        <w:rPr>
          <w:rFonts w:ascii="Calibri" w:hAnsi="Calibri" w:cs="Calibri"/>
          <w:sz w:val="28"/>
          <w:szCs w:val="28"/>
        </w:rPr>
      </w:pPr>
    </w:p>
    <w:p w14:paraId="3A932673" w14:textId="27434167" w:rsidR="00651204" w:rsidRPr="00651204" w:rsidRDefault="00651204" w:rsidP="00651204">
      <w:pPr>
        <w:rPr>
          <w:sz w:val="24"/>
          <w:szCs w:val="24"/>
        </w:rPr>
      </w:pPr>
      <w:r w:rsidRPr="00651204">
        <w:rPr>
          <w:rFonts w:ascii="Calibri" w:hAnsi="Calibri" w:cs="Calibri"/>
          <w:sz w:val="24"/>
          <w:szCs w:val="24"/>
        </w:rPr>
        <w:t>Sources: Google, World Bank, United States Census Bureau, Eurostat</w:t>
      </w:r>
    </w:p>
    <w:sectPr w:rsidR="00651204" w:rsidRPr="00651204" w:rsidSect="00183AB8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B8"/>
    <w:rsid w:val="00054FB6"/>
    <w:rsid w:val="000B2D9A"/>
    <w:rsid w:val="00183AB8"/>
    <w:rsid w:val="002963AC"/>
    <w:rsid w:val="002A2786"/>
    <w:rsid w:val="004C4945"/>
    <w:rsid w:val="00535A09"/>
    <w:rsid w:val="00537C0D"/>
    <w:rsid w:val="00651204"/>
    <w:rsid w:val="00723360"/>
    <w:rsid w:val="00903B2E"/>
    <w:rsid w:val="00927C7A"/>
    <w:rsid w:val="00B03DD6"/>
    <w:rsid w:val="00E5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57CB"/>
  <w15:chartTrackingRefBased/>
  <w15:docId w15:val="{28B14641-CD4A-475E-8C17-2D262082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 sumalinog</dc:creator>
  <cp:keywords/>
  <dc:description/>
  <cp:lastModifiedBy>chester sumalinog</cp:lastModifiedBy>
  <cp:revision>6</cp:revision>
  <dcterms:created xsi:type="dcterms:W3CDTF">2020-06-29T11:57:00Z</dcterms:created>
  <dcterms:modified xsi:type="dcterms:W3CDTF">2020-06-29T13:09:00Z</dcterms:modified>
</cp:coreProperties>
</file>