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C495" w14:textId="3F4D3C43" w:rsidR="007B03DE" w:rsidRDefault="005D7BBA">
      <w:proofErr w:type="spellStart"/>
      <w:r>
        <w:t>xUnit</w:t>
      </w:r>
      <w:proofErr w:type="spellEnd"/>
      <w:r>
        <w:t xml:space="preserve"> Patterns (</w:t>
      </w:r>
      <w:hyperlink r:id="rId4" w:history="1">
        <w:r w:rsidRPr="00B546D3">
          <w:rPr>
            <w:rStyle w:val="Hyperlink"/>
          </w:rPr>
          <w:t>http://xunitpatterns.com/</w:t>
        </w:r>
      </w:hyperlink>
      <w:r>
        <w:t>)</w:t>
      </w:r>
    </w:p>
    <w:p w14:paraId="51D40CEC" w14:textId="77777777" w:rsidR="005D7BBA" w:rsidRDefault="005D7BBA"/>
    <w:p w14:paraId="0E2E8819" w14:textId="2841E7C3" w:rsidR="00E85AA3" w:rsidRDefault="00E85AA3">
      <w:r>
        <w:t>Unit Test Antipatterns</w:t>
      </w:r>
    </w:p>
    <w:p w14:paraId="4F180AED" w14:textId="77777777" w:rsidR="00E85AA3" w:rsidRDefault="00E85AA3"/>
    <w:p w14:paraId="6893A2EE" w14:textId="77777777" w:rsidR="00E85AA3" w:rsidRDefault="00E85AA3"/>
    <w:p w14:paraId="0B2D9C5D" w14:textId="77777777" w:rsidR="005D7BBA" w:rsidRDefault="005D7BBA"/>
    <w:p w14:paraId="3A496F98" w14:textId="77777777" w:rsidR="005D7BBA" w:rsidRDefault="005D7BBA"/>
    <w:sectPr w:rsidR="005D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82"/>
    <w:rsid w:val="00455982"/>
    <w:rsid w:val="005D7BBA"/>
    <w:rsid w:val="007B03DE"/>
    <w:rsid w:val="008355B7"/>
    <w:rsid w:val="00E8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549"/>
  <w15:chartTrackingRefBased/>
  <w15:docId w15:val="{60E84964-BDBF-4709-8836-3001834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unitpatter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2023-09-22T18:12:00Z</dcterms:created>
  <dcterms:modified xsi:type="dcterms:W3CDTF">2023-09-22T18:27:00Z</dcterms:modified>
</cp:coreProperties>
</file>