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Fonts w:ascii="Times New Roman" w:hAnsi="Times New Roman" w:cs="Times New Roman" w:eastAsia="Times New Roman"/>
          <w:szCs w:val="28"/>
        </w:rPr>
        <w:t>Parashat Lech-Lecha</w:t>
      </w:r>
    </w:p>
    <w:p>
      <w:pPr>
        <w:spacing w:before="120"/>
        <w:jc w:val="center"/>
      </w:pPr>
      <w:r>
        <w:rPr>
          <w:b/>
          <w:sz w:val="24"/>
          <w:bCs/>
          <w:rFonts w:ascii="Times New Roman" w:hAnsi="Times New Roman" w:cs="Times New Roman" w:eastAsia="Times New Roman"/>
          <w:szCs w:val="24"/>
        </w:rPr>
        <w:t>1st Aliyah</w:t>
      </w:r>
    </w:p>
    <w:p>
      <w:pPr>
        <w:bidi w:val="1"/>
        <w:spacing w:before="80"/>
      </w:pPr>
      <w:r>
        <w:rPr>
          <w:sz w:val="32"/>
          <w:rFonts w:ascii="Times New Roman" w:hAnsi="Times New Roman" w:cs="Times New Roman" w:eastAsia="Times New Roman"/>
          <w:szCs w:val="32"/>
          <w:rtl/>
        </w:rPr>
        <w:t>וַיְהִ֗י בִּימֵי֙ אַמְרָפֶ֣ל מֶֽלֶךְ־שִׁנְעָ֔ר אַרְי֖וֹךְ מֶ֣לֶךְ אֶלָּסָ֑ר כְּדׇרְלָעֹ֙מֶר֙ מֶ֣לֶךְ עֵילָ֔ם וְתִדְעָ֖ל מֶ֥לֶךְ גּוֹיִֽם׃</w:t>
      </w:r>
    </w:p>
    <w:p>
      <w:pPr>
        <w:jc w:val="left"/>
      </w:pPr>
      <w:r>
        <w:rPr>
          <w:sz w:val="24"/>
          <w:rFonts w:ascii="Times New Roman" w:hAnsi="Times New Roman" w:cs="Times New Roman" w:eastAsia="Times New Roman"/>
          <w:szCs w:val="24"/>
        </w:rPr>
        <w:t>Now, when King Amraphel of Shinar, King Arioch of Ellasar, King Chedorlaomer of Elam, and King Tidal of Goiim</w:t>
      </w:r>
    </w:p>
    <w:p>
      <w:pPr>
        <w:bidi w:val="1"/>
        <w:spacing w:before="80"/>
      </w:pPr>
      <w:r>
        <w:rPr>
          <w:sz w:val="32"/>
          <w:rFonts w:ascii="Times New Roman" w:hAnsi="Times New Roman" w:cs="Times New Roman" w:eastAsia="Times New Roman"/>
          <w:szCs w:val="32"/>
          <w:rtl/>
        </w:rPr>
        <w:t>עָשׂ֣וּ מִלְחָמָ֗ה אֶת־בֶּ֙רַע֙ מֶ֣לֶךְ סְדֹ֔ם וְאֶת־בִּרְשַׁ֖ע מֶ֣לֶךְ עֲמֹרָ֑ה שִׁנְאָ֣ב ׀ מֶ֣לֶךְ אַדְמָ֗ה וְשֶׁמְאֵ֙בֶר֙ מֶ֣לֶךְ (צביים) [צְבוֹיִ֔ם] וּמֶ֥לֶךְ בֶּ֖לַע הִיא־צֹֽעַר׃</w:t>
      </w:r>
    </w:p>
    <w:p>
      <w:pPr>
        <w:jc w:val="left"/>
      </w:pPr>
      <w:r>
        <w:rPr>
          <w:sz w:val="24"/>
          <w:rFonts w:ascii="Times New Roman" w:hAnsi="Times New Roman" w:cs="Times New Roman" w:eastAsia="Times New Roman"/>
          <w:szCs w:val="24"/>
        </w:rPr>
        <w:t>made war on King Bera of Sodom, King Birsha of Gomorrah, King Shinab of Admah, King Shemeber of Zeboiim, and the king of Bela, which is Zoar,</w:t>
      </w:r>
    </w:p>
    <w:p>
      <w:pPr>
        <w:bidi w:val="1"/>
        <w:spacing w:before="80"/>
      </w:pPr>
      <w:r>
        <w:rPr>
          <w:sz w:val="32"/>
          <w:rFonts w:ascii="Times New Roman" w:hAnsi="Times New Roman" w:cs="Times New Roman" w:eastAsia="Times New Roman"/>
          <w:szCs w:val="32"/>
          <w:rtl/>
        </w:rPr>
        <w:t>כׇּל־אֵ֙לֶּה֙ חָֽבְר֔וּ אֶל־עֵ֖מֶק הַשִּׂדִּ֑ים ה֖וּא יָ֥ם הַמֶּֽלַח׃</w:t>
      </w:r>
    </w:p>
    <w:p>
      <w:pPr>
        <w:jc w:val="left"/>
      </w:pPr>
      <w:r>
        <w:rPr>
          <w:sz w:val="24"/>
          <w:rFonts w:ascii="Times New Roman" w:hAnsi="Times New Roman" w:cs="Times New Roman" w:eastAsia="Times New Roman"/>
          <w:szCs w:val="24"/>
        </w:rPr>
        <w:t>all the latter joined forces at the Valley of Siddim, now the Dead Sea.</w:t>
      </w:r>
    </w:p>
    <w:p>
      <w:pPr>
        <w:bidi w:val="1"/>
        <w:spacing w:before="80"/>
      </w:pPr>
      <w:r>
        <w:rPr>
          <w:sz w:val="32"/>
          <w:rFonts w:ascii="Times New Roman" w:hAnsi="Times New Roman" w:cs="Times New Roman" w:eastAsia="Times New Roman"/>
          <w:szCs w:val="32"/>
          <w:rtl/>
        </w:rPr>
        <w:t>שְׁתֵּ֤ים עֶשְׂרֵה֙ שָׁנָ֔ה עָבְד֖וּ אֶת־כְּדׇרְלָעֹ֑מֶר וּשְׁלֹשׁ־עֶשְׂרֵ֥ה שָׁנָ֖ה מָרָֽדוּ׃</w:t>
      </w:r>
    </w:p>
    <w:p>
      <w:pPr>
        <w:jc w:val="left"/>
      </w:pPr>
      <w:r>
        <w:rPr>
          <w:sz w:val="24"/>
          <w:rFonts w:ascii="Times New Roman" w:hAnsi="Times New Roman" w:cs="Times New Roman" w:eastAsia="Times New Roman"/>
          <w:szCs w:val="24"/>
        </w:rPr>
        <w:t>Twelve years they served Chedorlaomer, and in the thirteenth year they rebelled.</w:t>
      </w:r>
    </w:p>
    <w:p>
      <w:pPr>
        <w:bidi w:val="1"/>
        <w:spacing w:before="80"/>
      </w:pPr>
      <w:r>
        <w:rPr>
          <w:sz w:val="32"/>
          <w:rFonts w:ascii="Times New Roman" w:hAnsi="Times New Roman" w:cs="Times New Roman" w:eastAsia="Times New Roman"/>
          <w:szCs w:val="32"/>
          <w:rtl/>
        </w:rPr>
        <w:t>וּבְאַרְבַּע֩ עֶשְׂרֵ֨ה שָׁנָ֜ה בָּ֣א כְדׇרְלָעֹ֗מֶר וְהַמְּלָכִים֙ אֲשֶׁ֣ר אִתּ֔וֹ וַיַּכּ֤וּ אֶת־רְפָאִים֙ בְּעַשְׁתְּרֹ֣ת קַרְנַ֔יִם וְאֶת־הַזּוּזִ֖ים בְּהָ֑ם וְאֵת֙ הָֽאֵימִ֔ים בְּשָׁוֵ֖ה קִרְיָתָֽיִם׃</w:t>
      </w:r>
    </w:p>
    <w:p>
      <w:pPr>
        <w:jc w:val="left"/>
      </w:pPr>
      <w:r>
        <w:rPr>
          <w:sz w:val="24"/>
          <w:rFonts w:ascii="Times New Roman" w:hAnsi="Times New Roman" w:cs="Times New Roman" w:eastAsia="Times New Roman"/>
          <w:szCs w:val="24"/>
        </w:rPr>
        <w:t>In the fourteenth year Chedorlaomer and the kings who were with him came and defeated the Rephaim at Ashteroth-karnaim, the Zuzim at Ham, the Emim at Shaveh-kiriathaim,</w:t>
      </w:r>
    </w:p>
    <w:p>
      <w:pPr>
        <w:bidi w:val="1"/>
        <w:spacing w:before="80"/>
      </w:pPr>
      <w:r>
        <w:rPr>
          <w:sz w:val="32"/>
          <w:rFonts w:ascii="Times New Roman" w:hAnsi="Times New Roman" w:cs="Times New Roman" w:eastAsia="Times New Roman"/>
          <w:szCs w:val="32"/>
          <w:rtl/>
        </w:rPr>
        <w:t>וְאֶת־הַחֹרִ֖י בְּהַרְרָ֣ם שֵׂעִ֑יר עַ֚ד אֵ֣יל פָּארָ֔ן אֲשֶׁ֖ר עַל־הַמִּדְבָּֽר׃</w:t>
      </w:r>
    </w:p>
    <w:p>
      <w:pPr>
        <w:jc w:val="left"/>
      </w:pPr>
      <w:r>
        <w:rPr>
          <w:sz w:val="24"/>
          <w:rFonts w:ascii="Times New Roman" w:hAnsi="Times New Roman" w:cs="Times New Roman" w:eastAsia="Times New Roman"/>
          <w:szCs w:val="24"/>
        </w:rPr>
        <w:t>and the Horites in their hill country of Seir as far as El-paran, which is by the wilderness.</w:t>
      </w:r>
    </w:p>
    <w:p>
      <w:pPr>
        <w:bidi w:val="1"/>
        <w:spacing w:before="80"/>
      </w:pPr>
      <w:r>
        <w:rPr>
          <w:sz w:val="32"/>
          <w:rFonts w:ascii="Times New Roman" w:hAnsi="Times New Roman" w:cs="Times New Roman" w:eastAsia="Times New Roman"/>
          <w:szCs w:val="32"/>
          <w:rtl/>
        </w:rPr>
        <w:t>וַ֠יָּשֻׁ֠בוּ וַיָּבֹ֜אוּ אֶל־עֵ֤ין מִשְׁפָּט֙ הִ֣וא קָדֵ֔שׁ וַיַּכּ֕וּ אֶֽת־כׇּל־שְׂדֵ֖ה הָעֲמָלֵקִ֑י וְגַם֙ אֶת־הָ֣אֱמֹרִ֔י הַיֹּשֵׁ֖ב בְּחַֽצְצֹ֥ן תָּמָֽר׃</w:t>
      </w:r>
    </w:p>
    <w:p>
      <w:pPr>
        <w:jc w:val="left"/>
      </w:pPr>
      <w:r>
        <w:rPr>
          <w:sz w:val="24"/>
          <w:rFonts w:ascii="Times New Roman" w:hAnsi="Times New Roman" w:cs="Times New Roman" w:eastAsia="Times New Roman"/>
          <w:szCs w:val="24"/>
        </w:rPr>
        <w:t>On their way back they came to En-mishpat, which is Kadesh, and subdued all the territory of the Amalekites, and also the Amorites who dwelt in Hazazon-tamar.</w:t>
      </w:r>
    </w:p>
    <w:p>
      <w:pPr>
        <w:bidi w:val="1"/>
        <w:spacing w:before="80"/>
      </w:pPr>
      <w:r>
        <w:rPr>
          <w:sz w:val="32"/>
          <w:rFonts w:ascii="Times New Roman" w:hAnsi="Times New Roman" w:cs="Times New Roman" w:eastAsia="Times New Roman"/>
          <w:szCs w:val="32"/>
          <w:rtl/>
        </w:rPr>
        <w:t>וַיֵּצֵ֨א מֶֽלֶךְ־סְדֹ֜ם וּמֶ֣לֶךְ עֲמֹרָ֗ה וּמֶ֤לֶךְ אַדְמָה֙ וּמֶ֣לֶךְ (צביים) [צְבוֹיִ֔ם] וּמֶ֥לֶךְ בֶּ֖לַע הִוא־צֹ֑עַר וַיַּֽעַרְכ֤וּ אִתָּם֙ מִלְחָמָ֔ה בְּעֵ֖מֶק הַשִּׂדִּֽים׃</w:t>
      </w:r>
    </w:p>
    <w:p>
      <w:pPr>
        <w:jc w:val="left"/>
      </w:pPr>
      <w:r>
        <w:rPr>
          <w:sz w:val="24"/>
          <w:rFonts w:ascii="Times New Roman" w:hAnsi="Times New Roman" w:cs="Times New Roman" w:eastAsia="Times New Roman"/>
          <w:szCs w:val="24"/>
        </w:rPr>
        <w:t>Then the king of Sodom, the king of Gomorrah, the king of Admah, the king of Zeboiim, and the king of Bela, which is Zoar, went forth and engaged them in battle in the Valley of Siddim:</w:t>
      </w:r>
    </w:p>
    <w:p>
      <w:pPr>
        <w:bidi w:val="1"/>
        <w:spacing w:before="80"/>
      </w:pPr>
      <w:r>
        <w:rPr>
          <w:sz w:val="32"/>
          <w:rFonts w:ascii="Times New Roman" w:hAnsi="Times New Roman" w:cs="Times New Roman" w:eastAsia="Times New Roman"/>
          <w:szCs w:val="32"/>
          <w:rtl/>
        </w:rPr>
        <w:t>אֵ֣ת כְּדׇרְלָעֹ֜מֶר מֶ֣לֶךְ עֵילָ֗ם וְתִדְעָל֙ מֶ֣לֶךְ גּוֹיִ֔ם וְאַמְרָפֶל֙ מֶ֣לֶךְ שִׁנְעָ֔ר וְאַרְי֖וֹךְ מֶ֣לֶךְ אֶלָּסָ֑ר אַרְבָּעָ֥ה מְלָכִ֖ים אֶת־הַחֲמִשָּֽׁה׃</w:t>
      </w:r>
    </w:p>
    <w:p>
      <w:pPr>
        <w:jc w:val="left"/>
      </w:pPr>
      <w:r>
        <w:rPr>
          <w:sz w:val="24"/>
          <w:rFonts w:ascii="Times New Roman" w:hAnsi="Times New Roman" w:cs="Times New Roman" w:eastAsia="Times New Roman"/>
          <w:szCs w:val="24"/>
        </w:rPr>
        <w:t>King Chedorlaomer of Elam, King Tidal of Goiim, King Amraphel of Shinar, and King Arioch of Ellasar—four kings against those five.</w:t>
      </w:r>
    </w:p>
    <w:p>
      <w:pPr>
        <w:spacing w:before="120"/>
        <w:jc w:val="center"/>
      </w:pPr>
      <w:r>
        <w:rPr>
          <w:b/>
          <w:sz w:val="24"/>
          <w:bCs/>
          <w:rFonts w:ascii="Times New Roman" w:hAnsi="Times New Roman" w:cs="Times New Roman" w:eastAsia="Times New Roman"/>
          <w:szCs w:val="24"/>
        </w:rPr>
        <w:t>2nd Aliyah</w:t>
      </w:r>
    </w:p>
    <w:p>
      <w:pPr>
        <w:bidi w:val="1"/>
        <w:spacing w:before="80"/>
      </w:pPr>
      <w:r>
        <w:rPr>
          <w:sz w:val="32"/>
          <w:rFonts w:ascii="Times New Roman" w:hAnsi="Times New Roman" w:cs="Times New Roman" w:eastAsia="Times New Roman"/>
          <w:szCs w:val="32"/>
          <w:rtl/>
        </w:rPr>
        <w:t>וְעֵ֣מֶק הַשִּׂדִּ֗ים בֶּֽאֱרֹ֤ת בֶּאֱרֹת֙ חֵמָ֔ר וַיָּנֻ֛סוּ מֶֽלֶךְ־סְדֹ֥ם וַעֲמֹרָ֖ה וַיִּפְּלוּ־שָׁ֑מָּה וְהַנִּשְׁאָרִ֖ים הֶ֥רָה נָּֽסוּ׃</w:t>
      </w:r>
    </w:p>
    <w:p>
      <w:pPr>
        <w:jc w:val="left"/>
      </w:pPr>
      <w:r>
        <w:rPr>
          <w:sz w:val="24"/>
          <w:rFonts w:ascii="Times New Roman" w:hAnsi="Times New Roman" w:cs="Times New Roman" w:eastAsia="Times New Roman"/>
          <w:szCs w:val="24"/>
        </w:rPr>
        <w:t>Now the Valley of Siddim was dotted with bitumen pits; and the kings of Sodom and Gomorrah, in their flight, threw themselves into them, while the rest escaped to the hill country.</w:t>
      </w:r>
    </w:p>
    <w:p>
      <w:pPr>
        <w:bidi w:val="1"/>
        <w:spacing w:before="80"/>
      </w:pPr>
      <w:r>
        <w:rPr>
          <w:sz w:val="32"/>
          <w:rFonts w:ascii="Times New Roman" w:hAnsi="Times New Roman" w:cs="Times New Roman" w:eastAsia="Times New Roman"/>
          <w:szCs w:val="32"/>
          <w:rtl/>
        </w:rPr>
        <w:t>וַ֠יִּקְח֠וּ אֶת־כׇּל־רְכֻ֨שׁ סְדֹ֧ם וַעֲמֹרָ֛ה וְאֶת־כׇּל־אׇכְלָ֖ם וַיֵּלֵֽכוּ׃</w:t>
      </w:r>
    </w:p>
    <w:p>
      <w:pPr>
        <w:jc w:val="left"/>
      </w:pPr>
      <w:r>
        <w:rPr>
          <w:sz w:val="24"/>
          <w:rFonts w:ascii="Times New Roman" w:hAnsi="Times New Roman" w:cs="Times New Roman" w:eastAsia="Times New Roman"/>
          <w:szCs w:val="24"/>
        </w:rPr>
        <w:t>[The invaders] seized all the wealth of Sodom and Gomorrah and all their provisions, and went their way.</w:t>
      </w:r>
    </w:p>
    <w:p>
      <w:pPr>
        <w:bidi w:val="1"/>
        <w:spacing w:before="80"/>
      </w:pPr>
      <w:r>
        <w:rPr>
          <w:sz w:val="32"/>
          <w:rFonts w:ascii="Times New Roman" w:hAnsi="Times New Roman" w:cs="Times New Roman" w:eastAsia="Times New Roman"/>
          <w:szCs w:val="32"/>
          <w:rtl/>
        </w:rPr>
        <w:t>וַיִּקְח֨וּ אֶת־ל֧וֹט וְאֶת־רְכֻשׁ֛וֹ בֶּן־אֲחִ֥י אַבְרָ֖ם וַיֵּלֵ֑כוּ וְה֥וּא יֹשֵׁ֖ב בִּסְדֹֽם׃</w:t>
      </w:r>
    </w:p>
    <w:p>
      <w:pPr>
        <w:jc w:val="left"/>
      </w:pPr>
      <w:r>
        <w:rPr>
          <w:sz w:val="24"/>
          <w:rFonts w:ascii="Times New Roman" w:hAnsi="Times New Roman" w:cs="Times New Roman" w:eastAsia="Times New Roman"/>
          <w:szCs w:val="24"/>
        </w:rPr>
        <w:t>They also took Lot, the son of Abram’s brother, and his possessions, and departed; for he had settled in Sodom.</w:t>
      </w:r>
    </w:p>
    <w:p>
      <w:pPr>
        <w:bidi w:val="1"/>
        <w:spacing w:before="80"/>
      </w:pPr>
      <w:r>
        <w:rPr>
          <w:sz w:val="32"/>
          <w:rFonts w:ascii="Times New Roman" w:hAnsi="Times New Roman" w:cs="Times New Roman" w:eastAsia="Times New Roman"/>
          <w:szCs w:val="32"/>
          <w:rtl/>
        </w:rPr>
        <w:t>וַיָּבֹא֙ הַפָּלִ֔יט וַיַּגֵּ֖ד לְאַבְרָ֣ם הָעִבְרִ֑י וְהוּא֩ שֹׁכֵ֨ן בְּאֵֽלֹנֵ֜י מַמְרֵ֣א הָאֱמֹרִ֗י אֲחִ֤י אֶשְׁכֹּל֙ וַאֲחִ֣י עָנֵ֔ר וְהֵ֖ם בַּעֲלֵ֥י בְרִית־אַבְרָֽם׃</w:t>
      </w:r>
    </w:p>
    <w:p>
      <w:pPr>
        <w:jc w:val="left"/>
      </w:pPr>
      <w:r>
        <w:rPr>
          <w:sz w:val="24"/>
          <w:rFonts w:ascii="Times New Roman" w:hAnsi="Times New Roman" w:cs="Times New Roman" w:eastAsia="Times New Roman"/>
          <w:szCs w:val="24"/>
        </w:rPr>
        <w:t>A fugitive brought the news to Abram the Hebrew, who was dwelling at the terebinths of Mamre the Amorite, kinsman of Eshkol and Aner, these being Abram’s allies.</w:t>
      </w:r>
    </w:p>
    <w:p>
      <w:pPr>
        <w:bidi w:val="1"/>
        <w:spacing w:before="80"/>
      </w:pPr>
      <w:r>
        <w:rPr>
          <w:sz w:val="32"/>
          <w:rFonts w:ascii="Times New Roman" w:hAnsi="Times New Roman" w:cs="Times New Roman" w:eastAsia="Times New Roman"/>
          <w:szCs w:val="32"/>
          <w:rtl/>
        </w:rPr>
        <w:t>וַיִּשְׁמַ֣ע אַבְרָ֔ם כִּ֥י נִשְׁבָּ֖ה אָחִ֑יו וַיָּ֨רֶק אֶת־חֲנִיכָ֜יו יְלִידֵ֣י בֵית֗וֹ שְׁמֹנָ֤ה עָשָׂר֙ וּשְׁלֹ֣שׁ מֵא֔וֹת וַיִּרְדֹּ֖ף עַד־דָּֽן׃</w:t>
      </w:r>
    </w:p>
    <w:p>
      <w:pPr>
        <w:jc w:val="left"/>
      </w:pPr>
      <w:r>
        <w:rPr>
          <w:sz w:val="24"/>
          <w:rFonts w:ascii="Times New Roman" w:hAnsi="Times New Roman" w:cs="Times New Roman" w:eastAsia="Times New Roman"/>
          <w:szCs w:val="24"/>
        </w:rPr>
        <w:t>When Abram heard that his kinsman’s [household] had been taken captive, he mustered his retainers, born into his household, numbering three hundred and eighteen, and went in pursuit as far as Dan.</w:t>
      </w:r>
    </w:p>
    <w:p>
      <w:pPr>
        <w:bidi w:val="1"/>
        <w:spacing w:before="80"/>
      </w:pPr>
      <w:r>
        <w:rPr>
          <w:sz w:val="32"/>
          <w:rFonts w:ascii="Times New Roman" w:hAnsi="Times New Roman" w:cs="Times New Roman" w:eastAsia="Times New Roman"/>
          <w:szCs w:val="32"/>
          <w:rtl/>
        </w:rPr>
        <w:t>וַיֵּחָלֵ֨ק עֲלֵיהֶ֧ם ׀ לַ֛יְלָה ה֥וּא וַעֲבָדָ֖יו וַיַּכֵּ֑ם וַֽיִּרְדְּפֵם֙ עַד־חוֹבָ֔ה אֲשֶׁ֥ר מִשְּׂמֹ֖אל לְדַמָּֽשֶׂק׃</w:t>
      </w:r>
    </w:p>
    <w:p>
      <w:pPr>
        <w:jc w:val="left"/>
      </w:pPr>
      <w:r>
        <w:rPr>
          <w:sz w:val="24"/>
          <w:rFonts w:ascii="Times New Roman" w:hAnsi="Times New Roman" w:cs="Times New Roman" w:eastAsia="Times New Roman"/>
          <w:szCs w:val="24"/>
        </w:rPr>
        <w:t>At night, he and his servants deployed against them and defeated them; and he pursued them as far as Hobah, which is north of Damascus.</w:t>
      </w:r>
    </w:p>
    <w:p>
      <w:pPr>
        <w:bidi w:val="1"/>
        <w:spacing w:before="80"/>
      </w:pPr>
      <w:r>
        <w:rPr>
          <w:sz w:val="32"/>
          <w:rFonts w:ascii="Times New Roman" w:hAnsi="Times New Roman" w:cs="Times New Roman" w:eastAsia="Times New Roman"/>
          <w:szCs w:val="32"/>
          <w:rtl/>
        </w:rPr>
        <w:t>וַיָּ֕שֶׁב אֵ֖ת כׇּל־הָרְכֻ֑שׁ וְגַם֩ אֶת־ל֨וֹט אָחִ֤יו וּרְכֻשׁוֹ֙ הֵשִׁ֔יב וְגַ֥ם אֶת־הַנָּשִׁ֖ים וְאֶת־הָעָֽם׃</w:t>
      </w:r>
    </w:p>
    <w:p>
      <w:pPr>
        <w:jc w:val="left"/>
      </w:pPr>
      <w:r>
        <w:rPr>
          <w:sz w:val="24"/>
          <w:rFonts w:ascii="Times New Roman" w:hAnsi="Times New Roman" w:cs="Times New Roman" w:eastAsia="Times New Roman"/>
          <w:szCs w:val="24"/>
        </w:rPr>
        <w:t>He brought back all the possessions; he also brought back his kinsman Lot and his possessions, and the women and the rest of the people.</w:t>
      </w:r>
    </w:p>
    <w:p>
      <w:pPr>
        <w:spacing w:before="120"/>
        <w:jc w:val="center"/>
      </w:pPr>
      <w:r>
        <w:rPr>
          <w:b/>
          <w:sz w:val="24"/>
          <w:bCs/>
          <w:rFonts w:ascii="Times New Roman" w:hAnsi="Times New Roman" w:cs="Times New Roman" w:eastAsia="Times New Roman"/>
          <w:szCs w:val="24"/>
        </w:rPr>
        <w:t>3rd Aliyah</w:t>
      </w:r>
    </w:p>
    <w:p>
      <w:pPr>
        <w:bidi w:val="1"/>
        <w:spacing w:before="80"/>
      </w:pPr>
      <w:r>
        <w:rPr>
          <w:sz w:val="32"/>
          <w:rFonts w:ascii="Times New Roman" w:hAnsi="Times New Roman" w:cs="Times New Roman" w:eastAsia="Times New Roman"/>
          <w:szCs w:val="32"/>
          <w:rtl/>
        </w:rPr>
        <w:t>וַיֵּצֵ֣א מֶֽלֶךְ־סְדֹם֮ לִקְרָאתוֹ֒ אַחֲרֵ֣י שׁוּב֗וֹ מֵֽהַכּוֹת֙ אֶת־כְּדׇרְלָעֹ֔מֶר וְאֶת־הַמְּלָכִ֖ים אֲשֶׁ֣ר אִתּ֑וֹ אֶל־עֵ֣מֶק שָׁוֵ֔ה ה֖וּא עֵ֥מֶק הַמֶּֽלֶךְ׃</w:t>
      </w:r>
    </w:p>
    <w:p>
      <w:pPr>
        <w:jc w:val="left"/>
      </w:pPr>
      <w:r>
        <w:rPr>
          <w:sz w:val="24"/>
          <w:rFonts w:ascii="Times New Roman" w:hAnsi="Times New Roman" w:cs="Times New Roman" w:eastAsia="Times New Roman"/>
          <w:szCs w:val="24"/>
        </w:rPr>
        <w:t>When he returned from defeating Chedorlaomer and the kings with him, the king of Sodom came out to meet him in the Valley of Shaveh, which is the Valley of the King.</w:t>
      </w:r>
    </w:p>
    <w:p>
      <w:pPr>
        <w:bidi w:val="1"/>
        <w:spacing w:before="80"/>
      </w:pPr>
      <w:r>
        <w:rPr>
          <w:sz w:val="32"/>
          <w:rFonts w:ascii="Times New Roman" w:hAnsi="Times New Roman" w:cs="Times New Roman" w:eastAsia="Times New Roman"/>
          <w:szCs w:val="32"/>
          <w:rtl/>
        </w:rPr>
        <w:t>וּמַלְכִּי־צֶ֙דֶק֙ מֶ֣לֶךְ שָׁלֵ֔ם הוֹצִ֖יא לֶ֣חֶם וָיָ֑יִן וְה֥וּא כֹהֵ֖ן לְאֵ֥ל עֶלְיֽוֹן׃</w:t>
      </w:r>
    </w:p>
    <w:p>
      <w:pPr>
        <w:jc w:val="left"/>
      </w:pPr>
      <w:r>
        <w:rPr>
          <w:sz w:val="24"/>
          <w:rFonts w:ascii="Times New Roman" w:hAnsi="Times New Roman" w:cs="Times New Roman" w:eastAsia="Times New Roman"/>
          <w:szCs w:val="24"/>
        </w:rPr>
        <w:t>And King Melchizedek of Salem brought out bread and wine; he was a priest of God Most High.</w:t>
      </w:r>
    </w:p>
    <w:p>
      <w:pPr>
        <w:bidi w:val="1"/>
        <w:spacing w:before="80"/>
      </w:pPr>
      <w:r>
        <w:rPr>
          <w:sz w:val="32"/>
          <w:rFonts w:ascii="Times New Roman" w:hAnsi="Times New Roman" w:cs="Times New Roman" w:eastAsia="Times New Roman"/>
          <w:szCs w:val="32"/>
          <w:rtl/>
        </w:rPr>
        <w:t>וַֽיְבָרְכֵ֖הוּ וַיֹּאמַ֑ר בָּר֤וּךְ אַבְרָם֙ לְאֵ֣ל עֶלְי֔וֹן קֹנֵ֖ה שָׁמַ֥יִם וָאָֽרֶץ׃</w:t>
      </w:r>
    </w:p>
    <w:p>
      <w:pPr>
        <w:jc w:val="left"/>
      </w:pPr>
      <w:r>
        <w:rPr>
          <w:sz w:val="24"/>
          <w:rFonts w:ascii="Times New Roman" w:hAnsi="Times New Roman" w:cs="Times New Roman" w:eastAsia="Times New Roman"/>
          <w:szCs w:val="24"/>
        </w:rPr>
        <w:t>He blessed him, saying,“Blessed be Abram of God Most High,Creator of heaven and earth.</w:t>
      </w:r>
    </w:p>
    <w:p>
      <w:pPr>
        <w:bidi w:val="1"/>
        <w:spacing w:before="80"/>
      </w:pPr>
      <w:r>
        <w:rPr>
          <w:sz w:val="32"/>
          <w:rFonts w:ascii="Times New Roman" w:hAnsi="Times New Roman" w:cs="Times New Roman" w:eastAsia="Times New Roman"/>
          <w:szCs w:val="32"/>
          <w:rtl/>
        </w:rPr>
        <w:t>וּבָרוּךְ֙ אֵ֣ל עֶלְי֔וֹן אֲשֶׁר־מִגֵּ֥ן צָרֶ֖יךָ בְּיָדֶ֑ךָ וַיִּתֶּן־ל֥וֹ מַעֲשֵׂ֖ר מִכֹּֽל׃</w:t>
      </w:r>
    </w:p>
    <w:p>
      <w:pPr>
        <w:jc w:val="left"/>
      </w:pPr>
      <w:r>
        <w:rPr>
          <w:sz w:val="24"/>
          <w:rFonts w:ascii="Times New Roman" w:hAnsi="Times New Roman" w:cs="Times New Roman" w:eastAsia="Times New Roman"/>
          <w:szCs w:val="24"/>
        </w:rPr>
        <w:t>And blessed be God Most High,Who has delivered your foes into your hand.” And [Abram] gave him a tenth of everything.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sz w:val="24"/>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