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DF484" w14:textId="77777777" w:rsidR="0011031D" w:rsidRDefault="0011031D">
      <w:r>
        <w:t>The following Feedback was recorded during the training session of the MUSCCO staff Web Portal.</w:t>
      </w:r>
    </w:p>
    <w:p w14:paraId="071CDF61" w14:textId="77777777" w:rsidR="0011031D" w:rsidRDefault="0011031D"/>
    <w:p w14:paraId="038486D5" w14:textId="77777777" w:rsidR="0011031D" w:rsidRDefault="0011031D" w:rsidP="0011031D">
      <w:pPr>
        <w:pStyle w:val="ListParagraph"/>
        <w:numPr>
          <w:ilvl w:val="0"/>
          <w:numId w:val="1"/>
        </w:numPr>
      </w:pPr>
      <w:r>
        <w:t xml:space="preserve">Travel Request Form </w:t>
      </w:r>
    </w:p>
    <w:p w14:paraId="03160757" w14:textId="77777777" w:rsidR="0011031D" w:rsidRDefault="0011031D" w:rsidP="0011031D">
      <w:pPr>
        <w:pStyle w:val="ListParagraph"/>
      </w:pPr>
      <w:r>
        <w:t xml:space="preserve">The form needs to be revised interms of the pillars now that we are using the new pillar. The pillars to be added includes </w:t>
      </w:r>
    </w:p>
    <w:p w14:paraId="50DED473" w14:textId="1A358248" w:rsidR="0011031D" w:rsidRDefault="0011031D" w:rsidP="0011031D">
      <w:pPr>
        <w:pStyle w:val="ListParagraph"/>
        <w:numPr>
          <w:ilvl w:val="0"/>
          <w:numId w:val="2"/>
        </w:numPr>
      </w:pPr>
      <w:r>
        <w:t>Deepened Corporate Model</w:t>
      </w:r>
    </w:p>
    <w:p w14:paraId="6A39C445" w14:textId="04A53494" w:rsidR="00821985" w:rsidRDefault="0011031D" w:rsidP="0011031D">
      <w:pPr>
        <w:pStyle w:val="ListParagraph"/>
        <w:numPr>
          <w:ilvl w:val="0"/>
          <w:numId w:val="2"/>
        </w:numPr>
      </w:pPr>
      <w:r>
        <w:t>Central Finance facility</w:t>
      </w:r>
    </w:p>
    <w:p w14:paraId="237CC52E" w14:textId="24D6022F" w:rsidR="0011031D" w:rsidRDefault="0011031D" w:rsidP="0011031D">
      <w:pPr>
        <w:pStyle w:val="ListParagraph"/>
        <w:numPr>
          <w:ilvl w:val="0"/>
          <w:numId w:val="2"/>
        </w:numPr>
      </w:pPr>
      <w:r>
        <w:t xml:space="preserve">Corporate Governance </w:t>
      </w:r>
    </w:p>
    <w:p w14:paraId="49D84153" w14:textId="406C7555" w:rsidR="0011031D" w:rsidRDefault="0011031D" w:rsidP="0011031D">
      <w:pPr>
        <w:pStyle w:val="ListParagraph"/>
        <w:numPr>
          <w:ilvl w:val="0"/>
          <w:numId w:val="2"/>
        </w:numPr>
      </w:pPr>
      <w:r>
        <w:t xml:space="preserve">Corporate Services </w:t>
      </w:r>
    </w:p>
    <w:p w14:paraId="581A276B" w14:textId="26DA4E4B" w:rsidR="0096407A" w:rsidRDefault="0096407A" w:rsidP="00133DEF">
      <w:pPr>
        <w:pStyle w:val="ListParagraph"/>
        <w:numPr>
          <w:ilvl w:val="0"/>
          <w:numId w:val="4"/>
        </w:numPr>
      </w:pPr>
      <w:r>
        <w:t xml:space="preserve">The following pillars should be removed Inclusive Growth, Innovation, Marketing and Visibility and </w:t>
      </w:r>
      <w:r w:rsidR="00133DEF">
        <w:t xml:space="preserve">Risk Management </w:t>
      </w:r>
    </w:p>
    <w:p w14:paraId="1A498AC2" w14:textId="06D39D2F" w:rsidR="0011031D" w:rsidRDefault="0011031D" w:rsidP="00133DEF">
      <w:pPr>
        <w:pStyle w:val="ListParagraph"/>
        <w:numPr>
          <w:ilvl w:val="0"/>
          <w:numId w:val="4"/>
        </w:numPr>
      </w:pPr>
      <w:r>
        <w:t>The form needs to be allowing users to add toll gate fees section</w:t>
      </w:r>
    </w:p>
    <w:p w14:paraId="411E950A" w14:textId="0C984581" w:rsidR="0096407A" w:rsidRDefault="0096407A" w:rsidP="00133DEF">
      <w:pPr>
        <w:pStyle w:val="ListParagraph"/>
        <w:numPr>
          <w:ilvl w:val="0"/>
          <w:numId w:val="4"/>
        </w:numPr>
      </w:pPr>
      <w:r>
        <w:t xml:space="preserve">The form needs to have a </w:t>
      </w:r>
      <w:r w:rsidR="00BD638A">
        <w:t xml:space="preserve">field where a user can capture meal amount as </w:t>
      </w:r>
      <w:r>
        <w:t>per each applicable band.</w:t>
      </w:r>
      <w:r w:rsidR="00BD638A">
        <w:t xml:space="preserve"> (This is the amount each gets to be used as meal during the travel date as per each applicable band)</w:t>
      </w:r>
    </w:p>
    <w:p w14:paraId="072F00CC" w14:textId="0CEC5F42" w:rsidR="0096407A" w:rsidRDefault="0096407A" w:rsidP="00133DEF">
      <w:pPr>
        <w:pStyle w:val="ListParagraph"/>
        <w:numPr>
          <w:ilvl w:val="0"/>
          <w:numId w:val="4"/>
        </w:numPr>
      </w:pPr>
      <w:r>
        <w:t xml:space="preserve">What about meeting requirements of a combined trip i.e. 2 days Accommodated and 3 days accessing perdiems – This is a must to be included an example is an officer goes to Salima on 2 days of taking his perdiems and he proceeds to Mangochi without returning to Lilongwe and in Mangochi he only accesses his incidentals (Accommodated at the Hotel) </w:t>
      </w:r>
    </w:p>
    <w:p w14:paraId="4BD6645D" w14:textId="77777777" w:rsidR="00343AD4" w:rsidRDefault="00343AD4" w:rsidP="0011031D">
      <w:pPr>
        <w:pStyle w:val="ListParagraph"/>
      </w:pPr>
    </w:p>
    <w:p w14:paraId="2EF3A58A" w14:textId="7949A3EB" w:rsidR="0011031D" w:rsidRDefault="0011031D" w:rsidP="0011031D">
      <w:pPr>
        <w:pStyle w:val="ListParagraph"/>
        <w:numPr>
          <w:ilvl w:val="0"/>
          <w:numId w:val="1"/>
        </w:numPr>
      </w:pPr>
      <w:r>
        <w:t>Leave Form</w:t>
      </w:r>
    </w:p>
    <w:p w14:paraId="56526DAB" w14:textId="74C430EF" w:rsidR="0011031D" w:rsidRDefault="0011031D" w:rsidP="0011031D">
      <w:pPr>
        <w:pStyle w:val="ListParagraph"/>
        <w:numPr>
          <w:ilvl w:val="0"/>
          <w:numId w:val="3"/>
        </w:numPr>
      </w:pPr>
      <w:r>
        <w:t>The form needs to be added with compassionate leave = 5 days</w:t>
      </w:r>
    </w:p>
    <w:p w14:paraId="0C61284C" w14:textId="23C5A0EE" w:rsidR="0011031D" w:rsidRDefault="0011031D" w:rsidP="0011031D">
      <w:pPr>
        <w:pStyle w:val="ListParagraph"/>
        <w:numPr>
          <w:ilvl w:val="0"/>
          <w:numId w:val="3"/>
        </w:numPr>
      </w:pPr>
      <w:r>
        <w:t xml:space="preserve">Maternity Leave </w:t>
      </w:r>
    </w:p>
    <w:p w14:paraId="06C15307" w14:textId="5B41BB95" w:rsidR="0011031D" w:rsidRDefault="0011031D" w:rsidP="0011031D">
      <w:pPr>
        <w:pStyle w:val="ListParagraph"/>
        <w:numPr>
          <w:ilvl w:val="0"/>
          <w:numId w:val="3"/>
        </w:numPr>
      </w:pPr>
      <w:r>
        <w:t xml:space="preserve">Paternity Leave </w:t>
      </w:r>
    </w:p>
    <w:p w14:paraId="41EDC7A8" w14:textId="65B8FF90" w:rsidR="0011031D" w:rsidRDefault="0011031D" w:rsidP="0011031D">
      <w:pPr>
        <w:pStyle w:val="ListParagraph"/>
        <w:numPr>
          <w:ilvl w:val="0"/>
          <w:numId w:val="1"/>
        </w:numPr>
      </w:pPr>
      <w:r>
        <w:t xml:space="preserve">Advance form </w:t>
      </w:r>
    </w:p>
    <w:p w14:paraId="46D3522F" w14:textId="64A720C1" w:rsidR="0011031D" w:rsidRDefault="0011031D" w:rsidP="0011031D">
      <w:pPr>
        <w:pStyle w:val="ListParagraph"/>
      </w:pPr>
      <w:r>
        <w:t>We need to include the validation or to include a field where a user can indicate his previous advance(s)</w:t>
      </w:r>
    </w:p>
    <w:p w14:paraId="794592D9" w14:textId="1DC4D230" w:rsidR="0011031D" w:rsidRDefault="0011031D" w:rsidP="0011031D">
      <w:pPr>
        <w:pStyle w:val="ListParagraph"/>
        <w:numPr>
          <w:ilvl w:val="0"/>
          <w:numId w:val="1"/>
        </w:numPr>
      </w:pPr>
      <w:r>
        <w:t>Petty Cash form</w:t>
      </w:r>
    </w:p>
    <w:p w14:paraId="5579A71B" w14:textId="5F3D50CA" w:rsidR="0011031D" w:rsidRDefault="0011031D" w:rsidP="0011031D">
      <w:pPr>
        <w:pStyle w:val="ListParagraph"/>
      </w:pPr>
      <w:r>
        <w:t>It should be revised to MK10,000 as currently it is at MK5,000</w:t>
      </w:r>
    </w:p>
    <w:p w14:paraId="1DD7D500" w14:textId="1098CDAD" w:rsidR="0011031D" w:rsidRDefault="0011031D" w:rsidP="0011031D">
      <w:pPr>
        <w:pStyle w:val="ListParagraph"/>
        <w:numPr>
          <w:ilvl w:val="0"/>
          <w:numId w:val="1"/>
        </w:numPr>
      </w:pPr>
      <w:r>
        <w:t>Liquidation Form</w:t>
      </w:r>
    </w:p>
    <w:p w14:paraId="7DEB7A0E" w14:textId="2EFD87B3" w:rsidR="0011031D" w:rsidRDefault="0011031D" w:rsidP="0011031D">
      <w:pPr>
        <w:pStyle w:val="ListParagraph"/>
      </w:pPr>
      <w:r>
        <w:t>It should have some overrides – i.e. The user is in the field and a need has arisen while there to go to another area. The system should allow at</w:t>
      </w:r>
      <w:r w:rsidR="00343AD4">
        <w:t xml:space="preserve"> </w:t>
      </w:r>
      <w:r>
        <w:t>least a user to apply at</w:t>
      </w:r>
      <w:r w:rsidR="00343AD4">
        <w:t xml:space="preserve"> </w:t>
      </w:r>
      <w:r>
        <w:t>least 2</w:t>
      </w:r>
      <w:r w:rsidR="009A1719">
        <w:t>(3)</w:t>
      </w:r>
      <w:r>
        <w:t xml:space="preserve"> Field trips before liquidating </w:t>
      </w:r>
      <w:r w:rsidR="00343AD4">
        <w:t>or the supervisor to be allowed to approve 1 more request while the user is already in the field (This can be clarified during the Meeting)</w:t>
      </w:r>
    </w:p>
    <w:p w14:paraId="45907C46" w14:textId="0C0841B6" w:rsidR="00343AD4" w:rsidRPr="00BD638A" w:rsidRDefault="00BD638A" w:rsidP="00343AD4">
      <w:pPr>
        <w:rPr>
          <w:b/>
          <w:bCs/>
        </w:rPr>
      </w:pPr>
      <w:r w:rsidRPr="00BD638A">
        <w:rPr>
          <w:b/>
          <w:bCs/>
        </w:rPr>
        <w:t xml:space="preserve">Other observations </w:t>
      </w:r>
    </w:p>
    <w:p w14:paraId="723689F5" w14:textId="258FE8E6" w:rsidR="00BD638A" w:rsidRDefault="00BD638A" w:rsidP="00BD638A">
      <w:pPr>
        <w:pStyle w:val="ListParagraph"/>
        <w:numPr>
          <w:ilvl w:val="0"/>
          <w:numId w:val="5"/>
        </w:numPr>
      </w:pPr>
      <w:r>
        <w:t xml:space="preserve">A number of </w:t>
      </w:r>
      <w:proofErr w:type="gramStart"/>
      <w:r>
        <w:t>staff</w:t>
      </w:r>
      <w:proofErr w:type="gramEnd"/>
      <w:r>
        <w:t xml:space="preserve"> are not able to download documents from Document repository despite being given permission i.e. </w:t>
      </w:r>
      <w:proofErr w:type="spellStart"/>
      <w:r>
        <w:t>ethindwa</w:t>
      </w:r>
      <w:proofErr w:type="spellEnd"/>
      <w:r>
        <w:t xml:space="preserve">, </w:t>
      </w:r>
      <w:proofErr w:type="spellStart"/>
      <w:r>
        <w:t>dimfa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1CE675F5" w14:textId="00DFDE11" w:rsidR="002B4CF9" w:rsidRDefault="00C31841" w:rsidP="00BD638A">
      <w:pPr>
        <w:pStyle w:val="ListParagraph"/>
        <w:numPr>
          <w:ilvl w:val="0"/>
          <w:numId w:val="5"/>
        </w:numPr>
      </w:pPr>
      <w:r>
        <w:t>Emails notifications</w:t>
      </w:r>
      <w:bookmarkStart w:id="0" w:name="_GoBack"/>
      <w:bookmarkEnd w:id="0"/>
    </w:p>
    <w:sectPr w:rsidR="002B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5CE8"/>
    <w:multiLevelType w:val="hybridMultilevel"/>
    <w:tmpl w:val="D40A09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0E41DD"/>
    <w:multiLevelType w:val="hybridMultilevel"/>
    <w:tmpl w:val="46583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27744"/>
    <w:multiLevelType w:val="hybridMultilevel"/>
    <w:tmpl w:val="6DA4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2238D"/>
    <w:multiLevelType w:val="hybridMultilevel"/>
    <w:tmpl w:val="29481878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49A92195"/>
    <w:multiLevelType w:val="hybridMultilevel"/>
    <w:tmpl w:val="ECA06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1D"/>
    <w:rsid w:val="0011031D"/>
    <w:rsid w:val="00133DEF"/>
    <w:rsid w:val="002B4CF9"/>
    <w:rsid w:val="00343AD4"/>
    <w:rsid w:val="005C7841"/>
    <w:rsid w:val="00821985"/>
    <w:rsid w:val="0096407A"/>
    <w:rsid w:val="009A1719"/>
    <w:rsid w:val="00BD638A"/>
    <w:rsid w:val="00C3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5F37"/>
  <w15:chartTrackingRefBased/>
  <w15:docId w15:val="{58CF5A73-90A4-4606-9D0A-D344EE28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Francis Imfa</dc:creator>
  <cp:keywords/>
  <dc:description/>
  <cp:lastModifiedBy>pc</cp:lastModifiedBy>
  <cp:revision>4</cp:revision>
  <dcterms:created xsi:type="dcterms:W3CDTF">2024-01-10T09:59:00Z</dcterms:created>
  <dcterms:modified xsi:type="dcterms:W3CDTF">2024-01-11T20:27:00Z</dcterms:modified>
</cp:coreProperties>
</file>