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"/>
        <w:rPr/>
      </w:pPr>
      <w:r>
        <w:rPr/>
      </w:r>
    </w:p>
    <w:p>
      <w:pPr>
        <w:pStyle w:val="Titre"/>
        <w:rPr/>
      </w:pPr>
      <w:r>
        <w:rPr/>
        <w:t xml:space="preserve">Les étapes de la création du projet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Titre du projet : mini banque interactive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r>
        <w:rPr>
          <w:rStyle w:val="Accentuationforte"/>
        </w:rPr>
        <w:t>1-Architecture Logiciel :</w:t>
      </w:r>
    </w:p>
    <w:p>
      <w:pPr>
        <w:pStyle w:val="Normal"/>
        <w:rPr>
          <w:rStyle w:val="Accentuationforte"/>
          <w:rFonts w:eastAsia="Calibri Light" w:cs="Calibri Light"/>
        </w:rPr>
      </w:pPr>
      <w:r>
        <w:rPr>
          <w:rFonts w:eastAsia="Calibri Light" w:cs="Calibri Light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Identification des principaux acteurs.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Identification des principaux objets.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Représentation des objets un utilisant le diagramme de classe UML.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Détermination des relations entre les objets.</w:t>
      </w:r>
    </w:p>
    <w:p>
      <w:pPr>
        <w:pStyle w:val="Normal"/>
        <w:rPr>
          <w:lang w:val="fr-FR" w:eastAsia="fr-FR"/>
        </w:rPr>
      </w:pPr>
      <w:r>
        <w:rPr>
          <w:lang w:val="fr-FR" w:eastAsia="fr-F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338455</wp:posOffset>
            </wp:positionV>
            <wp:extent cx="2923540" cy="4149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2231" t="0" r="2999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fr-FR" w:eastAsia="fr-FR"/>
        </w:rPr>
      </w:pPr>
      <w:r>
        <w:rPr>
          <w:lang w:val="fr-FR" w:eastAsia="fr-FR"/>
        </w:rPr>
      </w:r>
    </w:p>
    <w:p>
      <w:pPr>
        <w:pStyle w:val="Normal"/>
        <w:rPr>
          <w:lang w:val="fr-FR" w:eastAsia="fr-FR"/>
        </w:rPr>
      </w:pPr>
      <w:r>
        <w:rPr>
          <w:lang w:val="fr-FR" w:eastAsia="fr-FR"/>
        </w:rPr>
      </w:r>
    </w:p>
    <w:p>
      <w:pPr>
        <w:pStyle w:val="Normal"/>
        <w:rPr>
          <w:lang w:val="fr-FR" w:eastAsia="fr-FR"/>
        </w:rPr>
      </w:pPr>
      <w:r>
        <w:rPr>
          <w:lang w:val="fr-FR" w:eastAsia="fr-FR"/>
        </w:rPr>
      </w:r>
    </w:p>
    <w:p>
      <w:pPr>
        <w:pStyle w:val="Normal"/>
        <w:rPr>
          <w:lang w:val="fr-FR" w:eastAsia="fr-FR"/>
        </w:rPr>
      </w:pPr>
      <w:r>
        <w:rPr>
          <w:lang w:val="fr-FR" w:eastAsia="fr-FR"/>
        </w:rPr>
      </w:r>
    </w:p>
    <w:p>
      <w:pPr>
        <w:pStyle w:val="Normal"/>
        <w:rPr>
          <w:lang w:val="fr-FR" w:eastAsia="fr-FR"/>
        </w:rPr>
      </w:pPr>
      <w:r>
        <w:rPr>
          <w:lang w:val="fr-FR" w:eastAsia="fr-FR"/>
        </w:rPr>
      </w:r>
    </w:p>
    <w:p>
      <w:pPr>
        <w:pStyle w:val="Normal"/>
        <w:rPr/>
      </w:pPr>
      <w:r>
        <w:rPr/>
      </w:r>
    </w:p>
    <w:p>
      <w:pPr>
        <w:pStyle w:val="Normal"/>
        <w:rPr>
          <w:rStyle w:val="Accentuationforte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Style w:val="Accentuationforte"/>
        </w:rPr>
      </w:pPr>
      <w:r>
        <w:rPr/>
      </w:r>
    </w:p>
    <w:p>
      <w:pPr>
        <w:pStyle w:val="Titre1"/>
        <w:numPr>
          <w:ilvl w:val="0"/>
          <w:numId w:val="1"/>
        </w:numPr>
        <w:rPr>
          <w:rStyle w:val="Accentuationforte"/>
        </w:rPr>
      </w:pPr>
      <w:r>
        <w:rPr/>
      </w:r>
    </w:p>
    <w:p>
      <w:pPr>
        <w:pStyle w:val="Titre1"/>
        <w:numPr>
          <w:ilvl w:val="0"/>
          <w:numId w:val="1"/>
        </w:numPr>
        <w:rPr>
          <w:rStyle w:val="Accentuationforte"/>
        </w:rPr>
      </w:pPr>
      <w:r>
        <w:rPr/>
      </w:r>
    </w:p>
    <w:p>
      <w:pPr>
        <w:pStyle w:val="Titre1"/>
        <w:numPr>
          <w:ilvl w:val="0"/>
          <w:numId w:val="1"/>
        </w:numPr>
        <w:rPr>
          <w:rStyle w:val="Accentuationforte"/>
        </w:rPr>
      </w:pPr>
      <w:r>
        <w:rPr/>
      </w:r>
    </w:p>
    <w:p>
      <w:pPr>
        <w:pStyle w:val="Titre1"/>
        <w:numPr>
          <w:ilvl w:val="0"/>
          <w:numId w:val="1"/>
        </w:numPr>
        <w:rPr>
          <w:rStyle w:val="Accentuationforte"/>
        </w:rPr>
      </w:pPr>
      <w:r>
        <w:rPr/>
      </w:r>
    </w:p>
    <w:p>
      <w:pPr>
        <w:pStyle w:val="Normal"/>
        <w:rPr>
          <w:rStyle w:val="Accentuationforte"/>
        </w:rPr>
      </w:pPr>
      <w:r>
        <w:rPr/>
      </w:r>
    </w:p>
    <w:p>
      <w:pPr>
        <w:pStyle w:val="Normal"/>
        <w:rPr>
          <w:rStyle w:val="Accentuationforte"/>
        </w:rPr>
      </w:pPr>
      <w:r>
        <w:rPr/>
      </w:r>
    </w:p>
    <w:p>
      <w:pPr>
        <w:pStyle w:val="Normal"/>
        <w:rPr>
          <w:rStyle w:val="Accentuationforte"/>
        </w:rPr>
      </w:pPr>
      <w:r>
        <w:rPr/>
      </w:r>
    </w:p>
    <w:p>
      <w:pPr>
        <w:pStyle w:val="Normal"/>
        <w:rPr>
          <w:rStyle w:val="Accentuationforte"/>
        </w:rPr>
      </w:pPr>
      <w:r>
        <w:rPr/>
      </w:r>
    </w:p>
    <w:p>
      <w:pPr>
        <w:pStyle w:val="Normal"/>
        <w:rPr>
          <w:rStyle w:val="Accentuationforte"/>
        </w:rPr>
      </w:pPr>
      <w:r>
        <w:rPr/>
      </w:r>
    </w:p>
    <w:p>
      <w:pPr>
        <w:pStyle w:val="Normal"/>
        <w:rPr>
          <w:rStyle w:val="Accentuationforte"/>
        </w:rPr>
      </w:pPr>
      <w:r>
        <w:rPr/>
      </w:r>
    </w:p>
    <w:p>
      <w:pPr>
        <w:pStyle w:val="Titre1"/>
        <w:numPr>
          <w:ilvl w:val="0"/>
          <w:numId w:val="1"/>
        </w:numPr>
        <w:rPr>
          <w:rStyle w:val="Accentuationforte"/>
        </w:rPr>
      </w:pPr>
      <w:r>
        <w:rPr/>
      </w:r>
    </w:p>
    <w:p>
      <w:pPr>
        <w:pStyle w:val="Titre1"/>
        <w:numPr>
          <w:ilvl w:val="0"/>
          <w:numId w:val="1"/>
        </w:numPr>
        <w:rPr/>
      </w:pPr>
      <w:r>
        <w:rPr>
          <w:rStyle w:val="Accentuationforte"/>
        </w:rPr>
        <w:t>2-Création des classes:</w:t>
      </w:r>
    </w:p>
    <w:p>
      <w:pPr>
        <w:pStyle w:val="Normal"/>
        <w:rPr>
          <w:rStyle w:val="Accentuationforte"/>
        </w:rPr>
      </w:pPr>
      <w:r>
        <w:rPr/>
      </w:r>
    </w:p>
    <w:p>
      <w:pPr>
        <w:pStyle w:val="Nomdesclass"/>
        <w:rPr>
          <w:b/>
          <w:b/>
          <w:bCs/>
          <w:u w:val="single"/>
        </w:rPr>
      </w:pPr>
      <w:r>
        <w:rPr>
          <w:b/>
          <w:bCs/>
          <w:u w:val="single"/>
        </w:rPr>
        <w:t>1-La classe Compte :</w:t>
      </w:r>
    </w:p>
    <w:p>
      <w:pPr>
        <w:pStyle w:val="Nomdesclass"/>
        <w:rPr>
          <w:sz w:val="24"/>
          <w:szCs w:val="24"/>
        </w:rPr>
      </w:pPr>
      <w:r>
        <w:rPr>
          <w:sz w:val="24"/>
          <w:szCs w:val="24"/>
        </w:rPr>
        <w:t>La première étape est d’écrire une classe Compte. Celle-ci  contient 1 attributs privés ainsi que 5 méthodes publiques :</w:t>
      </w:r>
    </w:p>
    <w:p>
      <w:pPr>
        <w:pStyle w:val="Nomdesclass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14625" cy="1943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mdesclass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fr-FR" w:eastAsia="fr-FR"/>
        </w:rPr>
      </w:pPr>
      <w:r>
        <w:rPr>
          <w:lang w:val="fr-FR" w:eastAsia="fr-FR"/>
        </w:rPr>
      </w:r>
    </w:p>
    <w:p>
      <w:pPr>
        <w:pStyle w:val="Titre2"/>
        <w:numPr>
          <w:ilvl w:val="1"/>
          <w:numId w:val="1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r>
        <w:rPr/>
        <w:t xml:space="preserve"> </w:t>
      </w:r>
      <w:r>
        <w:rPr/>
        <w:t>Attributs 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La classe Comptes contient  1  attribut 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-Solde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r>
        <w:rPr/>
        <w:t xml:space="preserve">Setters et Getters : </w:t>
      </w:r>
    </w:p>
    <w:p>
      <w:pPr>
        <w:pStyle w:val="Normal"/>
        <w:rPr/>
      </w:pPr>
      <w:r>
        <w:rPr/>
        <w:t xml:space="preserve"> </w:t>
      </w:r>
      <w:r>
        <w:rPr/>
        <w:t>La classe Comptes contient  1 getters et 1 setters :</w:t>
      </w:r>
    </w:p>
    <w:p>
      <w:pPr>
        <w:pStyle w:val="Normal"/>
        <w:rPr/>
      </w:pPr>
      <w:r>
        <w:rPr/>
        <w:t xml:space="preserve">getSolde ()  </w:t>
      </w:r>
      <w:r>
        <w:rPr>
          <w:color w:val="808080"/>
          <w:sz w:val="20"/>
          <w:szCs w:val="20"/>
        </w:rPr>
        <w:t>//</w:t>
      </w:r>
      <w:r>
        <w:rPr>
          <w:rFonts w:ascii="Source Code Pro" w:hAnsi="Source Code Pro"/>
          <w:color w:val="808080"/>
          <w:sz w:val="20"/>
          <w:szCs w:val="20"/>
        </w:rPr>
        <w:t>pour obtenir la valeur du solde</w:t>
      </w:r>
    </w:p>
    <w:p>
      <w:pPr>
        <w:pStyle w:val="Normal"/>
        <w:rPr/>
      </w:pPr>
      <w:r>
        <w:rPr/>
        <w:t xml:space="preserve">setSolde()   </w:t>
      </w:r>
      <w:r>
        <w:rPr>
          <w:color w:val="808080"/>
          <w:sz w:val="20"/>
          <w:szCs w:val="20"/>
        </w:rPr>
        <w:t>//</w:t>
      </w:r>
      <w:r>
        <w:rPr>
          <w:rFonts w:ascii="Source Code Pro" w:hAnsi="Source Code Pro"/>
          <w:color w:val="808080"/>
          <w:sz w:val="20"/>
          <w:szCs w:val="20"/>
        </w:rPr>
        <w:t>pour modifier la valeur du solde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r>
        <w:rPr/>
        <w:t xml:space="preserve">Méthodes : </w:t>
      </w:r>
    </w:p>
    <w:p>
      <w:pPr>
        <w:pStyle w:val="Normal"/>
        <w:rPr/>
      </w:pPr>
      <w:r>
        <w:rPr/>
        <w:t xml:space="preserve">La classe Comptes contient 3 méthodes : </w:t>
      </w:r>
    </w:p>
    <w:p>
      <w:pPr>
        <w:pStyle w:val="Normal"/>
        <w:rPr/>
      </w:pPr>
      <w:r>
        <w:rPr>
          <w:color w:val="000000"/>
        </w:rPr>
        <w:t>-</w:t>
      </w:r>
      <w:r>
        <w:rPr>
          <w:rFonts w:ascii="Source Code Pro" w:hAnsi="Source Code Pro"/>
          <w:color w:val="000000"/>
        </w:rPr>
        <w:t>depot()</w:t>
      </w:r>
      <w:r>
        <w:rPr>
          <w:rFonts w:ascii="Source Code Pro" w:hAnsi="Source Code Pro"/>
          <w:color w:val="808080"/>
        </w:rPr>
        <w:t xml:space="preserve"> </w:t>
      </w:r>
      <w:r>
        <w:rPr>
          <w:rFonts w:ascii="Source Code Pro" w:hAnsi="Source Code Pro"/>
          <w:color w:val="808080"/>
          <w:sz w:val="20"/>
          <w:szCs w:val="20"/>
        </w:rPr>
        <w:t>//pour faire un dépôt sur le compte.</w:t>
      </w:r>
    </w:p>
    <w:p>
      <w:pPr>
        <w:pStyle w:val="Normal"/>
        <w:rPr/>
      </w:pPr>
      <w:r>
        <w:rPr>
          <w:rFonts w:ascii="Source Code Pro" w:hAnsi="Source Code Pro"/>
          <w:color w:val="808080"/>
        </w:rPr>
        <w:t>-</w:t>
      </w:r>
      <w:r>
        <w:rPr>
          <w:rFonts w:ascii="Source Code Pro" w:hAnsi="Source Code Pro"/>
          <w:color w:val="000000"/>
        </w:rPr>
        <w:t>retrait()</w:t>
      </w:r>
      <w:r>
        <w:rPr>
          <w:rFonts w:ascii="Source Code Pro" w:hAnsi="Source Code Pro"/>
          <w:color w:val="808080"/>
        </w:rPr>
        <w:t xml:space="preserve"> </w:t>
      </w:r>
      <w:r>
        <w:rPr>
          <w:rFonts w:ascii="Source Code Pro" w:hAnsi="Source Code Pro"/>
          <w:color w:val="808080"/>
          <w:sz w:val="20"/>
          <w:szCs w:val="20"/>
        </w:rPr>
        <w:t>//pour faire un retrait sur le compte.</w:t>
      </w:r>
    </w:p>
    <w:p>
      <w:pPr>
        <w:pStyle w:val="Normal"/>
        <w:rPr/>
      </w:pPr>
      <w:r>
        <w:rPr>
          <w:rFonts w:ascii="Source Code Pro" w:hAnsi="Source Code Pro"/>
          <w:color w:val="000000"/>
        </w:rPr>
        <w:t>-virer ()</w:t>
      </w:r>
      <w:r>
        <w:rPr>
          <w:rFonts w:ascii="Source Code Pro" w:hAnsi="Source Code Pro"/>
          <w:color w:val="808080"/>
        </w:rPr>
        <w:t xml:space="preserve"> </w:t>
      </w:r>
      <w:r>
        <w:rPr>
          <w:rFonts w:ascii="Source Code Pro" w:hAnsi="Source Code Pro"/>
          <w:color w:val="808080"/>
          <w:sz w:val="20"/>
          <w:szCs w:val="20"/>
        </w:rPr>
        <w:t>//pour faire un virement entre 2 comptes</w:t>
      </w:r>
    </w:p>
    <w:p>
      <w:pPr>
        <w:pStyle w:val="Normal"/>
        <w:rPr>
          <w:rFonts w:ascii="Source Code Pro" w:hAnsi="Source Code Pro"/>
          <w:color w:val="808080"/>
        </w:rPr>
      </w:pPr>
      <w:r>
        <w:rPr>
          <w:rFonts w:ascii="Source Code Pro" w:hAnsi="Source Code Pro"/>
          <w:color w:val="808080"/>
        </w:rPr>
      </w:r>
    </w:p>
    <w:p>
      <w:pPr>
        <w:pStyle w:val="Normal"/>
        <w:rPr>
          <w:rFonts w:ascii="Source Code Pro" w:hAnsi="Source Code Pro"/>
          <w:color w:val="808080"/>
        </w:rPr>
      </w:pPr>
      <w:r>
        <w:rPr>
          <w:rFonts w:ascii="Source Code Pro" w:hAnsi="Source Code Pro"/>
          <w:color w:val="80808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2-La classe Client 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La classe Client possède 4 attributs privés ,1 constructeur et possède également 13 méthodes 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19650" cy="4210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itre2"/>
        <w:numPr>
          <w:ilvl w:val="1"/>
          <w:numId w:val="1"/>
        </w:numPr>
        <w:rPr/>
      </w:pPr>
      <w:r>
        <w:rPr/>
        <w:t xml:space="preserve"> </w:t>
      </w:r>
      <w:r>
        <w:rPr/>
        <w:t>Attributs 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La classe Client possède</w:t>
      </w:r>
      <w:r>
        <w:rPr>
          <w:sz w:val="24"/>
          <w:szCs w:val="24"/>
        </w:rPr>
        <w:t xml:space="preserve">  4 attributs :</w:t>
      </w:r>
    </w:p>
    <w:p>
      <w:pPr>
        <w:pStyle w:val="Normal"/>
        <w:spacing w:before="0" w:after="46"/>
        <w:rPr/>
      </w:pPr>
      <w:r>
        <w:rPr/>
        <w:t>-comptes</w:t>
      </w:r>
    </w:p>
    <w:p>
      <w:pPr>
        <w:pStyle w:val="Normal"/>
        <w:spacing w:before="0" w:after="46"/>
        <w:rPr/>
      </w:pPr>
      <w:r>
        <w:rPr/>
        <w:t>-nombreDeComptes</w:t>
      </w:r>
    </w:p>
    <w:p>
      <w:pPr>
        <w:pStyle w:val="Normal"/>
        <w:spacing w:before="0" w:after="46"/>
        <w:rPr/>
      </w:pPr>
      <w:r>
        <w:rPr/>
        <w:t>-nom</w:t>
      </w:r>
    </w:p>
    <w:p>
      <w:pPr>
        <w:pStyle w:val="Normal"/>
        <w:spacing w:before="0" w:after="46"/>
        <w:rPr/>
      </w:pPr>
      <w:r>
        <w:rPr/>
        <w:t xml:space="preserve">-clavier </w:t>
      </w:r>
      <w:r>
        <w:rPr>
          <w:color w:val="666666"/>
          <w:sz w:val="20"/>
          <w:szCs w:val="20"/>
        </w:rPr>
        <w:t xml:space="preserve">//pour la saisi du clavier 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r>
        <w:rPr/>
        <w:t xml:space="preserve">Setters et Getters : 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La classe Client possède</w:t>
      </w:r>
      <w:r>
        <w:rPr>
          <w:sz w:val="24"/>
          <w:szCs w:val="24"/>
        </w:rPr>
        <w:t xml:space="preserve">  1 getters et 0 setters :</w:t>
      </w:r>
    </w:p>
    <w:p>
      <w:pPr>
        <w:pStyle w:val="Normal"/>
        <w:rPr/>
      </w:pPr>
      <w:r>
        <w:rPr>
          <w:rFonts w:ascii="Source Code Pro" w:hAnsi="Source Code Pro"/>
          <w:color w:val="000000"/>
          <w:sz w:val="22"/>
          <w:szCs w:val="22"/>
        </w:rPr>
        <w:t>-getNom ()</w:t>
      </w:r>
      <w:r>
        <w:rPr>
          <w:rFonts w:ascii="Source Code Pro" w:hAnsi="Source Code Pro"/>
          <w:color w:val="000000"/>
          <w:sz w:val="24"/>
          <w:szCs w:val="24"/>
        </w:rPr>
        <w:t xml:space="preserve"> </w:t>
      </w:r>
      <w:r>
        <w:rPr>
          <w:rFonts w:ascii="Source Code Pro" w:hAnsi="Source Code Pro"/>
          <w:color w:val="808080"/>
        </w:rPr>
        <w:t xml:space="preserve"> </w:t>
      </w:r>
      <w:r>
        <w:rPr>
          <w:rFonts w:ascii="Source Code Pro" w:hAnsi="Source Code Pro"/>
          <w:color w:val="808080"/>
          <w:sz w:val="20"/>
          <w:szCs w:val="20"/>
        </w:rPr>
        <w:t xml:space="preserve">//pour obtenir le nom du client </w:t>
      </w:r>
    </w:p>
    <w:p>
      <w:pPr>
        <w:pStyle w:val="Normal"/>
        <w:rPr>
          <w:rFonts w:ascii="Source Code Pro" w:hAnsi="Source Code Pro"/>
          <w:color w:val="808080"/>
        </w:rPr>
      </w:pPr>
      <w:r>
        <w:rPr>
          <w:rFonts w:ascii="Source Code Pro" w:hAnsi="Source Code Pro"/>
          <w:color w:val="808080"/>
        </w:rPr>
      </w:r>
    </w:p>
    <w:p>
      <w:pPr>
        <w:pStyle w:val="Titre2"/>
        <w:numPr>
          <w:ilvl w:val="1"/>
          <w:numId w:val="1"/>
        </w:numPr>
        <w:rPr/>
      </w:pPr>
      <w:r>
        <w:rPr/>
        <w:t>Constructeur 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La classe Client possède 1 constructeur :</w:t>
      </w:r>
    </w:p>
    <w:p>
      <w:pPr>
        <w:pStyle w:val="Texteprformat"/>
        <w:rPr/>
      </w:pPr>
      <w:r>
        <w:rPr>
          <w:rFonts w:ascii="Source Code Pro" w:hAnsi="Source Code Pro"/>
          <w:b w:val="false"/>
          <w:bCs w:val="false"/>
          <w:color w:val="000000"/>
          <w:sz w:val="22"/>
          <w:szCs w:val="22"/>
          <w:u w:val="none"/>
        </w:rPr>
        <w:t>-Client()</w:t>
      </w:r>
      <w:r>
        <w:rPr>
          <w:rFonts w:ascii="Source Code Pro" w:hAnsi="Source Code Pro"/>
          <w:b w:val="false"/>
          <w:bCs w:val="false"/>
          <w:color w:val="808080"/>
          <w:sz w:val="24"/>
          <w:szCs w:val="24"/>
          <w:u w:val="none"/>
        </w:rPr>
        <w:t xml:space="preserve">  </w:t>
      </w:r>
      <w:r>
        <w:rPr>
          <w:rFonts w:ascii="Source Code Pro" w:hAnsi="Source Code Pro"/>
          <w:b w:val="false"/>
          <w:bCs w:val="false"/>
          <w:color w:val="808080"/>
          <w:sz w:val="20"/>
          <w:szCs w:val="20"/>
          <w:u w:val="none"/>
        </w:rPr>
        <w:t>//pour créer un nouveau client</w:t>
      </w:r>
    </w:p>
    <w:p>
      <w:pPr>
        <w:pStyle w:val="Texteprformat"/>
        <w:rPr>
          <w:rFonts w:ascii="Source Code Pro" w:hAnsi="Source Code Pro"/>
          <w:b w:val="false"/>
          <w:b w:val="false"/>
          <w:bCs w:val="false"/>
          <w:color w:val="808080"/>
          <w:sz w:val="24"/>
          <w:szCs w:val="24"/>
          <w:u w:val="none"/>
        </w:rPr>
      </w:pPr>
      <w:r>
        <w:rPr>
          <w:rFonts w:ascii="Source Code Pro" w:hAnsi="Source Code Pro"/>
          <w:b w:val="false"/>
          <w:bCs w:val="false"/>
          <w:color w:val="80808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r>
        <w:rPr/>
        <w:t xml:space="preserve">Méthodes : </w:t>
      </w:r>
    </w:p>
    <w:p>
      <w:pPr>
        <w:pStyle w:val="Normal"/>
        <w:spacing w:before="57" w:after="217"/>
        <w:rPr/>
      </w:pPr>
      <w:r>
        <w:rPr>
          <w:b w:val="false"/>
          <w:bCs w:val="false"/>
          <w:sz w:val="24"/>
          <w:szCs w:val="24"/>
          <w:u w:val="none"/>
        </w:rPr>
        <w:t>La classe Client possède 12</w:t>
      </w:r>
      <w:r>
        <w:rPr>
          <w:sz w:val="24"/>
          <w:szCs w:val="24"/>
        </w:rPr>
        <w:t xml:space="preserve"> méthodes : </w:t>
      </w:r>
    </w:p>
    <w:p>
      <w:pPr>
        <w:pStyle w:val="Normal"/>
        <w:widowControl/>
        <w:bidi w:val="0"/>
        <w:spacing w:lineRule="auto" w:line="240" w:before="114" w:after="114"/>
        <w:ind w:left="0" w:right="0" w:hanging="0"/>
        <w:jc w:val="left"/>
        <w:rPr/>
      </w:pPr>
      <w:r>
        <w:rPr>
          <w:color w:val="000000"/>
          <w:sz w:val="22"/>
          <w:szCs w:val="22"/>
        </w:rPr>
        <w:t>-</w:t>
      </w:r>
      <w:r>
        <w:rPr>
          <w:rFonts w:ascii="Source Code Pro" w:hAnsi="Source Code Pro"/>
          <w:color w:val="000000"/>
          <w:sz w:val="22"/>
          <w:szCs w:val="22"/>
        </w:rPr>
        <w:t>ajouterCompte()</w:t>
      </w:r>
      <w:r>
        <w:rPr>
          <w:rFonts w:ascii="Source Code Pro" w:hAnsi="Source Code Pro"/>
          <w:color w:val="00000A"/>
          <w:sz w:val="24"/>
          <w:szCs w:val="24"/>
        </w:rPr>
        <w:t xml:space="preserve">  </w:t>
      </w:r>
      <w:r>
        <w:rPr>
          <w:rFonts w:ascii="Source Code Pro" w:hAnsi="Source Code Pro"/>
          <w:color w:val="808080"/>
          <w:sz w:val="20"/>
          <w:szCs w:val="20"/>
        </w:rPr>
        <w:t>//pour créer ou ajouter un nouveau compte pour un client</w:t>
      </w:r>
    </w:p>
    <w:p>
      <w:pPr>
        <w:pStyle w:val="Normal"/>
        <w:widowControl/>
        <w:bidi w:val="0"/>
        <w:spacing w:lineRule="auto" w:line="240" w:before="114" w:after="114"/>
        <w:ind w:left="0" w:right="0" w:hanging="0"/>
        <w:jc w:val="left"/>
        <w:rPr/>
      </w:pPr>
      <w:r>
        <w:rPr>
          <w:rFonts w:ascii="Source Code Pro" w:hAnsi="Source Code Pro"/>
          <w:color w:val="000000"/>
          <w:sz w:val="22"/>
          <w:szCs w:val="22"/>
        </w:rPr>
        <w:t xml:space="preserve">-interactionAddcompte()  </w:t>
      </w:r>
      <w:r>
        <w:rPr>
          <w:rFonts w:ascii="Source Code Pro" w:hAnsi="Source Code Pro"/>
          <w:color w:val="808080"/>
          <w:sz w:val="20"/>
          <w:szCs w:val="20"/>
        </w:rPr>
        <w:t>//complète la méthode ajouter compte pour l’affichage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color w:val="00000A"/>
          <w:sz w:val="22"/>
          <w:szCs w:val="22"/>
        </w:rPr>
        <w:t>-</w:t>
      </w:r>
      <w:r>
        <w:rPr>
          <w:rFonts w:ascii="Source Code Pro" w:hAnsi="Source Code Pro"/>
          <w:color w:val="00000A"/>
          <w:sz w:val="22"/>
          <w:szCs w:val="22"/>
        </w:rPr>
        <w:t>soldeTotal()</w:t>
      </w:r>
      <w:r>
        <w:rPr>
          <w:rFonts w:ascii="Source Code Pro" w:hAnsi="Source Code Pro"/>
          <w:color w:val="00000A"/>
          <w:sz w:val="24"/>
          <w:szCs w:val="24"/>
        </w:rPr>
        <w:t xml:space="preserve">  </w:t>
      </w:r>
      <w:r>
        <w:rPr>
          <w:rFonts w:ascii="Source Code Pro" w:hAnsi="Source Code Pro"/>
          <w:color w:val="808080"/>
          <w:sz w:val="20"/>
          <w:szCs w:val="20"/>
        </w:rPr>
        <w:t>//calcule le solde total du client dans ces comptes</w:t>
      </w:r>
    </w:p>
    <w:p>
      <w:pPr>
        <w:pStyle w:val="Texteprformat"/>
        <w:spacing w:lineRule="auto" w:line="240" w:before="114" w:after="114"/>
        <w:ind w:left="0" w:right="0" w:hanging="0"/>
        <w:jc w:val="left"/>
        <w:rPr/>
      </w:pPr>
      <w:r>
        <w:rPr>
          <w:rFonts w:ascii="Source Code Pro" w:hAnsi="Source Code Pro"/>
          <w:color w:val="000000"/>
          <w:sz w:val="22"/>
          <w:szCs w:val="22"/>
        </w:rPr>
        <w:t>-afficherSolde()</w:t>
      </w:r>
      <w:r>
        <w:rPr>
          <w:rFonts w:ascii="Source Code Pro" w:hAnsi="Source Code Pro"/>
          <w:color w:val="808080"/>
          <w:sz w:val="20"/>
          <w:szCs w:val="20"/>
        </w:rPr>
        <w:t xml:space="preserve"> //complète la méthode soldeTotal pour l'affichage 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color w:val="00000A"/>
          <w:sz w:val="22"/>
          <w:szCs w:val="22"/>
        </w:rPr>
        <w:t>-</w:t>
      </w:r>
      <w:r>
        <w:rPr>
          <w:rFonts w:ascii="Source Code Pro" w:hAnsi="Source Code Pro"/>
          <w:color w:val="00000A"/>
          <w:sz w:val="22"/>
          <w:szCs w:val="22"/>
        </w:rPr>
        <w:t>afficherBilanClient()</w:t>
      </w:r>
      <w:r>
        <w:rPr>
          <w:rFonts w:ascii="Source Code Pro" w:hAnsi="Source Code Pro"/>
          <w:color w:val="00000A"/>
          <w:sz w:val="24"/>
          <w:szCs w:val="24"/>
        </w:rPr>
        <w:t xml:space="preserve"> </w:t>
      </w:r>
      <w:r>
        <w:rPr>
          <w:rFonts w:ascii="Source Code Pro" w:hAnsi="Source Code Pro"/>
          <w:color w:val="808080"/>
          <w:sz w:val="20"/>
          <w:szCs w:val="20"/>
        </w:rPr>
        <w:t xml:space="preserve">//affiche tous les comptes du client avec leur solde 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color w:val="00000A"/>
          <w:sz w:val="22"/>
          <w:szCs w:val="22"/>
        </w:rPr>
        <w:t>-</w:t>
      </w:r>
      <w:r>
        <w:rPr>
          <w:rFonts w:ascii="Source Code Pro" w:hAnsi="Source Code Pro"/>
          <w:color w:val="00000A"/>
          <w:sz w:val="22"/>
          <w:szCs w:val="22"/>
        </w:rPr>
        <w:t>interactionDeleteCompte()</w:t>
      </w:r>
      <w:r>
        <w:rPr>
          <w:rFonts w:ascii="Source Code Pro" w:hAnsi="Source Code Pro"/>
          <w:color w:val="00000A"/>
          <w:sz w:val="24"/>
          <w:szCs w:val="24"/>
        </w:rPr>
        <w:t xml:space="preserve"> </w:t>
      </w:r>
      <w:r>
        <w:rPr>
          <w:rFonts w:ascii="Source Code Pro" w:hAnsi="Source Code Pro"/>
          <w:color w:val="808080"/>
          <w:sz w:val="20"/>
          <w:szCs w:val="20"/>
        </w:rPr>
        <w:t>// pour supprimer un compte du client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color w:val="00000A"/>
          <w:sz w:val="22"/>
          <w:szCs w:val="22"/>
        </w:rPr>
        <w:t>-</w:t>
      </w:r>
      <w:r>
        <w:rPr>
          <w:rFonts w:ascii="Source Code Pro" w:hAnsi="Source Code Pro"/>
          <w:color w:val="00000A"/>
          <w:sz w:val="22"/>
          <w:szCs w:val="22"/>
        </w:rPr>
        <w:t>renflouer()</w:t>
      </w:r>
      <w:r>
        <w:rPr>
          <w:rFonts w:ascii="Source Code Pro" w:hAnsi="Source Code Pro"/>
          <w:color w:val="00000A"/>
          <w:sz w:val="24"/>
          <w:szCs w:val="24"/>
        </w:rPr>
        <w:t xml:space="preserve"> </w:t>
      </w:r>
      <w:r>
        <w:rPr>
          <w:rFonts w:ascii="Source Code Pro" w:hAnsi="Source Code Pro"/>
          <w:color w:val="808080"/>
          <w:sz w:val="20"/>
          <w:szCs w:val="20"/>
        </w:rPr>
        <w:t xml:space="preserve">// pour effectuer des renflouement de compte (complète la méthode interactionRetrait() ) 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Source Code Pro" w:hAnsi="Source Code Pro"/>
          <w:color w:val="00000A"/>
          <w:sz w:val="22"/>
          <w:szCs w:val="22"/>
        </w:rPr>
        <w:t>-InteractionRetrait()</w:t>
      </w:r>
      <w:r>
        <w:rPr>
          <w:rFonts w:ascii="Source Code Pro" w:hAnsi="Source Code Pro"/>
          <w:color w:val="00000A"/>
          <w:sz w:val="24"/>
          <w:szCs w:val="24"/>
        </w:rPr>
        <w:t xml:space="preserve"> </w:t>
      </w:r>
      <w:r>
        <w:rPr>
          <w:rFonts w:ascii="Source Code Pro" w:hAnsi="Source Code Pro"/>
          <w:color w:val="808080"/>
          <w:sz w:val="20"/>
          <w:szCs w:val="20"/>
        </w:rPr>
        <w:t>//pour faire un retrait dans son compte</w:t>
      </w:r>
    </w:p>
    <w:p>
      <w:pPr>
        <w:pStyle w:val="Normal"/>
        <w:spacing w:lineRule="auto" w:line="240" w:before="114" w:after="114"/>
        <w:ind w:left="0" w:right="0" w:hanging="0"/>
        <w:jc w:val="left"/>
        <w:rPr/>
      </w:pPr>
      <w:r>
        <w:rPr>
          <w:rFonts w:ascii="Source Code Pro" w:hAnsi="Source Code Pro"/>
          <w:color w:val="00000A"/>
          <w:sz w:val="22"/>
          <w:szCs w:val="22"/>
        </w:rPr>
        <w:t>-interactionDepot()</w:t>
      </w:r>
      <w:r>
        <w:rPr>
          <w:rFonts w:ascii="Source Code Pro" w:hAnsi="Source Code Pro"/>
          <w:color w:val="00000A"/>
          <w:sz w:val="24"/>
          <w:szCs w:val="24"/>
        </w:rPr>
        <w:t xml:space="preserve"> </w:t>
      </w:r>
      <w:r>
        <w:rPr>
          <w:rFonts w:ascii="Source Code Pro" w:hAnsi="Source Code Pro"/>
          <w:color w:val="808080"/>
          <w:sz w:val="20"/>
          <w:szCs w:val="20"/>
        </w:rPr>
        <w:t>//pour ajouter des fond dans son compte</w:t>
      </w:r>
    </w:p>
    <w:p>
      <w:pPr>
        <w:pStyle w:val="Texteprformat"/>
        <w:spacing w:lineRule="auto" w:line="240" w:before="114" w:after="114"/>
        <w:ind w:left="0" w:right="0" w:hanging="0"/>
        <w:jc w:val="left"/>
        <w:rPr/>
      </w:pPr>
      <w:r>
        <w:rPr>
          <w:rFonts w:ascii="Source Code Pro" w:hAnsi="Source Code Pro"/>
          <w:color w:val="000000"/>
          <w:sz w:val="22"/>
          <w:szCs w:val="22"/>
        </w:rPr>
        <w:t xml:space="preserve">-interactionVirement() </w:t>
      </w:r>
      <w:r>
        <w:rPr>
          <w:rFonts w:ascii="Source Code Pro" w:hAnsi="Source Code Pro"/>
          <w:color w:val="808080"/>
          <w:sz w:val="20"/>
          <w:szCs w:val="20"/>
        </w:rPr>
        <w:t>//pour effectuer des virement entre 2 compte</w:t>
      </w:r>
    </w:p>
    <w:p>
      <w:pPr>
        <w:pStyle w:val="Texteprformat"/>
        <w:spacing w:lineRule="auto" w:line="240" w:before="114" w:after="114"/>
        <w:ind w:left="0" w:right="0" w:hanging="0"/>
        <w:jc w:val="left"/>
        <w:rPr/>
      </w:pPr>
      <w:r>
        <w:rPr>
          <w:rFonts w:ascii="Source Code Pro" w:hAnsi="Source Code Pro"/>
          <w:color w:val="000000"/>
          <w:sz w:val="22"/>
          <w:szCs w:val="22"/>
        </w:rPr>
        <w:t xml:space="preserve">-afficherCompte()  </w:t>
      </w:r>
      <w:r>
        <w:rPr>
          <w:rFonts w:ascii="Source Code Pro" w:hAnsi="Source Code Pro"/>
          <w:color w:val="808080"/>
          <w:sz w:val="20"/>
          <w:szCs w:val="20"/>
        </w:rPr>
        <w:t xml:space="preserve">//affiche les comptes du client </w:t>
      </w:r>
    </w:p>
    <w:p>
      <w:pPr>
        <w:pStyle w:val="Texteprformat"/>
        <w:spacing w:lineRule="auto" w:line="240" w:before="114" w:after="114"/>
        <w:ind w:left="0" w:right="0" w:hanging="0"/>
        <w:jc w:val="left"/>
        <w:rPr/>
      </w:pPr>
      <w:r>
        <w:rPr>
          <w:rFonts w:ascii="Source Code Pro" w:hAnsi="Source Code Pro"/>
          <w:color w:val="00000A"/>
          <w:sz w:val="22"/>
          <w:szCs w:val="22"/>
        </w:rPr>
        <w:t xml:space="preserve">-interaction() </w:t>
      </w:r>
      <w:r>
        <w:rPr>
          <w:rFonts w:ascii="Source Code Pro" w:hAnsi="Source Code Pro"/>
          <w:color w:val="808080"/>
          <w:sz w:val="20"/>
          <w:szCs w:val="20"/>
        </w:rPr>
        <w:t xml:space="preserve"> //affiche le menu du client</w:t>
      </w:r>
    </w:p>
    <w:p>
      <w:pPr>
        <w:pStyle w:val="Texteprformat"/>
        <w:spacing w:lineRule="auto" w:line="240"/>
        <w:ind w:left="0" w:right="0" w:hanging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</w:r>
    </w:p>
    <w:p>
      <w:pPr>
        <w:pStyle w:val="Texteprformat"/>
        <w:ind w:left="0" w:right="0" w:hanging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</w:r>
    </w:p>
    <w:p>
      <w:pPr>
        <w:pStyle w:val="Texteprformat"/>
        <w:ind w:left="0" w:right="0" w:hanging="0"/>
        <w:rPr>
          <w:rFonts w:ascii="Source Code Pro" w:hAnsi="Source Code Pro"/>
          <w:color w:val="808080"/>
          <w:sz w:val="20"/>
          <w:szCs w:val="20"/>
        </w:rPr>
      </w:pPr>
      <w:r>
        <w:rPr>
          <w:rFonts w:ascii="Source Code Pro" w:hAnsi="Source Code Pro"/>
          <w:color w:val="808080"/>
          <w:sz w:val="20"/>
          <w:szCs w:val="20"/>
        </w:rPr>
        <w:t>-</w:t>
      </w:r>
    </w:p>
    <w:p>
      <w:pPr>
        <w:pStyle w:val="Texteprformat"/>
        <w:ind w:left="0" w:right="0" w:hanging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</w:r>
    </w:p>
    <w:p>
      <w:pPr>
        <w:pStyle w:val="Texteprformat"/>
        <w:ind w:left="0" w:right="0" w:hanging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</w:r>
    </w:p>
    <w:p>
      <w:pPr>
        <w:pStyle w:val="Texteprformat"/>
        <w:ind w:left="0" w:right="0" w:hanging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  <w:color w:val="808080"/>
        </w:rPr>
      </w:pPr>
      <w:r>
        <w:rPr>
          <w:rFonts w:ascii="Source Code Pro" w:hAnsi="Source Code Pro"/>
          <w:color w:val="808080"/>
        </w:rPr>
      </w:r>
    </w:p>
    <w:p>
      <w:pPr>
        <w:pStyle w:val="Normal"/>
        <w:rPr>
          <w:rFonts w:ascii="Source Code Pro" w:hAnsi="Source Code Pro"/>
          <w:color w:val="808080"/>
        </w:rPr>
      </w:pPr>
      <w:r>
        <w:rPr>
          <w:rFonts w:ascii="Source Code Pro" w:hAnsi="Source Code Pro"/>
          <w:color w:val="808080"/>
        </w:rPr>
      </w:r>
    </w:p>
    <w:p>
      <w:pPr>
        <w:pStyle w:val="Normal"/>
        <w:rPr>
          <w:rFonts w:ascii="Source Code Pro" w:hAnsi="Source Code Pro"/>
          <w:color w:val="808080"/>
        </w:rPr>
      </w:pPr>
      <w:r>
        <w:rPr>
          <w:rFonts w:ascii="Source Code Pro" w:hAnsi="Source Code Pro"/>
          <w:color w:val="808080"/>
        </w:rPr>
      </w:r>
    </w:p>
    <w:p>
      <w:pPr>
        <w:pStyle w:val="Normal"/>
        <w:rPr>
          <w:rFonts w:ascii="Source Code Pro" w:hAnsi="Source Code Pro"/>
          <w:b/>
          <w:b/>
          <w:bCs/>
          <w:color w:val="000000"/>
          <w:sz w:val="28"/>
          <w:szCs w:val="28"/>
          <w:u w:val="single"/>
        </w:rPr>
      </w:pPr>
      <w:r>
        <w:rPr>
          <w:rFonts w:ascii="Source Code Pro" w:hAnsi="Source Code Pro"/>
          <w:b/>
          <w:bCs/>
          <w:color w:val="000000"/>
          <w:sz w:val="28"/>
          <w:szCs w:val="28"/>
          <w:u w:val="single"/>
        </w:rPr>
        <w:t>3-La classe BanqueInteractive:</w:t>
      </w:r>
    </w:p>
    <w:p>
      <w:pPr>
        <w:pStyle w:val="Normal"/>
        <w:spacing w:before="0" w:after="0"/>
        <w:rPr>
          <w:rFonts w:ascii="Source Code Pro" w:hAnsi="Source Code Pro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Source Code Pro" w:hAnsi="Source Code Pro"/>
          <w:b w:val="false"/>
          <w:bCs w:val="false"/>
          <w:color w:val="000000"/>
          <w:sz w:val="24"/>
          <w:szCs w:val="24"/>
          <w:u w:val="none"/>
        </w:rPr>
        <w:t>De même qu’un client peut avoir plusieurs comptes, une banque peut avoir plusieurs clients.</w:t>
      </w:r>
    </w:p>
    <w:p>
      <w:pPr>
        <w:pStyle w:val="Normal"/>
        <w:spacing w:before="57" w:after="217"/>
        <w:rPr>
          <w:rFonts w:ascii="Source Code Pro" w:hAnsi="Source Code Pro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Source Code Pro" w:hAnsi="Source Code Pro"/>
          <w:b w:val="false"/>
          <w:bCs w:val="false"/>
          <w:color w:val="000000"/>
          <w:sz w:val="24"/>
          <w:szCs w:val="24"/>
          <w:u w:val="none"/>
        </w:rPr>
        <w:t>la classe BanqueInteractive, possédant entre autre  3 attribue privés et 5 méthodes :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90925" cy="2428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b/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Titre2"/>
        <w:numPr>
          <w:ilvl w:val="1"/>
          <w:numId w:val="1"/>
        </w:numPr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r>
        <w:rPr/>
        <w:t xml:space="preserve"> </w:t>
      </w:r>
      <w:r>
        <w:rPr/>
        <w:t>Attributs 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La classe Client possède</w:t>
      </w:r>
      <w:r>
        <w:rPr>
          <w:sz w:val="24"/>
          <w:szCs w:val="24"/>
        </w:rPr>
        <w:t xml:space="preserve">  4 attributs :</w:t>
      </w:r>
    </w:p>
    <w:p>
      <w:pPr>
        <w:pStyle w:val="Normal"/>
        <w:spacing w:before="57" w:after="57"/>
        <w:rPr>
          <w:sz w:val="22"/>
          <w:szCs w:val="22"/>
        </w:rPr>
      </w:pPr>
      <w:r>
        <w:rPr>
          <w:sz w:val="22"/>
          <w:szCs w:val="22"/>
        </w:rPr>
        <w:t>-nombreDeClients</w:t>
      </w:r>
    </w:p>
    <w:p>
      <w:pPr>
        <w:pStyle w:val="Normal"/>
        <w:spacing w:before="57" w:after="57"/>
        <w:rPr>
          <w:sz w:val="22"/>
          <w:szCs w:val="22"/>
        </w:rPr>
      </w:pPr>
      <w:r>
        <w:rPr>
          <w:sz w:val="22"/>
          <w:szCs w:val="22"/>
        </w:rPr>
        <w:t>-client</w:t>
      </w:r>
    </w:p>
    <w:p>
      <w:pPr>
        <w:pStyle w:val="Normal"/>
        <w:spacing w:before="57" w:after="57"/>
        <w:rPr/>
      </w:pPr>
      <w:r>
        <w:rPr>
          <w:sz w:val="22"/>
          <w:szCs w:val="22"/>
        </w:rPr>
        <w:t xml:space="preserve">-clavier </w:t>
      </w:r>
      <w:r>
        <w:rPr>
          <w:color w:val="666666"/>
          <w:sz w:val="20"/>
          <w:szCs w:val="20"/>
        </w:rPr>
        <w:t xml:space="preserve">//pour la saisi du clavier 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r>
        <w:rPr/>
        <w:t xml:space="preserve">Méthodes : </w:t>
      </w:r>
    </w:p>
    <w:p>
      <w:pPr>
        <w:pStyle w:val="Normal"/>
        <w:rPr/>
      </w:pPr>
      <w:bookmarkStart w:id="0" w:name="__DdeLink__14_612375941"/>
      <w:r>
        <w:rPr>
          <w:b w:val="false"/>
          <w:bCs w:val="false"/>
          <w:sz w:val="24"/>
          <w:szCs w:val="24"/>
          <w:u w:val="none"/>
        </w:rPr>
        <w:t>La classe Client possède 5</w:t>
      </w:r>
      <w:r>
        <w:rPr>
          <w:sz w:val="24"/>
          <w:szCs w:val="24"/>
        </w:rPr>
        <w:t xml:space="preserve"> méthode</w:t>
      </w:r>
      <w:bookmarkEnd w:id="0"/>
      <w:r>
        <w:rPr>
          <w:sz w:val="24"/>
          <w:szCs w:val="24"/>
        </w:rPr>
        <w:t xml:space="preserve">s : </w:t>
      </w:r>
    </w:p>
    <w:p>
      <w:pPr>
        <w:pStyle w:val="Normal"/>
        <w:spacing w:before="114" w:after="114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>-</w:t>
      </w:r>
      <w:r>
        <w:rPr>
          <w:rFonts w:ascii="Source Code Pro" w:hAnsi="Source Code Pro"/>
          <w:b w:val="false"/>
          <w:bCs w:val="false"/>
          <w:color w:val="000000"/>
          <w:sz w:val="22"/>
          <w:szCs w:val="22"/>
          <w:u w:val="none"/>
        </w:rPr>
        <w:t xml:space="preserve">ajouterClient  </w:t>
      </w:r>
      <w:r>
        <w:rPr>
          <w:rFonts w:ascii="Source Code Pro" w:hAnsi="Source Code Pro"/>
          <w:b w:val="false"/>
          <w:bCs w:val="false"/>
          <w:color w:val="666666"/>
          <w:sz w:val="20"/>
          <w:szCs w:val="20"/>
          <w:u w:val="none"/>
        </w:rPr>
        <w:t xml:space="preserve">//pour ajouter un nouveau client </w:t>
      </w:r>
    </w:p>
    <w:p>
      <w:pPr>
        <w:pStyle w:val="Texteprformat"/>
        <w:spacing w:before="114" w:after="114"/>
        <w:rPr/>
      </w:pPr>
      <w:r>
        <w:rPr>
          <w:rFonts w:ascii="Source Code Pro" w:hAnsi="Source Code Pro"/>
          <w:b w:val="false"/>
          <w:bCs w:val="false"/>
          <w:color w:val="000000"/>
          <w:sz w:val="22"/>
          <w:szCs w:val="22"/>
          <w:u w:val="none"/>
        </w:rPr>
        <w:t xml:space="preserve">-afficherBilanBanque() </w:t>
      </w:r>
      <w:r>
        <w:rPr>
          <w:rFonts w:ascii="Source Code Pro" w:hAnsi="Source Code Pro"/>
          <w:b w:val="false"/>
          <w:bCs w:val="false"/>
          <w:color w:val="666666"/>
          <w:sz w:val="20"/>
          <w:szCs w:val="20"/>
          <w:u w:val="none"/>
        </w:rPr>
        <w:t xml:space="preserve">//pour afficher l'ensemble des client avec leurs compte </w:t>
      </w:r>
    </w:p>
    <w:p>
      <w:pPr>
        <w:pStyle w:val="Texteprformat"/>
        <w:spacing w:before="114" w:after="114"/>
        <w:rPr/>
      </w:pPr>
      <w:r>
        <w:rPr>
          <w:rFonts w:ascii="Source Code Pro" w:hAnsi="Source Code Pro"/>
          <w:b w:val="false"/>
          <w:bCs w:val="false"/>
          <w:color w:val="000000"/>
          <w:sz w:val="22"/>
          <w:szCs w:val="22"/>
          <w:u w:val="none"/>
        </w:rPr>
        <w:t xml:space="preserve">-interactionAddClient() </w:t>
      </w:r>
      <w:r>
        <w:rPr>
          <w:rFonts w:ascii="Source Code Pro" w:hAnsi="Source Code Pro"/>
          <w:b w:val="false"/>
          <w:bCs w:val="false"/>
          <w:color w:val="666666"/>
          <w:sz w:val="20"/>
          <w:szCs w:val="20"/>
          <w:u w:val="none"/>
        </w:rPr>
        <w:t xml:space="preserve">//complète la méthode ajouterClient pour l'affichage </w:t>
      </w:r>
    </w:p>
    <w:p>
      <w:pPr>
        <w:pStyle w:val="Texteprformat"/>
        <w:spacing w:before="114" w:after="114"/>
        <w:rPr/>
      </w:pPr>
      <w:r>
        <w:rPr>
          <w:rFonts w:ascii="Source Code Pro" w:hAnsi="Source Code Pro"/>
          <w:b w:val="false"/>
          <w:bCs w:val="false"/>
          <w:color w:val="000000"/>
          <w:sz w:val="22"/>
          <w:szCs w:val="22"/>
          <w:u w:val="none"/>
        </w:rPr>
        <w:t xml:space="preserve">-interactionMenuClient() </w:t>
      </w:r>
      <w:r>
        <w:rPr>
          <w:rFonts w:ascii="Source Code Pro" w:hAnsi="Source Code Pro"/>
          <w:b w:val="false"/>
          <w:bCs w:val="false"/>
          <w:color w:val="666666"/>
          <w:sz w:val="20"/>
          <w:szCs w:val="20"/>
          <w:u w:val="none"/>
        </w:rPr>
        <w:t xml:space="preserve">//affiche le menu client </w:t>
      </w:r>
    </w:p>
    <w:p>
      <w:pPr>
        <w:pStyle w:val="Texteprformat"/>
        <w:spacing w:before="114" w:after="114"/>
        <w:rPr/>
      </w:pPr>
      <w:r>
        <w:rPr>
          <w:rFonts w:ascii="Source Code Pro" w:hAnsi="Source Code Pro"/>
          <w:b w:val="false"/>
          <w:bCs w:val="false"/>
          <w:color w:val="000000"/>
          <w:sz w:val="22"/>
          <w:szCs w:val="22"/>
          <w:u w:val="none"/>
        </w:rPr>
        <w:t xml:space="preserve">-interaction() </w:t>
      </w:r>
      <w:r>
        <w:rPr>
          <w:rFonts w:ascii="Source Code Pro" w:hAnsi="Source Code Pro"/>
          <w:b w:val="false"/>
          <w:bCs w:val="false"/>
          <w:color w:val="666666"/>
          <w:sz w:val="20"/>
          <w:szCs w:val="20"/>
          <w:u w:val="none"/>
        </w:rPr>
        <w:t xml:space="preserve">//affiche le menu de la banque ( le menu principale ) </w:t>
      </w:r>
    </w:p>
    <w:p>
      <w:pPr>
        <w:pStyle w:val="Texteprformat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</w:r>
    </w:p>
    <w:p>
      <w:pPr>
        <w:pStyle w:val="Normal"/>
        <w:widowControl/>
        <w:bidi w:val="0"/>
        <w:spacing w:lineRule="auto" w:line="240" w:before="114" w:after="114"/>
        <w:ind w:left="0" w:right="0" w:hanging="0"/>
        <w:jc w:val="left"/>
        <w:rPr>
          <w:rFonts w:ascii="Source Code Pro" w:hAnsi="Source Code Pro"/>
          <w:color w:val="808080"/>
          <w:sz w:val="20"/>
          <w:szCs w:val="20"/>
        </w:rPr>
      </w:pPr>
      <w:r>
        <w:rPr>
          <w:rFonts w:ascii="Source Code Pro" w:hAnsi="Source Code Pro"/>
          <w:color w:val="808080"/>
          <w:sz w:val="20"/>
          <w:szCs w:val="20"/>
        </w:rPr>
      </w:r>
    </w:p>
    <w:p>
      <w:pPr>
        <w:pStyle w:val="Normal"/>
        <w:widowControl/>
        <w:bidi w:val="0"/>
        <w:spacing w:lineRule="auto" w:line="240" w:before="114" w:after="114"/>
        <w:ind w:left="0" w:right="0" w:hanging="0"/>
        <w:jc w:val="left"/>
        <w:rPr>
          <w:rFonts w:ascii="Source Code Pro" w:hAnsi="Source Code Pro"/>
          <w:color w:val="808080"/>
          <w:sz w:val="20"/>
          <w:szCs w:val="20"/>
        </w:rPr>
      </w:pPr>
      <w:r>
        <w:rPr>
          <w:rFonts w:ascii="Source Code Pro" w:hAnsi="Source Code Pro"/>
          <w:color w:val="808080"/>
          <w:sz w:val="20"/>
          <w:szCs w:val="20"/>
        </w:rPr>
      </w:r>
    </w:p>
    <w:p>
      <w:pPr>
        <w:pStyle w:val="Normal"/>
        <w:widowControl/>
        <w:bidi w:val="0"/>
        <w:spacing w:lineRule="auto" w:line="240" w:before="114" w:after="114"/>
        <w:ind w:left="0" w:right="0" w:hanging="0"/>
        <w:jc w:val="left"/>
        <w:rPr>
          <w:rFonts w:ascii="Source Code Pro" w:hAnsi="Source Code Pro"/>
          <w:color w:val="808080"/>
          <w:sz w:val="20"/>
          <w:szCs w:val="20"/>
        </w:rPr>
      </w:pPr>
      <w:r>
        <w:rPr>
          <w:rFonts w:ascii="Source Code Pro" w:hAnsi="Source Code Pro"/>
          <w:color w:val="808080"/>
          <w:sz w:val="20"/>
          <w:szCs w:val="20"/>
        </w:rPr>
      </w:r>
    </w:p>
    <w:p>
      <w:pPr>
        <w:pStyle w:val="Normal"/>
        <w:widowControl/>
        <w:bidi w:val="0"/>
        <w:spacing w:lineRule="auto" w:line="240" w:before="114" w:after="114"/>
        <w:ind w:left="0" w:right="0" w:hanging="0"/>
        <w:jc w:val="left"/>
        <w:rPr>
          <w:rFonts w:ascii="Source Code Pro" w:hAnsi="Source Code Pr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ascii="Source Code Pro" w:hAnsi="Source Code Pro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3-La classe Main:</w:t>
      </w:r>
    </w:p>
    <w:p>
      <w:pPr>
        <w:pStyle w:val="Normal"/>
        <w:widowControl/>
        <w:bidi w:val="0"/>
        <w:spacing w:lineRule="auto" w:line="240" w:before="114" w:after="114"/>
        <w:ind w:left="0" w:right="0" w:hanging="0"/>
        <w:jc w:val="left"/>
        <w:rPr>
          <w:rFonts w:ascii="Source Code Pro" w:hAnsi="Source Code Pro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Source Code Pro" w:hAnsi="Source Code Pr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c'est une classe qui permet de faire fonctionner notre banque interactive ,</w:t>
      </w:r>
    </w:p>
    <w:p>
      <w:pPr>
        <w:pStyle w:val="Normal"/>
        <w:widowControl/>
        <w:bidi w:val="0"/>
        <w:spacing w:lineRule="auto" w:line="240" w:before="114" w:after="114"/>
        <w:ind w:left="0" w:right="0" w:hanging="0"/>
        <w:jc w:val="left"/>
        <w:rPr>
          <w:rFonts w:ascii="Source Code Pro" w:hAnsi="Source Code Pro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Source Code Pro" w:hAnsi="Source Code Pr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elle utilise seulement la méthode main .</w:t>
      </w:r>
    </w:p>
    <w:sectPr>
      <w:footerReference w:type="default" r:id="rId6"/>
      <w:type w:val="nextPage"/>
      <w:pgSz w:w="11906" w:h="16838"/>
      <w:pgMar w:left="1050" w:right="521" w:header="0" w:top="381" w:footer="595" w:bottom="11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40" w:before="114" w:after="114"/>
      <w:ind w:left="0" w:right="0" w:hanging="0"/>
      <w:jc w:val="left"/>
      <w:rPr>
        <w:rFonts w:ascii="Source Code Pro" w:hAnsi="Source Code Pro"/>
        <w:b w:val="false"/>
        <w:b w:val="false"/>
        <w:bCs w:val="false"/>
        <w:i w:val="false"/>
        <w:i w:val="false"/>
        <w:caps w:val="false"/>
        <w:smallCaps w:val="false"/>
        <w:color w:val="808080"/>
        <w:spacing w:val="0"/>
        <w:sz w:val="20"/>
        <w:szCs w:val="20"/>
        <w:u w:val="none"/>
      </w:rPr>
    </w:pPr>
    <w:r>
      <w:rPr>
        <w:rFonts w:ascii="Source Code Pro" w:hAnsi="Source Code Pro"/>
        <w:b w:val="false"/>
        <w:bCs w:val="false"/>
        <w:i w:val="false"/>
        <w:caps w:val="false"/>
        <w:smallCaps w:val="false"/>
        <w:color w:val="808080"/>
        <w:spacing w:val="0"/>
        <w:sz w:val="20"/>
        <w:szCs w:val="20"/>
        <w:u w:val="none"/>
      </w:rPr>
      <w:t xml:space="preserve">Par CHOUIB Chawki &amp; NIAR Nejm Edine Ishak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4" w:before="0" w:after="160"/>
      <w:jc w:val="left"/>
    </w:pPr>
    <w:rPr>
      <w:rFonts w:ascii="Calibri" w:hAnsi="Calibri" w:eastAsia="Calibri" w:cs="Times New Roman"/>
      <w:color w:val="00000A"/>
      <w:sz w:val="22"/>
      <w:szCs w:val="22"/>
      <w:lang w:val="fr-FR" w:eastAsia="zh-CN" w:bidi="ar-SA"/>
    </w:rPr>
  </w:style>
  <w:style w:type="paragraph" w:styleId="Titre1">
    <w:name w:val="Titre 1"/>
    <w:basedOn w:val="Normal"/>
    <w:next w:val="Normal"/>
    <w:pPr>
      <w:keepNext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Times New Roman" w:cs="Times New Roman"/>
      <w:color w:val="2E74B5"/>
      <w:sz w:val="32"/>
      <w:szCs w:val="32"/>
    </w:rPr>
  </w:style>
  <w:style w:type="paragraph" w:styleId="Titre2">
    <w:name w:val="Titre 2"/>
    <w:basedOn w:val="Normal"/>
    <w:next w:val="Normal"/>
    <w:pPr>
      <w:keepNext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Policepardfaut">
    <w:name w:val="Police par défaut"/>
    <w:qFormat/>
    <w:rPr/>
  </w:style>
  <w:style w:type="character" w:styleId="TitreCar">
    <w:name w:val="Titre Car"/>
    <w:qFormat/>
    <w:rPr>
      <w:rFonts w:ascii="Calibri Light" w:hAnsi="Calibri Light" w:eastAsia="Times New Roman" w:cs="Times New Roman"/>
      <w:spacing w:val="0"/>
      <w:sz w:val="56"/>
      <w:szCs w:val="56"/>
    </w:rPr>
  </w:style>
  <w:style w:type="character" w:styleId="Accentuationforte">
    <w:name w:val="Accentuation forte"/>
    <w:rPr>
      <w:b/>
      <w:bCs/>
    </w:rPr>
  </w:style>
  <w:style w:type="character" w:styleId="SoustitreCar">
    <w:name w:val="Sous-titre Car"/>
    <w:qFormat/>
    <w:rPr>
      <w:rFonts w:eastAsia="Times New Roman"/>
      <w:color w:val="5A5A5A"/>
      <w:spacing w:val="15"/>
    </w:rPr>
  </w:style>
  <w:style w:type="character" w:styleId="Titre1Car">
    <w:name w:val="Titre 1 Car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Titre2Car">
    <w:name w:val="Titre 2 Car"/>
    <w:qFormat/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NomdesclassCar">
    <w:name w:val="nom des class Car"/>
    <w:qFormat/>
    <w:rPr>
      <w:sz w:val="28"/>
      <w:szCs w:val="28"/>
    </w:rPr>
  </w:style>
  <w:style w:type="paragraph" w:styleId="Titre">
    <w:name w:val="Titr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Times New Roman" w:cs="Times New Roman"/>
      <w:spacing w:val="0"/>
      <w:sz w:val="56"/>
      <w:szCs w:val="56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oustitre">
    <w:name w:val="Sous-titre"/>
    <w:basedOn w:val="Normal"/>
    <w:next w:val="Normal"/>
    <w:pPr>
      <w:ind w:left="0" w:right="0" w:hanging="0"/>
    </w:pPr>
    <w:rPr>
      <w:rFonts w:eastAsia="Times New Roman"/>
      <w:color w:val="5A5A5A"/>
      <w:spacing w:val="15"/>
    </w:rPr>
  </w:style>
  <w:style w:type="paragraph" w:styleId="Nomdesclass">
    <w:name w:val="nom des class"/>
    <w:basedOn w:val="Normal"/>
    <w:qFormat/>
    <w:pPr/>
    <w:rPr>
      <w:sz w:val="28"/>
      <w:szCs w:val="28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Pieddepage">
    <w:name w:val="Pied de page"/>
    <w:basedOn w:val="Normal"/>
    <w:pPr>
      <w:suppressLineNumbers/>
      <w:tabs>
        <w:tab w:val="center" w:pos="5167" w:leader="none"/>
        <w:tab w:val="right" w:pos="1033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LibreOffice/5.0.5.2$Linux_X86_64 LibreOffice_project/00m0$Build-2</Application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2015-05-01T13:07:00Z</dcterms:created>
  <dc:creator>hammadi ilyes</dc:creator>
  <dc:language>fr-FR</dc:language>
  <dcterms:modified xsi:type="dcterms:W3CDTF">2016-04-15T23:27:14Z</dcterms:modified>
  <cp:revision>8</cp:revision>
</cp:coreProperties>
</file>