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A38" w:rsidRDefault="00795AA8">
      <w:pPr>
        <w:rPr>
          <w:lang w:eastAsia="ja-JP"/>
        </w:rPr>
      </w:pPr>
      <w:r w:rsidRPr="00795AA8">
        <w:rPr>
          <w:lang w:eastAsia="ja-JP"/>
        </w:rPr>
        <w:t>2016.10.11上海開催　日中映画＆ドラマコンテンツ産業交流会2016</w:t>
      </w:r>
    </w:p>
    <w:p w:rsidR="00795AA8" w:rsidRDefault="00795AA8">
      <w:pPr>
        <w:rPr>
          <w:rFonts w:eastAsia="Yu Mincho"/>
          <w:lang w:eastAsia="ja-JP"/>
        </w:rPr>
      </w:pPr>
    </w:p>
    <w:p w:rsidR="00795AA8" w:rsidRDefault="00795AA8">
      <w:pPr>
        <w:rPr>
          <w:rFonts w:eastAsia="Yu Mincho"/>
          <w:lang w:eastAsia="ja-JP"/>
        </w:rPr>
      </w:pPr>
    </w:p>
    <w:p w:rsidR="00795AA8" w:rsidRDefault="00795AA8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6622499D" wp14:editId="01218125">
            <wp:extent cx="5274310" cy="4257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A8" w:rsidRDefault="00795AA8">
      <w:pPr>
        <w:rPr>
          <w:rFonts w:eastAsia="Yu Mincho"/>
          <w:lang w:eastAsia="ja-JP"/>
        </w:rPr>
      </w:pPr>
    </w:p>
    <w:p w:rsidR="00795AA8" w:rsidRDefault="00795AA8" w:rsidP="00795AA8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lang w:eastAsia="ja-JP"/>
        </w:rPr>
      </w:pPr>
      <w:r>
        <w:rPr>
          <w:rFonts w:ascii="Georgia" w:hAnsi="Georgia"/>
          <w:color w:val="1A1A1A"/>
          <w:lang w:eastAsia="ja-JP"/>
        </w:rPr>
        <w:t>10</w:t>
      </w:r>
      <w:r>
        <w:rPr>
          <w:rFonts w:ascii="Georgia" w:hAnsi="Georgia"/>
          <w:color w:val="1A1A1A"/>
          <w:lang w:eastAsia="ja-JP"/>
        </w:rPr>
        <w:t>月</w:t>
      </w:r>
      <w:r>
        <w:rPr>
          <w:rFonts w:ascii="Georgia" w:hAnsi="Georgia"/>
          <w:color w:val="1A1A1A"/>
          <w:lang w:eastAsia="ja-JP"/>
        </w:rPr>
        <w:t>11</w:t>
      </w:r>
      <w:r>
        <w:rPr>
          <w:rFonts w:ascii="Georgia" w:hAnsi="Georgia"/>
          <w:color w:val="1A1A1A"/>
          <w:lang w:eastAsia="ja-JP"/>
        </w:rPr>
        <w:t>日午後、上海花園飯店にて開催された「日中映画＆ドラマコンテンツ産業交流会</w:t>
      </w:r>
      <w:r>
        <w:rPr>
          <w:rFonts w:ascii="Georgia" w:hAnsi="Georgia"/>
          <w:color w:val="1A1A1A"/>
          <w:lang w:eastAsia="ja-JP"/>
        </w:rPr>
        <w:t>2016</w:t>
      </w:r>
      <w:r>
        <w:rPr>
          <w:rFonts w:ascii="Georgia" w:hAnsi="Georgia"/>
          <w:color w:val="1A1A1A"/>
          <w:lang w:eastAsia="ja-JP"/>
        </w:rPr>
        <w:t>」にて、日中の</w:t>
      </w:r>
      <w:r>
        <w:rPr>
          <w:rFonts w:ascii="Georgia" w:hAnsi="Georgia"/>
          <w:color w:val="1A1A1A"/>
          <w:lang w:eastAsia="ja-JP"/>
        </w:rPr>
        <w:t>40</w:t>
      </w:r>
      <w:r>
        <w:rPr>
          <w:rFonts w:ascii="Georgia" w:hAnsi="Georgia"/>
          <w:color w:val="1A1A1A"/>
          <w:lang w:eastAsia="ja-JP"/>
        </w:rPr>
        <w:t>近い関連機関</w:t>
      </w:r>
      <w:r>
        <w:rPr>
          <w:rFonts w:ascii="微软雅黑" w:eastAsia="微软雅黑" w:hAnsi="微软雅黑" w:cs="微软雅黑" w:hint="eastAsia"/>
          <w:color w:val="1A1A1A"/>
          <w:lang w:eastAsia="ja-JP"/>
        </w:rPr>
        <w:t>・</w:t>
      </w:r>
      <w:r>
        <w:rPr>
          <w:rFonts w:ascii="等线" w:eastAsia="等线" w:hAnsi="等线" w:cs="等线" w:hint="eastAsia"/>
          <w:color w:val="1A1A1A"/>
          <w:lang w:eastAsia="ja-JP"/>
        </w:rPr>
        <w:t>企業が一同に会すると共に、進行中の複数案件が紹介</w:t>
      </w:r>
      <w:r>
        <w:rPr>
          <w:rFonts w:ascii="微软雅黑" w:eastAsia="微软雅黑" w:hAnsi="微软雅黑" w:cs="微软雅黑" w:hint="eastAsia"/>
          <w:color w:val="1A1A1A"/>
          <w:lang w:eastAsia="ja-JP"/>
        </w:rPr>
        <w:t>・</w:t>
      </w:r>
      <w:r>
        <w:rPr>
          <w:rFonts w:ascii="等线" w:eastAsia="等线" w:hAnsi="等线" w:cs="等线" w:hint="eastAsia"/>
          <w:color w:val="1A1A1A"/>
          <w:lang w:eastAsia="ja-JP"/>
        </w:rPr>
        <w:t>発表された</w:t>
      </w:r>
      <w:r>
        <w:rPr>
          <w:rFonts w:ascii="Georgia" w:hAnsi="Georgia"/>
          <w:color w:val="1A1A1A"/>
          <w:lang w:eastAsia="ja-JP"/>
        </w:rPr>
        <w:t>。</w:t>
      </w:r>
    </w:p>
    <w:p w:rsidR="00795AA8" w:rsidRDefault="00795AA8" w:rsidP="00795AA8">
      <w:pPr>
        <w:pStyle w:val="a3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lang w:eastAsia="ja-JP"/>
        </w:rPr>
      </w:pPr>
      <w:r>
        <w:rPr>
          <w:rFonts w:ascii="Georgia" w:hAnsi="Georgia"/>
          <w:color w:val="1A1A1A"/>
          <w:lang w:eastAsia="ja-JP"/>
        </w:rPr>
        <w:t>実行委員会</w:t>
      </w:r>
      <w:r>
        <w:rPr>
          <w:rFonts w:ascii="Georgia" w:hAnsi="Georgia"/>
          <w:color w:val="1A1A1A"/>
          <w:lang w:eastAsia="ja-JP"/>
        </w:rPr>
        <w:t>3</w:t>
      </w:r>
      <w:r>
        <w:rPr>
          <w:rFonts w:ascii="Georgia" w:hAnsi="Georgia"/>
          <w:color w:val="1A1A1A"/>
          <w:lang w:eastAsia="ja-JP"/>
        </w:rPr>
        <w:t>社に続く形で、まず登壇したのは、日本で総合エンターテイメント企業として名高いバンダイナムコだ。同社は今後、中国での映画、ゲーム、マーチャンダイズ等のクロスメディア展開を加速する予定であり、既に交流会実行委員会とも、実案件を通じて緊密に連携中である。</w:t>
      </w:r>
    </w:p>
    <w:p w:rsidR="00795AA8" w:rsidRDefault="00795AA8">
      <w:pPr>
        <w:rPr>
          <w:rFonts w:eastAsia="Yu Mincho"/>
          <w:lang w:eastAsia="ja-JP"/>
        </w:rPr>
      </w:pPr>
      <w:r>
        <w:rPr>
          <w:noProof/>
        </w:rPr>
        <w:lastRenderedPageBreak/>
        <w:drawing>
          <wp:inline distT="0" distB="0" distL="0" distR="0" wp14:anchorId="4F5D2EF9" wp14:editId="200EEE86">
            <wp:extent cx="5274310" cy="1852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A8" w:rsidRPr="00795AA8" w:rsidRDefault="00795AA8" w:rsidP="00795AA8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</w:pP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また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2015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年末に日本テレビのインターネットドラマとして人気を博した「走れ！サユリちゃん」が著名な舞台監督「李宗熹」が率いる若手俳優陣により舞台化され、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2017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年春節お正月舞台劇として上演される予定。</w:t>
      </w:r>
    </w:p>
    <w:p w:rsidR="00795AA8" w:rsidRPr="00795AA8" w:rsidRDefault="00795AA8" w:rsidP="00795AA8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</w:pP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「日中映画＆ドラマコンテンツ産業交流会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2016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」の最大の目玉ニュースは漫画史上最もエキサイティングな作品ともいえる「シティーハンター」。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2017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年に中国版として撮影され、賀正映画として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2018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年年末以降香港台湾マカオを含む中国全土公開予定。中国版「シティーハンター」は大物俳優及び豪華制作陣による構成だ。エグゼクティブプロデューサー</w:t>
      </w:r>
      <w:r w:rsidRPr="00795AA8">
        <w:rPr>
          <w:rFonts w:ascii="微软雅黑" w:eastAsia="微软雅黑" w:hAnsi="微软雅黑" w:cs="微软雅黑" w:hint="eastAsia"/>
          <w:color w:val="1A1A1A"/>
          <w:kern w:val="0"/>
          <w:sz w:val="24"/>
          <w:szCs w:val="24"/>
          <w:lang w:eastAsia="ja-JP"/>
        </w:rPr>
        <w:t>・</w:t>
      </w:r>
      <w:r w:rsidRPr="00795AA8">
        <w:rPr>
          <w:rFonts w:ascii="宋体" w:eastAsia="宋体" w:hAnsi="宋体" w:cs="宋体" w:hint="eastAsia"/>
          <w:color w:val="1A1A1A"/>
          <w:kern w:val="0"/>
          <w:sz w:val="24"/>
          <w:szCs w:val="24"/>
          <w:lang w:eastAsia="ja-JP"/>
        </w:rPr>
        <w:t>制作総指揮は「唐季礼（スタンリー</w:t>
      </w:r>
      <w:r w:rsidRPr="00795AA8">
        <w:rPr>
          <w:rFonts w:ascii="微软雅黑" w:eastAsia="微软雅黑" w:hAnsi="微软雅黑" w:cs="微软雅黑" w:hint="eastAsia"/>
          <w:color w:val="1A1A1A"/>
          <w:kern w:val="0"/>
          <w:sz w:val="24"/>
          <w:szCs w:val="24"/>
          <w:lang w:eastAsia="ja-JP"/>
        </w:rPr>
        <w:t>･</w:t>
      </w:r>
      <w:r w:rsidRPr="00795AA8">
        <w:rPr>
          <w:rFonts w:ascii="宋体" w:eastAsia="宋体" w:hAnsi="宋体" w:cs="宋体" w:hint="eastAsia"/>
          <w:color w:val="1A1A1A"/>
          <w:kern w:val="0"/>
          <w:sz w:val="24"/>
          <w:szCs w:val="24"/>
          <w:lang w:eastAsia="ja-JP"/>
        </w:rPr>
        <w:t>トン）」、脚本は《唐人街探案》を処女作として納めたほどの才能をもつ「程佳客（チェン</w:t>
      </w:r>
      <w:r w:rsidRPr="00795AA8">
        <w:rPr>
          <w:rFonts w:ascii="微软雅黑" w:eastAsia="微软雅黑" w:hAnsi="微软雅黑" w:cs="微软雅黑" w:hint="eastAsia"/>
          <w:color w:val="1A1A1A"/>
          <w:kern w:val="0"/>
          <w:sz w:val="24"/>
          <w:szCs w:val="24"/>
          <w:lang w:eastAsia="ja-JP"/>
        </w:rPr>
        <w:t>・</w:t>
      </w:r>
      <w:r w:rsidRPr="00795AA8">
        <w:rPr>
          <w:rFonts w:ascii="宋体" w:eastAsia="宋体" w:hAnsi="宋体" w:cs="宋体" w:hint="eastAsia"/>
          <w:color w:val="1A1A1A"/>
          <w:kern w:val="0"/>
          <w:sz w:val="24"/>
          <w:szCs w:val="24"/>
          <w:lang w:eastAsia="ja-JP"/>
        </w:rPr>
        <w:t>ジアカ）」、そして最も注目すべき主役の「冴羽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 xml:space="preserve"> 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獠（寒羽良）」を務める俳優とは、大スターでもあり、実力派俳優でもある、「黄暁明（ホァンシャオミン）」だ。</w:t>
      </w:r>
    </w:p>
    <w:p w:rsidR="00795AA8" w:rsidRPr="00795AA8" w:rsidRDefault="00795AA8" w:rsidP="00795AA8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</w:pP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「日中映画＆ドラマコンテンツ産業交流会」は日中両国の映像コンテンツ版権事業の活発な交流を促進し、更に多くの優れた映像作品を生み出すことで、今後一つのプラットフォームとして、業界の更なる発展に貢献していくことを目的としている。</w:t>
      </w:r>
    </w:p>
    <w:p w:rsidR="00795AA8" w:rsidRPr="00795AA8" w:rsidRDefault="00795AA8" w:rsidP="00795AA8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</w:pP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 </w:t>
      </w:r>
    </w:p>
    <w:p w:rsidR="00795AA8" w:rsidRPr="00795AA8" w:rsidRDefault="00795AA8" w:rsidP="00795AA8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</w:pP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 </w:t>
      </w:r>
    </w:p>
    <w:p w:rsidR="00795AA8" w:rsidRPr="00795AA8" w:rsidRDefault="00795AA8" w:rsidP="00795AA8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</w:pP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【ご参考】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 xml:space="preserve"> 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「日中映画＆ドラマコンテンツ産業交流会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2016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」概要</w:t>
      </w:r>
    </w:p>
    <w:p w:rsidR="00795AA8" w:rsidRPr="00795AA8" w:rsidRDefault="00795AA8" w:rsidP="00795AA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</w:pP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目的：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br/>
        <w:t xml:space="preserve">1) 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日中関係者（版元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/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製作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/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配給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/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投資家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/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政府関係者）の交流機会拡大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br/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と実案件のコーディネート</w:t>
      </w:r>
      <w:r w:rsidRPr="00795AA8">
        <w:rPr>
          <w:rFonts w:ascii="微软雅黑" w:eastAsia="微软雅黑" w:hAnsi="微软雅黑" w:cs="微软雅黑" w:hint="eastAsia"/>
          <w:color w:val="1A1A1A"/>
          <w:kern w:val="0"/>
          <w:sz w:val="24"/>
          <w:szCs w:val="24"/>
          <w:lang w:eastAsia="ja-JP"/>
        </w:rPr>
        <w:t>・</w:t>
      </w:r>
      <w:r w:rsidRPr="00795AA8">
        <w:rPr>
          <w:rFonts w:ascii="宋体" w:eastAsia="宋体" w:hAnsi="宋体" w:cs="宋体" w:hint="eastAsia"/>
          <w:color w:val="1A1A1A"/>
          <w:kern w:val="0"/>
          <w:sz w:val="24"/>
          <w:szCs w:val="24"/>
          <w:lang w:eastAsia="ja-JP"/>
        </w:rPr>
        <w:t>支援を通じた、日中の業界発展への貢献</w:t>
      </w:r>
    </w:p>
    <w:p w:rsidR="00795AA8" w:rsidRPr="00795AA8" w:rsidRDefault="00795AA8" w:rsidP="00795AA8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</w:pP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lastRenderedPageBreak/>
        <w:t xml:space="preserve">2) 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スポンサー</w:t>
      </w:r>
      <w:r w:rsidRPr="00795AA8">
        <w:rPr>
          <w:rFonts w:ascii="微软雅黑" w:eastAsia="微软雅黑" w:hAnsi="微软雅黑" w:cs="微软雅黑" w:hint="eastAsia"/>
          <w:color w:val="1A1A1A"/>
          <w:kern w:val="0"/>
          <w:sz w:val="24"/>
          <w:szCs w:val="24"/>
          <w:lang w:eastAsia="ja-JP"/>
        </w:rPr>
        <w:t>・</w:t>
      </w:r>
      <w:r w:rsidRPr="00795AA8">
        <w:rPr>
          <w:rFonts w:ascii="宋体" w:eastAsia="宋体" w:hAnsi="宋体" w:cs="宋体" w:hint="eastAsia"/>
          <w:color w:val="1A1A1A"/>
          <w:kern w:val="0"/>
          <w:sz w:val="24"/>
          <w:szCs w:val="24"/>
          <w:lang w:eastAsia="ja-JP"/>
        </w:rPr>
        <w:t>プロダクトプレイスメント等を通じた周辺産業の活性化</w:t>
      </w:r>
    </w:p>
    <w:p w:rsidR="00795AA8" w:rsidRPr="00795AA8" w:rsidRDefault="00795AA8" w:rsidP="00795AA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795AA8">
        <w:rPr>
          <w:rFonts w:ascii="Georgia" w:eastAsia="宋体" w:hAnsi="Georgia" w:cs="宋体"/>
          <w:color w:val="1A1A1A"/>
          <w:kern w:val="0"/>
          <w:sz w:val="24"/>
          <w:szCs w:val="24"/>
        </w:rPr>
        <w:t>日時：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</w:rPr>
        <w:t xml:space="preserve"> 2016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</w:rPr>
        <w:t>年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</w:rPr>
        <w:t>10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</w:rPr>
        <w:t>月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</w:rPr>
        <w:t>11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</w:rPr>
        <w:t>日（火）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</w:rPr>
        <w:t xml:space="preserve"> 16:00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</w:rPr>
        <w:t>開</w:t>
      </w:r>
      <w:proofErr w:type="gramStart"/>
      <w:r w:rsidRPr="00795AA8">
        <w:rPr>
          <w:rFonts w:ascii="Georgia" w:eastAsia="宋体" w:hAnsi="Georgia" w:cs="宋体"/>
          <w:color w:val="1A1A1A"/>
          <w:kern w:val="0"/>
          <w:sz w:val="24"/>
          <w:szCs w:val="24"/>
        </w:rPr>
        <w:t>場</w:t>
      </w:r>
      <w:proofErr w:type="gramEnd"/>
      <w:r w:rsidRPr="00795AA8">
        <w:rPr>
          <w:rFonts w:ascii="Georgia" w:eastAsia="宋体" w:hAnsi="Georgia" w:cs="宋体"/>
          <w:color w:val="1A1A1A"/>
          <w:kern w:val="0"/>
          <w:sz w:val="24"/>
          <w:szCs w:val="24"/>
        </w:rPr>
        <w:t xml:space="preserve"> / 17:00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</w:rPr>
        <w:t>開演</w:t>
      </w:r>
    </w:p>
    <w:p w:rsidR="00795AA8" w:rsidRPr="00795AA8" w:rsidRDefault="00795AA8" w:rsidP="00795AA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</w:pP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主催：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 xml:space="preserve"> 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日中映画＆ドラマコンテンツ産業交流会実行委員会</w:t>
      </w:r>
    </w:p>
    <w:p w:rsidR="00795AA8" w:rsidRPr="00795AA8" w:rsidRDefault="00795AA8" w:rsidP="00795AA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</w:pP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幹事企業：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 xml:space="preserve"> 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株式会社ドリームインキュベータ（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DI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）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br/>
        <w:t xml:space="preserve">/ 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得爱（上海）企业管理咨询有限公司（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DI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上海）</w:t>
      </w:r>
    </w:p>
    <w:p w:rsidR="00795AA8" w:rsidRPr="00795AA8" w:rsidRDefault="00795AA8" w:rsidP="00795AA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</w:pP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企画：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 xml:space="preserve"> 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海日エンターテインメント、上海華厳文化芸術有限公司</w:t>
      </w:r>
    </w:p>
    <w:p w:rsidR="00795AA8" w:rsidRPr="00795AA8" w:rsidRDefault="00795AA8" w:rsidP="00795AA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</w:pP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公認</w:t>
      </w:r>
      <w:r w:rsidRPr="00795AA8">
        <w:rPr>
          <w:rFonts w:ascii="微软雅黑" w:eastAsia="微软雅黑" w:hAnsi="微软雅黑" w:cs="微软雅黑" w:hint="eastAsia"/>
          <w:color w:val="1A1A1A"/>
          <w:kern w:val="0"/>
          <w:sz w:val="24"/>
          <w:szCs w:val="24"/>
          <w:lang w:eastAsia="ja-JP"/>
        </w:rPr>
        <w:t>・</w:t>
      </w:r>
      <w:r w:rsidRPr="00795AA8">
        <w:rPr>
          <w:rFonts w:ascii="宋体" w:eastAsia="宋体" w:hAnsi="宋体" w:cs="宋体" w:hint="eastAsia"/>
          <w:color w:val="1A1A1A"/>
          <w:kern w:val="0"/>
          <w:sz w:val="24"/>
          <w:szCs w:val="24"/>
          <w:lang w:eastAsia="ja-JP"/>
        </w:rPr>
        <w:t>協力：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 xml:space="preserve"> 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上海戲劇学院</w:t>
      </w:r>
    </w:p>
    <w:p w:rsidR="00795AA8" w:rsidRPr="00795AA8" w:rsidRDefault="00795AA8" w:rsidP="00795AA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</w:pP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制作</w:t>
      </w:r>
      <w:r w:rsidRPr="00795AA8">
        <w:rPr>
          <w:rFonts w:ascii="微软雅黑" w:eastAsia="微软雅黑" w:hAnsi="微软雅黑" w:cs="微软雅黑" w:hint="eastAsia"/>
          <w:color w:val="1A1A1A"/>
          <w:kern w:val="0"/>
          <w:sz w:val="24"/>
          <w:szCs w:val="24"/>
          <w:lang w:eastAsia="ja-JP"/>
        </w:rPr>
        <w:t>・</w:t>
      </w:r>
      <w:r w:rsidRPr="00795AA8">
        <w:rPr>
          <w:rFonts w:ascii="宋体" w:eastAsia="宋体" w:hAnsi="宋体" w:cs="宋体" w:hint="eastAsia"/>
          <w:color w:val="1A1A1A"/>
          <w:kern w:val="0"/>
          <w:sz w:val="24"/>
          <w:szCs w:val="24"/>
          <w:lang w:eastAsia="ja-JP"/>
        </w:rPr>
        <w:t>運営：　上海海日宸宇形象創意発展有限公司</w:t>
      </w:r>
    </w:p>
    <w:p w:rsidR="00795AA8" w:rsidRPr="00795AA8" w:rsidRDefault="00795AA8" w:rsidP="00795AA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</w:pP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後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 xml:space="preserve"> 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援：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 xml:space="preserve"> 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地域発コンテンツ等海外展開支援事業（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JLOP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）、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br/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在上海日本国総領事館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br/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日本貿易振興機構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(JETRO)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上海事務所</w:t>
      </w:r>
    </w:p>
    <w:p w:rsidR="00795AA8" w:rsidRPr="00795AA8" w:rsidRDefault="00795AA8" w:rsidP="00795AA8">
      <w:pPr>
        <w:widowControl/>
        <w:shd w:val="clear" w:color="auto" w:fill="FFFFFF"/>
        <w:spacing w:after="420"/>
        <w:jc w:val="left"/>
        <w:rPr>
          <w:rFonts w:ascii="Georgia" w:eastAsia="宋体" w:hAnsi="Georgia" w:cs="宋体"/>
          <w:color w:val="1A1A1A"/>
          <w:kern w:val="0"/>
          <w:sz w:val="24"/>
          <w:szCs w:val="24"/>
        </w:rPr>
      </w:pPr>
      <w:r w:rsidRPr="00795AA8">
        <w:rPr>
          <w:rFonts w:ascii="Georgia" w:eastAsia="宋体" w:hAnsi="Georgia" w:cs="宋体"/>
          <w:color w:val="1A1A1A"/>
          <w:kern w:val="0"/>
          <w:sz w:val="24"/>
          <w:szCs w:val="24"/>
        </w:rPr>
        <w:t>上海国際</w:t>
      </w:r>
      <w:proofErr w:type="gramStart"/>
      <w:r w:rsidRPr="00795AA8">
        <w:rPr>
          <w:rFonts w:ascii="Georgia" w:eastAsia="宋体" w:hAnsi="Georgia" w:cs="宋体"/>
          <w:color w:val="1A1A1A"/>
          <w:kern w:val="0"/>
          <w:sz w:val="24"/>
          <w:szCs w:val="24"/>
        </w:rPr>
        <w:t>芸</w:t>
      </w:r>
      <w:proofErr w:type="gramEnd"/>
      <w:r w:rsidRPr="00795AA8">
        <w:rPr>
          <w:rFonts w:ascii="Georgia" w:eastAsia="宋体" w:hAnsi="Georgia" w:cs="宋体"/>
          <w:color w:val="1A1A1A"/>
          <w:kern w:val="0"/>
          <w:sz w:val="24"/>
          <w:szCs w:val="24"/>
        </w:rPr>
        <w:t>術節青年</w:t>
      </w:r>
      <w:proofErr w:type="gramStart"/>
      <w:r w:rsidRPr="00795AA8">
        <w:rPr>
          <w:rFonts w:ascii="Georgia" w:eastAsia="宋体" w:hAnsi="Georgia" w:cs="宋体"/>
          <w:color w:val="1A1A1A"/>
          <w:kern w:val="0"/>
          <w:sz w:val="24"/>
          <w:szCs w:val="24"/>
        </w:rPr>
        <w:t>芸</w:t>
      </w:r>
      <w:proofErr w:type="gramEnd"/>
      <w:r w:rsidRPr="00795AA8">
        <w:rPr>
          <w:rFonts w:ascii="Georgia" w:eastAsia="宋体" w:hAnsi="Georgia" w:cs="宋体"/>
          <w:color w:val="1A1A1A"/>
          <w:kern w:val="0"/>
          <w:sz w:val="24"/>
          <w:szCs w:val="24"/>
        </w:rPr>
        <w:t>術創想週間委員会</w:t>
      </w:r>
    </w:p>
    <w:p w:rsidR="00795AA8" w:rsidRPr="00795AA8" w:rsidRDefault="00795AA8" w:rsidP="00795AA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</w:pP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会場：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 xml:space="preserve"> </w:t>
      </w:r>
      <w:r w:rsidRPr="00795AA8">
        <w:rPr>
          <w:rFonts w:ascii="Georgia" w:eastAsia="宋体" w:hAnsi="Georgia" w:cs="宋体"/>
          <w:color w:val="1A1A1A"/>
          <w:kern w:val="0"/>
          <w:sz w:val="24"/>
          <w:szCs w:val="24"/>
          <w:lang w:eastAsia="ja-JP"/>
        </w:rPr>
        <w:t>上海花園飯店（ホテルオークラ）百花ホール</w:t>
      </w:r>
    </w:p>
    <w:p w:rsidR="00795AA8" w:rsidRPr="00795AA8" w:rsidRDefault="00795AA8">
      <w:pPr>
        <w:rPr>
          <w:rFonts w:eastAsia="Yu Mincho" w:hint="eastAsia"/>
          <w:lang w:eastAsia="ja-JP"/>
        </w:rPr>
      </w:pPr>
      <w:bookmarkStart w:id="0" w:name="_GoBack"/>
      <w:bookmarkEnd w:id="0"/>
    </w:p>
    <w:sectPr w:rsidR="00795AA8" w:rsidRPr="00795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3410"/>
    <w:multiLevelType w:val="multilevel"/>
    <w:tmpl w:val="F72A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611FC8"/>
    <w:multiLevelType w:val="multilevel"/>
    <w:tmpl w:val="0370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BD02BE"/>
    <w:multiLevelType w:val="multilevel"/>
    <w:tmpl w:val="9F52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77"/>
    <w:rsid w:val="004B4A38"/>
    <w:rsid w:val="00795AA8"/>
    <w:rsid w:val="009A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B22D"/>
  <w15:chartTrackingRefBased/>
  <w15:docId w15:val="{0F8B9199-2669-4123-8275-3CA52D1C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5A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</dc:creator>
  <cp:keywords/>
  <dc:description/>
  <cp:lastModifiedBy>bi</cp:lastModifiedBy>
  <cp:revision>2</cp:revision>
  <dcterms:created xsi:type="dcterms:W3CDTF">2018-05-25T06:56:00Z</dcterms:created>
  <dcterms:modified xsi:type="dcterms:W3CDTF">2018-05-25T06:57:00Z</dcterms:modified>
</cp:coreProperties>
</file>