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FB" w:rsidRDefault="00FF25FB" w:rsidP="00E6374F">
      <w:pPr>
        <w:tabs>
          <w:tab w:val="left" w:pos="2880"/>
        </w:tabs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Nama</w:t>
      </w:r>
      <w:proofErr w:type="spellEnd"/>
      <w:r>
        <w:rPr>
          <w:rFonts w:ascii="Arial" w:hAnsi="Arial" w:cs="Arial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87A3D">
        <w:rPr>
          <w:rFonts w:ascii="Arial" w:hAnsi="Arial" w:cs="Arial"/>
          <w:b/>
          <w:sz w:val="20"/>
          <w:szCs w:val="20"/>
        </w:rPr>
        <w:t>Harizaldy</w:t>
      </w:r>
      <w:proofErr w:type="spellEnd"/>
      <w:r w:rsidR="00F87A3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87A3D">
        <w:rPr>
          <w:rFonts w:ascii="Arial" w:hAnsi="Arial" w:cs="Arial"/>
          <w:b/>
          <w:sz w:val="20"/>
          <w:szCs w:val="20"/>
        </w:rPr>
        <w:t>Cahya</w:t>
      </w:r>
      <w:proofErr w:type="spellEnd"/>
      <w:r w:rsidR="00F87A3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87A3D">
        <w:rPr>
          <w:rFonts w:ascii="Arial" w:hAnsi="Arial" w:cs="Arial"/>
          <w:b/>
          <w:sz w:val="20"/>
          <w:szCs w:val="20"/>
        </w:rPr>
        <w:t>Pratama</w:t>
      </w:r>
      <w:proofErr w:type="spellEnd"/>
      <w:r w:rsidR="00E6374F">
        <w:rPr>
          <w:rFonts w:ascii="Arial" w:hAnsi="Arial" w:cs="Arial"/>
          <w:sz w:val="20"/>
          <w:szCs w:val="20"/>
        </w:rPr>
        <w:tab/>
      </w:r>
    </w:p>
    <w:p w:rsidR="00FF25FB" w:rsidRDefault="00FF25FB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NPM 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F87A3D">
        <w:rPr>
          <w:rFonts w:ascii="Arial" w:hAnsi="Arial" w:cs="Arial"/>
          <w:b/>
          <w:sz w:val="20"/>
          <w:szCs w:val="20"/>
        </w:rPr>
        <w:t>G1A018057</w:t>
      </w:r>
    </w:p>
    <w:p w:rsidR="00E33202" w:rsidRPr="00E6374F" w:rsidRDefault="00E3320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8419B6" w:rsidRPr="00FF25FB" w:rsidRDefault="008419B6">
      <w:pPr>
        <w:rPr>
          <w:rFonts w:ascii="Arial" w:hAnsi="Arial" w:cs="Arial"/>
          <w:sz w:val="20"/>
          <w:szCs w:val="20"/>
        </w:rPr>
      </w:pPr>
      <w:r w:rsidRPr="00FF25FB">
        <w:rPr>
          <w:rFonts w:ascii="Arial" w:hAnsi="Arial" w:cs="Arial"/>
          <w:sz w:val="20"/>
          <w:szCs w:val="20"/>
        </w:rPr>
        <w:t xml:space="preserve">1. </w:t>
      </w:r>
      <w:proofErr w:type="spellStart"/>
      <w:r w:rsidRPr="00FF25FB">
        <w:rPr>
          <w:rFonts w:ascii="Arial" w:hAnsi="Arial" w:cs="Arial"/>
          <w:sz w:val="20"/>
          <w:szCs w:val="20"/>
        </w:rPr>
        <w:t>Jurnal</w:t>
      </w:r>
      <w:proofErr w:type="spellEnd"/>
      <w:r w:rsidRPr="00FF25FB">
        <w:rPr>
          <w:rFonts w:ascii="Arial" w:hAnsi="Arial" w:cs="Arial"/>
          <w:sz w:val="20"/>
          <w:szCs w:val="20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520736" w:rsidRPr="00FF25FB" w:rsidTr="00520736">
        <w:tc>
          <w:tcPr>
            <w:tcW w:w="2689" w:type="dxa"/>
          </w:tcPr>
          <w:p w:rsidR="00520736" w:rsidRPr="00FF25FB" w:rsidRDefault="00520736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6327" w:type="dxa"/>
          </w:tcPr>
          <w:p w:rsidR="00520736" w:rsidRPr="00FF25FB" w:rsidRDefault="00E44B77" w:rsidP="00E43DF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44B77">
              <w:rPr>
                <w:rFonts w:ascii="Arial" w:hAnsi="Arial" w:cs="Arial"/>
                <w:sz w:val="20"/>
                <w:szCs w:val="20"/>
              </w:rPr>
              <w:t>An Appraisal of Agile Software Development Process</w:t>
            </w:r>
          </w:p>
        </w:tc>
      </w:tr>
      <w:tr w:rsidR="00520736" w:rsidRPr="00FF25FB" w:rsidTr="00520736">
        <w:tc>
          <w:tcPr>
            <w:tcW w:w="2689" w:type="dxa"/>
          </w:tcPr>
          <w:p w:rsidR="00520736" w:rsidRPr="00FF25FB" w:rsidRDefault="00787C5F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6327" w:type="dxa"/>
          </w:tcPr>
          <w:p w:rsidR="00520736" w:rsidRPr="00FF25FB" w:rsidRDefault="00EF2C57" w:rsidP="00E43DF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inovatif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aigle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menciptakan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berkualitas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dengna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cepat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akomodasi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request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saat-saat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software.</w:t>
            </w:r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pengetahuan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koneksi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terhadap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masih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belum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jelas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maka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itu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proofErr w:type="gramStart"/>
            <w:r w:rsidR="0095102D">
              <w:rPr>
                <w:rFonts w:ascii="Arial" w:hAnsi="Arial" w:cs="Arial"/>
                <w:sz w:val="20"/>
                <w:szCs w:val="20"/>
              </w:rPr>
              <w:t>managers</w:t>
            </w:r>
            <w:proofErr w:type="gram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mengalami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masalah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mengimplementasikan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mereka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paper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jelaskan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95102D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95102D">
              <w:rPr>
                <w:rFonts w:ascii="Arial" w:hAnsi="Arial" w:cs="Arial"/>
                <w:sz w:val="20"/>
                <w:szCs w:val="20"/>
              </w:rPr>
              <w:t xml:space="preserve"> methodical manner.</w:t>
            </w:r>
          </w:p>
        </w:tc>
      </w:tr>
      <w:tr w:rsidR="00520736" w:rsidRPr="00FF25FB" w:rsidTr="00520736">
        <w:tc>
          <w:tcPr>
            <w:tcW w:w="2689" w:type="dxa"/>
          </w:tcPr>
          <w:p w:rsidR="00520736" w:rsidRPr="00FF25FB" w:rsidRDefault="00787C5F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327" w:type="dxa"/>
          </w:tcPr>
          <w:p w:rsidR="00520736" w:rsidRPr="00FF25FB" w:rsidRDefault="009A6E2C" w:rsidP="00E43DF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Menjelaskan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bagaimana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pengimplementasian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methodical manner.</w:t>
            </w:r>
          </w:p>
        </w:tc>
      </w:tr>
      <w:tr w:rsidR="00520736" w:rsidRPr="00FF25FB" w:rsidTr="00520736">
        <w:tc>
          <w:tcPr>
            <w:tcW w:w="2689" w:type="dxa"/>
          </w:tcPr>
          <w:p w:rsidR="00520736" w:rsidRPr="00FF25FB" w:rsidRDefault="00787C5F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</w:p>
        </w:tc>
        <w:tc>
          <w:tcPr>
            <w:tcW w:w="6327" w:type="dxa"/>
          </w:tcPr>
          <w:p w:rsidR="00520736" w:rsidRPr="00FF25FB" w:rsidRDefault="009266FA" w:rsidP="000A103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  <w:r w:rsidR="000A103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20736" w:rsidRPr="00FF25FB" w:rsidTr="00520736">
        <w:tc>
          <w:tcPr>
            <w:tcW w:w="2689" w:type="dxa"/>
          </w:tcPr>
          <w:p w:rsidR="00520736" w:rsidRPr="00FF25FB" w:rsidRDefault="00787C5F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6327" w:type="dxa"/>
          </w:tcPr>
          <w:p w:rsidR="00520736" w:rsidRPr="00FF25FB" w:rsidRDefault="000A1035" w:rsidP="00E43DF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Percobaan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membuktikan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memiliki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beberapa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keuntungan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</w:t>
            </w:r>
            <w:r w:rsidR="00A81A24">
              <w:rPr>
                <w:rFonts w:ascii="Arial" w:hAnsi="Arial" w:cs="Arial"/>
                <w:sz w:val="20"/>
                <w:szCs w:val="20"/>
              </w:rPr>
              <w:t>perti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mengurangi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produksi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flesibilitas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ringan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81A24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="00A81A24">
              <w:rPr>
                <w:rFonts w:ascii="Arial" w:hAnsi="Arial" w:cs="Arial"/>
                <w:sz w:val="20"/>
                <w:szCs w:val="20"/>
              </w:rPr>
              <w:t xml:space="preserve"> software.</w:t>
            </w:r>
          </w:p>
        </w:tc>
      </w:tr>
      <w:tr w:rsidR="00520736" w:rsidRPr="00FF25FB" w:rsidTr="00520736">
        <w:tc>
          <w:tcPr>
            <w:tcW w:w="2689" w:type="dxa"/>
          </w:tcPr>
          <w:p w:rsidR="00520736" w:rsidRPr="00FF25FB" w:rsidRDefault="00787C5F" w:rsidP="009A131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Kesimpulan</w:t>
            </w:r>
            <w:proofErr w:type="spellEnd"/>
          </w:p>
        </w:tc>
        <w:tc>
          <w:tcPr>
            <w:tcW w:w="6327" w:type="dxa"/>
          </w:tcPr>
          <w:p w:rsidR="00520736" w:rsidRPr="00FF25FB" w:rsidRDefault="006066AB" w:rsidP="000F4BD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menjalani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beberapa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penambahan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534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615A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D615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615AB">
              <w:rPr>
                <w:rFonts w:ascii="Arial" w:hAnsi="Arial" w:cs="Arial"/>
                <w:sz w:val="20"/>
                <w:szCs w:val="20"/>
              </w:rPr>
              <w:t>semua</w:t>
            </w:r>
            <w:proofErr w:type="spellEnd"/>
            <w:r w:rsidR="00D615A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615AB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D615AB">
              <w:rPr>
                <w:rFonts w:ascii="Arial" w:hAnsi="Arial" w:cs="Arial"/>
                <w:sz w:val="20"/>
                <w:szCs w:val="20"/>
              </w:rPr>
              <w:t xml:space="preserve"> agile</w:t>
            </w:r>
            <w:r w:rsidR="00EE50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mengubah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 xml:space="preserve"> request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saat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EE50E8"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 w:rsidR="00EE50E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EC1539" w:rsidRPr="00FF25FB" w:rsidRDefault="00EC1539" w:rsidP="00426A3A">
      <w:pPr>
        <w:jc w:val="both"/>
        <w:rPr>
          <w:rFonts w:ascii="Arial" w:hAnsi="Arial" w:cs="Arial"/>
          <w:sz w:val="20"/>
          <w:szCs w:val="20"/>
        </w:rPr>
      </w:pPr>
    </w:p>
    <w:p w:rsidR="00AC2EC0" w:rsidRPr="00FF25FB" w:rsidRDefault="00AC2EC0" w:rsidP="00426A3A">
      <w:pPr>
        <w:jc w:val="both"/>
        <w:rPr>
          <w:rFonts w:ascii="Arial" w:hAnsi="Arial" w:cs="Arial"/>
          <w:sz w:val="20"/>
          <w:szCs w:val="20"/>
        </w:rPr>
      </w:pPr>
      <w:r w:rsidRPr="00FF25FB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FF25FB">
        <w:rPr>
          <w:rFonts w:ascii="Arial" w:hAnsi="Arial" w:cs="Arial"/>
          <w:sz w:val="20"/>
          <w:szCs w:val="20"/>
        </w:rPr>
        <w:t>Jurnal</w:t>
      </w:r>
      <w:proofErr w:type="spellEnd"/>
      <w:r w:rsidRPr="00FF25FB">
        <w:rPr>
          <w:rFonts w:ascii="Arial" w:hAnsi="Arial" w:cs="Arial"/>
          <w:sz w:val="20"/>
          <w:szCs w:val="20"/>
        </w:rPr>
        <w:t xml:space="preserve">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6327" w:type="dxa"/>
          </w:tcPr>
          <w:p w:rsidR="00AC2EC0" w:rsidRPr="00FF25FB" w:rsidRDefault="0020540E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0540E">
              <w:rPr>
                <w:rFonts w:ascii="Arial" w:hAnsi="Arial" w:cs="Arial"/>
                <w:sz w:val="20"/>
                <w:szCs w:val="20"/>
              </w:rPr>
              <w:t>A decade of agile methodologies: Towards explaining agile software development</w:t>
            </w:r>
          </w:p>
        </w:tc>
      </w:tr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6327" w:type="dxa"/>
          </w:tcPr>
          <w:p w:rsidR="00AC2EC0" w:rsidRPr="00FF25FB" w:rsidRDefault="006654FF" w:rsidP="00AC2EC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Semenjak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manifesto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ciptakan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2001,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komunitas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peneliti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kontribusi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agile.</w:t>
            </w:r>
            <w:r w:rsidR="005300F2">
              <w:rPr>
                <w:rFonts w:ascii="Arial" w:hAnsi="Arial" w:cs="Arial"/>
                <w:sz w:val="20"/>
                <w:szCs w:val="20"/>
              </w:rPr>
              <w:t xml:space="preserve"> Paper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mengambil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sumber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kutipan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publikasi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bagaimana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perkembangan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selama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10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tahun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300F2">
              <w:rPr>
                <w:rFonts w:ascii="Arial" w:hAnsi="Arial" w:cs="Arial"/>
                <w:sz w:val="20"/>
                <w:szCs w:val="20"/>
              </w:rPr>
              <w:t>terakhir</w:t>
            </w:r>
            <w:proofErr w:type="spellEnd"/>
            <w:r w:rsidR="005300F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327" w:type="dxa"/>
          </w:tcPr>
          <w:p w:rsidR="00AC2EC0" w:rsidRPr="00FF25FB" w:rsidRDefault="00AC2EC0" w:rsidP="00497AE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7AED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="00497A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7AED">
              <w:rPr>
                <w:rFonts w:ascii="Arial" w:hAnsi="Arial" w:cs="Arial"/>
                <w:sz w:val="20"/>
                <w:szCs w:val="20"/>
              </w:rPr>
              <w:t>bagaimana</w:t>
            </w:r>
            <w:proofErr w:type="spellEnd"/>
            <w:r w:rsidR="00497A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7AED">
              <w:rPr>
                <w:rFonts w:ascii="Arial" w:hAnsi="Arial" w:cs="Arial"/>
                <w:sz w:val="20"/>
                <w:szCs w:val="20"/>
              </w:rPr>
              <w:t>perkembangan</w:t>
            </w:r>
            <w:proofErr w:type="spellEnd"/>
            <w:r w:rsidR="00497AE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97AED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497AED"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</w:p>
        </w:tc>
        <w:tc>
          <w:tcPr>
            <w:tcW w:w="6327" w:type="dxa"/>
          </w:tcPr>
          <w:p w:rsidR="00AC2EC0" w:rsidRPr="00FF25FB" w:rsidRDefault="002E188F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methodologi</w:t>
            </w:r>
            <w:proofErr w:type="spellEnd"/>
          </w:p>
        </w:tc>
      </w:tr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6327" w:type="dxa"/>
          </w:tcPr>
          <w:p w:rsidR="00AC2EC0" w:rsidRPr="00FF25FB" w:rsidRDefault="00FB7804" w:rsidP="008C5B6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perkembangan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terbukti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artikel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pulikasi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  <w:tr w:rsidR="00AC2EC0" w:rsidRPr="00FF25FB" w:rsidTr="00FF0AF6">
        <w:tc>
          <w:tcPr>
            <w:tcW w:w="2689" w:type="dxa"/>
          </w:tcPr>
          <w:p w:rsidR="00AC2EC0" w:rsidRPr="00FF25FB" w:rsidRDefault="00AC2EC0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lastRenderedPageBreak/>
              <w:t>Kesimpulan</w:t>
            </w:r>
            <w:proofErr w:type="spellEnd"/>
          </w:p>
        </w:tc>
        <w:tc>
          <w:tcPr>
            <w:tcW w:w="6327" w:type="dxa"/>
          </w:tcPr>
          <w:p w:rsidR="00AC2EC0" w:rsidRPr="00FF25FB" w:rsidRDefault="00CE3AD8" w:rsidP="0081599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Ketertarikan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berkembang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luas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hingga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63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negara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melakukan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penelitian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</w:tbl>
    <w:p w:rsidR="00AC2EC0" w:rsidRPr="00FF25FB" w:rsidRDefault="00AC2EC0" w:rsidP="00426A3A">
      <w:pPr>
        <w:jc w:val="both"/>
        <w:rPr>
          <w:rFonts w:ascii="Arial" w:hAnsi="Arial" w:cs="Arial"/>
          <w:sz w:val="20"/>
          <w:szCs w:val="20"/>
        </w:rPr>
      </w:pPr>
    </w:p>
    <w:p w:rsidR="00F03EE4" w:rsidRPr="00FF25FB" w:rsidRDefault="00F03EE4" w:rsidP="00426A3A">
      <w:pPr>
        <w:jc w:val="both"/>
        <w:rPr>
          <w:rFonts w:ascii="Arial" w:hAnsi="Arial" w:cs="Arial"/>
          <w:sz w:val="20"/>
          <w:szCs w:val="20"/>
        </w:rPr>
      </w:pPr>
      <w:r w:rsidRPr="00FF25FB">
        <w:rPr>
          <w:rFonts w:ascii="Arial" w:hAnsi="Arial" w:cs="Arial"/>
          <w:sz w:val="20"/>
          <w:szCs w:val="20"/>
        </w:rPr>
        <w:t xml:space="preserve">3. </w:t>
      </w:r>
      <w:proofErr w:type="spellStart"/>
      <w:r w:rsidRPr="00FF25FB">
        <w:rPr>
          <w:rFonts w:ascii="Arial" w:hAnsi="Arial" w:cs="Arial"/>
          <w:sz w:val="20"/>
          <w:szCs w:val="20"/>
        </w:rPr>
        <w:t>Jurnal</w:t>
      </w:r>
      <w:proofErr w:type="spellEnd"/>
      <w:r w:rsidRPr="00FF25FB">
        <w:rPr>
          <w:rFonts w:ascii="Arial" w:hAnsi="Arial" w:cs="Arial"/>
          <w:sz w:val="20"/>
          <w:szCs w:val="20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6327" w:type="dxa"/>
          </w:tcPr>
          <w:p w:rsidR="00F03EE4" w:rsidRPr="00FF25FB" w:rsidRDefault="00DF2EC3" w:rsidP="00206B6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F2EC3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Pr="00DF2EC3">
              <w:rPr>
                <w:rFonts w:ascii="Arial" w:hAnsi="Arial" w:cs="Arial"/>
                <w:sz w:val="20"/>
                <w:szCs w:val="20"/>
              </w:rPr>
              <w:t xml:space="preserve"> automation and Agile methodology</w:t>
            </w:r>
          </w:p>
        </w:tc>
      </w:tr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6327" w:type="dxa"/>
          </w:tcPr>
          <w:p w:rsidR="00F03EE4" w:rsidRPr="00FF25FB" w:rsidRDefault="00A27B8D" w:rsidP="00A27B8D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Belakangan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ketertarikan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kolaborasi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kegiatan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IT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fenomena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meningkat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kalangan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pengembang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scientist.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Bagaimanapun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juga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sering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asosiasikan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C7D8A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BC7D8A">
              <w:rPr>
                <w:rFonts w:ascii="Arial" w:hAnsi="Arial" w:cs="Arial"/>
                <w:sz w:val="20"/>
                <w:szCs w:val="20"/>
              </w:rPr>
              <w:t xml:space="preserve"> agile.</w:t>
            </w:r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membedakan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lumayan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80965">
              <w:rPr>
                <w:rFonts w:ascii="Arial" w:hAnsi="Arial" w:cs="Arial"/>
                <w:sz w:val="20"/>
                <w:szCs w:val="20"/>
              </w:rPr>
              <w:t>membingungkan</w:t>
            </w:r>
            <w:proofErr w:type="spellEnd"/>
            <w:r w:rsidR="00E809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327" w:type="dxa"/>
          </w:tcPr>
          <w:p w:rsidR="00F03EE4" w:rsidRPr="00FF25FB" w:rsidRDefault="00F03EE4" w:rsidP="007239B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239B3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="007239B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239B3">
              <w:rPr>
                <w:rFonts w:ascii="Arial" w:hAnsi="Arial" w:cs="Arial"/>
                <w:sz w:val="20"/>
                <w:szCs w:val="20"/>
              </w:rPr>
              <w:t>perbedaan</w:t>
            </w:r>
            <w:proofErr w:type="spellEnd"/>
            <w:r w:rsidR="007239B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239B3"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 w:rsidR="007239B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239B3"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7239B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239B3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7239B3"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</w:p>
        </w:tc>
        <w:tc>
          <w:tcPr>
            <w:tcW w:w="6327" w:type="dxa"/>
          </w:tcPr>
          <w:p w:rsidR="00F03EE4" w:rsidRPr="00FF25FB" w:rsidRDefault="00F925A5" w:rsidP="00B30754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B30754"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6327" w:type="dxa"/>
          </w:tcPr>
          <w:p w:rsidR="00F03EE4" w:rsidRPr="00FF25FB" w:rsidRDefault="00246201" w:rsidP="0024620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kolaborasi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building framework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teknologi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darn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operasional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tim.</w:t>
            </w:r>
            <w:proofErr w:type="spellEnd"/>
            <w:r w:rsidR="00A358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453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4534">
              <w:rPr>
                <w:rFonts w:ascii="Arial" w:hAnsi="Arial" w:cs="Arial"/>
                <w:sz w:val="20"/>
                <w:szCs w:val="20"/>
              </w:rPr>
              <w:t>Sedangkan</w:t>
            </w:r>
            <w:proofErr w:type="spellEnd"/>
            <w:r w:rsidR="00FF4534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FF4534">
              <w:rPr>
                <w:rFonts w:ascii="Arial" w:hAnsi="Arial" w:cs="Arial"/>
                <w:sz w:val="20"/>
                <w:szCs w:val="20"/>
              </w:rPr>
              <w:t>bertujuan</w:t>
            </w:r>
            <w:proofErr w:type="spellEnd"/>
            <w:r w:rsidR="00FF453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453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FF453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F4534">
              <w:rPr>
                <w:rFonts w:ascii="Arial" w:hAnsi="Arial" w:cs="Arial"/>
                <w:sz w:val="20"/>
                <w:szCs w:val="20"/>
              </w:rPr>
              <w:t>meningka</w:t>
            </w:r>
            <w:r w:rsidR="007E35A8">
              <w:rPr>
                <w:rFonts w:ascii="Arial" w:hAnsi="Arial" w:cs="Arial"/>
                <w:sz w:val="20"/>
                <w:szCs w:val="20"/>
              </w:rPr>
              <w:t>tkan</w:t>
            </w:r>
            <w:proofErr w:type="spellEnd"/>
            <w:r w:rsidR="007E35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E35A8">
              <w:rPr>
                <w:rFonts w:ascii="Arial" w:hAnsi="Arial" w:cs="Arial"/>
                <w:sz w:val="20"/>
                <w:szCs w:val="20"/>
              </w:rPr>
              <w:t>efisiensi</w:t>
            </w:r>
            <w:proofErr w:type="spellEnd"/>
            <w:r w:rsidR="007E35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E35A8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7E35A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E35A8">
              <w:rPr>
                <w:rFonts w:ascii="Arial" w:hAnsi="Arial" w:cs="Arial"/>
                <w:sz w:val="20"/>
                <w:szCs w:val="20"/>
              </w:rPr>
              <w:t>pengembang</w:t>
            </w:r>
            <w:proofErr w:type="spellEnd"/>
            <w:r w:rsidR="007E35A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03EE4" w:rsidRPr="00FF25FB" w:rsidTr="00FF0AF6">
        <w:tc>
          <w:tcPr>
            <w:tcW w:w="2689" w:type="dxa"/>
          </w:tcPr>
          <w:p w:rsidR="00F03EE4" w:rsidRPr="00FF25FB" w:rsidRDefault="00F03EE4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Kesimpulan</w:t>
            </w:r>
            <w:proofErr w:type="spellEnd"/>
          </w:p>
        </w:tc>
        <w:tc>
          <w:tcPr>
            <w:tcW w:w="6327" w:type="dxa"/>
          </w:tcPr>
          <w:p w:rsidR="00F03EE4" w:rsidRPr="00FF25FB" w:rsidRDefault="00C749CE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disimpulkan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bahwa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beberapa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perbedaan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DevOps</w:t>
            </w:r>
            <w:proofErr w:type="spellEnd"/>
            <w:r w:rsidR="00677132"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F03EE4" w:rsidRPr="00FF25FB" w:rsidRDefault="00F03EE4" w:rsidP="00426A3A">
      <w:pPr>
        <w:jc w:val="both"/>
        <w:rPr>
          <w:rFonts w:ascii="Arial" w:hAnsi="Arial" w:cs="Arial"/>
          <w:sz w:val="20"/>
          <w:szCs w:val="20"/>
        </w:rPr>
      </w:pPr>
    </w:p>
    <w:p w:rsidR="00143625" w:rsidRPr="00FF25FB" w:rsidRDefault="00143625" w:rsidP="00426A3A">
      <w:pPr>
        <w:jc w:val="both"/>
        <w:rPr>
          <w:rFonts w:ascii="Arial" w:hAnsi="Arial" w:cs="Arial"/>
          <w:sz w:val="20"/>
          <w:szCs w:val="20"/>
        </w:rPr>
      </w:pPr>
      <w:r w:rsidRPr="00FF25FB">
        <w:rPr>
          <w:rFonts w:ascii="Arial" w:hAnsi="Arial" w:cs="Arial"/>
          <w:sz w:val="20"/>
          <w:szCs w:val="20"/>
        </w:rPr>
        <w:t xml:space="preserve">4. </w:t>
      </w:r>
      <w:proofErr w:type="spellStart"/>
      <w:r w:rsidRPr="00FF25FB">
        <w:rPr>
          <w:rFonts w:ascii="Arial" w:hAnsi="Arial" w:cs="Arial"/>
          <w:sz w:val="20"/>
          <w:szCs w:val="20"/>
        </w:rPr>
        <w:t>Jurnal</w:t>
      </w:r>
      <w:proofErr w:type="spellEnd"/>
      <w:r w:rsidRPr="00FF25FB">
        <w:rPr>
          <w:rFonts w:ascii="Arial" w:hAnsi="Arial" w:cs="Arial"/>
          <w:sz w:val="20"/>
          <w:szCs w:val="20"/>
        </w:rPr>
        <w:t xml:space="preserve"> 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</w:p>
        </w:tc>
        <w:tc>
          <w:tcPr>
            <w:tcW w:w="6327" w:type="dxa"/>
          </w:tcPr>
          <w:p w:rsidR="00FC06A1" w:rsidRPr="00FC06A1" w:rsidRDefault="00FC06A1" w:rsidP="00FC0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C06A1">
              <w:rPr>
                <w:rFonts w:ascii="Arial" w:hAnsi="Arial" w:cs="Arial"/>
                <w:sz w:val="20"/>
                <w:szCs w:val="20"/>
              </w:rPr>
              <w:t>Agile Processes and Methodologies: A</w:t>
            </w:r>
          </w:p>
          <w:p w:rsidR="00143625" w:rsidRPr="00FF25FB" w:rsidRDefault="00FC06A1" w:rsidP="00FC06A1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C06A1">
              <w:rPr>
                <w:rFonts w:ascii="Arial" w:hAnsi="Arial" w:cs="Arial"/>
                <w:sz w:val="20"/>
                <w:szCs w:val="20"/>
              </w:rPr>
              <w:t>Conceptual Study</w:t>
            </w:r>
          </w:p>
        </w:tc>
      </w:tr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6327" w:type="dxa"/>
          </w:tcPr>
          <w:p w:rsidR="00143625" w:rsidRPr="00FF25FB" w:rsidRDefault="00151E2C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siklus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konsiderasi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pertama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lainnya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kualitas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Proses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adalah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iterative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incremental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berdasarkan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Namun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proses agile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tidak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selalu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menguntungkan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paper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bahas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keuntungan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662FD8">
              <w:rPr>
                <w:rFonts w:ascii="Arial" w:hAnsi="Arial" w:cs="Arial"/>
                <w:sz w:val="20"/>
                <w:szCs w:val="20"/>
              </w:rPr>
              <w:t>kekurangan</w:t>
            </w:r>
            <w:proofErr w:type="spellEnd"/>
            <w:r w:rsidR="00662FD8">
              <w:rPr>
                <w:rFonts w:ascii="Arial" w:hAnsi="Arial" w:cs="Arial"/>
                <w:sz w:val="20"/>
                <w:szCs w:val="20"/>
              </w:rPr>
              <w:t xml:space="preserve"> proses agile.</w:t>
            </w:r>
          </w:p>
        </w:tc>
      </w:tr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327" w:type="dxa"/>
          </w:tcPr>
          <w:p w:rsidR="00143625" w:rsidRPr="00FF25FB" w:rsidRDefault="00143625" w:rsidP="000A57F3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57F3">
              <w:rPr>
                <w:rFonts w:ascii="Arial" w:hAnsi="Arial" w:cs="Arial"/>
                <w:sz w:val="20"/>
                <w:szCs w:val="20"/>
              </w:rPr>
              <w:t>mengetahui</w:t>
            </w:r>
            <w:proofErr w:type="spellEnd"/>
            <w:r w:rsidR="000A57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57F3">
              <w:rPr>
                <w:rFonts w:ascii="Arial" w:hAnsi="Arial" w:cs="Arial"/>
                <w:sz w:val="20"/>
                <w:szCs w:val="20"/>
              </w:rPr>
              <w:t>kekurangan</w:t>
            </w:r>
            <w:proofErr w:type="spellEnd"/>
            <w:r w:rsidR="000A57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57F3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A57F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A57F3">
              <w:rPr>
                <w:rFonts w:ascii="Arial" w:hAnsi="Arial" w:cs="Arial"/>
                <w:sz w:val="20"/>
                <w:szCs w:val="20"/>
              </w:rPr>
              <w:t>keuntungan</w:t>
            </w:r>
            <w:proofErr w:type="spellEnd"/>
            <w:r w:rsidR="000A57F3">
              <w:rPr>
                <w:rFonts w:ascii="Arial" w:hAnsi="Arial" w:cs="Arial"/>
                <w:sz w:val="20"/>
                <w:szCs w:val="20"/>
              </w:rPr>
              <w:t xml:space="preserve"> proses agile.</w:t>
            </w:r>
          </w:p>
        </w:tc>
      </w:tr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</w:p>
        </w:tc>
        <w:tc>
          <w:tcPr>
            <w:tcW w:w="6327" w:type="dxa"/>
          </w:tcPr>
          <w:p w:rsidR="00143625" w:rsidRPr="00FF25FB" w:rsidRDefault="00AB2AB9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6327" w:type="dxa"/>
          </w:tcPr>
          <w:p w:rsidR="00143625" w:rsidRPr="00FF25FB" w:rsidRDefault="007355A7" w:rsidP="00591F9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keuntungan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</w:t>
            </w:r>
            <w:r w:rsidR="00A212A7">
              <w:rPr>
                <w:rFonts w:ascii="Arial" w:hAnsi="Arial" w:cs="Arial"/>
                <w:sz w:val="20"/>
                <w:szCs w:val="20"/>
              </w:rPr>
              <w:t>kurangan</w:t>
            </w:r>
            <w:proofErr w:type="spellEnd"/>
            <w:r w:rsidR="00A212A7">
              <w:rPr>
                <w:rFonts w:ascii="Arial" w:hAnsi="Arial" w:cs="Arial"/>
                <w:sz w:val="20"/>
                <w:szCs w:val="20"/>
              </w:rPr>
              <w:t xml:space="preserve"> yang di </w:t>
            </w:r>
            <w:proofErr w:type="spellStart"/>
            <w:r w:rsidR="00A212A7">
              <w:rPr>
                <w:rFonts w:ascii="Arial" w:hAnsi="Arial" w:cs="Arial"/>
                <w:sz w:val="20"/>
                <w:szCs w:val="20"/>
              </w:rPr>
              <w:t>bahas</w:t>
            </w:r>
            <w:proofErr w:type="spellEnd"/>
            <w:r w:rsidR="00A212A7">
              <w:rPr>
                <w:rFonts w:ascii="Arial" w:hAnsi="Arial" w:cs="Arial"/>
                <w:sz w:val="20"/>
                <w:szCs w:val="20"/>
              </w:rPr>
              <w:t xml:space="preserve"> di paper </w:t>
            </w:r>
            <w:proofErr w:type="spellStart"/>
            <w:r w:rsidR="00A212A7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A212A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43625" w:rsidRPr="00FF25FB" w:rsidTr="00FF0AF6">
        <w:tc>
          <w:tcPr>
            <w:tcW w:w="2689" w:type="dxa"/>
          </w:tcPr>
          <w:p w:rsidR="00143625" w:rsidRPr="00FF25FB" w:rsidRDefault="00143625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Kesimpulan</w:t>
            </w:r>
            <w:proofErr w:type="spellEnd"/>
          </w:p>
        </w:tc>
        <w:tc>
          <w:tcPr>
            <w:tcW w:w="6327" w:type="dxa"/>
          </w:tcPr>
          <w:p w:rsidR="00143625" w:rsidRPr="00FF25FB" w:rsidRDefault="00D663CC" w:rsidP="00FF0AF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Paper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membahas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siklus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</w:t>
            </w:r>
            <w:r w:rsidR="001516BF">
              <w:rPr>
                <w:rFonts w:ascii="Arial" w:hAnsi="Arial" w:cs="Arial"/>
                <w:sz w:val="20"/>
                <w:szCs w:val="20"/>
              </w:rPr>
              <w:t xml:space="preserve">ftware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agile,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melihat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kekurangan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kelebihan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 xml:space="preserve"> agile </w:t>
            </w:r>
            <w:proofErr w:type="spellStart"/>
            <w:r w:rsidR="001516BF"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 w:rsidR="001516B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143625" w:rsidRPr="00FF25FB" w:rsidRDefault="00143625" w:rsidP="00426A3A">
      <w:pPr>
        <w:jc w:val="both"/>
        <w:rPr>
          <w:rFonts w:ascii="Arial" w:hAnsi="Arial" w:cs="Arial"/>
          <w:sz w:val="20"/>
          <w:szCs w:val="20"/>
        </w:rPr>
      </w:pPr>
    </w:p>
    <w:p w:rsidR="004D23CC" w:rsidRPr="00FF25FB" w:rsidRDefault="004D23CC" w:rsidP="00426A3A">
      <w:pPr>
        <w:jc w:val="both"/>
        <w:rPr>
          <w:rFonts w:ascii="Arial" w:hAnsi="Arial" w:cs="Arial"/>
          <w:sz w:val="20"/>
          <w:szCs w:val="20"/>
        </w:rPr>
      </w:pPr>
      <w:r w:rsidRPr="00FF25FB">
        <w:rPr>
          <w:rFonts w:ascii="Arial" w:hAnsi="Arial" w:cs="Arial"/>
          <w:sz w:val="20"/>
          <w:szCs w:val="20"/>
        </w:rPr>
        <w:t xml:space="preserve">5. </w:t>
      </w:r>
      <w:proofErr w:type="spellStart"/>
      <w:r w:rsidRPr="00FF25FB">
        <w:rPr>
          <w:rFonts w:ascii="Arial" w:hAnsi="Arial" w:cs="Arial"/>
          <w:sz w:val="20"/>
          <w:szCs w:val="20"/>
        </w:rPr>
        <w:t>Jurnal</w:t>
      </w:r>
      <w:proofErr w:type="spellEnd"/>
      <w:r w:rsidRPr="00FF25FB">
        <w:rPr>
          <w:rFonts w:ascii="Arial" w:hAnsi="Arial" w:cs="Arial"/>
          <w:sz w:val="20"/>
          <w:szCs w:val="20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lastRenderedPageBreak/>
              <w:t>Judul</w:t>
            </w:r>
            <w:proofErr w:type="spellEnd"/>
          </w:p>
        </w:tc>
        <w:tc>
          <w:tcPr>
            <w:tcW w:w="6327" w:type="dxa"/>
          </w:tcPr>
          <w:p w:rsidR="004D23CC" w:rsidRPr="00FF25FB" w:rsidRDefault="00E432CA" w:rsidP="0032077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432CA">
              <w:rPr>
                <w:rFonts w:ascii="Arial" w:hAnsi="Arial" w:cs="Arial"/>
                <w:sz w:val="20"/>
                <w:szCs w:val="20"/>
              </w:rPr>
              <w:t>WATEERFALL</w:t>
            </w:r>
            <w:r w:rsidR="000F17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432CA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E432CA">
              <w:rPr>
                <w:rFonts w:ascii="Arial" w:hAnsi="Arial" w:cs="Arial"/>
                <w:sz w:val="20"/>
                <w:szCs w:val="20"/>
              </w:rPr>
              <w:t xml:space="preserve"> V-MODEL </w:t>
            </w:r>
            <w:proofErr w:type="spellStart"/>
            <w:r w:rsidRPr="00E432CA">
              <w:rPr>
                <w:rFonts w:ascii="Arial" w:hAnsi="Arial" w:cs="Arial"/>
                <w:sz w:val="20"/>
                <w:szCs w:val="20"/>
              </w:rPr>
              <w:t>Vs</w:t>
            </w:r>
            <w:proofErr w:type="spellEnd"/>
            <w:r w:rsidRPr="00E432CA">
              <w:rPr>
                <w:rFonts w:ascii="Arial" w:hAnsi="Arial" w:cs="Arial"/>
                <w:sz w:val="20"/>
                <w:szCs w:val="20"/>
              </w:rPr>
              <w:t xml:space="preserve"> AGILE: A COMPARATIVE STUDY ON SDLC</w:t>
            </w:r>
          </w:p>
        </w:tc>
      </w:tr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Latar</w:t>
            </w:r>
            <w:proofErr w:type="spellEnd"/>
            <w:r w:rsidRPr="00FF25F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Belakang</w:t>
            </w:r>
            <w:proofErr w:type="spellEnd"/>
          </w:p>
        </w:tc>
        <w:tc>
          <w:tcPr>
            <w:tcW w:w="6327" w:type="dxa"/>
          </w:tcPr>
          <w:p w:rsidR="004D23CC" w:rsidRPr="00FF25FB" w:rsidRDefault="00264443" w:rsidP="00124A7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Siklus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merupakan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sangat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seperti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perencanaan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analisis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desain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paper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bandingkan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biasa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pakai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software.</w:t>
            </w:r>
          </w:p>
        </w:tc>
      </w:tr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6327" w:type="dxa"/>
          </w:tcPr>
          <w:p w:rsidR="004D23CC" w:rsidRPr="00FF25FB" w:rsidRDefault="000D6B48" w:rsidP="00DA793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Membandingkan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waterfall, v-mode,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agile.</w:t>
            </w:r>
          </w:p>
        </w:tc>
      </w:tr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Metodologi</w:t>
            </w:r>
            <w:proofErr w:type="spellEnd"/>
          </w:p>
        </w:tc>
        <w:tc>
          <w:tcPr>
            <w:tcW w:w="6327" w:type="dxa"/>
          </w:tcPr>
          <w:p w:rsidR="004D23CC" w:rsidRPr="00FF25FB" w:rsidRDefault="005920AE" w:rsidP="002351E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Waterfall, V-mode,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Agile</w:t>
            </w:r>
          </w:p>
        </w:tc>
      </w:tr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Hasil</w:t>
            </w:r>
            <w:proofErr w:type="spellEnd"/>
          </w:p>
        </w:tc>
        <w:tc>
          <w:tcPr>
            <w:tcW w:w="6327" w:type="dxa"/>
          </w:tcPr>
          <w:p w:rsidR="004D23CC" w:rsidRDefault="009946E0" w:rsidP="00C953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Agile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kecil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waktu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singkat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946E0" w:rsidRDefault="009946E0" w:rsidP="00C953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Waterfall: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besar</w:t>
            </w:r>
            <w:proofErr w:type="spellEnd"/>
          </w:p>
          <w:p w:rsidR="009946E0" w:rsidRPr="00FF25FB" w:rsidRDefault="009946E0" w:rsidP="00C9530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V-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Model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besar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banyak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perubahan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membutukan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validasi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setiap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step,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membutuhkan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tester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tahap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awal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pengembangan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D23CC" w:rsidRPr="00FF25FB" w:rsidTr="00FF0AF6">
        <w:tc>
          <w:tcPr>
            <w:tcW w:w="2689" w:type="dxa"/>
          </w:tcPr>
          <w:p w:rsidR="004D23CC" w:rsidRPr="00FF25FB" w:rsidRDefault="004D23CC" w:rsidP="00FF0AF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5FB">
              <w:rPr>
                <w:rFonts w:ascii="Arial" w:hAnsi="Arial" w:cs="Arial"/>
                <w:sz w:val="20"/>
                <w:szCs w:val="20"/>
              </w:rPr>
              <w:t>Kesimpulan</w:t>
            </w:r>
            <w:proofErr w:type="spellEnd"/>
          </w:p>
        </w:tc>
        <w:tc>
          <w:tcPr>
            <w:tcW w:w="6327" w:type="dxa"/>
          </w:tcPr>
          <w:p w:rsidR="004D23CC" w:rsidRPr="00FF25FB" w:rsidRDefault="009946E0" w:rsidP="009946E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Pro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antara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ketiga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tergantung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organisasi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4D23CC" w:rsidRPr="00FF25FB" w:rsidRDefault="004D23CC" w:rsidP="00426A3A">
      <w:pPr>
        <w:jc w:val="both"/>
        <w:rPr>
          <w:rFonts w:ascii="Arial" w:hAnsi="Arial" w:cs="Arial"/>
          <w:sz w:val="20"/>
          <w:szCs w:val="20"/>
        </w:rPr>
      </w:pPr>
    </w:p>
    <w:sectPr w:rsidR="004D23CC" w:rsidRPr="00FF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B3BAB"/>
    <w:multiLevelType w:val="hybridMultilevel"/>
    <w:tmpl w:val="4768F5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66"/>
    <w:rsid w:val="0000628D"/>
    <w:rsid w:val="0004066A"/>
    <w:rsid w:val="0004111B"/>
    <w:rsid w:val="00086EDB"/>
    <w:rsid w:val="000A1035"/>
    <w:rsid w:val="000A57F3"/>
    <w:rsid w:val="000B3746"/>
    <w:rsid w:val="000D6B48"/>
    <w:rsid w:val="000F17B6"/>
    <w:rsid w:val="000F4BDE"/>
    <w:rsid w:val="001237E6"/>
    <w:rsid w:val="00124A79"/>
    <w:rsid w:val="00143625"/>
    <w:rsid w:val="001516BF"/>
    <w:rsid w:val="00151E2C"/>
    <w:rsid w:val="00152403"/>
    <w:rsid w:val="00153495"/>
    <w:rsid w:val="0015349C"/>
    <w:rsid w:val="00196D68"/>
    <w:rsid w:val="001A72C8"/>
    <w:rsid w:val="001A7385"/>
    <w:rsid w:val="001B0B2B"/>
    <w:rsid w:val="001F23CF"/>
    <w:rsid w:val="0020540E"/>
    <w:rsid w:val="00206B64"/>
    <w:rsid w:val="002351EF"/>
    <w:rsid w:val="00246201"/>
    <w:rsid w:val="00264443"/>
    <w:rsid w:val="00272F0F"/>
    <w:rsid w:val="002902A8"/>
    <w:rsid w:val="00291E39"/>
    <w:rsid w:val="00297F00"/>
    <w:rsid w:val="002B067E"/>
    <w:rsid w:val="002E188F"/>
    <w:rsid w:val="002E1B01"/>
    <w:rsid w:val="0032077E"/>
    <w:rsid w:val="00377351"/>
    <w:rsid w:val="00382F44"/>
    <w:rsid w:val="00387B0D"/>
    <w:rsid w:val="003B26A2"/>
    <w:rsid w:val="003D456F"/>
    <w:rsid w:val="00426A3A"/>
    <w:rsid w:val="00497AED"/>
    <w:rsid w:val="004D23CC"/>
    <w:rsid w:val="004E4ECF"/>
    <w:rsid w:val="00520736"/>
    <w:rsid w:val="005300F2"/>
    <w:rsid w:val="005702C1"/>
    <w:rsid w:val="00591F95"/>
    <w:rsid w:val="005920AE"/>
    <w:rsid w:val="005C71B9"/>
    <w:rsid w:val="006066AB"/>
    <w:rsid w:val="00620C66"/>
    <w:rsid w:val="00662110"/>
    <w:rsid w:val="00662FD8"/>
    <w:rsid w:val="006654FF"/>
    <w:rsid w:val="00677132"/>
    <w:rsid w:val="00697FDD"/>
    <w:rsid w:val="006C0950"/>
    <w:rsid w:val="00712A5F"/>
    <w:rsid w:val="007239B3"/>
    <w:rsid w:val="0072700B"/>
    <w:rsid w:val="007355A7"/>
    <w:rsid w:val="00752D80"/>
    <w:rsid w:val="00787C5F"/>
    <w:rsid w:val="0079013A"/>
    <w:rsid w:val="00794642"/>
    <w:rsid w:val="007C204E"/>
    <w:rsid w:val="007E35A8"/>
    <w:rsid w:val="00802970"/>
    <w:rsid w:val="0081599A"/>
    <w:rsid w:val="008419B6"/>
    <w:rsid w:val="00842DA6"/>
    <w:rsid w:val="008A422A"/>
    <w:rsid w:val="008C5B61"/>
    <w:rsid w:val="00907C55"/>
    <w:rsid w:val="009147CA"/>
    <w:rsid w:val="009235EC"/>
    <w:rsid w:val="009266FA"/>
    <w:rsid w:val="0095102D"/>
    <w:rsid w:val="009904CD"/>
    <w:rsid w:val="009946E0"/>
    <w:rsid w:val="009A131B"/>
    <w:rsid w:val="009A6E2C"/>
    <w:rsid w:val="009F3CE5"/>
    <w:rsid w:val="00A212A7"/>
    <w:rsid w:val="00A27B8D"/>
    <w:rsid w:val="00A35868"/>
    <w:rsid w:val="00A407CC"/>
    <w:rsid w:val="00A81A24"/>
    <w:rsid w:val="00AB2AB9"/>
    <w:rsid w:val="00AC1C6E"/>
    <w:rsid w:val="00AC2EC0"/>
    <w:rsid w:val="00AF69C9"/>
    <w:rsid w:val="00AF7EA1"/>
    <w:rsid w:val="00B218FE"/>
    <w:rsid w:val="00B30754"/>
    <w:rsid w:val="00B43EBD"/>
    <w:rsid w:val="00B5753D"/>
    <w:rsid w:val="00B6399D"/>
    <w:rsid w:val="00B9339C"/>
    <w:rsid w:val="00B95691"/>
    <w:rsid w:val="00BC7D8A"/>
    <w:rsid w:val="00BE0C28"/>
    <w:rsid w:val="00C44B1E"/>
    <w:rsid w:val="00C749CE"/>
    <w:rsid w:val="00C941C1"/>
    <w:rsid w:val="00C95309"/>
    <w:rsid w:val="00CB0112"/>
    <w:rsid w:val="00CC5169"/>
    <w:rsid w:val="00CE3AD8"/>
    <w:rsid w:val="00D16BEC"/>
    <w:rsid w:val="00D20B10"/>
    <w:rsid w:val="00D615AB"/>
    <w:rsid w:val="00D663CC"/>
    <w:rsid w:val="00D73C60"/>
    <w:rsid w:val="00DA793F"/>
    <w:rsid w:val="00DB5DD3"/>
    <w:rsid w:val="00DE5529"/>
    <w:rsid w:val="00DF0BE8"/>
    <w:rsid w:val="00DF2EC3"/>
    <w:rsid w:val="00E10D00"/>
    <w:rsid w:val="00E20298"/>
    <w:rsid w:val="00E271E3"/>
    <w:rsid w:val="00E276CE"/>
    <w:rsid w:val="00E33202"/>
    <w:rsid w:val="00E432CA"/>
    <w:rsid w:val="00E43DFA"/>
    <w:rsid w:val="00E44B77"/>
    <w:rsid w:val="00E63211"/>
    <w:rsid w:val="00E6374F"/>
    <w:rsid w:val="00E80965"/>
    <w:rsid w:val="00EB584F"/>
    <w:rsid w:val="00EB688F"/>
    <w:rsid w:val="00EC1539"/>
    <w:rsid w:val="00EE50E8"/>
    <w:rsid w:val="00EF2C57"/>
    <w:rsid w:val="00F03EE4"/>
    <w:rsid w:val="00F44EB2"/>
    <w:rsid w:val="00F70D7E"/>
    <w:rsid w:val="00F87A3D"/>
    <w:rsid w:val="00F925A5"/>
    <w:rsid w:val="00FB7804"/>
    <w:rsid w:val="00FC06A1"/>
    <w:rsid w:val="00FC0D8E"/>
    <w:rsid w:val="00FF25FB"/>
    <w:rsid w:val="00FF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9C"/>
    <w:pPr>
      <w:ind w:left="720"/>
      <w:contextualSpacing/>
    </w:pPr>
  </w:style>
  <w:style w:type="table" w:styleId="TableGrid">
    <w:name w:val="Table Grid"/>
    <w:basedOn w:val="TableNormal"/>
    <w:uiPriority w:val="39"/>
    <w:rsid w:val="00520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3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39C"/>
    <w:pPr>
      <w:ind w:left="720"/>
      <w:contextualSpacing/>
    </w:pPr>
  </w:style>
  <w:style w:type="table" w:styleId="TableGrid">
    <w:name w:val="Table Grid"/>
    <w:basedOn w:val="TableNormal"/>
    <w:uiPriority w:val="39"/>
    <w:rsid w:val="00520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Lenovo</cp:lastModifiedBy>
  <cp:revision>2</cp:revision>
  <dcterms:created xsi:type="dcterms:W3CDTF">2021-01-01T06:15:00Z</dcterms:created>
  <dcterms:modified xsi:type="dcterms:W3CDTF">2021-01-01T06:15:00Z</dcterms:modified>
</cp:coreProperties>
</file>