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45" w:rsidRPr="00E54CCB" w:rsidRDefault="00732945" w:rsidP="00E54CCB">
      <w:pPr>
        <w:ind w:right="-227"/>
        <w:jc w:val="center"/>
        <w:rPr>
          <w:rFonts w:ascii="EucrosiaUPC" w:hAnsi="EucrosiaUPC" w:cs="EucrosiaUPC"/>
          <w:b/>
          <w:bCs/>
          <w:color w:val="FF0000"/>
          <w:sz w:val="70"/>
          <w:szCs w:val="70"/>
        </w:rPr>
      </w:pPr>
      <w:r w:rsidRPr="00E54CCB">
        <w:rPr>
          <w:rFonts w:ascii="EucrosiaUPC" w:hAnsi="EucrosiaUPC" w:cs="EucrosiaUPC"/>
          <w:b/>
          <w:bCs/>
          <w:color w:val="FF0000"/>
          <w:sz w:val="70"/>
          <w:szCs w:val="70"/>
          <w:cs/>
        </w:rPr>
        <w:t>เวี</w:t>
      </w:r>
      <w:r w:rsidRPr="00E54CCB">
        <w:rPr>
          <w:rFonts w:ascii="EucrosiaUPC" w:hAnsi="EucrosiaUPC" w:cs="EucrosiaUPC" w:hint="cs"/>
          <w:b/>
          <w:bCs/>
          <w:color w:val="FF0000"/>
          <w:sz w:val="70"/>
          <w:szCs w:val="70"/>
          <w:cs/>
        </w:rPr>
        <w:t>ย</w:t>
      </w:r>
      <w:r w:rsidRPr="00E54CCB">
        <w:rPr>
          <w:rFonts w:ascii="EucrosiaUPC" w:hAnsi="EucrosiaUPC" w:cs="EucrosiaUPC"/>
          <w:b/>
          <w:bCs/>
          <w:color w:val="FF0000"/>
          <w:sz w:val="70"/>
          <w:szCs w:val="70"/>
          <w:cs/>
        </w:rPr>
        <w:t>ดนาม</w:t>
      </w:r>
      <w:r w:rsidR="00E54CCB" w:rsidRPr="00E54CCB">
        <w:rPr>
          <w:rFonts w:ascii="EucrosiaUPC" w:hAnsi="EucrosiaUPC" w:cs="EucrosiaUPC" w:hint="cs"/>
          <w:b/>
          <w:bCs/>
          <w:color w:val="FF0000"/>
          <w:sz w:val="70"/>
          <w:szCs w:val="70"/>
          <w:cs/>
        </w:rPr>
        <w:t>เหนือ</w:t>
      </w:r>
      <w:r w:rsidRPr="00E54CCB">
        <w:rPr>
          <w:rFonts w:ascii="EucrosiaUPC" w:hAnsi="EucrosiaUPC" w:cs="EucrosiaUPC"/>
          <w:b/>
          <w:bCs/>
          <w:color w:val="FF0000"/>
          <w:sz w:val="70"/>
          <w:szCs w:val="70"/>
          <w:cs/>
        </w:rPr>
        <w:t xml:space="preserve"> </w:t>
      </w:r>
      <w:r w:rsidR="00E54CCB" w:rsidRPr="00E54CCB">
        <w:rPr>
          <w:rFonts w:ascii="EucrosiaUPC" w:hAnsi="EucrosiaUPC" w:cs="EucrosiaUPC" w:hint="cs"/>
          <w:b/>
          <w:bCs/>
          <w:color w:val="FF0000"/>
          <w:sz w:val="70"/>
          <w:szCs w:val="70"/>
          <w:cs/>
        </w:rPr>
        <w:t>ฮานอย-ซาปา-</w:t>
      </w:r>
      <w:proofErr w:type="spellStart"/>
      <w:r w:rsidR="00E54CCB" w:rsidRPr="00E54CCB">
        <w:rPr>
          <w:rFonts w:ascii="EucrosiaUPC" w:hAnsi="EucrosiaUPC" w:cs="EucrosiaUPC" w:hint="cs"/>
          <w:b/>
          <w:bCs/>
          <w:color w:val="FF0000"/>
          <w:sz w:val="70"/>
          <w:szCs w:val="70"/>
          <w:cs/>
        </w:rPr>
        <w:t>นิงห์บิงห์</w:t>
      </w:r>
      <w:proofErr w:type="spellEnd"/>
      <w:r w:rsidR="00E54CCB" w:rsidRPr="00E54CCB">
        <w:rPr>
          <w:rFonts w:ascii="EucrosiaUPC" w:hAnsi="EucrosiaUPC" w:cs="EucrosiaUPC" w:hint="cs"/>
          <w:b/>
          <w:bCs/>
          <w:color w:val="FF0000"/>
          <w:sz w:val="70"/>
          <w:szCs w:val="70"/>
          <w:cs/>
        </w:rPr>
        <w:t>-ฟานซีปัน</w:t>
      </w:r>
      <w:r w:rsidRPr="00E54CCB">
        <w:rPr>
          <w:rFonts w:ascii="EucrosiaUPC" w:hAnsi="EucrosiaUPC" w:cs="EucrosiaUPC"/>
          <w:b/>
          <w:bCs/>
          <w:color w:val="FF0000"/>
          <w:sz w:val="70"/>
          <w:szCs w:val="70"/>
          <w:cs/>
        </w:rPr>
        <w:t xml:space="preserve"> 4วัน 3คืน</w:t>
      </w:r>
      <w:r w:rsidR="00E54CCB">
        <w:rPr>
          <w:rFonts w:ascii="EucrosiaUPC" w:hAnsi="EucrosiaUPC" w:cs="EucrosiaUPC" w:hint="cs"/>
          <w:b/>
          <w:bCs/>
          <w:color w:val="FF0000"/>
          <w:sz w:val="70"/>
          <w:szCs w:val="70"/>
          <w:cs/>
        </w:rPr>
        <w:t xml:space="preserve"> </w:t>
      </w:r>
      <w:r>
        <w:rPr>
          <w:rFonts w:ascii="EucrosiaUPC" w:hAnsi="EucrosiaUPC" w:cs="EucrosiaUPC" w:hint="cs"/>
          <w:b/>
          <w:bCs/>
          <w:color w:val="FF0000"/>
          <w:sz w:val="72"/>
          <w:szCs w:val="72"/>
          <w:cs/>
        </w:rPr>
        <w:t>(</w:t>
      </w:r>
      <w:r>
        <w:rPr>
          <w:rFonts w:ascii="EucrosiaUPC" w:hAnsi="EucrosiaUPC" w:cs="EucrosiaUPC"/>
          <w:b/>
          <w:bCs/>
          <w:color w:val="FF0000"/>
          <w:sz w:val="72"/>
          <w:szCs w:val="72"/>
        </w:rPr>
        <w:t>THAI AIR ASIA</w:t>
      </w:r>
      <w:r>
        <w:rPr>
          <w:rFonts w:ascii="EucrosiaUPC" w:hAnsi="EucrosiaUPC" w:cs="EucrosiaUPC" w:hint="cs"/>
          <w:b/>
          <w:bCs/>
          <w:color w:val="FF0000"/>
          <w:sz w:val="72"/>
          <w:szCs w:val="72"/>
          <w:cs/>
        </w:rPr>
        <w:t>)</w:t>
      </w:r>
    </w:p>
    <w:p w:rsidR="00DA41F8" w:rsidRPr="003B0DAD" w:rsidRDefault="00F71CEC" w:rsidP="008F6D5D">
      <w:pPr>
        <w:pStyle w:val="BodyA"/>
        <w:shd w:val="clear" w:color="auto" w:fill="FFFFFF"/>
        <w:tabs>
          <w:tab w:val="left" w:pos="1530"/>
          <w:tab w:val="center" w:pos="5666"/>
        </w:tabs>
        <w:rPr>
          <w:rFonts w:ascii="FreesiaUPC" w:hAnsi="FreesiaUPC" w:cs="FreesiaUPC"/>
          <w:b/>
          <w:bCs/>
          <w:i/>
          <w:iCs/>
          <w:color w:val="0000FF"/>
          <w:sz w:val="96"/>
          <w:szCs w:val="96"/>
        </w:rPr>
      </w:pPr>
      <w:r w:rsidRPr="00F71CEC">
        <w:rPr>
          <w:rFonts w:ascii="FreesiaUPC" w:hAnsi="FreesiaUPC" w:cs="FreesiaUPC"/>
          <w:b/>
          <w:bCs/>
          <w:i/>
          <w:iCs/>
          <w:noProof/>
          <w:color w:val="0000FF"/>
          <w:sz w:val="96"/>
          <w:szCs w:val="96"/>
          <w:cs/>
        </w:rPr>
        <w:drawing>
          <wp:anchor distT="0" distB="0" distL="114300" distR="114300" simplePos="0" relativeHeight="251697664" behindDoc="0" locked="0" layoutInCell="1" allowOverlap="1">
            <wp:simplePos x="0" y="0"/>
            <wp:positionH relativeFrom="column">
              <wp:posOffset>-462915</wp:posOffset>
            </wp:positionH>
            <wp:positionV relativeFrom="paragraph">
              <wp:posOffset>1905</wp:posOffset>
            </wp:positionV>
            <wp:extent cx="7096526" cy="5324475"/>
            <wp:effectExtent l="0" t="0" r="9525" b="0"/>
            <wp:wrapNone/>
            <wp:docPr id="8" name="รูปภาพ 8" descr="D:\Admin_Jitwilai\Photo\Vietnam\แปะโปรแกรม\2\JVN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_Jitwilai\Photo\Vietnam\แปะโปรแกรม\2\JVN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726" cy="53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  <w:cs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5D2BD3" w:rsidRPr="003B0DAD" w:rsidRDefault="005D2BD3" w:rsidP="00AF6897">
      <w:pPr>
        <w:pStyle w:val="BodyA"/>
        <w:shd w:val="clear" w:color="auto" w:fill="FFFFFF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B84336" w:rsidRDefault="00B84336" w:rsidP="00AD0400">
      <w:pPr>
        <w:pStyle w:val="BodyA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135CBD" w:rsidRDefault="00135CBD" w:rsidP="00AD0400">
      <w:pPr>
        <w:pStyle w:val="BodyA"/>
        <w:rPr>
          <w:rFonts w:ascii="FreesiaUPC" w:eastAsia="AngsanaUPC" w:hAnsi="FreesiaUPC" w:cs="FreesiaUPC"/>
          <w:b/>
          <w:bCs/>
          <w:i/>
          <w:iCs/>
          <w:color w:val="0000FF"/>
          <w:sz w:val="48"/>
          <w:szCs w:val="48"/>
        </w:rPr>
      </w:pPr>
    </w:p>
    <w:p w:rsidR="00D8542D" w:rsidRPr="00D8542D" w:rsidRDefault="006D7C21" w:rsidP="00D8542D">
      <w:pPr>
        <w:tabs>
          <w:tab w:val="left" w:pos="2268"/>
          <w:tab w:val="left" w:pos="6663"/>
        </w:tabs>
        <w:ind w:left="-567" w:right="-306" w:firstLine="284"/>
        <w:jc w:val="center"/>
        <w:rPr>
          <w:rFonts w:ascii="Tahoma" w:hAnsi="Tahoma" w:cs="Tahoma"/>
          <w:color w:val="FF0000"/>
          <w:sz w:val="36"/>
          <w:szCs w:val="36"/>
        </w:rPr>
      </w:pPr>
      <w:r>
        <w:rPr>
          <w:rFonts w:ascii="Tahoma" w:hAnsi="Tahoma" w:cs="Tahoma"/>
          <w:color w:val="FF0000"/>
          <w:sz w:val="36"/>
          <w:szCs w:val="36"/>
          <w:highlight w:val="yellow"/>
          <w:cs/>
        </w:rPr>
        <w:t>เที่ยวเมืองซาปาบรรยากาศข</w:t>
      </w:r>
      <w:r>
        <w:rPr>
          <w:rFonts w:ascii="Tahoma" w:hAnsi="Tahoma" w:cs="Tahoma" w:hint="cs"/>
          <w:color w:val="FF0000"/>
          <w:sz w:val="36"/>
          <w:szCs w:val="36"/>
          <w:highlight w:val="yellow"/>
          <w:cs/>
        </w:rPr>
        <w:t>ุ</w:t>
      </w:r>
      <w:r w:rsidR="00D8542D" w:rsidRPr="00D8542D">
        <w:rPr>
          <w:rFonts w:ascii="Tahoma" w:hAnsi="Tahoma" w:cs="Tahoma"/>
          <w:color w:val="FF0000"/>
          <w:sz w:val="36"/>
          <w:szCs w:val="36"/>
          <w:highlight w:val="yellow"/>
          <w:cs/>
        </w:rPr>
        <w:t>นเขา..</w:t>
      </w:r>
      <w:r w:rsidR="00D8542D" w:rsidRPr="00D8542D">
        <w:rPr>
          <w:rFonts w:ascii="Tahoma" w:hAnsi="Tahoma" w:cs="Tahoma" w:hint="cs"/>
          <w:color w:val="FF0000"/>
          <w:sz w:val="36"/>
          <w:szCs w:val="36"/>
          <w:highlight w:val="yellow"/>
          <w:cs/>
        </w:rPr>
        <w:t>.</w:t>
      </w:r>
      <w:r w:rsidR="00D8542D" w:rsidRPr="00D8542D">
        <w:rPr>
          <w:rFonts w:ascii="Tahoma" w:hAnsi="Tahoma" w:cs="Tahoma"/>
          <w:color w:val="FF0000"/>
          <w:sz w:val="36"/>
          <w:szCs w:val="36"/>
          <w:highlight w:val="yellow"/>
          <w:cs/>
        </w:rPr>
        <w:t>พักซาปา 2คืนเต็มอิ่ม</w:t>
      </w:r>
    </w:p>
    <w:p w:rsidR="00E54CCB" w:rsidRPr="00D8542D" w:rsidRDefault="00E54CCB" w:rsidP="00AD0400">
      <w:pPr>
        <w:pStyle w:val="BodyA"/>
        <w:rPr>
          <w:rFonts w:ascii="FreesiaUPC" w:eastAsia="AngsanaUPC" w:hAnsi="FreesiaUPC" w:cs="FreesiaUPC"/>
          <w:b/>
          <w:bCs/>
          <w:i/>
          <w:iCs/>
          <w:color w:val="0000FF"/>
          <w:sz w:val="24"/>
          <w:szCs w:val="24"/>
        </w:rPr>
      </w:pPr>
    </w:p>
    <w:p w:rsidR="00135CBD" w:rsidRPr="00AD5F17" w:rsidRDefault="00135CBD" w:rsidP="00E54CCB">
      <w:pPr>
        <w:shd w:val="clear" w:color="auto" w:fill="0033CC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ที่1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 w:rsidR="00E54CCB">
        <w:rPr>
          <w:rFonts w:ascii="Tahoma" w:hAnsi="Tahoma" w:cs="Tahoma"/>
          <w:b/>
          <w:bCs/>
          <w:color w:val="FFFFFF"/>
          <w:cs/>
        </w:rPr>
        <w:t>กรุงเทพ</w:t>
      </w:r>
      <w:r w:rsidR="00E54CCB">
        <w:rPr>
          <w:rFonts w:ascii="Tahoma" w:hAnsi="Tahoma" w:cs="Tahoma" w:hint="cs"/>
          <w:b/>
          <w:bCs/>
          <w:color w:val="FFFFFF"/>
          <w:cs/>
        </w:rPr>
        <w:t>-</w:t>
      </w:r>
      <w:r w:rsidR="00E54CCB" w:rsidRPr="00AD5F17">
        <w:rPr>
          <w:rFonts w:ascii="Tahoma" w:hAnsi="Tahoma" w:cs="Tahoma"/>
          <w:b/>
          <w:bCs/>
          <w:color w:val="FFFFFF"/>
          <w:cs/>
        </w:rPr>
        <w:t>ฮานอย</w:t>
      </w:r>
      <w:r w:rsidR="00E54CCB">
        <w:rPr>
          <w:rFonts w:ascii="Tahoma" w:hAnsi="Tahoma" w:cs="Tahoma"/>
          <w:b/>
          <w:bCs/>
          <w:color w:val="FFFFFF"/>
          <w:cs/>
        </w:rPr>
        <w:t>-</w:t>
      </w:r>
      <w:r w:rsidR="00E54CCB">
        <w:rPr>
          <w:rFonts w:ascii="Tahoma" w:hAnsi="Tahoma" w:cs="Tahoma" w:hint="cs"/>
          <w:b/>
          <w:bCs/>
          <w:color w:val="FFFFFF"/>
          <w:cs/>
        </w:rPr>
        <w:t>ซาปา</w:t>
      </w:r>
    </w:p>
    <w:p w:rsidR="00E54CCB" w:rsidRPr="00E54CCB" w:rsidRDefault="00E54CCB" w:rsidP="00E54CCB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sz w:val="24"/>
          <w:szCs w:val="24"/>
        </w:rPr>
      </w:pP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</w:rPr>
        <w:t>04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.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</w:rPr>
        <w:t xml:space="preserve">30 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น.</w:t>
      </w:r>
      <w:r w:rsidRPr="00E54CCB">
        <w:rPr>
          <w:rFonts w:ascii="Tahoma" w:eastAsia="Calibri" w:hAnsi="Tahoma" w:cs="Tahoma"/>
          <w:sz w:val="24"/>
          <w:szCs w:val="24"/>
          <w:cs/>
        </w:rPr>
        <w:tab/>
        <w:t xml:space="preserve">คณะพร้อมกัน ณ 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อาคารผู้โดยสาร</w:t>
      </w:r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ขาออกระหว่างประเทศ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 </w:t>
      </w:r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สนามบินดอนเมือง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เคาน์เตอร์สายการบิน</w:t>
      </w:r>
      <w:proofErr w:type="spellStart"/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แอร์</w:t>
      </w:r>
      <w:proofErr w:type="spellEnd"/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เอเชีย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 (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</w:rPr>
        <w:t>FD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)</w:t>
      </w:r>
      <w:r w:rsidRPr="00E54CCB">
        <w:rPr>
          <w:rFonts w:ascii="Tahoma" w:eastAsia="Calibri" w:hAnsi="Tahoma" w:cs="Tahoma"/>
          <w:color w:val="000099"/>
          <w:sz w:val="24"/>
          <w:szCs w:val="24"/>
          <w:cs/>
        </w:rPr>
        <w:t xml:space="preserve"> </w:t>
      </w:r>
      <w:r w:rsidRPr="00E54CCB">
        <w:rPr>
          <w:rFonts w:ascii="Tahoma" w:eastAsia="Calibri" w:hAnsi="Tahoma" w:cs="Tahoma"/>
          <w:sz w:val="24"/>
          <w:szCs w:val="24"/>
          <w:cs/>
        </w:rPr>
        <w:t>พบเจ้าหน้าที่ของบริษัทฯ คอยให้การต้อนรับและอำนวยความสะดวก</w:t>
      </w:r>
    </w:p>
    <w:p w:rsidR="00E54CCB" w:rsidRPr="00E54CCB" w:rsidRDefault="00E54CCB" w:rsidP="00E54CCB">
      <w:pPr>
        <w:ind w:left="1440" w:right="570" w:hanging="1440"/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07.00 น.</w:t>
      </w:r>
      <w:r w:rsidRPr="00E54CCB">
        <w:rPr>
          <w:rFonts w:ascii="Tahoma" w:eastAsia="Calibri" w:hAnsi="Tahoma" w:cs="Tahoma" w:hint="cs"/>
          <w:sz w:val="24"/>
          <w:szCs w:val="24"/>
          <w:cs/>
        </w:rPr>
        <w:tab/>
      </w:r>
      <w:r w:rsidRPr="00E54CCB">
        <w:rPr>
          <w:rFonts w:ascii="Tahoma" w:eastAsia="Calibri" w:hAnsi="Tahoma" w:cs="Tahoma"/>
          <w:sz w:val="24"/>
          <w:szCs w:val="24"/>
          <w:cs/>
        </w:rPr>
        <w:t>ออกเดินทางสู่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กรุง</w:t>
      </w:r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ฮานอย</w:t>
      </w:r>
      <w:r w:rsidRPr="00E54CCB">
        <w:rPr>
          <w:rFonts w:ascii="Tahoma" w:eastAsia="Calibri" w:hAnsi="Tahoma" w:cs="Tahoma" w:hint="cs"/>
          <w:sz w:val="24"/>
          <w:szCs w:val="24"/>
          <w:cs/>
        </w:rPr>
        <w:t xml:space="preserve"> </w:t>
      </w:r>
      <w:r w:rsidRPr="00E54CCB">
        <w:rPr>
          <w:rFonts w:ascii="Tahoma" w:eastAsia="Calibri" w:hAnsi="Tahoma" w:cs="Tahoma"/>
          <w:sz w:val="24"/>
          <w:szCs w:val="24"/>
          <w:cs/>
        </w:rPr>
        <w:t>ประเทศ</w:t>
      </w:r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เวียดนาม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 </w:t>
      </w:r>
      <w:r w:rsidRPr="00E54CCB">
        <w:rPr>
          <w:rFonts w:ascii="Tahoma" w:eastAsia="Calibri" w:hAnsi="Tahoma" w:cs="Tahoma"/>
          <w:sz w:val="24"/>
          <w:szCs w:val="24"/>
          <w:cs/>
        </w:rPr>
        <w:t>โดยสายบิน</w:t>
      </w:r>
      <w:proofErr w:type="spellStart"/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แอร์</w:t>
      </w:r>
      <w:proofErr w:type="spellEnd"/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เอเชีย</w:t>
      </w:r>
      <w:r w:rsidRPr="00E54CCB">
        <w:rPr>
          <w:rFonts w:ascii="Tahoma" w:eastAsia="Calibri" w:hAnsi="Tahoma" w:cs="Tahoma"/>
          <w:sz w:val="24"/>
          <w:szCs w:val="24"/>
          <w:cs/>
        </w:rPr>
        <w:t xml:space="preserve"> เที่ยวบินที่ 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</w:rPr>
        <w:t xml:space="preserve">FD642 </w:t>
      </w:r>
      <w:r w:rsidRPr="00E54CCB">
        <w:rPr>
          <w:rFonts w:ascii="Tahoma" w:eastAsia="Calibri" w:hAnsi="Tahoma" w:cs="Tahoma" w:hint="cs"/>
          <w:i/>
          <w:iCs/>
          <w:color w:val="FF0000"/>
          <w:sz w:val="24"/>
          <w:szCs w:val="24"/>
          <w:cs/>
        </w:rPr>
        <w:t>(ใช้ระยะเวลาในการเดินทางประมาณ 1.45 ชั่วโมง)</w:t>
      </w:r>
    </w:p>
    <w:p w:rsidR="00E54CCB" w:rsidRPr="00E54CCB" w:rsidRDefault="00E54CCB" w:rsidP="00E54CCB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b/>
          <w:bCs/>
          <w:color w:val="FF0000"/>
          <w:sz w:val="24"/>
          <w:szCs w:val="24"/>
        </w:rPr>
      </w:pPr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>08.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</w:rPr>
        <w:t>45</w:t>
      </w:r>
      <w:r w:rsidRPr="00E54CCB">
        <w:rPr>
          <w:rFonts w:ascii="Tahoma" w:eastAsia="Calibri" w:hAnsi="Tahoma" w:cs="Tahoma" w:hint="cs"/>
          <w:b/>
          <w:bCs/>
          <w:color w:val="FF0000"/>
          <w:sz w:val="24"/>
          <w:szCs w:val="24"/>
          <w:cs/>
        </w:rPr>
        <w:t xml:space="preserve"> น.</w:t>
      </w:r>
      <w:r w:rsidRPr="00E54CCB">
        <w:rPr>
          <w:rFonts w:ascii="Tahoma" w:eastAsia="Calibri" w:hAnsi="Tahoma" w:cs="Tahoma"/>
          <w:sz w:val="24"/>
          <w:szCs w:val="24"/>
        </w:rPr>
        <w:tab/>
      </w:r>
      <w:r w:rsidRPr="00E54CCB">
        <w:rPr>
          <w:rFonts w:ascii="Tahoma" w:eastAsia="Calibri" w:hAnsi="Tahoma" w:cs="Tahoma"/>
          <w:sz w:val="24"/>
          <w:szCs w:val="24"/>
          <w:cs/>
        </w:rPr>
        <w:t>เดินทางถึง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สนามบินกรุงฮานอย</w:t>
      </w:r>
      <w:r w:rsidRPr="00E54CCB">
        <w:rPr>
          <w:rFonts w:ascii="Tahoma" w:eastAsia="Calibri" w:hAnsi="Tahoma" w:cs="Tahoma"/>
          <w:sz w:val="24"/>
          <w:szCs w:val="24"/>
          <w:cs/>
        </w:rPr>
        <w:t xml:space="preserve"> หลังผ่านพิธีตรวจคนเข้าเมืองแล้ว </w:t>
      </w:r>
      <w:r w:rsidRPr="00E54CCB">
        <w:rPr>
          <w:rFonts w:ascii="Tahoma" w:eastAsia="Cordia New" w:hAnsi="Tahoma" w:cs="Tahoma"/>
          <w:sz w:val="24"/>
          <w:szCs w:val="24"/>
          <w:cs/>
        </w:rPr>
        <w:t>นำ</w:t>
      </w:r>
      <w:r w:rsidRPr="00E54CCB">
        <w:rPr>
          <w:rFonts w:ascii="Tahoma" w:eastAsia="Cordia New" w:hAnsi="Tahoma" w:cs="Tahoma" w:hint="cs"/>
          <w:sz w:val="24"/>
          <w:szCs w:val="24"/>
          <w:cs/>
        </w:rPr>
        <w:t>ท่าน</w:t>
      </w:r>
      <w:r w:rsidRPr="00E54CCB">
        <w:rPr>
          <w:rFonts w:ascii="Tahoma" w:eastAsia="Cordia New" w:hAnsi="Tahoma" w:cs="Tahoma"/>
          <w:sz w:val="24"/>
          <w:szCs w:val="24"/>
          <w:cs/>
        </w:rPr>
        <w:t>สู่</w:t>
      </w:r>
      <w:r w:rsidRPr="00E54CCB">
        <w:rPr>
          <w:rFonts w:ascii="Tahoma" w:eastAsia="Cordia New" w:hAnsi="Tahoma" w:cs="Tahoma" w:hint="cs"/>
          <w:sz w:val="24"/>
          <w:szCs w:val="24"/>
          <w:cs/>
        </w:rPr>
        <w:t>ตัว</w:t>
      </w:r>
      <w:r w:rsidRPr="00E54CCB">
        <w:rPr>
          <w:rFonts w:ascii="Tahoma" w:eastAsia="Cordia New" w:hAnsi="Tahoma" w:cs="Tahoma" w:hint="cs"/>
          <w:b/>
          <w:bCs/>
          <w:color w:val="FF0000"/>
          <w:sz w:val="24"/>
          <w:szCs w:val="24"/>
          <w:cs/>
        </w:rPr>
        <w:t>เมือง</w:t>
      </w:r>
      <w:r w:rsidRPr="00E54CCB">
        <w:rPr>
          <w:rFonts w:ascii="Tahoma" w:eastAsia="Cordia New" w:hAnsi="Tahoma" w:cs="Tahoma"/>
          <w:b/>
          <w:bCs/>
          <w:color w:val="FF0000"/>
          <w:sz w:val="24"/>
          <w:szCs w:val="24"/>
          <w:cs/>
        </w:rPr>
        <w:t xml:space="preserve">กรุงฮานอย </w:t>
      </w:r>
      <w:r w:rsidRPr="00E54CCB">
        <w:rPr>
          <w:rFonts w:ascii="Tahoma" w:eastAsia="Cordia New" w:hAnsi="Tahoma" w:cs="Tahoma"/>
          <w:sz w:val="24"/>
          <w:szCs w:val="24"/>
          <w:cs/>
        </w:rPr>
        <w:t>เมืองหลวงของเวียดนาม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eastAsia="Cordia New" w:hAnsi="Tahoma" w:cs="Tahoma"/>
          <w:sz w:val="24"/>
          <w:szCs w:val="24"/>
          <w:cs/>
        </w:rPr>
        <w:t>จะมีอายุครบ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eastAsia="Cordia New" w:hAnsi="Tahoma" w:cs="Tahoma"/>
          <w:sz w:val="24"/>
          <w:szCs w:val="24"/>
        </w:rPr>
        <w:t xml:space="preserve">1,000 </w:t>
      </w:r>
      <w:r w:rsidRPr="00E54CCB">
        <w:rPr>
          <w:rFonts w:ascii="Tahoma" w:eastAsia="Cordia New" w:hAnsi="Tahoma" w:cs="Tahoma"/>
          <w:sz w:val="24"/>
          <w:szCs w:val="24"/>
          <w:cs/>
        </w:rPr>
        <w:t>ปีในปี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eastAsia="Cordia New" w:hAnsi="Tahoma" w:cs="Tahoma"/>
          <w:sz w:val="24"/>
          <w:szCs w:val="24"/>
          <w:cs/>
        </w:rPr>
        <w:t xml:space="preserve">ค.ศ. </w:t>
      </w:r>
      <w:r w:rsidRPr="00E54CCB">
        <w:rPr>
          <w:rFonts w:ascii="Tahoma" w:eastAsia="Cordia New" w:hAnsi="Tahoma" w:cs="Tahoma"/>
          <w:sz w:val="24"/>
          <w:szCs w:val="24"/>
        </w:rPr>
        <w:t>2010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eastAsia="Cordia New" w:hAnsi="Tahoma" w:cs="Tahoma"/>
          <w:sz w:val="24"/>
          <w:szCs w:val="24"/>
          <w:cs/>
        </w:rPr>
        <w:t>ซึ่งเมืองแห่งนี้ยังคงรักษาความเป็นเอกลักษณ์ได้อย่างเหนียวแน่น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eastAsia="Cordia New" w:hAnsi="Tahoma" w:cs="Tahoma"/>
          <w:sz w:val="24"/>
          <w:szCs w:val="24"/>
          <w:cs/>
          <w:lang w:val="vi-VN"/>
        </w:rPr>
        <w:t>ท่านได้</w:t>
      </w:r>
      <w:r w:rsidRPr="00E54CCB">
        <w:rPr>
          <w:rFonts w:ascii="Tahoma" w:eastAsia="Cordia New" w:hAnsi="Tahoma" w:cs="Tahoma"/>
          <w:sz w:val="24"/>
          <w:szCs w:val="24"/>
          <w:cs/>
        </w:rPr>
        <w:t>ชมสถาปัตยกรรมแบบฝรั่งเศส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eastAsia="Cordia New" w:hAnsi="Tahoma" w:cs="Tahoma"/>
          <w:sz w:val="24"/>
          <w:szCs w:val="24"/>
          <w:cs/>
        </w:rPr>
        <w:t>ตึก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eastAsia="Cordia New" w:hAnsi="Tahoma" w:cs="Tahoma"/>
          <w:sz w:val="24"/>
          <w:szCs w:val="24"/>
          <w:cs/>
        </w:rPr>
        <w:t>อาคารที่สำคัญต่าง</w:t>
      </w:r>
      <w:r w:rsidRPr="00E54CCB">
        <w:rPr>
          <w:rFonts w:ascii="Tahoma" w:eastAsia="Cordia New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 xml:space="preserve">นำท่านชม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จัตุรัสบา</w:t>
      </w:r>
      <w:proofErr w:type="spellStart"/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ดิงห์</w:t>
      </w:r>
      <w:proofErr w:type="spellEnd"/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สถานที่ที่</w:t>
      </w:r>
      <w:r w:rsidRPr="00E54CCB">
        <w:rPr>
          <w:rFonts w:ascii="Tahoma" w:hAnsi="Tahoma" w:cs="Tahoma" w:hint="cs"/>
          <w:sz w:val="24"/>
          <w:szCs w:val="24"/>
          <w:cs/>
        </w:rPr>
        <w:t>ท่าน</w:t>
      </w:r>
      <w:r w:rsidRPr="00E54CCB">
        <w:rPr>
          <w:rFonts w:ascii="Tahoma" w:hAnsi="Tahoma" w:cs="Tahoma"/>
          <w:sz w:val="24"/>
          <w:szCs w:val="24"/>
          <w:cs/>
        </w:rPr>
        <w:t>โฮจิ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มินห์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ได้อ่านคำ</w:t>
      </w:r>
      <w:r w:rsidRPr="00E54CCB">
        <w:rPr>
          <w:rFonts w:ascii="Tahoma" w:hAnsi="Tahoma" w:cs="Tahoma"/>
          <w:sz w:val="24"/>
          <w:szCs w:val="24"/>
          <w:cs/>
        </w:rPr>
        <w:lastRenderedPageBreak/>
        <w:t>ประกาศอิสรภาพของเวียดนามพ้นจากฝรั่งเศส ในวันที่</w:t>
      </w:r>
      <w:r w:rsidRPr="00E54CCB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</w:rPr>
        <w:t xml:space="preserve">2 </w:t>
      </w:r>
      <w:r w:rsidRPr="00E54CCB">
        <w:rPr>
          <w:rFonts w:ascii="Tahoma" w:hAnsi="Tahoma" w:cs="Tahoma"/>
          <w:sz w:val="24"/>
          <w:szCs w:val="24"/>
          <w:cs/>
        </w:rPr>
        <w:t xml:space="preserve">กันยายน พ.ศ. </w:t>
      </w:r>
      <w:r w:rsidRPr="00E54CCB">
        <w:rPr>
          <w:rFonts w:ascii="Tahoma" w:hAnsi="Tahoma" w:cs="Tahoma"/>
          <w:sz w:val="24"/>
          <w:szCs w:val="24"/>
        </w:rPr>
        <w:t>2488</w:t>
      </w:r>
      <w:r w:rsidRPr="00E54CCB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i/>
          <w:iCs/>
          <w:color w:val="FF0000"/>
          <w:sz w:val="24"/>
          <w:szCs w:val="24"/>
          <w:cs/>
        </w:rPr>
        <w:t>(วันชาติของเวียดนาม)</w:t>
      </w:r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 xml:space="preserve">หลังจากตกเป็นเมืองขึ้นของฝรั่งเศสอยู่ ถึง </w:t>
      </w:r>
      <w:r w:rsidRPr="00E54CCB">
        <w:rPr>
          <w:rFonts w:ascii="Tahoma" w:hAnsi="Tahoma" w:cs="Tahoma"/>
          <w:sz w:val="24"/>
          <w:szCs w:val="24"/>
        </w:rPr>
        <w:t>48</w:t>
      </w:r>
      <w:r w:rsidRPr="00E54CCB">
        <w:rPr>
          <w:rFonts w:ascii="Tahoma" w:hAnsi="Tahoma" w:cs="Tahoma"/>
          <w:sz w:val="24"/>
          <w:szCs w:val="24"/>
          <w:cs/>
        </w:rPr>
        <w:t xml:space="preserve">ปี </w:t>
      </w:r>
      <w:r w:rsidRPr="00E54CCB">
        <w:rPr>
          <w:rFonts w:ascii="Tahoma" w:hAnsi="Tahoma" w:cs="Tahoma" w:hint="cs"/>
          <w:sz w:val="24"/>
          <w:szCs w:val="24"/>
          <w:cs/>
        </w:rPr>
        <w:t>ชม</w:t>
      </w:r>
      <w:r w:rsidRPr="00E54CCB">
        <w:rPr>
          <w:rFonts w:ascii="Tahoma" w:hAnsi="Tahoma" w:cs="Tahoma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สุสานโฮจิ</w:t>
      </w:r>
      <w:proofErr w:type="spellStart"/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มินห์</w:t>
      </w:r>
      <w:proofErr w:type="spellEnd"/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ภายในบรรจุศพอาบน้ำยาของโฮจิ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มินห์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 xml:space="preserve"> นอนสงบอยู่ในโลงแก้วในห้องปรับอากาศที่ขัดต่อความประสงค์ของท่านที่ต้องการให้เผาศพ </w:t>
      </w:r>
      <w:r w:rsidRPr="00E54CCB">
        <w:rPr>
          <w:rFonts w:ascii="Tahoma" w:hAnsi="Tahoma" w:cs="Tahoma"/>
          <w:i/>
          <w:iCs/>
          <w:color w:val="FF0000"/>
          <w:sz w:val="24"/>
          <w:szCs w:val="24"/>
          <w:cs/>
        </w:rPr>
        <w:t>(ปิดไม่ให้ เข้าชมด้านในทุกวันจันทร์และวันศุกร์)</w:t>
      </w:r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นักท่องเที่ยวจะเดินเรียงแถวเข้าคิวอย่างเงียบสงบและสำรวม เข้าไปคารวะศพภายในสุสานได้ โดยห้ามนำกล้องถ่ายรูป กระเป๋าสะพาย หรือกระเป๋าถือเข้าไปโดยเด็ดขาดจากนั้นนำท่านชม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ทำเนียบประธานาธิบดี</w:t>
      </w:r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 xml:space="preserve">ปัจจุบันใช้เป็นที่รับรองแขกบ้านแขกเมือง ทาด้วยสีเหลืองทั้งหลัง มีทหารเฝ้าห้ามเข้าไปใกล้ แต่มีเชือกกั้นให้ถ่ายรูปได้ในระยะไกล </w:t>
      </w:r>
      <w:r w:rsidRPr="00E54CCB">
        <w:rPr>
          <w:rFonts w:ascii="Tahoma" w:hAnsi="Tahoma" w:cs="Tahoma" w:hint="cs"/>
          <w:sz w:val="24"/>
          <w:szCs w:val="24"/>
          <w:cs/>
        </w:rPr>
        <w:t>ชม</w:t>
      </w:r>
      <w:r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บ้านพักโฮจิ</w:t>
      </w:r>
      <w:proofErr w:type="spellStart"/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มินห์</w:t>
      </w:r>
      <w:proofErr w:type="spellEnd"/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 xml:space="preserve">ที่เคยพำนักอยู่ในช่วงปี พ.ศ. </w:t>
      </w:r>
      <w:r w:rsidRPr="00E54CCB">
        <w:rPr>
          <w:rFonts w:ascii="Tahoma" w:hAnsi="Tahoma" w:cs="Tahoma"/>
          <w:sz w:val="24"/>
          <w:szCs w:val="24"/>
        </w:rPr>
        <w:t>2501</w:t>
      </w:r>
      <w:r w:rsidRPr="00E54CCB">
        <w:rPr>
          <w:rFonts w:ascii="Tahoma" w:hAnsi="Tahoma" w:cs="Tahoma"/>
          <w:sz w:val="24"/>
          <w:szCs w:val="24"/>
          <w:cs/>
        </w:rPr>
        <w:t>-</w:t>
      </w:r>
      <w:r w:rsidRPr="00E54CCB">
        <w:rPr>
          <w:rFonts w:ascii="Tahoma" w:hAnsi="Tahoma" w:cs="Tahoma"/>
          <w:sz w:val="24"/>
          <w:szCs w:val="24"/>
        </w:rPr>
        <w:t xml:space="preserve">2512 </w:t>
      </w:r>
      <w:r w:rsidRPr="00E54CCB">
        <w:rPr>
          <w:rFonts w:ascii="Tahoma" w:hAnsi="Tahoma" w:cs="Tahoma"/>
          <w:sz w:val="24"/>
          <w:szCs w:val="24"/>
          <w:cs/>
        </w:rPr>
        <w:t xml:space="preserve">บ้านพักสร้างด้วยไม้ทั้งหลัง </w:t>
      </w:r>
      <w:r w:rsidR="008B6A5C" w:rsidRPr="00CB5659">
        <w:rPr>
          <w:rFonts w:cs="Cordia New"/>
          <w:noProof/>
          <w:cs/>
        </w:rPr>
        <w:drawing>
          <wp:anchor distT="0" distB="0" distL="114300" distR="114300" simplePos="0" relativeHeight="251688448" behindDoc="1" locked="0" layoutInCell="1" allowOverlap="1" wp14:anchorId="2ABE563D" wp14:editId="62FF3A80">
            <wp:simplePos x="0" y="0"/>
            <wp:positionH relativeFrom="column">
              <wp:posOffset>3956685</wp:posOffset>
            </wp:positionH>
            <wp:positionV relativeFrom="paragraph">
              <wp:posOffset>1792605</wp:posOffset>
            </wp:positionV>
            <wp:extent cx="2516505" cy="1677670"/>
            <wp:effectExtent l="0" t="0" r="0" b="0"/>
            <wp:wrapThrough wrapText="bothSides">
              <wp:wrapPolygon edited="0">
                <wp:start x="0" y="0"/>
                <wp:lineTo x="0" y="21338"/>
                <wp:lineTo x="21420" y="21338"/>
                <wp:lineTo x="21420" y="0"/>
                <wp:lineTo x="0" y="0"/>
              </wp:wrapPolygon>
            </wp:wrapThrough>
            <wp:docPr id="4" name="รูปภาพ 4" descr="D:\Admin_Jitwilai\Photo\Vietnam\img_7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_Jitwilai\Photo\Vietnam\img_7287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CCB">
        <w:rPr>
          <w:rFonts w:ascii="Tahoma" w:hAnsi="Tahoma" w:cs="Tahoma"/>
          <w:sz w:val="24"/>
          <w:szCs w:val="24"/>
          <w:cs/>
        </w:rPr>
        <w:t>ยกพื้นด้วยเสาสูง ชั้นล่างโปร่งไม่มีผนัง เป็นที่พักผ่อนและต้อนรับแขก ชั้นบนสุดเป็นห้องสมุด ห้องทำงาน และห้องนอน บ้านจะเรียบง่าย สะอาด มีขนาดเล็ก สมกับเป็นตัวอย่างที่ดี จนได้รับการยกย่องเป็นบิดาของประเทศเวียดนาม จากนั้นนำท่าน</w:t>
      </w:r>
      <w:r w:rsidRPr="00E54CCB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ชมวัดเจดีย์เสาเดียว</w:t>
      </w:r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เรียกอีกชื่อว่าวัดแห่งรัก สร้างด้วยไม้ทั้งหลัง เป็นศาลาเก๋งจีนหลังเดียวขนาดเล็ก ตั้งอยู่บนต้นเสาเดียวปักอยู่ในสระบัวขนาดกลางรูปสี่เหลี่ยม ภายในประดิษฐานรูปเจ้าแม่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กวนอิม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 xml:space="preserve">ปางแสดงอภินิหารมี </w:t>
      </w:r>
      <w:r w:rsidRPr="00E54CCB">
        <w:rPr>
          <w:rFonts w:ascii="Tahoma" w:hAnsi="Tahoma" w:cs="Tahoma"/>
          <w:sz w:val="24"/>
          <w:szCs w:val="24"/>
        </w:rPr>
        <w:t xml:space="preserve">10 </w:t>
      </w:r>
      <w:r w:rsidRPr="00E54CCB">
        <w:rPr>
          <w:rFonts w:ascii="Tahoma" w:hAnsi="Tahoma" w:cs="Tahoma"/>
          <w:sz w:val="24"/>
          <w:szCs w:val="24"/>
          <w:cs/>
        </w:rPr>
        <w:t xml:space="preserve">กร แต่ละมือถือของมงคลรวม </w:t>
      </w:r>
      <w:r w:rsidRPr="00E54CCB">
        <w:rPr>
          <w:rFonts w:ascii="Tahoma" w:hAnsi="Tahoma" w:cs="Tahoma"/>
          <w:sz w:val="24"/>
          <w:szCs w:val="24"/>
        </w:rPr>
        <w:t xml:space="preserve">8 </w:t>
      </w:r>
      <w:r w:rsidRPr="00E54CCB">
        <w:rPr>
          <w:rFonts w:ascii="Tahoma" w:hAnsi="Tahoma" w:cs="Tahoma"/>
          <w:sz w:val="24"/>
          <w:szCs w:val="24"/>
          <w:cs/>
        </w:rPr>
        <w:t>อย่าง</w:t>
      </w:r>
    </w:p>
    <w:p w:rsidR="00E54CCB" w:rsidRPr="00E54CCB" w:rsidRDefault="00E54CCB" w:rsidP="00E54CCB">
      <w:pPr>
        <w:ind w:left="-1170" w:right="-450" w:firstLine="1170"/>
        <w:rPr>
          <w:rFonts w:ascii="Tahoma" w:eastAsia="Calibri" w:hAnsi="Tahoma" w:cs="Tahoma"/>
          <w:color w:val="FF0000"/>
          <w:sz w:val="24"/>
          <w:szCs w:val="24"/>
          <w:cs/>
        </w:rPr>
      </w:pP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กลางวัน</w:t>
      </w:r>
      <w:r w:rsidRPr="00E54CCB">
        <w:rPr>
          <w:rFonts w:ascii="Tahoma" w:eastAsia="Calibri" w:hAnsi="Tahoma" w:cs="Tahoma"/>
          <w:color w:val="FF0000"/>
          <w:sz w:val="24"/>
          <w:szCs w:val="24"/>
        </w:rPr>
        <w:tab/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 xml:space="preserve">รับประทานอาหารกลางวัน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พิเศษ!!! ภ</w:t>
      </w:r>
      <w:r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ัตตาคาร</w:t>
      </w:r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 xml:space="preserve">SEN BUFFET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อินเตอร์บุฟเฟต์ชื่อดัง</w:t>
      </w:r>
    </w:p>
    <w:p w:rsidR="00E54CCB" w:rsidRDefault="008B6A5C" w:rsidP="00135CBD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b/>
          <w:bCs/>
          <w:color w:val="FF0000"/>
          <w:sz w:val="24"/>
          <w:szCs w:val="24"/>
        </w:rPr>
      </w:pPr>
      <w:r w:rsidRPr="00CB5659">
        <w:rPr>
          <w:rFonts w:cs="Cordia New"/>
          <w:noProof/>
          <w:cs/>
        </w:rPr>
        <w:drawing>
          <wp:anchor distT="0" distB="0" distL="114300" distR="114300" simplePos="0" relativeHeight="251627008" behindDoc="0" locked="0" layoutInCell="1" allowOverlap="1" wp14:anchorId="2AC4E909" wp14:editId="5F2CC154">
            <wp:simplePos x="0" y="0"/>
            <wp:positionH relativeFrom="column">
              <wp:posOffset>3956050</wp:posOffset>
            </wp:positionH>
            <wp:positionV relativeFrom="paragraph">
              <wp:posOffset>349250</wp:posOffset>
            </wp:positionV>
            <wp:extent cx="2516505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420" y="21355"/>
                <wp:lineTo x="21420" y="0"/>
                <wp:lineTo x="0" y="0"/>
              </wp:wrapPolygon>
            </wp:wrapThrough>
            <wp:docPr id="2" name="รูปภาพ 2" descr="D:\Admin_Jitwilai\Photo\Vietnam\Sapa-Rice-Terr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_Jitwilai\Photo\Vietnam\Sapa-Rice-Terrace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CB">
        <w:rPr>
          <w:rFonts w:ascii="Tahoma" w:eastAsia="Calibri" w:hAnsi="Tahoma" w:cs="Tahoma"/>
          <w:szCs w:val="24"/>
          <w:cs/>
        </w:rPr>
        <w:tab/>
      </w:r>
      <w:r w:rsidR="00E54CCB">
        <w:rPr>
          <w:rFonts w:ascii="Tahoma" w:eastAsia="Calibri" w:hAnsi="Tahoma" w:cs="Tahoma"/>
          <w:szCs w:val="24"/>
          <w:cs/>
        </w:rPr>
        <w:tab/>
      </w:r>
      <w:r w:rsidR="00E54CCB" w:rsidRPr="00C675F7">
        <w:rPr>
          <w:rFonts w:ascii="Tahoma" w:eastAsia="Calibri" w:hAnsi="Tahoma" w:cs="Tahoma"/>
          <w:szCs w:val="24"/>
          <w:cs/>
        </w:rPr>
        <w:t>นำท่านเดินทางสู่</w:t>
      </w:r>
      <w:r w:rsidR="00E54CCB" w:rsidRPr="00C675F7">
        <w:rPr>
          <w:rFonts w:ascii="Tahoma" w:eastAsia="Calibri" w:hAnsi="Tahoma" w:cs="Tahoma"/>
          <w:b/>
          <w:bCs/>
          <w:color w:val="FF0000"/>
          <w:szCs w:val="24"/>
          <w:cs/>
        </w:rPr>
        <w:t>เมือง</w:t>
      </w:r>
      <w:r w:rsidR="00E54CCB" w:rsidRPr="00C675F7">
        <w:rPr>
          <w:rFonts w:ascii="Tahoma" w:eastAsia="Calibri" w:hAnsi="Tahoma" w:cs="Tahoma" w:hint="cs"/>
          <w:b/>
          <w:bCs/>
          <w:color w:val="FF0000"/>
          <w:szCs w:val="24"/>
          <w:cs/>
        </w:rPr>
        <w:t>ซาปา</w:t>
      </w:r>
      <w:r w:rsidR="00E54CCB" w:rsidRPr="00C675F7">
        <w:rPr>
          <w:rFonts w:ascii="Tahoma" w:eastAsia="Calibri" w:hAnsi="Tahoma" w:cs="Tahoma"/>
          <w:szCs w:val="24"/>
          <w:cs/>
        </w:rPr>
        <w:t xml:space="preserve"> ซึ่งตั้งอยู่ทางภาคเหนือของประเทศเวียดนามใกล้กับชายแดนจีน อยู่ในเขตจังหวัดลาวไก ตัวเมืองตั้งอยู่บนระดับความสูงกว่าระดับน้ำทะเลถึง 1</w:t>
      </w:r>
      <w:r w:rsidR="00E54CCB" w:rsidRPr="00C675F7">
        <w:rPr>
          <w:rFonts w:ascii="Tahoma" w:eastAsia="Calibri" w:hAnsi="Tahoma" w:cs="Tahoma"/>
          <w:szCs w:val="24"/>
        </w:rPr>
        <w:t>,</w:t>
      </w:r>
      <w:r w:rsidR="00E54CCB" w:rsidRPr="00C675F7">
        <w:rPr>
          <w:rFonts w:ascii="Tahoma" w:eastAsia="Calibri" w:hAnsi="Tahoma" w:cs="Tahoma"/>
          <w:szCs w:val="24"/>
          <w:cs/>
        </w:rPr>
        <w:t>650 เมตร จึงมีอากาศหนาวเย็นตลอดปี ที่นี่จึงเป็นแหล่งปลูกผักและผลไม้เมืองหนาวที่สำคัญของเวียดนาม อีกทั้งยังเป็นดินแดนแห่งขุนเขาที่มีความหลากหลายของชาติพันธุ์มากที่สุดในเวียดนามอีกด้วย ในอดีตเมืองนี้ถูกพัฒนาขึ้นเป็นเมืองตากอากาศของชาวฝรั่งเศส</w:t>
      </w:r>
      <w:r w:rsidR="00E54CCB" w:rsidRPr="00C675F7">
        <w:rPr>
          <w:rFonts w:ascii="Tahoma" w:eastAsia="Calibri" w:hAnsi="Tahoma" w:cs="Tahoma" w:hint="cs"/>
          <w:szCs w:val="24"/>
          <w:cs/>
        </w:rPr>
        <w:t xml:space="preserve"> </w:t>
      </w:r>
      <w:r w:rsidR="00E54CCB" w:rsidRPr="00C675F7">
        <w:rPr>
          <w:rFonts w:ascii="Tahoma" w:eastAsia="Calibri" w:hAnsi="Tahoma" w:cs="Tahoma"/>
          <w:szCs w:val="24"/>
          <w:cs/>
        </w:rPr>
        <w:t>สมัยที่เวียดนามเป็นอาณานิคมของฝรั่งเศส</w:t>
      </w:r>
      <w:r w:rsidR="00E54CCB" w:rsidRPr="00C675F7">
        <w:rPr>
          <w:rFonts w:ascii="Tahoma" w:eastAsia="Calibri" w:hAnsi="Tahoma" w:cs="Tahoma" w:hint="cs"/>
          <w:szCs w:val="24"/>
          <w:cs/>
        </w:rPr>
        <w:t xml:space="preserve"> </w:t>
      </w:r>
      <w:r w:rsidR="00E54CCB" w:rsidRPr="00C675F7">
        <w:rPr>
          <w:rFonts w:ascii="Tahoma" w:eastAsia="Calibri" w:hAnsi="Tahoma" w:cs="Tahoma"/>
          <w:i/>
          <w:iCs/>
          <w:szCs w:val="24"/>
          <w:cs/>
        </w:rPr>
        <w:t>(ระยะทาง 245 กิโลเมตร ใช้เวลาเดินทางประมาณ 4 ชม.)</w:t>
      </w:r>
      <w:r w:rsidRPr="008B6A5C">
        <w:rPr>
          <w:rFonts w:cs="Cordia New"/>
          <w:noProof/>
          <w:cs/>
        </w:rPr>
        <w:t xml:space="preserve"> </w:t>
      </w:r>
    </w:p>
    <w:p w:rsidR="00E54CCB" w:rsidRPr="00E54CCB" w:rsidRDefault="00E54CCB" w:rsidP="00E54CCB">
      <w:pPr>
        <w:shd w:val="clear" w:color="auto" w:fill="FFFFFF"/>
        <w:rPr>
          <w:rFonts w:ascii="Tahoma" w:hAnsi="Tahoma" w:cs="Tahoma"/>
          <w:color w:val="FF0000"/>
          <w:sz w:val="24"/>
          <w:szCs w:val="24"/>
        </w:rPr>
      </w:pP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เย็น</w:t>
      </w:r>
      <w:r w:rsidRPr="00E54CCB">
        <w:rPr>
          <w:rFonts w:ascii="Tahoma" w:hAnsi="Tahoma" w:cs="Tahoma"/>
          <w:color w:val="0D0D0D"/>
          <w:sz w:val="24"/>
          <w:szCs w:val="24"/>
        </w:rPr>
        <w:tab/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รับประทานอาหารเย็น ณ </w:t>
      </w:r>
      <w:r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ภัตตาคาร</w:t>
      </w:r>
    </w:p>
    <w:p w:rsidR="00E54CCB" w:rsidRPr="00E54CCB" w:rsidRDefault="00E54CCB" w:rsidP="00E54CCB">
      <w:pPr>
        <w:shd w:val="clear" w:color="auto" w:fill="FFFFFF"/>
        <w:ind w:left="1440"/>
        <w:rPr>
          <w:rFonts w:ascii="Tahoma" w:hAnsi="Tahoma" w:cs="Tahoma"/>
          <w:color w:val="FF0000"/>
          <w:sz w:val="24"/>
          <w:szCs w:val="24"/>
        </w:rPr>
      </w:pPr>
      <w:r w:rsidRPr="00E54CCB">
        <w:rPr>
          <w:rFonts w:ascii="Tahoma" w:hAnsi="Tahoma" w:cs="Tahoma" w:hint="cs"/>
          <w:sz w:val="24"/>
          <w:szCs w:val="24"/>
          <w:cs/>
        </w:rPr>
        <w:t>นำท่าน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อิสระช้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อปปิ้งที่</w:t>
      </w:r>
      <w:r w:rsidRPr="00E54CCB">
        <w:rPr>
          <w:rFonts w:ascii="Tahoma" w:hAnsi="Tahoma" w:cs="Tahoma"/>
          <w:color w:val="7030A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ตลาด</w:t>
      </w:r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>Love Market</w:t>
      </w:r>
      <w:r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มีสินค้าให้ท่าน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เลือกช้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อปปิ้งมากมาย ไม่ว่าจะเป็นสินค้าพื้นเมือง ของฝาก ขนม กระเป๋า รองเท้า ท่านสามารถ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ช้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อปปิ้งให้อย่างจุใจ</w:t>
      </w:r>
    </w:p>
    <w:p w:rsidR="00E54CCB" w:rsidRPr="00E54CCB" w:rsidRDefault="00E54CCB" w:rsidP="00E54CCB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eastAsia="Calibri" w:hAnsi="Tahoma" w:cs="Tahoma"/>
          <w:b/>
          <w:bCs/>
          <w:color w:val="FF0000"/>
          <w:sz w:val="24"/>
          <w:szCs w:val="24"/>
        </w:rPr>
      </w:pPr>
      <w:r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>พักที่</w:t>
      </w:r>
      <w:r w:rsidRPr="00E54CCB">
        <w:rPr>
          <w:rFonts w:ascii="Tahoma" w:hAnsi="Tahoma" w:cs="Tahoma"/>
          <w:b/>
          <w:bCs/>
          <w:color w:val="00B05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 xml:space="preserve">Holiday </w:t>
      </w:r>
      <w:proofErr w:type="spellStart"/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>sapa</w:t>
      </w:r>
      <w:proofErr w:type="spellEnd"/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 xml:space="preserve"> Hotel </w:t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>หรือเทียบเท</w:t>
      </w:r>
      <w:r w:rsidRPr="00E54CCB">
        <w:rPr>
          <w:rFonts w:ascii="Tahoma" w:hAnsi="Tahoma" w:cs="Tahoma" w:hint="cs"/>
          <w:b/>
          <w:bCs/>
          <w:color w:val="0D0D0D"/>
          <w:sz w:val="24"/>
          <w:szCs w:val="24"/>
          <w:cs/>
        </w:rPr>
        <w:t>่า</w:t>
      </w:r>
    </w:p>
    <w:p w:rsidR="001D4D20" w:rsidRPr="00732945" w:rsidRDefault="001D4D20" w:rsidP="008F6E46">
      <w:pPr>
        <w:jc w:val="thaiDistribute"/>
        <w:rPr>
          <w:rFonts w:ascii="FreesiaUPC" w:hAnsi="FreesiaUPC" w:cs="FreesiaUPC"/>
          <w:sz w:val="24"/>
          <w:szCs w:val="24"/>
        </w:rPr>
      </w:pPr>
    </w:p>
    <w:p w:rsidR="00CE4CDE" w:rsidRPr="00E54CCB" w:rsidRDefault="00CE4CDE" w:rsidP="00E54CCB">
      <w:pPr>
        <w:shd w:val="clear" w:color="auto" w:fill="0033CC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ที่2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 w:rsidR="00E54CCB">
        <w:rPr>
          <w:rFonts w:ascii="Tahoma" w:hAnsi="Tahoma" w:cs="Tahoma" w:hint="cs"/>
          <w:b/>
          <w:bCs/>
          <w:color w:val="FFFFFF"/>
          <w:cs/>
        </w:rPr>
        <w:t>ซาปา-หุบเขาปากมังกร-</w:t>
      </w:r>
      <w:r w:rsidR="00E54CCB" w:rsidRPr="00E54CCB">
        <w:rPr>
          <w:rFonts w:ascii="Tahoma" w:hAnsi="Tahoma" w:cs="Tahoma"/>
          <w:b/>
          <w:bCs/>
          <w:color w:val="FFFFFF"/>
          <w:cs/>
        </w:rPr>
        <w:t>หมู่บ้านชาว</w:t>
      </w:r>
      <w:proofErr w:type="spellStart"/>
      <w:r w:rsidR="00E54CCB" w:rsidRPr="00E54CCB">
        <w:rPr>
          <w:rFonts w:ascii="Tahoma" w:hAnsi="Tahoma" w:cs="Tahoma"/>
          <w:b/>
          <w:bCs/>
          <w:color w:val="FFFFFF"/>
          <w:cs/>
        </w:rPr>
        <w:t>เขาก๊าตก๊าต</w:t>
      </w:r>
      <w:proofErr w:type="spellEnd"/>
      <w:r w:rsidR="00E54CCB">
        <w:rPr>
          <w:rFonts w:ascii="Tahoma" w:hAnsi="Tahoma" w:cs="Tahoma"/>
          <w:b/>
          <w:bCs/>
          <w:color w:val="FFFFFF"/>
          <w:cs/>
        </w:rPr>
        <w:t>-</w:t>
      </w:r>
      <w:r w:rsidR="00E54CCB" w:rsidRPr="00E54CCB">
        <w:rPr>
          <w:rFonts w:ascii="Tahoma" w:hAnsi="Tahoma" w:cs="Tahoma"/>
          <w:b/>
          <w:bCs/>
          <w:color w:val="FFFFFF"/>
          <w:cs/>
        </w:rPr>
        <w:t>น้ำตก</w:t>
      </w:r>
      <w:proofErr w:type="spellStart"/>
      <w:r w:rsidR="00E54CCB" w:rsidRPr="00E54CCB">
        <w:rPr>
          <w:rFonts w:ascii="Tahoma" w:hAnsi="Tahoma" w:cs="Tahoma"/>
          <w:b/>
          <w:bCs/>
          <w:color w:val="FFFFFF"/>
          <w:cs/>
        </w:rPr>
        <w:t>ซิลเวอร์</w:t>
      </w:r>
      <w:proofErr w:type="spellEnd"/>
      <w:r w:rsidR="00E54CCB">
        <w:rPr>
          <w:rFonts w:ascii="Tahoma" w:hAnsi="Tahoma" w:cs="Tahoma" w:hint="cs"/>
          <w:b/>
          <w:bCs/>
          <w:color w:val="FFFFFF"/>
          <w:cs/>
        </w:rPr>
        <w:t>-ฟานซีปัน</w:t>
      </w:r>
    </w:p>
    <w:p w:rsidR="00E54CCB" w:rsidRPr="00E54CCB" w:rsidRDefault="00E54CCB" w:rsidP="00E54CCB">
      <w:pPr>
        <w:jc w:val="thaiDistribute"/>
        <w:rPr>
          <w:rFonts w:ascii="Tahoma" w:eastAsia="Calibri" w:hAnsi="Tahoma" w:cs="Tahoma"/>
          <w:sz w:val="24"/>
          <w:szCs w:val="24"/>
        </w:rPr>
      </w:pP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เช้า</w:t>
      </w:r>
      <w:r w:rsidRPr="00E54CCB">
        <w:rPr>
          <w:rFonts w:ascii="Tahoma" w:hAnsi="Tahoma" w:cs="Tahoma"/>
          <w:color w:val="0D0D0D"/>
          <w:sz w:val="24"/>
          <w:szCs w:val="24"/>
        </w:rPr>
        <w:tab/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รับประทานอาหารเ</w:t>
      </w:r>
      <w:r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ช้า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ณ </w:t>
      </w:r>
      <w:r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โรงแรม</w:t>
      </w:r>
    </w:p>
    <w:p w:rsidR="00E54CCB" w:rsidRPr="00E54CCB" w:rsidRDefault="00E54CCB" w:rsidP="00E54CCB">
      <w:pPr>
        <w:ind w:left="1440"/>
        <w:jc w:val="thaiDistribute"/>
        <w:rPr>
          <w:rFonts w:ascii="Tahoma" w:hAnsi="Tahoma" w:cs="Tahoma"/>
          <w:b/>
          <w:bCs/>
          <w:color w:val="FF0000"/>
          <w:sz w:val="24"/>
          <w:szCs w:val="24"/>
        </w:rPr>
      </w:pPr>
      <w:r w:rsidRPr="00E54CCB">
        <w:rPr>
          <w:rFonts w:ascii="Tahoma" w:hAnsi="Tahoma" w:cs="Tahoma" w:hint="cs"/>
          <w:sz w:val="24"/>
          <w:szCs w:val="24"/>
          <w:cs/>
        </w:rPr>
        <w:t>นำท่านชม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เมืองซาปา</w:t>
      </w:r>
      <w:r w:rsidRPr="00E54CCB">
        <w:rPr>
          <w:rFonts w:ascii="Tahoma" w:hAnsi="Tahoma" w:cs="Tahoma" w:hint="cs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เมืองบนภูเขาที่เจ้าอาณานิคมฝรั่งเศสสร้างไว้เป็นสถานที่พักผ่อนตั้งแต่ปี พ.ศ.</w:t>
      </w:r>
      <w:r w:rsidRPr="00E54CCB">
        <w:rPr>
          <w:rFonts w:ascii="Tahoma" w:hAnsi="Tahoma" w:cs="Tahoma"/>
          <w:sz w:val="24"/>
          <w:szCs w:val="24"/>
        </w:rPr>
        <w:t> 2465 </w:t>
      </w:r>
      <w:r w:rsidRPr="00E54CCB">
        <w:rPr>
          <w:rFonts w:ascii="Tahoma" w:hAnsi="Tahoma" w:cs="Tahoma"/>
          <w:sz w:val="24"/>
          <w:szCs w:val="24"/>
          <w:cs/>
        </w:rPr>
        <w:t xml:space="preserve">ปัจจุบันเป็นเมืองท่องเที่ยวซึ่งได้รับความนิยมมากที่สุดแห่งหนึ่งในเวียดนาม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ชมบริเวณหุบเขาปากมังกร</w:t>
      </w:r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> </w:t>
      </w:r>
      <w:r w:rsidRPr="00E54CCB">
        <w:rPr>
          <w:rFonts w:ascii="Tahoma" w:hAnsi="Tahoma" w:cs="Tahoma"/>
          <w:sz w:val="24"/>
          <w:szCs w:val="24"/>
        </w:rPr>
        <w:t xml:space="preserve">Ham </w:t>
      </w:r>
      <w:proofErr w:type="spellStart"/>
      <w:r w:rsidRPr="00E54CCB">
        <w:rPr>
          <w:rFonts w:ascii="Tahoma" w:hAnsi="Tahoma" w:cs="Tahoma"/>
          <w:sz w:val="24"/>
          <w:szCs w:val="24"/>
        </w:rPr>
        <w:t>rong</w:t>
      </w:r>
      <w:proofErr w:type="spellEnd"/>
      <w:r w:rsidRPr="00E54CCB">
        <w:rPr>
          <w:rFonts w:ascii="Tahoma" w:hAnsi="Tahoma" w:cs="Tahoma"/>
          <w:sz w:val="24"/>
          <w:szCs w:val="24"/>
        </w:rPr>
        <w:t xml:space="preserve"> mountain </w:t>
      </w:r>
      <w:r w:rsidRPr="00E54CCB">
        <w:rPr>
          <w:rFonts w:ascii="Tahoma" w:hAnsi="Tahoma" w:cs="Tahoma"/>
          <w:sz w:val="24"/>
          <w:szCs w:val="24"/>
          <w:cs/>
        </w:rPr>
        <w:t xml:space="preserve">ซึ่งท่านจะได้ ชมทะเลหมอกที่ปกคลุมทั่วเมืองซาปา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ชมดอกไม้เมืองหนาวนานาพรรณ</w:t>
      </w:r>
      <w:r w:rsidRPr="00E54CCB">
        <w:rPr>
          <w:rFonts w:ascii="Tahoma" w:hAnsi="Tahoma" w:cs="Tahoma" w:hint="cs"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 xml:space="preserve">อันสวยงาม </w:t>
      </w:r>
      <w:r w:rsidRPr="00E54CCB">
        <w:rPr>
          <w:rFonts w:ascii="Tahoma" w:hAnsi="Tahoma" w:cs="Tahoma" w:hint="cs"/>
          <w:sz w:val="24"/>
          <w:szCs w:val="24"/>
          <w:cs/>
        </w:rPr>
        <w:t>บน</w:t>
      </w:r>
      <w:r w:rsidRPr="00E54CCB">
        <w:rPr>
          <w:rFonts w:ascii="Tahoma" w:hAnsi="Tahoma" w:cs="Tahoma"/>
          <w:sz w:val="24"/>
          <w:szCs w:val="24"/>
          <w:cs/>
        </w:rPr>
        <w:t>ภูเขาเล็กๆ กลางเมืองซาปา มีความสูงประมาณ</w:t>
      </w:r>
      <w:r w:rsidRPr="00E54CCB">
        <w:rPr>
          <w:rFonts w:ascii="Tahoma" w:hAnsi="Tahoma" w:cs="Tahoma"/>
          <w:sz w:val="24"/>
          <w:szCs w:val="24"/>
        </w:rPr>
        <w:t> 150 </w:t>
      </w:r>
      <w:r w:rsidRPr="00E54CCB">
        <w:rPr>
          <w:rFonts w:ascii="Tahoma" w:hAnsi="Tahoma" w:cs="Tahoma"/>
          <w:sz w:val="24"/>
          <w:szCs w:val="24"/>
          <w:cs/>
        </w:rPr>
        <w:t xml:space="preserve">เมตร </w:t>
      </w:r>
      <w:r w:rsidRPr="00E54CCB">
        <w:rPr>
          <w:rFonts w:ascii="Tahoma" w:hAnsi="Tahoma" w:cs="Tahoma" w:hint="cs"/>
          <w:sz w:val="24"/>
          <w:szCs w:val="24"/>
          <w:cs/>
        </w:rPr>
        <w:t>นำ</w:t>
      </w:r>
      <w:r w:rsidRPr="00E54CCB">
        <w:rPr>
          <w:rFonts w:ascii="Tahoma" w:hAnsi="Tahoma" w:cs="Tahoma"/>
          <w:sz w:val="24"/>
          <w:szCs w:val="24"/>
          <w:cs/>
        </w:rPr>
        <w:t>ท่านเดินเท้าขึ้นไปเที่ยวบนภูเขาลูก</w:t>
      </w:r>
      <w:r w:rsidRPr="00E54CCB">
        <w:rPr>
          <w:rFonts w:ascii="Tahoma" w:hAnsi="Tahoma" w:cs="Tahoma" w:hint="cs"/>
          <w:sz w:val="24"/>
          <w:szCs w:val="24"/>
          <w:cs/>
        </w:rPr>
        <w:t xml:space="preserve"> อันเป็น</w:t>
      </w:r>
      <w:r w:rsidRPr="00E54CCB">
        <w:rPr>
          <w:rFonts w:ascii="Tahoma" w:hAnsi="Tahoma" w:cs="Tahoma"/>
          <w:sz w:val="24"/>
          <w:szCs w:val="24"/>
          <w:cs/>
        </w:rPr>
        <w:t>แหล่งศึกษาหาความรู้ทางธรรมชาติวิทยาเพราะมีพืชพันธุ์ไม้นานาชนิดที่หายากตลอดจนไม้ดอกเมืองหนาวนานาพันธุ์สวยสดงดงามมากในช่วงฤดูหนาว จากนั้นขึ้นไปยังจุดชมวิวสูงสุดของภูเขาลูกนี้</w:t>
      </w:r>
      <w:r w:rsidRPr="00E54CCB">
        <w:rPr>
          <w:rFonts w:ascii="Tahoma" w:hAnsi="Tahoma" w:cs="Tahoma" w:hint="cs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ซึ่งทำเป็นบันไดสลับกับทางเดินเท้าพื้นราบผ่านสวนหินธรรมชาติรูปร่างแปลกตาซึ่งมีอายุนับพันปีสำหรับทางขึ้นจุดชมวิวนั้นวกไปเวียนมาคล้าย</w:t>
      </w:r>
      <w:r w:rsidRPr="00E54CCB">
        <w:rPr>
          <w:rFonts w:ascii="Tahoma" w:hAnsi="Tahoma" w:cs="Tahoma"/>
          <w:sz w:val="24"/>
          <w:szCs w:val="24"/>
          <w:cs/>
        </w:rPr>
        <w:lastRenderedPageBreak/>
        <w:t>เดินอยู่ในเขาวงกต  จนถึงบนจุดชมวิวเพื่อถ่ายภาพของ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เมืองซาปา</w:t>
      </w:r>
      <w:r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 xml:space="preserve"> </w:t>
      </w:r>
      <w:r w:rsidRPr="00E54CCB">
        <w:rPr>
          <w:rFonts w:ascii="Tahoma" w:hAnsi="Tahoma" w:cs="Tahoma" w:hint="cs"/>
          <w:sz w:val="24"/>
          <w:szCs w:val="24"/>
          <w:cs/>
        </w:rPr>
        <w:t>รายล้อม</w:t>
      </w:r>
      <w:r w:rsidRPr="00E54CCB">
        <w:rPr>
          <w:rFonts w:ascii="Tahoma" w:hAnsi="Tahoma" w:cs="Tahoma"/>
          <w:sz w:val="24"/>
          <w:szCs w:val="24"/>
          <w:cs/>
        </w:rPr>
        <w:t>ไปด้วยเทือกเขา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หว่าง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เห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ลี่ยนเซิ่น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 xml:space="preserve">และเมื่อมองไปไกล ก็จะเห็นยอดเขาฟานซีปัน ความสูง </w:t>
      </w:r>
      <w:r w:rsidRPr="00E54CCB">
        <w:rPr>
          <w:rFonts w:ascii="Tahoma" w:hAnsi="Tahoma" w:cs="Tahoma"/>
          <w:sz w:val="24"/>
          <w:szCs w:val="24"/>
        </w:rPr>
        <w:t>3,148 </w:t>
      </w:r>
      <w:r w:rsidRPr="00E54CCB">
        <w:rPr>
          <w:rFonts w:ascii="Tahoma" w:hAnsi="Tahoma" w:cs="Tahoma"/>
          <w:sz w:val="24"/>
          <w:szCs w:val="24"/>
          <w:cs/>
        </w:rPr>
        <w:t>เมตร สูงกว่าภูเขาลูกใดๆ ในอินโดจีน สายหมอกเริ่มเคลื่อนตัวไปมาอย่างช้าๆ เมฆหมอ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กบด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 xml:space="preserve">บังแสงอาทิตย์สภาพปรับเปลี่ยนไปมาทุกๆ ห้านาที </w:t>
      </w:r>
      <w:r w:rsidRPr="00E54CCB">
        <w:rPr>
          <w:rFonts w:ascii="Tahoma" w:hAnsi="Tahoma" w:cs="Tahoma" w:hint="cs"/>
          <w:sz w:val="24"/>
          <w:szCs w:val="24"/>
          <w:cs/>
        </w:rPr>
        <w:t>วิว</w:t>
      </w:r>
      <w:r w:rsidRPr="00E54CCB">
        <w:rPr>
          <w:rFonts w:ascii="Tahoma" w:hAnsi="Tahoma" w:cs="Tahoma"/>
          <w:sz w:val="24"/>
          <w:szCs w:val="24"/>
          <w:cs/>
        </w:rPr>
        <w:t>หลังคาสีแดงของ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วิล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ล่าคลาส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สิค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สไตล์โค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โลเนียล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แบบฝรั่งเศส สลับกับสีสันของบรรดาบ้านเรือนผู้คน โบสถ์คริสต์ตั้งเด่นเป็นสง่าอยู่เบื้องล่างถนนหนทางและ</w:t>
      </w:r>
      <w:proofErr w:type="spellStart"/>
      <w:r w:rsidRPr="00E54CCB">
        <w:rPr>
          <w:rFonts w:ascii="Tahoma" w:hAnsi="Tahoma" w:cs="Tahoma"/>
          <w:sz w:val="24"/>
          <w:szCs w:val="24"/>
          <w:cs/>
        </w:rPr>
        <w:t>ทะเลสาป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ที่ตั้งอยู่ใจกลางเมืองซาปาช่างเป็นภาพที่สวยงามคุ้มค่าจากการที่ท่านได้มาชม</w:t>
      </w:r>
    </w:p>
    <w:p w:rsidR="00E54CCB" w:rsidRPr="00C675F7" w:rsidRDefault="00E54CCB" w:rsidP="00E54CCB">
      <w:pPr>
        <w:ind w:left="-1170" w:right="-450" w:firstLine="1170"/>
        <w:rPr>
          <w:rFonts w:ascii="Tahoma" w:eastAsia="Calibri" w:hAnsi="Tahoma" w:cs="Tahoma"/>
          <w:color w:val="FF0000"/>
          <w:szCs w:val="24"/>
          <w:cs/>
        </w:rPr>
      </w:pPr>
      <w:r w:rsidRPr="00C675F7">
        <w:rPr>
          <w:rFonts w:ascii="Tahoma" w:eastAsia="Calibri" w:hAnsi="Tahoma" w:cs="Tahoma"/>
          <w:b/>
          <w:bCs/>
          <w:color w:val="FF0000"/>
          <w:szCs w:val="24"/>
          <w:cs/>
        </w:rPr>
        <w:t>กลางวัน</w:t>
      </w:r>
      <w:r w:rsidRPr="00C675F7">
        <w:rPr>
          <w:rFonts w:ascii="Tahoma" w:eastAsia="Calibri" w:hAnsi="Tahoma" w:cs="Tahoma"/>
          <w:color w:val="FF0000"/>
          <w:szCs w:val="24"/>
        </w:rPr>
        <w:tab/>
      </w:r>
      <w:r w:rsidRPr="00C675F7">
        <w:rPr>
          <w:rFonts w:ascii="Tahoma" w:eastAsia="Calibri" w:hAnsi="Tahoma" w:cs="Tahoma"/>
          <w:b/>
          <w:bCs/>
          <w:color w:val="FF0000"/>
          <w:szCs w:val="24"/>
          <w:cs/>
        </w:rPr>
        <w:t>รับประทานอาหารกลางวัน ณ ภัตตาคาร</w:t>
      </w:r>
      <w:r w:rsidRPr="00C675F7">
        <w:rPr>
          <w:rFonts w:ascii="Tahoma" w:eastAsia="Calibri" w:hAnsi="Tahoma" w:cs="Tahoma"/>
          <w:color w:val="FF0000"/>
          <w:szCs w:val="24"/>
          <w:cs/>
        </w:rPr>
        <w:t xml:space="preserve"> </w:t>
      </w:r>
    </w:p>
    <w:p w:rsidR="00E54CCB" w:rsidRPr="00E54CCB" w:rsidRDefault="008B6A5C" w:rsidP="00E54CCB">
      <w:pPr>
        <w:ind w:left="1440"/>
        <w:jc w:val="thaiDistribute"/>
        <w:rPr>
          <w:rFonts w:ascii="Tahoma" w:hAnsi="Tahoma" w:cs="Tahoma"/>
          <w:sz w:val="24"/>
          <w:szCs w:val="24"/>
        </w:rPr>
      </w:pPr>
      <w:r w:rsidRPr="00CB5659">
        <w:rPr>
          <w:rFonts w:cs="Cordia New"/>
          <w:noProof/>
          <w:cs/>
        </w:rPr>
        <w:drawing>
          <wp:anchor distT="0" distB="0" distL="114300" distR="114300" simplePos="0" relativeHeight="251689472" behindDoc="0" locked="0" layoutInCell="1" allowOverlap="1" wp14:anchorId="591E9A00" wp14:editId="0606D6B5">
            <wp:simplePos x="0" y="0"/>
            <wp:positionH relativeFrom="column">
              <wp:posOffset>-396240</wp:posOffset>
            </wp:positionH>
            <wp:positionV relativeFrom="paragraph">
              <wp:posOffset>963295</wp:posOffset>
            </wp:positionV>
            <wp:extent cx="2324100" cy="2073910"/>
            <wp:effectExtent l="0" t="0" r="0" b="2540"/>
            <wp:wrapThrough wrapText="bothSides">
              <wp:wrapPolygon edited="0">
                <wp:start x="0" y="0"/>
                <wp:lineTo x="0" y="21428"/>
                <wp:lineTo x="21423" y="21428"/>
                <wp:lineTo x="21423" y="0"/>
                <wp:lineTo x="0" y="0"/>
              </wp:wrapPolygon>
            </wp:wrapThrough>
            <wp:docPr id="3" name="รูปภาพ 3" descr="D:\Admin_Jitwilai\Photo\Vietnam\S__107692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min_Jitwilai\Photo\Vietnam\S__1076920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41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CB" w:rsidRPr="00E54CCB">
        <w:rPr>
          <w:rFonts w:ascii="Tahoma" w:hAnsi="Tahoma" w:cs="Tahoma"/>
          <w:sz w:val="24"/>
          <w:szCs w:val="24"/>
          <w:cs/>
        </w:rPr>
        <w:t>ท่านชม</w:t>
      </w:r>
      <w:r w:rsidR="00E54CCB" w:rsidRPr="00E54CCB">
        <w:rPr>
          <w:rFonts w:ascii="Tahoma" w:hAnsi="Tahoma" w:cs="Tahoma"/>
          <w:sz w:val="24"/>
          <w:szCs w:val="24"/>
        </w:rPr>
        <w:t> </w:t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หมู่บ้านชาว</w:t>
      </w:r>
      <w:proofErr w:type="spellStart"/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เขาก๊าตก๊าต</w:t>
      </w:r>
      <w:proofErr w:type="spellEnd"/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</w:rPr>
        <w:t> </w:t>
      </w:r>
      <w:r w:rsidR="00E54CCB" w:rsidRPr="00E54CCB">
        <w:rPr>
          <w:rFonts w:ascii="Tahoma" w:hAnsi="Tahoma" w:cs="Tahoma" w:hint="cs"/>
          <w:sz w:val="24"/>
          <w:szCs w:val="24"/>
          <w:cs/>
        </w:rPr>
        <w:t>เป็น</w:t>
      </w:r>
      <w:r w:rsidR="00E54CCB" w:rsidRPr="00E54CCB">
        <w:rPr>
          <w:rFonts w:ascii="Tahoma" w:hAnsi="Tahoma" w:cs="Tahoma"/>
          <w:sz w:val="24"/>
          <w:szCs w:val="24"/>
          <w:cs/>
        </w:rPr>
        <w:t>ชาวเขา</w:t>
      </w:r>
      <w:proofErr w:type="spellStart"/>
      <w:r w:rsidR="00E54CCB" w:rsidRPr="00E54CCB">
        <w:rPr>
          <w:rFonts w:ascii="Tahoma" w:hAnsi="Tahoma" w:cs="Tahoma"/>
          <w:sz w:val="24"/>
          <w:szCs w:val="24"/>
          <w:cs/>
        </w:rPr>
        <w:t>เผ่าม้ง</w:t>
      </w:r>
      <w:proofErr w:type="spellEnd"/>
      <w:r w:rsidR="00E54CCB" w:rsidRPr="00E54CCB">
        <w:rPr>
          <w:rFonts w:ascii="Tahoma" w:hAnsi="Tahoma" w:cs="Tahoma"/>
          <w:sz w:val="24"/>
          <w:szCs w:val="24"/>
          <w:cs/>
        </w:rPr>
        <w:t>เก่าแก่ ของเมืองซาปา</w:t>
      </w:r>
      <w:r w:rsidR="00E54CCB" w:rsidRPr="00E54CCB">
        <w:rPr>
          <w:rFonts w:ascii="Tahoma" w:hAnsi="Tahoma" w:cs="Tahoma"/>
          <w:sz w:val="24"/>
          <w:szCs w:val="24"/>
        </w:rPr>
        <w:t> </w:t>
      </w:r>
      <w:r w:rsidR="00E54CCB" w:rsidRPr="00E54CCB">
        <w:rPr>
          <w:rFonts w:ascii="Tahoma" w:hAnsi="Tahoma" w:cs="Tahoma"/>
          <w:sz w:val="24"/>
          <w:szCs w:val="24"/>
          <w:cs/>
        </w:rPr>
        <w:t>ชมทิวทัศน์อันสวยงาม</w:t>
      </w:r>
      <w:r w:rsidR="00E54CCB" w:rsidRPr="00E54CCB">
        <w:rPr>
          <w:rFonts w:ascii="Tahoma" w:hAnsi="Tahoma" w:cs="Tahoma"/>
          <w:sz w:val="24"/>
          <w:szCs w:val="24"/>
        </w:rPr>
        <w:t> </w:t>
      </w:r>
      <w:r w:rsidR="00E54CCB" w:rsidRPr="00E54CCB">
        <w:rPr>
          <w:rFonts w:ascii="Tahoma" w:hAnsi="Tahoma" w:cs="Tahoma"/>
          <w:sz w:val="24"/>
          <w:szCs w:val="24"/>
          <w:cs/>
        </w:rPr>
        <w:t>ชม</w:t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ไร่นาขั้นบันไดของชาวเขา</w:t>
      </w:r>
      <w:r w:rsidR="00E54CCB" w:rsidRPr="00E54CCB">
        <w:rPr>
          <w:rFonts w:ascii="Tahoma" w:hAnsi="Tahoma" w:cs="Tahoma"/>
          <w:color w:val="FF0000"/>
          <w:sz w:val="24"/>
          <w:szCs w:val="24"/>
          <w:cs/>
        </w:rPr>
        <w:t xml:space="preserve"> </w:t>
      </w:r>
      <w:r w:rsidR="00E54CCB" w:rsidRPr="00E54CCB">
        <w:rPr>
          <w:rFonts w:ascii="Tahoma" w:hAnsi="Tahoma" w:cs="Tahoma"/>
          <w:sz w:val="24"/>
          <w:szCs w:val="24"/>
          <w:cs/>
        </w:rPr>
        <w:t>ซึ่งปลูกกระจัดกระจายไปทั่วทั้งเขา สวยงามดังภาพวาด</w:t>
      </w:r>
      <w:r w:rsidR="00E54CCB" w:rsidRPr="00E54CCB">
        <w:rPr>
          <w:rFonts w:ascii="Tahoma" w:hAnsi="Tahoma" w:cs="Tahoma"/>
          <w:sz w:val="24"/>
          <w:szCs w:val="24"/>
        </w:rPr>
        <w:t> </w:t>
      </w:r>
      <w:r w:rsidR="00E54CCB" w:rsidRPr="00E54CCB">
        <w:rPr>
          <w:rFonts w:ascii="Tahoma" w:hAnsi="Tahoma" w:cs="Tahoma"/>
          <w:sz w:val="24"/>
          <w:szCs w:val="24"/>
          <w:cs/>
        </w:rPr>
        <w:t>นำท่านเดินชมวิถีชีวิตและความเป็นอยู่ของชาวเขาภายในหมู่บ้าน ชมสินค้าพื้นเมืองของที่ระลึก ชมชีวิตพื้นถิ่นของชนเผ่าหลากหลาย โดย</w:t>
      </w:r>
      <w:proofErr w:type="spellStart"/>
      <w:r w:rsidR="00E54CCB" w:rsidRPr="00E54CCB">
        <w:rPr>
          <w:rFonts w:ascii="Tahoma" w:hAnsi="Tahoma" w:cs="Tahoma"/>
          <w:sz w:val="24"/>
          <w:szCs w:val="24"/>
          <w:cs/>
        </w:rPr>
        <w:t>เฉพาะม้ง</w:t>
      </w:r>
      <w:proofErr w:type="spellEnd"/>
      <w:r w:rsidR="00E54CCB" w:rsidRPr="00E54CCB">
        <w:rPr>
          <w:rFonts w:ascii="Tahoma" w:hAnsi="Tahoma" w:cs="Tahoma"/>
          <w:sz w:val="24"/>
          <w:szCs w:val="24"/>
          <w:cs/>
        </w:rPr>
        <w:t>ดำและเผ่าเย้าแดง</w:t>
      </w:r>
      <w:r w:rsidR="00E54CCB" w:rsidRPr="00E54CCB">
        <w:rPr>
          <w:rFonts w:ascii="Tahoma" w:hAnsi="Tahoma" w:cs="Tahoma"/>
          <w:sz w:val="24"/>
          <w:szCs w:val="24"/>
        </w:rPr>
        <w:t> </w:t>
      </w:r>
      <w:r w:rsidR="00E54CCB" w:rsidRPr="00E54CCB">
        <w:rPr>
          <w:rFonts w:ascii="Tahoma" w:hAnsi="Tahoma" w:cs="Tahoma"/>
          <w:sz w:val="24"/>
          <w:szCs w:val="24"/>
          <w:cs/>
        </w:rPr>
        <w:t>และเลือกซื้อสินค้าหัตถกรรมของชาวเขาภายในหมู่บ้าน</w:t>
      </w:r>
      <w:r w:rsidR="00E54CCB" w:rsidRPr="00E54CCB">
        <w:rPr>
          <w:rFonts w:ascii="Tahoma" w:hAnsi="Tahoma" w:cs="Tahoma"/>
          <w:sz w:val="24"/>
          <w:szCs w:val="24"/>
        </w:rPr>
        <w:t> </w:t>
      </w:r>
      <w:r w:rsidR="00E54CCB" w:rsidRPr="00E54CCB">
        <w:rPr>
          <w:rFonts w:ascii="Tahoma" w:hAnsi="Tahoma" w:cs="Tahoma"/>
          <w:sz w:val="24"/>
          <w:szCs w:val="24"/>
          <w:cs/>
        </w:rPr>
        <w:t>ชม</w:t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น้ำ</w:t>
      </w:r>
      <w:proofErr w:type="spellStart"/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ตกกั๊ตกั๊ต</w:t>
      </w:r>
      <w:proofErr w:type="spellEnd"/>
      <w:r w:rsidR="00E54CCB" w:rsidRPr="00E54CCB">
        <w:rPr>
          <w:rFonts w:ascii="Tahoma" w:hAnsi="Tahoma" w:cs="Tahoma"/>
          <w:color w:val="FF0000"/>
          <w:sz w:val="24"/>
          <w:szCs w:val="24"/>
        </w:rPr>
        <w:t> </w:t>
      </w:r>
      <w:r w:rsidR="00E54CCB" w:rsidRPr="00E54CCB">
        <w:rPr>
          <w:rFonts w:ascii="Tahoma" w:hAnsi="Tahoma" w:cs="Tahoma"/>
          <w:sz w:val="24"/>
          <w:szCs w:val="24"/>
          <w:cs/>
        </w:rPr>
        <w:t>อีกหนึ่งความสวยงามตามธรรมชาติของเมืองซาปา</w:t>
      </w:r>
      <w:r w:rsidR="00E54CCB" w:rsidRPr="00E54CCB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="00E54CCB" w:rsidRPr="00E54CCB">
        <w:rPr>
          <w:rFonts w:ascii="Tahoma" w:hAnsi="Tahoma" w:cs="Tahoma"/>
          <w:sz w:val="24"/>
          <w:szCs w:val="24"/>
          <w:cs/>
        </w:rPr>
        <w:t xml:space="preserve">จากนั้นนำท่านชม </w:t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น้ำตก</w:t>
      </w:r>
      <w:proofErr w:type="spellStart"/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ซิลเวอร์</w:t>
      </w:r>
      <w:proofErr w:type="spellEnd"/>
      <w:r w:rsidR="00E54CCB" w:rsidRPr="00E54CCB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r w:rsidR="00E54CCB" w:rsidRPr="00E54CCB">
        <w:rPr>
          <w:rFonts w:ascii="Tahoma" w:hAnsi="Tahoma" w:cs="Tahoma"/>
          <w:i/>
          <w:iCs/>
          <w:color w:val="FF0000"/>
          <w:sz w:val="24"/>
          <w:szCs w:val="24"/>
          <w:cs/>
        </w:rPr>
        <w:t>(</w:t>
      </w:r>
      <w:r w:rsidR="00E54CCB" w:rsidRPr="00E54CCB">
        <w:rPr>
          <w:rFonts w:ascii="Tahoma" w:hAnsi="Tahoma" w:cs="Tahoma"/>
          <w:i/>
          <w:iCs/>
          <w:color w:val="FF0000"/>
          <w:sz w:val="24"/>
          <w:szCs w:val="24"/>
        </w:rPr>
        <w:t>Silver Waterfall</w:t>
      </w:r>
      <w:r w:rsidR="00E54CCB" w:rsidRPr="00E54CCB">
        <w:rPr>
          <w:rFonts w:ascii="Tahoma" w:hAnsi="Tahoma" w:cs="Tahoma"/>
          <w:i/>
          <w:iCs/>
          <w:color w:val="FF0000"/>
          <w:sz w:val="24"/>
          <w:szCs w:val="24"/>
          <w:cs/>
        </w:rPr>
        <w:t>)</w:t>
      </w:r>
      <w:r w:rsidR="00E54CCB" w:rsidRPr="00E54CCB">
        <w:rPr>
          <w:rFonts w:ascii="Tahoma" w:hAnsi="Tahoma" w:cs="Tahoma"/>
          <w:color w:val="FF0000"/>
          <w:sz w:val="24"/>
          <w:szCs w:val="24"/>
        </w:rPr>
        <w:t> </w:t>
      </w:r>
      <w:r w:rsidR="00E54CCB" w:rsidRPr="00E54CCB">
        <w:rPr>
          <w:rFonts w:ascii="Tahoma" w:hAnsi="Tahoma" w:cs="Tahoma"/>
          <w:sz w:val="24"/>
          <w:szCs w:val="24"/>
          <w:cs/>
        </w:rPr>
        <w:t>เป็นน้ำตกที่มีความสวยงาม และสามารถมองเห็นได้อย่างชัดเจนตั้งแต่ระยะไกล มีความสูงประมาณ 100 เมตร มีหลาย ระดับชั้น สายน้ำไหลลัดเลาะตามหน้าผาลงมาอย่างสวยงาม ท่านสามารถเดินชมความสวยงามของน้ำตกตามชั้นต่างๆ</w:t>
      </w:r>
      <w:r w:rsidR="00E54CCB" w:rsidRPr="00E54CCB">
        <w:rPr>
          <w:rFonts w:ascii="Tahoma" w:hAnsi="Tahoma" w:cs="Tahoma"/>
          <w:sz w:val="24"/>
          <w:szCs w:val="24"/>
        </w:rPr>
        <w:t xml:space="preserve">  </w:t>
      </w:r>
      <w:r w:rsidR="00E54CCB" w:rsidRPr="00E54CCB">
        <w:rPr>
          <w:rFonts w:ascii="Tahoma" w:hAnsi="Tahoma" w:cs="Tahoma"/>
          <w:sz w:val="24"/>
          <w:szCs w:val="24"/>
          <w:cs/>
        </w:rPr>
        <w:t xml:space="preserve">เพื่อเก็บภาพความประทับใจ พร้อมภาพที่ระลึกบริเวณสะพานชมวิว </w:t>
      </w:r>
      <w:r w:rsidR="00E54CCB" w:rsidRPr="00E54CCB">
        <w:rPr>
          <w:rFonts w:ascii="Tahoma" w:hAnsi="Tahoma" w:cs="Tahoma" w:hint="cs"/>
          <w:sz w:val="24"/>
          <w:szCs w:val="24"/>
          <w:cs/>
        </w:rPr>
        <w:t>จากนั้น</w:t>
      </w:r>
      <w:r w:rsidR="00E54CCB" w:rsidRPr="00E54CCB">
        <w:rPr>
          <w:rFonts w:ascii="Tahoma" w:hAnsi="Tahoma" w:cs="Tahoma"/>
          <w:sz w:val="24"/>
          <w:szCs w:val="24"/>
          <w:cs/>
        </w:rPr>
        <w:t>ท่านสู่</w:t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ฟานซีปัน</w:t>
      </w:r>
      <w:r w:rsidR="00E54CCB" w:rsidRPr="00E54CCB">
        <w:rPr>
          <w:rFonts w:ascii="Tahoma" w:hAnsi="Tahoma" w:cs="Tahoma"/>
          <w:sz w:val="24"/>
          <w:szCs w:val="24"/>
          <w:cs/>
        </w:rPr>
        <w:t xml:space="preserve"> ท่ามกลางมวลเมฆหมอกที่ลอยละล่องอยู่รอบๆชมทัศนียภาพที่แสนสวยงามบนจุดชมวิวในระดับความสูง 3</w:t>
      </w:r>
      <w:r w:rsidR="00E54CCB" w:rsidRPr="00E54CCB">
        <w:rPr>
          <w:rFonts w:ascii="Tahoma" w:hAnsi="Tahoma" w:cs="Tahoma" w:hint="cs"/>
          <w:sz w:val="24"/>
          <w:szCs w:val="24"/>
          <w:cs/>
        </w:rPr>
        <w:t>,</w:t>
      </w:r>
      <w:r w:rsidR="00E54CCB" w:rsidRPr="00E54CCB">
        <w:rPr>
          <w:rFonts w:ascii="Tahoma" w:hAnsi="Tahoma" w:cs="Tahoma"/>
          <w:sz w:val="24"/>
          <w:szCs w:val="24"/>
          <w:cs/>
        </w:rPr>
        <w:t>143 เมตร จุดที่ได้รับการขนานมานว่าเป็น</w:t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หลังคาแห่งอินโดจีน </w:t>
      </w:r>
      <w:r w:rsidR="00E54CCB" w:rsidRPr="00E54CCB">
        <w:rPr>
          <w:rFonts w:ascii="Tahoma" w:hAnsi="Tahoma" w:cs="Tahoma"/>
          <w:sz w:val="24"/>
          <w:szCs w:val="24"/>
          <w:cs/>
        </w:rPr>
        <w:t>ด้วยทิวทัศน์แบบพาโนรามาพร้อมสัมผัสอากาศที่หนาวเย็นตลอดทั้งป</w:t>
      </w:r>
      <w:r w:rsidR="00E54CCB" w:rsidRPr="00E54CCB">
        <w:rPr>
          <w:rFonts w:ascii="Tahoma" w:hAnsi="Tahoma" w:cs="Tahoma" w:hint="cs"/>
          <w:sz w:val="24"/>
          <w:szCs w:val="24"/>
          <w:cs/>
        </w:rPr>
        <w:t xml:space="preserve">ี อิสระเก็บภาพความประทับใจ </w:t>
      </w:r>
      <w:r w:rsidR="00E54CCB" w:rsidRPr="00E54CCB">
        <w:rPr>
          <w:rFonts w:ascii="Tahoma" w:hAnsi="Tahoma" w:cs="Tahoma"/>
          <w:i/>
          <w:iCs/>
          <w:color w:val="FF0000"/>
          <w:sz w:val="24"/>
          <w:szCs w:val="24"/>
          <w:cs/>
        </w:rPr>
        <w:t>(ค่าใช้จ่ายในการ</w:t>
      </w:r>
      <w:r w:rsidR="00E54CCB" w:rsidRPr="00E54CCB">
        <w:rPr>
          <w:rFonts w:ascii="Tahoma" w:hAnsi="Tahoma" w:cs="Tahoma" w:hint="cs"/>
          <w:i/>
          <w:iCs/>
          <w:color w:val="FF0000"/>
          <w:sz w:val="24"/>
          <w:szCs w:val="24"/>
          <w:cs/>
        </w:rPr>
        <w:t>ขึ้นกระเช้าเพื่อสัมผัสยอดสูงสุดฟานซีปัน</w:t>
      </w:r>
      <w:r w:rsidR="00E54CCB" w:rsidRPr="00E54CCB">
        <w:rPr>
          <w:rFonts w:ascii="Tahoma" w:hAnsi="Tahoma" w:cs="Tahoma"/>
          <w:i/>
          <w:iCs/>
          <w:color w:val="FF0000"/>
          <w:sz w:val="24"/>
          <w:szCs w:val="24"/>
          <w:cs/>
        </w:rPr>
        <w:t xml:space="preserve"> ไม่รวมในค่าบริการทัวร์)</w:t>
      </w:r>
    </w:p>
    <w:p w:rsidR="00E54CCB" w:rsidRPr="00A75D2D" w:rsidRDefault="00E54CCB" w:rsidP="00A75D2D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 w:hint="cs"/>
          <w:b/>
          <w:bCs/>
          <w:color w:val="FF0000"/>
          <w:sz w:val="24"/>
          <w:szCs w:val="24"/>
        </w:rPr>
      </w:pP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เย็น</w:t>
      </w:r>
      <w:r w:rsidRPr="00E54CCB">
        <w:rPr>
          <w:rFonts w:ascii="Tahoma" w:hAnsi="Tahoma" w:cs="Tahoma"/>
          <w:color w:val="0D0D0D"/>
          <w:sz w:val="24"/>
          <w:szCs w:val="24"/>
        </w:rPr>
        <w:tab/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="00676CC8">
        <w:rPr>
          <w:rFonts w:ascii="Tahoma" w:hAnsi="Tahoma" w:cs="Tahoma"/>
          <w:b/>
          <w:bCs/>
          <w:color w:val="FF0000"/>
          <w:szCs w:val="24"/>
          <w:cs/>
        </w:rPr>
        <w:t>รับประทานอาหารเย็น สุดพิเศษ</w:t>
      </w:r>
      <w:r w:rsidR="00676CC8">
        <w:rPr>
          <w:rFonts w:ascii="Tahoma" w:hAnsi="Tahoma" w:cs="Tahoma"/>
          <w:b/>
          <w:bCs/>
          <w:color w:val="FF0000"/>
          <w:szCs w:val="24"/>
        </w:rPr>
        <w:t xml:space="preserve">!! </w:t>
      </w:r>
      <w:r w:rsidR="00676CC8">
        <w:rPr>
          <w:rFonts w:ascii="Tahoma" w:hAnsi="Tahoma" w:cs="Tahoma" w:hint="cs"/>
          <w:b/>
          <w:bCs/>
          <w:color w:val="FF0000"/>
          <w:szCs w:val="24"/>
          <w:cs/>
        </w:rPr>
        <w:t>สุกี้ปลาแซ</w:t>
      </w:r>
      <w:proofErr w:type="spellStart"/>
      <w:r w:rsidR="00676CC8">
        <w:rPr>
          <w:rFonts w:ascii="Tahoma" w:hAnsi="Tahoma" w:cs="Tahoma" w:hint="cs"/>
          <w:b/>
          <w:bCs/>
          <w:color w:val="FF0000"/>
          <w:szCs w:val="24"/>
          <w:cs/>
        </w:rPr>
        <w:t>ลมอล</w:t>
      </w:r>
      <w:proofErr w:type="spellEnd"/>
    </w:p>
    <w:p w:rsidR="00E54CCB" w:rsidRDefault="00E54CCB" w:rsidP="00E54CCB">
      <w:pPr>
        <w:ind w:left="1440"/>
        <w:jc w:val="thaiDistribute"/>
        <w:rPr>
          <w:rFonts w:ascii="Tahoma" w:eastAsia="Calibri" w:hAnsi="Tahoma" w:cs="Tahoma"/>
          <w:sz w:val="24"/>
          <w:szCs w:val="24"/>
        </w:rPr>
      </w:pP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>พักที่</w:t>
      </w:r>
      <w:r w:rsidRPr="00E54CCB">
        <w:rPr>
          <w:rFonts w:ascii="Tahoma" w:hAnsi="Tahoma" w:cs="Tahoma"/>
          <w:b/>
          <w:bCs/>
          <w:color w:val="00B05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 xml:space="preserve">Holiday </w:t>
      </w:r>
      <w:proofErr w:type="spellStart"/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>sapa</w:t>
      </w:r>
      <w:proofErr w:type="spellEnd"/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 xml:space="preserve"> Hotel </w:t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>หรือเทียบเท</w:t>
      </w:r>
      <w:r w:rsidRPr="00E54CCB">
        <w:rPr>
          <w:rFonts w:ascii="Tahoma" w:hAnsi="Tahoma" w:cs="Tahoma" w:hint="cs"/>
          <w:b/>
          <w:bCs/>
          <w:color w:val="0D0D0D"/>
          <w:sz w:val="24"/>
          <w:szCs w:val="24"/>
          <w:cs/>
        </w:rPr>
        <w:t>่า</w:t>
      </w:r>
    </w:p>
    <w:p w:rsidR="00E54CCB" w:rsidRPr="00E54CCB" w:rsidRDefault="00E54CCB" w:rsidP="00E54CCB">
      <w:pPr>
        <w:ind w:left="1440"/>
        <w:jc w:val="thaiDistribute"/>
        <w:rPr>
          <w:rFonts w:ascii="Tahoma" w:eastAsia="Calibri" w:hAnsi="Tahoma" w:cs="Tahoma"/>
          <w:sz w:val="24"/>
          <w:szCs w:val="24"/>
        </w:rPr>
      </w:pPr>
    </w:p>
    <w:p w:rsidR="00892FB8" w:rsidRPr="00AD5F17" w:rsidRDefault="00892FB8" w:rsidP="00E54CCB">
      <w:pPr>
        <w:shd w:val="clear" w:color="auto" w:fill="0033CC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ที่3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 w:rsidR="00E54CCB">
        <w:rPr>
          <w:rFonts w:ascii="Tahoma" w:hAnsi="Tahoma" w:cs="Tahoma" w:hint="cs"/>
          <w:b/>
          <w:bCs/>
          <w:color w:val="FFFFFF"/>
          <w:cs/>
        </w:rPr>
        <w:t>ซาปา-ฮานอย</w:t>
      </w:r>
      <w:r w:rsidR="00D8542D">
        <w:rPr>
          <w:rFonts w:ascii="Tahoma" w:hAnsi="Tahoma" w:cs="Tahoma" w:hint="cs"/>
          <w:b/>
          <w:bCs/>
          <w:color w:val="FFFFFF"/>
          <w:cs/>
        </w:rPr>
        <w:t>-ทะเลสาบคืนดาบ-ถนน 36สาย</w:t>
      </w:r>
    </w:p>
    <w:p w:rsidR="00E54CCB" w:rsidRPr="00E54CCB" w:rsidRDefault="008B6A5C" w:rsidP="00E54CCB">
      <w:pPr>
        <w:jc w:val="thaiDistribute"/>
        <w:rPr>
          <w:rFonts w:ascii="Tahoma" w:eastAsia="Calibri" w:hAnsi="Tahoma" w:cs="Tahoma"/>
          <w:sz w:val="24"/>
          <w:szCs w:val="24"/>
        </w:rPr>
      </w:pPr>
      <w:r w:rsidRPr="00CB5659">
        <w:rPr>
          <w:rFonts w:cs="Cordia New"/>
          <w:noProof/>
          <w:cs/>
        </w:rPr>
        <w:drawing>
          <wp:anchor distT="0" distB="0" distL="114300" distR="114300" simplePos="0" relativeHeight="251693568" behindDoc="0" locked="0" layoutInCell="1" allowOverlap="1" wp14:anchorId="1F2B7A58" wp14:editId="6201355E">
            <wp:simplePos x="0" y="0"/>
            <wp:positionH relativeFrom="column">
              <wp:posOffset>3842385</wp:posOffset>
            </wp:positionH>
            <wp:positionV relativeFrom="paragraph">
              <wp:posOffset>50800</wp:posOffset>
            </wp:positionV>
            <wp:extent cx="2657475" cy="1764665"/>
            <wp:effectExtent l="0" t="0" r="9525" b="6985"/>
            <wp:wrapThrough wrapText="bothSides">
              <wp:wrapPolygon edited="0">
                <wp:start x="0" y="0"/>
                <wp:lineTo x="0" y="21452"/>
                <wp:lineTo x="21523" y="21452"/>
                <wp:lineTo x="21523" y="0"/>
                <wp:lineTo x="0" y="0"/>
              </wp:wrapPolygon>
            </wp:wrapThrough>
            <wp:docPr id="5" name="รูปภาพ 5" descr="D:\Admin_Jitwilai\Photo\Vietnam\hanoi-thehucbridge-sapatourbo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min_Jitwilai\Photo\Vietnam\hanoi-thehucbridge-sapatourbooker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เช้า</w:t>
      </w:r>
      <w:r w:rsidR="00E54CCB" w:rsidRPr="00E54CCB">
        <w:rPr>
          <w:rFonts w:ascii="Tahoma" w:hAnsi="Tahoma" w:cs="Tahoma"/>
          <w:color w:val="0D0D0D"/>
          <w:sz w:val="24"/>
          <w:szCs w:val="24"/>
        </w:rPr>
        <w:tab/>
      </w:r>
      <w:r w:rsidR="00E54CCB"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รับประทานอาหารเ</w:t>
      </w:r>
      <w:r w:rsidR="00E54CCB"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ช้า</w:t>
      </w:r>
      <w:r w:rsidR="00E54CCB"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ณ </w:t>
      </w:r>
      <w:r w:rsidR="00E54CCB"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โรงแรม</w:t>
      </w:r>
    </w:p>
    <w:p w:rsidR="00E54CCB" w:rsidRPr="00E54CCB" w:rsidRDefault="00E54CCB" w:rsidP="00E54CCB">
      <w:pPr>
        <w:tabs>
          <w:tab w:val="left" w:pos="993"/>
          <w:tab w:val="left" w:pos="1440"/>
        </w:tabs>
        <w:ind w:left="1440" w:hanging="1440"/>
        <w:jc w:val="thaiDistribute"/>
        <w:rPr>
          <w:rFonts w:ascii="Tahoma" w:hAnsi="Tahoma" w:cs="Tahoma"/>
          <w:sz w:val="24"/>
          <w:szCs w:val="24"/>
        </w:rPr>
      </w:pPr>
      <w:r w:rsidRPr="00E54CCB">
        <w:rPr>
          <w:rFonts w:ascii="Tahoma" w:hAnsi="Tahoma" w:cs="Tahoma"/>
          <w:sz w:val="24"/>
          <w:szCs w:val="24"/>
          <w:cs/>
        </w:rPr>
        <w:tab/>
      </w:r>
      <w:r w:rsidRPr="00E54CCB">
        <w:rPr>
          <w:rFonts w:ascii="Tahoma" w:hAnsi="Tahoma" w:cs="Tahoma"/>
          <w:sz w:val="24"/>
          <w:szCs w:val="24"/>
          <w:cs/>
        </w:rPr>
        <w:tab/>
        <w:t xml:space="preserve">นำท่านออกเดินทางกลับสู่ </w:t>
      </w:r>
      <w:r w:rsidRPr="00E54CCB">
        <w:rPr>
          <w:rFonts w:ascii="Tahoma" w:hAnsi="Tahoma" w:cs="Tahoma" w:hint="cs"/>
          <w:sz w:val="24"/>
          <w:szCs w:val="24"/>
          <w:cs/>
        </w:rPr>
        <w:t>กรุง</w:t>
      </w:r>
      <w:r w:rsidRPr="00E54CCB">
        <w:rPr>
          <w:rFonts w:ascii="Tahoma" w:hAnsi="Tahoma" w:cs="Tahoma"/>
          <w:sz w:val="24"/>
          <w:szCs w:val="24"/>
          <w:cs/>
        </w:rPr>
        <w:t>ฮานอย</w:t>
      </w:r>
      <w:r w:rsidRPr="00E54CCB">
        <w:rPr>
          <w:rFonts w:ascii="Tahoma" w:hAnsi="Tahoma" w:cs="Tahoma" w:hint="cs"/>
          <w:sz w:val="24"/>
          <w:szCs w:val="24"/>
          <w:cs/>
        </w:rPr>
        <w:t xml:space="preserve">เส้นทางเดิม </w:t>
      </w:r>
      <w:r w:rsidRPr="00E54CCB">
        <w:rPr>
          <w:rFonts w:ascii="Tahoma" w:hAnsi="Tahoma" w:cs="Tahoma"/>
          <w:i/>
          <w:iCs/>
          <w:sz w:val="24"/>
          <w:szCs w:val="24"/>
          <w:cs/>
        </w:rPr>
        <w:t>(ระยะทาง 245 กิโลเมตร ใช้เวลาเดินทางประมาณ 4 ชม.)</w:t>
      </w:r>
      <w:r w:rsidRPr="00E54CCB">
        <w:rPr>
          <w:rFonts w:ascii="Tahoma" w:hAnsi="Tahoma" w:cs="Tahoma"/>
          <w:sz w:val="24"/>
          <w:szCs w:val="24"/>
          <w:cs/>
        </w:rPr>
        <w:t xml:space="preserve"> </w:t>
      </w:r>
    </w:p>
    <w:p w:rsidR="00E54CCB" w:rsidRPr="00E54CCB" w:rsidRDefault="00E54CCB" w:rsidP="00E54CCB">
      <w:pPr>
        <w:rPr>
          <w:rFonts w:ascii="Tahoma" w:eastAsia="Calibri" w:hAnsi="Tahoma" w:cs="Tahoma"/>
          <w:color w:val="FF0000"/>
          <w:sz w:val="24"/>
          <w:szCs w:val="24"/>
        </w:rPr>
      </w:pP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กลางวัน</w:t>
      </w:r>
      <w:r w:rsidRPr="00E54CCB">
        <w:rPr>
          <w:rFonts w:ascii="Tahoma" w:eastAsia="Calibri" w:hAnsi="Tahoma" w:cs="Tahoma"/>
          <w:color w:val="FF0000"/>
          <w:sz w:val="24"/>
          <w:szCs w:val="24"/>
        </w:rPr>
        <w:tab/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รับประทานอาหารกลางวัน </w:t>
      </w:r>
      <w:r w:rsidRPr="00E54CCB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ณ ภัตตาคาร</w:t>
      </w:r>
      <w:r w:rsidRPr="00E54CCB">
        <w:rPr>
          <w:rFonts w:ascii="Tahoma" w:eastAsia="Calibri" w:hAnsi="Tahoma" w:cs="Tahoma"/>
          <w:color w:val="FF0000"/>
          <w:sz w:val="24"/>
          <w:szCs w:val="24"/>
          <w:cs/>
        </w:rPr>
        <w:t xml:space="preserve"> </w:t>
      </w:r>
    </w:p>
    <w:p w:rsidR="00E54CCB" w:rsidRPr="00E54CCB" w:rsidRDefault="00E54CCB" w:rsidP="00E54CCB">
      <w:pPr>
        <w:widowControl w:val="0"/>
        <w:overflowPunct w:val="0"/>
        <w:autoSpaceDE w:val="0"/>
        <w:autoSpaceDN w:val="0"/>
        <w:adjustRightInd w:val="0"/>
        <w:ind w:left="1440"/>
        <w:jc w:val="thaiDistribute"/>
        <w:rPr>
          <w:rFonts w:ascii="Tahoma" w:hAnsi="Tahoma" w:cs="Tahoma"/>
          <w:sz w:val="24"/>
          <w:szCs w:val="24"/>
        </w:rPr>
      </w:pPr>
      <w:r w:rsidRPr="00E54CCB">
        <w:rPr>
          <w:rFonts w:ascii="Tahoma" w:hAnsi="Tahoma" w:cs="Tahoma" w:hint="cs"/>
          <w:sz w:val="24"/>
          <w:szCs w:val="24"/>
          <w:cs/>
        </w:rPr>
        <w:t>จากนั้นนำท่าน</w:t>
      </w:r>
      <w:r w:rsidRPr="00E54CCB">
        <w:rPr>
          <w:rFonts w:ascii="Tahoma" w:hAnsi="Tahoma" w:cs="Tahoma"/>
          <w:sz w:val="24"/>
          <w:szCs w:val="24"/>
          <w:cs/>
        </w:rPr>
        <w:t xml:space="preserve">กลับสู่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กรุงฮานอย </w:t>
      </w:r>
      <w:r w:rsidRPr="00E54CCB">
        <w:rPr>
          <w:rFonts w:ascii="Tahoma" w:hAnsi="Tahoma" w:cs="Tahoma"/>
          <w:sz w:val="24"/>
          <w:szCs w:val="24"/>
          <w:cs/>
        </w:rPr>
        <w:t>เมืองหลวงของเวียดนาม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นครหลวงเก่าแก่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ซึ่งจะมีอายุครบ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</w:rPr>
        <w:t xml:space="preserve">1000 </w:t>
      </w:r>
      <w:r w:rsidRPr="00E54CCB">
        <w:rPr>
          <w:rFonts w:ascii="Tahoma" w:hAnsi="Tahoma" w:cs="Tahoma"/>
          <w:sz w:val="24"/>
          <w:szCs w:val="24"/>
          <w:cs/>
        </w:rPr>
        <w:t>ปีในปี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 xml:space="preserve">ค.ศ. </w:t>
      </w:r>
      <w:r w:rsidRPr="00E54CCB">
        <w:rPr>
          <w:rFonts w:ascii="Tahoma" w:hAnsi="Tahoma" w:cs="Tahoma"/>
          <w:sz w:val="24"/>
          <w:szCs w:val="24"/>
        </w:rPr>
        <w:t xml:space="preserve">2010 </w:t>
      </w:r>
      <w:r w:rsidRPr="00E54CCB">
        <w:rPr>
          <w:rFonts w:ascii="Tahoma" w:hAnsi="Tahoma" w:cs="Tahoma"/>
          <w:sz w:val="24"/>
          <w:szCs w:val="24"/>
          <w:cs/>
        </w:rPr>
        <w:t>กรุงฮานอยเป็นเมืองหลวงของประเทศเวียดนาม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ซึ่งเมืองแห่งนี้ยังคงรักษาความเป็นเอกลักษณ์ได้อย่างเหนียวแน่น</w:t>
      </w:r>
      <w:r w:rsidRPr="00E54CCB">
        <w:rPr>
          <w:rFonts w:ascii="Tahoma" w:hAnsi="Tahoma" w:cs="Tahoma"/>
          <w:b/>
          <w:bCs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ชมสถาปัตยกรรมแบบฝรั่งเศส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ตึก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>อาคารที่สำคัญต่าง</w:t>
      </w:r>
      <w:r w:rsidRPr="00E54CCB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E54CCB">
        <w:rPr>
          <w:rFonts w:ascii="Tahoma" w:hAnsi="Tahoma" w:cs="Tahoma"/>
          <w:sz w:val="24"/>
          <w:szCs w:val="24"/>
          <w:cs/>
        </w:rPr>
        <w:t xml:space="preserve">ยังคงเป็นการก่อสร้างและนำท่านชมรอบเมืองฮานอย บ้านเรือนสถาปัตยกรรมแบบฝรั่งเศส จากนั้น  นำท่านไปชม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ทะเลสาบคืนดาบ</w:t>
      </w:r>
      <w:r w:rsidRPr="00E54CCB">
        <w:rPr>
          <w:rFonts w:ascii="Tahoma" w:hAnsi="Tahoma" w:cs="Tahoma"/>
          <w:sz w:val="24"/>
          <w:szCs w:val="24"/>
          <w:cs/>
        </w:rPr>
        <w:t xml:space="preserve"> ซึ่งเป็นทะเลสาบใจกลางกรุงฮานอย มักมีชาวฮานอยและนักท่องเที่ยวมานั่งพักผ่อนบริเวณริมทะเลสาบแห่งนี้  ชม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วัดหงอก</w:t>
      </w:r>
      <w:proofErr w:type="spellStart"/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เซิน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 xml:space="preserve"> อยู่ริมทะเลสาบคืนดาบบนเกาะหยก ซึ่งเป็นเกาะเล็ก ๆ ในทะเลสาบ  มีสีแดงสดใส ถือเป็นเอกลักษณ์อย่างหนึ่งของกรุงฮานอย </w:t>
      </w:r>
      <w:r w:rsidRPr="00E54CCB">
        <w:rPr>
          <w:rFonts w:ascii="Tahoma" w:hAnsi="Tahoma" w:cs="Tahoma" w:hint="cs"/>
          <w:sz w:val="24"/>
          <w:szCs w:val="24"/>
          <w:cs/>
        </w:rPr>
        <w:t>นำ</w:t>
      </w:r>
      <w:proofErr w:type="spellStart"/>
      <w:r w:rsidRPr="00E54CCB">
        <w:rPr>
          <w:rFonts w:ascii="Tahoma" w:hAnsi="Tahoma" w:cs="Tahoma" w:hint="cs"/>
          <w:sz w:val="24"/>
          <w:szCs w:val="24"/>
          <w:cs/>
        </w:rPr>
        <w:t>ท่าน</w:t>
      </w:r>
      <w:r w:rsidRPr="00E54CCB">
        <w:rPr>
          <w:rFonts w:ascii="Tahoma" w:hAnsi="Tahoma" w:cs="Tahoma"/>
          <w:sz w:val="24"/>
          <w:szCs w:val="24"/>
          <w:cs/>
        </w:rPr>
        <w:t>ช้</w:t>
      </w:r>
      <w:proofErr w:type="spellEnd"/>
      <w:r w:rsidRPr="00E54CCB">
        <w:rPr>
          <w:rFonts w:ascii="Tahoma" w:hAnsi="Tahoma" w:cs="Tahoma"/>
          <w:sz w:val="24"/>
          <w:szCs w:val="24"/>
          <w:cs/>
        </w:rPr>
        <w:t>อปปิ้งอย่าง</w:t>
      </w:r>
      <w:r w:rsidRPr="00E54CCB">
        <w:rPr>
          <w:rFonts w:ascii="Tahoma" w:hAnsi="Tahoma" w:cs="Tahoma" w:hint="cs"/>
          <w:sz w:val="24"/>
          <w:szCs w:val="24"/>
          <w:cs/>
        </w:rPr>
        <w:t>จุ</w:t>
      </w:r>
      <w:r w:rsidRPr="00E54CCB">
        <w:rPr>
          <w:rFonts w:ascii="Tahoma" w:hAnsi="Tahoma" w:cs="Tahoma"/>
          <w:sz w:val="24"/>
          <w:szCs w:val="24"/>
          <w:cs/>
        </w:rPr>
        <w:t xml:space="preserve">ใจอยู่ที่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ถนน 36 สาย</w:t>
      </w:r>
    </w:p>
    <w:p w:rsidR="00E54CCB" w:rsidRPr="00E54CCB" w:rsidRDefault="00E54CCB" w:rsidP="00E54CCB">
      <w:pPr>
        <w:shd w:val="clear" w:color="auto" w:fill="FFFFFF"/>
        <w:rPr>
          <w:rFonts w:ascii="Tahoma" w:hAnsi="Tahoma" w:cs="Tahoma"/>
          <w:color w:val="FF0000"/>
          <w:sz w:val="24"/>
          <w:szCs w:val="24"/>
        </w:rPr>
      </w:pP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>เย็น</w:t>
      </w:r>
      <w:r w:rsidRPr="00E54CCB">
        <w:rPr>
          <w:rFonts w:ascii="Tahoma" w:hAnsi="Tahoma" w:cs="Tahoma"/>
          <w:color w:val="0D0D0D"/>
          <w:sz w:val="24"/>
          <w:szCs w:val="24"/>
        </w:rPr>
        <w:tab/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Pr="00E54CCB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รับประทานอาหารเย็น ณ </w:t>
      </w:r>
      <w:r w:rsidRPr="00E54CCB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ภัตตาคาร</w:t>
      </w:r>
    </w:p>
    <w:p w:rsidR="00E54CCB" w:rsidRPr="00E54CCB" w:rsidRDefault="00E54CCB" w:rsidP="00E54CCB">
      <w:pPr>
        <w:shd w:val="clear" w:color="auto" w:fill="FFFFFF"/>
        <w:ind w:firstLine="1170"/>
        <w:rPr>
          <w:rFonts w:ascii="Tahoma" w:hAnsi="Tahoma" w:cs="Tahoma"/>
          <w:color w:val="0D0D0D"/>
          <w:sz w:val="24"/>
          <w:szCs w:val="24"/>
        </w:rPr>
      </w:pPr>
      <w:r w:rsidRPr="00E54CCB">
        <w:rPr>
          <w:rFonts w:ascii="Tahoma" w:hAnsi="Tahoma" w:cs="Tahoma" w:hint="cs"/>
          <w:color w:val="00B050"/>
          <w:sz w:val="24"/>
          <w:szCs w:val="24"/>
          <w:cs/>
        </w:rPr>
        <w:tab/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>พักที่</w:t>
      </w:r>
      <w:r w:rsidRPr="00E54CCB">
        <w:rPr>
          <w:rFonts w:ascii="Tahoma" w:hAnsi="Tahoma" w:cs="Tahoma"/>
          <w:b/>
          <w:bCs/>
          <w:color w:val="00B050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FF0000"/>
          <w:sz w:val="24"/>
          <w:szCs w:val="24"/>
        </w:rPr>
        <w:t>Delight Hotel Hanoi</w:t>
      </w:r>
      <w:r w:rsidRPr="00E54CCB">
        <w:rPr>
          <w:rFonts w:ascii="Angsana New" w:hAnsi="Angsana New"/>
          <w:sz w:val="24"/>
          <w:szCs w:val="24"/>
          <w:cs/>
        </w:rPr>
        <w:t xml:space="preserve"> </w:t>
      </w:r>
      <w:r w:rsidRPr="00E54CCB">
        <w:rPr>
          <w:rFonts w:ascii="Tahoma" w:hAnsi="Tahoma" w:cs="Tahoma"/>
          <w:b/>
          <w:bCs/>
          <w:color w:val="0D0D0D"/>
          <w:sz w:val="24"/>
          <w:szCs w:val="24"/>
          <w:cs/>
        </w:rPr>
        <w:t>หรือเทียบเท่า</w:t>
      </w:r>
    </w:p>
    <w:p w:rsidR="00460393" w:rsidRDefault="00460393" w:rsidP="00460393">
      <w:pPr>
        <w:ind w:left="1560" w:hanging="120"/>
        <w:jc w:val="thaiDistribute"/>
        <w:rPr>
          <w:rFonts w:ascii="Tahoma" w:hAnsi="Tahoma" w:cs="Tahoma"/>
          <w:spacing w:val="4"/>
          <w:sz w:val="24"/>
          <w:szCs w:val="24"/>
          <w:cs/>
          <w:lang w:val="th-TH"/>
        </w:rPr>
      </w:pPr>
    </w:p>
    <w:p w:rsidR="00460393" w:rsidRPr="00AD5F17" w:rsidRDefault="00460393" w:rsidP="00D8542D">
      <w:pPr>
        <w:shd w:val="clear" w:color="auto" w:fill="0033CC"/>
        <w:ind w:left="-207" w:right="-227" w:hanging="360"/>
        <w:rPr>
          <w:rFonts w:ascii="Tahoma" w:hAnsi="Tahoma" w:cs="Tahoma"/>
          <w:b/>
          <w:bCs/>
          <w:color w:val="FFFFFF"/>
          <w:cs/>
        </w:rPr>
      </w:pPr>
      <w:r w:rsidRPr="00AD5F17">
        <w:rPr>
          <w:rFonts w:ascii="Tahoma" w:hAnsi="Tahoma" w:cs="Tahoma"/>
          <w:b/>
          <w:bCs/>
          <w:color w:val="FFFFFF"/>
          <w:cs/>
        </w:rPr>
        <w:lastRenderedPageBreak/>
        <w:t>วัน</w:t>
      </w:r>
      <w:r>
        <w:rPr>
          <w:rFonts w:ascii="Tahoma" w:hAnsi="Tahoma" w:cs="Tahoma" w:hint="cs"/>
          <w:b/>
          <w:bCs/>
          <w:color w:val="FFFFFF"/>
          <w:cs/>
        </w:rPr>
        <w:t>ที่4</w:t>
      </w:r>
      <w:r w:rsidRPr="00AD5F17">
        <w:rPr>
          <w:rFonts w:ascii="Tahoma" w:hAnsi="Tahoma" w:cs="Tahoma"/>
          <w:b/>
          <w:bCs/>
          <w:color w:val="FFFFFF"/>
          <w:cs/>
          <w:lang w:bidi="en-US"/>
        </w:rPr>
        <w:tab/>
      </w:r>
      <w:r w:rsidR="002E02B9">
        <w:rPr>
          <w:rFonts w:ascii="Tahoma" w:hAnsi="Tahoma" w:cs="Tahoma" w:hint="cs"/>
          <w:b/>
          <w:bCs/>
          <w:color w:val="FFFFFF"/>
          <w:cs/>
        </w:rPr>
        <w:t>ฮานอย</w:t>
      </w:r>
      <w:r w:rsidR="002E02B9">
        <w:rPr>
          <w:rFonts w:ascii="Tahoma" w:hAnsi="Tahoma" w:cs="Tahoma"/>
          <w:b/>
          <w:bCs/>
          <w:color w:val="FFFFFF"/>
          <w:cs/>
        </w:rPr>
        <w:t>-</w:t>
      </w:r>
      <w:proofErr w:type="spellStart"/>
      <w:r w:rsidR="002E02B9">
        <w:rPr>
          <w:rFonts w:ascii="Tahoma" w:hAnsi="Tahoma" w:cs="Tahoma" w:hint="cs"/>
          <w:b/>
          <w:bCs/>
          <w:color w:val="FFFFFF"/>
          <w:cs/>
        </w:rPr>
        <w:t>นิงห์บิงห์</w:t>
      </w:r>
      <w:proofErr w:type="spellEnd"/>
      <w:r w:rsidR="002E02B9">
        <w:rPr>
          <w:rFonts w:ascii="Tahoma" w:hAnsi="Tahoma" w:cs="Tahoma" w:hint="cs"/>
          <w:b/>
          <w:bCs/>
          <w:color w:val="FFFFFF"/>
          <w:cs/>
        </w:rPr>
        <w:t>-กรุงเทพ</w:t>
      </w:r>
    </w:p>
    <w:p w:rsidR="00D8542D" w:rsidRPr="00D8542D" w:rsidRDefault="00D8542D" w:rsidP="00D8542D">
      <w:pPr>
        <w:jc w:val="thaiDistribute"/>
        <w:rPr>
          <w:rFonts w:ascii="Tahoma" w:eastAsia="Calibri" w:hAnsi="Tahoma" w:cs="Tahoma"/>
          <w:sz w:val="24"/>
          <w:szCs w:val="24"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>เช้า</w:t>
      </w:r>
      <w:r w:rsidRPr="00D8542D">
        <w:rPr>
          <w:rFonts w:ascii="Tahoma" w:hAnsi="Tahoma" w:cs="Tahoma"/>
          <w:color w:val="0D0D0D"/>
          <w:sz w:val="24"/>
          <w:szCs w:val="24"/>
        </w:rPr>
        <w:tab/>
      </w:r>
      <w:r w:rsidRPr="00D8542D">
        <w:rPr>
          <w:rFonts w:ascii="Tahoma" w:hAnsi="Tahoma" w:cs="Tahoma"/>
          <w:b/>
          <w:bCs/>
          <w:color w:val="0D0D0D"/>
          <w:sz w:val="24"/>
          <w:szCs w:val="24"/>
          <w:cs/>
        </w:rPr>
        <w:tab/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>รับประทานอาหารเ</w:t>
      </w: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ช้า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ณ </w:t>
      </w: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โรงแรม</w:t>
      </w:r>
    </w:p>
    <w:p w:rsidR="00D8542D" w:rsidRPr="00D8542D" w:rsidRDefault="008B6A5C" w:rsidP="00D8542D">
      <w:pPr>
        <w:ind w:left="1440"/>
        <w:jc w:val="thaiDistribute"/>
        <w:rPr>
          <w:rFonts w:ascii="Tahoma" w:hAnsi="Tahoma" w:cs="Tahoma"/>
          <w:b/>
          <w:bCs/>
          <w:color w:val="FF0000"/>
          <w:sz w:val="24"/>
          <w:szCs w:val="24"/>
          <w:lang w:bidi="en-US"/>
        </w:rPr>
      </w:pPr>
      <w:r w:rsidRPr="00CB5659">
        <w:rPr>
          <w:rFonts w:cs="Cordia New"/>
          <w:noProof/>
          <w:cs/>
        </w:rPr>
        <w:drawing>
          <wp:anchor distT="0" distB="0" distL="114300" distR="114300" simplePos="0" relativeHeight="251696640" behindDoc="0" locked="0" layoutInCell="1" allowOverlap="1" wp14:anchorId="17F65114" wp14:editId="5F9131B9">
            <wp:simplePos x="0" y="0"/>
            <wp:positionH relativeFrom="column">
              <wp:posOffset>-339090</wp:posOffset>
            </wp:positionH>
            <wp:positionV relativeFrom="paragraph">
              <wp:posOffset>198120</wp:posOffset>
            </wp:positionV>
            <wp:extent cx="2171700" cy="1627505"/>
            <wp:effectExtent l="0" t="0" r="0" b="0"/>
            <wp:wrapThrough wrapText="bothSides">
              <wp:wrapPolygon edited="0">
                <wp:start x="0" y="0"/>
                <wp:lineTo x="0" y="21238"/>
                <wp:lineTo x="21411" y="21238"/>
                <wp:lineTo x="21411" y="0"/>
                <wp:lineTo x="0" y="0"/>
              </wp:wrapPolygon>
            </wp:wrapThrough>
            <wp:docPr id="6" name="รูปภาพ 6" descr="D:\Admin_Jitwilai\14.รูปออกทัวร์\2017\6.JUN 2017\23-26 มิ.ย.JVN04A-เนเน่\ซาปา23-26มิ.ย._๑๗๐๖๒๙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min_Jitwilai\14.รูปออกทัวร์\2017\6.JUN 2017\23-26 มิ.ย.JVN04A-เนเน่\ซาปา23-26มิ.ย._๑๗๐๖๒๙_0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42D" w:rsidRPr="00D8542D">
        <w:rPr>
          <w:rFonts w:ascii="Tahoma" w:hAnsi="Tahoma" w:cs="Tahoma"/>
          <w:sz w:val="24"/>
          <w:szCs w:val="24"/>
          <w:cs/>
        </w:rPr>
        <w:t>นำทุกทานเดินทางสู่</w:t>
      </w:r>
      <w:proofErr w:type="spellStart"/>
      <w:r w:rsidR="00D8542D" w:rsidRPr="00D8542D">
        <w:rPr>
          <w:rFonts w:ascii="Tahoma" w:hAnsi="Tahoma" w:cs="Tahoma" w:hint="cs"/>
          <w:sz w:val="24"/>
          <w:szCs w:val="24"/>
          <w:cs/>
        </w:rPr>
        <w:t>นิงห์บิงห์</w:t>
      </w:r>
      <w:proofErr w:type="spellEnd"/>
      <w:r w:rsidR="00D8542D" w:rsidRPr="00D8542D">
        <w:rPr>
          <w:rFonts w:ascii="Tahoma" w:hAnsi="Tahoma" w:cs="Tahoma" w:hint="cs"/>
          <w:sz w:val="24"/>
          <w:szCs w:val="24"/>
          <w:cs/>
        </w:rPr>
        <w:t xml:space="preserve"> เพื่อล่องเรือชม</w:t>
      </w:r>
      <w:r w:rsidR="00D8542D" w:rsidRPr="00D8542D">
        <w:rPr>
          <w:rFonts w:ascii="Tahoma" w:hAnsi="Tahoma" w:cs="Tahoma"/>
          <w:sz w:val="24"/>
          <w:szCs w:val="24"/>
          <w:cs/>
        </w:rPr>
        <w:t>ฮาลองบก</w:t>
      </w:r>
      <w:r w:rsidR="00D8542D" w:rsidRPr="00D8542D">
        <w:rPr>
          <w:rStyle w:val="ac"/>
          <w:rFonts w:ascii="Tahoma" w:eastAsia="SimSun" w:hAnsi="Tahoma" w:cs="Tahoma"/>
          <w:sz w:val="24"/>
          <w:szCs w:val="24"/>
          <w:shd w:val="clear" w:color="auto" w:fill="FFFFFF"/>
          <w:cs/>
        </w:rPr>
        <w:t xml:space="preserve"> </w:t>
      </w:r>
      <w:r w:rsidR="00D8542D" w:rsidRPr="00D8542D">
        <w:rPr>
          <w:rStyle w:val="ac"/>
          <w:rFonts w:ascii="Tahoma" w:eastAsia="SimSun" w:hAnsi="Tahoma" w:cs="Tahoma" w:hint="cs"/>
          <w:sz w:val="24"/>
          <w:szCs w:val="24"/>
          <w:shd w:val="clear" w:color="auto" w:fill="FFFFFF"/>
          <w:cs/>
        </w:rPr>
        <w:t>ผ่านชม</w:t>
      </w:r>
      <w:r w:rsidR="00D8542D" w:rsidRPr="00D8542D">
        <w:rPr>
          <w:rStyle w:val="ac"/>
          <w:rFonts w:ascii="Tahoma" w:hAnsi="Tahoma" w:cs="Tahoma"/>
          <w:color w:val="FF0000"/>
          <w:sz w:val="24"/>
          <w:szCs w:val="24"/>
          <w:shd w:val="clear" w:color="auto" w:fill="FFFFFF"/>
          <w:cs/>
        </w:rPr>
        <w:t>ถ้ำ</w:t>
      </w:r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  <w:cs/>
        </w:rPr>
        <w:t>ตามก๊ก</w:t>
      </w:r>
      <w:r w:rsidR="00D8542D" w:rsidRPr="00D8542D">
        <w:rPr>
          <w:rStyle w:val="apple-converted-space"/>
          <w:rFonts w:ascii="Tahoma" w:hAnsi="Tahoma" w:cs="Tahoma"/>
          <w:color w:val="FF0000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color w:val="FF0000"/>
          <w:sz w:val="24"/>
          <w:szCs w:val="24"/>
          <w:shd w:val="clear" w:color="auto" w:fill="FFFFFF"/>
          <w:cs/>
        </w:rPr>
        <w:t>(</w:t>
      </w:r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</w:rPr>
        <w:t xml:space="preserve">Tam </w:t>
      </w:r>
      <w:proofErr w:type="spellStart"/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</w:rPr>
        <w:t>Coc</w:t>
      </w:r>
      <w:proofErr w:type="spellEnd"/>
      <w:r w:rsidR="00D8542D" w:rsidRPr="00D8542D">
        <w:rPr>
          <w:rFonts w:ascii="Tahoma" w:hAnsi="Tahoma" w:cs="Tahoma"/>
          <w:color w:val="FF0000"/>
          <w:sz w:val="24"/>
          <w:szCs w:val="24"/>
          <w:shd w:val="clear" w:color="auto" w:fill="FFFFFF"/>
          <w:cs/>
        </w:rPr>
        <w:t>)</w:t>
      </w:r>
      <w:r w:rsidR="00D8542D" w:rsidRPr="00D8542D">
        <w:rPr>
          <w:rStyle w:val="apple-converted-space"/>
          <w:rFonts w:ascii="Tahoma" w:hAnsi="Tahoma" w:cs="Tahoma"/>
          <w:color w:val="7030A0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ตามก๊กหมายถึงถ้ำสามถ้ำ ตามตำนานกล่าวว่าถ้ำนี้ถูกบรรจงสร้างโดย สายลมและกระแสน้ำ เมื่อครั้งที่น้ำทะเลยังท่วมถึง ซึ่งยังคงมีรอยคราบน้ำ</w:t>
      </w:r>
      <w:proofErr w:type="spellStart"/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ปรากฎ</w:t>
      </w:r>
      <w:proofErr w:type="spellEnd"/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เป็นหลักฐาน</w:t>
      </w:r>
      <w:r w:rsidR="00D8542D" w:rsidRPr="00D8542D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 w:hint="cs"/>
          <w:sz w:val="24"/>
          <w:szCs w:val="24"/>
          <w:shd w:val="clear" w:color="auto" w:fill="FFFFFF"/>
          <w:cs/>
        </w:rPr>
        <w:t>นำท่าน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ลงเรือพายล่องตามแม่น้ำ</w:t>
      </w:r>
      <w:r w:rsidR="00D8542D" w:rsidRPr="00D8542D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</w:rPr>
        <w:t>Hoang Long</w:t>
      </w:r>
      <w:r w:rsidR="00D8542D" w:rsidRPr="00D8542D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ในช่วงแรกของการเดินทางท่านจะได้ชมทัศนียภาพของภูเขาสองฝั่งแม่น้ำ ซึ่งมีความยาวหลายกิโลเมตร</w:t>
      </w:r>
      <w:r w:rsidR="00D8542D" w:rsidRPr="00D8542D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Style w:val="ac"/>
          <w:rFonts w:ascii="Tahoma" w:eastAsia="SimSun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ภาพที่ปรากฏในระหว่างการเดินทางหลายท่านเปรียบเหมือน</w:t>
      </w:r>
      <w:r w:rsidR="00D8542D" w:rsidRPr="00D8542D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proofErr w:type="spellStart"/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  <w:cs/>
        </w:rPr>
        <w:t>กุ้ย</w:t>
      </w:r>
      <w:proofErr w:type="spellEnd"/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  <w:cs/>
        </w:rPr>
        <w:t>หลินของจีน</w:t>
      </w:r>
      <w:r w:rsidR="00D8542D" w:rsidRPr="00D8542D">
        <w:rPr>
          <w:rStyle w:val="apple-converted-space"/>
          <w:rFonts w:ascii="Tahoma" w:hAnsi="Tahoma" w:cs="Tahoma"/>
          <w:color w:val="FF0000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color w:val="FF0000"/>
          <w:sz w:val="24"/>
          <w:szCs w:val="24"/>
          <w:shd w:val="clear" w:color="auto" w:fill="FFFFFF"/>
          <w:cs/>
        </w:rPr>
        <w:t>หรือ</w:t>
      </w:r>
      <w:r w:rsidR="00D8542D" w:rsidRPr="00D8542D">
        <w:rPr>
          <w:rStyle w:val="apple-converted-space"/>
          <w:rFonts w:ascii="Tahoma" w:hAnsi="Tahoma" w:cs="Tahoma"/>
          <w:color w:val="FF0000"/>
          <w:sz w:val="24"/>
          <w:szCs w:val="24"/>
          <w:shd w:val="clear" w:color="auto" w:fill="FFFFFF"/>
        </w:rPr>
        <w:t> </w:t>
      </w:r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  <w:cs/>
        </w:rPr>
        <w:t>อ่าวฮาลอง</w:t>
      </w:r>
      <w:proofErr w:type="spellStart"/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  <w:cs/>
        </w:rPr>
        <w:t>เบย์</w:t>
      </w:r>
      <w:proofErr w:type="spellEnd"/>
      <w:r w:rsidR="00D8542D" w:rsidRPr="00D8542D">
        <w:rPr>
          <w:rStyle w:val="apple-converted-space"/>
          <w:rFonts w:ascii="Tahoma" w:hAnsi="Tahoma" w:cs="Tahoma"/>
          <w:color w:val="0000FF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เพลิดเพลินกับการ</w:t>
      </w:r>
      <w:r w:rsidR="00D8542D" w:rsidRPr="00D8542D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Style w:val="ac"/>
          <w:rFonts w:ascii="Tahoma" w:eastAsia="SimSun" w:hAnsi="Tahoma" w:cs="Tahoma"/>
          <w:color w:val="FF0000"/>
          <w:sz w:val="24"/>
          <w:szCs w:val="24"/>
          <w:shd w:val="clear" w:color="auto" w:fill="FFFFFF"/>
          <w:cs/>
        </w:rPr>
        <w:t>นั่งเรือกระจาด</w:t>
      </w:r>
      <w:r w:rsidR="00D8542D" w:rsidRPr="00D8542D">
        <w:rPr>
          <w:rStyle w:val="apple-converted-space"/>
          <w:rFonts w:ascii="Tahoma" w:hAnsi="Tahoma" w:cs="Tahoma"/>
          <w:sz w:val="24"/>
          <w:szCs w:val="24"/>
          <w:shd w:val="clear" w:color="auto" w:fill="FFFFFF"/>
        </w:rPr>
        <w:t> </w:t>
      </w:r>
      <w:r w:rsidR="00D8542D" w:rsidRPr="00D8542D">
        <w:rPr>
          <w:rFonts w:ascii="Tahoma" w:hAnsi="Tahoma" w:cs="Tahoma"/>
          <w:sz w:val="24"/>
          <w:szCs w:val="24"/>
          <w:shd w:val="clear" w:color="auto" w:fill="FFFFFF"/>
          <w:cs/>
        </w:rPr>
        <w:t>ล่องผ่านท้องน้ำ ชมทัศนียภาพของภูเขาน้อยใหญ่ สลับซับซ้อนสุดลูกหูลูกตา สองข้างทางเป็นทุ่งนา ในยามที่ข้าวใกล้จะถึงเวลาเก็บเกี่ยว ท้องนาจะเป็นสีเหลืองอร่ามสวยงามเกินบรรยาย</w:t>
      </w:r>
    </w:p>
    <w:p w:rsidR="00D8542D" w:rsidRPr="00D8542D" w:rsidRDefault="00D8542D" w:rsidP="00D8542D">
      <w:pPr>
        <w:rPr>
          <w:rFonts w:ascii="Tahoma" w:eastAsia="Calibri" w:hAnsi="Tahoma" w:cs="Tahoma"/>
          <w:color w:val="FF0000"/>
          <w:sz w:val="24"/>
          <w:szCs w:val="24"/>
          <w:cs/>
        </w:rPr>
      </w:pPr>
      <w:r w:rsidRPr="00D8542D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กลางวัน</w:t>
      </w:r>
      <w:r w:rsidRPr="00D8542D">
        <w:rPr>
          <w:rFonts w:ascii="Tahoma" w:eastAsia="Calibri" w:hAnsi="Tahoma" w:cs="Tahoma"/>
          <w:color w:val="FF0000"/>
          <w:sz w:val="24"/>
          <w:szCs w:val="24"/>
        </w:rPr>
        <w:tab/>
      </w:r>
      <w:r w:rsidRPr="00D8542D">
        <w:rPr>
          <w:rFonts w:ascii="Tahoma" w:eastAsia="Calibri" w:hAnsi="Tahoma" w:cs="Tahoma"/>
          <w:b/>
          <w:bCs/>
          <w:color w:val="FF0000"/>
          <w:sz w:val="24"/>
          <w:szCs w:val="24"/>
          <w:cs/>
        </w:rPr>
        <w:t>รับประทานอาหารกลางวัน ณ ภัตตาคาร</w:t>
      </w:r>
      <w:r w:rsidRPr="00D8542D">
        <w:rPr>
          <w:rFonts w:ascii="Tahoma" w:eastAsia="Calibri" w:hAnsi="Tahoma" w:cs="Tahoma"/>
          <w:color w:val="FF0000"/>
          <w:sz w:val="24"/>
          <w:szCs w:val="24"/>
          <w:cs/>
        </w:rPr>
        <w:t xml:space="preserve"> </w:t>
      </w:r>
    </w:p>
    <w:p w:rsidR="00D8542D" w:rsidRPr="00D8542D" w:rsidRDefault="00D8542D" w:rsidP="00D8542D">
      <w:pPr>
        <w:widowControl w:val="0"/>
        <w:overflowPunct w:val="0"/>
        <w:autoSpaceDE w:val="0"/>
        <w:autoSpaceDN w:val="0"/>
        <w:adjustRightInd w:val="0"/>
        <w:ind w:left="1440"/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นำทานเดินทางสู่</w:t>
      </w:r>
      <w:r w:rsidRPr="00D8542D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D8542D">
        <w:rPr>
          <w:rFonts w:ascii="Tahoma" w:hAnsi="Tahoma" w:cs="Tahoma"/>
          <w:sz w:val="24"/>
          <w:szCs w:val="24"/>
          <w:cs/>
        </w:rPr>
        <w:t>ท่าอากาศยานนานาชาติ</w:t>
      </w:r>
      <w:r w:rsidRPr="00D8542D">
        <w:rPr>
          <w:rFonts w:ascii="Tahoma" w:hAnsi="Tahoma" w:cs="Tahoma"/>
          <w:b/>
          <w:bCs/>
          <w:sz w:val="24"/>
          <w:szCs w:val="24"/>
          <w:cs/>
        </w:rPr>
        <w:t xml:space="preserve"> </w:t>
      </w:r>
      <w:proofErr w:type="spellStart"/>
      <w:r w:rsidRPr="00D8542D">
        <w:rPr>
          <w:rFonts w:ascii="Tahoma" w:hAnsi="Tahoma" w:cs="Tahoma"/>
          <w:b/>
          <w:bCs/>
          <w:sz w:val="24"/>
          <w:szCs w:val="24"/>
          <w:cs/>
        </w:rPr>
        <w:t>นอย</w:t>
      </w:r>
      <w:proofErr w:type="spellEnd"/>
      <w:r w:rsidRPr="00D8542D">
        <w:rPr>
          <w:rFonts w:ascii="Tahoma" w:hAnsi="Tahoma" w:cs="Tahoma"/>
          <w:b/>
          <w:bCs/>
          <w:sz w:val="24"/>
          <w:szCs w:val="24"/>
          <w:cs/>
        </w:rPr>
        <w:t>บ่าย</w:t>
      </w:r>
      <w:r w:rsidRPr="00D8542D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D8542D">
        <w:rPr>
          <w:rFonts w:ascii="Tahoma" w:hAnsi="Tahoma" w:cs="Tahoma"/>
          <w:sz w:val="24"/>
          <w:szCs w:val="24"/>
          <w:cs/>
        </w:rPr>
        <w:t>เพื่อเดินทางกลับสู่กรุงเทพฯ</w:t>
      </w:r>
      <w:r w:rsidRPr="00D8542D">
        <w:rPr>
          <w:rFonts w:ascii="Tahoma" w:hAnsi="Tahoma" w:cs="Tahoma"/>
          <w:sz w:val="24"/>
          <w:szCs w:val="24"/>
          <w:rtl/>
          <w:cs/>
        </w:rPr>
        <w:t xml:space="preserve"> </w:t>
      </w:r>
      <w:r w:rsidRPr="00D8542D">
        <w:rPr>
          <w:rFonts w:ascii="Tahoma" w:hAnsi="Tahoma" w:cs="Tahoma"/>
          <w:sz w:val="24"/>
          <w:szCs w:val="24"/>
          <w:cs/>
        </w:rPr>
        <w:t>ตรวจเช็คเอกสารและสัมภาระ</w:t>
      </w:r>
    </w:p>
    <w:p w:rsidR="00D8542D" w:rsidRPr="00D8542D" w:rsidRDefault="00D8542D" w:rsidP="00D8542D">
      <w:pPr>
        <w:ind w:left="1380" w:hanging="1380"/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</w:rPr>
        <w:t>20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>.</w:t>
      </w:r>
      <w:r w:rsidRPr="00D8542D">
        <w:rPr>
          <w:rFonts w:ascii="Tahoma" w:hAnsi="Tahoma" w:cs="Tahoma"/>
          <w:b/>
          <w:bCs/>
          <w:color w:val="FF0000"/>
          <w:sz w:val="24"/>
          <w:szCs w:val="24"/>
        </w:rPr>
        <w:t>50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น.</w:t>
      </w:r>
      <w:r w:rsidRPr="00D8542D">
        <w:rPr>
          <w:rFonts w:ascii="Tahoma" w:hAnsi="Tahoma" w:cs="Tahoma"/>
          <w:sz w:val="24"/>
          <w:szCs w:val="24"/>
          <w:cs/>
        </w:rPr>
        <w:tab/>
        <w:t>ออกเดินทางจากกรุง</w:t>
      </w:r>
      <w:r w:rsidRPr="00D8542D">
        <w:rPr>
          <w:rFonts w:ascii="Tahoma" w:hAnsi="Tahoma" w:cs="Tahoma" w:hint="cs"/>
          <w:sz w:val="24"/>
          <w:szCs w:val="24"/>
          <w:cs/>
        </w:rPr>
        <w:t xml:space="preserve">ฮานอย </w:t>
      </w:r>
      <w:r w:rsidRPr="00D8542D">
        <w:rPr>
          <w:rFonts w:ascii="Tahoma" w:hAnsi="Tahoma" w:cs="Tahoma"/>
          <w:sz w:val="24"/>
          <w:szCs w:val="24"/>
          <w:cs/>
        </w:rPr>
        <w:t>กลับกรุงเทพฯ โดยสายบิน</w:t>
      </w:r>
      <w:proofErr w:type="spellStart"/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แอร์</w:t>
      </w:r>
      <w:proofErr w:type="spellEnd"/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เอเชีย</w:t>
      </w:r>
      <w:r w:rsidRPr="00D8542D">
        <w:rPr>
          <w:rFonts w:ascii="Tahoma" w:hAnsi="Tahoma" w:cs="Tahoma" w:hint="cs"/>
          <w:sz w:val="24"/>
          <w:szCs w:val="24"/>
          <w:cs/>
        </w:rPr>
        <w:t xml:space="preserve"> </w:t>
      </w:r>
      <w:r w:rsidRPr="00D8542D">
        <w:rPr>
          <w:rFonts w:ascii="Tahoma" w:hAnsi="Tahoma" w:cs="Tahoma"/>
          <w:sz w:val="24"/>
          <w:szCs w:val="24"/>
          <w:cs/>
        </w:rPr>
        <w:t>เที่ยวบินที่</w:t>
      </w:r>
      <w:r w:rsidRPr="00D8542D">
        <w:rPr>
          <w:rFonts w:ascii="Tahoma" w:hAnsi="Tahoma" w:cs="Tahoma" w:hint="cs"/>
          <w:sz w:val="24"/>
          <w:szCs w:val="24"/>
          <w:cs/>
        </w:rPr>
        <w:t xml:space="preserve"> </w:t>
      </w:r>
      <w:r w:rsidRPr="00D8542D">
        <w:rPr>
          <w:rFonts w:ascii="Tahoma" w:hAnsi="Tahoma" w:cs="Tahoma"/>
          <w:b/>
          <w:bCs/>
          <w:color w:val="FF0000"/>
          <w:sz w:val="24"/>
          <w:szCs w:val="24"/>
        </w:rPr>
        <w:t>FD645</w:t>
      </w: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 xml:space="preserve"> </w:t>
      </w:r>
      <w:r w:rsidRPr="00D8542D">
        <w:rPr>
          <w:rFonts w:ascii="Tahoma" w:hAnsi="Tahoma" w:cs="Tahoma" w:hint="cs"/>
          <w:i/>
          <w:iCs/>
          <w:color w:val="FF0000"/>
          <w:sz w:val="24"/>
          <w:szCs w:val="24"/>
          <w:cs/>
        </w:rPr>
        <w:t>(ใช้ระยะเวลาในการเดินทางประมาณ 1.55 ชั่วโมง)</w:t>
      </w:r>
    </w:p>
    <w:p w:rsidR="00D8542D" w:rsidRPr="00D8542D" w:rsidRDefault="00D8542D" w:rsidP="00D8542D">
      <w:pPr>
        <w:tabs>
          <w:tab w:val="left" w:pos="1440"/>
        </w:tabs>
        <w:ind w:left="1440" w:hanging="1440"/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</w:rPr>
        <w:t>22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>.</w:t>
      </w:r>
      <w:r w:rsidRPr="00D8542D">
        <w:rPr>
          <w:rFonts w:ascii="Tahoma" w:hAnsi="Tahoma" w:cs="Tahoma"/>
          <w:b/>
          <w:bCs/>
          <w:color w:val="FF0000"/>
          <w:sz w:val="24"/>
          <w:szCs w:val="24"/>
        </w:rPr>
        <w:t>45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 น.</w:t>
      </w:r>
      <w:r w:rsidRPr="00D8542D">
        <w:rPr>
          <w:rFonts w:ascii="Tahoma" w:hAnsi="Tahoma" w:cs="Tahoma"/>
          <w:sz w:val="24"/>
          <w:szCs w:val="24"/>
        </w:rPr>
        <w:tab/>
      </w:r>
      <w:r w:rsidRPr="00D8542D">
        <w:rPr>
          <w:rFonts w:ascii="Tahoma" w:hAnsi="Tahoma" w:cs="Tahoma"/>
          <w:sz w:val="24"/>
          <w:szCs w:val="24"/>
          <w:cs/>
        </w:rPr>
        <w:t xml:space="preserve">เดินทางถึง </w:t>
      </w: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สนามบินดอนเมือง</w:t>
      </w:r>
      <w:r w:rsidRPr="00D8542D">
        <w:rPr>
          <w:rFonts w:ascii="Tahoma" w:hAnsi="Tahoma" w:cs="Tahoma"/>
          <w:sz w:val="24"/>
          <w:szCs w:val="24"/>
          <w:cs/>
        </w:rPr>
        <w:t xml:space="preserve"> โดย</w:t>
      </w:r>
      <w:proofErr w:type="spellStart"/>
      <w:r w:rsidRPr="00D8542D">
        <w:rPr>
          <w:rFonts w:ascii="Tahoma" w:hAnsi="Tahoma" w:cs="Tahoma"/>
          <w:sz w:val="24"/>
          <w:szCs w:val="24"/>
          <w:cs/>
        </w:rPr>
        <w:t>สวัสดิ</w:t>
      </w:r>
      <w:proofErr w:type="spellEnd"/>
      <w:r w:rsidRPr="00D8542D">
        <w:rPr>
          <w:rFonts w:ascii="Tahoma" w:hAnsi="Tahoma" w:cs="Tahoma"/>
          <w:sz w:val="24"/>
          <w:szCs w:val="24"/>
          <w:cs/>
        </w:rPr>
        <w:t>ภาพ</w:t>
      </w:r>
    </w:p>
    <w:p w:rsidR="00D8542D" w:rsidRDefault="00D8542D" w:rsidP="00D8542D">
      <w:pPr>
        <w:tabs>
          <w:tab w:val="left" w:pos="1440"/>
        </w:tabs>
        <w:ind w:left="1440" w:hanging="1440"/>
        <w:jc w:val="thaiDistribute"/>
        <w:rPr>
          <w:rFonts w:ascii="Tahoma" w:hAnsi="Tahoma" w:cs="Tahoma"/>
          <w:szCs w:val="24"/>
        </w:rPr>
      </w:pPr>
    </w:p>
    <w:p w:rsidR="00D8542D" w:rsidRDefault="00D8542D" w:rsidP="005E5D1A">
      <w:pPr>
        <w:jc w:val="center"/>
        <w:rPr>
          <w:rFonts w:ascii="Angsana New" w:hAnsi="Angsana New"/>
          <w:b/>
          <w:bCs/>
          <w:color w:val="FF0000"/>
          <w:sz w:val="32"/>
          <w:szCs w:val="32"/>
        </w:rPr>
      </w:pPr>
      <w:r w:rsidRPr="001107C6">
        <w:rPr>
          <w:rFonts w:ascii="Angsana New" w:hAnsi="Angsana New"/>
          <w:b/>
          <w:bCs/>
          <w:color w:val="FF0000"/>
          <w:sz w:val="32"/>
          <w:szCs w:val="32"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  <w:r w:rsidRPr="001107C6">
        <w:rPr>
          <w:rFonts w:ascii="Angsana New" w:hAnsi="Angsana New"/>
          <w:b/>
          <w:bCs/>
          <w:color w:val="FF0000"/>
          <w:sz w:val="32"/>
          <w:szCs w:val="32"/>
          <w:cs/>
        </w:rPr>
        <w:sym w:font="Wingdings" w:char="F04A"/>
      </w:r>
    </w:p>
    <w:p w:rsidR="00D8542D" w:rsidRDefault="00D8542D" w:rsidP="00D8542D">
      <w:pPr>
        <w:jc w:val="center"/>
        <w:rPr>
          <w:rFonts w:ascii="Tahoma" w:hAnsi="Tahoma" w:cs="Tahoma"/>
          <w:b/>
          <w:bCs/>
          <w:color w:val="0070C0"/>
          <w:szCs w:val="24"/>
          <w:u w:val="single"/>
        </w:rPr>
      </w:pPr>
      <w:r>
        <w:rPr>
          <w:rFonts w:ascii="Tahoma" w:hAnsi="Tahoma" w:cs="Tahoma"/>
          <w:b/>
          <w:bCs/>
          <w:color w:val="0070C0"/>
          <w:szCs w:val="24"/>
          <w:u w:val="single"/>
          <w:cs/>
        </w:rPr>
        <w:t>อัตราค่าบริการ</w:t>
      </w:r>
    </w:p>
    <w:tbl>
      <w:tblPr>
        <w:tblStyle w:val="ab"/>
        <w:tblW w:w="0" w:type="auto"/>
        <w:tblInd w:w="-176" w:type="dxa"/>
        <w:tblLook w:val="04A0" w:firstRow="1" w:lastRow="0" w:firstColumn="1" w:lastColumn="0" w:noHBand="0" w:noVBand="1"/>
      </w:tblPr>
      <w:tblGrid>
        <w:gridCol w:w="2744"/>
        <w:gridCol w:w="2555"/>
        <w:gridCol w:w="2550"/>
        <w:gridCol w:w="2549"/>
      </w:tblGrid>
      <w:tr w:rsidR="00D8542D" w:rsidTr="006B2900"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8542D" w:rsidRDefault="00D8542D" w:rsidP="00FA2BD3">
            <w:pPr>
              <w:jc w:val="center"/>
              <w:rPr>
                <w:rFonts w:ascii="Tahoma" w:hAnsi="Tahoma" w:cs="Tahoma"/>
                <w:b/>
                <w:bCs/>
                <w:szCs w:val="24"/>
              </w:rPr>
            </w:pPr>
            <w:r>
              <w:rPr>
                <w:rFonts w:ascii="Tahoma" w:hAnsi="Tahoma" w:cs="Tahoma"/>
                <w:b/>
                <w:bCs/>
                <w:szCs w:val="24"/>
                <w:cs/>
              </w:rPr>
              <w:t>วันเดินทาง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8542D" w:rsidRDefault="00D8542D" w:rsidP="00FA2BD3">
            <w:pPr>
              <w:jc w:val="center"/>
              <w:rPr>
                <w:rFonts w:ascii="Tahoma" w:hAnsi="Tahoma" w:cs="Tahoma"/>
                <w:b/>
                <w:bCs/>
                <w:szCs w:val="24"/>
              </w:rPr>
            </w:pPr>
            <w:r>
              <w:rPr>
                <w:rFonts w:ascii="Tahoma" w:hAnsi="Tahoma" w:cs="Tahoma"/>
                <w:b/>
                <w:bCs/>
                <w:szCs w:val="24"/>
                <w:cs/>
              </w:rPr>
              <w:t>ผู้ใหญ่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8542D" w:rsidRDefault="00D8542D" w:rsidP="00FA2BD3">
            <w:pPr>
              <w:jc w:val="center"/>
              <w:rPr>
                <w:rFonts w:ascii="Tahoma" w:hAnsi="Tahoma" w:cs="Tahoma"/>
                <w:b/>
                <w:bCs/>
                <w:szCs w:val="24"/>
              </w:rPr>
            </w:pPr>
            <w:r>
              <w:rPr>
                <w:rFonts w:ascii="Tahoma" w:hAnsi="Tahoma" w:cs="Tahoma"/>
                <w:b/>
                <w:bCs/>
                <w:szCs w:val="24"/>
                <w:cs/>
              </w:rPr>
              <w:t>เด็ก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D8542D" w:rsidRDefault="00D8542D" w:rsidP="00FA2BD3">
            <w:pPr>
              <w:jc w:val="center"/>
              <w:rPr>
                <w:rFonts w:ascii="Tahoma" w:hAnsi="Tahoma" w:cs="Tahoma"/>
                <w:b/>
                <w:bCs/>
                <w:szCs w:val="24"/>
                <w:cs/>
              </w:rPr>
            </w:pPr>
            <w:r>
              <w:rPr>
                <w:rFonts w:ascii="Tahoma" w:hAnsi="Tahoma" w:cs="Tahoma"/>
                <w:b/>
                <w:bCs/>
                <w:szCs w:val="24"/>
                <w:cs/>
              </w:rPr>
              <w:t>พักเดี่ยว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02-05 ธ.ค.60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07-10 ธ.ค.60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08-11 ธ.ค.60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09-12 ธ.ค.60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14-17 ธ.ค.60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15-18 ธ.ค.60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16-19 ธ.ค.60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21-24 ธ.ค.60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22-25 ธ.ค.60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23-26 ธ.ค.60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000</w:t>
            </w:r>
          </w:p>
        </w:tc>
      </w:tr>
      <w:tr w:rsidR="006B2900" w:rsidTr="001911A1">
        <w:tc>
          <w:tcPr>
            <w:tcW w:w="2744" w:type="dxa"/>
            <w:shd w:val="clear" w:color="auto" w:fill="DAEAF4" w:themeFill="accent1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31 ธ.ค.-03 ม.ค.61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15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15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04-07 ม.ค.61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05-08 ม.ค.61</w:t>
            </w:r>
          </w:p>
        </w:tc>
        <w:tc>
          <w:tcPr>
            <w:tcW w:w="2555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13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Pr="006B2900" w:rsidRDefault="006B2900">
            <w:pPr>
              <w:jc w:val="center"/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</w:pP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4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,</w:t>
            </w:r>
            <w:r w:rsidRPr="006B2900">
              <w:rPr>
                <w:rFonts w:ascii="Tahoma" w:hAnsi="Tahoma" w:cs="Tahoma"/>
                <w:b/>
                <w:bCs/>
                <w:color w:val="FF0000"/>
                <w:sz w:val="24"/>
                <w:szCs w:val="24"/>
                <w:bdr w:val="none" w:sz="0" w:space="0" w:color="auto" w:frame="1"/>
                <w:cs/>
              </w:rPr>
              <w:t>000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06-09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11-14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12-15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13-16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18-21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19-22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20-23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25-28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26-29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6B2900" w:rsidTr="006B2900">
        <w:tc>
          <w:tcPr>
            <w:tcW w:w="2744" w:type="dxa"/>
            <w:shd w:val="clear" w:color="auto" w:fill="FFEDD7" w:themeFill="accent4" w:themeFillTint="33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27-30 ม.ค.61</w:t>
            </w:r>
          </w:p>
        </w:tc>
        <w:tc>
          <w:tcPr>
            <w:tcW w:w="2555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50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12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900</w:t>
            </w:r>
          </w:p>
        </w:tc>
        <w:tc>
          <w:tcPr>
            <w:tcW w:w="2549" w:type="dxa"/>
            <w:hideMark/>
          </w:tcPr>
          <w:p w:rsidR="006B2900" w:rsidRDefault="006B2900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3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  <w:t>500</w:t>
            </w:r>
          </w:p>
        </w:tc>
      </w:tr>
      <w:tr w:rsidR="00DA1D3D" w:rsidTr="006B2900">
        <w:tc>
          <w:tcPr>
            <w:tcW w:w="2744" w:type="dxa"/>
            <w:shd w:val="clear" w:color="auto" w:fill="FFEDD7" w:themeFill="accent4" w:themeFillTint="33"/>
          </w:tcPr>
          <w:p w:rsidR="00DA1D3D" w:rsidRDefault="00B77BA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0</w:t>
            </w:r>
            <w:r w:rsidR="00DA1D3D"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1-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0</w:t>
            </w:r>
            <w:r w:rsidR="00DA1D3D"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4 ก.พ.61</w:t>
            </w:r>
          </w:p>
        </w:tc>
        <w:tc>
          <w:tcPr>
            <w:tcW w:w="2555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12,900</w:t>
            </w:r>
          </w:p>
        </w:tc>
        <w:tc>
          <w:tcPr>
            <w:tcW w:w="2550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12,900</w:t>
            </w:r>
          </w:p>
        </w:tc>
        <w:tc>
          <w:tcPr>
            <w:tcW w:w="2549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3,500</w:t>
            </w:r>
          </w:p>
        </w:tc>
      </w:tr>
      <w:tr w:rsidR="00DA1D3D" w:rsidTr="006B2900">
        <w:tc>
          <w:tcPr>
            <w:tcW w:w="2744" w:type="dxa"/>
            <w:shd w:val="clear" w:color="auto" w:fill="FFEDD7" w:themeFill="accent4" w:themeFillTint="33"/>
          </w:tcPr>
          <w:p w:rsidR="00DA1D3D" w:rsidRDefault="00B77BA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lastRenderedPageBreak/>
              <w:t>0</w:t>
            </w:r>
            <w:r w:rsidR="00DA1D3D"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2-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0</w:t>
            </w:r>
            <w:r w:rsidR="00DA1D3D"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5 ก.พ.61</w:t>
            </w:r>
          </w:p>
        </w:tc>
        <w:tc>
          <w:tcPr>
            <w:tcW w:w="2555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12,900</w:t>
            </w:r>
          </w:p>
        </w:tc>
        <w:tc>
          <w:tcPr>
            <w:tcW w:w="2550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12,900</w:t>
            </w:r>
          </w:p>
        </w:tc>
        <w:tc>
          <w:tcPr>
            <w:tcW w:w="2549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3,500</w:t>
            </w:r>
          </w:p>
        </w:tc>
      </w:tr>
      <w:tr w:rsidR="00DA1D3D" w:rsidTr="006B2900">
        <w:tc>
          <w:tcPr>
            <w:tcW w:w="2744" w:type="dxa"/>
            <w:shd w:val="clear" w:color="auto" w:fill="FFEDD7" w:themeFill="accent4" w:themeFillTint="33"/>
          </w:tcPr>
          <w:p w:rsidR="00DA1D3D" w:rsidRDefault="00B77BA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0</w:t>
            </w:r>
            <w:r w:rsidR="00DA1D3D"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3-</w:t>
            </w: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0</w:t>
            </w:r>
            <w:r w:rsidR="00DA1D3D"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6 ก.พ.61</w:t>
            </w:r>
          </w:p>
        </w:tc>
        <w:tc>
          <w:tcPr>
            <w:tcW w:w="2555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12,900</w:t>
            </w:r>
          </w:p>
        </w:tc>
        <w:tc>
          <w:tcPr>
            <w:tcW w:w="2550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12,900</w:t>
            </w:r>
          </w:p>
        </w:tc>
        <w:tc>
          <w:tcPr>
            <w:tcW w:w="2549" w:type="dxa"/>
          </w:tcPr>
          <w:p w:rsidR="00DA1D3D" w:rsidRDefault="00DA1D3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bdr w:val="none" w:sz="0" w:space="0" w:color="auto" w:frame="1"/>
                <w:cs/>
              </w:rPr>
            </w:pPr>
            <w:r>
              <w:rPr>
                <w:rFonts w:ascii="Tahoma" w:hAnsi="Tahoma" w:cs="Tahoma" w:hint="cs"/>
                <w:b/>
                <w:bCs/>
                <w:sz w:val="24"/>
                <w:szCs w:val="24"/>
                <w:bdr w:val="none" w:sz="0" w:space="0" w:color="auto" w:frame="1"/>
                <w:cs/>
              </w:rPr>
              <w:t>3,500</w:t>
            </w:r>
          </w:p>
        </w:tc>
      </w:tr>
    </w:tbl>
    <w:p w:rsidR="005E5D1A" w:rsidRDefault="005E5D1A" w:rsidP="00D8542D">
      <w:pPr>
        <w:outlineLvl w:val="0"/>
        <w:rPr>
          <w:rFonts w:ascii="Tahoma" w:hAnsi="Tahoma" w:cs="Tahoma"/>
          <w:b/>
          <w:bCs/>
          <w:color w:val="FF0000"/>
          <w:sz w:val="24"/>
          <w:szCs w:val="24"/>
        </w:rPr>
      </w:pPr>
    </w:p>
    <w:p w:rsidR="00D8542D" w:rsidRPr="00D8542D" w:rsidRDefault="00D8542D" w:rsidP="00D8542D">
      <w:pPr>
        <w:outlineLvl w:val="0"/>
        <w:rPr>
          <w:rFonts w:ascii="Tahoma" w:hAnsi="Tahoma" w:cs="Tahoma"/>
          <w:b/>
          <w:bCs/>
          <w:color w:val="FF0000"/>
          <w:sz w:val="24"/>
          <w:szCs w:val="24"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>อัตราค่าบริการรวม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 w:rsidRPr="00D8542D">
        <w:rPr>
          <w:rFonts w:ascii="Tahoma" w:hAnsi="Tahoma" w:cs="Tahoma"/>
          <w:spacing w:val="-18"/>
          <w:sz w:val="24"/>
          <w:szCs w:val="24"/>
          <w:cs/>
        </w:rPr>
        <w:t>ค่าตั๋วเครื่องบิน</w:t>
      </w:r>
      <w:r w:rsidRPr="00D8542D">
        <w:rPr>
          <w:rFonts w:ascii="Tahoma" w:hAnsi="Tahoma" w:cs="Tahoma" w:hint="cs"/>
          <w:spacing w:val="-18"/>
          <w:sz w:val="24"/>
          <w:szCs w:val="24"/>
          <w:cs/>
        </w:rPr>
        <w:t>โดยสารชั้นประหยัด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 xml:space="preserve"> รวมภาษีสนามบินและธรรมเนียมเชื้อเพลิง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ค่าที่พักห้องคู่ ดังที่ระบุในรายการหรือระดับเดียวกัน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ค่าอาหาร ดังที่ระบุในรายการ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ค่าเข้าชม ดังที่ระบุในรายการ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ค่ารถนำเที่ยว ดังที่ระบุในรายการ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  <w:lang w:val="ru-RU"/>
        </w:rPr>
      </w:pPr>
      <w:r w:rsidRPr="00D8542D">
        <w:rPr>
          <w:rFonts w:ascii="Tahoma" w:hAnsi="Tahoma" w:cs="Tahoma"/>
          <w:sz w:val="24"/>
          <w:szCs w:val="24"/>
          <w:cs/>
          <w:lang w:val="ru-RU"/>
        </w:rPr>
        <w:t>ค่าประกันอุบัติเหตุในระหว่างการเดินทาง</w:t>
      </w: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</w:pP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>อัตราค่าบริการไม่รวม</w:t>
      </w:r>
    </w:p>
    <w:p w:rsidR="00D8542D" w:rsidRPr="00D8542D" w:rsidRDefault="00D8542D" w:rsidP="00D8542D">
      <w:pPr>
        <w:pStyle w:val="a8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ค่าใช้จ่ายส่วนตัว เช่น ค่าอาหาร-เครื่องดื่ม นอกเหนือรายการทัวร์ ค่าซักรีด ค่ามินิบาร์ ค่าโทรศัพท์ ฯลฯ</w:t>
      </w:r>
    </w:p>
    <w:p w:rsidR="00D8542D" w:rsidRPr="00D8542D" w:rsidRDefault="00D8542D" w:rsidP="00D8542D">
      <w:pPr>
        <w:pStyle w:val="a8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ค่าปรับ สำหรับน้ำหนักกระเป๋าเดินทางที่เกินจากสายการบินกำหนด (</w:t>
      </w:r>
      <w:r w:rsidRPr="00D8542D">
        <w:rPr>
          <w:rFonts w:ascii="Tahoma" w:hAnsi="Tahoma" w:cs="Tahoma"/>
          <w:sz w:val="24"/>
          <w:szCs w:val="24"/>
        </w:rPr>
        <w:t xml:space="preserve">20 </w:t>
      </w:r>
      <w:r w:rsidRPr="00D8542D">
        <w:rPr>
          <w:rFonts w:ascii="Tahoma" w:hAnsi="Tahoma" w:cs="Tahoma"/>
          <w:sz w:val="24"/>
          <w:szCs w:val="24"/>
          <w:cs/>
        </w:rPr>
        <w:t>กิโลกรัม)</w:t>
      </w:r>
    </w:p>
    <w:p w:rsidR="00D8542D" w:rsidRPr="00D8542D" w:rsidRDefault="00D8542D" w:rsidP="00D8542D">
      <w:pPr>
        <w:pStyle w:val="a8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 xml:space="preserve">ค่าทำหนังสือเดินทาง </w:t>
      </w:r>
    </w:p>
    <w:p w:rsidR="00D8542D" w:rsidRPr="00D8542D" w:rsidRDefault="00D8542D" w:rsidP="00D8542D">
      <w:pPr>
        <w:pStyle w:val="a8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ค่าธรรมเนียมเชื้อเพลิงที่ทางสายการบินอาจมีการเรียกเก็บเพิ่มเติมในภายหลัง</w:t>
      </w:r>
    </w:p>
    <w:p w:rsidR="00D8542D" w:rsidRPr="00D8542D" w:rsidRDefault="00D8542D" w:rsidP="00D8542D">
      <w:pPr>
        <w:pStyle w:val="a8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b/>
          <w:bCs/>
          <w:color w:val="FF0000"/>
          <w:sz w:val="24"/>
          <w:szCs w:val="24"/>
          <w:lang w:val="ru-RU"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 xml:space="preserve">ค่าทิปคนขับรถ ไกด์ท้องถิ่น 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 xml:space="preserve">วันล่ะ </w:t>
      </w:r>
      <w:r w:rsidRPr="00D8542D">
        <w:rPr>
          <w:rFonts w:ascii="Tahoma" w:hAnsi="Tahoma" w:cs="Tahoma"/>
          <w:b/>
          <w:bCs/>
          <w:color w:val="FF0000"/>
          <w:sz w:val="24"/>
          <w:szCs w:val="24"/>
        </w:rPr>
        <w:t>150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 xml:space="preserve"> </w:t>
      </w: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  <w:lang w:val="ru-RU"/>
        </w:rPr>
        <w:t>ต่อ</w:t>
      </w: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>ท่าน</w:t>
      </w: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  <w:lang w:val="ru-RU"/>
        </w:rPr>
        <w:t>/</w:t>
      </w:r>
      <w:r w:rsidRPr="00D8542D">
        <w:rPr>
          <w:rFonts w:ascii="Tahoma" w:hAnsi="Tahoma" w:cs="Tahoma"/>
          <w:b/>
          <w:bCs/>
          <w:color w:val="FF0000"/>
          <w:sz w:val="24"/>
          <w:szCs w:val="24"/>
        </w:rPr>
        <w:t>600</w:t>
      </w: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  <w:lang w:val="ru-RU"/>
        </w:rPr>
        <w:t xml:space="preserve"> บาทต่อทิป</w:t>
      </w:r>
    </w:p>
    <w:p w:rsidR="00D8542D" w:rsidRPr="00D8542D" w:rsidRDefault="00D8542D" w:rsidP="00D8542D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84"/>
          <w:tab w:val="left" w:pos="567"/>
          <w:tab w:val="left" w:pos="1701"/>
        </w:tabs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 w:hint="cs"/>
          <w:sz w:val="24"/>
          <w:szCs w:val="24"/>
          <w:cs/>
        </w:rPr>
        <w:t xml:space="preserve">  </w:t>
      </w:r>
      <w:r w:rsidRPr="00D8542D">
        <w:rPr>
          <w:rFonts w:ascii="Tahoma" w:hAnsi="Tahoma" w:cs="Tahoma"/>
          <w:sz w:val="24"/>
          <w:szCs w:val="24"/>
          <w:cs/>
        </w:rPr>
        <w:t xml:space="preserve">ภาษีหัก ณ ที่จ่าย </w:t>
      </w:r>
      <w:r w:rsidRPr="00D8542D">
        <w:rPr>
          <w:rFonts w:ascii="Tahoma" w:hAnsi="Tahoma" w:cs="Tahoma"/>
          <w:sz w:val="24"/>
          <w:szCs w:val="24"/>
        </w:rPr>
        <w:t>3</w:t>
      </w:r>
      <w:r w:rsidRPr="00D8542D">
        <w:rPr>
          <w:rFonts w:ascii="Tahoma" w:hAnsi="Tahoma" w:cs="Tahoma"/>
          <w:sz w:val="24"/>
          <w:szCs w:val="24"/>
          <w:cs/>
        </w:rPr>
        <w:t xml:space="preserve">% และภาษีมูลค่าเพิ่ม </w:t>
      </w:r>
      <w:r w:rsidRPr="00D8542D">
        <w:rPr>
          <w:rFonts w:ascii="Tahoma" w:hAnsi="Tahoma" w:cs="Tahoma"/>
          <w:sz w:val="24"/>
          <w:szCs w:val="24"/>
        </w:rPr>
        <w:t>7</w:t>
      </w:r>
      <w:r w:rsidRPr="00D8542D">
        <w:rPr>
          <w:rFonts w:ascii="Tahoma" w:hAnsi="Tahoma" w:cs="Tahoma"/>
          <w:sz w:val="24"/>
          <w:szCs w:val="24"/>
          <w:cs/>
        </w:rPr>
        <w:t>%</w:t>
      </w:r>
    </w:p>
    <w:p w:rsidR="00D8542D" w:rsidRPr="00D8542D" w:rsidRDefault="00D8542D" w:rsidP="00D8542D">
      <w:pPr>
        <w:pStyle w:val="a8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ค่า</w:t>
      </w:r>
      <w:r w:rsidRPr="00D8542D">
        <w:rPr>
          <w:rFonts w:ascii="Tahoma" w:hAnsi="Tahoma" w:cs="Tahoma" w:hint="cs"/>
          <w:sz w:val="24"/>
          <w:szCs w:val="24"/>
          <w:cs/>
        </w:rPr>
        <w:t xml:space="preserve">ขึ้นกระเช้าฟานซีปัน (ค่าบัตรประมาณ 35 </w:t>
      </w:r>
      <w:r w:rsidRPr="00D8542D">
        <w:rPr>
          <w:rFonts w:ascii="Tahoma" w:hAnsi="Tahoma" w:cs="Tahoma"/>
          <w:sz w:val="24"/>
          <w:szCs w:val="24"/>
        </w:rPr>
        <w:t>USD</w:t>
      </w:r>
      <w:r w:rsidRPr="00D8542D">
        <w:rPr>
          <w:rFonts w:ascii="Tahoma" w:hAnsi="Tahoma" w:cs="Tahoma"/>
          <w:sz w:val="24"/>
          <w:szCs w:val="24"/>
          <w:cs/>
        </w:rPr>
        <w:t>.</w:t>
      </w:r>
      <w:r w:rsidRPr="00D8542D">
        <w:rPr>
          <w:rFonts w:ascii="Tahoma" w:hAnsi="Tahoma" w:cs="Tahoma" w:hint="cs"/>
          <w:sz w:val="24"/>
          <w:szCs w:val="24"/>
          <w:cs/>
        </w:rPr>
        <w:t>)</w:t>
      </w:r>
      <w:r w:rsidRPr="00D8542D">
        <w:rPr>
          <w:rFonts w:ascii="Tahoma" w:hAnsi="Tahoma" w:cs="Tahoma"/>
          <w:sz w:val="24"/>
          <w:szCs w:val="24"/>
          <w:cs/>
        </w:rPr>
        <w:t xml:space="preserve"> </w:t>
      </w: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  <w:lang w:val="ru-RU"/>
        </w:rPr>
      </w:pP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  <w:lang w:val="ru-RU"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  <w:lang w:val="ru-RU"/>
        </w:rPr>
        <w:t>เงื่อนไขการสำรองที่นั่ง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 w:rsidRPr="00D8542D">
        <w:rPr>
          <w:rFonts w:ascii="Tahoma" w:eastAsia="Angsana New" w:hAnsi="Tahoma" w:cs="Tahoma"/>
          <w:sz w:val="24"/>
          <w:szCs w:val="24"/>
          <w:cs/>
        </w:rPr>
        <w:t>กรุณาจองล่วงหน้าอย่างน้อย</w:t>
      </w:r>
      <w:r w:rsidRPr="00D8542D">
        <w:rPr>
          <w:rFonts w:ascii="Tahoma" w:eastAsia="Angsana New" w:hAnsi="Tahoma" w:cs="Tahoma"/>
          <w:sz w:val="24"/>
          <w:szCs w:val="24"/>
        </w:rPr>
        <w:t xml:space="preserve"> 30 </w:t>
      </w:r>
      <w:r w:rsidRPr="00D8542D">
        <w:rPr>
          <w:rFonts w:ascii="Tahoma" w:eastAsia="Angsana New" w:hAnsi="Tahoma" w:cs="Tahoma"/>
          <w:sz w:val="24"/>
          <w:szCs w:val="24"/>
          <w:cs/>
        </w:rPr>
        <w:t>วันก่อนการเดินทาง และกรุณาเตรียมเงินมัดจำ 5</w:t>
      </w:r>
      <w:r w:rsidRPr="00D8542D">
        <w:rPr>
          <w:rFonts w:ascii="Tahoma" w:eastAsia="Angsana New" w:hAnsi="Tahoma" w:cs="Tahoma"/>
          <w:sz w:val="24"/>
          <w:szCs w:val="24"/>
        </w:rPr>
        <w:t xml:space="preserve">,000 </w:t>
      </w:r>
      <w:r w:rsidRPr="00D8542D">
        <w:rPr>
          <w:rFonts w:ascii="Tahoma" w:eastAsia="Angsana New" w:hAnsi="Tahoma" w:cs="Tahoma"/>
          <w:sz w:val="24"/>
          <w:szCs w:val="24"/>
          <w:cs/>
        </w:rPr>
        <w:t>บาท พร้อมกับเตรียมเอกสารส่งให้เรียบร้อย ภายใน</w:t>
      </w:r>
      <w:r w:rsidRPr="00D8542D">
        <w:rPr>
          <w:rFonts w:ascii="Tahoma" w:eastAsia="Angsana New" w:hAnsi="Tahoma" w:cs="Tahoma"/>
          <w:sz w:val="24"/>
          <w:szCs w:val="24"/>
        </w:rPr>
        <w:t xml:space="preserve"> 2</w:t>
      </w:r>
      <w:r w:rsidRPr="00D8542D">
        <w:rPr>
          <w:rFonts w:ascii="Tahoma" w:eastAsia="Angsana New" w:hAnsi="Tahoma" w:cs="Tahoma"/>
          <w:sz w:val="24"/>
          <w:szCs w:val="24"/>
          <w:cs/>
        </w:rPr>
        <w:t>-</w:t>
      </w:r>
      <w:r w:rsidRPr="00D8542D">
        <w:rPr>
          <w:rFonts w:ascii="Tahoma" w:eastAsia="Angsana New" w:hAnsi="Tahoma" w:cs="Tahoma"/>
          <w:sz w:val="24"/>
          <w:szCs w:val="24"/>
        </w:rPr>
        <w:t xml:space="preserve">3 </w:t>
      </w:r>
      <w:r w:rsidRPr="00D8542D">
        <w:rPr>
          <w:rFonts w:ascii="Tahoma" w:eastAsia="Angsana New" w:hAnsi="Tahoma" w:cs="Tahoma"/>
          <w:sz w:val="24"/>
          <w:szCs w:val="24"/>
          <w:cs/>
        </w:rPr>
        <w:t>วัน หลังจากทำการจองแล้ว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 w:rsidRPr="00D8542D">
        <w:rPr>
          <w:rFonts w:ascii="Tahoma" w:eastAsia="Angsana New" w:hAnsi="Tahoma" w:cs="Tahoma"/>
          <w:sz w:val="24"/>
          <w:szCs w:val="24"/>
          <w:cs/>
        </w:rPr>
        <w:t xml:space="preserve">การชำระค่าทัวร์ส่วนที่เหลือทางบริษัทฯ จะเรียกเก็บก่อนเดินทางไม่น้อยกว่า </w:t>
      </w:r>
      <w:r w:rsidRPr="00D8542D">
        <w:rPr>
          <w:rFonts w:ascii="Tahoma" w:eastAsia="Angsana New" w:hAnsi="Tahoma" w:cs="Tahoma" w:hint="cs"/>
          <w:sz w:val="24"/>
          <w:szCs w:val="24"/>
          <w:cs/>
        </w:rPr>
        <w:t>20</w:t>
      </w:r>
      <w:r w:rsidRPr="00D8542D">
        <w:rPr>
          <w:rFonts w:ascii="Tahoma" w:eastAsia="Angsana New" w:hAnsi="Tahoma" w:cs="Tahoma"/>
          <w:sz w:val="24"/>
          <w:szCs w:val="24"/>
          <w:cs/>
        </w:rPr>
        <w:t xml:space="preserve"> วัน ท่านควรจัดเตรียมค่าทัวร์ให้เรียบร้อยก่อนกำหนด เนื่องจากทางบริษัทต้องสำรองค่าใช้จ่ายในส่วนของค่าที่พักและตั๋วเครื่องบิน</w:t>
      </w:r>
      <w:r w:rsidRPr="00D8542D">
        <w:rPr>
          <w:rFonts w:ascii="Tahoma" w:hAnsi="Tahoma" w:cs="Tahoma"/>
          <w:sz w:val="24"/>
          <w:szCs w:val="24"/>
          <w:cs/>
        </w:rPr>
        <w:t xml:space="preserve"> </w:t>
      </w:r>
      <w:r w:rsidRPr="00D8542D">
        <w:rPr>
          <w:rFonts w:ascii="Tahoma" w:eastAsia="Angsana New" w:hAnsi="Tahoma" w:cs="Tahoma"/>
          <w:sz w:val="24"/>
          <w:szCs w:val="24"/>
          <w:cs/>
        </w:rPr>
        <w:t>มิฉะนั้นจะถือว่าท่านยกเลิกการเดินทางโดยอัตโนมัติ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color w:val="FF0000"/>
          <w:spacing w:val="-18"/>
          <w:sz w:val="24"/>
          <w:szCs w:val="24"/>
        </w:rPr>
      </w:pPr>
      <w:r w:rsidRPr="00D8542D">
        <w:rPr>
          <w:rFonts w:ascii="Tahoma" w:hAnsi="Tahoma" w:cs="Tahoma"/>
          <w:color w:val="FF0000"/>
          <w:spacing w:val="-18"/>
          <w:sz w:val="24"/>
          <w:szCs w:val="24"/>
          <w:cs/>
        </w:rPr>
        <w:t xml:space="preserve">หากท่านที่ต้องการออกตั๋วโดยสารภายในประเทศ </w:t>
      </w:r>
      <w:r w:rsidRPr="00D8542D">
        <w:rPr>
          <w:rFonts w:ascii="Tahoma" w:hAnsi="Tahoma" w:cs="Tahoma"/>
          <w:color w:val="FF0000"/>
          <w:spacing w:val="-18"/>
          <w:sz w:val="24"/>
          <w:szCs w:val="24"/>
          <w:u w:val="single"/>
          <w:cs/>
        </w:rPr>
        <w:t>(กรณีลูกค้าอยู่ต่างจังหวัด)</w:t>
      </w:r>
      <w:r w:rsidRPr="00D8542D">
        <w:rPr>
          <w:rFonts w:ascii="Tahoma" w:hAnsi="Tahoma" w:cs="Tahoma"/>
          <w:color w:val="FF0000"/>
          <w:spacing w:val="-18"/>
          <w:sz w:val="24"/>
          <w:szCs w:val="24"/>
          <w:cs/>
        </w:rPr>
        <w:t xml:space="preserve"> ให้ท่านติดต่อเจ้าหน้าที่ ก่อนออกบัตรโดยสารทุกครั้ง หากออกบัตรโดยสารโดยมิแจ้งเจ้าหน้าที่ ทางบริษัทขอสงวนสิทธิ์ไม่รับผิดชอบค่าใช้จ่ายที่เกิดขึ้น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 w:rsidRPr="00D8542D">
        <w:rPr>
          <w:rFonts w:ascii="Tahoma" w:hAnsi="Tahoma" w:cs="Tahoma"/>
          <w:spacing w:val="-18"/>
          <w:sz w:val="24"/>
          <w:szCs w:val="24"/>
          <w:cs/>
        </w:rPr>
        <w:t>หากในคณะของท่านมีผู้ต้องการดูแลพิเศษ นั่งรถเข็น (</w:t>
      </w:r>
      <w:r w:rsidRPr="00D8542D">
        <w:rPr>
          <w:rFonts w:ascii="Tahoma" w:hAnsi="Tahoma" w:cs="Tahoma"/>
          <w:spacing w:val="-18"/>
          <w:sz w:val="24"/>
          <w:szCs w:val="24"/>
        </w:rPr>
        <w:t>Wheelchair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>)</w:t>
      </w:r>
      <w:r w:rsidRPr="00D8542D">
        <w:rPr>
          <w:rFonts w:ascii="Tahoma" w:hAnsi="Tahoma" w:cs="Tahoma"/>
          <w:spacing w:val="-18"/>
          <w:sz w:val="24"/>
          <w:szCs w:val="24"/>
        </w:rPr>
        <w:t xml:space="preserve">, 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>เด็ก</w:t>
      </w:r>
      <w:r w:rsidRPr="00D8542D">
        <w:rPr>
          <w:rFonts w:ascii="Tahoma" w:hAnsi="Tahoma" w:cs="Tahoma"/>
          <w:spacing w:val="-18"/>
          <w:sz w:val="24"/>
          <w:szCs w:val="24"/>
        </w:rPr>
        <w:t xml:space="preserve">, 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>ผู้สูงอายุ</w:t>
      </w:r>
      <w:r w:rsidRPr="00D8542D">
        <w:rPr>
          <w:rFonts w:ascii="Tahoma" w:hAnsi="Tahoma" w:cs="Tahoma"/>
          <w:spacing w:val="-18"/>
          <w:sz w:val="24"/>
          <w:szCs w:val="24"/>
        </w:rPr>
        <w:t xml:space="preserve">, 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>มีโรคประจำตัว หรือไม่สะดวกในการเดินทางท่องเที่ยวในระยะเวลาเกินกว่า 4 - 5 ชั่วโมงติดต่อกัน ท่านและครอบครัวต้องให้การดูแลสมาชิกภายในครอบครัวของท่านเอง เนื่องจากการเดินทางเป็นหมู่คณะ หัวหน้าทัวร์มีความจำเป็นต้องดูแลคณะทัวร์ทั้งหมด</w:t>
      </w: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</w:rPr>
      </w:pP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  <w:cs/>
        </w:rPr>
      </w:pPr>
      <w:r w:rsidRPr="00D8542D">
        <w:rPr>
          <w:rFonts w:ascii="Tahoma" w:hAnsi="Tahoma" w:cs="Tahoma"/>
          <w:b/>
          <w:bCs/>
          <w:color w:val="FF0000"/>
          <w:sz w:val="24"/>
          <w:szCs w:val="24"/>
          <w:cs/>
        </w:rPr>
        <w:t>กรณียกเลิกการเดินทาง</w:t>
      </w:r>
    </w:p>
    <w:p w:rsidR="00D8542D" w:rsidRPr="00D8542D" w:rsidRDefault="00D8542D" w:rsidP="00D8542D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contextualSpacing/>
        <w:jc w:val="thaiDistribute"/>
        <w:rPr>
          <w:rFonts w:ascii="Tahoma" w:hAnsi="Tahoma" w:cs="Tahoma"/>
          <w:color w:val="FF0000"/>
          <w:spacing w:val="-18"/>
          <w:sz w:val="24"/>
          <w:szCs w:val="24"/>
        </w:rPr>
      </w:pPr>
      <w:r w:rsidRPr="00D8542D">
        <w:rPr>
          <w:rFonts w:ascii="Tahoma" w:hAnsi="Tahoma" w:cs="Tahoma" w:hint="cs"/>
          <w:color w:val="FF0000"/>
          <w:sz w:val="24"/>
          <w:szCs w:val="24"/>
          <w:u w:val="single"/>
          <w:cs/>
        </w:rPr>
        <w:t>ไม่สามารถ</w:t>
      </w:r>
      <w:r w:rsidRPr="00D8542D">
        <w:rPr>
          <w:rFonts w:ascii="Tahoma" w:hAnsi="Tahoma" w:cs="Tahoma"/>
          <w:color w:val="FF0000"/>
          <w:sz w:val="24"/>
          <w:szCs w:val="24"/>
          <w:u w:val="single"/>
          <w:cs/>
        </w:rPr>
        <w:t>ยกเลิก</w:t>
      </w:r>
      <w:r w:rsidRPr="00D8542D">
        <w:rPr>
          <w:rFonts w:ascii="Tahoma" w:hAnsi="Tahoma" w:cs="Tahoma" w:hint="cs"/>
          <w:color w:val="FF0000"/>
          <w:sz w:val="24"/>
          <w:szCs w:val="24"/>
          <w:u w:val="single"/>
          <w:cs/>
        </w:rPr>
        <w:t>ได้</w:t>
      </w:r>
      <w:r w:rsidRPr="00D8542D">
        <w:rPr>
          <w:rFonts w:ascii="Tahoma" w:hAnsi="Tahoma" w:cs="Tahoma" w:hint="cs"/>
          <w:sz w:val="24"/>
          <w:szCs w:val="24"/>
          <w:cs/>
        </w:rPr>
        <w:t xml:space="preserve"> เนื่องจากเป็นราคาโปรโมชั่น </w:t>
      </w:r>
      <w:r w:rsidRPr="00D8542D">
        <w:rPr>
          <w:rFonts w:ascii="Tahoma" w:hAnsi="Tahoma" w:cs="Tahoma" w:hint="cs"/>
          <w:spacing w:val="-18"/>
          <w:sz w:val="24"/>
          <w:szCs w:val="24"/>
          <w:cs/>
        </w:rPr>
        <w:t>และขอเก็บ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 xml:space="preserve">เงินทั้งหมด </w:t>
      </w:r>
      <w:r w:rsidRPr="00D8542D">
        <w:rPr>
          <w:rFonts w:ascii="Tahoma" w:hAnsi="Tahoma" w:cs="Tahoma" w:hint="cs"/>
          <w:color w:val="FF0000"/>
          <w:spacing w:val="-18"/>
          <w:sz w:val="24"/>
          <w:szCs w:val="24"/>
          <w:cs/>
        </w:rPr>
        <w:t>(แต่สามารถเปลี่ยนชื่อผู้เดินทางได้ 15วัน</w:t>
      </w:r>
      <w:r w:rsidRPr="00D8542D">
        <w:rPr>
          <w:rFonts w:ascii="Tahoma" w:hAnsi="Tahoma" w:cs="Tahoma"/>
          <w:color w:val="FF0000"/>
          <w:spacing w:val="-18"/>
          <w:sz w:val="24"/>
          <w:szCs w:val="24"/>
          <w:cs/>
        </w:rPr>
        <w:t xml:space="preserve"> </w:t>
      </w:r>
      <w:r w:rsidRPr="00D8542D">
        <w:rPr>
          <w:rFonts w:ascii="Tahoma" w:hAnsi="Tahoma" w:cs="Tahoma" w:hint="cs"/>
          <w:color w:val="FF0000"/>
          <w:spacing w:val="-18"/>
          <w:sz w:val="24"/>
          <w:szCs w:val="24"/>
          <w:cs/>
        </w:rPr>
        <w:t>ก่อนการเดินทาง</w:t>
      </w: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</w:rPr>
      </w:pPr>
    </w:p>
    <w:p w:rsidR="00D8542D" w:rsidRPr="00D8542D" w:rsidRDefault="00D8542D" w:rsidP="00D8542D">
      <w:pPr>
        <w:jc w:val="thaiDistribute"/>
        <w:outlineLvl w:val="0"/>
        <w:rPr>
          <w:rFonts w:ascii="Tahoma" w:hAnsi="Tahoma" w:cs="Tahoma"/>
          <w:b/>
          <w:bCs/>
          <w:color w:val="FF0000"/>
          <w:sz w:val="24"/>
          <w:szCs w:val="24"/>
          <w:cs/>
        </w:rPr>
      </w:pPr>
      <w:r w:rsidRPr="00D8542D">
        <w:rPr>
          <w:rFonts w:ascii="Tahoma" w:hAnsi="Tahoma" w:cs="Tahoma" w:hint="cs"/>
          <w:b/>
          <w:bCs/>
          <w:color w:val="FF0000"/>
          <w:sz w:val="24"/>
          <w:szCs w:val="24"/>
          <w:cs/>
        </w:rPr>
        <w:t>หมายเหตุ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 w:rsidRPr="00D8542D">
        <w:rPr>
          <w:rFonts w:ascii="Tahoma" w:hAnsi="Tahoma" w:cs="Tahoma"/>
          <w:sz w:val="24"/>
          <w:szCs w:val="24"/>
          <w:cs/>
        </w:rPr>
        <w:t>บริษัทฯ ขอสงวนสิทธิ์ยกเลิกการเดินทาง</w:t>
      </w:r>
      <w:r w:rsidRPr="00D8542D">
        <w:rPr>
          <w:rFonts w:ascii="Tahoma" w:hAnsi="Tahoma" w:cs="Tahoma"/>
          <w:color w:val="FF0000"/>
          <w:sz w:val="24"/>
          <w:szCs w:val="24"/>
          <w:cs/>
        </w:rPr>
        <w:t>ก่อนล่วงหน้า</w:t>
      </w:r>
      <w:r w:rsidRPr="00D8542D">
        <w:rPr>
          <w:rFonts w:ascii="Tahoma" w:hAnsi="Tahoma" w:cs="Tahoma"/>
          <w:color w:val="FF0000"/>
          <w:sz w:val="24"/>
          <w:szCs w:val="24"/>
        </w:rPr>
        <w:t xml:space="preserve"> 5</w:t>
      </w:r>
      <w:r w:rsidRPr="00D8542D">
        <w:rPr>
          <w:rFonts w:ascii="Tahoma" w:hAnsi="Tahoma" w:cs="Tahoma"/>
          <w:color w:val="FF0000"/>
          <w:sz w:val="24"/>
          <w:szCs w:val="24"/>
          <w:cs/>
        </w:rPr>
        <w:t xml:space="preserve"> วัน </w:t>
      </w:r>
      <w:r w:rsidRPr="00D8542D">
        <w:rPr>
          <w:rFonts w:ascii="Tahoma" w:hAnsi="Tahoma" w:cs="Tahoma"/>
          <w:sz w:val="24"/>
          <w:szCs w:val="24"/>
          <w:cs/>
        </w:rPr>
        <w:t>ในกรณีที่ไม่สามารถทำ</w:t>
      </w:r>
      <w:r w:rsidRPr="00D8542D">
        <w:rPr>
          <w:rFonts w:ascii="Tahoma" w:hAnsi="Tahoma" w:cs="Tahoma"/>
          <w:color w:val="FF0000"/>
          <w:sz w:val="24"/>
          <w:szCs w:val="24"/>
          <w:cs/>
        </w:rPr>
        <w:t>กรุ๊ปได้อย่างน้อย</w:t>
      </w:r>
      <w:r w:rsidRPr="00D8542D">
        <w:rPr>
          <w:rFonts w:ascii="Tahoma" w:hAnsi="Tahoma" w:cs="Tahoma"/>
          <w:color w:val="FF0000"/>
          <w:sz w:val="24"/>
          <w:szCs w:val="24"/>
        </w:rPr>
        <w:t xml:space="preserve"> 10</w:t>
      </w:r>
      <w:r w:rsidRPr="00D8542D">
        <w:rPr>
          <w:rFonts w:ascii="Tahoma" w:hAnsi="Tahoma" w:cs="Tahoma"/>
          <w:color w:val="FF0000"/>
          <w:sz w:val="24"/>
          <w:szCs w:val="24"/>
          <w:cs/>
        </w:rPr>
        <w:t xml:space="preserve"> ท่าน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 xml:space="preserve"> ในกรณีนี้บริษัทฯ ยินดีคืนเงินให้ทั้งหมด หรือจัดหาคณะทัวร์อื่นให้ถ้าต้องการ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 w:rsidRPr="00D8542D">
        <w:rPr>
          <w:rFonts w:ascii="Tahoma" w:hAnsi="Tahoma" w:cs="Tahoma"/>
          <w:spacing w:val="-18"/>
          <w:sz w:val="24"/>
          <w:szCs w:val="24"/>
          <w:cs/>
        </w:rPr>
        <w:t>บริษัทฯ ขอสงวนสิทธิ์ที่จะเปลี่ยนแปลงรายละเอียดบางประการในทัวร์นี้ เมื่อเกิดเหตุจำเป็นสุดวิสัยจนไม</w:t>
      </w:r>
      <w:r w:rsidRPr="00D8542D">
        <w:rPr>
          <w:rFonts w:ascii="Tahoma" w:hAnsi="Tahoma" w:cs="Tahoma" w:hint="cs"/>
          <w:spacing w:val="-18"/>
          <w:sz w:val="24"/>
          <w:szCs w:val="24"/>
          <w:cs/>
        </w:rPr>
        <w:t>่</w:t>
      </w:r>
      <w:r w:rsidRPr="00D8542D">
        <w:rPr>
          <w:rFonts w:ascii="Tahoma" w:hAnsi="Tahoma" w:cs="Tahoma"/>
          <w:spacing w:val="-18"/>
          <w:sz w:val="24"/>
          <w:szCs w:val="24"/>
          <w:cs/>
        </w:rPr>
        <w:t>อาจแก้ไขได้ และจะไม่รับผิดชอบใดๆ ในกรณีที่สูญหาย สูญเสีย หรือได้รับบาดเจ็บที่นอกเหนือความรับผิดชอบของหัวหน้าทัวร์และอุบัติเหตุสุดวิสัยบางประการ เช่น การนัดหยุดงาน, ภัยธรรมชาติ, การจลาจลต่างๆ เป็นต้น</w:t>
      </w:r>
    </w:p>
    <w:p w:rsidR="00D8542D" w:rsidRPr="00D8542D" w:rsidRDefault="00D8542D" w:rsidP="00D8542D">
      <w:pPr>
        <w:pStyle w:val="a8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thaiDistribute"/>
        <w:rPr>
          <w:rFonts w:ascii="Tahoma" w:hAnsi="Tahoma" w:cs="Tahoma"/>
          <w:spacing w:val="-18"/>
          <w:sz w:val="24"/>
          <w:szCs w:val="24"/>
        </w:rPr>
      </w:pPr>
      <w:r w:rsidRPr="00D8542D">
        <w:rPr>
          <w:rFonts w:ascii="Tahoma" w:hAnsi="Tahoma" w:cs="Tahoma"/>
          <w:spacing w:val="-18"/>
          <w:sz w:val="24"/>
          <w:szCs w:val="24"/>
          <w:cs/>
        </w:rPr>
        <w:t>กรณีผู้เดินทางไม่สามารถเข้า-ออกเมืองได้ เนื่องจากเอกสารปลอมหรือการห้ามของเจ้าหน้าที่ไม่ว่าเหตุผลใดๆ ก็ตามทางบริษัทของสงวนสิทธิ์ในการ ไม่คืนค่าทัวร์ทั้งหมด</w:t>
      </w:r>
    </w:p>
    <w:p w:rsidR="00D8542D" w:rsidRPr="00D8542D" w:rsidRDefault="00D8542D" w:rsidP="00A75D2D">
      <w:pPr>
        <w:rPr>
          <w:rFonts w:ascii="Angsana New" w:hAnsi="Angsana New" w:hint="cs"/>
          <w:b/>
          <w:bCs/>
          <w:color w:val="FF0000"/>
          <w:sz w:val="32"/>
          <w:szCs w:val="32"/>
        </w:rPr>
      </w:pPr>
      <w:bookmarkStart w:id="0" w:name="_GoBack"/>
      <w:bookmarkEnd w:id="0"/>
    </w:p>
    <w:sectPr w:rsidR="00D8542D" w:rsidRPr="00D8542D" w:rsidSect="00135CBD">
      <w:headerReference w:type="default" r:id="rId14"/>
      <w:pgSz w:w="11900" w:h="16840"/>
      <w:pgMar w:top="1134" w:right="760" w:bottom="1276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ED" w:rsidRDefault="001251ED" w:rsidP="00FF5546">
      <w:r>
        <w:separator/>
      </w:r>
    </w:p>
  </w:endnote>
  <w:endnote w:type="continuationSeparator" w:id="0">
    <w:p w:rsidR="001251ED" w:rsidRDefault="001251ED" w:rsidP="00FF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ED" w:rsidRDefault="001251ED" w:rsidP="00FF5546">
      <w:r>
        <w:separator/>
      </w:r>
    </w:p>
  </w:footnote>
  <w:footnote w:type="continuationSeparator" w:id="0">
    <w:p w:rsidR="001251ED" w:rsidRDefault="001251ED" w:rsidP="00FF5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059" w:rsidRPr="008F6E46" w:rsidRDefault="008F6E46" w:rsidP="008F6E46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  <w:spacing w:after="200" w:line="276" w:lineRule="auto"/>
      <w:rPr>
        <w:rFonts w:ascii="Calibri" w:eastAsia="Times New Roman" w:hAnsi="Calibri" w:cs="Cordia New"/>
        <w:color w:val="auto"/>
        <w:sz w:val="22"/>
        <w:bdr w:val="none" w:sz="0" w:space="0" w:color="auto"/>
      </w:rPr>
    </w:pPr>
    <w:r w:rsidRPr="008F6E46">
      <w:rPr>
        <w:rFonts w:ascii="Calibri" w:eastAsia="Times New Roman" w:hAnsi="Calibri" w:cs="Cordia New"/>
        <w:color w:val="auto"/>
        <w:sz w:val="22"/>
        <w:bdr w:val="none" w:sz="0" w:space="0" w:color="auto"/>
      </w:rPr>
      <w:t>JVN0</w:t>
    </w:r>
    <w:r w:rsidR="002E02B9">
      <w:rPr>
        <w:rFonts w:ascii="Calibri" w:eastAsia="Times New Roman" w:hAnsi="Calibri" w:cs="Cordia New"/>
        <w:color w:val="auto"/>
        <w:sz w:val="22"/>
        <w:bdr w:val="none" w:sz="0" w:space="0" w:color="auto"/>
      </w:rPr>
      <w:t>4</w:t>
    </w:r>
    <w:r>
      <w:rPr>
        <w:rFonts w:ascii="Calibri" w:eastAsia="Times New Roman" w:hAnsi="Calibri" w:cs="Angsana New"/>
        <w:color w:val="auto"/>
        <w:sz w:val="22"/>
        <w:szCs w:val="22"/>
        <w:bdr w:val="none" w:sz="0" w:space="0" w:color="auto"/>
        <w:cs/>
      </w:rPr>
      <w:t>-</w:t>
    </w:r>
    <w:r w:rsidR="002E02B9">
      <w:rPr>
        <w:rFonts w:ascii="Calibri" w:eastAsia="Times New Roman" w:hAnsi="Calibri" w:cs="Cordia New" w:hint="cs"/>
        <w:color w:val="auto"/>
        <w:sz w:val="22"/>
        <w:bdr w:val="none" w:sz="0" w:space="0" w:color="auto"/>
        <w:cs/>
      </w:rPr>
      <w:t>ฮานอย-ซาปา-</w:t>
    </w:r>
    <w:proofErr w:type="spellStart"/>
    <w:r w:rsidR="002E02B9">
      <w:rPr>
        <w:rFonts w:ascii="Calibri" w:eastAsia="Times New Roman" w:hAnsi="Calibri" w:cs="Cordia New" w:hint="cs"/>
        <w:color w:val="auto"/>
        <w:sz w:val="22"/>
        <w:bdr w:val="none" w:sz="0" w:space="0" w:color="auto"/>
        <w:cs/>
      </w:rPr>
      <w:t>นิงห์บิงห์</w:t>
    </w:r>
    <w:proofErr w:type="spellEnd"/>
    <w:r w:rsidR="00F71CEC">
      <w:rPr>
        <w:rFonts w:ascii="Calibri" w:eastAsia="Times New Roman" w:hAnsi="Calibri" w:cs="Cordia New" w:hint="cs"/>
        <w:color w:val="auto"/>
        <w:sz w:val="22"/>
        <w:bdr w:val="none" w:sz="0" w:space="0" w:color="auto"/>
        <w:cs/>
      </w:rPr>
      <w:t>-ฟานซีปัน</w:t>
    </w:r>
    <w:r>
      <w:rPr>
        <w:rFonts w:ascii="Calibri" w:eastAsia="Times New Roman" w:hAnsi="Calibri" w:cs="Cordia New" w:hint="cs"/>
        <w:color w:val="auto"/>
        <w:sz w:val="22"/>
        <w:bdr w:val="none" w:sz="0" w:space="0" w:color="auto"/>
        <w:cs/>
      </w:rPr>
      <w:t xml:space="preserve"> 4</w:t>
    </w:r>
    <w:r w:rsidRPr="008F6E46">
      <w:rPr>
        <w:rFonts w:ascii="Calibri" w:eastAsia="Times New Roman" w:hAnsi="Calibri" w:cs="Cordia New" w:hint="cs"/>
        <w:color w:val="auto"/>
        <w:sz w:val="22"/>
        <w:bdr w:val="none" w:sz="0" w:space="0" w:color="auto"/>
        <w:cs/>
      </w:rPr>
      <w:t>วัน</w:t>
    </w:r>
    <w:r w:rsidR="001B794A">
      <w:rPr>
        <w:rFonts w:ascii="Calibri" w:eastAsia="Times New Roman" w:hAnsi="Calibri" w:cs="Cordia New" w:hint="cs"/>
        <w:color w:val="auto"/>
        <w:sz w:val="22"/>
        <w:bdr w:val="none" w:sz="0" w:space="0" w:color="auto"/>
        <w:cs/>
      </w:rPr>
      <w:t xml:space="preserve"> </w:t>
    </w:r>
    <w:r w:rsidR="001B794A">
      <w:rPr>
        <w:rFonts w:ascii="Calibri" w:eastAsia="Times New Roman" w:hAnsi="Calibri" w:cs="Cordia New"/>
        <w:color w:val="auto"/>
        <w:sz w:val="22"/>
        <w:bdr w:val="none" w:sz="0" w:space="0" w:color="auto"/>
      </w:rPr>
      <w:t>FD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399E"/>
    <w:multiLevelType w:val="hybridMultilevel"/>
    <w:tmpl w:val="5E80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A116B"/>
    <w:multiLevelType w:val="hybridMultilevel"/>
    <w:tmpl w:val="C95A33C6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10DB528A"/>
    <w:multiLevelType w:val="multilevel"/>
    <w:tmpl w:val="9FA297F4"/>
    <w:styleLink w:val="List17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3">
    <w:nsid w:val="126E2DCF"/>
    <w:multiLevelType w:val="hybridMultilevel"/>
    <w:tmpl w:val="20F0DD34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Wingdings" w:hint="default"/>
      </w:rPr>
    </w:lvl>
  </w:abstractNum>
  <w:abstractNum w:abstractNumId="4">
    <w:nsid w:val="230B09E1"/>
    <w:multiLevelType w:val="multilevel"/>
    <w:tmpl w:val="62A4A0B4"/>
    <w:styleLink w:val="List9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5">
    <w:nsid w:val="260834BB"/>
    <w:multiLevelType w:val="multilevel"/>
    <w:tmpl w:val="62109EEA"/>
    <w:styleLink w:val="List8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6">
    <w:nsid w:val="265F54A7"/>
    <w:multiLevelType w:val="multilevel"/>
    <w:tmpl w:val="820EE04E"/>
    <w:styleLink w:val="List14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7">
    <w:nsid w:val="349C0F76"/>
    <w:multiLevelType w:val="multilevel"/>
    <w:tmpl w:val="8F1CCDFE"/>
    <w:styleLink w:val="List13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8">
    <w:nsid w:val="3BD93038"/>
    <w:multiLevelType w:val="multilevel"/>
    <w:tmpl w:val="22AEC52E"/>
    <w:styleLink w:val="5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9">
    <w:nsid w:val="44024750"/>
    <w:multiLevelType w:val="multilevel"/>
    <w:tmpl w:val="FB12ADB6"/>
    <w:styleLink w:val="List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0">
    <w:nsid w:val="4408251B"/>
    <w:multiLevelType w:val="hybridMultilevel"/>
    <w:tmpl w:val="8B3856B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1">
    <w:nsid w:val="47473EB1"/>
    <w:multiLevelType w:val="multilevel"/>
    <w:tmpl w:val="B20E639A"/>
    <w:styleLink w:val="List10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b/>
        <w:bCs/>
        <w:color w:val="000000"/>
        <w:position w:val="0"/>
        <w:sz w:val="28"/>
        <w:szCs w:val="28"/>
        <w:u w:color="FF0000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b/>
        <w:bCs/>
        <w:color w:val="000000"/>
        <w:position w:val="0"/>
        <w:sz w:val="32"/>
        <w:szCs w:val="32"/>
        <w:u w:color="000000"/>
        <w:lang w:val="en-US"/>
      </w:rPr>
    </w:lvl>
  </w:abstractNum>
  <w:abstractNum w:abstractNumId="12">
    <w:nsid w:val="4B606FA9"/>
    <w:multiLevelType w:val="multilevel"/>
    <w:tmpl w:val="E90CFAE4"/>
    <w:styleLink w:val="List11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3">
    <w:nsid w:val="4EF730B6"/>
    <w:multiLevelType w:val="hybridMultilevel"/>
    <w:tmpl w:val="E0B0851C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>
    <w:nsid w:val="50EF28AC"/>
    <w:multiLevelType w:val="multilevel"/>
    <w:tmpl w:val="F3324BE2"/>
    <w:styleLink w:val="List16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5">
    <w:nsid w:val="55317C00"/>
    <w:multiLevelType w:val="multilevel"/>
    <w:tmpl w:val="BFBC00FC"/>
    <w:styleLink w:val="List6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6">
    <w:nsid w:val="56280424"/>
    <w:multiLevelType w:val="multilevel"/>
    <w:tmpl w:val="12DE1FA8"/>
    <w:styleLink w:val="List7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color w:val="000000"/>
        <w:position w:val="0"/>
        <w:sz w:val="28"/>
        <w:szCs w:val="28"/>
        <w:u w:color="FF0000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color w:val="000000"/>
        <w:position w:val="0"/>
        <w:sz w:val="32"/>
        <w:szCs w:val="32"/>
        <w:u w:color="000000"/>
        <w:lang w:val="en-US"/>
      </w:rPr>
    </w:lvl>
  </w:abstractNum>
  <w:abstractNum w:abstractNumId="17">
    <w:nsid w:val="57BE6D4D"/>
    <w:multiLevelType w:val="multilevel"/>
    <w:tmpl w:val="E7CAC334"/>
    <w:styleLink w:val="List12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18">
    <w:nsid w:val="59BE1E66"/>
    <w:multiLevelType w:val="hybridMultilevel"/>
    <w:tmpl w:val="DDC6B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C1597"/>
    <w:multiLevelType w:val="multilevel"/>
    <w:tmpl w:val="049AFF72"/>
    <w:styleLink w:val="List0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0">
    <w:nsid w:val="62161F4F"/>
    <w:multiLevelType w:val="multilevel"/>
    <w:tmpl w:val="98AEBDE6"/>
    <w:styleLink w:val="3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1">
    <w:nsid w:val="653864D2"/>
    <w:multiLevelType w:val="multilevel"/>
    <w:tmpl w:val="11DA4942"/>
    <w:styleLink w:val="4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2">
    <w:nsid w:val="65E67748"/>
    <w:multiLevelType w:val="multilevel"/>
    <w:tmpl w:val="CC988DB8"/>
    <w:styleLink w:val="21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•"/>
      <w:lvlJc w:val="left"/>
      <w:pPr>
        <w:tabs>
          <w:tab w:val="num" w:pos="1007"/>
        </w:tabs>
        <w:ind w:left="10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•"/>
      <w:lvlJc w:val="left"/>
      <w:pPr>
        <w:tabs>
          <w:tab w:val="num" w:pos="1187"/>
        </w:tabs>
        <w:ind w:left="11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1367"/>
        </w:tabs>
        <w:ind w:left="13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•"/>
      <w:lvlJc w:val="left"/>
      <w:pPr>
        <w:tabs>
          <w:tab w:val="num" w:pos="1547"/>
        </w:tabs>
        <w:ind w:left="154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•"/>
      <w:lvlJc w:val="left"/>
      <w:pPr>
        <w:tabs>
          <w:tab w:val="num" w:pos="1727"/>
        </w:tabs>
        <w:ind w:left="172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1907"/>
        </w:tabs>
        <w:ind w:left="190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•"/>
      <w:lvlJc w:val="left"/>
      <w:pPr>
        <w:tabs>
          <w:tab w:val="num" w:pos="2087"/>
        </w:tabs>
        <w:ind w:left="208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•"/>
      <w:lvlJc w:val="left"/>
      <w:pPr>
        <w:tabs>
          <w:tab w:val="num" w:pos="2267"/>
        </w:tabs>
        <w:ind w:left="2267" w:hanging="827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3">
    <w:nsid w:val="69CE5511"/>
    <w:multiLevelType w:val="hybridMultilevel"/>
    <w:tmpl w:val="67140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F60F4"/>
    <w:multiLevelType w:val="multilevel"/>
    <w:tmpl w:val="63F40FE6"/>
    <w:styleLink w:val="List15"/>
    <w:lvl w:ilvl="0">
      <w:numFmt w:val="bullet"/>
      <w:lvlText w:val="•"/>
      <w:lvlJc w:val="left"/>
      <w:pPr>
        <w:tabs>
          <w:tab w:val="num" w:pos="819"/>
        </w:tabs>
        <w:ind w:left="819" w:hanging="459"/>
      </w:pPr>
      <w:rPr>
        <w:rFonts w:ascii="AngsanaUPC" w:eastAsia="AngsanaUPC" w:hAnsi="AngsanaUPC" w:cs="AngsanaUPC"/>
        <w:position w:val="0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2644"/>
        </w:tabs>
        <w:ind w:left="26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2">
      <w:start w:val="1"/>
      <w:numFmt w:val="bullet"/>
      <w:lvlText w:val="▪"/>
      <w:lvlJc w:val="left"/>
      <w:pPr>
        <w:tabs>
          <w:tab w:val="num" w:pos="3364"/>
        </w:tabs>
        <w:ind w:left="33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3">
      <w:start w:val="1"/>
      <w:numFmt w:val="bullet"/>
      <w:lvlText w:val="•"/>
      <w:lvlJc w:val="left"/>
      <w:pPr>
        <w:tabs>
          <w:tab w:val="num" w:pos="4084"/>
        </w:tabs>
        <w:ind w:left="40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4">
      <w:start w:val="1"/>
      <w:numFmt w:val="bullet"/>
      <w:lvlText w:val="o"/>
      <w:lvlJc w:val="left"/>
      <w:pPr>
        <w:tabs>
          <w:tab w:val="num" w:pos="4804"/>
        </w:tabs>
        <w:ind w:left="480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5">
      <w:start w:val="1"/>
      <w:numFmt w:val="bullet"/>
      <w:lvlText w:val="▪"/>
      <w:lvlJc w:val="left"/>
      <w:pPr>
        <w:tabs>
          <w:tab w:val="num" w:pos="5524"/>
        </w:tabs>
        <w:ind w:left="552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6">
      <w:start w:val="1"/>
      <w:numFmt w:val="bullet"/>
      <w:lvlText w:val="•"/>
      <w:lvlJc w:val="left"/>
      <w:pPr>
        <w:tabs>
          <w:tab w:val="num" w:pos="6244"/>
        </w:tabs>
        <w:ind w:left="624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7">
      <w:start w:val="1"/>
      <w:numFmt w:val="bullet"/>
      <w:lvlText w:val="o"/>
      <w:lvlJc w:val="left"/>
      <w:pPr>
        <w:tabs>
          <w:tab w:val="num" w:pos="6964"/>
        </w:tabs>
        <w:ind w:left="696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  <w:lvl w:ilvl="8">
      <w:start w:val="1"/>
      <w:numFmt w:val="bullet"/>
      <w:lvlText w:val="▪"/>
      <w:lvlJc w:val="left"/>
      <w:pPr>
        <w:tabs>
          <w:tab w:val="num" w:pos="7684"/>
        </w:tabs>
        <w:ind w:left="7684" w:hanging="1564"/>
      </w:pPr>
      <w:rPr>
        <w:rFonts w:ascii="AngsanaUPC" w:eastAsia="AngsanaUPC" w:hAnsi="AngsanaUPC" w:cs="AngsanaUPC"/>
        <w:position w:val="0"/>
        <w:sz w:val="32"/>
        <w:szCs w:val="32"/>
        <w:lang w:val="en-US"/>
      </w:rPr>
    </w:lvl>
  </w:abstractNum>
  <w:abstractNum w:abstractNumId="25">
    <w:nsid w:val="7FB1763D"/>
    <w:multiLevelType w:val="hybridMultilevel"/>
    <w:tmpl w:val="EEA825EA"/>
    <w:lvl w:ilvl="0" w:tplc="ED7E7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num w:numId="1">
    <w:abstractNumId w:val="19"/>
  </w:num>
  <w:num w:numId="2">
    <w:abstractNumId w:val="9"/>
  </w:num>
  <w:num w:numId="3">
    <w:abstractNumId w:val="22"/>
  </w:num>
  <w:num w:numId="4">
    <w:abstractNumId w:val="20"/>
  </w:num>
  <w:num w:numId="5">
    <w:abstractNumId w:val="21"/>
  </w:num>
  <w:num w:numId="6">
    <w:abstractNumId w:val="8"/>
  </w:num>
  <w:num w:numId="7">
    <w:abstractNumId w:val="15"/>
  </w:num>
  <w:num w:numId="8">
    <w:abstractNumId w:val="16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7"/>
  </w:num>
  <w:num w:numId="14">
    <w:abstractNumId w:val="7"/>
  </w:num>
  <w:num w:numId="15">
    <w:abstractNumId w:val="6"/>
  </w:num>
  <w:num w:numId="16">
    <w:abstractNumId w:val="24"/>
  </w:num>
  <w:num w:numId="17">
    <w:abstractNumId w:val="14"/>
  </w:num>
  <w:num w:numId="18">
    <w:abstractNumId w:val="2"/>
  </w:num>
  <w:num w:numId="19">
    <w:abstractNumId w:val="3"/>
  </w:num>
  <w:num w:numId="20">
    <w:abstractNumId w:val="10"/>
  </w:num>
  <w:num w:numId="21">
    <w:abstractNumId w:val="13"/>
  </w:num>
  <w:num w:numId="22">
    <w:abstractNumId w:val="25"/>
  </w:num>
  <w:num w:numId="23">
    <w:abstractNumId w:val="1"/>
  </w:num>
  <w:num w:numId="24">
    <w:abstractNumId w:val="0"/>
  </w:num>
  <w:num w:numId="25">
    <w:abstractNumId w:val="18"/>
  </w:num>
  <w:num w:numId="26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46"/>
    <w:rsid w:val="00012B10"/>
    <w:rsid w:val="0004642B"/>
    <w:rsid w:val="00056F3D"/>
    <w:rsid w:val="00062F6D"/>
    <w:rsid w:val="00075316"/>
    <w:rsid w:val="0009002A"/>
    <w:rsid w:val="000907B8"/>
    <w:rsid w:val="00090B76"/>
    <w:rsid w:val="000939C5"/>
    <w:rsid w:val="00095BD7"/>
    <w:rsid w:val="000B006D"/>
    <w:rsid w:val="000C7A40"/>
    <w:rsid w:val="000E21B5"/>
    <w:rsid w:val="001049EB"/>
    <w:rsid w:val="00111B33"/>
    <w:rsid w:val="00116909"/>
    <w:rsid w:val="00122DAE"/>
    <w:rsid w:val="001251ED"/>
    <w:rsid w:val="0013330E"/>
    <w:rsid w:val="00135CBD"/>
    <w:rsid w:val="001465D0"/>
    <w:rsid w:val="001621A4"/>
    <w:rsid w:val="001758C1"/>
    <w:rsid w:val="00175D25"/>
    <w:rsid w:val="00181B21"/>
    <w:rsid w:val="00181C58"/>
    <w:rsid w:val="001911A1"/>
    <w:rsid w:val="001A3E96"/>
    <w:rsid w:val="001B476D"/>
    <w:rsid w:val="001B64A2"/>
    <w:rsid w:val="001B794A"/>
    <w:rsid w:val="001C5AA5"/>
    <w:rsid w:val="001D4D20"/>
    <w:rsid w:val="001E6A8E"/>
    <w:rsid w:val="00203CE9"/>
    <w:rsid w:val="00211A0E"/>
    <w:rsid w:val="00222B36"/>
    <w:rsid w:val="002270AF"/>
    <w:rsid w:val="002275FB"/>
    <w:rsid w:val="00282334"/>
    <w:rsid w:val="002A0CD1"/>
    <w:rsid w:val="002B2338"/>
    <w:rsid w:val="002B645F"/>
    <w:rsid w:val="002C208F"/>
    <w:rsid w:val="002C67C8"/>
    <w:rsid w:val="002E02B9"/>
    <w:rsid w:val="002F4FFE"/>
    <w:rsid w:val="002F7C87"/>
    <w:rsid w:val="00304E2F"/>
    <w:rsid w:val="0030563F"/>
    <w:rsid w:val="00311258"/>
    <w:rsid w:val="00315C0D"/>
    <w:rsid w:val="003270FD"/>
    <w:rsid w:val="0034441C"/>
    <w:rsid w:val="00364D75"/>
    <w:rsid w:val="00377C25"/>
    <w:rsid w:val="0038603C"/>
    <w:rsid w:val="00396E24"/>
    <w:rsid w:val="003A01C4"/>
    <w:rsid w:val="003B0DAD"/>
    <w:rsid w:val="003C1A8D"/>
    <w:rsid w:val="003D6E21"/>
    <w:rsid w:val="003D77E0"/>
    <w:rsid w:val="003E6302"/>
    <w:rsid w:val="003F0DF4"/>
    <w:rsid w:val="003F0E9F"/>
    <w:rsid w:val="00413F96"/>
    <w:rsid w:val="0042116A"/>
    <w:rsid w:val="00427CE2"/>
    <w:rsid w:val="00431741"/>
    <w:rsid w:val="004328AD"/>
    <w:rsid w:val="00433A59"/>
    <w:rsid w:val="00434062"/>
    <w:rsid w:val="00435DD3"/>
    <w:rsid w:val="0045503C"/>
    <w:rsid w:val="00460393"/>
    <w:rsid w:val="00472DF9"/>
    <w:rsid w:val="004874DF"/>
    <w:rsid w:val="00490CF5"/>
    <w:rsid w:val="00493DFF"/>
    <w:rsid w:val="004A210E"/>
    <w:rsid w:val="004C57CA"/>
    <w:rsid w:val="004C6878"/>
    <w:rsid w:val="004C6E5C"/>
    <w:rsid w:val="004E4CF9"/>
    <w:rsid w:val="004F02DA"/>
    <w:rsid w:val="00503F39"/>
    <w:rsid w:val="005115CD"/>
    <w:rsid w:val="0052107D"/>
    <w:rsid w:val="00532CF2"/>
    <w:rsid w:val="00545692"/>
    <w:rsid w:val="005457C9"/>
    <w:rsid w:val="00552CC3"/>
    <w:rsid w:val="00561A8B"/>
    <w:rsid w:val="00561AFF"/>
    <w:rsid w:val="005A1C2D"/>
    <w:rsid w:val="005A2C21"/>
    <w:rsid w:val="005A35EC"/>
    <w:rsid w:val="005B3E94"/>
    <w:rsid w:val="005C10ED"/>
    <w:rsid w:val="005C4AA9"/>
    <w:rsid w:val="005D1874"/>
    <w:rsid w:val="005D2BD3"/>
    <w:rsid w:val="005E5D1A"/>
    <w:rsid w:val="005F3EE7"/>
    <w:rsid w:val="00604D2B"/>
    <w:rsid w:val="00623B34"/>
    <w:rsid w:val="00634C2D"/>
    <w:rsid w:val="00636DB6"/>
    <w:rsid w:val="0063754E"/>
    <w:rsid w:val="00645515"/>
    <w:rsid w:val="00654915"/>
    <w:rsid w:val="00671403"/>
    <w:rsid w:val="00672F60"/>
    <w:rsid w:val="00676CC8"/>
    <w:rsid w:val="00683547"/>
    <w:rsid w:val="006B2900"/>
    <w:rsid w:val="006B6D43"/>
    <w:rsid w:val="006C10F5"/>
    <w:rsid w:val="006D12C8"/>
    <w:rsid w:val="006D272D"/>
    <w:rsid w:val="006D4D2E"/>
    <w:rsid w:val="006D7C21"/>
    <w:rsid w:val="007000FA"/>
    <w:rsid w:val="007077B4"/>
    <w:rsid w:val="00732945"/>
    <w:rsid w:val="0074397C"/>
    <w:rsid w:val="00766CC3"/>
    <w:rsid w:val="00776D16"/>
    <w:rsid w:val="0078457D"/>
    <w:rsid w:val="007972D4"/>
    <w:rsid w:val="00797C4F"/>
    <w:rsid w:val="007B4F1B"/>
    <w:rsid w:val="007B6518"/>
    <w:rsid w:val="007C6F88"/>
    <w:rsid w:val="007E65F1"/>
    <w:rsid w:val="00804DBC"/>
    <w:rsid w:val="00810379"/>
    <w:rsid w:val="00821A8E"/>
    <w:rsid w:val="00834701"/>
    <w:rsid w:val="0085124A"/>
    <w:rsid w:val="00870984"/>
    <w:rsid w:val="00871ECA"/>
    <w:rsid w:val="00892FB8"/>
    <w:rsid w:val="008A431F"/>
    <w:rsid w:val="008B5B1D"/>
    <w:rsid w:val="008B6A5C"/>
    <w:rsid w:val="008C7CD6"/>
    <w:rsid w:val="008E0427"/>
    <w:rsid w:val="008F6D5D"/>
    <w:rsid w:val="008F6E46"/>
    <w:rsid w:val="00917A67"/>
    <w:rsid w:val="009254CF"/>
    <w:rsid w:val="009374DB"/>
    <w:rsid w:val="00946D0A"/>
    <w:rsid w:val="00954A85"/>
    <w:rsid w:val="009557C1"/>
    <w:rsid w:val="00984236"/>
    <w:rsid w:val="00984FDC"/>
    <w:rsid w:val="0099174C"/>
    <w:rsid w:val="009969BD"/>
    <w:rsid w:val="009A2D30"/>
    <w:rsid w:val="009C6CDB"/>
    <w:rsid w:val="009E2155"/>
    <w:rsid w:val="00A023A2"/>
    <w:rsid w:val="00A05C84"/>
    <w:rsid w:val="00A24B5D"/>
    <w:rsid w:val="00A314B8"/>
    <w:rsid w:val="00A3375D"/>
    <w:rsid w:val="00A37F84"/>
    <w:rsid w:val="00A41F8C"/>
    <w:rsid w:val="00A7153C"/>
    <w:rsid w:val="00A75D2D"/>
    <w:rsid w:val="00A95882"/>
    <w:rsid w:val="00AB3264"/>
    <w:rsid w:val="00AD0400"/>
    <w:rsid w:val="00AD3D2D"/>
    <w:rsid w:val="00AD5737"/>
    <w:rsid w:val="00AF6897"/>
    <w:rsid w:val="00B07A9D"/>
    <w:rsid w:val="00B13F58"/>
    <w:rsid w:val="00B23282"/>
    <w:rsid w:val="00B4246C"/>
    <w:rsid w:val="00B63C73"/>
    <w:rsid w:val="00B7340A"/>
    <w:rsid w:val="00B76D48"/>
    <w:rsid w:val="00B77BAE"/>
    <w:rsid w:val="00B84336"/>
    <w:rsid w:val="00BA3C17"/>
    <w:rsid w:val="00BA6B26"/>
    <w:rsid w:val="00BE5734"/>
    <w:rsid w:val="00BF1914"/>
    <w:rsid w:val="00C009C1"/>
    <w:rsid w:val="00C15A01"/>
    <w:rsid w:val="00C3341E"/>
    <w:rsid w:val="00C44FC4"/>
    <w:rsid w:val="00C54925"/>
    <w:rsid w:val="00C5648C"/>
    <w:rsid w:val="00C624F0"/>
    <w:rsid w:val="00C65FB9"/>
    <w:rsid w:val="00C663A9"/>
    <w:rsid w:val="00C85B32"/>
    <w:rsid w:val="00CA6B2D"/>
    <w:rsid w:val="00CB1FF5"/>
    <w:rsid w:val="00CC6074"/>
    <w:rsid w:val="00CD1BEF"/>
    <w:rsid w:val="00CD2ED3"/>
    <w:rsid w:val="00CE4CDE"/>
    <w:rsid w:val="00CE71E5"/>
    <w:rsid w:val="00CE75B6"/>
    <w:rsid w:val="00D02041"/>
    <w:rsid w:val="00D1404A"/>
    <w:rsid w:val="00D253AD"/>
    <w:rsid w:val="00D41620"/>
    <w:rsid w:val="00D51D5F"/>
    <w:rsid w:val="00D70575"/>
    <w:rsid w:val="00D7168A"/>
    <w:rsid w:val="00D74059"/>
    <w:rsid w:val="00D83C37"/>
    <w:rsid w:val="00D8542D"/>
    <w:rsid w:val="00D87BDF"/>
    <w:rsid w:val="00D9508F"/>
    <w:rsid w:val="00D97E9B"/>
    <w:rsid w:val="00DA1D3D"/>
    <w:rsid w:val="00DA41F8"/>
    <w:rsid w:val="00DB7EDF"/>
    <w:rsid w:val="00DC518C"/>
    <w:rsid w:val="00DD33AA"/>
    <w:rsid w:val="00DD644D"/>
    <w:rsid w:val="00DF0263"/>
    <w:rsid w:val="00E15FF4"/>
    <w:rsid w:val="00E4136A"/>
    <w:rsid w:val="00E4726D"/>
    <w:rsid w:val="00E54CCB"/>
    <w:rsid w:val="00E61BAB"/>
    <w:rsid w:val="00E64C76"/>
    <w:rsid w:val="00E66DF0"/>
    <w:rsid w:val="00E7467F"/>
    <w:rsid w:val="00E821CE"/>
    <w:rsid w:val="00E845D9"/>
    <w:rsid w:val="00EA0EC2"/>
    <w:rsid w:val="00EA787E"/>
    <w:rsid w:val="00EB148A"/>
    <w:rsid w:val="00ED5E97"/>
    <w:rsid w:val="00F01C5E"/>
    <w:rsid w:val="00F10C77"/>
    <w:rsid w:val="00F139D3"/>
    <w:rsid w:val="00F244D7"/>
    <w:rsid w:val="00F27AC9"/>
    <w:rsid w:val="00F32555"/>
    <w:rsid w:val="00F402D0"/>
    <w:rsid w:val="00F47FE6"/>
    <w:rsid w:val="00F50067"/>
    <w:rsid w:val="00F50A1A"/>
    <w:rsid w:val="00F50C8B"/>
    <w:rsid w:val="00F534F5"/>
    <w:rsid w:val="00F606CB"/>
    <w:rsid w:val="00F66EBA"/>
    <w:rsid w:val="00F71CEC"/>
    <w:rsid w:val="00F83460"/>
    <w:rsid w:val="00F86AB5"/>
    <w:rsid w:val="00FA6A62"/>
    <w:rsid w:val="00FC7744"/>
    <w:rsid w:val="00FD5150"/>
    <w:rsid w:val="00FE083D"/>
    <w:rsid w:val="00FF1457"/>
    <w:rsid w:val="00FF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C1EDC227-12FC-48EC-8D78-BFD6A6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5B32"/>
    <w:rPr>
      <w:rFonts w:ascii="Cordia New" w:hAnsi="Arial Unicode MS" w:cs="Arial Unicode MS"/>
      <w:color w:val="000000"/>
      <w:sz w:val="28"/>
      <w:szCs w:val="28"/>
      <w:u w:color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9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outlineLvl w:val="5"/>
    </w:pPr>
    <w:rPr>
      <w:rFonts w:ascii="Calibri" w:eastAsia="Times New Roman" w:hAnsi="Calibri" w:cs="Cordia New"/>
      <w:b/>
      <w:bCs/>
      <w:color w:val="auto"/>
      <w:sz w:val="22"/>
      <w:bdr w:val="none" w:sz="0" w:space="0" w:color="auto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9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outlineLvl w:val="6"/>
    </w:pPr>
    <w:rPr>
      <w:rFonts w:ascii="Calibri" w:eastAsia="Times New Roman" w:hAnsi="Calibri" w:cs="Cordia New"/>
      <w:color w:val="auto"/>
      <w:sz w:val="24"/>
      <w:szCs w:val="30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F5546"/>
    <w:rPr>
      <w:u w:val="single"/>
    </w:rPr>
  </w:style>
  <w:style w:type="table" w:customStyle="1" w:styleId="TableNormal1">
    <w:name w:val="Table Normal1"/>
    <w:rsid w:val="00FF55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FF5546"/>
    <w:pPr>
      <w:tabs>
        <w:tab w:val="center" w:pos="4513"/>
        <w:tab w:val="right" w:pos="9026"/>
      </w:tabs>
    </w:pPr>
    <w:rPr>
      <w:rFonts w:ascii="Cordia New" w:hAnsi="Arial Unicode MS" w:cs="Arial Unicode MS"/>
      <w:color w:val="000000"/>
      <w:sz w:val="28"/>
      <w:szCs w:val="28"/>
      <w:u w:color="000000"/>
    </w:rPr>
  </w:style>
  <w:style w:type="paragraph" w:customStyle="1" w:styleId="BodyA">
    <w:name w:val="Body A"/>
    <w:rsid w:val="00FF5546"/>
    <w:rPr>
      <w:rFonts w:ascii="Helvetica" w:hAnsi="Arial Unicode MS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rsid w:val="00FF5546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ableStyle1">
    <w:name w:val="Table Style 1"/>
    <w:rsid w:val="00FF5546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TableStyle2">
    <w:name w:val="Table Style 2"/>
    <w:rsid w:val="00FF5546"/>
    <w:rPr>
      <w:rFonts w:ascii="Helvetica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rsid w:val="00FF5546"/>
    <w:pPr>
      <w:numPr>
        <w:numId w:val="1"/>
      </w:numPr>
    </w:pPr>
  </w:style>
  <w:style w:type="numbering" w:customStyle="1" w:styleId="ImportedStyle1">
    <w:name w:val="Imported Style 1"/>
    <w:rsid w:val="00FF5546"/>
  </w:style>
  <w:style w:type="numbering" w:customStyle="1" w:styleId="List1">
    <w:name w:val="List 1"/>
    <w:basedOn w:val="ImportedStyle2"/>
    <w:rsid w:val="00FF5546"/>
    <w:pPr>
      <w:numPr>
        <w:numId w:val="2"/>
      </w:numPr>
    </w:pPr>
  </w:style>
  <w:style w:type="numbering" w:customStyle="1" w:styleId="ImportedStyle2">
    <w:name w:val="Imported Style 2"/>
    <w:rsid w:val="00FF5546"/>
  </w:style>
  <w:style w:type="numbering" w:customStyle="1" w:styleId="21">
    <w:name w:val="รายการ 21"/>
    <w:basedOn w:val="ImportedStyle3"/>
    <w:rsid w:val="00FF5546"/>
    <w:pPr>
      <w:numPr>
        <w:numId w:val="3"/>
      </w:numPr>
    </w:pPr>
  </w:style>
  <w:style w:type="numbering" w:customStyle="1" w:styleId="ImportedStyle3">
    <w:name w:val="Imported Style 3"/>
    <w:rsid w:val="00FF5546"/>
  </w:style>
  <w:style w:type="numbering" w:customStyle="1" w:styleId="31">
    <w:name w:val="รายการ 31"/>
    <w:basedOn w:val="ImportedStyle4"/>
    <w:rsid w:val="00FF5546"/>
    <w:pPr>
      <w:numPr>
        <w:numId w:val="4"/>
      </w:numPr>
    </w:pPr>
  </w:style>
  <w:style w:type="numbering" w:customStyle="1" w:styleId="ImportedStyle4">
    <w:name w:val="Imported Style 4"/>
    <w:rsid w:val="00FF5546"/>
  </w:style>
  <w:style w:type="numbering" w:customStyle="1" w:styleId="41">
    <w:name w:val="รายการ 41"/>
    <w:basedOn w:val="ImportedStyle5"/>
    <w:rsid w:val="00FF5546"/>
    <w:pPr>
      <w:numPr>
        <w:numId w:val="5"/>
      </w:numPr>
    </w:pPr>
  </w:style>
  <w:style w:type="numbering" w:customStyle="1" w:styleId="ImportedStyle5">
    <w:name w:val="Imported Style 5"/>
    <w:rsid w:val="00FF5546"/>
  </w:style>
  <w:style w:type="numbering" w:customStyle="1" w:styleId="51">
    <w:name w:val="รายการ 51"/>
    <w:basedOn w:val="ImportedStyle6"/>
    <w:rsid w:val="00FF5546"/>
    <w:pPr>
      <w:numPr>
        <w:numId w:val="6"/>
      </w:numPr>
    </w:pPr>
  </w:style>
  <w:style w:type="numbering" w:customStyle="1" w:styleId="ImportedStyle6">
    <w:name w:val="Imported Style 6"/>
    <w:rsid w:val="00FF5546"/>
  </w:style>
  <w:style w:type="numbering" w:customStyle="1" w:styleId="List6">
    <w:name w:val="List 6"/>
    <w:basedOn w:val="ImportedStyle7"/>
    <w:rsid w:val="00FF5546"/>
    <w:pPr>
      <w:numPr>
        <w:numId w:val="7"/>
      </w:numPr>
    </w:pPr>
  </w:style>
  <w:style w:type="numbering" w:customStyle="1" w:styleId="ImportedStyle7">
    <w:name w:val="Imported Style 7"/>
    <w:rsid w:val="00FF5546"/>
  </w:style>
  <w:style w:type="numbering" w:customStyle="1" w:styleId="List7">
    <w:name w:val="List 7"/>
    <w:basedOn w:val="ImportedStyle8"/>
    <w:rsid w:val="00FF5546"/>
    <w:pPr>
      <w:numPr>
        <w:numId w:val="8"/>
      </w:numPr>
    </w:pPr>
  </w:style>
  <w:style w:type="numbering" w:customStyle="1" w:styleId="ImportedStyle8">
    <w:name w:val="Imported Style 8"/>
    <w:rsid w:val="00FF5546"/>
  </w:style>
  <w:style w:type="numbering" w:customStyle="1" w:styleId="List8">
    <w:name w:val="List 8"/>
    <w:basedOn w:val="ImportedStyle9"/>
    <w:rsid w:val="00FF5546"/>
    <w:pPr>
      <w:numPr>
        <w:numId w:val="9"/>
      </w:numPr>
    </w:pPr>
  </w:style>
  <w:style w:type="numbering" w:customStyle="1" w:styleId="ImportedStyle9">
    <w:name w:val="Imported Style 9"/>
    <w:rsid w:val="00FF5546"/>
  </w:style>
  <w:style w:type="numbering" w:customStyle="1" w:styleId="List9">
    <w:name w:val="List 9"/>
    <w:basedOn w:val="ImportedStyle10"/>
    <w:rsid w:val="00FF5546"/>
    <w:pPr>
      <w:numPr>
        <w:numId w:val="10"/>
      </w:numPr>
    </w:pPr>
  </w:style>
  <w:style w:type="numbering" w:customStyle="1" w:styleId="ImportedStyle10">
    <w:name w:val="Imported Style 10"/>
    <w:rsid w:val="00FF5546"/>
  </w:style>
  <w:style w:type="numbering" w:customStyle="1" w:styleId="List10">
    <w:name w:val="List 10"/>
    <w:basedOn w:val="ImportedStyle11"/>
    <w:rsid w:val="00FF5546"/>
    <w:pPr>
      <w:numPr>
        <w:numId w:val="11"/>
      </w:numPr>
    </w:pPr>
  </w:style>
  <w:style w:type="numbering" w:customStyle="1" w:styleId="ImportedStyle11">
    <w:name w:val="Imported Style 11"/>
    <w:rsid w:val="00FF5546"/>
  </w:style>
  <w:style w:type="paragraph" w:styleId="a5">
    <w:name w:val="Normal (Web)"/>
    <w:uiPriority w:val="99"/>
    <w:rsid w:val="00FF5546"/>
    <w:pPr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paragraph" w:customStyle="1" w:styleId="Default">
    <w:name w:val="Default"/>
    <w:rsid w:val="00FF5546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11">
    <w:name w:val="List 11"/>
    <w:basedOn w:val="ImportedStyle12"/>
    <w:rsid w:val="00FF5546"/>
    <w:pPr>
      <w:numPr>
        <w:numId w:val="12"/>
      </w:numPr>
    </w:pPr>
  </w:style>
  <w:style w:type="numbering" w:customStyle="1" w:styleId="ImportedStyle12">
    <w:name w:val="Imported Style 12"/>
    <w:rsid w:val="00FF5546"/>
  </w:style>
  <w:style w:type="numbering" w:customStyle="1" w:styleId="List12">
    <w:name w:val="List 12"/>
    <w:basedOn w:val="ImportedStyle13"/>
    <w:rsid w:val="00FF5546"/>
    <w:pPr>
      <w:numPr>
        <w:numId w:val="13"/>
      </w:numPr>
    </w:pPr>
  </w:style>
  <w:style w:type="numbering" w:customStyle="1" w:styleId="ImportedStyle13">
    <w:name w:val="Imported Style 13"/>
    <w:rsid w:val="00FF5546"/>
  </w:style>
  <w:style w:type="numbering" w:customStyle="1" w:styleId="List13">
    <w:name w:val="List 13"/>
    <w:basedOn w:val="ImportedStyle14"/>
    <w:rsid w:val="00FF5546"/>
    <w:pPr>
      <w:numPr>
        <w:numId w:val="14"/>
      </w:numPr>
    </w:pPr>
  </w:style>
  <w:style w:type="numbering" w:customStyle="1" w:styleId="ImportedStyle14">
    <w:name w:val="Imported Style 14"/>
    <w:rsid w:val="00FF5546"/>
  </w:style>
  <w:style w:type="numbering" w:customStyle="1" w:styleId="List14">
    <w:name w:val="List 14"/>
    <w:basedOn w:val="ImportedStyle15"/>
    <w:rsid w:val="00FF5546"/>
    <w:pPr>
      <w:numPr>
        <w:numId w:val="15"/>
      </w:numPr>
    </w:pPr>
  </w:style>
  <w:style w:type="numbering" w:customStyle="1" w:styleId="ImportedStyle15">
    <w:name w:val="Imported Style 15"/>
    <w:rsid w:val="00FF5546"/>
  </w:style>
  <w:style w:type="numbering" w:customStyle="1" w:styleId="List15">
    <w:name w:val="List 15"/>
    <w:basedOn w:val="ImportedStyle16"/>
    <w:rsid w:val="00FF5546"/>
    <w:pPr>
      <w:numPr>
        <w:numId w:val="16"/>
      </w:numPr>
    </w:pPr>
  </w:style>
  <w:style w:type="numbering" w:customStyle="1" w:styleId="ImportedStyle16">
    <w:name w:val="Imported Style 16"/>
    <w:rsid w:val="00FF5546"/>
  </w:style>
  <w:style w:type="numbering" w:customStyle="1" w:styleId="List16">
    <w:name w:val="List 16"/>
    <w:basedOn w:val="ImportedStyle17"/>
    <w:rsid w:val="00FF5546"/>
    <w:pPr>
      <w:numPr>
        <w:numId w:val="17"/>
      </w:numPr>
    </w:pPr>
  </w:style>
  <w:style w:type="numbering" w:customStyle="1" w:styleId="ImportedStyle17">
    <w:name w:val="Imported Style 17"/>
    <w:rsid w:val="00FF5546"/>
  </w:style>
  <w:style w:type="numbering" w:customStyle="1" w:styleId="List17">
    <w:name w:val="List 17"/>
    <w:basedOn w:val="ImportedStyle18"/>
    <w:rsid w:val="00FF5546"/>
    <w:pPr>
      <w:numPr>
        <w:numId w:val="18"/>
      </w:numPr>
    </w:pPr>
  </w:style>
  <w:style w:type="numbering" w:customStyle="1" w:styleId="ImportedStyle18">
    <w:name w:val="Imported Style 18"/>
    <w:rsid w:val="00FF5546"/>
  </w:style>
  <w:style w:type="paragraph" w:styleId="a6">
    <w:name w:val="footer"/>
    <w:basedOn w:val="a"/>
    <w:link w:val="a7"/>
    <w:unhideWhenUsed/>
    <w:rsid w:val="000C7A40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0C7A40"/>
    <w:rPr>
      <w:rFonts w:ascii="Cordia New" w:hAnsi="Arial Unicode MS" w:cs="Angsana New"/>
      <w:color w:val="000000"/>
      <w:sz w:val="28"/>
      <w:szCs w:val="35"/>
      <w:u w:color="000000"/>
    </w:rPr>
  </w:style>
  <w:style w:type="paragraph" w:customStyle="1" w:styleId="BodyAA">
    <w:name w:val="Body A A"/>
    <w:rsid w:val="00D74059"/>
    <w:rPr>
      <w:rFonts w:ascii="Helvetica" w:hAnsi="Arial Unicode MS" w:cs="Arial Unicode MS"/>
      <w:color w:val="000000"/>
      <w:sz w:val="22"/>
      <w:szCs w:val="22"/>
      <w:u w:color="000000"/>
    </w:rPr>
  </w:style>
  <w:style w:type="paragraph" w:styleId="a8">
    <w:name w:val="List Paragraph"/>
    <w:basedOn w:val="a"/>
    <w:uiPriority w:val="34"/>
    <w:qFormat/>
    <w:rsid w:val="00917A67"/>
    <w:pPr>
      <w:ind w:left="720"/>
      <w:contextualSpacing/>
    </w:pPr>
    <w:rPr>
      <w:rFonts w:cs="Angsana New"/>
      <w:szCs w:val="35"/>
    </w:rPr>
  </w:style>
  <w:style w:type="paragraph" w:styleId="a9">
    <w:name w:val="Balloon Text"/>
    <w:basedOn w:val="a"/>
    <w:link w:val="aa"/>
    <w:uiPriority w:val="99"/>
    <w:semiHidden/>
    <w:unhideWhenUsed/>
    <w:rsid w:val="00BA6B26"/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BA6B26"/>
    <w:rPr>
      <w:rFonts w:ascii="Tahoma" w:hAnsi="Tahoma" w:cs="Angsana New"/>
      <w:color w:val="000000"/>
      <w:sz w:val="16"/>
      <w:u w:color="00000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049EB"/>
    <w:rPr>
      <w:rFonts w:ascii="Calibri" w:eastAsia="Times New Roman" w:hAnsi="Calibri" w:cs="Cordia New"/>
      <w:b/>
      <w:bCs/>
      <w:sz w:val="22"/>
      <w:szCs w:val="28"/>
      <w:bdr w:val="none" w:sz="0" w:space="0" w:color="auto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049EB"/>
    <w:rPr>
      <w:rFonts w:ascii="Calibri" w:eastAsia="Times New Roman" w:hAnsi="Calibri" w:cs="Cordia New"/>
      <w:sz w:val="24"/>
      <w:szCs w:val="30"/>
      <w:bdr w:val="none" w:sz="0" w:space="0" w:color="auto"/>
    </w:rPr>
  </w:style>
  <w:style w:type="table" w:styleId="ab">
    <w:name w:val="Table Grid"/>
    <w:basedOn w:val="a1"/>
    <w:uiPriority w:val="59"/>
    <w:rsid w:val="00E61B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/>
      <w:bdr w:val="none" w:sz="0" w:space="0" w:color="auto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Strong"/>
    <w:uiPriority w:val="22"/>
    <w:qFormat/>
    <w:rsid w:val="00D8542D"/>
    <w:rPr>
      <w:b/>
      <w:bCs/>
    </w:rPr>
  </w:style>
  <w:style w:type="character" w:customStyle="1" w:styleId="apple-converted-space">
    <w:name w:val="apple-converted-space"/>
    <w:basedOn w:val="a0"/>
    <w:rsid w:val="00D8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C3EB-E767-4972-B238-EE00AA90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1585</Words>
  <Characters>9039</Characters>
  <Application>Microsoft Office Word</Application>
  <DocSecurity>0</DocSecurity>
  <Lines>75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/>
      <vt:lpstr>อัตราค่าบริการรวม</vt:lpstr>
      <vt:lpstr/>
      <vt:lpstr>อัตราค่าบริการไม่รวม</vt:lpstr>
      <vt:lpstr/>
      <vt:lpstr>เงื่อนไขการสำรองที่นั่ง</vt:lpstr>
      <vt:lpstr/>
      <vt:lpstr>กรณียกเลิกการเดินทาง</vt:lpstr>
      <vt:lpstr/>
      <vt:lpstr>หมายเหตุ</vt:lpstr>
      <vt:lpstr/>
    </vt:vector>
  </TitlesOfParts>
  <Company>Microsoft Corporation</Company>
  <LinksUpToDate>false</LinksUpToDate>
  <CharactersWithSpaces>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idream011</dc:creator>
  <cp:lastModifiedBy>Jitvilai</cp:lastModifiedBy>
  <cp:revision>16</cp:revision>
  <cp:lastPrinted>2016-01-16T05:09:00Z</cp:lastPrinted>
  <dcterms:created xsi:type="dcterms:W3CDTF">2017-06-29T05:05:00Z</dcterms:created>
  <dcterms:modified xsi:type="dcterms:W3CDTF">2017-12-01T04:34:00Z</dcterms:modified>
</cp:coreProperties>
</file>