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00D" w:rsidRPr="004B500D" w:rsidRDefault="004B500D" w:rsidP="004B500D">
      <w:pPr>
        <w:spacing w:before="649" w:after="0" w:line="240" w:lineRule="auto"/>
        <w:ind w:left="147"/>
        <w:rPr>
          <w:rFonts w:ascii="Times New Roman" w:eastAsia="Times New Roman" w:hAnsi="Times New Roman" w:cs="Times New Roman"/>
          <w:sz w:val="24"/>
          <w:szCs w:val="24"/>
        </w:rPr>
      </w:pPr>
      <w:r w:rsidRPr="004B500D">
        <w:rPr>
          <w:rFonts w:ascii="Calibri" w:eastAsia="Times New Roman" w:hAnsi="Calibri" w:cs="Calibri"/>
          <w:b/>
          <w:bCs/>
          <w:color w:val="000000"/>
          <w:sz w:val="36"/>
          <w:szCs w:val="36"/>
          <w:u w:val="single"/>
        </w:rPr>
        <w:t>Normalization</w:t>
      </w:r>
      <w:proofErr w:type="gramStart"/>
      <w:r w:rsidRPr="004B500D">
        <w:rPr>
          <w:rFonts w:ascii="Calibri" w:eastAsia="Times New Roman" w:hAnsi="Calibri" w:cs="Calibri"/>
          <w:b/>
          <w:bCs/>
          <w:color w:val="000000"/>
          <w:sz w:val="24"/>
          <w:szCs w:val="24"/>
          <w:u w:val="single"/>
        </w:rPr>
        <w:t>:</w:t>
      </w:r>
      <w:r>
        <w:rPr>
          <w:rFonts w:ascii="Calibri" w:eastAsia="Times New Roman" w:hAnsi="Calibri" w:cs="Calibri"/>
          <w:b/>
          <w:bCs/>
          <w:color w:val="000000"/>
          <w:sz w:val="24"/>
          <w:szCs w:val="24"/>
        </w:rPr>
        <w:t>:</w:t>
      </w:r>
      <w:proofErr w:type="gramEnd"/>
    </w:p>
    <w:p w:rsidR="004B500D" w:rsidRPr="004B500D" w:rsidRDefault="004B500D" w:rsidP="004B500D">
      <w:pPr>
        <w:spacing w:before="196" w:after="0" w:line="240" w:lineRule="auto"/>
        <w:ind w:left="150"/>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In DBMS, database normalization is a process of making the database consistent by- </w:t>
      </w:r>
    </w:p>
    <w:p w:rsidR="004B500D" w:rsidRPr="004B500D" w:rsidRDefault="004B500D" w:rsidP="004B500D">
      <w:pPr>
        <w:spacing w:before="196" w:after="0" w:line="240" w:lineRule="auto"/>
        <w:ind w:left="511"/>
        <w:rPr>
          <w:rFonts w:ascii="Times New Roman" w:eastAsia="Times New Roman" w:hAnsi="Times New Roman" w:cs="Times New Roman"/>
          <w:sz w:val="24"/>
          <w:szCs w:val="24"/>
        </w:rPr>
      </w:pPr>
      <w:r w:rsidRPr="004B500D">
        <w:rPr>
          <w:rFonts w:ascii="Arial" w:eastAsia="Times New Roman" w:hAnsi="Arial" w:cs="Arial"/>
          <w:color w:val="000000"/>
          <w:sz w:val="24"/>
          <w:szCs w:val="24"/>
        </w:rPr>
        <w:t xml:space="preserve">● </w:t>
      </w:r>
      <w:proofErr w:type="gramStart"/>
      <w:r w:rsidRPr="004B500D">
        <w:rPr>
          <w:rFonts w:ascii="Calibri" w:eastAsia="Times New Roman" w:hAnsi="Calibri" w:cs="Calibri"/>
          <w:color w:val="000000"/>
          <w:sz w:val="24"/>
          <w:szCs w:val="24"/>
        </w:rPr>
        <w:t>Reducing</w:t>
      </w:r>
      <w:proofErr w:type="gramEnd"/>
      <w:r w:rsidRPr="004B500D">
        <w:rPr>
          <w:rFonts w:ascii="Calibri" w:eastAsia="Times New Roman" w:hAnsi="Calibri" w:cs="Calibri"/>
          <w:color w:val="000000"/>
          <w:sz w:val="24"/>
          <w:szCs w:val="24"/>
        </w:rPr>
        <w:t xml:space="preserve"> the redundancies </w:t>
      </w:r>
    </w:p>
    <w:p w:rsidR="004B500D" w:rsidRPr="004B500D" w:rsidRDefault="004B500D" w:rsidP="004B500D">
      <w:pPr>
        <w:spacing w:before="36" w:after="0" w:line="240" w:lineRule="auto"/>
        <w:ind w:left="511"/>
        <w:rPr>
          <w:rFonts w:ascii="Times New Roman" w:eastAsia="Times New Roman" w:hAnsi="Times New Roman" w:cs="Times New Roman"/>
          <w:sz w:val="24"/>
          <w:szCs w:val="24"/>
        </w:rPr>
      </w:pPr>
      <w:r w:rsidRPr="004B500D">
        <w:rPr>
          <w:rFonts w:ascii="Arial" w:eastAsia="Times New Roman" w:hAnsi="Arial" w:cs="Arial"/>
          <w:color w:val="000000"/>
          <w:sz w:val="24"/>
          <w:szCs w:val="24"/>
        </w:rPr>
        <w:t xml:space="preserve">● </w:t>
      </w:r>
      <w:proofErr w:type="gramStart"/>
      <w:r w:rsidRPr="004B500D">
        <w:rPr>
          <w:rFonts w:ascii="Calibri" w:eastAsia="Times New Roman" w:hAnsi="Calibri" w:cs="Calibri"/>
          <w:color w:val="000000"/>
          <w:sz w:val="24"/>
          <w:szCs w:val="24"/>
        </w:rPr>
        <w:t>Ensuring</w:t>
      </w:r>
      <w:proofErr w:type="gramEnd"/>
      <w:r w:rsidRPr="004B500D">
        <w:rPr>
          <w:rFonts w:ascii="Calibri" w:eastAsia="Times New Roman" w:hAnsi="Calibri" w:cs="Calibri"/>
          <w:color w:val="000000"/>
          <w:sz w:val="24"/>
          <w:szCs w:val="24"/>
        </w:rPr>
        <w:t xml:space="preserve"> the integrity of data through lossless decomposition </w:t>
      </w:r>
    </w:p>
    <w:p w:rsidR="004B500D" w:rsidRPr="004B500D" w:rsidRDefault="004B500D" w:rsidP="004B500D">
      <w:pPr>
        <w:spacing w:before="196" w:after="0" w:line="240" w:lineRule="auto"/>
        <w:ind w:left="147"/>
        <w:rPr>
          <w:rFonts w:ascii="Times New Roman" w:eastAsia="Times New Roman" w:hAnsi="Times New Roman" w:cs="Times New Roman"/>
          <w:sz w:val="24"/>
          <w:szCs w:val="24"/>
        </w:rPr>
      </w:pPr>
      <w:r w:rsidRPr="004B500D">
        <w:rPr>
          <w:rFonts w:ascii="Calibri" w:eastAsia="Times New Roman" w:hAnsi="Calibri" w:cs="Calibri"/>
          <w:b/>
          <w:bCs/>
          <w:color w:val="000000"/>
          <w:sz w:val="24"/>
          <w:szCs w:val="24"/>
        </w:rPr>
        <w:t>Normal Forms: </w:t>
      </w:r>
    </w:p>
    <w:p w:rsidR="004B500D" w:rsidRPr="004B500D" w:rsidRDefault="004B500D" w:rsidP="004B500D">
      <w:pPr>
        <w:spacing w:before="196" w:after="0" w:line="240" w:lineRule="auto"/>
        <w:ind w:left="511" w:right="152" w:hanging="349"/>
        <w:rPr>
          <w:rFonts w:ascii="Times New Roman" w:eastAsia="Times New Roman" w:hAnsi="Times New Roman" w:cs="Times New Roman"/>
          <w:sz w:val="24"/>
          <w:szCs w:val="24"/>
        </w:rPr>
      </w:pPr>
      <w:r w:rsidRPr="004B500D">
        <w:rPr>
          <w:rFonts w:ascii="Arial" w:eastAsia="Times New Roman" w:hAnsi="Arial" w:cs="Arial"/>
          <w:color w:val="000000"/>
          <w:sz w:val="24"/>
          <w:szCs w:val="24"/>
        </w:rPr>
        <w:t xml:space="preserve">● </w:t>
      </w:r>
      <w:r w:rsidRPr="004B500D">
        <w:rPr>
          <w:rFonts w:ascii="Calibri" w:eastAsia="Times New Roman" w:hAnsi="Calibri" w:cs="Calibri"/>
          <w:b/>
          <w:bCs/>
          <w:color w:val="000000"/>
          <w:sz w:val="24"/>
          <w:szCs w:val="24"/>
        </w:rPr>
        <w:t xml:space="preserve">First Normal Form (1NF) - </w:t>
      </w:r>
      <w:r w:rsidRPr="004B500D">
        <w:rPr>
          <w:rFonts w:ascii="Calibri" w:eastAsia="Times New Roman" w:hAnsi="Calibri" w:cs="Calibri"/>
          <w:color w:val="000000"/>
          <w:sz w:val="24"/>
          <w:szCs w:val="24"/>
        </w:rPr>
        <w:t xml:space="preserve">A given relation is called in First Normal Form (1NF) if each cell of the table contains only an atomic value i.e. if the attribute of every </w:t>
      </w:r>
      <w:proofErr w:type="spellStart"/>
      <w:r w:rsidRPr="004B500D">
        <w:rPr>
          <w:rFonts w:ascii="Calibri" w:eastAsia="Times New Roman" w:hAnsi="Calibri" w:cs="Calibri"/>
          <w:color w:val="000000"/>
          <w:sz w:val="24"/>
          <w:szCs w:val="24"/>
        </w:rPr>
        <w:t>tuple</w:t>
      </w:r>
      <w:proofErr w:type="spellEnd"/>
      <w:r w:rsidRPr="004B500D">
        <w:rPr>
          <w:rFonts w:ascii="Calibri" w:eastAsia="Times New Roman" w:hAnsi="Calibri" w:cs="Calibri"/>
          <w:color w:val="000000"/>
          <w:sz w:val="24"/>
          <w:szCs w:val="24"/>
        </w:rPr>
        <w:t xml:space="preserve"> is either single valued or a null value. </w:t>
      </w:r>
    </w:p>
    <w:p w:rsidR="004B500D" w:rsidRPr="004B500D" w:rsidRDefault="004B500D" w:rsidP="004B500D">
      <w:pPr>
        <w:spacing w:before="13" w:after="0" w:line="240" w:lineRule="auto"/>
        <w:ind w:left="511" w:right="345" w:hanging="350"/>
        <w:rPr>
          <w:rFonts w:ascii="Times New Roman" w:eastAsia="Times New Roman" w:hAnsi="Times New Roman" w:cs="Times New Roman"/>
          <w:sz w:val="24"/>
          <w:szCs w:val="24"/>
        </w:rPr>
      </w:pPr>
      <w:r w:rsidRPr="004B500D">
        <w:rPr>
          <w:rFonts w:ascii="Arial" w:eastAsia="Times New Roman" w:hAnsi="Arial" w:cs="Arial"/>
          <w:color w:val="000000"/>
          <w:sz w:val="24"/>
          <w:szCs w:val="24"/>
        </w:rPr>
        <w:t xml:space="preserve">● </w:t>
      </w:r>
      <w:r w:rsidRPr="004B500D">
        <w:rPr>
          <w:rFonts w:ascii="Calibri" w:eastAsia="Times New Roman" w:hAnsi="Calibri" w:cs="Calibri"/>
          <w:b/>
          <w:bCs/>
          <w:color w:val="000000"/>
          <w:sz w:val="24"/>
          <w:szCs w:val="24"/>
        </w:rPr>
        <w:t xml:space="preserve">Second Normal Form (2NF) - </w:t>
      </w:r>
      <w:r w:rsidRPr="004B500D">
        <w:rPr>
          <w:rFonts w:ascii="Calibri" w:eastAsia="Times New Roman" w:hAnsi="Calibri" w:cs="Calibri"/>
          <w:color w:val="000000"/>
          <w:sz w:val="24"/>
          <w:szCs w:val="24"/>
        </w:rPr>
        <w:t>A given relation is called in Second Normal Form (2NF) if and only if </w:t>
      </w:r>
    </w:p>
    <w:p w:rsidR="004B500D" w:rsidRPr="004B500D" w:rsidRDefault="004B500D" w:rsidP="004B500D">
      <w:pPr>
        <w:spacing w:before="13" w:after="0" w:line="240" w:lineRule="auto"/>
        <w:ind w:left="1227"/>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Relation already exists in 1NF. </w:t>
      </w:r>
    </w:p>
    <w:p w:rsidR="004B500D" w:rsidRPr="004B500D" w:rsidRDefault="004B500D" w:rsidP="004B500D">
      <w:pPr>
        <w:spacing w:before="49" w:after="0" w:line="240" w:lineRule="auto"/>
        <w:ind w:left="1227"/>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No partial dependency exists in the relation. </w:t>
      </w:r>
    </w:p>
    <w:p w:rsidR="004B500D" w:rsidRPr="004B500D" w:rsidRDefault="004B500D" w:rsidP="004B500D">
      <w:pPr>
        <w:spacing w:before="49" w:after="0" w:line="240" w:lineRule="auto"/>
        <w:ind w:left="1574" w:right="920" w:hanging="6"/>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 xml:space="preserve">A </w:t>
      </w:r>
      <w:r w:rsidRPr="004B500D">
        <w:rPr>
          <w:rFonts w:ascii="Arial" w:eastAsia="Times New Roman" w:hAnsi="Arial" w:cs="Arial"/>
          <w:color w:val="000000"/>
          <w:sz w:val="24"/>
          <w:szCs w:val="24"/>
        </w:rPr>
        <w:t xml:space="preserve">→ </w:t>
      </w:r>
      <w:r w:rsidRPr="004B500D">
        <w:rPr>
          <w:rFonts w:ascii="Calibri" w:eastAsia="Times New Roman" w:hAnsi="Calibri" w:cs="Calibri"/>
          <w:color w:val="000000"/>
          <w:sz w:val="24"/>
          <w:szCs w:val="24"/>
        </w:rPr>
        <w:t xml:space="preserve">B is called a </w:t>
      </w:r>
      <w:r w:rsidRPr="004B500D">
        <w:rPr>
          <w:rFonts w:ascii="Calibri" w:eastAsia="Times New Roman" w:hAnsi="Calibri" w:cs="Calibri"/>
          <w:b/>
          <w:bCs/>
          <w:color w:val="000000"/>
          <w:sz w:val="24"/>
          <w:szCs w:val="24"/>
        </w:rPr>
        <w:t xml:space="preserve">partial dependency </w:t>
      </w:r>
      <w:r w:rsidRPr="004B500D">
        <w:rPr>
          <w:rFonts w:ascii="Calibri" w:eastAsia="Times New Roman" w:hAnsi="Calibri" w:cs="Calibri"/>
          <w:color w:val="000000"/>
          <w:sz w:val="24"/>
          <w:szCs w:val="24"/>
        </w:rPr>
        <w:t>if and only if- A is a subset of some candidate key and B is a non-prime attribute. </w:t>
      </w:r>
    </w:p>
    <w:p w:rsidR="004B500D" w:rsidRPr="004B500D" w:rsidRDefault="004B500D" w:rsidP="004B500D">
      <w:pPr>
        <w:spacing w:before="13" w:after="0" w:line="240" w:lineRule="auto"/>
        <w:ind w:left="511" w:right="312" w:hanging="350"/>
        <w:rPr>
          <w:rFonts w:ascii="Times New Roman" w:eastAsia="Times New Roman" w:hAnsi="Times New Roman" w:cs="Times New Roman"/>
          <w:sz w:val="24"/>
          <w:szCs w:val="24"/>
        </w:rPr>
      </w:pPr>
      <w:r w:rsidRPr="004B500D">
        <w:rPr>
          <w:rFonts w:ascii="Arial" w:eastAsia="Times New Roman" w:hAnsi="Arial" w:cs="Arial"/>
          <w:color w:val="000000"/>
          <w:sz w:val="24"/>
          <w:szCs w:val="24"/>
        </w:rPr>
        <w:t xml:space="preserve">● </w:t>
      </w:r>
      <w:r w:rsidRPr="004B500D">
        <w:rPr>
          <w:rFonts w:ascii="Calibri" w:eastAsia="Times New Roman" w:hAnsi="Calibri" w:cs="Calibri"/>
          <w:b/>
          <w:bCs/>
          <w:color w:val="000000"/>
          <w:sz w:val="24"/>
          <w:szCs w:val="24"/>
        </w:rPr>
        <w:t xml:space="preserve">Third Normal Form (3NF) - </w:t>
      </w:r>
      <w:r w:rsidRPr="004B500D">
        <w:rPr>
          <w:rFonts w:ascii="Calibri" w:eastAsia="Times New Roman" w:hAnsi="Calibri" w:cs="Calibri"/>
          <w:color w:val="000000"/>
          <w:sz w:val="24"/>
          <w:szCs w:val="24"/>
        </w:rPr>
        <w:t>A given relation is called in Third Normal Form (3NF) if and only if </w:t>
      </w:r>
    </w:p>
    <w:p w:rsidR="004B500D" w:rsidRPr="004B500D" w:rsidRDefault="004B500D" w:rsidP="004B500D">
      <w:pPr>
        <w:spacing w:before="13" w:after="0" w:line="240" w:lineRule="auto"/>
        <w:ind w:left="1227"/>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Relation already exists in 2NF. </w:t>
      </w:r>
    </w:p>
    <w:p w:rsidR="004B500D" w:rsidRPr="004B500D" w:rsidRDefault="004B500D" w:rsidP="004B500D">
      <w:pPr>
        <w:spacing w:before="49" w:after="0" w:line="240" w:lineRule="auto"/>
        <w:ind w:left="1227"/>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No transitive dependency exists for non-prime attributes. </w:t>
      </w:r>
    </w:p>
    <w:p w:rsidR="004B500D" w:rsidRPr="004B500D" w:rsidRDefault="004B500D" w:rsidP="004B500D">
      <w:pPr>
        <w:spacing w:before="49" w:after="0" w:line="240" w:lineRule="auto"/>
        <w:ind w:left="1574" w:right="181" w:hanging="12"/>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 xml:space="preserve">A </w:t>
      </w:r>
      <w:r w:rsidRPr="004B500D">
        <w:rPr>
          <w:rFonts w:ascii="Arial" w:eastAsia="Times New Roman" w:hAnsi="Arial" w:cs="Arial"/>
          <w:color w:val="000000"/>
          <w:sz w:val="24"/>
          <w:szCs w:val="24"/>
        </w:rPr>
        <w:t xml:space="preserve">→ </w:t>
      </w:r>
      <w:r w:rsidRPr="004B500D">
        <w:rPr>
          <w:rFonts w:ascii="Calibri" w:eastAsia="Times New Roman" w:hAnsi="Calibri" w:cs="Calibri"/>
          <w:color w:val="000000"/>
          <w:sz w:val="24"/>
          <w:szCs w:val="24"/>
        </w:rPr>
        <w:t xml:space="preserve">B is called a </w:t>
      </w:r>
      <w:r w:rsidRPr="004B500D">
        <w:rPr>
          <w:rFonts w:ascii="Calibri" w:eastAsia="Times New Roman" w:hAnsi="Calibri" w:cs="Calibri"/>
          <w:b/>
          <w:bCs/>
          <w:color w:val="000000"/>
          <w:sz w:val="24"/>
          <w:szCs w:val="24"/>
        </w:rPr>
        <w:t xml:space="preserve">transitive dependency </w:t>
      </w:r>
      <w:r w:rsidRPr="004B500D">
        <w:rPr>
          <w:rFonts w:ascii="Calibri" w:eastAsia="Times New Roman" w:hAnsi="Calibri" w:cs="Calibri"/>
          <w:color w:val="000000"/>
          <w:sz w:val="24"/>
          <w:szCs w:val="24"/>
        </w:rPr>
        <w:t>if and only if- A is not a super key and B is a non-prime attribute. </w:t>
      </w:r>
    </w:p>
    <w:p w:rsidR="004B500D" w:rsidRPr="004B500D" w:rsidRDefault="004B500D" w:rsidP="004B500D">
      <w:pPr>
        <w:spacing w:before="13" w:after="0" w:line="240" w:lineRule="auto"/>
        <w:ind w:left="511" w:right="1482" w:hanging="716"/>
        <w:rPr>
          <w:rFonts w:ascii="Times New Roman" w:eastAsia="Times New Roman" w:hAnsi="Times New Roman" w:cs="Times New Roman"/>
          <w:sz w:val="24"/>
          <w:szCs w:val="24"/>
        </w:rPr>
      </w:pPr>
      <w:r w:rsidRPr="004B500D">
        <w:rPr>
          <w:rFonts w:ascii="Arial" w:eastAsia="Times New Roman" w:hAnsi="Arial" w:cs="Arial"/>
          <w:color w:val="000000"/>
          <w:sz w:val="24"/>
          <w:szCs w:val="24"/>
        </w:rPr>
        <w:t xml:space="preserve">● </w:t>
      </w:r>
      <w:r w:rsidRPr="004B500D">
        <w:rPr>
          <w:rFonts w:ascii="Calibri" w:eastAsia="Times New Roman" w:hAnsi="Calibri" w:cs="Calibri"/>
          <w:b/>
          <w:bCs/>
          <w:color w:val="000000"/>
          <w:sz w:val="24"/>
          <w:szCs w:val="24"/>
        </w:rPr>
        <w:t>Boyce-</w:t>
      </w:r>
      <w:proofErr w:type="spellStart"/>
      <w:r w:rsidRPr="004B500D">
        <w:rPr>
          <w:rFonts w:ascii="Calibri" w:eastAsia="Times New Roman" w:hAnsi="Calibri" w:cs="Calibri"/>
          <w:b/>
          <w:bCs/>
          <w:color w:val="000000"/>
          <w:sz w:val="24"/>
          <w:szCs w:val="24"/>
        </w:rPr>
        <w:t>Codd</w:t>
      </w:r>
      <w:proofErr w:type="spellEnd"/>
      <w:r w:rsidRPr="004B500D">
        <w:rPr>
          <w:rFonts w:ascii="Calibri" w:eastAsia="Times New Roman" w:hAnsi="Calibri" w:cs="Calibri"/>
          <w:b/>
          <w:bCs/>
          <w:color w:val="000000"/>
          <w:sz w:val="24"/>
          <w:szCs w:val="24"/>
        </w:rPr>
        <w:t xml:space="preserve"> Normal Form - </w:t>
      </w:r>
      <w:r w:rsidRPr="004B500D">
        <w:rPr>
          <w:rFonts w:ascii="Calibri" w:eastAsia="Times New Roman" w:hAnsi="Calibri" w:cs="Calibri"/>
          <w:color w:val="000000"/>
          <w:sz w:val="24"/>
          <w:szCs w:val="24"/>
        </w:rPr>
        <w:t xml:space="preserve">A given relation is called in BCNF if and only if </w:t>
      </w:r>
      <w:r w:rsidRPr="004B500D">
        <w:rPr>
          <w:rFonts w:ascii="Courier New" w:eastAsia="Times New Roman" w:hAnsi="Courier New" w:cs="Courier New"/>
          <w:color w:val="000000"/>
          <w:sz w:val="24"/>
          <w:szCs w:val="24"/>
        </w:rPr>
        <w:t xml:space="preserve">o </w:t>
      </w:r>
      <w:r w:rsidRPr="004B500D">
        <w:rPr>
          <w:rFonts w:ascii="Calibri" w:eastAsia="Times New Roman" w:hAnsi="Calibri" w:cs="Calibri"/>
          <w:color w:val="000000"/>
          <w:sz w:val="24"/>
          <w:szCs w:val="24"/>
        </w:rPr>
        <w:t>Relation already exists in 3NF. </w:t>
      </w:r>
    </w:p>
    <w:p w:rsidR="004B500D" w:rsidRPr="004B500D" w:rsidRDefault="004B500D" w:rsidP="004B500D">
      <w:pPr>
        <w:spacing w:before="26" w:after="0" w:line="240" w:lineRule="auto"/>
        <w:ind w:left="1227" w:right="758" w:hanging="361"/>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 xml:space="preserve">For each non-trivial functional dependency ‘A </w:t>
      </w:r>
      <w:r w:rsidRPr="004B500D">
        <w:rPr>
          <w:rFonts w:ascii="Arial" w:eastAsia="Times New Roman" w:hAnsi="Arial" w:cs="Arial"/>
          <w:color w:val="000000"/>
          <w:sz w:val="24"/>
          <w:szCs w:val="24"/>
        </w:rPr>
        <w:t xml:space="preserve">→ </w:t>
      </w:r>
      <w:r w:rsidRPr="004B500D">
        <w:rPr>
          <w:rFonts w:ascii="Calibri" w:eastAsia="Times New Roman" w:hAnsi="Calibri" w:cs="Calibri"/>
          <w:color w:val="000000"/>
          <w:sz w:val="24"/>
          <w:szCs w:val="24"/>
        </w:rPr>
        <w:t>B’, A is a super key of the relation.</w:t>
      </w:r>
    </w:p>
    <w:p w:rsidR="004B500D" w:rsidRDefault="004B500D" w:rsidP="004B500D">
      <w:pPr>
        <w:spacing w:after="0" w:line="240" w:lineRule="auto"/>
        <w:ind w:left="131" w:right="1203" w:firstLine="1146"/>
        <w:rPr>
          <w:rFonts w:ascii="Calibri" w:eastAsia="Times New Roman" w:hAnsi="Calibri" w:cs="Calibri"/>
          <w:b/>
          <w:bCs/>
          <w:color w:val="000000"/>
          <w:sz w:val="24"/>
          <w:szCs w:val="24"/>
          <w:u w:val="single"/>
        </w:rPr>
      </w:pPr>
      <w:r>
        <w:rPr>
          <w:rFonts w:ascii="Calibri" w:eastAsia="Times New Roman" w:hAnsi="Calibri" w:cs="Calibri"/>
          <w:noProof/>
          <w:color w:val="000000"/>
          <w:sz w:val="24"/>
          <w:szCs w:val="24"/>
          <w:bdr w:val="none" w:sz="0" w:space="0" w:color="auto" w:frame="1"/>
        </w:rPr>
        <w:drawing>
          <wp:inline distT="0" distB="0" distL="0" distR="0">
            <wp:extent cx="4486275" cy="1619250"/>
            <wp:effectExtent l="19050" t="0" r="9525" b="0"/>
            <wp:docPr id="1" name="Picture 1" descr="https://lh3.googleusercontent.com/wxRl80vVP_-L94zVx8uqPcu2oxsle12AebZx-r_Daqyf-3XpF8ZMdC35bsk2pf13FvbAphJ-QM_kV1z2Fmpe5wGTqULBruesXPSeR4zsL3Ihqnm-ddLRAsIcARFNK1I0Z2ClISsBGmCtcx5tTS5PSacIy2m3ykGGldEuu3wefU_JNaF1IGcBYJHtVe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xRl80vVP_-L94zVx8uqPcu2oxsle12AebZx-r_Daqyf-3XpF8ZMdC35bsk2pf13FvbAphJ-QM_kV1z2Fmpe5wGTqULBruesXPSeR4zsL3Ihqnm-ddLRAsIcARFNK1I0Z2ClISsBGmCtcx5tTS5PSacIy2m3ykGGldEuu3wefU_JNaF1IGcBYJHtVeF9"/>
                    <pic:cNvPicPr>
                      <a:picLocks noChangeAspect="1" noChangeArrowheads="1"/>
                    </pic:cNvPicPr>
                  </pic:nvPicPr>
                  <pic:blipFill>
                    <a:blip r:embed="rId4" cstate="print"/>
                    <a:srcRect/>
                    <a:stretch>
                      <a:fillRect/>
                    </a:stretch>
                  </pic:blipFill>
                  <pic:spPr bwMode="auto">
                    <a:xfrm>
                      <a:off x="0" y="0"/>
                      <a:ext cx="4486275" cy="1619250"/>
                    </a:xfrm>
                    <a:prstGeom prst="rect">
                      <a:avLst/>
                    </a:prstGeom>
                    <a:noFill/>
                    <a:ln w="9525">
                      <a:noFill/>
                      <a:miter lim="800000"/>
                      <a:headEnd/>
                      <a:tailEnd/>
                    </a:ln>
                  </pic:spPr>
                </pic:pic>
              </a:graphicData>
            </a:graphic>
          </wp:inline>
        </w:drawing>
      </w:r>
    </w:p>
    <w:p w:rsidR="004B500D" w:rsidRDefault="004B500D" w:rsidP="004B500D">
      <w:pPr>
        <w:spacing w:after="0" w:line="240" w:lineRule="auto"/>
        <w:ind w:left="131" w:right="1203" w:firstLine="1146"/>
        <w:rPr>
          <w:rFonts w:ascii="Calibri" w:eastAsia="Times New Roman" w:hAnsi="Calibri" w:cs="Calibri"/>
          <w:b/>
          <w:bCs/>
          <w:color w:val="000000"/>
          <w:sz w:val="24"/>
          <w:szCs w:val="24"/>
          <w:u w:val="single"/>
        </w:rPr>
      </w:pPr>
    </w:p>
    <w:p w:rsidR="004B500D" w:rsidRDefault="004B500D" w:rsidP="004B500D">
      <w:pPr>
        <w:spacing w:after="0" w:line="240" w:lineRule="auto"/>
        <w:ind w:left="131" w:right="1203" w:firstLine="1146"/>
        <w:rPr>
          <w:rFonts w:ascii="Calibri" w:eastAsia="Times New Roman" w:hAnsi="Calibri" w:cs="Calibri"/>
          <w:b/>
          <w:bCs/>
          <w:color w:val="000000"/>
          <w:sz w:val="24"/>
          <w:szCs w:val="24"/>
          <w:u w:val="single"/>
        </w:rPr>
      </w:pPr>
    </w:p>
    <w:p w:rsidR="004B500D" w:rsidRDefault="004B500D" w:rsidP="004B500D">
      <w:pPr>
        <w:spacing w:after="0" w:line="240" w:lineRule="auto"/>
        <w:ind w:left="131" w:right="1203" w:firstLine="1146"/>
        <w:rPr>
          <w:rFonts w:ascii="Calibri" w:eastAsia="Times New Roman" w:hAnsi="Calibri" w:cs="Calibri"/>
          <w:b/>
          <w:bCs/>
          <w:color w:val="000000"/>
          <w:sz w:val="24"/>
          <w:szCs w:val="24"/>
          <w:u w:val="single"/>
        </w:rPr>
      </w:pPr>
    </w:p>
    <w:p w:rsidR="004B500D" w:rsidRDefault="004B500D" w:rsidP="004B500D">
      <w:pPr>
        <w:spacing w:after="0" w:line="240" w:lineRule="auto"/>
        <w:ind w:left="131" w:right="1203" w:firstLine="1146"/>
        <w:rPr>
          <w:rFonts w:ascii="Calibri" w:eastAsia="Times New Roman" w:hAnsi="Calibri" w:cs="Calibri"/>
          <w:b/>
          <w:bCs/>
          <w:color w:val="000000"/>
          <w:sz w:val="24"/>
          <w:szCs w:val="24"/>
          <w:u w:val="single"/>
        </w:rPr>
      </w:pPr>
    </w:p>
    <w:p w:rsidR="004B500D" w:rsidRDefault="004B500D" w:rsidP="004B500D">
      <w:pPr>
        <w:spacing w:after="0" w:line="240" w:lineRule="auto"/>
        <w:ind w:left="131" w:right="1203" w:firstLine="1146"/>
        <w:rPr>
          <w:rFonts w:ascii="Calibri" w:eastAsia="Times New Roman" w:hAnsi="Calibri" w:cs="Calibri"/>
          <w:b/>
          <w:bCs/>
          <w:color w:val="000000"/>
          <w:sz w:val="24"/>
          <w:szCs w:val="24"/>
          <w:u w:val="single"/>
        </w:rPr>
      </w:pPr>
    </w:p>
    <w:p w:rsidR="004B500D" w:rsidRPr="004B500D" w:rsidRDefault="004B500D" w:rsidP="004B500D">
      <w:pPr>
        <w:spacing w:after="0" w:line="240" w:lineRule="auto"/>
        <w:ind w:left="1734" w:right="1203" w:firstLine="1146"/>
        <w:rPr>
          <w:rFonts w:ascii="Times New Roman" w:eastAsia="Times New Roman" w:hAnsi="Times New Roman" w:cs="Times New Roman"/>
          <w:sz w:val="24"/>
          <w:szCs w:val="24"/>
        </w:rPr>
      </w:pPr>
      <w:r w:rsidRPr="004B500D">
        <w:rPr>
          <w:rFonts w:ascii="Calibri" w:eastAsia="Times New Roman" w:hAnsi="Calibri" w:cs="Calibri"/>
          <w:b/>
          <w:bCs/>
          <w:color w:val="000000"/>
          <w:sz w:val="40"/>
          <w:szCs w:val="40"/>
          <w:u w:val="single"/>
        </w:rPr>
        <w:t>Transaction</w:t>
      </w:r>
    </w:p>
    <w:p w:rsidR="004B500D" w:rsidRDefault="004B500D" w:rsidP="004B500D">
      <w:pPr>
        <w:spacing w:before="39" w:after="0" w:line="240" w:lineRule="auto"/>
        <w:ind w:left="132" w:right="2386"/>
        <w:rPr>
          <w:rFonts w:ascii="Calibri" w:eastAsia="Times New Roman" w:hAnsi="Calibri" w:cs="Calibri"/>
          <w:color w:val="000000"/>
          <w:sz w:val="24"/>
          <w:szCs w:val="24"/>
        </w:rPr>
      </w:pPr>
      <w:r w:rsidRPr="004B500D">
        <w:rPr>
          <w:rFonts w:ascii="Calibri" w:eastAsia="Times New Roman" w:hAnsi="Calibri" w:cs="Calibri"/>
          <w:color w:val="000000"/>
          <w:sz w:val="24"/>
          <w:szCs w:val="24"/>
        </w:rPr>
        <w:t>Transaction is a single logical unit of work formed by a set of operations.</w:t>
      </w:r>
    </w:p>
    <w:p w:rsidR="004B500D" w:rsidRDefault="004B500D" w:rsidP="004B500D">
      <w:pPr>
        <w:spacing w:before="39" w:after="0" w:line="240" w:lineRule="auto"/>
        <w:ind w:left="132" w:right="2386" w:hanging="8"/>
        <w:rPr>
          <w:rFonts w:ascii="Calibri" w:eastAsia="Times New Roman" w:hAnsi="Calibri" w:cs="Calibri"/>
          <w:color w:val="000000"/>
          <w:sz w:val="24"/>
          <w:szCs w:val="24"/>
        </w:rPr>
      </w:pPr>
    </w:p>
    <w:p w:rsidR="004B500D" w:rsidRPr="004B500D" w:rsidRDefault="004B500D" w:rsidP="004B500D">
      <w:pPr>
        <w:spacing w:before="39" w:after="0" w:line="240" w:lineRule="auto"/>
        <w:ind w:left="132" w:right="2386" w:hanging="8"/>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 xml:space="preserve"> </w:t>
      </w:r>
      <w:r w:rsidRPr="004B500D">
        <w:rPr>
          <w:rFonts w:ascii="Calibri" w:eastAsia="Times New Roman" w:hAnsi="Calibri" w:cs="Calibri"/>
          <w:b/>
          <w:bCs/>
          <w:color w:val="000000"/>
          <w:sz w:val="24"/>
          <w:szCs w:val="24"/>
        </w:rPr>
        <w:t>Operations in Transaction: </w:t>
      </w:r>
    </w:p>
    <w:p w:rsidR="004B500D" w:rsidRPr="004B500D" w:rsidRDefault="004B500D" w:rsidP="004B500D">
      <w:pPr>
        <w:spacing w:before="39" w:after="0" w:line="240" w:lineRule="auto"/>
        <w:ind w:left="511" w:right="363" w:hanging="345"/>
        <w:rPr>
          <w:rFonts w:ascii="Times New Roman" w:eastAsia="Times New Roman" w:hAnsi="Times New Roman" w:cs="Times New Roman"/>
          <w:sz w:val="24"/>
          <w:szCs w:val="24"/>
        </w:rPr>
      </w:pPr>
      <w:r w:rsidRPr="004B500D">
        <w:rPr>
          <w:rFonts w:ascii="Arial" w:eastAsia="Times New Roman" w:hAnsi="Arial" w:cs="Arial"/>
          <w:color w:val="000000"/>
          <w:sz w:val="24"/>
          <w:szCs w:val="24"/>
        </w:rPr>
        <w:t xml:space="preserve">● </w:t>
      </w:r>
      <w:r w:rsidRPr="004B500D">
        <w:rPr>
          <w:rFonts w:ascii="Calibri" w:eastAsia="Times New Roman" w:hAnsi="Calibri" w:cs="Calibri"/>
          <w:b/>
          <w:bCs/>
          <w:color w:val="000000"/>
          <w:sz w:val="24"/>
          <w:szCs w:val="24"/>
        </w:rPr>
        <w:t xml:space="preserve">Read Operation - </w:t>
      </w:r>
      <w:proofErr w:type="gramStart"/>
      <w:r w:rsidRPr="004B500D">
        <w:rPr>
          <w:rFonts w:ascii="Calibri" w:eastAsia="Times New Roman" w:hAnsi="Calibri" w:cs="Calibri"/>
          <w:b/>
          <w:bCs/>
          <w:color w:val="000000"/>
          <w:sz w:val="24"/>
          <w:szCs w:val="24"/>
        </w:rPr>
        <w:t>Read(</w:t>
      </w:r>
      <w:proofErr w:type="gramEnd"/>
      <w:r w:rsidRPr="004B500D">
        <w:rPr>
          <w:rFonts w:ascii="Calibri" w:eastAsia="Times New Roman" w:hAnsi="Calibri" w:cs="Calibri"/>
          <w:b/>
          <w:bCs/>
          <w:color w:val="000000"/>
          <w:sz w:val="24"/>
          <w:szCs w:val="24"/>
        </w:rPr>
        <w:t xml:space="preserve">A) </w:t>
      </w:r>
      <w:r w:rsidRPr="004B500D">
        <w:rPr>
          <w:rFonts w:ascii="Calibri" w:eastAsia="Times New Roman" w:hAnsi="Calibri" w:cs="Calibri"/>
          <w:color w:val="000000"/>
          <w:sz w:val="24"/>
          <w:szCs w:val="24"/>
        </w:rPr>
        <w:t>instruction will read the value of ‘A’ from the database and will store it in the buffer in main memory. </w:t>
      </w:r>
    </w:p>
    <w:p w:rsidR="00856F3D" w:rsidRDefault="004B500D" w:rsidP="004B500D">
      <w:pPr>
        <w:rPr>
          <w:rFonts w:ascii="Calibri" w:eastAsia="Times New Roman" w:hAnsi="Calibri" w:cs="Calibri"/>
          <w:color w:val="000000"/>
          <w:sz w:val="24"/>
          <w:szCs w:val="24"/>
        </w:rPr>
      </w:pPr>
      <w:r w:rsidRPr="004B500D">
        <w:rPr>
          <w:rFonts w:ascii="Arial" w:eastAsia="Times New Roman" w:hAnsi="Arial" w:cs="Arial"/>
          <w:color w:val="000000"/>
          <w:sz w:val="24"/>
          <w:szCs w:val="24"/>
        </w:rPr>
        <w:t xml:space="preserve">● </w:t>
      </w:r>
      <w:r w:rsidRPr="004B500D">
        <w:rPr>
          <w:rFonts w:ascii="Calibri" w:eastAsia="Times New Roman" w:hAnsi="Calibri" w:cs="Calibri"/>
          <w:b/>
          <w:bCs/>
          <w:color w:val="000000"/>
          <w:sz w:val="24"/>
          <w:szCs w:val="24"/>
        </w:rPr>
        <w:t xml:space="preserve">Write Operation – </w:t>
      </w:r>
      <w:proofErr w:type="gramStart"/>
      <w:r w:rsidRPr="004B500D">
        <w:rPr>
          <w:rFonts w:ascii="Calibri" w:eastAsia="Times New Roman" w:hAnsi="Calibri" w:cs="Calibri"/>
          <w:b/>
          <w:bCs/>
          <w:color w:val="000000"/>
          <w:sz w:val="24"/>
          <w:szCs w:val="24"/>
        </w:rPr>
        <w:t>Write(</w:t>
      </w:r>
      <w:proofErr w:type="gramEnd"/>
      <w:r w:rsidRPr="004B500D">
        <w:rPr>
          <w:rFonts w:ascii="Calibri" w:eastAsia="Times New Roman" w:hAnsi="Calibri" w:cs="Calibri"/>
          <w:b/>
          <w:bCs/>
          <w:color w:val="000000"/>
          <w:sz w:val="24"/>
          <w:szCs w:val="24"/>
        </w:rPr>
        <w:t xml:space="preserve">A) </w:t>
      </w:r>
      <w:r w:rsidRPr="004B500D">
        <w:rPr>
          <w:rFonts w:ascii="Calibri" w:eastAsia="Times New Roman" w:hAnsi="Calibri" w:cs="Calibri"/>
          <w:color w:val="000000"/>
          <w:sz w:val="24"/>
          <w:szCs w:val="24"/>
        </w:rPr>
        <w:t>will write the updated value of ‘A’ from the buffer to the database.</w:t>
      </w:r>
    </w:p>
    <w:p w:rsidR="004B500D" w:rsidRPr="004B500D" w:rsidRDefault="004B500D" w:rsidP="004B500D">
      <w:pPr>
        <w:spacing w:before="173" w:after="0" w:line="240" w:lineRule="auto"/>
        <w:ind w:left="131"/>
        <w:rPr>
          <w:rFonts w:ascii="Times New Roman" w:eastAsia="Times New Roman" w:hAnsi="Times New Roman" w:cs="Times New Roman"/>
          <w:sz w:val="24"/>
          <w:szCs w:val="24"/>
        </w:rPr>
      </w:pPr>
      <w:r w:rsidRPr="004B500D">
        <w:rPr>
          <w:rFonts w:ascii="Calibri" w:eastAsia="Times New Roman" w:hAnsi="Calibri" w:cs="Calibri"/>
          <w:b/>
          <w:bCs/>
          <w:color w:val="000000"/>
          <w:sz w:val="24"/>
          <w:szCs w:val="24"/>
        </w:rPr>
        <w:t>Transaction States: </w:t>
      </w:r>
    </w:p>
    <w:p w:rsidR="004B500D" w:rsidRPr="004B500D" w:rsidRDefault="004B500D" w:rsidP="004B500D">
      <w:pPr>
        <w:spacing w:before="233" w:after="0" w:line="240" w:lineRule="auto"/>
        <w:jc w:val="center"/>
        <w:rPr>
          <w:rFonts w:ascii="Times New Roman" w:eastAsia="Times New Roman" w:hAnsi="Times New Roman" w:cs="Times New Roman"/>
          <w:sz w:val="24"/>
          <w:szCs w:val="24"/>
        </w:rPr>
      </w:pPr>
      <w:r>
        <w:rPr>
          <w:rFonts w:ascii="Calibri" w:eastAsia="Times New Roman" w:hAnsi="Calibri" w:cs="Calibri"/>
          <w:b/>
          <w:bCs/>
          <w:noProof/>
          <w:color w:val="000000"/>
          <w:sz w:val="24"/>
          <w:szCs w:val="24"/>
          <w:bdr w:val="none" w:sz="0" w:space="0" w:color="auto" w:frame="1"/>
        </w:rPr>
        <w:drawing>
          <wp:inline distT="0" distB="0" distL="0" distR="0">
            <wp:extent cx="4191000" cy="1838325"/>
            <wp:effectExtent l="19050" t="0" r="0" b="0"/>
            <wp:docPr id="3" name="Picture 3" descr="https://lh4.googleusercontent.com/ImXNVU0aR_ayx7tdSrvkparw8QJBXDDseCZwoicsWzmNw1VTxY-RHIwMx9TqIgQyx95txy52FVKRxI1o4es6A39BM3Gy3KvxcZHOCy3eEDRq7GbodaXslmy1hHlASg1PIsJePht9lvAjoSbdlH3K8IYpoDWd2_iEfipDyWDT7xQSC_7DuDt_CDxW44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mXNVU0aR_ayx7tdSrvkparw8QJBXDDseCZwoicsWzmNw1VTxY-RHIwMx9TqIgQyx95txy52FVKRxI1o4es6A39BM3Gy3KvxcZHOCy3eEDRq7GbodaXslmy1hHlASg1PIsJePht9lvAjoSbdlH3K8IYpoDWd2_iEfipDyWDT7xQSC_7DuDt_CDxW446H"/>
                    <pic:cNvPicPr>
                      <a:picLocks noChangeAspect="1" noChangeArrowheads="1"/>
                    </pic:cNvPicPr>
                  </pic:nvPicPr>
                  <pic:blipFill>
                    <a:blip r:embed="rId5" cstate="print"/>
                    <a:srcRect/>
                    <a:stretch>
                      <a:fillRect/>
                    </a:stretch>
                  </pic:blipFill>
                  <pic:spPr bwMode="auto">
                    <a:xfrm>
                      <a:off x="0" y="0"/>
                      <a:ext cx="4191000" cy="1838325"/>
                    </a:xfrm>
                    <a:prstGeom prst="rect">
                      <a:avLst/>
                    </a:prstGeom>
                    <a:noFill/>
                    <a:ln w="9525">
                      <a:noFill/>
                      <a:miter lim="800000"/>
                      <a:headEnd/>
                      <a:tailEnd/>
                    </a:ln>
                  </pic:spPr>
                </pic:pic>
              </a:graphicData>
            </a:graphic>
          </wp:inline>
        </w:drawing>
      </w:r>
    </w:p>
    <w:p w:rsidR="004B500D" w:rsidRPr="004B500D" w:rsidRDefault="004B500D" w:rsidP="004B500D">
      <w:pPr>
        <w:spacing w:after="0" w:line="240" w:lineRule="auto"/>
        <w:ind w:left="511"/>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 xml:space="preserve">● </w:t>
      </w:r>
      <w:r w:rsidRPr="004B500D">
        <w:rPr>
          <w:rFonts w:ascii="Calibri" w:eastAsia="Times New Roman" w:hAnsi="Calibri" w:cs="Calibri"/>
          <w:b/>
          <w:bCs/>
          <w:color w:val="000000"/>
          <w:sz w:val="24"/>
          <w:szCs w:val="24"/>
        </w:rPr>
        <w:t>Active State – </w:t>
      </w:r>
    </w:p>
    <w:p w:rsidR="004B500D" w:rsidRPr="004B500D" w:rsidRDefault="004B500D" w:rsidP="004B500D">
      <w:pPr>
        <w:spacing w:before="36" w:after="0" w:line="240" w:lineRule="auto"/>
        <w:ind w:left="1227"/>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This is the first state in the life cycle of a transaction. </w:t>
      </w:r>
    </w:p>
    <w:p w:rsidR="004B500D" w:rsidRPr="004B500D" w:rsidRDefault="004B500D" w:rsidP="004B500D">
      <w:pPr>
        <w:spacing w:before="49" w:after="0" w:line="240" w:lineRule="auto"/>
        <w:ind w:left="1227" w:right="535" w:hanging="354"/>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A transaction is called in an active state as long as its instructions are getting executed. </w:t>
      </w:r>
    </w:p>
    <w:p w:rsidR="004B500D" w:rsidRDefault="004B500D" w:rsidP="004B500D">
      <w:pPr>
        <w:spacing w:before="2" w:after="0" w:line="240" w:lineRule="auto"/>
        <w:ind w:left="1220" w:right="468" w:hanging="368"/>
        <w:rPr>
          <w:rFonts w:ascii="Calibri" w:eastAsia="Times New Roman" w:hAnsi="Calibri" w:cs="Calibri"/>
          <w:color w:val="000000"/>
          <w:sz w:val="24"/>
          <w:szCs w:val="24"/>
        </w:rPr>
      </w:pPr>
      <w:proofErr w:type="gramStart"/>
      <w:r w:rsidRPr="004B500D">
        <w:rPr>
          <w:rFonts w:ascii="Courier New" w:eastAsia="Times New Roman" w:hAnsi="Courier New" w:cs="Courier New"/>
          <w:b/>
          <w:bCs/>
          <w:color w:val="000000"/>
          <w:sz w:val="24"/>
          <w:szCs w:val="24"/>
        </w:rPr>
        <w:t>o</w:t>
      </w:r>
      <w:proofErr w:type="gramEnd"/>
      <w:r w:rsidRPr="004B500D">
        <w:rPr>
          <w:rFonts w:ascii="Courier New" w:eastAsia="Times New Roman" w:hAnsi="Courier New" w:cs="Courier New"/>
          <w:b/>
          <w:bCs/>
          <w:color w:val="000000"/>
          <w:sz w:val="24"/>
          <w:szCs w:val="24"/>
        </w:rPr>
        <w:t xml:space="preserve"> </w:t>
      </w:r>
      <w:r w:rsidRPr="004B500D">
        <w:rPr>
          <w:rFonts w:ascii="Calibri" w:eastAsia="Times New Roman" w:hAnsi="Calibri" w:cs="Calibri"/>
          <w:color w:val="000000"/>
          <w:sz w:val="24"/>
          <w:szCs w:val="24"/>
        </w:rPr>
        <w:t>All the changes made by the transaction now are stored in the buffer in main memory. </w:t>
      </w:r>
    </w:p>
    <w:p w:rsidR="004B500D" w:rsidRPr="004B500D" w:rsidRDefault="004B500D" w:rsidP="004B500D">
      <w:pPr>
        <w:spacing w:before="2" w:after="0" w:line="240" w:lineRule="auto"/>
        <w:ind w:left="1220" w:right="468" w:hanging="368"/>
        <w:rPr>
          <w:rFonts w:ascii="Times New Roman" w:eastAsia="Times New Roman" w:hAnsi="Times New Roman" w:cs="Times New Roman"/>
          <w:sz w:val="24"/>
          <w:szCs w:val="24"/>
        </w:rPr>
      </w:pPr>
    </w:p>
    <w:p w:rsidR="004B500D" w:rsidRPr="004B500D" w:rsidRDefault="004B500D" w:rsidP="004B500D">
      <w:pPr>
        <w:spacing w:before="2" w:after="0" w:line="240" w:lineRule="auto"/>
        <w:ind w:left="511"/>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 xml:space="preserve">● </w:t>
      </w:r>
      <w:r w:rsidRPr="004B500D">
        <w:rPr>
          <w:rFonts w:ascii="Calibri" w:eastAsia="Times New Roman" w:hAnsi="Calibri" w:cs="Calibri"/>
          <w:b/>
          <w:bCs/>
          <w:color w:val="000000"/>
          <w:sz w:val="24"/>
          <w:szCs w:val="24"/>
        </w:rPr>
        <w:t>Partially Committed State – </w:t>
      </w:r>
    </w:p>
    <w:p w:rsidR="004B500D" w:rsidRPr="004B500D" w:rsidRDefault="004B500D" w:rsidP="004B500D">
      <w:pPr>
        <w:spacing w:before="36" w:after="0" w:line="240" w:lineRule="auto"/>
        <w:ind w:left="1227" w:right="378" w:hanging="361"/>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After the last instruction of the transaction has been executed, it enters into a partially committed state. </w:t>
      </w:r>
    </w:p>
    <w:p w:rsidR="004B500D" w:rsidRPr="004B500D" w:rsidRDefault="004B500D" w:rsidP="004B500D">
      <w:pPr>
        <w:spacing w:before="2" w:after="0" w:line="240" w:lineRule="auto"/>
        <w:ind w:right="176"/>
        <w:jc w:val="right"/>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After entering this state, the transaction is considered to be partially committed.</w:t>
      </w:r>
    </w:p>
    <w:p w:rsidR="004B500D" w:rsidRDefault="004B500D" w:rsidP="004B500D">
      <w:pPr>
        <w:spacing w:after="0" w:line="240" w:lineRule="auto"/>
        <w:ind w:left="1220" w:right="852" w:hanging="354"/>
        <w:rPr>
          <w:rFonts w:ascii="Calibri" w:eastAsia="Times New Roman" w:hAnsi="Calibri" w:cs="Calibri"/>
          <w:color w:val="000000"/>
          <w:sz w:val="24"/>
          <w:szCs w:val="24"/>
        </w:rPr>
      </w:pPr>
      <w:proofErr w:type="gramStart"/>
      <w:r w:rsidRPr="004B500D">
        <w:rPr>
          <w:rFonts w:ascii="Courier New" w:eastAsia="Times New Roman" w:hAnsi="Courier New" w:cs="Courier New"/>
          <w:b/>
          <w:bCs/>
          <w:color w:val="000000"/>
          <w:sz w:val="24"/>
          <w:szCs w:val="24"/>
        </w:rPr>
        <w:t>o</w:t>
      </w:r>
      <w:proofErr w:type="gramEnd"/>
      <w:r w:rsidRPr="004B500D">
        <w:rPr>
          <w:rFonts w:ascii="Courier New" w:eastAsia="Times New Roman" w:hAnsi="Courier New" w:cs="Courier New"/>
          <w:b/>
          <w:bCs/>
          <w:color w:val="000000"/>
          <w:sz w:val="24"/>
          <w:szCs w:val="24"/>
        </w:rPr>
        <w:t xml:space="preserve"> </w:t>
      </w:r>
      <w:r w:rsidRPr="004B500D">
        <w:rPr>
          <w:rFonts w:ascii="Calibri" w:eastAsia="Times New Roman" w:hAnsi="Calibri" w:cs="Calibri"/>
          <w:color w:val="000000"/>
          <w:sz w:val="24"/>
          <w:szCs w:val="24"/>
        </w:rPr>
        <w:t>It is not considered fully committed because all the changes made by the transaction are still stored in the buffer in main memory. </w:t>
      </w:r>
    </w:p>
    <w:p w:rsidR="004B500D" w:rsidRPr="004B500D" w:rsidRDefault="004B500D" w:rsidP="004B500D">
      <w:pPr>
        <w:spacing w:after="0" w:line="240" w:lineRule="auto"/>
        <w:ind w:left="1220" w:right="852" w:hanging="354"/>
        <w:rPr>
          <w:rFonts w:ascii="Times New Roman" w:eastAsia="Times New Roman" w:hAnsi="Times New Roman" w:cs="Times New Roman"/>
          <w:sz w:val="24"/>
          <w:szCs w:val="24"/>
        </w:rPr>
      </w:pPr>
    </w:p>
    <w:p w:rsidR="004B500D" w:rsidRPr="004B500D" w:rsidRDefault="004B500D" w:rsidP="004B500D">
      <w:pPr>
        <w:spacing w:before="2" w:after="0" w:line="240" w:lineRule="auto"/>
        <w:ind w:left="511"/>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 xml:space="preserve">● </w:t>
      </w:r>
      <w:r w:rsidRPr="004B500D">
        <w:rPr>
          <w:rFonts w:ascii="Calibri" w:eastAsia="Times New Roman" w:hAnsi="Calibri" w:cs="Calibri"/>
          <w:b/>
          <w:bCs/>
          <w:color w:val="000000"/>
          <w:sz w:val="24"/>
          <w:szCs w:val="24"/>
        </w:rPr>
        <w:t>Committed State – </w:t>
      </w:r>
    </w:p>
    <w:p w:rsidR="004B500D" w:rsidRPr="004B500D" w:rsidRDefault="004B500D" w:rsidP="004B500D">
      <w:pPr>
        <w:spacing w:before="36" w:after="0" w:line="240" w:lineRule="auto"/>
        <w:ind w:left="1227" w:right="131" w:hanging="347"/>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After all the changes made by the transaction have been successfully stored into the database, it enters into a committed state. </w:t>
      </w:r>
    </w:p>
    <w:p w:rsidR="004B500D" w:rsidRDefault="004B500D" w:rsidP="004B500D">
      <w:pPr>
        <w:spacing w:before="2" w:after="0" w:line="240" w:lineRule="auto"/>
        <w:ind w:left="160" w:firstLine="720"/>
        <w:rPr>
          <w:rFonts w:ascii="Calibri" w:eastAsia="Times New Roman" w:hAnsi="Calibri" w:cs="Calibri"/>
          <w:color w:val="000000"/>
          <w:sz w:val="24"/>
          <w:szCs w:val="24"/>
        </w:rPr>
      </w:pPr>
      <w:proofErr w:type="gramStart"/>
      <w:r w:rsidRPr="004B500D">
        <w:rPr>
          <w:rFonts w:ascii="Courier New" w:eastAsia="Times New Roman" w:hAnsi="Courier New" w:cs="Courier New"/>
          <w:b/>
          <w:bCs/>
          <w:color w:val="000000"/>
          <w:sz w:val="24"/>
          <w:szCs w:val="24"/>
        </w:rPr>
        <w:t>o</w:t>
      </w:r>
      <w:proofErr w:type="gramEnd"/>
      <w:r w:rsidRPr="004B500D">
        <w:rPr>
          <w:rFonts w:ascii="Courier New" w:eastAsia="Times New Roman" w:hAnsi="Courier New" w:cs="Courier New"/>
          <w:b/>
          <w:bCs/>
          <w:color w:val="000000"/>
          <w:sz w:val="24"/>
          <w:szCs w:val="24"/>
        </w:rPr>
        <w:t xml:space="preserve"> </w:t>
      </w:r>
      <w:r w:rsidRPr="004B500D">
        <w:rPr>
          <w:rFonts w:ascii="Calibri" w:eastAsia="Times New Roman" w:hAnsi="Calibri" w:cs="Calibri"/>
          <w:color w:val="000000"/>
          <w:sz w:val="24"/>
          <w:szCs w:val="24"/>
        </w:rPr>
        <w:t>Now, the transaction is considered to be fully committed. </w:t>
      </w:r>
    </w:p>
    <w:p w:rsidR="004B500D" w:rsidRPr="004B500D" w:rsidRDefault="004B500D" w:rsidP="004B500D">
      <w:pPr>
        <w:spacing w:before="2" w:after="0" w:line="240" w:lineRule="auto"/>
        <w:ind w:left="1220"/>
        <w:rPr>
          <w:rFonts w:ascii="Times New Roman" w:eastAsia="Times New Roman" w:hAnsi="Times New Roman" w:cs="Times New Roman"/>
          <w:sz w:val="24"/>
          <w:szCs w:val="24"/>
        </w:rPr>
      </w:pPr>
    </w:p>
    <w:p w:rsidR="004B500D" w:rsidRPr="004B500D" w:rsidRDefault="004B500D" w:rsidP="004B500D">
      <w:pPr>
        <w:spacing w:before="49" w:after="0" w:line="240" w:lineRule="auto"/>
        <w:ind w:left="511"/>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lastRenderedPageBreak/>
        <w:t xml:space="preserve">● </w:t>
      </w:r>
      <w:r w:rsidRPr="004B500D">
        <w:rPr>
          <w:rFonts w:ascii="Calibri" w:eastAsia="Times New Roman" w:hAnsi="Calibri" w:cs="Calibri"/>
          <w:b/>
          <w:bCs/>
          <w:color w:val="000000"/>
          <w:sz w:val="24"/>
          <w:szCs w:val="24"/>
        </w:rPr>
        <w:t>Failed State – </w:t>
      </w:r>
    </w:p>
    <w:p w:rsidR="004B500D" w:rsidRDefault="004B500D" w:rsidP="004B500D">
      <w:pPr>
        <w:spacing w:before="36" w:after="0" w:line="240" w:lineRule="auto"/>
        <w:ind w:left="1227" w:right="139" w:hanging="347"/>
        <w:rPr>
          <w:rFonts w:ascii="Calibri" w:eastAsia="Times New Roman" w:hAnsi="Calibri" w:cs="Calibri"/>
          <w:color w:val="000000"/>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When a transaction is getting executed in the active state or partially committed state and some failure occurs due to which it becomes impossible to continue the execution, it enters into a failed state. </w:t>
      </w:r>
    </w:p>
    <w:p w:rsidR="004B500D" w:rsidRPr="004B500D" w:rsidRDefault="004B500D" w:rsidP="004B500D">
      <w:pPr>
        <w:spacing w:before="36" w:after="0" w:line="240" w:lineRule="auto"/>
        <w:ind w:left="1227" w:right="139" w:hanging="347"/>
        <w:rPr>
          <w:rFonts w:ascii="Times New Roman" w:eastAsia="Times New Roman" w:hAnsi="Times New Roman" w:cs="Times New Roman"/>
          <w:sz w:val="24"/>
          <w:szCs w:val="24"/>
        </w:rPr>
      </w:pPr>
    </w:p>
    <w:p w:rsidR="004B500D" w:rsidRPr="004B500D" w:rsidRDefault="004B500D" w:rsidP="004B500D">
      <w:pPr>
        <w:spacing w:before="7" w:after="0" w:line="240" w:lineRule="auto"/>
        <w:ind w:left="511"/>
        <w:rPr>
          <w:rFonts w:ascii="Times New Roman" w:eastAsia="Times New Roman" w:hAnsi="Times New Roman" w:cs="Times New Roman"/>
          <w:sz w:val="24"/>
          <w:szCs w:val="24"/>
        </w:rPr>
      </w:pPr>
      <w:r w:rsidRPr="004B500D">
        <w:rPr>
          <w:rFonts w:ascii="Arial" w:eastAsia="Times New Roman" w:hAnsi="Arial" w:cs="Arial"/>
          <w:color w:val="000000"/>
          <w:sz w:val="24"/>
          <w:szCs w:val="24"/>
        </w:rPr>
        <w:t xml:space="preserve">● </w:t>
      </w:r>
      <w:r w:rsidRPr="004B500D">
        <w:rPr>
          <w:rFonts w:ascii="Calibri" w:eastAsia="Times New Roman" w:hAnsi="Calibri" w:cs="Calibri"/>
          <w:b/>
          <w:bCs/>
          <w:color w:val="000000"/>
          <w:sz w:val="24"/>
          <w:szCs w:val="24"/>
        </w:rPr>
        <w:t>Aborted State – </w:t>
      </w:r>
    </w:p>
    <w:p w:rsidR="004B500D" w:rsidRPr="004B500D" w:rsidRDefault="004B500D" w:rsidP="004B500D">
      <w:pPr>
        <w:spacing w:before="36" w:after="0" w:line="240" w:lineRule="auto"/>
        <w:ind w:left="1227" w:right="394" w:hanging="361"/>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After the transaction has failed and entered into a failed state, all the changes made by it have to be undone. </w:t>
      </w:r>
    </w:p>
    <w:p w:rsidR="004B500D" w:rsidRPr="004B500D" w:rsidRDefault="004B500D" w:rsidP="004B500D">
      <w:pPr>
        <w:spacing w:before="2" w:after="0" w:line="240" w:lineRule="auto"/>
        <w:ind w:left="1227" w:right="172" w:hanging="347"/>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To undo the changes made by the transaction, it becomes necessary to roll back the transaction. </w:t>
      </w:r>
    </w:p>
    <w:p w:rsidR="004B500D" w:rsidRDefault="004B500D" w:rsidP="004B500D">
      <w:pPr>
        <w:spacing w:before="2" w:after="0" w:line="240" w:lineRule="auto"/>
        <w:ind w:left="511" w:right="230"/>
        <w:rPr>
          <w:rFonts w:ascii="Calibri" w:eastAsia="Times New Roman" w:hAnsi="Calibri" w:cs="Calibri"/>
          <w:color w:val="000000"/>
          <w:sz w:val="24"/>
          <w:szCs w:val="24"/>
        </w:rPr>
      </w:pPr>
      <w:r>
        <w:rPr>
          <w:rFonts w:ascii="Courier New" w:eastAsia="Times New Roman" w:hAnsi="Courier New" w:cs="Courier New"/>
          <w:color w:val="000000"/>
          <w:sz w:val="24"/>
          <w:szCs w:val="24"/>
        </w:rPr>
        <w:t xml:space="preserve">   </w:t>
      </w: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After the transaction has rolled back completely, it enters into an aborted state.</w:t>
      </w:r>
    </w:p>
    <w:p w:rsidR="004B500D" w:rsidRDefault="004B500D" w:rsidP="004B500D">
      <w:pPr>
        <w:spacing w:before="2" w:after="0" w:line="240" w:lineRule="auto"/>
        <w:ind w:left="511" w:right="230"/>
        <w:rPr>
          <w:rFonts w:ascii="Calibri" w:eastAsia="Times New Roman" w:hAnsi="Calibri" w:cs="Calibri"/>
          <w:color w:val="000000"/>
          <w:sz w:val="24"/>
          <w:szCs w:val="24"/>
        </w:rPr>
      </w:pPr>
    </w:p>
    <w:p w:rsidR="004B500D" w:rsidRPr="004B500D" w:rsidRDefault="004B500D" w:rsidP="004B500D">
      <w:pPr>
        <w:spacing w:before="2" w:after="0" w:line="240" w:lineRule="auto"/>
        <w:ind w:right="23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        </w:t>
      </w:r>
      <w:r w:rsidRPr="004B500D">
        <w:rPr>
          <w:rFonts w:ascii="Arial" w:eastAsia="Times New Roman" w:hAnsi="Arial" w:cs="Arial"/>
          <w:color w:val="000000"/>
          <w:sz w:val="24"/>
          <w:szCs w:val="24"/>
        </w:rPr>
        <w:t xml:space="preserve">● </w:t>
      </w:r>
      <w:r w:rsidRPr="004B500D">
        <w:rPr>
          <w:rFonts w:ascii="Calibri" w:eastAsia="Times New Roman" w:hAnsi="Calibri" w:cs="Calibri"/>
          <w:b/>
          <w:bCs/>
          <w:color w:val="000000"/>
          <w:sz w:val="24"/>
          <w:szCs w:val="24"/>
        </w:rPr>
        <w:t>Terminated State – </w:t>
      </w:r>
    </w:p>
    <w:p w:rsidR="004B500D" w:rsidRPr="004B500D" w:rsidRDefault="004B500D" w:rsidP="004B500D">
      <w:pPr>
        <w:spacing w:before="2" w:after="0" w:line="240" w:lineRule="auto"/>
        <w:ind w:firstLine="720"/>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This is the last state in the life cycle of a transaction. </w:t>
      </w:r>
    </w:p>
    <w:p w:rsidR="004B500D" w:rsidRPr="004B500D" w:rsidRDefault="004B500D" w:rsidP="004B500D">
      <w:pPr>
        <w:spacing w:before="49" w:after="0" w:line="240" w:lineRule="auto"/>
        <w:ind w:left="720" w:right="682"/>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After entering the committed state or aborted state, the transaction finally enters into a terminated state where its life cycle finally comes to an end. </w:t>
      </w:r>
    </w:p>
    <w:p w:rsidR="004B500D" w:rsidRPr="004B500D" w:rsidRDefault="004B500D" w:rsidP="004B500D">
      <w:pPr>
        <w:spacing w:before="638" w:after="0" w:line="240" w:lineRule="auto"/>
        <w:ind w:left="133"/>
        <w:rPr>
          <w:rFonts w:ascii="Times New Roman" w:eastAsia="Times New Roman" w:hAnsi="Times New Roman" w:cs="Times New Roman"/>
          <w:sz w:val="24"/>
          <w:szCs w:val="24"/>
        </w:rPr>
      </w:pPr>
      <w:r w:rsidRPr="004B500D">
        <w:rPr>
          <w:rFonts w:ascii="Calibri" w:eastAsia="Times New Roman" w:hAnsi="Calibri" w:cs="Calibri"/>
          <w:b/>
          <w:bCs/>
          <w:color w:val="000000"/>
          <w:sz w:val="24"/>
          <w:szCs w:val="24"/>
          <w:highlight w:val="yellow"/>
          <w:u w:val="single"/>
        </w:rPr>
        <w:t>ACID Properties:</w:t>
      </w:r>
      <w:r w:rsidRPr="004B500D">
        <w:rPr>
          <w:rFonts w:ascii="Calibri" w:eastAsia="Times New Roman" w:hAnsi="Calibri" w:cs="Calibri"/>
          <w:b/>
          <w:bCs/>
          <w:color w:val="000000"/>
          <w:sz w:val="24"/>
          <w:szCs w:val="24"/>
        </w:rPr>
        <w:t> </w:t>
      </w:r>
    </w:p>
    <w:p w:rsidR="004B500D" w:rsidRPr="004B500D" w:rsidRDefault="004B500D" w:rsidP="004B500D">
      <w:pPr>
        <w:spacing w:before="196" w:after="0" w:line="240" w:lineRule="auto"/>
        <w:ind w:left="132" w:right="807" w:hanging="2"/>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 xml:space="preserve">To ensure the consistency of the database, certain properties are followed by all the transactions occurring in the system. These properties are called as </w:t>
      </w:r>
      <w:r w:rsidRPr="004B500D">
        <w:rPr>
          <w:rFonts w:ascii="Calibri" w:eastAsia="Times New Roman" w:hAnsi="Calibri" w:cs="Calibri"/>
          <w:b/>
          <w:bCs/>
          <w:color w:val="000000"/>
          <w:sz w:val="24"/>
          <w:szCs w:val="24"/>
        </w:rPr>
        <w:t xml:space="preserve">ACID Properties </w:t>
      </w:r>
      <w:r w:rsidRPr="004B500D">
        <w:rPr>
          <w:rFonts w:ascii="Calibri" w:eastAsia="Times New Roman" w:hAnsi="Calibri" w:cs="Calibri"/>
          <w:color w:val="000000"/>
          <w:sz w:val="24"/>
          <w:szCs w:val="24"/>
        </w:rPr>
        <w:t>of a transaction. </w:t>
      </w:r>
    </w:p>
    <w:p w:rsidR="004B500D" w:rsidRPr="004B500D" w:rsidRDefault="004B500D" w:rsidP="004B500D">
      <w:pPr>
        <w:spacing w:before="173" w:after="0" w:line="240" w:lineRule="auto"/>
        <w:ind w:left="511"/>
        <w:rPr>
          <w:rFonts w:ascii="Times New Roman" w:eastAsia="Times New Roman" w:hAnsi="Times New Roman" w:cs="Times New Roman"/>
          <w:sz w:val="24"/>
          <w:szCs w:val="24"/>
        </w:rPr>
      </w:pPr>
      <w:r w:rsidRPr="004B500D">
        <w:rPr>
          <w:rFonts w:ascii="Arial" w:eastAsia="Times New Roman" w:hAnsi="Arial" w:cs="Arial"/>
          <w:color w:val="000000"/>
          <w:sz w:val="24"/>
          <w:szCs w:val="24"/>
        </w:rPr>
        <w:t xml:space="preserve">● </w:t>
      </w:r>
      <w:r w:rsidRPr="004B500D">
        <w:rPr>
          <w:rFonts w:ascii="Calibri" w:eastAsia="Times New Roman" w:hAnsi="Calibri" w:cs="Calibri"/>
          <w:b/>
          <w:bCs/>
          <w:color w:val="000000"/>
          <w:sz w:val="24"/>
          <w:szCs w:val="24"/>
        </w:rPr>
        <w:t>Atomicity – </w:t>
      </w:r>
    </w:p>
    <w:p w:rsidR="004B500D" w:rsidRPr="004B500D" w:rsidRDefault="004B500D" w:rsidP="004B500D">
      <w:pPr>
        <w:spacing w:before="36" w:after="0" w:line="240" w:lineRule="auto"/>
        <w:ind w:left="1227" w:right="38" w:hanging="354"/>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This property ensures that either the transaction occurs completely or it does not occur at all. </w:t>
      </w:r>
    </w:p>
    <w:p w:rsidR="004B500D" w:rsidRPr="004B500D" w:rsidRDefault="004B500D" w:rsidP="004B500D">
      <w:pPr>
        <w:spacing w:before="2" w:after="0" w:line="240" w:lineRule="auto"/>
        <w:ind w:left="1227"/>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In other words, it ensures that no transaction occurs partially. </w:t>
      </w:r>
    </w:p>
    <w:p w:rsidR="004B500D" w:rsidRPr="004B500D" w:rsidRDefault="004B500D" w:rsidP="004B500D">
      <w:pPr>
        <w:spacing w:before="49" w:after="0" w:line="240" w:lineRule="auto"/>
        <w:ind w:left="511"/>
        <w:rPr>
          <w:rFonts w:ascii="Times New Roman" w:eastAsia="Times New Roman" w:hAnsi="Times New Roman" w:cs="Times New Roman"/>
          <w:sz w:val="24"/>
          <w:szCs w:val="24"/>
        </w:rPr>
      </w:pPr>
      <w:r w:rsidRPr="004B500D">
        <w:rPr>
          <w:rFonts w:ascii="Arial" w:eastAsia="Times New Roman" w:hAnsi="Arial" w:cs="Arial"/>
          <w:color w:val="000000"/>
          <w:sz w:val="24"/>
          <w:szCs w:val="24"/>
        </w:rPr>
        <w:t xml:space="preserve">● </w:t>
      </w:r>
      <w:r w:rsidRPr="004B500D">
        <w:rPr>
          <w:rFonts w:ascii="Calibri" w:eastAsia="Times New Roman" w:hAnsi="Calibri" w:cs="Calibri"/>
          <w:b/>
          <w:bCs/>
          <w:color w:val="000000"/>
          <w:sz w:val="24"/>
          <w:szCs w:val="24"/>
        </w:rPr>
        <w:t>Consistency – </w:t>
      </w:r>
    </w:p>
    <w:p w:rsidR="004B500D" w:rsidRPr="004B500D" w:rsidRDefault="004B500D" w:rsidP="004B500D">
      <w:pPr>
        <w:spacing w:before="36" w:after="0" w:line="240" w:lineRule="auto"/>
        <w:ind w:left="1227"/>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This property ensures that integrity constraints are maintained. </w:t>
      </w:r>
    </w:p>
    <w:p w:rsidR="004B500D" w:rsidRPr="004B500D" w:rsidRDefault="004B500D" w:rsidP="004B500D">
      <w:pPr>
        <w:spacing w:before="49" w:after="0" w:line="240" w:lineRule="auto"/>
        <w:ind w:left="1227" w:right="164" w:hanging="347"/>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In other words, it ensures that the database remains consistent before and after the transaction. </w:t>
      </w:r>
    </w:p>
    <w:p w:rsidR="004B500D" w:rsidRPr="004B500D" w:rsidRDefault="004B500D" w:rsidP="004B500D">
      <w:pPr>
        <w:spacing w:before="2" w:after="0" w:line="240" w:lineRule="auto"/>
        <w:ind w:left="511"/>
        <w:rPr>
          <w:rFonts w:ascii="Times New Roman" w:eastAsia="Times New Roman" w:hAnsi="Times New Roman" w:cs="Times New Roman"/>
          <w:sz w:val="24"/>
          <w:szCs w:val="24"/>
        </w:rPr>
      </w:pPr>
      <w:r w:rsidRPr="004B500D">
        <w:rPr>
          <w:rFonts w:ascii="Arial" w:eastAsia="Times New Roman" w:hAnsi="Arial" w:cs="Arial"/>
          <w:color w:val="000000"/>
          <w:sz w:val="24"/>
          <w:szCs w:val="24"/>
        </w:rPr>
        <w:t xml:space="preserve">● </w:t>
      </w:r>
      <w:r w:rsidRPr="004B500D">
        <w:rPr>
          <w:rFonts w:ascii="Calibri" w:eastAsia="Times New Roman" w:hAnsi="Calibri" w:cs="Calibri"/>
          <w:b/>
          <w:bCs/>
          <w:color w:val="000000"/>
          <w:sz w:val="24"/>
          <w:szCs w:val="24"/>
        </w:rPr>
        <w:t>Isolation – </w:t>
      </w:r>
    </w:p>
    <w:p w:rsidR="004B500D" w:rsidRPr="004B500D" w:rsidRDefault="004B500D" w:rsidP="004B500D">
      <w:pPr>
        <w:spacing w:before="36" w:after="0" w:line="240" w:lineRule="auto"/>
        <w:ind w:left="1227" w:right="753" w:hanging="349"/>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This property ensures that multiple transactions can occur simultaneously without causing any inconsistency.</w:t>
      </w:r>
    </w:p>
    <w:p w:rsidR="004B500D" w:rsidRPr="004B500D" w:rsidRDefault="004B500D" w:rsidP="004B500D">
      <w:pPr>
        <w:spacing w:after="0" w:line="240" w:lineRule="auto"/>
        <w:ind w:left="1227" w:right="26" w:hanging="354"/>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The resultant state of the system after executing all the transactions is the same as the state that would be achieved if the transactions were executed serially one after the other. </w:t>
      </w:r>
    </w:p>
    <w:p w:rsidR="004B500D" w:rsidRPr="004B500D" w:rsidRDefault="004B500D" w:rsidP="004B500D">
      <w:pPr>
        <w:spacing w:before="7" w:after="0" w:line="240" w:lineRule="auto"/>
        <w:ind w:left="511"/>
        <w:rPr>
          <w:rFonts w:ascii="Times New Roman" w:eastAsia="Times New Roman" w:hAnsi="Times New Roman" w:cs="Times New Roman"/>
          <w:sz w:val="24"/>
          <w:szCs w:val="24"/>
        </w:rPr>
      </w:pPr>
      <w:r w:rsidRPr="004B500D">
        <w:rPr>
          <w:rFonts w:ascii="Arial" w:eastAsia="Times New Roman" w:hAnsi="Arial" w:cs="Arial"/>
          <w:color w:val="000000"/>
          <w:sz w:val="24"/>
          <w:szCs w:val="24"/>
        </w:rPr>
        <w:t xml:space="preserve">● </w:t>
      </w:r>
      <w:r w:rsidRPr="004B500D">
        <w:rPr>
          <w:rFonts w:ascii="Calibri" w:eastAsia="Times New Roman" w:hAnsi="Calibri" w:cs="Calibri"/>
          <w:b/>
          <w:bCs/>
          <w:color w:val="000000"/>
          <w:sz w:val="24"/>
          <w:szCs w:val="24"/>
        </w:rPr>
        <w:t>Durability – </w:t>
      </w:r>
    </w:p>
    <w:p w:rsidR="004B500D" w:rsidRPr="004B500D" w:rsidRDefault="004B500D" w:rsidP="004B500D">
      <w:pPr>
        <w:spacing w:before="36" w:after="0" w:line="240" w:lineRule="auto"/>
        <w:ind w:left="1227" w:right="852" w:hanging="353"/>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This property ensures that all the changes made by a transaction after its successful execution are written successfully to the disk. </w:t>
      </w:r>
    </w:p>
    <w:p w:rsidR="004B500D" w:rsidRPr="004B500D" w:rsidRDefault="004B500D" w:rsidP="004B500D">
      <w:pPr>
        <w:spacing w:before="2" w:after="0" w:line="240" w:lineRule="auto"/>
        <w:ind w:left="1227" w:right="342" w:hanging="347"/>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It also ensures that these changes exist permanently and are never lost even if there occurs a failure of any kind. </w:t>
      </w:r>
    </w:p>
    <w:p w:rsidR="004B500D" w:rsidRPr="004B500D" w:rsidRDefault="004B500D" w:rsidP="004B500D">
      <w:pPr>
        <w:spacing w:before="638" w:after="0" w:line="240" w:lineRule="auto"/>
        <w:ind w:left="137"/>
        <w:rPr>
          <w:rFonts w:ascii="Times New Roman" w:eastAsia="Times New Roman" w:hAnsi="Times New Roman" w:cs="Times New Roman"/>
          <w:sz w:val="24"/>
          <w:szCs w:val="24"/>
        </w:rPr>
      </w:pPr>
      <w:r w:rsidRPr="004B500D">
        <w:rPr>
          <w:rFonts w:ascii="Calibri" w:eastAsia="Times New Roman" w:hAnsi="Calibri" w:cs="Calibri"/>
          <w:b/>
          <w:bCs/>
          <w:color w:val="000000"/>
          <w:sz w:val="24"/>
          <w:szCs w:val="24"/>
          <w:u w:val="single"/>
        </w:rPr>
        <w:lastRenderedPageBreak/>
        <w:t>Schedules:</w:t>
      </w:r>
      <w:r w:rsidRPr="004B500D">
        <w:rPr>
          <w:rFonts w:ascii="Calibri" w:eastAsia="Times New Roman" w:hAnsi="Calibri" w:cs="Calibri"/>
          <w:b/>
          <w:bCs/>
          <w:color w:val="000000"/>
          <w:sz w:val="24"/>
          <w:szCs w:val="24"/>
        </w:rPr>
        <w:t> </w:t>
      </w:r>
    </w:p>
    <w:p w:rsidR="004B500D" w:rsidRPr="004B500D" w:rsidRDefault="004B500D" w:rsidP="004B500D">
      <w:pPr>
        <w:spacing w:before="196" w:after="0" w:line="240" w:lineRule="auto"/>
        <w:ind w:left="132" w:right="376" w:hanging="8"/>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The order in which the operations of multiple transactions appear for execution is called as a schedule. </w:t>
      </w:r>
    </w:p>
    <w:p w:rsidR="004B500D" w:rsidRPr="004B500D" w:rsidRDefault="004B500D" w:rsidP="004B500D">
      <w:pPr>
        <w:spacing w:before="210" w:after="0"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sz w:val="24"/>
          <w:szCs w:val="24"/>
          <w:bdr w:val="none" w:sz="0" w:space="0" w:color="auto" w:frame="1"/>
        </w:rPr>
        <w:drawing>
          <wp:inline distT="0" distB="0" distL="0" distR="0">
            <wp:extent cx="4667250" cy="3409950"/>
            <wp:effectExtent l="19050" t="0" r="0" b="0"/>
            <wp:docPr id="4" name="Picture 4" descr="https://lh5.googleusercontent.com/mJjlurW7DK7Txlx5d1LcRnmpJimtZ08kOjA42ql6FQrUkQ-j3Vw-6Ji7zXnnWwsUS1fbD3-yBx-A2T-eCFhGB9QA6lX_EZgZKZo4KSr0nJe7U4Ra5HxFHjepGLv98AVlwdauIGqB1tMS4hqSlTHOSw-2-SdiRi6S3a8Qeb-DEL-2t9SndQ4K9ppqDD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mJjlurW7DK7Txlx5d1LcRnmpJimtZ08kOjA42ql6FQrUkQ-j3Vw-6Ji7zXnnWwsUS1fbD3-yBx-A2T-eCFhGB9QA6lX_EZgZKZo4KSr0nJe7U4Ra5HxFHjepGLv98AVlwdauIGqB1tMS4hqSlTHOSw-2-SdiRi6S3a8Qeb-DEL-2t9SndQ4K9ppqDD_B"/>
                    <pic:cNvPicPr>
                      <a:picLocks noChangeAspect="1" noChangeArrowheads="1"/>
                    </pic:cNvPicPr>
                  </pic:nvPicPr>
                  <pic:blipFill>
                    <a:blip r:embed="rId6" cstate="print"/>
                    <a:srcRect/>
                    <a:stretch>
                      <a:fillRect/>
                    </a:stretch>
                  </pic:blipFill>
                  <pic:spPr bwMode="auto">
                    <a:xfrm>
                      <a:off x="0" y="0"/>
                      <a:ext cx="4667250" cy="3409950"/>
                    </a:xfrm>
                    <a:prstGeom prst="rect">
                      <a:avLst/>
                    </a:prstGeom>
                    <a:noFill/>
                    <a:ln w="9525">
                      <a:noFill/>
                      <a:miter lim="800000"/>
                      <a:headEnd/>
                      <a:tailEnd/>
                    </a:ln>
                  </pic:spPr>
                </pic:pic>
              </a:graphicData>
            </a:graphic>
          </wp:inline>
        </w:drawing>
      </w:r>
    </w:p>
    <w:p w:rsidR="004B500D" w:rsidRDefault="004B500D" w:rsidP="004B500D">
      <w:pPr>
        <w:spacing w:after="0" w:line="240" w:lineRule="auto"/>
        <w:ind w:left="511"/>
        <w:rPr>
          <w:rFonts w:ascii="Arial" w:eastAsia="Times New Roman" w:hAnsi="Arial" w:cs="Arial"/>
          <w:b/>
          <w:bCs/>
          <w:color w:val="000000"/>
          <w:sz w:val="24"/>
          <w:szCs w:val="24"/>
        </w:rPr>
      </w:pPr>
    </w:p>
    <w:p w:rsidR="004B500D" w:rsidRPr="004B500D" w:rsidRDefault="004B500D" w:rsidP="004B500D">
      <w:pPr>
        <w:spacing w:after="0" w:line="240" w:lineRule="auto"/>
        <w:ind w:left="511"/>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 xml:space="preserve">● </w:t>
      </w:r>
      <w:r w:rsidRPr="004B500D">
        <w:rPr>
          <w:rFonts w:ascii="Calibri" w:eastAsia="Times New Roman" w:hAnsi="Calibri" w:cs="Calibri"/>
          <w:b/>
          <w:bCs/>
          <w:color w:val="000000"/>
          <w:sz w:val="24"/>
          <w:szCs w:val="24"/>
        </w:rPr>
        <w:t>Serial Schedules – </w:t>
      </w:r>
    </w:p>
    <w:p w:rsidR="004B500D" w:rsidRPr="004B500D" w:rsidRDefault="004B500D" w:rsidP="004B500D">
      <w:pPr>
        <w:spacing w:before="36" w:after="0" w:line="240" w:lineRule="auto"/>
        <w:ind w:left="724"/>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All the transactions execute serially one after the other. </w:t>
      </w:r>
    </w:p>
    <w:p w:rsidR="004B500D" w:rsidRDefault="004B500D" w:rsidP="004B500D">
      <w:pPr>
        <w:spacing w:before="49" w:after="0" w:line="240" w:lineRule="auto"/>
        <w:ind w:left="8" w:right="555" w:firstLine="716"/>
        <w:rPr>
          <w:rFonts w:ascii="Calibri" w:eastAsia="Times New Roman" w:hAnsi="Calibri" w:cs="Calibri"/>
          <w:color w:val="000000"/>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 xml:space="preserve">When one transaction executes, no other transaction is allowed to execute. </w:t>
      </w:r>
    </w:p>
    <w:p w:rsidR="004B500D" w:rsidRDefault="004B500D" w:rsidP="004B500D">
      <w:pPr>
        <w:spacing w:before="49" w:after="0" w:line="240" w:lineRule="auto"/>
        <w:ind w:left="8" w:right="555" w:firstLine="716"/>
        <w:rPr>
          <w:rFonts w:ascii="Calibri" w:eastAsia="Times New Roman" w:hAnsi="Calibri" w:cs="Calibri"/>
          <w:color w:val="000000"/>
          <w:sz w:val="24"/>
          <w:szCs w:val="24"/>
        </w:rPr>
      </w:pPr>
      <w:proofErr w:type="gramStart"/>
      <w:r w:rsidRPr="004B500D">
        <w:rPr>
          <w:rFonts w:ascii="Courier New" w:eastAsia="Times New Roman" w:hAnsi="Courier New" w:cs="Courier New"/>
          <w:b/>
          <w:bCs/>
          <w:color w:val="000000"/>
          <w:sz w:val="24"/>
          <w:szCs w:val="24"/>
        </w:rPr>
        <w:t>o</w:t>
      </w:r>
      <w:proofErr w:type="gramEnd"/>
      <w:r w:rsidRPr="004B500D">
        <w:rPr>
          <w:rFonts w:ascii="Courier New" w:eastAsia="Times New Roman" w:hAnsi="Courier New" w:cs="Courier New"/>
          <w:b/>
          <w:bCs/>
          <w:color w:val="000000"/>
          <w:sz w:val="24"/>
          <w:szCs w:val="24"/>
        </w:rPr>
        <w:t xml:space="preserve"> </w:t>
      </w:r>
      <w:r w:rsidRPr="004B500D">
        <w:rPr>
          <w:rFonts w:ascii="Calibri" w:eastAsia="Times New Roman" w:hAnsi="Calibri" w:cs="Calibri"/>
          <w:color w:val="000000"/>
          <w:sz w:val="24"/>
          <w:szCs w:val="24"/>
        </w:rPr>
        <w:t xml:space="preserve">Serial schedules are always- Consistent, Recoverable, </w:t>
      </w:r>
      <w:proofErr w:type="spellStart"/>
      <w:r w:rsidRPr="004B500D">
        <w:rPr>
          <w:rFonts w:ascii="Calibri" w:eastAsia="Times New Roman" w:hAnsi="Calibri" w:cs="Calibri"/>
          <w:color w:val="000000"/>
          <w:sz w:val="24"/>
          <w:szCs w:val="24"/>
        </w:rPr>
        <w:t>Cascadeless</w:t>
      </w:r>
      <w:proofErr w:type="spellEnd"/>
      <w:r w:rsidRPr="004B500D">
        <w:rPr>
          <w:rFonts w:ascii="Calibri" w:eastAsia="Times New Roman" w:hAnsi="Calibri" w:cs="Calibri"/>
          <w:color w:val="000000"/>
          <w:sz w:val="24"/>
          <w:szCs w:val="24"/>
        </w:rPr>
        <w:t xml:space="preserve"> and Strict. </w:t>
      </w:r>
    </w:p>
    <w:p w:rsidR="004B500D" w:rsidRDefault="004B500D" w:rsidP="004B500D">
      <w:pPr>
        <w:spacing w:before="49" w:after="0" w:line="240" w:lineRule="auto"/>
        <w:ind w:left="8" w:right="555" w:firstLine="716"/>
        <w:rPr>
          <w:rFonts w:ascii="Calibri" w:eastAsia="Times New Roman" w:hAnsi="Calibri" w:cs="Calibri"/>
          <w:color w:val="000000"/>
          <w:sz w:val="24"/>
          <w:szCs w:val="24"/>
        </w:rPr>
      </w:pPr>
    </w:p>
    <w:p w:rsidR="004B500D" w:rsidRPr="004B500D" w:rsidRDefault="004B500D" w:rsidP="004B500D">
      <w:pPr>
        <w:spacing w:before="49" w:after="0" w:line="240" w:lineRule="auto"/>
        <w:ind w:right="555" w:firstLine="511"/>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 xml:space="preserve">● </w:t>
      </w:r>
      <w:r w:rsidRPr="004B500D">
        <w:rPr>
          <w:rFonts w:ascii="Calibri" w:eastAsia="Times New Roman" w:hAnsi="Calibri" w:cs="Calibri"/>
          <w:b/>
          <w:bCs/>
          <w:color w:val="000000"/>
          <w:sz w:val="24"/>
          <w:szCs w:val="24"/>
        </w:rPr>
        <w:t>Non-Serial Schedules – </w:t>
      </w:r>
    </w:p>
    <w:p w:rsidR="004B500D" w:rsidRPr="004B500D" w:rsidRDefault="004B500D" w:rsidP="004B500D">
      <w:pPr>
        <w:spacing w:before="2" w:after="0" w:line="240" w:lineRule="auto"/>
        <w:ind w:firstLine="713"/>
        <w:rPr>
          <w:rFonts w:ascii="Times New Roman" w:eastAsia="Times New Roman" w:hAnsi="Times New Roman" w:cs="Times New Roman"/>
          <w:sz w:val="24"/>
          <w:szCs w:val="24"/>
        </w:rPr>
      </w:pPr>
      <w:r>
        <w:rPr>
          <w:rFonts w:ascii="Courier New" w:eastAsia="Times New Roman" w:hAnsi="Courier New" w:cs="Courier New"/>
          <w:color w:val="000000"/>
          <w:sz w:val="24"/>
          <w:szCs w:val="24"/>
        </w:rPr>
        <w:t xml:space="preserve"> </w:t>
      </w: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Multiple transactions execute concurrently. </w:t>
      </w:r>
    </w:p>
    <w:p w:rsidR="004B500D" w:rsidRPr="004B500D" w:rsidRDefault="004B500D" w:rsidP="004B500D">
      <w:pPr>
        <w:spacing w:before="49" w:after="0" w:line="240" w:lineRule="auto"/>
        <w:ind w:right="642" w:firstLine="713"/>
        <w:jc w:val="center"/>
        <w:rPr>
          <w:rFonts w:ascii="Times New Roman" w:eastAsia="Times New Roman" w:hAnsi="Times New Roman" w:cs="Times New Roman"/>
          <w:sz w:val="24"/>
          <w:szCs w:val="24"/>
        </w:rPr>
      </w:pPr>
      <w:proofErr w:type="gramStart"/>
      <w:r w:rsidRPr="004B500D">
        <w:rPr>
          <w:rFonts w:ascii="Courier New" w:eastAsia="Times New Roman" w:hAnsi="Courier New" w:cs="Courier New"/>
          <w:b/>
          <w:bCs/>
          <w:color w:val="000000"/>
          <w:sz w:val="24"/>
          <w:szCs w:val="24"/>
        </w:rPr>
        <w:t>o</w:t>
      </w:r>
      <w:proofErr w:type="gramEnd"/>
      <w:r w:rsidRPr="004B500D">
        <w:rPr>
          <w:rFonts w:ascii="Courier New" w:eastAsia="Times New Roman" w:hAnsi="Courier New" w:cs="Courier New"/>
          <w:b/>
          <w:bCs/>
          <w:color w:val="000000"/>
          <w:sz w:val="24"/>
          <w:szCs w:val="24"/>
        </w:rPr>
        <w:t xml:space="preserve"> </w:t>
      </w:r>
      <w:r w:rsidRPr="004B500D">
        <w:rPr>
          <w:rFonts w:ascii="Calibri" w:eastAsia="Times New Roman" w:hAnsi="Calibri" w:cs="Calibri"/>
          <w:color w:val="000000"/>
          <w:sz w:val="24"/>
          <w:szCs w:val="24"/>
        </w:rPr>
        <w:t>Operations of all the transactions are inter leaved or mixed with each other.</w:t>
      </w:r>
    </w:p>
    <w:p w:rsidR="004B500D" w:rsidRPr="004B500D" w:rsidRDefault="004B500D" w:rsidP="004B500D">
      <w:pPr>
        <w:spacing w:after="0" w:line="240" w:lineRule="auto"/>
        <w:ind w:left="713" w:right="299"/>
        <w:rPr>
          <w:rFonts w:ascii="Times New Roman" w:eastAsia="Times New Roman" w:hAnsi="Times New Roman" w:cs="Times New Roman"/>
          <w:sz w:val="24"/>
          <w:szCs w:val="24"/>
        </w:rPr>
      </w:pPr>
      <w:r>
        <w:rPr>
          <w:rFonts w:ascii="Courier New" w:eastAsia="Times New Roman" w:hAnsi="Courier New" w:cs="Courier New"/>
          <w:b/>
          <w:bCs/>
          <w:color w:val="000000"/>
          <w:sz w:val="24"/>
          <w:szCs w:val="24"/>
        </w:rPr>
        <w:t xml:space="preserve"> </w:t>
      </w:r>
      <w:proofErr w:type="gramStart"/>
      <w:r w:rsidRPr="004B500D">
        <w:rPr>
          <w:rFonts w:ascii="Courier New" w:eastAsia="Times New Roman" w:hAnsi="Courier New" w:cs="Courier New"/>
          <w:b/>
          <w:bCs/>
          <w:color w:val="000000"/>
          <w:sz w:val="24"/>
          <w:szCs w:val="24"/>
        </w:rPr>
        <w:t>o</w:t>
      </w:r>
      <w:proofErr w:type="gramEnd"/>
      <w:r w:rsidRPr="004B500D">
        <w:rPr>
          <w:rFonts w:ascii="Courier New" w:eastAsia="Times New Roman" w:hAnsi="Courier New" w:cs="Courier New"/>
          <w:b/>
          <w:bCs/>
          <w:color w:val="000000"/>
          <w:sz w:val="24"/>
          <w:szCs w:val="24"/>
        </w:rPr>
        <w:t xml:space="preserve"> </w:t>
      </w:r>
      <w:r w:rsidRPr="004B500D">
        <w:rPr>
          <w:rFonts w:ascii="Calibri" w:eastAsia="Times New Roman" w:hAnsi="Calibri" w:cs="Calibri"/>
          <w:color w:val="000000"/>
          <w:sz w:val="24"/>
          <w:szCs w:val="24"/>
        </w:rPr>
        <w:t xml:space="preserve">Non-serial schedules are </w:t>
      </w:r>
      <w:r w:rsidRPr="004B500D">
        <w:rPr>
          <w:rFonts w:ascii="Calibri" w:eastAsia="Times New Roman" w:hAnsi="Calibri" w:cs="Calibri"/>
          <w:b/>
          <w:bCs/>
          <w:color w:val="000000"/>
          <w:sz w:val="24"/>
          <w:szCs w:val="24"/>
        </w:rPr>
        <w:t xml:space="preserve">not </w:t>
      </w:r>
      <w:r w:rsidRPr="004B500D">
        <w:rPr>
          <w:rFonts w:ascii="Calibri" w:eastAsia="Times New Roman" w:hAnsi="Calibri" w:cs="Calibri"/>
          <w:color w:val="000000"/>
          <w:sz w:val="24"/>
          <w:szCs w:val="24"/>
        </w:rPr>
        <w:t xml:space="preserve">always- Consistent, Recoverable, </w:t>
      </w:r>
      <w:proofErr w:type="spellStart"/>
      <w:r w:rsidRPr="004B500D">
        <w:rPr>
          <w:rFonts w:ascii="Calibri" w:eastAsia="Times New Roman" w:hAnsi="Calibri" w:cs="Calibri"/>
          <w:color w:val="000000"/>
          <w:sz w:val="24"/>
          <w:szCs w:val="24"/>
        </w:rPr>
        <w:t>Cascadeless</w:t>
      </w:r>
      <w:proofErr w:type="spellEnd"/>
      <w:r w:rsidRPr="004B500D">
        <w:rPr>
          <w:rFonts w:ascii="Calibri" w:eastAsia="Times New Roman" w:hAnsi="Calibri" w:cs="Calibri"/>
          <w:color w:val="000000"/>
          <w:sz w:val="24"/>
          <w:szCs w:val="24"/>
        </w:rPr>
        <w:t xml:space="preserve"> and Strict. </w:t>
      </w:r>
    </w:p>
    <w:p w:rsidR="004B500D" w:rsidRPr="004B500D" w:rsidRDefault="004B500D" w:rsidP="004B500D">
      <w:pPr>
        <w:spacing w:before="162" w:after="0" w:line="240" w:lineRule="auto"/>
        <w:ind w:left="137"/>
        <w:rPr>
          <w:rFonts w:ascii="Times New Roman" w:eastAsia="Times New Roman" w:hAnsi="Times New Roman" w:cs="Times New Roman"/>
          <w:sz w:val="24"/>
          <w:szCs w:val="24"/>
        </w:rPr>
      </w:pPr>
      <w:proofErr w:type="spellStart"/>
      <w:r w:rsidRPr="004B500D">
        <w:rPr>
          <w:rFonts w:ascii="Calibri" w:eastAsia="Times New Roman" w:hAnsi="Calibri" w:cs="Calibri"/>
          <w:b/>
          <w:bCs/>
          <w:color w:val="000000"/>
          <w:sz w:val="24"/>
          <w:szCs w:val="24"/>
        </w:rPr>
        <w:t>Serializability</w:t>
      </w:r>
      <w:proofErr w:type="spellEnd"/>
      <w:r w:rsidRPr="004B500D">
        <w:rPr>
          <w:rFonts w:ascii="Calibri" w:eastAsia="Times New Roman" w:hAnsi="Calibri" w:cs="Calibri"/>
          <w:b/>
          <w:bCs/>
          <w:color w:val="000000"/>
          <w:sz w:val="24"/>
          <w:szCs w:val="24"/>
        </w:rPr>
        <w:t xml:space="preserve"> – </w:t>
      </w:r>
    </w:p>
    <w:p w:rsidR="004B500D" w:rsidRDefault="004B500D" w:rsidP="004B500D">
      <w:pPr>
        <w:spacing w:before="196" w:after="0" w:line="240" w:lineRule="auto"/>
        <w:ind w:left="511" w:right="308"/>
        <w:rPr>
          <w:rFonts w:ascii="Calibri" w:eastAsia="Times New Roman" w:hAnsi="Calibri" w:cs="Calibri"/>
          <w:color w:val="000000"/>
          <w:sz w:val="24"/>
          <w:szCs w:val="24"/>
        </w:rPr>
      </w:pPr>
      <w:r w:rsidRPr="004B500D">
        <w:rPr>
          <w:rFonts w:ascii="Arial" w:eastAsia="Times New Roman" w:hAnsi="Arial" w:cs="Arial"/>
          <w:color w:val="000000"/>
          <w:sz w:val="24"/>
          <w:szCs w:val="24"/>
        </w:rPr>
        <w:t xml:space="preserve">● </w:t>
      </w:r>
      <w:proofErr w:type="gramStart"/>
      <w:r w:rsidRPr="004B500D">
        <w:rPr>
          <w:rFonts w:ascii="Calibri" w:eastAsia="Times New Roman" w:hAnsi="Calibri" w:cs="Calibri"/>
          <w:color w:val="000000"/>
          <w:sz w:val="24"/>
          <w:szCs w:val="24"/>
        </w:rPr>
        <w:t>Some</w:t>
      </w:r>
      <w:proofErr w:type="gramEnd"/>
      <w:r w:rsidRPr="004B500D">
        <w:rPr>
          <w:rFonts w:ascii="Calibri" w:eastAsia="Times New Roman" w:hAnsi="Calibri" w:cs="Calibri"/>
          <w:color w:val="000000"/>
          <w:sz w:val="24"/>
          <w:szCs w:val="24"/>
        </w:rPr>
        <w:t xml:space="preserve"> non-serial schedules may lead to inconsistency of the database. </w:t>
      </w:r>
    </w:p>
    <w:p w:rsidR="004B500D" w:rsidRDefault="004B500D" w:rsidP="004B500D">
      <w:pPr>
        <w:spacing w:before="196" w:after="0" w:line="240" w:lineRule="auto"/>
        <w:ind w:left="511" w:right="308"/>
        <w:rPr>
          <w:rFonts w:ascii="Calibri" w:eastAsia="Times New Roman" w:hAnsi="Calibri" w:cs="Calibri"/>
          <w:color w:val="000000"/>
          <w:sz w:val="24"/>
          <w:szCs w:val="24"/>
        </w:rPr>
      </w:pPr>
      <w:r w:rsidRPr="004B500D">
        <w:rPr>
          <w:rFonts w:ascii="Arial" w:eastAsia="Times New Roman" w:hAnsi="Arial" w:cs="Arial"/>
          <w:b/>
          <w:bCs/>
          <w:color w:val="000000"/>
          <w:sz w:val="24"/>
          <w:szCs w:val="24"/>
        </w:rPr>
        <w:t xml:space="preserve">● </w:t>
      </w:r>
      <w:proofErr w:type="spellStart"/>
      <w:r w:rsidRPr="004B500D">
        <w:rPr>
          <w:rFonts w:ascii="Calibri" w:eastAsia="Times New Roman" w:hAnsi="Calibri" w:cs="Calibri"/>
          <w:color w:val="000000"/>
          <w:sz w:val="24"/>
          <w:szCs w:val="24"/>
        </w:rPr>
        <w:t>Serializability</w:t>
      </w:r>
      <w:proofErr w:type="spellEnd"/>
      <w:r w:rsidRPr="004B500D">
        <w:rPr>
          <w:rFonts w:ascii="Calibri" w:eastAsia="Times New Roman" w:hAnsi="Calibri" w:cs="Calibri"/>
          <w:color w:val="000000"/>
          <w:sz w:val="24"/>
          <w:szCs w:val="24"/>
        </w:rPr>
        <w:t xml:space="preserve"> is a concept that helps to identify which non-serial schedules are correct and will maintain the consistency of the database. </w:t>
      </w:r>
    </w:p>
    <w:p w:rsidR="004B500D" w:rsidRDefault="004B500D" w:rsidP="004B500D">
      <w:pPr>
        <w:spacing w:before="196" w:after="0" w:line="240" w:lineRule="auto"/>
        <w:ind w:left="511" w:right="308"/>
        <w:rPr>
          <w:rFonts w:ascii="Calibri" w:eastAsia="Times New Roman" w:hAnsi="Calibri" w:cs="Calibri"/>
          <w:color w:val="000000"/>
          <w:sz w:val="24"/>
          <w:szCs w:val="24"/>
        </w:rPr>
      </w:pPr>
    </w:p>
    <w:p w:rsidR="004B500D" w:rsidRPr="004B500D" w:rsidRDefault="004B500D" w:rsidP="004B500D">
      <w:pPr>
        <w:spacing w:before="196" w:after="0" w:line="240" w:lineRule="auto"/>
        <w:ind w:left="511" w:right="308"/>
        <w:rPr>
          <w:rFonts w:ascii="Times New Roman" w:eastAsia="Times New Roman" w:hAnsi="Times New Roman" w:cs="Times New Roman"/>
          <w:sz w:val="24"/>
          <w:szCs w:val="24"/>
        </w:rPr>
      </w:pPr>
    </w:p>
    <w:p w:rsidR="004B500D" w:rsidRPr="004B500D" w:rsidRDefault="004B500D" w:rsidP="004B500D">
      <w:pPr>
        <w:spacing w:before="13" w:after="0" w:line="240" w:lineRule="auto"/>
        <w:ind w:left="511"/>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lastRenderedPageBreak/>
        <w:t xml:space="preserve">● </w:t>
      </w:r>
      <w:proofErr w:type="spellStart"/>
      <w:r w:rsidRPr="004B500D">
        <w:rPr>
          <w:rFonts w:ascii="Calibri" w:eastAsia="Times New Roman" w:hAnsi="Calibri" w:cs="Calibri"/>
          <w:b/>
          <w:bCs/>
          <w:color w:val="000000"/>
          <w:sz w:val="24"/>
          <w:szCs w:val="24"/>
        </w:rPr>
        <w:t>Serializable</w:t>
      </w:r>
      <w:proofErr w:type="spellEnd"/>
      <w:r w:rsidRPr="004B500D">
        <w:rPr>
          <w:rFonts w:ascii="Calibri" w:eastAsia="Times New Roman" w:hAnsi="Calibri" w:cs="Calibri"/>
          <w:b/>
          <w:bCs/>
          <w:color w:val="000000"/>
          <w:sz w:val="24"/>
          <w:szCs w:val="24"/>
        </w:rPr>
        <w:t xml:space="preserve"> Schedules – </w:t>
      </w:r>
    </w:p>
    <w:p w:rsidR="004B500D" w:rsidRPr="004B500D" w:rsidRDefault="004B500D" w:rsidP="004B500D">
      <w:pPr>
        <w:spacing w:before="36" w:after="0" w:line="240" w:lineRule="auto"/>
        <w:ind w:left="511" w:right="627"/>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 xml:space="preserve">If a given non-serial schedule of ‘n’ transactions is equivalent to some serial schedule of ‘n’ transactions, then it is called as a </w:t>
      </w:r>
      <w:proofErr w:type="spellStart"/>
      <w:r w:rsidRPr="004B500D">
        <w:rPr>
          <w:rFonts w:ascii="Calibri" w:eastAsia="Times New Roman" w:hAnsi="Calibri" w:cs="Calibri"/>
          <w:color w:val="000000"/>
          <w:sz w:val="24"/>
          <w:szCs w:val="24"/>
        </w:rPr>
        <w:t>serializable</w:t>
      </w:r>
      <w:proofErr w:type="spellEnd"/>
      <w:r w:rsidRPr="004B500D">
        <w:rPr>
          <w:rFonts w:ascii="Calibri" w:eastAsia="Times New Roman" w:hAnsi="Calibri" w:cs="Calibri"/>
          <w:color w:val="000000"/>
          <w:sz w:val="24"/>
          <w:szCs w:val="24"/>
        </w:rPr>
        <w:t xml:space="preserve"> schedule. </w:t>
      </w:r>
    </w:p>
    <w:p w:rsidR="004B500D" w:rsidRPr="004B500D" w:rsidRDefault="004B500D" w:rsidP="004B500D">
      <w:pPr>
        <w:spacing w:before="2" w:after="0" w:line="240" w:lineRule="auto"/>
        <w:ind w:left="511" w:right="597"/>
        <w:rPr>
          <w:rFonts w:ascii="Times New Roman" w:eastAsia="Times New Roman" w:hAnsi="Times New Roman" w:cs="Times New Roman"/>
          <w:sz w:val="24"/>
          <w:szCs w:val="24"/>
        </w:rPr>
      </w:pPr>
      <w:proofErr w:type="gramStart"/>
      <w:r w:rsidRPr="004B500D">
        <w:rPr>
          <w:rFonts w:ascii="Courier New" w:eastAsia="Times New Roman" w:hAnsi="Courier New" w:cs="Courier New"/>
          <w:b/>
          <w:bCs/>
          <w:color w:val="000000"/>
          <w:sz w:val="24"/>
          <w:szCs w:val="24"/>
        </w:rPr>
        <w:t>o</w:t>
      </w:r>
      <w:proofErr w:type="gramEnd"/>
      <w:r w:rsidRPr="004B500D">
        <w:rPr>
          <w:rFonts w:ascii="Courier New" w:eastAsia="Times New Roman" w:hAnsi="Courier New" w:cs="Courier New"/>
          <w:b/>
          <w:bCs/>
          <w:color w:val="000000"/>
          <w:sz w:val="24"/>
          <w:szCs w:val="24"/>
        </w:rPr>
        <w:t xml:space="preserve"> </w:t>
      </w:r>
      <w:proofErr w:type="spellStart"/>
      <w:r w:rsidRPr="004B500D">
        <w:rPr>
          <w:rFonts w:ascii="Calibri" w:eastAsia="Times New Roman" w:hAnsi="Calibri" w:cs="Calibri"/>
          <w:color w:val="000000"/>
          <w:sz w:val="24"/>
          <w:szCs w:val="24"/>
        </w:rPr>
        <w:t>Serializable</w:t>
      </w:r>
      <w:proofErr w:type="spellEnd"/>
      <w:r w:rsidRPr="004B500D">
        <w:rPr>
          <w:rFonts w:ascii="Calibri" w:eastAsia="Times New Roman" w:hAnsi="Calibri" w:cs="Calibri"/>
          <w:color w:val="000000"/>
          <w:sz w:val="24"/>
          <w:szCs w:val="24"/>
        </w:rPr>
        <w:t xml:space="preserve"> schedules are always- Consistent, Recoverable, </w:t>
      </w:r>
      <w:proofErr w:type="spellStart"/>
      <w:r w:rsidRPr="004B500D">
        <w:rPr>
          <w:rFonts w:ascii="Calibri" w:eastAsia="Times New Roman" w:hAnsi="Calibri" w:cs="Calibri"/>
          <w:color w:val="000000"/>
          <w:sz w:val="24"/>
          <w:szCs w:val="24"/>
        </w:rPr>
        <w:t>Cascadeless</w:t>
      </w:r>
      <w:proofErr w:type="spellEnd"/>
      <w:r w:rsidRPr="004B500D">
        <w:rPr>
          <w:rFonts w:ascii="Calibri" w:eastAsia="Times New Roman" w:hAnsi="Calibri" w:cs="Calibri"/>
          <w:color w:val="000000"/>
          <w:sz w:val="24"/>
          <w:szCs w:val="24"/>
        </w:rPr>
        <w:t xml:space="preserve"> and Strict. </w:t>
      </w:r>
    </w:p>
    <w:p w:rsidR="004B500D" w:rsidRPr="004B500D" w:rsidRDefault="004B500D" w:rsidP="004B500D">
      <w:pPr>
        <w:spacing w:before="638" w:after="0" w:line="240" w:lineRule="auto"/>
        <w:ind w:left="131"/>
        <w:rPr>
          <w:rFonts w:ascii="Times New Roman" w:eastAsia="Times New Roman" w:hAnsi="Times New Roman" w:cs="Times New Roman"/>
          <w:sz w:val="24"/>
          <w:szCs w:val="24"/>
        </w:rPr>
      </w:pPr>
      <w:r w:rsidRPr="004B500D">
        <w:rPr>
          <w:rFonts w:ascii="Calibri" w:eastAsia="Times New Roman" w:hAnsi="Calibri" w:cs="Calibri"/>
          <w:b/>
          <w:bCs/>
          <w:color w:val="000000"/>
          <w:sz w:val="24"/>
          <w:szCs w:val="24"/>
        </w:rPr>
        <w:t xml:space="preserve">Types of </w:t>
      </w:r>
      <w:proofErr w:type="spellStart"/>
      <w:r w:rsidRPr="004B500D">
        <w:rPr>
          <w:rFonts w:ascii="Calibri" w:eastAsia="Times New Roman" w:hAnsi="Calibri" w:cs="Calibri"/>
          <w:b/>
          <w:bCs/>
          <w:color w:val="000000"/>
          <w:sz w:val="24"/>
          <w:szCs w:val="24"/>
        </w:rPr>
        <w:t>Serializability</w:t>
      </w:r>
      <w:proofErr w:type="spellEnd"/>
      <w:r w:rsidRPr="004B500D">
        <w:rPr>
          <w:rFonts w:ascii="Calibri" w:eastAsia="Times New Roman" w:hAnsi="Calibri" w:cs="Calibri"/>
          <w:b/>
          <w:bCs/>
          <w:color w:val="000000"/>
          <w:sz w:val="24"/>
          <w:szCs w:val="24"/>
        </w:rPr>
        <w:t xml:space="preserve"> – </w:t>
      </w:r>
    </w:p>
    <w:p w:rsidR="004B500D" w:rsidRPr="004B500D" w:rsidRDefault="004B500D" w:rsidP="004B500D">
      <w:pPr>
        <w:spacing w:before="196" w:after="0" w:line="240" w:lineRule="auto"/>
        <w:ind w:left="511" w:right="613" w:hanging="349"/>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 xml:space="preserve">● </w:t>
      </w:r>
      <w:r w:rsidRPr="004B500D">
        <w:rPr>
          <w:rFonts w:ascii="Calibri" w:eastAsia="Times New Roman" w:hAnsi="Calibri" w:cs="Calibri"/>
          <w:b/>
          <w:bCs/>
          <w:color w:val="000000"/>
          <w:sz w:val="24"/>
          <w:szCs w:val="24"/>
        </w:rPr>
        <w:t xml:space="preserve">Conflict </w:t>
      </w:r>
      <w:proofErr w:type="spellStart"/>
      <w:r w:rsidRPr="004B500D">
        <w:rPr>
          <w:rFonts w:ascii="Calibri" w:eastAsia="Times New Roman" w:hAnsi="Calibri" w:cs="Calibri"/>
          <w:b/>
          <w:bCs/>
          <w:color w:val="000000"/>
          <w:sz w:val="24"/>
          <w:szCs w:val="24"/>
        </w:rPr>
        <w:t>Serializability</w:t>
      </w:r>
      <w:proofErr w:type="spellEnd"/>
      <w:r w:rsidRPr="004B500D">
        <w:rPr>
          <w:rFonts w:ascii="Calibri" w:eastAsia="Times New Roman" w:hAnsi="Calibri" w:cs="Calibri"/>
          <w:b/>
          <w:bCs/>
          <w:color w:val="000000"/>
          <w:sz w:val="24"/>
          <w:szCs w:val="24"/>
        </w:rPr>
        <w:t xml:space="preserve"> </w:t>
      </w:r>
      <w:r w:rsidRPr="004B500D">
        <w:rPr>
          <w:rFonts w:ascii="Calibri" w:eastAsia="Times New Roman" w:hAnsi="Calibri" w:cs="Calibri"/>
          <w:color w:val="000000"/>
          <w:sz w:val="24"/>
          <w:szCs w:val="24"/>
        </w:rPr>
        <w:t xml:space="preserve">- If a given non-serial schedule can be converted into a serial schedule by swapping its non-conflicting operations, then it is called a conflict </w:t>
      </w:r>
      <w:proofErr w:type="spellStart"/>
      <w:r w:rsidRPr="004B500D">
        <w:rPr>
          <w:rFonts w:ascii="Calibri" w:eastAsia="Times New Roman" w:hAnsi="Calibri" w:cs="Calibri"/>
          <w:color w:val="000000"/>
          <w:sz w:val="24"/>
          <w:szCs w:val="24"/>
        </w:rPr>
        <w:t>serializable</w:t>
      </w:r>
      <w:proofErr w:type="spellEnd"/>
      <w:r w:rsidRPr="004B500D">
        <w:rPr>
          <w:rFonts w:ascii="Calibri" w:eastAsia="Times New Roman" w:hAnsi="Calibri" w:cs="Calibri"/>
          <w:color w:val="000000"/>
          <w:sz w:val="24"/>
          <w:szCs w:val="24"/>
        </w:rPr>
        <w:t xml:space="preserve"> schedule. </w:t>
      </w:r>
    </w:p>
    <w:p w:rsidR="004B500D" w:rsidRPr="004B500D" w:rsidRDefault="004B500D" w:rsidP="004B500D">
      <w:pPr>
        <w:spacing w:before="13" w:after="0" w:line="240" w:lineRule="auto"/>
        <w:ind w:left="511" w:right="467" w:hanging="349"/>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 xml:space="preserve">● </w:t>
      </w:r>
      <w:r w:rsidRPr="004B500D">
        <w:rPr>
          <w:rFonts w:ascii="Calibri" w:eastAsia="Times New Roman" w:hAnsi="Calibri" w:cs="Calibri"/>
          <w:b/>
          <w:bCs/>
          <w:color w:val="000000"/>
          <w:sz w:val="24"/>
          <w:szCs w:val="24"/>
        </w:rPr>
        <w:t xml:space="preserve">View </w:t>
      </w:r>
      <w:proofErr w:type="spellStart"/>
      <w:r w:rsidRPr="004B500D">
        <w:rPr>
          <w:rFonts w:ascii="Calibri" w:eastAsia="Times New Roman" w:hAnsi="Calibri" w:cs="Calibri"/>
          <w:b/>
          <w:bCs/>
          <w:color w:val="000000"/>
          <w:sz w:val="24"/>
          <w:szCs w:val="24"/>
        </w:rPr>
        <w:t>Serializability</w:t>
      </w:r>
      <w:proofErr w:type="spellEnd"/>
      <w:r w:rsidRPr="004B500D">
        <w:rPr>
          <w:rFonts w:ascii="Calibri" w:eastAsia="Times New Roman" w:hAnsi="Calibri" w:cs="Calibri"/>
          <w:b/>
          <w:bCs/>
          <w:color w:val="000000"/>
          <w:sz w:val="24"/>
          <w:szCs w:val="24"/>
        </w:rPr>
        <w:t xml:space="preserve"> - </w:t>
      </w:r>
      <w:r w:rsidRPr="004B500D">
        <w:rPr>
          <w:rFonts w:ascii="Calibri" w:eastAsia="Times New Roman" w:hAnsi="Calibri" w:cs="Calibri"/>
          <w:color w:val="000000"/>
          <w:sz w:val="24"/>
          <w:szCs w:val="24"/>
        </w:rPr>
        <w:t xml:space="preserve">If a given schedule is found to be viewed as equivalent to some serial schedule, then it is called a view </w:t>
      </w:r>
      <w:proofErr w:type="spellStart"/>
      <w:r w:rsidRPr="004B500D">
        <w:rPr>
          <w:rFonts w:ascii="Calibri" w:eastAsia="Times New Roman" w:hAnsi="Calibri" w:cs="Calibri"/>
          <w:color w:val="000000"/>
          <w:sz w:val="24"/>
          <w:szCs w:val="24"/>
        </w:rPr>
        <w:t>serializable</w:t>
      </w:r>
      <w:proofErr w:type="spellEnd"/>
      <w:r w:rsidRPr="004B500D">
        <w:rPr>
          <w:rFonts w:ascii="Calibri" w:eastAsia="Times New Roman" w:hAnsi="Calibri" w:cs="Calibri"/>
          <w:color w:val="000000"/>
          <w:sz w:val="24"/>
          <w:szCs w:val="24"/>
        </w:rPr>
        <w:t xml:space="preserve"> schedule. </w:t>
      </w:r>
    </w:p>
    <w:p w:rsidR="004B500D" w:rsidRPr="004B500D" w:rsidRDefault="004B500D" w:rsidP="004B500D">
      <w:pPr>
        <w:spacing w:before="649" w:after="0" w:line="240" w:lineRule="auto"/>
        <w:ind w:left="147"/>
        <w:rPr>
          <w:rFonts w:ascii="Times New Roman" w:eastAsia="Times New Roman" w:hAnsi="Times New Roman" w:cs="Times New Roman"/>
          <w:sz w:val="24"/>
          <w:szCs w:val="24"/>
        </w:rPr>
      </w:pPr>
      <w:r w:rsidRPr="004B500D">
        <w:rPr>
          <w:rFonts w:ascii="Calibri" w:eastAsia="Times New Roman" w:hAnsi="Calibri" w:cs="Calibri"/>
          <w:b/>
          <w:bCs/>
          <w:color w:val="000000"/>
          <w:sz w:val="24"/>
          <w:szCs w:val="24"/>
        </w:rPr>
        <w:t>Non-</w:t>
      </w:r>
      <w:proofErr w:type="spellStart"/>
      <w:r w:rsidRPr="004B500D">
        <w:rPr>
          <w:rFonts w:ascii="Calibri" w:eastAsia="Times New Roman" w:hAnsi="Calibri" w:cs="Calibri"/>
          <w:b/>
          <w:bCs/>
          <w:color w:val="000000"/>
          <w:sz w:val="24"/>
          <w:szCs w:val="24"/>
        </w:rPr>
        <w:t>Serializable</w:t>
      </w:r>
      <w:proofErr w:type="spellEnd"/>
      <w:r w:rsidRPr="004B500D">
        <w:rPr>
          <w:rFonts w:ascii="Calibri" w:eastAsia="Times New Roman" w:hAnsi="Calibri" w:cs="Calibri"/>
          <w:b/>
          <w:bCs/>
          <w:color w:val="000000"/>
          <w:sz w:val="24"/>
          <w:szCs w:val="24"/>
        </w:rPr>
        <w:t xml:space="preserve"> Schedules – </w:t>
      </w:r>
    </w:p>
    <w:p w:rsidR="004B500D" w:rsidRDefault="004B500D" w:rsidP="004B500D">
      <w:pPr>
        <w:spacing w:before="196" w:after="0" w:line="240" w:lineRule="auto"/>
        <w:ind w:left="511" w:right="29"/>
        <w:rPr>
          <w:rFonts w:ascii="Calibri" w:eastAsia="Times New Roman" w:hAnsi="Calibri" w:cs="Calibri"/>
          <w:color w:val="000000"/>
          <w:sz w:val="24"/>
          <w:szCs w:val="24"/>
        </w:rPr>
      </w:pPr>
      <w:r w:rsidRPr="004B500D">
        <w:rPr>
          <w:rFonts w:ascii="Arial" w:eastAsia="Times New Roman" w:hAnsi="Arial" w:cs="Arial"/>
          <w:color w:val="000000"/>
          <w:sz w:val="24"/>
          <w:szCs w:val="24"/>
        </w:rPr>
        <w:t xml:space="preserve">● </w:t>
      </w:r>
      <w:proofErr w:type="gramStart"/>
      <w:r w:rsidRPr="004B500D">
        <w:rPr>
          <w:rFonts w:ascii="Calibri" w:eastAsia="Times New Roman" w:hAnsi="Calibri" w:cs="Calibri"/>
          <w:color w:val="000000"/>
          <w:sz w:val="24"/>
          <w:szCs w:val="24"/>
        </w:rPr>
        <w:t>A</w:t>
      </w:r>
      <w:proofErr w:type="gramEnd"/>
      <w:r w:rsidRPr="004B500D">
        <w:rPr>
          <w:rFonts w:ascii="Calibri" w:eastAsia="Times New Roman" w:hAnsi="Calibri" w:cs="Calibri"/>
          <w:color w:val="000000"/>
          <w:sz w:val="24"/>
          <w:szCs w:val="24"/>
        </w:rPr>
        <w:t xml:space="preserve"> non-serial schedule which is not </w:t>
      </w:r>
      <w:proofErr w:type="spellStart"/>
      <w:r w:rsidRPr="004B500D">
        <w:rPr>
          <w:rFonts w:ascii="Calibri" w:eastAsia="Times New Roman" w:hAnsi="Calibri" w:cs="Calibri"/>
          <w:color w:val="000000"/>
          <w:sz w:val="24"/>
          <w:szCs w:val="24"/>
        </w:rPr>
        <w:t>serializable</w:t>
      </w:r>
      <w:proofErr w:type="spellEnd"/>
      <w:r w:rsidRPr="004B500D">
        <w:rPr>
          <w:rFonts w:ascii="Calibri" w:eastAsia="Times New Roman" w:hAnsi="Calibri" w:cs="Calibri"/>
          <w:color w:val="000000"/>
          <w:sz w:val="24"/>
          <w:szCs w:val="24"/>
        </w:rPr>
        <w:t xml:space="preserve"> is called a non-</w:t>
      </w:r>
      <w:proofErr w:type="spellStart"/>
      <w:r w:rsidRPr="004B500D">
        <w:rPr>
          <w:rFonts w:ascii="Calibri" w:eastAsia="Times New Roman" w:hAnsi="Calibri" w:cs="Calibri"/>
          <w:color w:val="000000"/>
          <w:sz w:val="24"/>
          <w:szCs w:val="24"/>
        </w:rPr>
        <w:t>serializable</w:t>
      </w:r>
      <w:proofErr w:type="spellEnd"/>
      <w:r w:rsidRPr="004B500D">
        <w:rPr>
          <w:rFonts w:ascii="Calibri" w:eastAsia="Times New Roman" w:hAnsi="Calibri" w:cs="Calibri"/>
          <w:color w:val="000000"/>
          <w:sz w:val="24"/>
          <w:szCs w:val="24"/>
        </w:rPr>
        <w:t xml:space="preserve"> schedule.</w:t>
      </w:r>
    </w:p>
    <w:p w:rsidR="004B500D" w:rsidRPr="004B500D" w:rsidRDefault="004B500D" w:rsidP="004B500D">
      <w:pPr>
        <w:spacing w:before="196" w:after="0" w:line="240" w:lineRule="auto"/>
        <w:ind w:left="511" w:right="29"/>
        <w:rPr>
          <w:rFonts w:ascii="Calibri" w:eastAsia="Times New Roman" w:hAnsi="Calibri" w:cs="Calibri"/>
          <w:color w:val="000000"/>
          <w:sz w:val="24"/>
          <w:szCs w:val="24"/>
        </w:rPr>
      </w:pPr>
      <w:r w:rsidRPr="004B500D">
        <w:rPr>
          <w:rFonts w:ascii="Calibri" w:eastAsia="Times New Roman" w:hAnsi="Calibri" w:cs="Calibri"/>
          <w:color w:val="000000"/>
          <w:sz w:val="24"/>
          <w:szCs w:val="24"/>
        </w:rPr>
        <w:t xml:space="preserve"> </w:t>
      </w:r>
      <w:r w:rsidRPr="004B500D">
        <w:rPr>
          <w:rFonts w:ascii="Arial" w:eastAsia="Times New Roman" w:hAnsi="Arial" w:cs="Arial"/>
          <w:color w:val="000000"/>
          <w:sz w:val="24"/>
          <w:szCs w:val="24"/>
        </w:rPr>
        <w:t xml:space="preserve">● </w:t>
      </w:r>
      <w:proofErr w:type="gramStart"/>
      <w:r w:rsidRPr="004B500D">
        <w:rPr>
          <w:rFonts w:ascii="Calibri" w:eastAsia="Times New Roman" w:hAnsi="Calibri" w:cs="Calibri"/>
          <w:color w:val="000000"/>
          <w:sz w:val="24"/>
          <w:szCs w:val="24"/>
        </w:rPr>
        <w:t>A</w:t>
      </w:r>
      <w:proofErr w:type="gramEnd"/>
      <w:r w:rsidRPr="004B500D">
        <w:rPr>
          <w:rFonts w:ascii="Calibri" w:eastAsia="Times New Roman" w:hAnsi="Calibri" w:cs="Calibri"/>
          <w:color w:val="000000"/>
          <w:sz w:val="24"/>
          <w:szCs w:val="24"/>
        </w:rPr>
        <w:t xml:space="preserve"> non-</w:t>
      </w:r>
      <w:proofErr w:type="spellStart"/>
      <w:r w:rsidRPr="004B500D">
        <w:rPr>
          <w:rFonts w:ascii="Calibri" w:eastAsia="Times New Roman" w:hAnsi="Calibri" w:cs="Calibri"/>
          <w:color w:val="000000"/>
          <w:sz w:val="24"/>
          <w:szCs w:val="24"/>
        </w:rPr>
        <w:t>serializable</w:t>
      </w:r>
      <w:proofErr w:type="spellEnd"/>
      <w:r w:rsidRPr="004B500D">
        <w:rPr>
          <w:rFonts w:ascii="Calibri" w:eastAsia="Times New Roman" w:hAnsi="Calibri" w:cs="Calibri"/>
          <w:color w:val="000000"/>
          <w:sz w:val="24"/>
          <w:szCs w:val="24"/>
        </w:rPr>
        <w:t xml:space="preserve"> schedule is not guaranteed to produce the same effect as produced by some serial schedule on any consistent database. </w:t>
      </w:r>
    </w:p>
    <w:p w:rsidR="004B500D" w:rsidRDefault="004B500D" w:rsidP="004B500D">
      <w:pPr>
        <w:spacing w:before="13" w:after="0" w:line="240" w:lineRule="auto"/>
        <w:ind w:left="511" w:right="1132"/>
        <w:rPr>
          <w:rFonts w:ascii="Calibri" w:eastAsia="Times New Roman" w:hAnsi="Calibri" w:cs="Calibri"/>
          <w:color w:val="000000"/>
          <w:sz w:val="24"/>
          <w:szCs w:val="24"/>
        </w:rPr>
      </w:pPr>
      <w:r w:rsidRPr="004B500D">
        <w:rPr>
          <w:rFonts w:ascii="Arial" w:eastAsia="Times New Roman" w:hAnsi="Arial" w:cs="Arial"/>
          <w:b/>
          <w:bCs/>
          <w:color w:val="000000"/>
          <w:sz w:val="24"/>
          <w:szCs w:val="24"/>
        </w:rPr>
        <w:t xml:space="preserve">● </w:t>
      </w:r>
      <w:r w:rsidRPr="004B500D">
        <w:rPr>
          <w:rFonts w:ascii="Calibri" w:eastAsia="Times New Roman" w:hAnsi="Calibri" w:cs="Calibri"/>
          <w:color w:val="000000"/>
          <w:sz w:val="24"/>
          <w:szCs w:val="24"/>
        </w:rPr>
        <w:t>Non-</w:t>
      </w:r>
      <w:proofErr w:type="spellStart"/>
      <w:r w:rsidRPr="004B500D">
        <w:rPr>
          <w:rFonts w:ascii="Calibri" w:eastAsia="Times New Roman" w:hAnsi="Calibri" w:cs="Calibri"/>
          <w:color w:val="000000"/>
          <w:sz w:val="24"/>
          <w:szCs w:val="24"/>
        </w:rPr>
        <w:t>serializable</w:t>
      </w:r>
      <w:proofErr w:type="spellEnd"/>
      <w:r w:rsidRPr="004B500D">
        <w:rPr>
          <w:rFonts w:ascii="Calibri" w:eastAsia="Times New Roman" w:hAnsi="Calibri" w:cs="Calibri"/>
          <w:color w:val="000000"/>
          <w:sz w:val="24"/>
          <w:szCs w:val="24"/>
        </w:rPr>
        <w:t xml:space="preserve"> schedules- may or may not be consistent, may or may not be recoverable. </w:t>
      </w:r>
    </w:p>
    <w:p w:rsidR="004B500D" w:rsidRPr="004B500D" w:rsidRDefault="004B500D" w:rsidP="004B500D">
      <w:pPr>
        <w:spacing w:before="13" w:after="0" w:line="240" w:lineRule="auto"/>
        <w:ind w:left="511" w:right="1132"/>
        <w:rPr>
          <w:rFonts w:ascii="Times New Roman" w:eastAsia="Times New Roman" w:hAnsi="Times New Roman" w:cs="Times New Roman"/>
          <w:sz w:val="24"/>
          <w:szCs w:val="24"/>
        </w:rPr>
      </w:pPr>
    </w:p>
    <w:p w:rsidR="004B500D" w:rsidRPr="004B500D" w:rsidRDefault="004B500D" w:rsidP="004B500D">
      <w:pPr>
        <w:spacing w:before="13" w:after="0" w:line="240" w:lineRule="auto"/>
        <w:ind w:left="511"/>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 xml:space="preserve">● </w:t>
      </w:r>
      <w:r w:rsidRPr="004B500D">
        <w:rPr>
          <w:rFonts w:ascii="Calibri" w:eastAsia="Times New Roman" w:hAnsi="Calibri" w:cs="Calibri"/>
          <w:b/>
          <w:bCs/>
          <w:color w:val="000000"/>
          <w:sz w:val="24"/>
          <w:szCs w:val="24"/>
        </w:rPr>
        <w:t>Irrecoverable Schedules – </w:t>
      </w:r>
    </w:p>
    <w:p w:rsidR="004B500D" w:rsidRPr="004B500D" w:rsidRDefault="004B500D" w:rsidP="004B500D">
      <w:pPr>
        <w:spacing w:before="36" w:after="0" w:line="240" w:lineRule="auto"/>
        <w:ind w:left="870"/>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If in a schedule, </w:t>
      </w:r>
    </w:p>
    <w:p w:rsidR="004B500D" w:rsidRPr="004B500D" w:rsidRDefault="004B500D" w:rsidP="004B500D">
      <w:pPr>
        <w:spacing w:before="36" w:after="0" w:line="240" w:lineRule="auto"/>
        <w:ind w:left="854" w:right="172" w:firstLine="373"/>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 xml:space="preserve">A transaction performs a dirty read operation from an uncommitted transaction </w:t>
      </w:r>
      <w:r w:rsidRPr="004B500D">
        <w:rPr>
          <w:rFonts w:ascii="Courier New" w:eastAsia="Times New Roman" w:hAnsi="Courier New" w:cs="Courier New"/>
          <w:color w:val="000000"/>
          <w:sz w:val="24"/>
          <w:szCs w:val="24"/>
        </w:rPr>
        <w:t xml:space="preserve">o </w:t>
      </w:r>
      <w:r w:rsidRPr="004B500D">
        <w:rPr>
          <w:rFonts w:ascii="Calibri" w:eastAsia="Times New Roman" w:hAnsi="Calibri" w:cs="Calibri"/>
          <w:color w:val="000000"/>
          <w:sz w:val="24"/>
          <w:szCs w:val="24"/>
        </w:rPr>
        <w:t>And commits before the transaction from which it has read the value then such a schedule is known as an Irrecoverable Schedule. </w:t>
      </w:r>
    </w:p>
    <w:p w:rsidR="004B500D" w:rsidRPr="004B500D" w:rsidRDefault="004B500D" w:rsidP="004B500D">
      <w:pPr>
        <w:spacing w:before="2" w:after="0" w:line="240" w:lineRule="auto"/>
        <w:ind w:left="511"/>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 xml:space="preserve">● </w:t>
      </w:r>
      <w:r w:rsidRPr="004B500D">
        <w:rPr>
          <w:rFonts w:ascii="Calibri" w:eastAsia="Times New Roman" w:hAnsi="Calibri" w:cs="Calibri"/>
          <w:b/>
          <w:bCs/>
          <w:color w:val="000000"/>
          <w:sz w:val="24"/>
          <w:szCs w:val="24"/>
        </w:rPr>
        <w:t>Recoverable Schedules – </w:t>
      </w:r>
    </w:p>
    <w:p w:rsidR="004B500D" w:rsidRPr="004B500D" w:rsidRDefault="004B500D" w:rsidP="004B500D">
      <w:pPr>
        <w:spacing w:before="36" w:after="0" w:line="240" w:lineRule="auto"/>
        <w:ind w:left="870"/>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If in a schedule, </w:t>
      </w:r>
    </w:p>
    <w:p w:rsidR="004B500D" w:rsidRPr="004B500D" w:rsidRDefault="004B500D" w:rsidP="004B500D">
      <w:pPr>
        <w:spacing w:before="36" w:after="0" w:line="240" w:lineRule="auto"/>
        <w:ind w:left="1227" w:right="172"/>
        <w:rPr>
          <w:rFonts w:ascii="Times New Roman" w:eastAsia="Times New Roman" w:hAnsi="Times New Roman" w:cs="Times New Roman"/>
          <w:sz w:val="24"/>
          <w:szCs w:val="24"/>
        </w:rPr>
      </w:pPr>
      <w:proofErr w:type="gramStart"/>
      <w:r w:rsidRPr="004B500D">
        <w:rPr>
          <w:rFonts w:ascii="Courier New" w:eastAsia="Times New Roman" w:hAnsi="Courier New" w:cs="Courier New"/>
          <w:color w:val="000000"/>
          <w:sz w:val="24"/>
          <w:szCs w:val="24"/>
        </w:rPr>
        <w:t>o</w:t>
      </w:r>
      <w:proofErr w:type="gramEnd"/>
      <w:r w:rsidRPr="004B500D">
        <w:rPr>
          <w:rFonts w:ascii="Courier New" w:eastAsia="Times New Roman" w:hAnsi="Courier New" w:cs="Courier New"/>
          <w:color w:val="000000"/>
          <w:sz w:val="24"/>
          <w:szCs w:val="24"/>
        </w:rPr>
        <w:t xml:space="preserve"> </w:t>
      </w:r>
      <w:r w:rsidRPr="004B500D">
        <w:rPr>
          <w:rFonts w:ascii="Calibri" w:eastAsia="Times New Roman" w:hAnsi="Calibri" w:cs="Calibri"/>
          <w:color w:val="000000"/>
          <w:sz w:val="24"/>
          <w:szCs w:val="24"/>
        </w:rPr>
        <w:t xml:space="preserve">A transaction performs a dirty read operation from an uncommitted transaction </w:t>
      </w:r>
      <w:r w:rsidRPr="004B500D">
        <w:rPr>
          <w:rFonts w:ascii="Courier New" w:eastAsia="Times New Roman" w:hAnsi="Courier New" w:cs="Courier New"/>
          <w:color w:val="000000"/>
          <w:sz w:val="24"/>
          <w:szCs w:val="24"/>
        </w:rPr>
        <w:t xml:space="preserve">o </w:t>
      </w:r>
      <w:r w:rsidRPr="004B500D">
        <w:rPr>
          <w:rFonts w:ascii="Calibri" w:eastAsia="Times New Roman" w:hAnsi="Calibri" w:cs="Calibri"/>
          <w:color w:val="000000"/>
          <w:sz w:val="24"/>
          <w:szCs w:val="24"/>
        </w:rPr>
        <w:t>And its commit operation is delayed till the uncommitted transaction either commits or roll backs </w:t>
      </w:r>
    </w:p>
    <w:p w:rsidR="004B500D" w:rsidRDefault="004B500D" w:rsidP="004B500D">
      <w:pPr>
        <w:spacing w:before="2" w:after="0" w:line="240" w:lineRule="auto"/>
        <w:ind w:left="854"/>
        <w:rPr>
          <w:rFonts w:ascii="Calibri" w:eastAsia="Times New Roman" w:hAnsi="Calibri" w:cs="Calibri"/>
          <w:color w:val="000000"/>
          <w:sz w:val="24"/>
          <w:szCs w:val="24"/>
        </w:rPr>
      </w:pPr>
      <w:proofErr w:type="gramStart"/>
      <w:r w:rsidRPr="004B500D">
        <w:rPr>
          <w:rFonts w:ascii="Calibri" w:eastAsia="Times New Roman" w:hAnsi="Calibri" w:cs="Calibri"/>
          <w:color w:val="000000"/>
          <w:sz w:val="24"/>
          <w:szCs w:val="24"/>
        </w:rPr>
        <w:t>then</w:t>
      </w:r>
      <w:proofErr w:type="gramEnd"/>
      <w:r w:rsidRPr="004B500D">
        <w:rPr>
          <w:rFonts w:ascii="Calibri" w:eastAsia="Times New Roman" w:hAnsi="Calibri" w:cs="Calibri"/>
          <w:color w:val="000000"/>
          <w:sz w:val="24"/>
          <w:szCs w:val="24"/>
        </w:rPr>
        <w:t xml:space="preserve"> such a schedule is known as a Recoverable Schedule.</w:t>
      </w:r>
    </w:p>
    <w:p w:rsidR="00856F3D" w:rsidRDefault="00856F3D" w:rsidP="004B500D">
      <w:pPr>
        <w:spacing w:before="2" w:after="0" w:line="240" w:lineRule="auto"/>
        <w:ind w:left="854"/>
        <w:rPr>
          <w:rFonts w:ascii="Calibri" w:eastAsia="Times New Roman" w:hAnsi="Calibri" w:cs="Calibri"/>
          <w:color w:val="000000"/>
          <w:sz w:val="24"/>
          <w:szCs w:val="24"/>
        </w:rPr>
      </w:pPr>
    </w:p>
    <w:p w:rsidR="00856F3D" w:rsidRDefault="00856F3D" w:rsidP="004B500D">
      <w:pPr>
        <w:spacing w:before="2" w:after="0" w:line="240" w:lineRule="auto"/>
        <w:ind w:left="854"/>
        <w:rPr>
          <w:rFonts w:ascii="Calibri" w:eastAsia="Times New Roman" w:hAnsi="Calibri" w:cs="Calibri"/>
          <w:color w:val="000000"/>
          <w:sz w:val="24"/>
          <w:szCs w:val="24"/>
        </w:rPr>
      </w:pPr>
    </w:p>
    <w:p w:rsidR="00856F3D" w:rsidRDefault="00856F3D" w:rsidP="004B500D">
      <w:pPr>
        <w:spacing w:before="2" w:after="0" w:line="240" w:lineRule="auto"/>
        <w:ind w:left="854"/>
        <w:rPr>
          <w:rFonts w:ascii="Calibri" w:eastAsia="Times New Roman" w:hAnsi="Calibri" w:cs="Calibri"/>
          <w:color w:val="000000"/>
          <w:sz w:val="24"/>
          <w:szCs w:val="24"/>
        </w:rPr>
      </w:pPr>
    </w:p>
    <w:p w:rsidR="00856F3D" w:rsidRDefault="00856F3D" w:rsidP="004B500D">
      <w:pPr>
        <w:spacing w:before="2" w:after="0" w:line="240" w:lineRule="auto"/>
        <w:ind w:left="854"/>
        <w:rPr>
          <w:rFonts w:ascii="Calibri" w:eastAsia="Times New Roman" w:hAnsi="Calibri" w:cs="Calibri"/>
          <w:color w:val="000000"/>
          <w:sz w:val="24"/>
          <w:szCs w:val="24"/>
        </w:rPr>
      </w:pPr>
    </w:p>
    <w:p w:rsidR="00856F3D" w:rsidRDefault="00856F3D" w:rsidP="004B500D">
      <w:pPr>
        <w:spacing w:before="2" w:after="0" w:line="240" w:lineRule="auto"/>
        <w:ind w:left="854"/>
        <w:rPr>
          <w:rFonts w:ascii="Calibri" w:eastAsia="Times New Roman" w:hAnsi="Calibri" w:cs="Calibri"/>
          <w:color w:val="000000"/>
          <w:sz w:val="24"/>
          <w:szCs w:val="24"/>
        </w:rPr>
      </w:pPr>
    </w:p>
    <w:p w:rsidR="00856F3D" w:rsidRDefault="00856F3D" w:rsidP="004B500D">
      <w:pPr>
        <w:spacing w:before="2" w:after="0" w:line="240" w:lineRule="auto"/>
        <w:ind w:left="854"/>
        <w:rPr>
          <w:rFonts w:ascii="Calibri" w:eastAsia="Times New Roman" w:hAnsi="Calibri" w:cs="Calibri"/>
          <w:color w:val="000000"/>
          <w:sz w:val="24"/>
          <w:szCs w:val="24"/>
        </w:rPr>
      </w:pPr>
    </w:p>
    <w:p w:rsidR="00856F3D" w:rsidRPr="004B500D" w:rsidRDefault="00856F3D" w:rsidP="004B500D">
      <w:pPr>
        <w:spacing w:before="2" w:after="0" w:line="240" w:lineRule="auto"/>
        <w:ind w:left="854"/>
        <w:rPr>
          <w:rFonts w:ascii="Times New Roman" w:eastAsia="Times New Roman" w:hAnsi="Times New Roman" w:cs="Times New Roman"/>
          <w:sz w:val="24"/>
          <w:szCs w:val="24"/>
        </w:rPr>
      </w:pPr>
    </w:p>
    <w:p w:rsidR="004B500D" w:rsidRPr="004B500D" w:rsidRDefault="004B500D" w:rsidP="004B500D">
      <w:pPr>
        <w:spacing w:after="0" w:line="240" w:lineRule="auto"/>
        <w:ind w:left="131"/>
        <w:rPr>
          <w:rFonts w:ascii="Times New Roman" w:eastAsia="Times New Roman" w:hAnsi="Times New Roman" w:cs="Times New Roman"/>
          <w:sz w:val="24"/>
          <w:szCs w:val="24"/>
        </w:rPr>
      </w:pPr>
      <w:r w:rsidRPr="004B500D">
        <w:rPr>
          <w:rFonts w:ascii="Calibri" w:eastAsia="Times New Roman" w:hAnsi="Calibri" w:cs="Calibri"/>
          <w:b/>
          <w:bCs/>
          <w:color w:val="000000"/>
          <w:sz w:val="24"/>
          <w:szCs w:val="24"/>
        </w:rPr>
        <w:lastRenderedPageBreak/>
        <w:t>Types of Recoverable Schedules – </w:t>
      </w:r>
    </w:p>
    <w:p w:rsidR="004B500D" w:rsidRPr="004B500D" w:rsidRDefault="004B500D" w:rsidP="004B500D">
      <w:pPr>
        <w:spacing w:before="196" w:after="0" w:line="240" w:lineRule="auto"/>
        <w:ind w:left="511" w:right="482" w:hanging="350"/>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 xml:space="preserve">● </w:t>
      </w:r>
      <w:r w:rsidRPr="004B500D">
        <w:rPr>
          <w:rFonts w:ascii="Calibri" w:eastAsia="Times New Roman" w:hAnsi="Calibri" w:cs="Calibri"/>
          <w:b/>
          <w:bCs/>
          <w:color w:val="000000"/>
          <w:sz w:val="24"/>
          <w:szCs w:val="24"/>
        </w:rPr>
        <w:t xml:space="preserve">Cascading Schedule - </w:t>
      </w:r>
      <w:r w:rsidRPr="004B500D">
        <w:rPr>
          <w:rFonts w:ascii="Calibri" w:eastAsia="Times New Roman" w:hAnsi="Calibri" w:cs="Calibri"/>
          <w:color w:val="000000"/>
          <w:sz w:val="24"/>
          <w:szCs w:val="24"/>
        </w:rPr>
        <w:t>If in a schedule, failure of one transaction causes several other dependent transactions to rollback or abort, then such a schedule is called as a Cascading Schedule or Cascading Rollback or Cascading Abort. </w:t>
      </w:r>
    </w:p>
    <w:p w:rsidR="004B500D" w:rsidRPr="004B500D" w:rsidRDefault="004B500D" w:rsidP="004B500D">
      <w:pPr>
        <w:spacing w:before="13" w:after="0" w:line="240" w:lineRule="auto"/>
        <w:ind w:left="511" w:right="156" w:hanging="349"/>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 xml:space="preserve">● </w:t>
      </w:r>
      <w:proofErr w:type="spellStart"/>
      <w:r w:rsidRPr="004B500D">
        <w:rPr>
          <w:rFonts w:ascii="Calibri" w:eastAsia="Times New Roman" w:hAnsi="Calibri" w:cs="Calibri"/>
          <w:b/>
          <w:bCs/>
          <w:color w:val="000000"/>
          <w:sz w:val="24"/>
          <w:szCs w:val="24"/>
        </w:rPr>
        <w:t>Cascadeless</w:t>
      </w:r>
      <w:proofErr w:type="spellEnd"/>
      <w:r w:rsidRPr="004B500D">
        <w:rPr>
          <w:rFonts w:ascii="Calibri" w:eastAsia="Times New Roman" w:hAnsi="Calibri" w:cs="Calibri"/>
          <w:b/>
          <w:bCs/>
          <w:color w:val="000000"/>
          <w:sz w:val="24"/>
          <w:szCs w:val="24"/>
        </w:rPr>
        <w:t xml:space="preserve"> Schedule - </w:t>
      </w:r>
      <w:r w:rsidRPr="004B500D">
        <w:rPr>
          <w:rFonts w:ascii="Calibri" w:eastAsia="Times New Roman" w:hAnsi="Calibri" w:cs="Calibri"/>
          <w:color w:val="000000"/>
          <w:sz w:val="24"/>
          <w:szCs w:val="24"/>
        </w:rPr>
        <w:t xml:space="preserve">If in a schedule, a transaction is not allowed to read a data item until the last transaction that has written it is committed or aborted, then such a schedule is called as a </w:t>
      </w:r>
      <w:proofErr w:type="spellStart"/>
      <w:r w:rsidRPr="004B500D">
        <w:rPr>
          <w:rFonts w:ascii="Calibri" w:eastAsia="Times New Roman" w:hAnsi="Calibri" w:cs="Calibri"/>
          <w:color w:val="000000"/>
          <w:sz w:val="24"/>
          <w:szCs w:val="24"/>
        </w:rPr>
        <w:t>Cascadeless</w:t>
      </w:r>
      <w:proofErr w:type="spellEnd"/>
      <w:r w:rsidRPr="004B500D">
        <w:rPr>
          <w:rFonts w:ascii="Calibri" w:eastAsia="Times New Roman" w:hAnsi="Calibri" w:cs="Calibri"/>
          <w:color w:val="000000"/>
          <w:sz w:val="24"/>
          <w:szCs w:val="24"/>
        </w:rPr>
        <w:t xml:space="preserve"> Schedule. </w:t>
      </w:r>
    </w:p>
    <w:p w:rsidR="004B500D" w:rsidRPr="004B500D" w:rsidRDefault="004B500D" w:rsidP="004B500D">
      <w:pPr>
        <w:spacing w:before="13" w:after="0" w:line="240" w:lineRule="auto"/>
        <w:ind w:left="511" w:right="21" w:hanging="350"/>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 xml:space="preserve">● </w:t>
      </w:r>
      <w:r w:rsidRPr="004B500D">
        <w:rPr>
          <w:rFonts w:ascii="Calibri" w:eastAsia="Times New Roman" w:hAnsi="Calibri" w:cs="Calibri"/>
          <w:b/>
          <w:bCs/>
          <w:color w:val="000000"/>
          <w:sz w:val="24"/>
          <w:szCs w:val="24"/>
        </w:rPr>
        <w:t xml:space="preserve">Strict Schedule - </w:t>
      </w:r>
      <w:r w:rsidRPr="004B500D">
        <w:rPr>
          <w:rFonts w:ascii="Calibri" w:eastAsia="Times New Roman" w:hAnsi="Calibri" w:cs="Calibri"/>
          <w:color w:val="000000"/>
          <w:sz w:val="24"/>
          <w:szCs w:val="24"/>
        </w:rPr>
        <w:t>If in a schedule, a transaction is neither allowed to read nor write a data item until the last transaction that has written it is committed or aborted, then such a schedule is called as a Strict Schedule. </w:t>
      </w:r>
    </w:p>
    <w:p w:rsidR="004B500D" w:rsidRPr="004B500D" w:rsidRDefault="004B500D" w:rsidP="004B500D">
      <w:pPr>
        <w:spacing w:before="649" w:after="0" w:line="240" w:lineRule="auto"/>
        <w:ind w:left="147"/>
        <w:rPr>
          <w:rFonts w:ascii="Times New Roman" w:eastAsia="Times New Roman" w:hAnsi="Times New Roman" w:cs="Times New Roman"/>
          <w:sz w:val="24"/>
          <w:szCs w:val="24"/>
        </w:rPr>
      </w:pPr>
      <w:r w:rsidRPr="004B500D">
        <w:rPr>
          <w:rFonts w:ascii="Calibri" w:eastAsia="Times New Roman" w:hAnsi="Calibri" w:cs="Calibri"/>
          <w:b/>
          <w:bCs/>
          <w:color w:val="000000"/>
          <w:sz w:val="24"/>
          <w:szCs w:val="24"/>
          <w:u w:val="single"/>
        </w:rPr>
        <w:t>Relational Algebra:</w:t>
      </w:r>
      <w:r w:rsidRPr="004B500D">
        <w:rPr>
          <w:rFonts w:ascii="Calibri" w:eastAsia="Times New Roman" w:hAnsi="Calibri" w:cs="Calibri"/>
          <w:b/>
          <w:bCs/>
          <w:color w:val="000000"/>
          <w:sz w:val="24"/>
          <w:szCs w:val="24"/>
        </w:rPr>
        <w:t> </w:t>
      </w:r>
    </w:p>
    <w:p w:rsidR="004B500D" w:rsidRDefault="004B500D" w:rsidP="004B500D">
      <w:pPr>
        <w:spacing w:before="196" w:after="0" w:line="240" w:lineRule="auto"/>
        <w:ind w:left="136" w:right="847" w:firstLine="14"/>
        <w:rPr>
          <w:rFonts w:ascii="Calibri" w:eastAsia="Times New Roman" w:hAnsi="Calibri" w:cs="Calibri"/>
          <w:color w:val="000000"/>
          <w:sz w:val="24"/>
          <w:szCs w:val="24"/>
        </w:rPr>
      </w:pPr>
      <w:r w:rsidRPr="004B500D">
        <w:rPr>
          <w:rFonts w:ascii="Calibri" w:eastAsia="Times New Roman" w:hAnsi="Calibri" w:cs="Calibri"/>
          <w:color w:val="000000"/>
          <w:sz w:val="24"/>
          <w:szCs w:val="24"/>
        </w:rPr>
        <w:t>Relational Algebra is a procedural query language which takes a relation as an input and generates a relation as an output.</w:t>
      </w:r>
    </w:p>
    <w:p w:rsidR="00856F3D" w:rsidRPr="004B500D" w:rsidRDefault="00874C31" w:rsidP="004B500D">
      <w:pPr>
        <w:spacing w:before="196" w:after="0" w:line="240" w:lineRule="auto"/>
        <w:ind w:left="136" w:right="847" w:firstLine="14"/>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  </w:t>
      </w:r>
    </w:p>
    <w:tbl>
      <w:tblPr>
        <w:tblW w:w="0" w:type="auto"/>
        <w:tblCellMar>
          <w:top w:w="15" w:type="dxa"/>
          <w:left w:w="15" w:type="dxa"/>
          <w:bottom w:w="15" w:type="dxa"/>
          <w:right w:w="15" w:type="dxa"/>
        </w:tblCellMar>
        <w:tblLook w:val="04A0"/>
      </w:tblPr>
      <w:tblGrid>
        <w:gridCol w:w="1942"/>
        <w:gridCol w:w="7618"/>
      </w:tblGrid>
      <w:tr w:rsidR="004B500D" w:rsidRPr="004B500D" w:rsidTr="004B500D">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47"/>
              <w:rPr>
                <w:rFonts w:ascii="Times New Roman" w:eastAsia="Times New Roman" w:hAnsi="Times New Roman" w:cs="Times New Roman"/>
                <w:sz w:val="24"/>
                <w:szCs w:val="24"/>
              </w:rPr>
            </w:pPr>
            <w:r w:rsidRPr="004B500D">
              <w:rPr>
                <w:rFonts w:ascii="Calibri" w:eastAsia="Times New Roman" w:hAnsi="Calibri" w:cs="Calibri"/>
                <w:b/>
                <w:bCs/>
                <w:color w:val="000000"/>
                <w:sz w:val="24"/>
                <w:szCs w:val="24"/>
              </w:rPr>
              <w:t>Basic Operator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47"/>
              <w:rPr>
                <w:rFonts w:ascii="Times New Roman" w:eastAsia="Times New Roman" w:hAnsi="Times New Roman" w:cs="Times New Roman"/>
                <w:sz w:val="24"/>
                <w:szCs w:val="24"/>
              </w:rPr>
            </w:pPr>
            <w:r w:rsidRPr="004B500D">
              <w:rPr>
                <w:rFonts w:ascii="Calibri" w:eastAsia="Times New Roman" w:hAnsi="Calibri" w:cs="Calibri"/>
                <w:b/>
                <w:bCs/>
                <w:color w:val="000000"/>
                <w:sz w:val="24"/>
                <w:szCs w:val="24"/>
              </w:rPr>
              <w:t>Semantic</w:t>
            </w:r>
          </w:p>
        </w:tc>
      </w:tr>
      <w:tr w:rsidR="004B500D" w:rsidRPr="004B500D" w:rsidTr="004B500D">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39"/>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σ</w:t>
            </w:r>
            <w:r w:rsidRPr="004B500D">
              <w:rPr>
                <w:rFonts w:ascii="Calibri" w:eastAsia="Times New Roman" w:hAnsi="Calibri" w:cs="Calibri"/>
                <w:b/>
                <w:bCs/>
                <w:color w:val="000000"/>
                <w:sz w:val="24"/>
                <w:szCs w:val="24"/>
              </w:rPr>
              <w:t>(Selection)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48"/>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Select rows based on given condition</w:t>
            </w:r>
          </w:p>
        </w:tc>
      </w:tr>
      <w:tr w:rsidR="004B500D" w:rsidRPr="004B500D" w:rsidTr="004B500D">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49"/>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w:t>
            </w:r>
            <w:r w:rsidRPr="004B500D">
              <w:rPr>
                <w:rFonts w:ascii="Calibri" w:eastAsia="Times New Roman" w:hAnsi="Calibri" w:cs="Calibri"/>
                <w:b/>
                <w:bCs/>
                <w:color w:val="000000"/>
                <w:sz w:val="24"/>
                <w:szCs w:val="24"/>
              </w:rPr>
              <w:t>(Projection)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60"/>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Project some columns</w:t>
            </w:r>
          </w:p>
        </w:tc>
      </w:tr>
      <w:tr w:rsidR="004B500D" w:rsidRPr="004B500D" w:rsidTr="004B500D">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34"/>
              <w:rPr>
                <w:rFonts w:ascii="Times New Roman" w:eastAsia="Times New Roman" w:hAnsi="Times New Roman" w:cs="Times New Roman"/>
                <w:sz w:val="24"/>
                <w:szCs w:val="24"/>
              </w:rPr>
            </w:pPr>
            <w:r w:rsidRPr="004B500D">
              <w:rPr>
                <w:rFonts w:ascii="Calibri" w:eastAsia="Times New Roman" w:hAnsi="Calibri" w:cs="Calibri"/>
                <w:b/>
                <w:bCs/>
                <w:color w:val="000000"/>
                <w:sz w:val="24"/>
                <w:szCs w:val="24"/>
              </w:rPr>
              <w:t>X (Cross Product)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51" w:right="168" w:hanging="7"/>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 xml:space="preserve">Cross product of relations, returns </w:t>
            </w:r>
            <w:r w:rsidRPr="004B500D">
              <w:rPr>
                <w:rFonts w:ascii="Calibri" w:eastAsia="Times New Roman" w:hAnsi="Calibri" w:cs="Calibri"/>
                <w:b/>
                <w:bCs/>
                <w:color w:val="000000"/>
                <w:sz w:val="24"/>
                <w:szCs w:val="24"/>
              </w:rPr>
              <w:t xml:space="preserve">m*n </w:t>
            </w:r>
            <w:r w:rsidRPr="004B500D">
              <w:rPr>
                <w:rFonts w:ascii="Calibri" w:eastAsia="Times New Roman" w:hAnsi="Calibri" w:cs="Calibri"/>
                <w:color w:val="000000"/>
                <w:sz w:val="24"/>
                <w:szCs w:val="24"/>
              </w:rPr>
              <w:t>rows where m and n are number of rows in R1 and R2 respectively.</w:t>
            </w:r>
          </w:p>
        </w:tc>
      </w:tr>
      <w:tr w:rsidR="004B500D" w:rsidRPr="004B500D" w:rsidTr="004B500D">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46"/>
              <w:rPr>
                <w:rFonts w:ascii="Times New Roman" w:eastAsia="Times New Roman" w:hAnsi="Times New Roman" w:cs="Times New Roman"/>
                <w:sz w:val="24"/>
                <w:szCs w:val="24"/>
              </w:rPr>
            </w:pPr>
            <w:r w:rsidRPr="004B500D">
              <w:rPr>
                <w:rFonts w:ascii="Calibri" w:eastAsia="Times New Roman" w:hAnsi="Calibri" w:cs="Calibri"/>
                <w:b/>
                <w:bCs/>
                <w:color w:val="000000"/>
                <w:sz w:val="24"/>
                <w:szCs w:val="24"/>
              </w:rPr>
              <w:t>U (Union)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58" w:right="292" w:firstLine="2"/>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 xml:space="preserve">Return those </w:t>
            </w:r>
            <w:proofErr w:type="spellStart"/>
            <w:r w:rsidRPr="004B500D">
              <w:rPr>
                <w:rFonts w:ascii="Calibri" w:eastAsia="Times New Roman" w:hAnsi="Calibri" w:cs="Calibri"/>
                <w:color w:val="000000"/>
                <w:sz w:val="24"/>
                <w:szCs w:val="24"/>
              </w:rPr>
              <w:t>tuples</w:t>
            </w:r>
            <w:proofErr w:type="spellEnd"/>
            <w:r w:rsidRPr="004B500D">
              <w:rPr>
                <w:rFonts w:ascii="Calibri" w:eastAsia="Times New Roman" w:hAnsi="Calibri" w:cs="Calibri"/>
                <w:color w:val="000000"/>
                <w:sz w:val="24"/>
                <w:szCs w:val="24"/>
              </w:rPr>
              <w:t xml:space="preserve"> which are either in R1 or in R2. Max no. of rows returned </w:t>
            </w:r>
            <w:r w:rsidRPr="004B500D">
              <w:rPr>
                <w:rFonts w:ascii="Calibri" w:eastAsia="Times New Roman" w:hAnsi="Calibri" w:cs="Calibri"/>
                <w:b/>
                <w:bCs/>
                <w:color w:val="000000"/>
                <w:sz w:val="24"/>
                <w:szCs w:val="24"/>
              </w:rPr>
              <w:t xml:space="preserve">= </w:t>
            </w:r>
            <w:proofErr w:type="spellStart"/>
            <w:r w:rsidRPr="004B500D">
              <w:rPr>
                <w:rFonts w:ascii="Calibri" w:eastAsia="Times New Roman" w:hAnsi="Calibri" w:cs="Calibri"/>
                <w:b/>
                <w:bCs/>
                <w:color w:val="000000"/>
                <w:sz w:val="24"/>
                <w:szCs w:val="24"/>
              </w:rPr>
              <w:t>m+n</w:t>
            </w:r>
            <w:proofErr w:type="spellEnd"/>
            <w:r w:rsidRPr="004B500D">
              <w:rPr>
                <w:rFonts w:ascii="Calibri" w:eastAsia="Times New Roman" w:hAnsi="Calibri" w:cs="Calibri"/>
                <w:b/>
                <w:bCs/>
                <w:color w:val="000000"/>
                <w:sz w:val="24"/>
                <w:szCs w:val="24"/>
              </w:rPr>
              <w:t xml:space="preserve"> </w:t>
            </w:r>
            <w:r w:rsidRPr="004B500D">
              <w:rPr>
                <w:rFonts w:ascii="Calibri" w:eastAsia="Times New Roman" w:hAnsi="Calibri" w:cs="Calibri"/>
                <w:color w:val="000000"/>
                <w:sz w:val="24"/>
                <w:szCs w:val="24"/>
              </w:rPr>
              <w:t xml:space="preserve">and Min no. of rows returned = </w:t>
            </w:r>
            <w:r w:rsidRPr="004B500D">
              <w:rPr>
                <w:rFonts w:ascii="Calibri" w:eastAsia="Times New Roman" w:hAnsi="Calibri" w:cs="Calibri"/>
                <w:b/>
                <w:bCs/>
                <w:color w:val="000000"/>
                <w:sz w:val="24"/>
                <w:szCs w:val="24"/>
              </w:rPr>
              <w:t>max(</w:t>
            </w:r>
            <w:proofErr w:type="spellStart"/>
            <w:r w:rsidRPr="004B500D">
              <w:rPr>
                <w:rFonts w:ascii="Calibri" w:eastAsia="Times New Roman" w:hAnsi="Calibri" w:cs="Calibri"/>
                <w:b/>
                <w:bCs/>
                <w:color w:val="000000"/>
                <w:sz w:val="24"/>
                <w:szCs w:val="24"/>
              </w:rPr>
              <w:t>m,n</w:t>
            </w:r>
            <w:proofErr w:type="spellEnd"/>
            <w:r w:rsidRPr="004B500D">
              <w:rPr>
                <w:rFonts w:ascii="Calibri" w:eastAsia="Times New Roman" w:hAnsi="Calibri" w:cs="Calibri"/>
                <w:b/>
                <w:bCs/>
                <w:color w:val="000000"/>
                <w:sz w:val="24"/>
                <w:szCs w:val="24"/>
              </w:rPr>
              <w:t>)</w:t>
            </w:r>
          </w:p>
        </w:tc>
      </w:tr>
      <w:tr w:rsidR="004B500D" w:rsidRPr="004B500D" w:rsidTr="004B500D">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40"/>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w:t>
            </w:r>
            <w:r w:rsidRPr="004B500D">
              <w:rPr>
                <w:rFonts w:ascii="Calibri" w:eastAsia="Times New Roman" w:hAnsi="Calibri" w:cs="Calibri"/>
                <w:b/>
                <w:bCs/>
                <w:color w:val="000000"/>
                <w:sz w:val="24"/>
                <w:szCs w:val="24"/>
              </w:rPr>
              <w:t>(Minus)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58" w:right="411" w:firstLine="2"/>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 xml:space="preserve">R1-R2 returns those </w:t>
            </w:r>
            <w:proofErr w:type="spellStart"/>
            <w:r w:rsidRPr="004B500D">
              <w:rPr>
                <w:rFonts w:ascii="Calibri" w:eastAsia="Times New Roman" w:hAnsi="Calibri" w:cs="Calibri"/>
                <w:color w:val="000000"/>
                <w:sz w:val="24"/>
                <w:szCs w:val="24"/>
              </w:rPr>
              <w:t>tuples</w:t>
            </w:r>
            <w:proofErr w:type="spellEnd"/>
            <w:r w:rsidRPr="004B500D">
              <w:rPr>
                <w:rFonts w:ascii="Calibri" w:eastAsia="Times New Roman" w:hAnsi="Calibri" w:cs="Calibri"/>
                <w:color w:val="000000"/>
                <w:sz w:val="24"/>
                <w:szCs w:val="24"/>
              </w:rPr>
              <w:t xml:space="preserve"> which are in R1 but not in R2. Max no. of rows returned = </w:t>
            </w:r>
            <w:r w:rsidRPr="004B500D">
              <w:rPr>
                <w:rFonts w:ascii="Calibri" w:eastAsia="Times New Roman" w:hAnsi="Calibri" w:cs="Calibri"/>
                <w:b/>
                <w:bCs/>
                <w:color w:val="000000"/>
                <w:sz w:val="24"/>
                <w:szCs w:val="24"/>
              </w:rPr>
              <w:t xml:space="preserve">m </w:t>
            </w:r>
            <w:r w:rsidRPr="004B500D">
              <w:rPr>
                <w:rFonts w:ascii="Calibri" w:eastAsia="Times New Roman" w:hAnsi="Calibri" w:cs="Calibri"/>
                <w:color w:val="000000"/>
                <w:sz w:val="24"/>
                <w:szCs w:val="24"/>
              </w:rPr>
              <w:t xml:space="preserve">and Min no. of rows returned = </w:t>
            </w:r>
            <w:r w:rsidRPr="004B500D">
              <w:rPr>
                <w:rFonts w:ascii="Calibri" w:eastAsia="Times New Roman" w:hAnsi="Calibri" w:cs="Calibri"/>
                <w:b/>
                <w:bCs/>
                <w:color w:val="000000"/>
                <w:sz w:val="24"/>
                <w:szCs w:val="24"/>
              </w:rPr>
              <w:t>m-n</w:t>
            </w:r>
          </w:p>
        </w:tc>
      </w:tr>
      <w:tr w:rsidR="004B500D" w:rsidRPr="004B500D" w:rsidTr="004B500D">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44"/>
              <w:rPr>
                <w:rFonts w:ascii="Times New Roman" w:eastAsia="Times New Roman" w:hAnsi="Times New Roman" w:cs="Times New Roman"/>
                <w:sz w:val="24"/>
                <w:szCs w:val="24"/>
              </w:rPr>
            </w:pPr>
            <w:r w:rsidRPr="004B500D">
              <w:rPr>
                <w:rFonts w:ascii="Arial" w:eastAsia="Times New Roman" w:hAnsi="Arial" w:cs="Arial"/>
                <w:b/>
                <w:bCs/>
                <w:color w:val="000000"/>
                <w:sz w:val="24"/>
                <w:szCs w:val="24"/>
              </w:rPr>
              <w:t>ρ</w:t>
            </w:r>
            <w:r w:rsidRPr="004B500D">
              <w:rPr>
                <w:rFonts w:ascii="Calibri" w:eastAsia="Times New Roman" w:hAnsi="Calibri" w:cs="Calibri"/>
                <w:b/>
                <w:bCs/>
                <w:color w:val="000000"/>
                <w:sz w:val="24"/>
                <w:szCs w:val="24"/>
              </w:rPr>
              <w:t>(Rename)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00D" w:rsidRPr="004B500D" w:rsidRDefault="004B500D" w:rsidP="004B500D">
            <w:pPr>
              <w:spacing w:after="0" w:line="240" w:lineRule="auto"/>
              <w:ind w:left="160"/>
              <w:rPr>
                <w:rFonts w:ascii="Times New Roman" w:eastAsia="Times New Roman" w:hAnsi="Times New Roman" w:cs="Times New Roman"/>
                <w:sz w:val="24"/>
                <w:szCs w:val="24"/>
              </w:rPr>
            </w:pPr>
            <w:r w:rsidRPr="004B500D">
              <w:rPr>
                <w:rFonts w:ascii="Calibri" w:eastAsia="Times New Roman" w:hAnsi="Calibri" w:cs="Calibri"/>
                <w:color w:val="000000"/>
                <w:sz w:val="24"/>
                <w:szCs w:val="24"/>
              </w:rPr>
              <w:t>Renaming a relation to another relation.</w:t>
            </w:r>
          </w:p>
        </w:tc>
      </w:tr>
    </w:tbl>
    <w:p w:rsidR="004B500D" w:rsidRDefault="004B500D" w:rsidP="004B500D"/>
    <w:p w:rsidR="00E60E2B" w:rsidRDefault="00E60E2B" w:rsidP="004B500D"/>
    <w:p w:rsidR="00E60E2B" w:rsidRDefault="00E60E2B" w:rsidP="004B500D"/>
    <w:p w:rsidR="00E60E2B" w:rsidRDefault="00E60E2B" w:rsidP="004B500D"/>
    <w:p w:rsidR="00E60E2B" w:rsidRDefault="00E60E2B" w:rsidP="004B500D"/>
    <w:tbl>
      <w:tblPr>
        <w:tblW w:w="0" w:type="auto"/>
        <w:tblCellMar>
          <w:top w:w="15" w:type="dxa"/>
          <w:left w:w="15" w:type="dxa"/>
          <w:bottom w:w="15" w:type="dxa"/>
          <w:right w:w="15" w:type="dxa"/>
        </w:tblCellMar>
        <w:tblLook w:val="04A0"/>
      </w:tblPr>
      <w:tblGrid>
        <w:gridCol w:w="2510"/>
        <w:gridCol w:w="7050"/>
      </w:tblGrid>
      <w:tr w:rsidR="00E60E2B" w:rsidRPr="00E60E2B" w:rsidTr="00E24E70">
        <w:trPr>
          <w:trHeight w:val="30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E2B" w:rsidRPr="00E60E2B" w:rsidRDefault="00E60E2B" w:rsidP="00E60E2B">
            <w:pPr>
              <w:spacing w:after="0" w:line="240" w:lineRule="auto"/>
              <w:ind w:left="147"/>
              <w:rPr>
                <w:rFonts w:ascii="Times New Roman" w:eastAsia="Times New Roman" w:hAnsi="Times New Roman" w:cs="Times New Roman"/>
                <w:sz w:val="24"/>
                <w:szCs w:val="24"/>
              </w:rPr>
            </w:pPr>
            <w:r w:rsidRPr="00E60E2B">
              <w:rPr>
                <w:rFonts w:ascii="Calibri" w:eastAsia="Times New Roman" w:hAnsi="Calibri" w:cs="Calibri"/>
                <w:b/>
                <w:bCs/>
                <w:color w:val="000000"/>
                <w:sz w:val="24"/>
                <w:szCs w:val="24"/>
              </w:rPr>
              <w:lastRenderedPageBreak/>
              <w:t>Extended Operator </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E2B" w:rsidRPr="00E60E2B" w:rsidRDefault="00E60E2B" w:rsidP="00E60E2B">
            <w:pPr>
              <w:spacing w:after="0" w:line="240" w:lineRule="auto"/>
              <w:ind w:left="147"/>
              <w:rPr>
                <w:rFonts w:ascii="Times New Roman" w:eastAsia="Times New Roman" w:hAnsi="Times New Roman" w:cs="Times New Roman"/>
                <w:sz w:val="24"/>
                <w:szCs w:val="24"/>
              </w:rPr>
            </w:pPr>
            <w:r w:rsidRPr="00E60E2B">
              <w:rPr>
                <w:rFonts w:ascii="Calibri" w:eastAsia="Times New Roman" w:hAnsi="Calibri" w:cs="Calibri"/>
                <w:b/>
                <w:bCs/>
                <w:color w:val="000000"/>
                <w:sz w:val="24"/>
                <w:szCs w:val="24"/>
              </w:rPr>
              <w:t>Semantic</w:t>
            </w:r>
          </w:p>
        </w:tc>
      </w:tr>
      <w:tr w:rsidR="00E60E2B" w:rsidRPr="00E60E2B" w:rsidTr="00E24E70">
        <w:trPr>
          <w:trHeight w:val="60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E2B" w:rsidRPr="00E60E2B" w:rsidRDefault="00E60E2B" w:rsidP="00E60E2B">
            <w:pPr>
              <w:spacing w:after="0" w:line="240" w:lineRule="auto"/>
              <w:ind w:left="147"/>
              <w:rPr>
                <w:rFonts w:ascii="Times New Roman" w:eastAsia="Times New Roman" w:hAnsi="Times New Roman" w:cs="Times New Roman"/>
                <w:sz w:val="24"/>
                <w:szCs w:val="24"/>
              </w:rPr>
            </w:pPr>
            <w:r w:rsidRPr="00E60E2B">
              <w:rPr>
                <w:rFonts w:ascii="Arial" w:eastAsia="Times New Roman" w:hAnsi="Arial" w:cs="Arial"/>
                <w:b/>
                <w:bCs/>
                <w:color w:val="000000"/>
                <w:sz w:val="24"/>
                <w:szCs w:val="24"/>
              </w:rPr>
              <w:t xml:space="preserve">∩ </w:t>
            </w:r>
            <w:r w:rsidRPr="00E60E2B">
              <w:rPr>
                <w:rFonts w:ascii="Calibri" w:eastAsia="Times New Roman" w:hAnsi="Calibri" w:cs="Calibri"/>
                <w:b/>
                <w:bCs/>
                <w:color w:val="000000"/>
                <w:sz w:val="24"/>
                <w:szCs w:val="24"/>
              </w:rPr>
              <w:t>(Intersection) </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E2B" w:rsidRPr="00E60E2B" w:rsidRDefault="00E60E2B" w:rsidP="00E60E2B">
            <w:pPr>
              <w:spacing w:after="0" w:line="240" w:lineRule="auto"/>
              <w:ind w:left="158" w:right="461" w:firstLine="2"/>
              <w:rPr>
                <w:rFonts w:ascii="Times New Roman" w:eastAsia="Times New Roman" w:hAnsi="Times New Roman" w:cs="Times New Roman"/>
                <w:sz w:val="24"/>
                <w:szCs w:val="24"/>
              </w:rPr>
            </w:pPr>
            <w:r w:rsidRPr="00E60E2B">
              <w:rPr>
                <w:rFonts w:ascii="Calibri" w:eastAsia="Times New Roman" w:hAnsi="Calibri" w:cs="Calibri"/>
                <w:color w:val="000000"/>
                <w:sz w:val="24"/>
                <w:szCs w:val="24"/>
              </w:rPr>
              <w:t xml:space="preserve">Returns those </w:t>
            </w:r>
            <w:proofErr w:type="spellStart"/>
            <w:r w:rsidRPr="00E60E2B">
              <w:rPr>
                <w:rFonts w:ascii="Calibri" w:eastAsia="Times New Roman" w:hAnsi="Calibri" w:cs="Calibri"/>
                <w:color w:val="000000"/>
                <w:sz w:val="24"/>
                <w:szCs w:val="24"/>
              </w:rPr>
              <w:t>tuples</w:t>
            </w:r>
            <w:proofErr w:type="spellEnd"/>
            <w:r w:rsidRPr="00E60E2B">
              <w:rPr>
                <w:rFonts w:ascii="Calibri" w:eastAsia="Times New Roman" w:hAnsi="Calibri" w:cs="Calibri"/>
                <w:color w:val="000000"/>
                <w:sz w:val="24"/>
                <w:szCs w:val="24"/>
              </w:rPr>
              <w:t xml:space="preserve"> which are in both R1 and R2. Max no. of rows returned = min(</w:t>
            </w:r>
            <w:proofErr w:type="spellStart"/>
            <w:r w:rsidRPr="00E60E2B">
              <w:rPr>
                <w:rFonts w:ascii="Calibri" w:eastAsia="Times New Roman" w:hAnsi="Calibri" w:cs="Calibri"/>
                <w:color w:val="000000"/>
                <w:sz w:val="24"/>
                <w:szCs w:val="24"/>
              </w:rPr>
              <w:t>m,n</w:t>
            </w:r>
            <w:proofErr w:type="spellEnd"/>
            <w:r w:rsidRPr="00E60E2B">
              <w:rPr>
                <w:rFonts w:ascii="Calibri" w:eastAsia="Times New Roman" w:hAnsi="Calibri" w:cs="Calibri"/>
                <w:color w:val="000000"/>
                <w:sz w:val="24"/>
                <w:szCs w:val="24"/>
              </w:rPr>
              <w:t>) and Min no. of rows returned = 0</w:t>
            </w:r>
          </w:p>
        </w:tc>
      </w:tr>
      <w:tr w:rsidR="00E60E2B" w:rsidRPr="00E60E2B" w:rsidTr="00E24E70">
        <w:trPr>
          <w:trHeight w:val="60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E2B" w:rsidRPr="00E60E2B" w:rsidRDefault="00E60E2B" w:rsidP="00E60E2B">
            <w:pPr>
              <w:spacing w:after="0" w:line="240" w:lineRule="auto"/>
              <w:ind w:left="156"/>
              <w:rPr>
                <w:rFonts w:ascii="Times New Roman" w:eastAsia="Times New Roman" w:hAnsi="Times New Roman" w:cs="Times New Roman"/>
                <w:sz w:val="24"/>
                <w:szCs w:val="24"/>
              </w:rPr>
            </w:pPr>
            <w:r w:rsidRPr="00E60E2B">
              <w:rPr>
                <w:rFonts w:ascii="Cambria Math" w:eastAsia="Times New Roman" w:hAnsi="Cambria Math" w:cs="Times New Roman"/>
                <w:color w:val="000000"/>
                <w:sz w:val="24"/>
                <w:szCs w:val="24"/>
              </w:rPr>
              <w:t>⋈</w:t>
            </w:r>
            <w:r w:rsidRPr="00E60E2B">
              <w:rPr>
                <w:rFonts w:ascii="Calibri" w:eastAsia="Times New Roman" w:hAnsi="Calibri" w:cs="Calibri"/>
                <w:b/>
                <w:bCs/>
                <w:color w:val="000000"/>
                <w:sz w:val="14"/>
                <w:szCs w:val="14"/>
                <w:vertAlign w:val="subscript"/>
              </w:rPr>
              <w:t>c</w:t>
            </w:r>
            <w:r w:rsidRPr="00E60E2B">
              <w:rPr>
                <w:rFonts w:ascii="Calibri" w:eastAsia="Times New Roman" w:hAnsi="Calibri" w:cs="Calibri"/>
                <w:b/>
                <w:bCs/>
                <w:color w:val="000000"/>
                <w:sz w:val="24"/>
                <w:szCs w:val="24"/>
              </w:rPr>
              <w:t>(Conditional Join) </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E2B" w:rsidRPr="00E60E2B" w:rsidRDefault="00E60E2B" w:rsidP="00E60E2B">
            <w:pPr>
              <w:spacing w:after="0" w:line="240" w:lineRule="auto"/>
              <w:ind w:left="148" w:right="568" w:hanging="7"/>
              <w:rPr>
                <w:rFonts w:ascii="Times New Roman" w:eastAsia="Times New Roman" w:hAnsi="Times New Roman" w:cs="Times New Roman"/>
                <w:sz w:val="24"/>
                <w:szCs w:val="24"/>
              </w:rPr>
            </w:pPr>
            <w:r w:rsidRPr="00E60E2B">
              <w:rPr>
                <w:rFonts w:ascii="Calibri" w:eastAsia="Times New Roman" w:hAnsi="Calibri" w:cs="Calibri"/>
                <w:color w:val="000000"/>
                <w:sz w:val="24"/>
                <w:szCs w:val="24"/>
              </w:rPr>
              <w:t>Selection from two or more tables based on some condition (Cross product followed by selection)</w:t>
            </w:r>
          </w:p>
        </w:tc>
      </w:tr>
      <w:tr w:rsidR="00E60E2B" w:rsidRPr="00E60E2B" w:rsidTr="00E24E70">
        <w:trPr>
          <w:trHeight w:val="60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E2B" w:rsidRPr="00E60E2B" w:rsidRDefault="00E60E2B" w:rsidP="00E60E2B">
            <w:pPr>
              <w:spacing w:after="0" w:line="240" w:lineRule="auto"/>
              <w:ind w:left="156"/>
              <w:rPr>
                <w:rFonts w:ascii="Times New Roman" w:eastAsia="Times New Roman" w:hAnsi="Times New Roman" w:cs="Times New Roman"/>
                <w:sz w:val="24"/>
                <w:szCs w:val="24"/>
              </w:rPr>
            </w:pPr>
            <w:r w:rsidRPr="00E60E2B">
              <w:rPr>
                <w:rFonts w:ascii="Cambria Math" w:eastAsia="Times New Roman" w:hAnsi="Cambria Math" w:cs="Times New Roman"/>
                <w:color w:val="000000"/>
                <w:sz w:val="24"/>
                <w:szCs w:val="24"/>
              </w:rPr>
              <w:t>⋈</w:t>
            </w:r>
            <w:r w:rsidRPr="00E60E2B">
              <w:rPr>
                <w:rFonts w:ascii="Calibri" w:eastAsia="Times New Roman" w:hAnsi="Calibri" w:cs="Calibri"/>
                <w:b/>
                <w:bCs/>
                <w:color w:val="000000"/>
                <w:sz w:val="24"/>
                <w:szCs w:val="24"/>
              </w:rPr>
              <w:t>(</w:t>
            </w:r>
            <w:proofErr w:type="spellStart"/>
            <w:r w:rsidRPr="00E60E2B">
              <w:rPr>
                <w:rFonts w:ascii="Calibri" w:eastAsia="Times New Roman" w:hAnsi="Calibri" w:cs="Calibri"/>
                <w:b/>
                <w:bCs/>
                <w:color w:val="000000"/>
                <w:sz w:val="24"/>
                <w:szCs w:val="24"/>
              </w:rPr>
              <w:t>Equi</w:t>
            </w:r>
            <w:proofErr w:type="spellEnd"/>
            <w:r w:rsidRPr="00E60E2B">
              <w:rPr>
                <w:rFonts w:ascii="Calibri" w:eastAsia="Times New Roman" w:hAnsi="Calibri" w:cs="Calibri"/>
                <w:b/>
                <w:bCs/>
                <w:color w:val="000000"/>
                <w:sz w:val="24"/>
                <w:szCs w:val="24"/>
              </w:rPr>
              <w:t xml:space="preserve"> Join) </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E2B" w:rsidRPr="00E60E2B" w:rsidRDefault="00E60E2B" w:rsidP="00E60E2B">
            <w:pPr>
              <w:spacing w:after="0" w:line="240" w:lineRule="auto"/>
              <w:ind w:left="151" w:right="962" w:firstLine="10"/>
              <w:rPr>
                <w:rFonts w:ascii="Times New Roman" w:eastAsia="Times New Roman" w:hAnsi="Times New Roman" w:cs="Times New Roman"/>
                <w:sz w:val="24"/>
                <w:szCs w:val="24"/>
              </w:rPr>
            </w:pPr>
            <w:r w:rsidRPr="00E60E2B">
              <w:rPr>
                <w:rFonts w:ascii="Calibri" w:eastAsia="Times New Roman" w:hAnsi="Calibri" w:cs="Calibri"/>
                <w:color w:val="000000"/>
                <w:sz w:val="24"/>
                <w:szCs w:val="24"/>
              </w:rPr>
              <w:t>It is a special case of conditional join when only equality conditions are applied between attributes.</w:t>
            </w:r>
          </w:p>
        </w:tc>
      </w:tr>
      <w:tr w:rsidR="00E60E2B" w:rsidRPr="00E60E2B" w:rsidTr="00E24E70">
        <w:trPr>
          <w:trHeight w:val="148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E2B" w:rsidRPr="00E60E2B" w:rsidRDefault="00E60E2B" w:rsidP="00E60E2B">
            <w:pPr>
              <w:spacing w:after="0" w:line="240" w:lineRule="auto"/>
              <w:ind w:left="156"/>
              <w:rPr>
                <w:rFonts w:ascii="Times New Roman" w:eastAsia="Times New Roman" w:hAnsi="Times New Roman" w:cs="Times New Roman"/>
                <w:sz w:val="24"/>
                <w:szCs w:val="24"/>
              </w:rPr>
            </w:pPr>
            <w:r w:rsidRPr="00E60E2B">
              <w:rPr>
                <w:rFonts w:ascii="Cambria Math" w:eastAsia="Times New Roman" w:hAnsi="Cambria Math" w:cs="Times New Roman"/>
                <w:color w:val="000000"/>
                <w:sz w:val="24"/>
                <w:szCs w:val="24"/>
              </w:rPr>
              <w:t>⋈</w:t>
            </w:r>
            <w:r w:rsidRPr="00E60E2B">
              <w:rPr>
                <w:rFonts w:ascii="Calibri" w:eastAsia="Times New Roman" w:hAnsi="Calibri" w:cs="Calibri"/>
                <w:b/>
                <w:bCs/>
                <w:color w:val="000000"/>
                <w:sz w:val="24"/>
                <w:szCs w:val="24"/>
              </w:rPr>
              <w:t>(Natural Join) </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E2B" w:rsidRPr="00E60E2B" w:rsidRDefault="00E60E2B" w:rsidP="00E60E2B">
            <w:pPr>
              <w:spacing w:after="0" w:line="240" w:lineRule="auto"/>
              <w:ind w:left="151" w:right="357" w:firstLine="9"/>
              <w:rPr>
                <w:rFonts w:ascii="Times New Roman" w:eastAsia="Times New Roman" w:hAnsi="Times New Roman" w:cs="Times New Roman"/>
                <w:sz w:val="24"/>
                <w:szCs w:val="24"/>
              </w:rPr>
            </w:pPr>
            <w:r w:rsidRPr="00E60E2B">
              <w:rPr>
                <w:rFonts w:ascii="Calibri" w:eastAsia="Times New Roman" w:hAnsi="Calibri" w:cs="Calibri"/>
                <w:color w:val="000000"/>
                <w:sz w:val="24"/>
                <w:szCs w:val="24"/>
              </w:rPr>
              <w:t>In natural join, equality conditions on common attributes hold and duplicate attributes are removed by default. </w:t>
            </w:r>
          </w:p>
          <w:p w:rsidR="00E60E2B" w:rsidRPr="00E60E2B" w:rsidRDefault="00E60E2B" w:rsidP="00E60E2B">
            <w:pPr>
              <w:spacing w:before="9" w:after="0" w:line="240" w:lineRule="auto"/>
              <w:ind w:left="156" w:right="71" w:firstLine="1"/>
              <w:rPr>
                <w:rFonts w:ascii="Times New Roman" w:eastAsia="Times New Roman" w:hAnsi="Times New Roman" w:cs="Times New Roman"/>
                <w:sz w:val="24"/>
                <w:szCs w:val="24"/>
              </w:rPr>
            </w:pPr>
            <w:r w:rsidRPr="00E60E2B">
              <w:rPr>
                <w:rFonts w:ascii="Calibri" w:eastAsia="Times New Roman" w:hAnsi="Calibri" w:cs="Calibri"/>
                <w:b/>
                <w:bCs/>
                <w:color w:val="000000"/>
                <w:sz w:val="24"/>
                <w:szCs w:val="24"/>
              </w:rPr>
              <w:t xml:space="preserve">Note: </w:t>
            </w:r>
            <w:r w:rsidRPr="00E60E2B">
              <w:rPr>
                <w:rFonts w:ascii="Calibri" w:eastAsia="Times New Roman" w:hAnsi="Calibri" w:cs="Calibri"/>
                <w:color w:val="000000"/>
                <w:sz w:val="24"/>
                <w:szCs w:val="24"/>
              </w:rPr>
              <w:t>Natural Join is equivalent to cross product if two relations have no attribute in common and natural join of a relation R with itself will return R only.</w:t>
            </w:r>
          </w:p>
        </w:tc>
      </w:tr>
      <w:tr w:rsidR="00E24E70" w:rsidRPr="00E24E70" w:rsidTr="00E24E70">
        <w:trPr>
          <w:trHeight w:val="148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E70" w:rsidRPr="00E24E70" w:rsidRDefault="00E24E70" w:rsidP="00E24E70">
            <w:pPr>
              <w:spacing w:after="0" w:line="240" w:lineRule="auto"/>
              <w:ind w:left="156"/>
              <w:rPr>
                <w:rFonts w:ascii="Cambria Math" w:eastAsia="Times New Roman" w:hAnsi="Cambria Math" w:cs="Times New Roman"/>
                <w:color w:val="000000"/>
                <w:sz w:val="24"/>
                <w:szCs w:val="24"/>
              </w:rPr>
            </w:pPr>
            <w:r w:rsidRPr="00E24E70">
              <w:rPr>
                <w:rFonts w:ascii="Cambria Math" w:eastAsia="Times New Roman" w:hAnsi="Cambria Math" w:cs="Times New Roman"/>
                <w:color w:val="000000"/>
                <w:sz w:val="24"/>
                <w:szCs w:val="24"/>
              </w:rPr>
              <w:t>⟕(Left Outer Join) </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E70" w:rsidRPr="00E24E70" w:rsidRDefault="00E24E70" w:rsidP="00E24E70">
            <w:pPr>
              <w:spacing w:after="0" w:line="240" w:lineRule="auto"/>
              <w:ind w:left="151" w:right="357" w:firstLine="9"/>
              <w:rPr>
                <w:rFonts w:ascii="Calibri" w:eastAsia="Times New Roman" w:hAnsi="Calibri" w:cs="Calibri"/>
                <w:color w:val="000000"/>
                <w:sz w:val="24"/>
                <w:szCs w:val="24"/>
              </w:rPr>
            </w:pPr>
            <w:r w:rsidRPr="00E24E70">
              <w:rPr>
                <w:rFonts w:ascii="Calibri" w:eastAsia="Times New Roman" w:hAnsi="Calibri" w:cs="Calibri"/>
                <w:color w:val="000000"/>
                <w:sz w:val="24"/>
                <w:szCs w:val="24"/>
              </w:rPr>
              <w:t xml:space="preserve">When applying join on two relations R and S, some </w:t>
            </w:r>
            <w:proofErr w:type="spellStart"/>
            <w:r w:rsidRPr="00E24E70">
              <w:rPr>
                <w:rFonts w:ascii="Calibri" w:eastAsia="Times New Roman" w:hAnsi="Calibri" w:cs="Calibri"/>
                <w:color w:val="000000"/>
                <w:sz w:val="24"/>
                <w:szCs w:val="24"/>
              </w:rPr>
              <w:t>tuples</w:t>
            </w:r>
            <w:proofErr w:type="spellEnd"/>
            <w:r w:rsidRPr="00E24E70">
              <w:rPr>
                <w:rFonts w:ascii="Calibri" w:eastAsia="Times New Roman" w:hAnsi="Calibri" w:cs="Calibri"/>
                <w:color w:val="000000"/>
                <w:sz w:val="24"/>
                <w:szCs w:val="24"/>
              </w:rPr>
              <w:t xml:space="preserve"> of R or S do not appear in the result set which does not satisfy the join conditions. But Left Outer Joins gives all </w:t>
            </w:r>
            <w:proofErr w:type="spellStart"/>
            <w:r w:rsidRPr="00E24E70">
              <w:rPr>
                <w:rFonts w:ascii="Calibri" w:eastAsia="Times New Roman" w:hAnsi="Calibri" w:cs="Calibri"/>
                <w:color w:val="000000"/>
                <w:sz w:val="24"/>
                <w:szCs w:val="24"/>
              </w:rPr>
              <w:t>tuples</w:t>
            </w:r>
            <w:proofErr w:type="spellEnd"/>
            <w:r w:rsidRPr="00E24E70">
              <w:rPr>
                <w:rFonts w:ascii="Calibri" w:eastAsia="Times New Roman" w:hAnsi="Calibri" w:cs="Calibri"/>
                <w:color w:val="000000"/>
                <w:sz w:val="24"/>
                <w:szCs w:val="24"/>
              </w:rPr>
              <w:t xml:space="preserve"> of R in the result set. The </w:t>
            </w:r>
            <w:proofErr w:type="spellStart"/>
            <w:r w:rsidRPr="00E24E70">
              <w:rPr>
                <w:rFonts w:ascii="Calibri" w:eastAsia="Times New Roman" w:hAnsi="Calibri" w:cs="Calibri"/>
                <w:color w:val="000000"/>
                <w:sz w:val="24"/>
                <w:szCs w:val="24"/>
              </w:rPr>
              <w:t>tuples</w:t>
            </w:r>
            <w:proofErr w:type="spellEnd"/>
            <w:r w:rsidRPr="00E24E70">
              <w:rPr>
                <w:rFonts w:ascii="Calibri" w:eastAsia="Times New Roman" w:hAnsi="Calibri" w:cs="Calibri"/>
                <w:color w:val="000000"/>
                <w:sz w:val="24"/>
                <w:szCs w:val="24"/>
              </w:rPr>
              <w:t xml:space="preserve"> of R which do not satisfy the join condition will have values as NULL for attributes of S.</w:t>
            </w:r>
          </w:p>
        </w:tc>
      </w:tr>
      <w:tr w:rsidR="00E24E70" w:rsidRPr="00E24E70" w:rsidTr="00E24E70">
        <w:trPr>
          <w:trHeight w:val="148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E70" w:rsidRPr="00E24E70" w:rsidRDefault="00E24E70" w:rsidP="00E24E70">
            <w:pPr>
              <w:spacing w:after="0" w:line="240" w:lineRule="auto"/>
              <w:ind w:left="156"/>
              <w:rPr>
                <w:rFonts w:ascii="Cambria Math" w:eastAsia="Times New Roman" w:hAnsi="Cambria Math" w:cs="Times New Roman"/>
                <w:color w:val="000000"/>
                <w:sz w:val="24"/>
                <w:szCs w:val="24"/>
              </w:rPr>
            </w:pPr>
            <w:r w:rsidRPr="00E24E70">
              <w:rPr>
                <w:rFonts w:ascii="Cambria Math" w:eastAsia="Times New Roman" w:hAnsi="Cambria Math" w:cs="Times New Roman"/>
                <w:color w:val="000000"/>
                <w:sz w:val="24"/>
                <w:szCs w:val="24"/>
              </w:rPr>
              <w:t>⟖(Right Outer Join) </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E70" w:rsidRPr="00E24E70" w:rsidRDefault="00E24E70" w:rsidP="00E24E70">
            <w:pPr>
              <w:spacing w:after="0" w:line="240" w:lineRule="auto"/>
              <w:ind w:left="151" w:right="357" w:firstLine="9"/>
              <w:rPr>
                <w:rFonts w:ascii="Calibri" w:eastAsia="Times New Roman" w:hAnsi="Calibri" w:cs="Calibri"/>
                <w:color w:val="000000"/>
                <w:sz w:val="24"/>
                <w:szCs w:val="24"/>
              </w:rPr>
            </w:pPr>
            <w:r w:rsidRPr="00E24E70">
              <w:rPr>
                <w:rFonts w:ascii="Calibri" w:eastAsia="Times New Roman" w:hAnsi="Calibri" w:cs="Calibri"/>
                <w:color w:val="000000"/>
                <w:sz w:val="24"/>
                <w:szCs w:val="24"/>
              </w:rPr>
              <w:t xml:space="preserve">When applying join on two relations R and S, some </w:t>
            </w:r>
            <w:proofErr w:type="spellStart"/>
            <w:r w:rsidRPr="00E24E70">
              <w:rPr>
                <w:rFonts w:ascii="Calibri" w:eastAsia="Times New Roman" w:hAnsi="Calibri" w:cs="Calibri"/>
                <w:color w:val="000000"/>
                <w:sz w:val="24"/>
                <w:szCs w:val="24"/>
              </w:rPr>
              <w:t>tuples</w:t>
            </w:r>
            <w:proofErr w:type="spellEnd"/>
            <w:r w:rsidRPr="00E24E70">
              <w:rPr>
                <w:rFonts w:ascii="Calibri" w:eastAsia="Times New Roman" w:hAnsi="Calibri" w:cs="Calibri"/>
                <w:color w:val="000000"/>
                <w:sz w:val="24"/>
                <w:szCs w:val="24"/>
              </w:rPr>
              <w:t xml:space="preserve"> of R or S do not appear in the result set which does not satisfy the join conditions. But Right Outer Joins gives all </w:t>
            </w:r>
            <w:proofErr w:type="spellStart"/>
            <w:r w:rsidRPr="00E24E70">
              <w:rPr>
                <w:rFonts w:ascii="Calibri" w:eastAsia="Times New Roman" w:hAnsi="Calibri" w:cs="Calibri"/>
                <w:color w:val="000000"/>
                <w:sz w:val="24"/>
                <w:szCs w:val="24"/>
              </w:rPr>
              <w:t>tuples</w:t>
            </w:r>
            <w:proofErr w:type="spellEnd"/>
            <w:r w:rsidRPr="00E24E70">
              <w:rPr>
                <w:rFonts w:ascii="Calibri" w:eastAsia="Times New Roman" w:hAnsi="Calibri" w:cs="Calibri"/>
                <w:color w:val="000000"/>
                <w:sz w:val="24"/>
                <w:szCs w:val="24"/>
              </w:rPr>
              <w:t xml:space="preserve"> of S in the result set. The </w:t>
            </w:r>
            <w:proofErr w:type="spellStart"/>
            <w:r w:rsidRPr="00E24E70">
              <w:rPr>
                <w:rFonts w:ascii="Calibri" w:eastAsia="Times New Roman" w:hAnsi="Calibri" w:cs="Calibri"/>
                <w:color w:val="000000"/>
                <w:sz w:val="24"/>
                <w:szCs w:val="24"/>
              </w:rPr>
              <w:t>tuples</w:t>
            </w:r>
            <w:proofErr w:type="spellEnd"/>
            <w:r w:rsidRPr="00E24E70">
              <w:rPr>
                <w:rFonts w:ascii="Calibri" w:eastAsia="Times New Roman" w:hAnsi="Calibri" w:cs="Calibri"/>
                <w:color w:val="000000"/>
                <w:sz w:val="24"/>
                <w:szCs w:val="24"/>
              </w:rPr>
              <w:t xml:space="preserve"> of S which do not satisfy the join condition will have values as NULL for attributes of R.</w:t>
            </w:r>
          </w:p>
        </w:tc>
      </w:tr>
      <w:tr w:rsidR="00E24E70" w:rsidRPr="00E24E70" w:rsidTr="00E24E70">
        <w:trPr>
          <w:trHeight w:val="148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E70" w:rsidRPr="00E24E70" w:rsidRDefault="00E24E70" w:rsidP="00E24E70">
            <w:pPr>
              <w:spacing w:after="0" w:line="240" w:lineRule="auto"/>
              <w:ind w:left="156"/>
              <w:rPr>
                <w:rFonts w:ascii="Cambria Math" w:eastAsia="Times New Roman" w:hAnsi="Cambria Math" w:cs="Times New Roman"/>
                <w:color w:val="000000"/>
                <w:sz w:val="24"/>
                <w:szCs w:val="24"/>
              </w:rPr>
            </w:pPr>
            <w:r w:rsidRPr="00E24E70">
              <w:rPr>
                <w:rFonts w:ascii="Cambria Math" w:eastAsia="Times New Roman" w:hAnsi="Cambria Math" w:cs="Times New Roman"/>
                <w:color w:val="000000"/>
                <w:sz w:val="24"/>
                <w:szCs w:val="24"/>
              </w:rPr>
              <w:t>⟗(Full Outer Join) </w:t>
            </w:r>
          </w:p>
          <w:p w:rsidR="00E24E70" w:rsidRPr="00E24E70" w:rsidRDefault="00E24E70" w:rsidP="00E24E70">
            <w:pPr>
              <w:spacing w:after="0" w:line="240" w:lineRule="auto"/>
              <w:ind w:left="156"/>
              <w:rPr>
                <w:rFonts w:ascii="Cambria Math" w:eastAsia="Times New Roman" w:hAnsi="Cambria Math" w:cs="Times New Roman"/>
                <w:color w:val="000000"/>
                <w:sz w:val="24"/>
                <w:szCs w:val="24"/>
              </w:rPr>
            </w:pPr>
            <w:r w:rsidRPr="00E24E70">
              <w:rPr>
                <w:rFonts w:ascii="Cambria Math" w:eastAsia="Times New Roman" w:hAnsi="Cambria Math" w:cs="Times New Roman"/>
                <w:color w:val="000000"/>
                <w:sz w:val="24"/>
                <w:szCs w:val="24"/>
              </w:rPr>
              <w:t>/(Division Operator) </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E70" w:rsidRPr="00E24E70" w:rsidRDefault="00E24E70" w:rsidP="00E24E70">
            <w:pPr>
              <w:spacing w:after="0" w:line="240" w:lineRule="auto"/>
              <w:ind w:left="151" w:right="357" w:firstLine="9"/>
              <w:rPr>
                <w:rFonts w:ascii="Calibri" w:eastAsia="Times New Roman" w:hAnsi="Calibri" w:cs="Calibri"/>
                <w:color w:val="000000"/>
                <w:sz w:val="24"/>
                <w:szCs w:val="24"/>
              </w:rPr>
            </w:pPr>
            <w:r w:rsidRPr="00E24E70">
              <w:rPr>
                <w:rFonts w:ascii="Calibri" w:eastAsia="Times New Roman" w:hAnsi="Calibri" w:cs="Calibri"/>
                <w:color w:val="000000"/>
                <w:sz w:val="24"/>
                <w:szCs w:val="24"/>
              </w:rPr>
              <w:t xml:space="preserve">When applying join on two relations R and S, some </w:t>
            </w:r>
            <w:proofErr w:type="spellStart"/>
            <w:r w:rsidRPr="00E24E70">
              <w:rPr>
                <w:rFonts w:ascii="Calibri" w:eastAsia="Times New Roman" w:hAnsi="Calibri" w:cs="Calibri"/>
                <w:color w:val="000000"/>
                <w:sz w:val="24"/>
                <w:szCs w:val="24"/>
              </w:rPr>
              <w:t>tuples</w:t>
            </w:r>
            <w:proofErr w:type="spellEnd"/>
            <w:r w:rsidRPr="00E24E70">
              <w:rPr>
                <w:rFonts w:ascii="Calibri" w:eastAsia="Times New Roman" w:hAnsi="Calibri" w:cs="Calibri"/>
                <w:color w:val="000000"/>
                <w:sz w:val="24"/>
                <w:szCs w:val="24"/>
              </w:rPr>
              <w:t xml:space="preserve"> of R or S do not appear in the result set which does not satisfy the join conditions. But Full Outer Joins gives all </w:t>
            </w:r>
            <w:proofErr w:type="spellStart"/>
            <w:r w:rsidRPr="00E24E70">
              <w:rPr>
                <w:rFonts w:ascii="Calibri" w:eastAsia="Times New Roman" w:hAnsi="Calibri" w:cs="Calibri"/>
                <w:color w:val="000000"/>
                <w:sz w:val="24"/>
                <w:szCs w:val="24"/>
              </w:rPr>
              <w:t>tuples</w:t>
            </w:r>
            <w:proofErr w:type="spellEnd"/>
            <w:r w:rsidRPr="00E24E70">
              <w:rPr>
                <w:rFonts w:ascii="Calibri" w:eastAsia="Times New Roman" w:hAnsi="Calibri" w:cs="Calibri"/>
                <w:color w:val="000000"/>
                <w:sz w:val="24"/>
                <w:szCs w:val="24"/>
              </w:rPr>
              <w:t xml:space="preserve"> of S and all </w:t>
            </w:r>
            <w:proofErr w:type="spellStart"/>
            <w:r w:rsidRPr="00E24E70">
              <w:rPr>
                <w:rFonts w:ascii="Calibri" w:eastAsia="Times New Roman" w:hAnsi="Calibri" w:cs="Calibri"/>
                <w:color w:val="000000"/>
                <w:sz w:val="24"/>
                <w:szCs w:val="24"/>
              </w:rPr>
              <w:t>tuples</w:t>
            </w:r>
            <w:proofErr w:type="spellEnd"/>
            <w:r w:rsidRPr="00E24E70">
              <w:rPr>
                <w:rFonts w:ascii="Calibri" w:eastAsia="Times New Roman" w:hAnsi="Calibri" w:cs="Calibri"/>
                <w:color w:val="000000"/>
                <w:sz w:val="24"/>
                <w:szCs w:val="24"/>
              </w:rPr>
              <w:t xml:space="preserve"> of R in the result set. The </w:t>
            </w:r>
            <w:proofErr w:type="spellStart"/>
            <w:r w:rsidRPr="00E24E70">
              <w:rPr>
                <w:rFonts w:ascii="Calibri" w:eastAsia="Times New Roman" w:hAnsi="Calibri" w:cs="Calibri"/>
                <w:color w:val="000000"/>
                <w:sz w:val="24"/>
                <w:szCs w:val="24"/>
              </w:rPr>
              <w:t>tuples</w:t>
            </w:r>
            <w:proofErr w:type="spellEnd"/>
            <w:r w:rsidRPr="00E24E70">
              <w:rPr>
                <w:rFonts w:ascii="Calibri" w:eastAsia="Times New Roman" w:hAnsi="Calibri" w:cs="Calibri"/>
                <w:color w:val="000000"/>
                <w:sz w:val="24"/>
                <w:szCs w:val="24"/>
              </w:rPr>
              <w:t xml:space="preserve"> of S which do not satisfy the join condition will have values as NULL for attributes of R and vice versa. </w:t>
            </w:r>
          </w:p>
          <w:p w:rsidR="00E24E70" w:rsidRPr="00E24E70" w:rsidRDefault="00E24E70" w:rsidP="00E24E70">
            <w:pPr>
              <w:spacing w:after="0" w:line="240" w:lineRule="auto"/>
              <w:ind w:left="151" w:right="357" w:firstLine="9"/>
              <w:rPr>
                <w:rFonts w:ascii="Calibri" w:eastAsia="Times New Roman" w:hAnsi="Calibri" w:cs="Calibri"/>
                <w:color w:val="000000"/>
                <w:sz w:val="24"/>
                <w:szCs w:val="24"/>
              </w:rPr>
            </w:pPr>
            <w:r w:rsidRPr="00E24E70">
              <w:rPr>
                <w:rFonts w:ascii="Calibri" w:eastAsia="Times New Roman" w:hAnsi="Calibri" w:cs="Calibri"/>
                <w:color w:val="000000"/>
                <w:sz w:val="24"/>
                <w:szCs w:val="24"/>
              </w:rPr>
              <w:t xml:space="preserve">Division operator A/B will return those </w:t>
            </w:r>
            <w:proofErr w:type="spellStart"/>
            <w:r w:rsidRPr="00E24E70">
              <w:rPr>
                <w:rFonts w:ascii="Calibri" w:eastAsia="Times New Roman" w:hAnsi="Calibri" w:cs="Calibri"/>
                <w:color w:val="000000"/>
                <w:sz w:val="24"/>
                <w:szCs w:val="24"/>
              </w:rPr>
              <w:t>tuples</w:t>
            </w:r>
            <w:proofErr w:type="spellEnd"/>
            <w:r w:rsidRPr="00E24E70">
              <w:rPr>
                <w:rFonts w:ascii="Calibri" w:eastAsia="Times New Roman" w:hAnsi="Calibri" w:cs="Calibri"/>
                <w:color w:val="000000"/>
                <w:sz w:val="24"/>
                <w:szCs w:val="24"/>
              </w:rPr>
              <w:t xml:space="preserve"> in A which are associated with every </w:t>
            </w:r>
            <w:proofErr w:type="spellStart"/>
            <w:r w:rsidRPr="00E24E70">
              <w:rPr>
                <w:rFonts w:ascii="Calibri" w:eastAsia="Times New Roman" w:hAnsi="Calibri" w:cs="Calibri"/>
                <w:color w:val="000000"/>
                <w:sz w:val="24"/>
                <w:szCs w:val="24"/>
              </w:rPr>
              <w:t>tuple</w:t>
            </w:r>
            <w:proofErr w:type="spellEnd"/>
            <w:r w:rsidRPr="00E24E70">
              <w:rPr>
                <w:rFonts w:ascii="Calibri" w:eastAsia="Times New Roman" w:hAnsi="Calibri" w:cs="Calibri"/>
                <w:color w:val="000000"/>
                <w:sz w:val="24"/>
                <w:szCs w:val="24"/>
              </w:rPr>
              <w:t xml:space="preserve"> of B. Note: Attributes of B should be a proper subset of attributes of A. The attributes in A/B will be Attributes of A- Attribute of B.</w:t>
            </w:r>
          </w:p>
        </w:tc>
      </w:tr>
    </w:tbl>
    <w:p w:rsidR="00E60E2B" w:rsidRDefault="00E60E2B" w:rsidP="004B500D"/>
    <w:p w:rsidR="00E24E70" w:rsidRDefault="00E24E70" w:rsidP="004B500D"/>
    <w:p w:rsidR="00E24E70" w:rsidRDefault="00E24E70" w:rsidP="004B500D"/>
    <w:p w:rsidR="00E24E70" w:rsidRPr="00E24E70" w:rsidRDefault="00E24E70" w:rsidP="00E24E70">
      <w:pPr>
        <w:spacing w:after="0" w:line="240" w:lineRule="auto"/>
        <w:ind w:left="147"/>
        <w:rPr>
          <w:rFonts w:ascii="Times New Roman" w:eastAsia="Times New Roman" w:hAnsi="Times New Roman" w:cs="Times New Roman"/>
          <w:sz w:val="24"/>
          <w:szCs w:val="24"/>
        </w:rPr>
      </w:pPr>
      <w:r w:rsidRPr="00E24E70">
        <w:rPr>
          <w:rFonts w:ascii="Calibri" w:eastAsia="Times New Roman" w:hAnsi="Calibri" w:cs="Calibri"/>
          <w:b/>
          <w:bCs/>
          <w:color w:val="000000"/>
          <w:sz w:val="24"/>
          <w:szCs w:val="24"/>
          <w:u w:val="single"/>
        </w:rPr>
        <w:lastRenderedPageBreak/>
        <w:t>File Structures:</w:t>
      </w:r>
      <w:r w:rsidRPr="00E24E70">
        <w:rPr>
          <w:rFonts w:ascii="Calibri" w:eastAsia="Times New Roman" w:hAnsi="Calibri" w:cs="Calibri"/>
          <w:b/>
          <w:bCs/>
          <w:color w:val="000000"/>
          <w:sz w:val="24"/>
          <w:szCs w:val="24"/>
        </w:rPr>
        <w:t> </w:t>
      </w:r>
    </w:p>
    <w:p w:rsidR="00E24E70" w:rsidRPr="00E24E70" w:rsidRDefault="00E24E70" w:rsidP="00E24E70">
      <w:pPr>
        <w:spacing w:before="196" w:after="0" w:line="240" w:lineRule="auto"/>
        <w:ind w:left="509" w:right="48" w:hanging="345"/>
        <w:jc w:val="both"/>
        <w:rPr>
          <w:rFonts w:ascii="Times New Roman" w:eastAsia="Times New Roman" w:hAnsi="Times New Roman" w:cs="Times New Roman"/>
          <w:sz w:val="24"/>
          <w:szCs w:val="24"/>
        </w:rPr>
      </w:pPr>
      <w:r w:rsidRPr="00E24E70">
        <w:rPr>
          <w:rFonts w:ascii="Arial" w:eastAsia="Times New Roman" w:hAnsi="Arial" w:cs="Arial"/>
          <w:color w:val="000000"/>
        </w:rPr>
        <w:t xml:space="preserve">● </w:t>
      </w:r>
      <w:r w:rsidRPr="00E24E70">
        <w:rPr>
          <w:rFonts w:ascii="Calibri" w:eastAsia="Times New Roman" w:hAnsi="Calibri" w:cs="Calibri"/>
          <w:b/>
          <w:bCs/>
          <w:color w:val="000000"/>
          <w:sz w:val="24"/>
          <w:szCs w:val="24"/>
        </w:rPr>
        <w:t xml:space="preserve">Primary Index: </w:t>
      </w:r>
      <w:r w:rsidRPr="00E24E70">
        <w:rPr>
          <w:rFonts w:ascii="Calibri" w:eastAsia="Times New Roman" w:hAnsi="Calibri" w:cs="Calibri"/>
          <w:color w:val="000000"/>
          <w:sz w:val="24"/>
          <w:szCs w:val="24"/>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RPr="00E24E70">
        <w:rPr>
          <w:rFonts w:ascii="Calibri" w:eastAsia="Times New Roman" w:hAnsi="Calibri" w:cs="Calibri"/>
          <w:b/>
          <w:bCs/>
          <w:color w:val="000000"/>
          <w:sz w:val="24"/>
          <w:szCs w:val="24"/>
        </w:rPr>
        <w:t>log</w:t>
      </w:r>
      <w:r w:rsidRPr="00E24E70">
        <w:rPr>
          <w:rFonts w:ascii="Calibri" w:eastAsia="Times New Roman" w:hAnsi="Calibri" w:cs="Calibri"/>
          <w:b/>
          <w:bCs/>
          <w:color w:val="000000"/>
          <w:sz w:val="14"/>
          <w:szCs w:val="14"/>
          <w:vertAlign w:val="subscript"/>
        </w:rPr>
        <w:t xml:space="preserve">2 </w:t>
      </w:r>
      <w:r w:rsidRPr="00E24E70">
        <w:rPr>
          <w:rFonts w:ascii="Calibri" w:eastAsia="Times New Roman" w:hAnsi="Calibri" w:cs="Calibri"/>
          <w:b/>
          <w:bCs/>
          <w:color w:val="000000"/>
          <w:sz w:val="24"/>
          <w:szCs w:val="24"/>
        </w:rPr>
        <w:t>Bi + 1</w:t>
      </w:r>
      <w:r w:rsidRPr="00E24E70">
        <w:rPr>
          <w:rFonts w:ascii="Calibri" w:eastAsia="Times New Roman" w:hAnsi="Calibri" w:cs="Calibri"/>
          <w:color w:val="000000"/>
          <w:sz w:val="24"/>
          <w:szCs w:val="24"/>
        </w:rPr>
        <w:t>, where Bi = number of index blocks.</w:t>
      </w:r>
    </w:p>
    <w:p w:rsidR="00E24E70" w:rsidRPr="00E24E70" w:rsidRDefault="00E24E70" w:rsidP="00E24E70">
      <w:pPr>
        <w:spacing w:after="0" w:line="240" w:lineRule="auto"/>
        <w:ind w:left="511" w:right="408" w:hanging="350"/>
        <w:jc w:val="both"/>
        <w:rPr>
          <w:rFonts w:ascii="Times New Roman" w:eastAsia="Times New Roman" w:hAnsi="Times New Roman" w:cs="Times New Roman"/>
          <w:sz w:val="24"/>
          <w:szCs w:val="24"/>
        </w:rPr>
      </w:pPr>
      <w:r w:rsidRPr="00E24E70">
        <w:rPr>
          <w:rFonts w:ascii="Arial" w:eastAsia="Times New Roman" w:hAnsi="Arial" w:cs="Arial"/>
          <w:color w:val="000000"/>
          <w:sz w:val="24"/>
          <w:szCs w:val="24"/>
        </w:rPr>
        <w:t xml:space="preserve">● </w:t>
      </w:r>
      <w:r w:rsidRPr="00E24E70">
        <w:rPr>
          <w:rFonts w:ascii="Calibri" w:eastAsia="Times New Roman" w:hAnsi="Calibri" w:cs="Calibri"/>
          <w:b/>
          <w:bCs/>
          <w:color w:val="000000"/>
          <w:sz w:val="24"/>
          <w:szCs w:val="24"/>
        </w:rPr>
        <w:t xml:space="preserve">Clustering Index: </w:t>
      </w:r>
      <w:r w:rsidRPr="00E24E70">
        <w:rPr>
          <w:rFonts w:ascii="Calibri" w:eastAsia="Times New Roman" w:hAnsi="Calibri" w:cs="Calibri"/>
          <w:color w:val="000000"/>
          <w:sz w:val="24"/>
          <w:szCs w:val="24"/>
        </w:rPr>
        <w:t>Clustering index is created on data file whose records are physically ordered on a non-key field (called Clustering field).</w:t>
      </w:r>
    </w:p>
    <w:p w:rsidR="00E24E70" w:rsidRDefault="00E24E70" w:rsidP="00E24E70">
      <w:pPr>
        <w:ind w:left="161"/>
        <w:jc w:val="both"/>
        <w:rPr>
          <w:rFonts w:ascii="Calibri" w:eastAsia="Times New Roman" w:hAnsi="Calibri" w:cs="Calibri"/>
          <w:color w:val="000000"/>
          <w:sz w:val="24"/>
          <w:szCs w:val="24"/>
        </w:rPr>
      </w:pPr>
      <w:r w:rsidRPr="00E24E70">
        <w:rPr>
          <w:rFonts w:ascii="Arial" w:eastAsia="Times New Roman" w:hAnsi="Arial" w:cs="Arial"/>
          <w:color w:val="000000"/>
          <w:sz w:val="24"/>
          <w:szCs w:val="24"/>
        </w:rPr>
        <w:t xml:space="preserve">● </w:t>
      </w:r>
      <w:r w:rsidRPr="00E24E70">
        <w:rPr>
          <w:rFonts w:ascii="Calibri" w:eastAsia="Times New Roman" w:hAnsi="Calibri" w:cs="Calibri"/>
          <w:b/>
          <w:bCs/>
          <w:color w:val="000000"/>
          <w:sz w:val="24"/>
          <w:szCs w:val="24"/>
        </w:rPr>
        <w:t xml:space="preserve">Secondary Index: </w:t>
      </w:r>
      <w:r w:rsidRPr="00E24E70">
        <w:rPr>
          <w:rFonts w:ascii="Calibri" w:eastAsia="Times New Roman" w:hAnsi="Calibri" w:cs="Calibri"/>
          <w:color w:val="000000"/>
          <w:sz w:val="24"/>
          <w:szCs w:val="24"/>
        </w:rPr>
        <w:t xml:space="preserve">Secondary index provides secondary means of accessing a file for which </w:t>
      </w:r>
      <w:r>
        <w:rPr>
          <w:rFonts w:ascii="Calibri" w:eastAsia="Times New Roman" w:hAnsi="Calibri" w:cs="Calibri"/>
          <w:color w:val="000000"/>
          <w:sz w:val="24"/>
          <w:szCs w:val="24"/>
        </w:rPr>
        <w:t xml:space="preserve">      </w:t>
      </w:r>
      <w:r w:rsidRPr="00E24E70">
        <w:rPr>
          <w:rFonts w:ascii="Calibri" w:eastAsia="Times New Roman" w:hAnsi="Calibri" w:cs="Calibri"/>
          <w:color w:val="000000"/>
          <w:sz w:val="24"/>
          <w:szCs w:val="24"/>
        </w:rPr>
        <w:t>primary access already exists.</w:t>
      </w:r>
    </w:p>
    <w:p w:rsidR="00E24E70" w:rsidRDefault="00E24E70" w:rsidP="00E24E70">
      <w:pPr>
        <w:ind w:left="161"/>
        <w:jc w:val="both"/>
        <w:rPr>
          <w:rFonts w:ascii="Calibri" w:eastAsia="Times New Roman" w:hAnsi="Calibri" w:cs="Calibri"/>
          <w:color w:val="000000"/>
          <w:sz w:val="24"/>
          <w:szCs w:val="24"/>
        </w:rPr>
      </w:pPr>
    </w:p>
    <w:p w:rsidR="00E24E70" w:rsidRDefault="00E24E70" w:rsidP="00E24E70">
      <w:pPr>
        <w:ind w:left="161"/>
        <w:jc w:val="both"/>
      </w:pPr>
    </w:p>
    <w:sectPr w:rsidR="00E24E70" w:rsidSect="00F403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B500D"/>
    <w:rsid w:val="004B500D"/>
    <w:rsid w:val="0075279A"/>
    <w:rsid w:val="00856F3D"/>
    <w:rsid w:val="00874C31"/>
    <w:rsid w:val="00950DCD"/>
    <w:rsid w:val="00E24E70"/>
    <w:rsid w:val="00E60E2B"/>
    <w:rsid w:val="00F40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0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5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0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4703165">
      <w:bodyDiv w:val="1"/>
      <w:marLeft w:val="0"/>
      <w:marRight w:val="0"/>
      <w:marTop w:val="0"/>
      <w:marBottom w:val="0"/>
      <w:divBdr>
        <w:top w:val="none" w:sz="0" w:space="0" w:color="auto"/>
        <w:left w:val="none" w:sz="0" w:space="0" w:color="auto"/>
        <w:bottom w:val="none" w:sz="0" w:space="0" w:color="auto"/>
        <w:right w:val="none" w:sz="0" w:space="0" w:color="auto"/>
      </w:divBdr>
    </w:div>
    <w:div w:id="453642096">
      <w:bodyDiv w:val="1"/>
      <w:marLeft w:val="0"/>
      <w:marRight w:val="0"/>
      <w:marTop w:val="0"/>
      <w:marBottom w:val="0"/>
      <w:divBdr>
        <w:top w:val="none" w:sz="0" w:space="0" w:color="auto"/>
        <w:left w:val="none" w:sz="0" w:space="0" w:color="auto"/>
        <w:bottom w:val="none" w:sz="0" w:space="0" w:color="auto"/>
        <w:right w:val="none" w:sz="0" w:space="0" w:color="auto"/>
      </w:divBdr>
    </w:div>
    <w:div w:id="895118043">
      <w:bodyDiv w:val="1"/>
      <w:marLeft w:val="0"/>
      <w:marRight w:val="0"/>
      <w:marTop w:val="0"/>
      <w:marBottom w:val="0"/>
      <w:divBdr>
        <w:top w:val="none" w:sz="0" w:space="0" w:color="auto"/>
        <w:left w:val="none" w:sz="0" w:space="0" w:color="auto"/>
        <w:bottom w:val="none" w:sz="0" w:space="0" w:color="auto"/>
        <w:right w:val="none" w:sz="0" w:space="0" w:color="auto"/>
      </w:divBdr>
    </w:div>
    <w:div w:id="1243371638">
      <w:bodyDiv w:val="1"/>
      <w:marLeft w:val="0"/>
      <w:marRight w:val="0"/>
      <w:marTop w:val="0"/>
      <w:marBottom w:val="0"/>
      <w:divBdr>
        <w:top w:val="none" w:sz="0" w:space="0" w:color="auto"/>
        <w:left w:val="none" w:sz="0" w:space="0" w:color="auto"/>
        <w:bottom w:val="none" w:sz="0" w:space="0" w:color="auto"/>
        <w:right w:val="none" w:sz="0" w:space="0" w:color="auto"/>
      </w:divBdr>
    </w:div>
    <w:div w:id="18854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8</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Deokar</dc:creator>
  <cp:lastModifiedBy>Deokar</cp:lastModifiedBy>
  <cp:revision>1</cp:revision>
  <dcterms:created xsi:type="dcterms:W3CDTF">2023-01-06T07:33:00Z</dcterms:created>
  <dcterms:modified xsi:type="dcterms:W3CDTF">2023-01-06T09:31:00Z</dcterms:modified>
</cp:coreProperties>
</file>