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A0" w:rsidRDefault="00780BA0" w:rsidP="004E7EE3">
      <w:pPr>
        <w:pStyle w:val="BodyText"/>
        <w:rPr>
          <w:sz w:val="20"/>
        </w:rPr>
      </w:pPr>
    </w:p>
    <w:p w:rsidR="00780BA0" w:rsidRDefault="00780BA0">
      <w:pPr>
        <w:pStyle w:val="BodyText"/>
        <w:rPr>
          <w:b/>
          <w:sz w:val="30"/>
        </w:rPr>
      </w:pPr>
    </w:p>
    <w:p w:rsidR="00780BA0" w:rsidRDefault="00780BA0">
      <w:pPr>
        <w:pStyle w:val="BodyText"/>
        <w:spacing w:before="3"/>
        <w:rPr>
          <w:b/>
          <w:sz w:val="30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269"/>
        <w:rPr>
          <w:sz w:val="28"/>
        </w:rPr>
      </w:pPr>
      <w:r>
        <w:rPr>
          <w:b/>
          <w:sz w:val="28"/>
        </w:rPr>
        <w:t xml:space="preserve">Apache Kafka </w:t>
      </w:r>
      <w:r>
        <w:rPr>
          <w:sz w:val="28"/>
        </w:rPr>
        <w:t>is a distributed streaming platform that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collect, store, and process large amounts of data. It is often used for 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 streaming applications, such as website analytics and fraud</w:t>
      </w:r>
      <w:r>
        <w:rPr>
          <w:spacing w:val="1"/>
          <w:sz w:val="28"/>
        </w:rPr>
        <w:t xml:space="preserve"> </w:t>
      </w:r>
      <w:r>
        <w:rPr>
          <w:sz w:val="28"/>
        </w:rPr>
        <w:t>detection.</w:t>
      </w:r>
    </w:p>
    <w:p w:rsidR="00780BA0" w:rsidRDefault="00780BA0">
      <w:pPr>
        <w:pStyle w:val="BodyText"/>
        <w:rPr>
          <w:sz w:val="30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414"/>
        <w:rPr>
          <w:sz w:val="28"/>
        </w:rPr>
      </w:pPr>
      <w:r>
        <w:rPr>
          <w:sz w:val="28"/>
        </w:rPr>
        <w:t>Apache Kafka is used for data transport. It can handle a high volume of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and enables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pass messages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end-point</w:t>
      </w:r>
      <w:r>
        <w:rPr>
          <w:spacing w:val="-5"/>
          <w:sz w:val="28"/>
        </w:rPr>
        <w:t xml:space="preserve"> </w:t>
      </w:r>
      <w:r>
        <w:rPr>
          <w:sz w:val="28"/>
        </w:rPr>
        <w:t>to another.</w:t>
      </w:r>
    </w:p>
    <w:p w:rsidR="00780BA0" w:rsidRDefault="00780BA0">
      <w:pPr>
        <w:pStyle w:val="BodyText"/>
        <w:spacing w:before="10"/>
        <w:rPr>
          <w:sz w:val="29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520"/>
        <w:rPr>
          <w:sz w:val="28"/>
        </w:rPr>
      </w:pPr>
      <w:r>
        <w:rPr>
          <w:sz w:val="28"/>
        </w:rPr>
        <w:t>It is designed to handle data streams from multiple sources and deliver</w:t>
      </w:r>
      <w:r>
        <w:rPr>
          <w:spacing w:val="-68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multiple consumers.</w:t>
      </w:r>
    </w:p>
    <w:p w:rsidR="00780BA0" w:rsidRDefault="00780BA0">
      <w:pPr>
        <w:pStyle w:val="BodyText"/>
        <w:spacing w:before="11"/>
        <w:rPr>
          <w:sz w:val="29"/>
        </w:rPr>
      </w:pPr>
    </w:p>
    <w:p w:rsidR="00780BA0" w:rsidRDefault="001D4095">
      <w:pPr>
        <w:pStyle w:val="Heading1"/>
        <w:numPr>
          <w:ilvl w:val="0"/>
          <w:numId w:val="13"/>
        </w:numPr>
        <w:tabs>
          <w:tab w:val="left" w:pos="821"/>
        </w:tabs>
      </w:pPr>
      <w:r>
        <w:t>Let's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Kafka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weblog</w:t>
      </w:r>
      <w:r>
        <w:rPr>
          <w:spacing w:val="-1"/>
        </w:rPr>
        <w:t xml:space="preserve"> </w:t>
      </w:r>
      <w:r>
        <w:t>example:</w:t>
      </w:r>
    </w:p>
    <w:p w:rsidR="00780BA0" w:rsidRDefault="001D4095">
      <w:pPr>
        <w:pStyle w:val="BodyText"/>
        <w:spacing w:before="187" w:line="259" w:lineRule="auto"/>
        <w:ind w:left="820" w:right="131"/>
      </w:pPr>
      <w:r>
        <w:t>A website that receives a lot of traffic, and you want to analyze the web</w:t>
      </w:r>
      <w:r>
        <w:rPr>
          <w:spacing w:val="1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visitors.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request,</w:t>
      </w:r>
      <w:r>
        <w:rPr>
          <w:spacing w:val="-2"/>
        </w:rPr>
        <w:t xml:space="preserve"> </w:t>
      </w:r>
      <w:r>
        <w:t>the pages visited,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user's IP</w:t>
      </w:r>
      <w:r>
        <w:rPr>
          <w:spacing w:val="-1"/>
        </w:rPr>
        <w:t xml:space="preserve"> </w:t>
      </w:r>
      <w:r>
        <w:t>address.</w:t>
      </w:r>
    </w:p>
    <w:p w:rsidR="00780BA0" w:rsidRDefault="001D4095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344640" behindDoc="0" locked="0" layoutInCell="1" allowOverlap="1">
            <wp:simplePos x="0" y="0"/>
            <wp:positionH relativeFrom="page">
              <wp:posOffset>927417</wp:posOffset>
            </wp:positionH>
            <wp:positionV relativeFrom="paragraph">
              <wp:posOffset>99973</wp:posOffset>
            </wp:positionV>
            <wp:extent cx="5677105" cy="31005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05" cy="3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A0" w:rsidRDefault="00780BA0">
      <w:pPr>
        <w:rPr>
          <w:sz w:val="10"/>
        </w:rPr>
        <w:sectPr w:rsidR="00780BA0">
          <w:headerReference w:type="default" r:id="rId8"/>
          <w:type w:val="continuous"/>
          <w:pgSz w:w="11910" w:h="16840"/>
          <w:pgMar w:top="1340" w:right="1320" w:bottom="280" w:left="134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80BA0" w:rsidRDefault="00780BA0">
      <w:pPr>
        <w:pStyle w:val="BodyText"/>
        <w:rPr>
          <w:sz w:val="20"/>
        </w:rPr>
      </w:pPr>
    </w:p>
    <w:p w:rsidR="00780BA0" w:rsidRDefault="00780BA0">
      <w:pPr>
        <w:pStyle w:val="BodyText"/>
        <w:spacing w:before="2"/>
        <w:rPr>
          <w:sz w:val="24"/>
        </w:rPr>
      </w:pPr>
    </w:p>
    <w:p w:rsidR="00780BA0" w:rsidRDefault="001D4095">
      <w:pPr>
        <w:pStyle w:val="BodyText"/>
        <w:spacing w:before="89"/>
        <w:ind w:left="820"/>
      </w:pPr>
      <w:r>
        <w:t>Now,</w:t>
      </w:r>
      <w:r>
        <w:rPr>
          <w:spacing w:val="-3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Kafka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scenario: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before="187" w:line="259" w:lineRule="auto"/>
        <w:ind w:right="383"/>
        <w:rPr>
          <w:sz w:val="28"/>
        </w:rPr>
      </w:pPr>
      <w:r>
        <w:rPr>
          <w:b/>
          <w:sz w:val="28"/>
        </w:rPr>
        <w:t>Collecting Web Logs</w:t>
      </w:r>
      <w:r>
        <w:rPr>
          <w:sz w:val="28"/>
        </w:rPr>
        <w:t>: Apache Kafka acts as a central hub for</w:t>
      </w:r>
      <w:r>
        <w:rPr>
          <w:spacing w:val="1"/>
          <w:sz w:val="28"/>
        </w:rPr>
        <w:t xml:space="preserve"> </w:t>
      </w:r>
      <w:r>
        <w:rPr>
          <w:sz w:val="28"/>
        </w:rPr>
        <w:t>collecting weblogs. Whenever a visitor makes a request to your</w:t>
      </w:r>
      <w:r>
        <w:rPr>
          <w:spacing w:val="1"/>
          <w:sz w:val="28"/>
        </w:rPr>
        <w:t xml:space="preserve"> </w:t>
      </w:r>
      <w:r>
        <w:rPr>
          <w:sz w:val="28"/>
        </w:rPr>
        <w:t>website, instead of directly processing and analyzing the log, you</w:t>
      </w:r>
      <w:r>
        <w:rPr>
          <w:spacing w:val="-67"/>
          <w:sz w:val="28"/>
        </w:rPr>
        <w:t xml:space="preserve"> </w:t>
      </w:r>
      <w:r>
        <w:rPr>
          <w:sz w:val="28"/>
        </w:rPr>
        <w:t>send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Kafka.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232"/>
        <w:rPr>
          <w:sz w:val="28"/>
        </w:rPr>
      </w:pPr>
      <w:r>
        <w:rPr>
          <w:b/>
          <w:sz w:val="28"/>
        </w:rPr>
        <w:t>Kafka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Topics: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Kafka,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organize</w:t>
      </w:r>
      <w:r>
        <w:rPr>
          <w:spacing w:val="-4"/>
          <w:sz w:val="28"/>
        </w:rPr>
        <w:t xml:space="preserve"> </w:t>
      </w:r>
      <w:r>
        <w:rPr>
          <w:sz w:val="28"/>
        </w:rPr>
        <w:t>logs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"topics."</w:t>
      </w:r>
      <w:r>
        <w:rPr>
          <w:spacing w:val="-3"/>
          <w:sz w:val="28"/>
        </w:rPr>
        <w:t xml:space="preserve"> </w:t>
      </w:r>
      <w:r>
        <w:rPr>
          <w:sz w:val="28"/>
        </w:rPr>
        <w:t>Think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 topic as a category or channel where logs with similar</w:t>
      </w:r>
      <w:r>
        <w:rPr>
          <w:spacing w:val="1"/>
          <w:sz w:val="28"/>
        </w:rPr>
        <w:t xml:space="preserve"> </w:t>
      </w:r>
      <w:r>
        <w:rPr>
          <w:sz w:val="28"/>
        </w:rPr>
        <w:t>characteristics are grouped together. For our example, we can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 topic called</w:t>
      </w:r>
      <w:r>
        <w:rPr>
          <w:spacing w:val="-2"/>
          <w:sz w:val="28"/>
        </w:rPr>
        <w:t xml:space="preserve"> </w:t>
      </w:r>
      <w:r>
        <w:rPr>
          <w:sz w:val="28"/>
        </w:rPr>
        <w:t>"weblogs."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273"/>
        <w:rPr>
          <w:sz w:val="28"/>
        </w:rPr>
      </w:pPr>
      <w:r>
        <w:rPr>
          <w:b/>
          <w:sz w:val="28"/>
        </w:rPr>
        <w:t xml:space="preserve">Producers: </w:t>
      </w:r>
      <w:r>
        <w:rPr>
          <w:sz w:val="28"/>
        </w:rPr>
        <w:t>To send weblogs to Kafka, you use a producer. A</w:t>
      </w:r>
      <w:r>
        <w:rPr>
          <w:spacing w:val="1"/>
          <w:sz w:val="28"/>
        </w:rPr>
        <w:t xml:space="preserve"> </w:t>
      </w:r>
      <w:r>
        <w:rPr>
          <w:sz w:val="28"/>
        </w:rPr>
        <w:t>producer is a piece of code that takes the we</w:t>
      </w:r>
      <w:r>
        <w:rPr>
          <w:sz w:val="28"/>
        </w:rPr>
        <w:t>b log data and</w:t>
      </w:r>
      <w:r>
        <w:rPr>
          <w:spacing w:val="1"/>
          <w:sz w:val="28"/>
        </w:rPr>
        <w:t xml:space="preserve"> </w:t>
      </w:r>
      <w:r>
        <w:rPr>
          <w:sz w:val="28"/>
        </w:rPr>
        <w:t>publishes it to the Kafka topic. Each log entry is sent as a message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"web-logs"</w:t>
      </w:r>
      <w:r>
        <w:rPr>
          <w:spacing w:val="-3"/>
          <w:sz w:val="28"/>
        </w:rPr>
        <w:t xml:space="preserve"> </w:t>
      </w:r>
      <w:r>
        <w:rPr>
          <w:sz w:val="28"/>
        </w:rPr>
        <w:t>topic.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435"/>
        <w:rPr>
          <w:sz w:val="28"/>
        </w:rPr>
      </w:pPr>
      <w:r>
        <w:rPr>
          <w:b/>
          <w:sz w:val="28"/>
        </w:rPr>
        <w:t xml:space="preserve">Consumers: </w:t>
      </w:r>
      <w:r>
        <w:rPr>
          <w:sz w:val="28"/>
        </w:rPr>
        <w:t>On the other end, you have consumers that read the</w:t>
      </w:r>
      <w:r>
        <w:rPr>
          <w:spacing w:val="-67"/>
          <w:sz w:val="28"/>
        </w:rPr>
        <w:t xml:space="preserve"> </w:t>
      </w:r>
      <w:r>
        <w:rPr>
          <w:sz w:val="28"/>
        </w:rPr>
        <w:t>weblog messages from Kafka. Consumers can be applications or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 that subscribe to the "web-logs" topic and pull log</w:t>
      </w:r>
      <w:r>
        <w:rPr>
          <w:spacing w:val="1"/>
          <w:sz w:val="28"/>
        </w:rPr>
        <w:t xml:space="preserve"> </w:t>
      </w:r>
      <w:r>
        <w:rPr>
          <w:sz w:val="28"/>
        </w:rPr>
        <w:t>messages from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454"/>
        <w:rPr>
          <w:sz w:val="28"/>
        </w:rPr>
      </w:pPr>
      <w:r>
        <w:rPr>
          <w:b/>
          <w:sz w:val="28"/>
        </w:rPr>
        <w:t xml:space="preserve">Processing Web Logs: </w:t>
      </w:r>
      <w:r>
        <w:rPr>
          <w:sz w:val="28"/>
        </w:rPr>
        <w:t>Once the consumers receive the log</w:t>
      </w:r>
      <w:r>
        <w:rPr>
          <w:spacing w:val="1"/>
          <w:sz w:val="28"/>
        </w:rPr>
        <w:t xml:space="preserve"> </w:t>
      </w:r>
      <w:r>
        <w:rPr>
          <w:sz w:val="28"/>
        </w:rPr>
        <w:t>messages, they can perform various operations on the data. 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 you can analyze the logs to identify trends, tra</w:t>
      </w:r>
      <w:r>
        <w:rPr>
          <w:sz w:val="28"/>
        </w:rPr>
        <w:t>ck user</w:t>
      </w:r>
      <w:r>
        <w:rPr>
          <w:spacing w:val="1"/>
          <w:sz w:val="28"/>
        </w:rPr>
        <w:t xml:space="preserve"> </w:t>
      </w:r>
      <w:r>
        <w:rPr>
          <w:sz w:val="28"/>
        </w:rPr>
        <w:t>behavior, or detect anomalies. You can write code that processes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logs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performs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:rsidR="00780BA0" w:rsidRDefault="001D4095">
      <w:pPr>
        <w:pStyle w:val="ListParagraph"/>
        <w:numPr>
          <w:ilvl w:val="1"/>
          <w:numId w:val="13"/>
        </w:numPr>
        <w:tabs>
          <w:tab w:val="left" w:pos="1541"/>
        </w:tabs>
        <w:spacing w:line="259" w:lineRule="auto"/>
        <w:ind w:right="257"/>
        <w:rPr>
          <w:sz w:val="28"/>
        </w:rPr>
      </w:pPr>
      <w:r>
        <w:rPr>
          <w:b/>
          <w:sz w:val="28"/>
        </w:rPr>
        <w:t xml:space="preserve">Storing or Forwarding Processed Logs: </w:t>
      </w:r>
      <w:r>
        <w:rPr>
          <w:sz w:val="28"/>
        </w:rPr>
        <w:t>After processing the</w:t>
      </w:r>
      <w:r>
        <w:rPr>
          <w:spacing w:val="1"/>
          <w:sz w:val="28"/>
        </w:rPr>
        <w:t xml:space="preserve"> </w:t>
      </w:r>
      <w:r>
        <w:rPr>
          <w:sz w:val="28"/>
        </w:rPr>
        <w:t>logs, you can store the results in a database for future analysis or</w:t>
      </w:r>
      <w:r>
        <w:rPr>
          <w:spacing w:val="1"/>
          <w:sz w:val="28"/>
        </w:rPr>
        <w:t xml:space="preserve"> </w:t>
      </w:r>
      <w:r>
        <w:rPr>
          <w:sz w:val="28"/>
        </w:rPr>
        <w:t>send them to another system for real-time monitoring. This allows</w:t>
      </w:r>
      <w:r>
        <w:rPr>
          <w:spacing w:val="-67"/>
          <w:sz w:val="28"/>
        </w:rPr>
        <w:t xml:space="preserve"> </w:t>
      </w:r>
      <w:r>
        <w:rPr>
          <w:sz w:val="28"/>
        </w:rPr>
        <w:t>you to gain insights from the weblogs and take appropriate actions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 analysis.</w:t>
      </w:r>
    </w:p>
    <w:p w:rsidR="00780BA0" w:rsidRDefault="00780BA0">
      <w:pPr>
        <w:pStyle w:val="BodyText"/>
        <w:rPr>
          <w:sz w:val="30"/>
        </w:rPr>
      </w:pPr>
    </w:p>
    <w:p w:rsidR="00780BA0" w:rsidRDefault="00780BA0">
      <w:pPr>
        <w:pStyle w:val="BodyText"/>
        <w:spacing w:before="6"/>
        <w:rPr>
          <w:sz w:val="27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298"/>
        <w:rPr>
          <w:sz w:val="28"/>
        </w:rPr>
      </w:pPr>
      <w:r>
        <w:rPr>
          <w:sz w:val="28"/>
        </w:rPr>
        <w:t>Kafka stores data for a specified period of time, but it does not provide a</w:t>
      </w:r>
      <w:r>
        <w:rPr>
          <w:spacing w:val="-67"/>
          <w:sz w:val="28"/>
        </w:rPr>
        <w:t xml:space="preserve"> </w:t>
      </w:r>
      <w:r>
        <w:rPr>
          <w:sz w:val="28"/>
        </w:rPr>
        <w:t>persistent storage ret</w:t>
      </w:r>
      <w:r>
        <w:rPr>
          <w:sz w:val="28"/>
        </w:rPr>
        <w:t xml:space="preserve">ention period by default. The </w:t>
      </w:r>
      <w:r>
        <w:rPr>
          <w:b/>
          <w:sz w:val="28"/>
        </w:rPr>
        <w:t>default retention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period </w:t>
      </w:r>
      <w:r>
        <w:rPr>
          <w:sz w:val="28"/>
        </w:rPr>
        <w:t>is 7 days. You can configure Kafka to retain data for a longer</w:t>
      </w:r>
      <w:r>
        <w:rPr>
          <w:spacing w:val="1"/>
          <w:sz w:val="28"/>
        </w:rPr>
        <w:t xml:space="preserve"> </w:t>
      </w:r>
      <w:r>
        <w:rPr>
          <w:sz w:val="28"/>
        </w:rPr>
        <w:t>period of time.</w:t>
      </w:r>
    </w:p>
    <w:p w:rsidR="00780BA0" w:rsidRDefault="00780BA0">
      <w:pPr>
        <w:spacing w:line="259" w:lineRule="auto"/>
        <w:rPr>
          <w:sz w:val="28"/>
        </w:rPr>
        <w:sectPr w:rsidR="00780BA0">
          <w:pgSz w:w="11910" w:h="16840"/>
          <w:pgMar w:top="1340" w:right="13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91" w:line="259" w:lineRule="auto"/>
        <w:ind w:right="714"/>
        <w:rPr>
          <w:sz w:val="28"/>
        </w:rPr>
      </w:pPr>
      <w:r>
        <w:rPr>
          <w:sz w:val="28"/>
        </w:rPr>
        <w:lastRenderedPageBreak/>
        <w:t xml:space="preserve">Apache Kafka can be used in </w:t>
      </w:r>
      <w:proofErr w:type="spellStart"/>
      <w:r>
        <w:rPr>
          <w:b/>
          <w:sz w:val="28"/>
        </w:rPr>
        <w:t>microservices</w:t>
      </w:r>
      <w:proofErr w:type="spellEnd"/>
      <w:r>
        <w:rPr>
          <w:b/>
          <w:sz w:val="28"/>
        </w:rPr>
        <w:t xml:space="preserve"> architectures </w:t>
      </w:r>
      <w:r>
        <w:rPr>
          <w:sz w:val="28"/>
        </w:rPr>
        <w:t>to enable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z w:val="28"/>
        </w:rPr>
        <w:t>ynchronous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services.</w:t>
      </w:r>
    </w:p>
    <w:p w:rsidR="00780BA0" w:rsidRDefault="001D4095">
      <w:pPr>
        <w:pStyle w:val="BodyText"/>
        <w:spacing w:before="158" w:line="259" w:lineRule="auto"/>
        <w:ind w:left="820"/>
      </w:pPr>
      <w:r>
        <w:t>Here's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microservices</w:t>
      </w:r>
      <w:proofErr w:type="spellEnd"/>
      <w:r>
        <w:rPr>
          <w:spacing w:val="-67"/>
        </w:rPr>
        <w:t xml:space="preserve"> </w:t>
      </w:r>
      <w:r>
        <w:t>environment:</w:t>
      </w:r>
    </w:p>
    <w:p w:rsidR="00780BA0" w:rsidRDefault="00780BA0">
      <w:pPr>
        <w:pStyle w:val="BodyText"/>
        <w:rPr>
          <w:sz w:val="20"/>
        </w:rPr>
      </w:pPr>
    </w:p>
    <w:p w:rsidR="00780BA0" w:rsidRDefault="00780BA0">
      <w:pPr>
        <w:pStyle w:val="BodyText"/>
        <w:rPr>
          <w:sz w:val="20"/>
        </w:rPr>
      </w:pPr>
    </w:p>
    <w:p w:rsidR="00780BA0" w:rsidRDefault="001D4095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132034</wp:posOffset>
            </wp:positionV>
            <wp:extent cx="5783054" cy="2716529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54" cy="2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A0" w:rsidRDefault="001D4095">
      <w:pPr>
        <w:pStyle w:val="ListParagraph"/>
        <w:numPr>
          <w:ilvl w:val="0"/>
          <w:numId w:val="12"/>
        </w:numPr>
        <w:tabs>
          <w:tab w:val="left" w:pos="1541"/>
        </w:tabs>
        <w:spacing w:before="120" w:line="256" w:lineRule="auto"/>
        <w:ind w:right="305"/>
        <w:rPr>
          <w:sz w:val="28"/>
        </w:rPr>
      </w:pPr>
      <w:r>
        <w:rPr>
          <w:sz w:val="28"/>
        </w:rPr>
        <w:t>When a user places an order, the Order Service publishes an order</w:t>
      </w:r>
      <w:r>
        <w:rPr>
          <w:spacing w:val="-67"/>
          <w:sz w:val="28"/>
        </w:rPr>
        <w:t xml:space="preserve"> </w:t>
      </w:r>
      <w:r>
        <w:rPr>
          <w:sz w:val="28"/>
        </w:rPr>
        <w:t>event to a Kafka topic, such as "</w:t>
      </w:r>
      <w:r>
        <w:rPr>
          <w:sz w:val="28"/>
        </w:rPr>
        <w:t>order-events." The event contains</w:t>
      </w:r>
      <w:r>
        <w:rPr>
          <w:spacing w:val="-67"/>
          <w:sz w:val="28"/>
        </w:rPr>
        <w:t xml:space="preserve"> </w:t>
      </w:r>
      <w:r>
        <w:rPr>
          <w:sz w:val="28"/>
        </w:rPr>
        <w:t>details about the order, such as the products, quantity, and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information.</w:t>
      </w:r>
    </w:p>
    <w:p w:rsidR="00780BA0" w:rsidRDefault="001D4095">
      <w:pPr>
        <w:pStyle w:val="ListParagraph"/>
        <w:numPr>
          <w:ilvl w:val="0"/>
          <w:numId w:val="12"/>
        </w:numPr>
        <w:tabs>
          <w:tab w:val="left" w:pos="1541"/>
        </w:tabs>
        <w:spacing w:line="254" w:lineRule="auto"/>
        <w:ind w:right="456"/>
        <w:rPr>
          <w:sz w:val="28"/>
        </w:rPr>
      </w:pPr>
      <w:r>
        <w:rPr>
          <w:sz w:val="28"/>
        </w:rPr>
        <w:t>The Shipping Service consumes the order event from the "order-</w:t>
      </w:r>
      <w:r>
        <w:rPr>
          <w:spacing w:val="-67"/>
          <w:sz w:val="28"/>
        </w:rPr>
        <w:t xml:space="preserve"> </w:t>
      </w:r>
      <w:r>
        <w:rPr>
          <w:sz w:val="28"/>
        </w:rPr>
        <w:t>events" topic. It processes the event and initiates the shipping</w:t>
      </w:r>
      <w:r>
        <w:rPr>
          <w:spacing w:val="1"/>
          <w:sz w:val="28"/>
        </w:rPr>
        <w:t xml:space="preserve"> </w:t>
      </w:r>
      <w:r>
        <w:rPr>
          <w:sz w:val="28"/>
        </w:rPr>
        <w:t>process for the</w:t>
      </w:r>
      <w:r>
        <w:rPr>
          <w:spacing w:val="-3"/>
          <w:sz w:val="28"/>
        </w:rPr>
        <w:t xml:space="preserve"> </w:t>
      </w:r>
      <w:r>
        <w:rPr>
          <w:sz w:val="28"/>
        </w:rPr>
        <w:t>ordered</w:t>
      </w:r>
      <w:r>
        <w:rPr>
          <w:spacing w:val="1"/>
          <w:sz w:val="28"/>
        </w:rPr>
        <w:t xml:space="preserve"> </w:t>
      </w:r>
      <w:r>
        <w:rPr>
          <w:sz w:val="28"/>
        </w:rPr>
        <w:t>products.</w:t>
      </w:r>
    </w:p>
    <w:p w:rsidR="00780BA0" w:rsidRDefault="00780BA0">
      <w:pPr>
        <w:pStyle w:val="BodyText"/>
        <w:rPr>
          <w:sz w:val="30"/>
        </w:rPr>
      </w:pPr>
    </w:p>
    <w:p w:rsidR="00780BA0" w:rsidRDefault="00780BA0">
      <w:pPr>
        <w:pStyle w:val="BodyText"/>
        <w:spacing w:before="3"/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1" w:line="259" w:lineRule="auto"/>
        <w:ind w:right="292"/>
        <w:rPr>
          <w:sz w:val="28"/>
        </w:rPr>
      </w:pPr>
      <w:r>
        <w:rPr>
          <w:sz w:val="28"/>
        </w:rPr>
        <w:t xml:space="preserve">By utilizing Kafka in this </w:t>
      </w:r>
      <w:proofErr w:type="spellStart"/>
      <w:r>
        <w:rPr>
          <w:sz w:val="28"/>
        </w:rPr>
        <w:t>microservices</w:t>
      </w:r>
      <w:proofErr w:type="spellEnd"/>
      <w:r>
        <w:rPr>
          <w:sz w:val="28"/>
        </w:rPr>
        <w:t xml:space="preserve"> architecture, we achieve loose</w:t>
      </w:r>
      <w:r>
        <w:rPr>
          <w:spacing w:val="1"/>
          <w:sz w:val="28"/>
        </w:rPr>
        <w:t xml:space="preserve"> </w:t>
      </w:r>
      <w:r>
        <w:rPr>
          <w:sz w:val="28"/>
        </w:rPr>
        <w:t>coupling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asynchronous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services.</w:t>
      </w:r>
    </w:p>
    <w:p w:rsidR="00780BA0" w:rsidRDefault="00780BA0">
      <w:pPr>
        <w:pStyle w:val="BodyText"/>
        <w:rPr>
          <w:sz w:val="30"/>
        </w:rPr>
      </w:pPr>
    </w:p>
    <w:p w:rsidR="00780BA0" w:rsidRDefault="00780BA0">
      <w:pPr>
        <w:pStyle w:val="BodyText"/>
        <w:spacing w:before="1"/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583"/>
        <w:rPr>
          <w:sz w:val="28"/>
        </w:rPr>
      </w:pPr>
      <w:r>
        <w:rPr>
          <w:sz w:val="28"/>
        </w:rPr>
        <w:t xml:space="preserve">Apache Kafka can be used effectively for </w:t>
      </w:r>
      <w:r>
        <w:rPr>
          <w:b/>
          <w:sz w:val="28"/>
        </w:rPr>
        <w:t xml:space="preserve">ETL </w:t>
      </w:r>
      <w:r>
        <w:rPr>
          <w:sz w:val="28"/>
        </w:rPr>
        <w:t>(Extract, Transform,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Load</w:t>
      </w:r>
      <w:proofErr w:type="gramEnd"/>
      <w:r>
        <w:rPr>
          <w:sz w:val="28"/>
        </w:rPr>
        <w:t>) opera</w:t>
      </w:r>
      <w:r>
        <w:rPr>
          <w:sz w:val="28"/>
        </w:rPr>
        <w:t>tions in data processing pipelines. ETL is a common data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extracting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sources,</w:t>
      </w:r>
      <w:r>
        <w:rPr>
          <w:spacing w:val="-67"/>
          <w:sz w:val="28"/>
        </w:rPr>
        <w:t xml:space="preserve"> </w:t>
      </w:r>
      <w:r>
        <w:rPr>
          <w:sz w:val="28"/>
        </w:rPr>
        <w:t>transforming it into a desired format, and loading it into a target</w:t>
      </w:r>
      <w:r>
        <w:rPr>
          <w:spacing w:val="1"/>
          <w:sz w:val="28"/>
        </w:rPr>
        <w:t xml:space="preserve"> </w:t>
      </w:r>
      <w:r>
        <w:rPr>
          <w:sz w:val="28"/>
        </w:rPr>
        <w:t>destination.</w:t>
      </w:r>
    </w:p>
    <w:p w:rsidR="00780BA0" w:rsidRDefault="00780BA0">
      <w:pPr>
        <w:spacing w:line="259" w:lineRule="auto"/>
        <w:rPr>
          <w:sz w:val="28"/>
        </w:rPr>
        <w:sectPr w:rsidR="00780BA0">
          <w:pgSz w:w="11910" w:h="16840"/>
          <w:pgMar w:top="1340" w:right="13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91" w:line="259" w:lineRule="auto"/>
        <w:ind w:right="279"/>
        <w:rPr>
          <w:sz w:val="28"/>
        </w:rPr>
      </w:pPr>
      <w:r>
        <w:rPr>
          <w:sz w:val="28"/>
        </w:rPr>
        <w:lastRenderedPageBreak/>
        <w:t xml:space="preserve">In Apache Kafka, a </w:t>
      </w:r>
      <w:r>
        <w:rPr>
          <w:b/>
          <w:sz w:val="28"/>
        </w:rPr>
        <w:t xml:space="preserve">topic </w:t>
      </w:r>
      <w:r>
        <w:rPr>
          <w:sz w:val="28"/>
        </w:rPr>
        <w:t>is a category or stream of records or messages.</w:t>
      </w:r>
      <w:r>
        <w:rPr>
          <w:spacing w:val="-67"/>
          <w:sz w:val="28"/>
        </w:rPr>
        <w:t xml:space="preserve"> </w:t>
      </w:r>
      <w:r>
        <w:rPr>
          <w:sz w:val="28"/>
        </w:rPr>
        <w:t>It represents a particular type of data that you want to publish or</w:t>
      </w:r>
      <w:r>
        <w:rPr>
          <w:spacing w:val="1"/>
          <w:sz w:val="28"/>
        </w:rPr>
        <w:t xml:space="preserve"> </w:t>
      </w:r>
      <w:r>
        <w:rPr>
          <w:sz w:val="28"/>
        </w:rPr>
        <w:t>consumes. Messages are published to topics by producers and</w:t>
      </w:r>
      <w:r>
        <w:rPr>
          <w:sz w:val="28"/>
        </w:rPr>
        <w:t xml:space="preserve"> consumed</w:t>
      </w:r>
      <w:r>
        <w:rPr>
          <w:spacing w:val="-67"/>
          <w:sz w:val="28"/>
        </w:rPr>
        <w:t xml:space="preserve"> </w:t>
      </w:r>
      <w:r>
        <w:rPr>
          <w:sz w:val="28"/>
        </w:rPr>
        <w:t>by consumers.</w:t>
      </w:r>
    </w:p>
    <w:p w:rsidR="00780BA0" w:rsidRDefault="001D409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100768</wp:posOffset>
            </wp:positionV>
            <wp:extent cx="5754097" cy="248602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9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142" w:line="259" w:lineRule="auto"/>
        <w:ind w:right="150"/>
        <w:jc w:val="both"/>
        <w:rPr>
          <w:sz w:val="28"/>
        </w:rPr>
      </w:pPr>
      <w:r>
        <w:rPr>
          <w:sz w:val="28"/>
        </w:rPr>
        <w:t xml:space="preserve">Topics are </w:t>
      </w:r>
      <w:r>
        <w:rPr>
          <w:b/>
          <w:sz w:val="28"/>
        </w:rPr>
        <w:t xml:space="preserve">partitioned </w:t>
      </w:r>
      <w:r>
        <w:rPr>
          <w:sz w:val="28"/>
        </w:rPr>
        <w:t>to distribute the load of producing and consuming</w:t>
      </w:r>
      <w:r>
        <w:rPr>
          <w:spacing w:val="-67"/>
          <w:sz w:val="28"/>
        </w:rPr>
        <w:t xml:space="preserve"> </w:t>
      </w:r>
      <w:r>
        <w:rPr>
          <w:sz w:val="28"/>
        </w:rPr>
        <w:t>messages across multiple brokers. Each Kafka topic is divided into one or</w:t>
      </w:r>
      <w:r>
        <w:rPr>
          <w:spacing w:val="-67"/>
          <w:sz w:val="28"/>
        </w:rPr>
        <w:t xml:space="preserve"> </w:t>
      </w:r>
      <w:r>
        <w:rPr>
          <w:sz w:val="28"/>
        </w:rPr>
        <w:t>more partitions, and each partition is an ordered and immutable sequence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records</w:t>
      </w:r>
      <w:r>
        <w:rPr>
          <w:sz w:val="28"/>
        </w:rPr>
        <w:t>.</w:t>
      </w:r>
    </w:p>
    <w:p w:rsidR="00780BA0" w:rsidRDefault="001D409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100506</wp:posOffset>
            </wp:positionV>
            <wp:extent cx="5788476" cy="2590800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7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A0" w:rsidRDefault="00780BA0">
      <w:pPr>
        <w:pStyle w:val="BodyText"/>
        <w:rPr>
          <w:sz w:val="30"/>
        </w:rPr>
      </w:pPr>
    </w:p>
    <w:p w:rsidR="00780BA0" w:rsidRDefault="00780BA0">
      <w:pPr>
        <w:pStyle w:val="BodyText"/>
        <w:spacing w:before="5"/>
        <w:rPr>
          <w:sz w:val="24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388"/>
        <w:jc w:val="both"/>
        <w:rPr>
          <w:sz w:val="28"/>
        </w:rPr>
      </w:pPr>
      <w:r>
        <w:rPr>
          <w:sz w:val="28"/>
        </w:rPr>
        <w:t>In Apache Kafka, each partition within a topic is identified by a unique</w:t>
      </w:r>
      <w:r>
        <w:rPr>
          <w:spacing w:val="1"/>
          <w:sz w:val="28"/>
        </w:rPr>
        <w:t xml:space="preserve"> </w:t>
      </w:r>
      <w:r>
        <w:rPr>
          <w:sz w:val="28"/>
        </w:rPr>
        <w:t>integer called the "</w:t>
      </w:r>
      <w:r>
        <w:rPr>
          <w:b/>
          <w:sz w:val="28"/>
        </w:rPr>
        <w:t>offset</w:t>
      </w:r>
      <w:r>
        <w:rPr>
          <w:sz w:val="28"/>
        </w:rPr>
        <w:t>." The offset represents the position of a record</w:t>
      </w:r>
      <w:r>
        <w:rPr>
          <w:spacing w:val="-67"/>
          <w:sz w:val="28"/>
        </w:rPr>
        <w:t xml:space="preserve"> </w:t>
      </w:r>
      <w:r>
        <w:rPr>
          <w:sz w:val="28"/>
        </w:rPr>
        <w:t>within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partition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serves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unique</w:t>
      </w:r>
      <w:r>
        <w:rPr>
          <w:spacing w:val="-4"/>
          <w:sz w:val="28"/>
        </w:rPr>
        <w:t xml:space="preserve"> </w:t>
      </w:r>
      <w:r>
        <w:rPr>
          <w:sz w:val="28"/>
        </w:rPr>
        <w:t>identifier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record.</w:t>
      </w:r>
    </w:p>
    <w:p w:rsidR="00780BA0" w:rsidRDefault="00780BA0">
      <w:pPr>
        <w:spacing w:line="259" w:lineRule="auto"/>
        <w:jc w:val="both"/>
        <w:rPr>
          <w:sz w:val="28"/>
        </w:rPr>
        <w:sectPr w:rsidR="00780BA0">
          <w:pgSz w:w="11910" w:h="16840"/>
          <w:pgMar w:top="1340" w:right="13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0BA0" w:rsidRDefault="00780BA0">
      <w:pPr>
        <w:pStyle w:val="BodyText"/>
        <w:rPr>
          <w:sz w:val="20"/>
        </w:rPr>
      </w:pPr>
    </w:p>
    <w:p w:rsidR="00780BA0" w:rsidRDefault="00780BA0">
      <w:pPr>
        <w:pStyle w:val="BodyText"/>
        <w:spacing w:before="2"/>
        <w:rPr>
          <w:sz w:val="24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89" w:line="259" w:lineRule="auto"/>
        <w:ind w:right="330"/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Kafka broker </w:t>
      </w:r>
      <w:r>
        <w:rPr>
          <w:sz w:val="28"/>
        </w:rPr>
        <w:t>is a server that runs the Kafka software and stores data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or more</w:t>
      </w:r>
      <w:r>
        <w:rPr>
          <w:spacing w:val="-3"/>
          <w:sz w:val="28"/>
        </w:rPr>
        <w:t xml:space="preserve"> </w:t>
      </w:r>
      <w:r>
        <w:rPr>
          <w:sz w:val="28"/>
        </w:rPr>
        <w:t>Kafka topics.</w:t>
      </w:r>
    </w:p>
    <w:p w:rsidR="00780BA0" w:rsidRDefault="00780BA0">
      <w:pPr>
        <w:pStyle w:val="BodyText"/>
        <w:rPr>
          <w:sz w:val="30"/>
        </w:rPr>
      </w:pPr>
    </w:p>
    <w:p w:rsidR="00780BA0" w:rsidRDefault="00780BA0">
      <w:pPr>
        <w:pStyle w:val="BodyText"/>
        <w:spacing w:before="1"/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1061"/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Kafka cluster </w:t>
      </w:r>
      <w:r>
        <w:rPr>
          <w:sz w:val="28"/>
        </w:rPr>
        <w:t>is a group of one or more Kafka brokers that are</w:t>
      </w:r>
      <w:r>
        <w:rPr>
          <w:spacing w:val="-67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together.</w:t>
      </w:r>
    </w:p>
    <w:p w:rsidR="004E7EE3" w:rsidRDefault="004E7EE3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1061"/>
        <w:rPr>
          <w:sz w:val="28"/>
        </w:rPr>
      </w:pPr>
      <w:r w:rsidRPr="004E7EE3">
        <w:rPr>
          <w:sz w:val="28"/>
        </w:rPr>
        <w:drawing>
          <wp:anchor distT="0" distB="0" distL="0" distR="0" simplePos="0" relativeHeight="487363072" behindDoc="0" locked="0" layoutInCell="1" allowOverlap="1">
            <wp:simplePos x="0" y="0"/>
            <wp:positionH relativeFrom="page">
              <wp:posOffset>917547</wp:posOffset>
            </wp:positionH>
            <wp:positionV relativeFrom="paragraph">
              <wp:posOffset>103008</wp:posOffset>
            </wp:positionV>
            <wp:extent cx="5721792" cy="3713259"/>
            <wp:effectExtent l="19050" t="0" r="0" b="0"/>
            <wp:wrapTopAndBottom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25" cy="371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A0" w:rsidRDefault="00780BA0">
      <w:pPr>
        <w:pStyle w:val="BodyText"/>
        <w:spacing w:before="5"/>
        <w:rPr>
          <w:sz w:val="10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before="169"/>
        <w:ind w:hanging="361"/>
        <w:rPr>
          <w:sz w:val="28"/>
        </w:rPr>
      </w:pPr>
      <w:r>
        <w:rPr>
          <w:sz w:val="28"/>
        </w:rPr>
        <w:t>Kafka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luster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features:</w:t>
      </w:r>
    </w:p>
    <w:p w:rsidR="00780BA0" w:rsidRDefault="001D4095">
      <w:pPr>
        <w:pStyle w:val="ListParagraph"/>
        <w:numPr>
          <w:ilvl w:val="0"/>
          <w:numId w:val="11"/>
        </w:numPr>
        <w:tabs>
          <w:tab w:val="left" w:pos="1541"/>
        </w:tabs>
        <w:spacing w:before="187" w:line="249" w:lineRule="auto"/>
        <w:ind w:right="427"/>
        <w:rPr>
          <w:sz w:val="28"/>
        </w:rPr>
      </w:pPr>
      <w:r>
        <w:rPr>
          <w:b/>
          <w:sz w:val="28"/>
        </w:rPr>
        <w:t>Durability</w:t>
      </w:r>
      <w:r>
        <w:rPr>
          <w:sz w:val="28"/>
        </w:rPr>
        <w:t>: Kafka stores data in a durable way, so it is not lost if</w:t>
      </w:r>
      <w:r>
        <w:rPr>
          <w:spacing w:val="-67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problem with one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servers</w:t>
      </w:r>
      <w:r>
        <w:rPr>
          <w:spacing w:val="-3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cluster.</w:t>
      </w:r>
    </w:p>
    <w:p w:rsidR="00780BA0" w:rsidRDefault="001D4095">
      <w:pPr>
        <w:pStyle w:val="ListParagraph"/>
        <w:numPr>
          <w:ilvl w:val="0"/>
          <w:numId w:val="11"/>
        </w:numPr>
        <w:tabs>
          <w:tab w:val="left" w:pos="1541"/>
        </w:tabs>
        <w:spacing w:before="173" w:line="249" w:lineRule="auto"/>
        <w:ind w:right="715"/>
        <w:rPr>
          <w:sz w:val="28"/>
        </w:rPr>
      </w:pPr>
      <w:r>
        <w:rPr>
          <w:b/>
          <w:sz w:val="28"/>
        </w:rPr>
        <w:t xml:space="preserve">High throughput: </w:t>
      </w:r>
      <w:r>
        <w:rPr>
          <w:sz w:val="28"/>
        </w:rPr>
        <w:t>Kafka can process data at high throughput,</w:t>
      </w:r>
      <w:r>
        <w:rPr>
          <w:spacing w:val="-67"/>
          <w:sz w:val="28"/>
        </w:rPr>
        <w:t xml:space="preserve"> </w:t>
      </w:r>
      <w:r>
        <w:rPr>
          <w:sz w:val="28"/>
        </w:rPr>
        <w:t>which is important for real-time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applications.</w:t>
      </w:r>
    </w:p>
    <w:p w:rsidR="00780BA0" w:rsidRDefault="001D4095">
      <w:pPr>
        <w:pStyle w:val="ListParagraph"/>
        <w:numPr>
          <w:ilvl w:val="0"/>
          <w:numId w:val="11"/>
        </w:numPr>
        <w:tabs>
          <w:tab w:val="left" w:pos="1541"/>
        </w:tabs>
        <w:spacing w:before="173" w:line="254" w:lineRule="auto"/>
        <w:ind w:right="556"/>
        <w:jc w:val="both"/>
        <w:rPr>
          <w:sz w:val="28"/>
        </w:rPr>
      </w:pPr>
      <w:r>
        <w:rPr>
          <w:b/>
          <w:sz w:val="28"/>
        </w:rPr>
        <w:t>Low latency</w:t>
      </w:r>
      <w:r>
        <w:rPr>
          <w:sz w:val="28"/>
        </w:rPr>
        <w:t>: Kafka can deliver data with low latency, which is</w:t>
      </w:r>
      <w:r>
        <w:rPr>
          <w:spacing w:val="-67"/>
          <w:sz w:val="28"/>
        </w:rPr>
        <w:t xml:space="preserve"> </w:t>
      </w:r>
      <w:r>
        <w:rPr>
          <w:sz w:val="28"/>
        </w:rPr>
        <w:t>important for applications that need to respond to events in real</w:t>
      </w:r>
      <w:r>
        <w:rPr>
          <w:spacing w:val="-67"/>
          <w:sz w:val="28"/>
        </w:rPr>
        <w:t xml:space="preserve"> </w:t>
      </w:r>
      <w:r>
        <w:rPr>
          <w:sz w:val="28"/>
        </w:rPr>
        <w:t>time.</w:t>
      </w:r>
    </w:p>
    <w:p w:rsidR="00780BA0" w:rsidRDefault="001D4095">
      <w:pPr>
        <w:pStyle w:val="ListParagraph"/>
        <w:numPr>
          <w:ilvl w:val="0"/>
          <w:numId w:val="11"/>
        </w:numPr>
        <w:tabs>
          <w:tab w:val="left" w:pos="1541"/>
        </w:tabs>
        <w:spacing w:before="166" w:line="254" w:lineRule="auto"/>
        <w:ind w:right="259"/>
        <w:rPr>
          <w:sz w:val="28"/>
        </w:rPr>
      </w:pPr>
      <w:r>
        <w:rPr>
          <w:b/>
          <w:sz w:val="28"/>
        </w:rPr>
        <w:t>Disaster recovery</w:t>
      </w:r>
      <w:r>
        <w:rPr>
          <w:sz w:val="28"/>
        </w:rPr>
        <w:t>: Kafka clusters can be used to store data for</w:t>
      </w:r>
      <w:r>
        <w:rPr>
          <w:spacing w:val="1"/>
          <w:sz w:val="28"/>
        </w:rPr>
        <w:t xml:space="preserve"> </w:t>
      </w:r>
      <w:r>
        <w:rPr>
          <w:sz w:val="28"/>
        </w:rPr>
        <w:t>disaster recovery purposes. This ensures that you can recover your</w:t>
      </w:r>
      <w:r>
        <w:rPr>
          <w:spacing w:val="-68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event</w:t>
      </w:r>
      <w:r>
        <w:rPr>
          <w:spacing w:val="-4"/>
          <w:sz w:val="28"/>
        </w:rPr>
        <w:t xml:space="preserve"> </w:t>
      </w:r>
      <w:r>
        <w:rPr>
          <w:sz w:val="28"/>
        </w:rPr>
        <w:t>of a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failure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disaster.</w:t>
      </w:r>
    </w:p>
    <w:p w:rsidR="00780BA0" w:rsidRDefault="00780BA0">
      <w:pPr>
        <w:spacing w:line="254" w:lineRule="auto"/>
        <w:rPr>
          <w:sz w:val="28"/>
        </w:rPr>
        <w:sectPr w:rsidR="00780BA0">
          <w:pgSz w:w="11910" w:h="16840"/>
          <w:pgMar w:top="1340" w:right="13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0BA0" w:rsidRPr="004E7EE3" w:rsidRDefault="001D4095" w:rsidP="004E7EE3">
      <w:pPr>
        <w:pStyle w:val="ListParagraph"/>
        <w:numPr>
          <w:ilvl w:val="0"/>
          <w:numId w:val="11"/>
        </w:numPr>
        <w:tabs>
          <w:tab w:val="left" w:pos="1541"/>
        </w:tabs>
        <w:spacing w:before="91" w:line="254" w:lineRule="auto"/>
        <w:ind w:right="262"/>
        <w:rPr>
          <w:sz w:val="28"/>
        </w:rPr>
      </w:pPr>
      <w:r>
        <w:rPr>
          <w:b/>
          <w:sz w:val="28"/>
        </w:rPr>
        <w:lastRenderedPageBreak/>
        <w:t>Replication</w:t>
      </w:r>
      <w:r>
        <w:rPr>
          <w:sz w:val="28"/>
        </w:rPr>
        <w:t>: Kafka replicates data across multiple brokers, so you</w:t>
      </w:r>
      <w:r>
        <w:rPr>
          <w:spacing w:val="-67"/>
          <w:sz w:val="28"/>
        </w:rPr>
        <w:t xml:space="preserve"> </w:t>
      </w:r>
      <w:r>
        <w:rPr>
          <w:sz w:val="28"/>
        </w:rPr>
        <w:t>can be su</w:t>
      </w:r>
      <w:r>
        <w:rPr>
          <w:sz w:val="28"/>
        </w:rPr>
        <w:t>re that your data is always available, even if one broker</w:t>
      </w:r>
      <w:r>
        <w:rPr>
          <w:spacing w:val="1"/>
          <w:sz w:val="28"/>
        </w:rPr>
        <w:t xml:space="preserve"> </w:t>
      </w:r>
      <w:r>
        <w:rPr>
          <w:sz w:val="28"/>
        </w:rPr>
        <w:t>fails.</w:t>
      </w:r>
    </w:p>
    <w:p w:rsidR="00780BA0" w:rsidRDefault="00780BA0">
      <w:pPr>
        <w:pStyle w:val="BodyText"/>
        <w:spacing w:before="5"/>
      </w:pPr>
    </w:p>
    <w:p w:rsidR="00780BA0" w:rsidRPr="004E7EE3" w:rsidRDefault="001D4095" w:rsidP="004E7EE3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471"/>
        <w:rPr>
          <w:sz w:val="28"/>
        </w:rPr>
      </w:pPr>
      <w:r>
        <w:rPr>
          <w:sz w:val="28"/>
        </w:rPr>
        <w:t xml:space="preserve">In Apache Kafka, the </w:t>
      </w:r>
      <w:r>
        <w:rPr>
          <w:b/>
          <w:sz w:val="28"/>
        </w:rPr>
        <w:t xml:space="preserve">leader of a partition </w:t>
      </w:r>
      <w:r>
        <w:rPr>
          <w:sz w:val="28"/>
        </w:rPr>
        <w:t>within a Kafka cluster is</w:t>
      </w:r>
      <w:r>
        <w:rPr>
          <w:spacing w:val="1"/>
          <w:sz w:val="28"/>
        </w:rPr>
        <w:t xml:space="preserve"> </w:t>
      </w:r>
      <w:r>
        <w:rPr>
          <w:sz w:val="28"/>
        </w:rPr>
        <w:t>responsible for handling all read and write operations for that partition.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partition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Kafka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follower</w:t>
      </w:r>
      <w:r>
        <w:rPr>
          <w:spacing w:val="-2"/>
          <w:sz w:val="28"/>
        </w:rPr>
        <w:t xml:space="preserve"> </w:t>
      </w:r>
      <w:r>
        <w:rPr>
          <w:sz w:val="28"/>
        </w:rPr>
        <w:t>replicas.</w:t>
      </w:r>
    </w:p>
    <w:p w:rsidR="00780BA0" w:rsidRDefault="00780BA0">
      <w:pPr>
        <w:pStyle w:val="BodyText"/>
        <w:spacing w:before="1"/>
      </w:pPr>
    </w:p>
    <w:p w:rsidR="00780BA0" w:rsidRPr="004E7EE3" w:rsidRDefault="001D4095" w:rsidP="004E7EE3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295"/>
        <w:rPr>
          <w:sz w:val="28"/>
        </w:rPr>
      </w:pPr>
      <w:r>
        <w:rPr>
          <w:sz w:val="28"/>
        </w:rPr>
        <w:t xml:space="preserve">Kafka uses a </w:t>
      </w:r>
      <w:r>
        <w:rPr>
          <w:b/>
          <w:sz w:val="28"/>
        </w:rPr>
        <w:t xml:space="preserve">replication mechanism </w:t>
      </w:r>
      <w:r>
        <w:rPr>
          <w:sz w:val="28"/>
        </w:rPr>
        <w:t>to provide fault tolerance and data</w:t>
      </w:r>
      <w:r>
        <w:rPr>
          <w:spacing w:val="-67"/>
          <w:sz w:val="28"/>
        </w:rPr>
        <w:t xml:space="preserve"> </w:t>
      </w:r>
      <w:r>
        <w:rPr>
          <w:sz w:val="28"/>
        </w:rPr>
        <w:t>redundancy. The leader replica receives all write requests and appends</w:t>
      </w:r>
      <w:r>
        <w:rPr>
          <w:spacing w:val="1"/>
          <w:sz w:val="28"/>
        </w:rPr>
        <w:t xml:space="preserve"> </w:t>
      </w:r>
      <w:r>
        <w:rPr>
          <w:sz w:val="28"/>
        </w:rPr>
        <w:t>them to the partition's log. It then replicates these messages to the</w:t>
      </w:r>
      <w:r>
        <w:rPr>
          <w:spacing w:val="1"/>
          <w:sz w:val="28"/>
        </w:rPr>
        <w:t xml:space="preserve"> </w:t>
      </w:r>
      <w:r>
        <w:rPr>
          <w:sz w:val="28"/>
        </w:rPr>
        <w:t>follower repli</w:t>
      </w:r>
      <w:r>
        <w:rPr>
          <w:sz w:val="28"/>
        </w:rPr>
        <w:t>cas, ensuring that the replicas have an identical copy of the</w:t>
      </w:r>
      <w:r>
        <w:rPr>
          <w:spacing w:val="-68"/>
          <w:sz w:val="28"/>
        </w:rPr>
        <w:t xml:space="preserve"> </w:t>
      </w:r>
      <w:r>
        <w:rPr>
          <w:sz w:val="28"/>
        </w:rPr>
        <w:t>data.</w:t>
      </w:r>
    </w:p>
    <w:p w:rsidR="00780BA0" w:rsidRDefault="00780BA0">
      <w:pPr>
        <w:pStyle w:val="BodyText"/>
        <w:spacing w:before="11"/>
        <w:rPr>
          <w:sz w:val="27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247"/>
        <w:rPr>
          <w:sz w:val="28"/>
        </w:rPr>
      </w:pPr>
      <w:proofErr w:type="spellStart"/>
      <w:r>
        <w:rPr>
          <w:b/>
          <w:sz w:val="28"/>
        </w:rPr>
        <w:t>ZooKeeper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a distributed coordination service that is used to manage</w:t>
      </w:r>
      <w:r>
        <w:rPr>
          <w:spacing w:val="1"/>
          <w:sz w:val="28"/>
        </w:rPr>
        <w:t xml:space="preserve"> </w:t>
      </w:r>
      <w:r>
        <w:rPr>
          <w:sz w:val="28"/>
        </w:rPr>
        <w:t>Kafka clusters. It provides a way for Kafka brokers to communicate with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other and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keep track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cluster.</w:t>
      </w:r>
    </w:p>
    <w:p w:rsidR="00780BA0" w:rsidRDefault="00780BA0">
      <w:pPr>
        <w:pStyle w:val="BodyText"/>
        <w:spacing w:before="11"/>
        <w:rPr>
          <w:sz w:val="27"/>
        </w:rPr>
      </w:pPr>
    </w:p>
    <w:p w:rsidR="00780BA0" w:rsidRDefault="001D4095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612"/>
        <w:rPr>
          <w:sz w:val="28"/>
        </w:rPr>
      </w:pPr>
      <w:proofErr w:type="spellStart"/>
      <w:r>
        <w:rPr>
          <w:sz w:val="28"/>
        </w:rPr>
        <w:t>ZooKeeper</w:t>
      </w:r>
      <w:proofErr w:type="spellEnd"/>
      <w:r>
        <w:rPr>
          <w:sz w:val="28"/>
        </w:rPr>
        <w:t xml:space="preserve"> is a critical component of Kafka clusters. It is used for the</w:t>
      </w:r>
      <w:r>
        <w:rPr>
          <w:spacing w:val="-67"/>
          <w:sz w:val="28"/>
        </w:rPr>
        <w:t xml:space="preserve"> </w:t>
      </w:r>
      <w:r>
        <w:rPr>
          <w:sz w:val="28"/>
        </w:rPr>
        <w:t>following:</w:t>
      </w:r>
    </w:p>
    <w:p w:rsidR="00780BA0" w:rsidRDefault="00780BA0">
      <w:pPr>
        <w:pStyle w:val="BodyText"/>
      </w:pPr>
    </w:p>
    <w:p w:rsidR="00780BA0" w:rsidRDefault="001D4095">
      <w:pPr>
        <w:pStyle w:val="ListParagraph"/>
        <w:numPr>
          <w:ilvl w:val="0"/>
          <w:numId w:val="10"/>
        </w:numPr>
        <w:tabs>
          <w:tab w:val="left" w:pos="1541"/>
        </w:tabs>
        <w:spacing w:before="1" w:line="249" w:lineRule="auto"/>
        <w:ind w:right="570"/>
        <w:rPr>
          <w:sz w:val="28"/>
        </w:rPr>
      </w:pPr>
      <w:r>
        <w:rPr>
          <w:b/>
          <w:sz w:val="28"/>
        </w:rPr>
        <w:t xml:space="preserve">Leader election: </w:t>
      </w:r>
      <w:proofErr w:type="spellStart"/>
      <w:r>
        <w:rPr>
          <w:sz w:val="28"/>
        </w:rPr>
        <w:t>ZooKeeper</w:t>
      </w:r>
      <w:proofErr w:type="spellEnd"/>
      <w:r>
        <w:rPr>
          <w:sz w:val="28"/>
        </w:rPr>
        <w:t xml:space="preserve"> is used to elect the leader for each</w:t>
      </w:r>
      <w:r>
        <w:rPr>
          <w:spacing w:val="-67"/>
          <w:sz w:val="28"/>
        </w:rPr>
        <w:t xml:space="preserve"> </w:t>
      </w:r>
      <w:r>
        <w:rPr>
          <w:sz w:val="28"/>
        </w:rPr>
        <w:t>partition.</w:t>
      </w:r>
    </w:p>
    <w:p w:rsidR="00780BA0" w:rsidRDefault="001D4095">
      <w:pPr>
        <w:pStyle w:val="ListParagraph"/>
        <w:numPr>
          <w:ilvl w:val="0"/>
          <w:numId w:val="10"/>
        </w:numPr>
        <w:tabs>
          <w:tab w:val="left" w:pos="1541"/>
        </w:tabs>
        <w:spacing w:before="173" w:line="249" w:lineRule="auto"/>
        <w:ind w:right="189"/>
        <w:rPr>
          <w:sz w:val="28"/>
        </w:rPr>
      </w:pPr>
      <w:r>
        <w:rPr>
          <w:b/>
          <w:sz w:val="28"/>
        </w:rPr>
        <w:t>Replication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ZooKeeper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Kafka</w:t>
      </w:r>
      <w:r>
        <w:rPr>
          <w:spacing w:val="-2"/>
          <w:sz w:val="28"/>
        </w:rPr>
        <w:t xml:space="preserve"> </w:t>
      </w:r>
      <w:r>
        <w:rPr>
          <w:sz w:val="28"/>
        </w:rPr>
        <w:t>topics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sync.</w:t>
      </w:r>
    </w:p>
    <w:p w:rsidR="00780BA0" w:rsidRDefault="001D4095">
      <w:pPr>
        <w:pStyle w:val="ListParagraph"/>
        <w:numPr>
          <w:ilvl w:val="0"/>
          <w:numId w:val="10"/>
        </w:numPr>
        <w:tabs>
          <w:tab w:val="left" w:pos="1541"/>
        </w:tabs>
        <w:spacing w:before="173"/>
        <w:ind w:hanging="361"/>
        <w:rPr>
          <w:sz w:val="28"/>
        </w:rPr>
      </w:pPr>
      <w:r>
        <w:rPr>
          <w:b/>
          <w:sz w:val="28"/>
        </w:rPr>
        <w:t>Topic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creation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ZooKeeper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topics.</w:t>
      </w:r>
    </w:p>
    <w:p w:rsidR="00780BA0" w:rsidRDefault="001D4095">
      <w:pPr>
        <w:pStyle w:val="ListParagraph"/>
        <w:numPr>
          <w:ilvl w:val="0"/>
          <w:numId w:val="10"/>
        </w:numPr>
        <w:tabs>
          <w:tab w:val="left" w:pos="1541"/>
        </w:tabs>
        <w:spacing w:before="177"/>
        <w:ind w:hanging="361"/>
        <w:rPr>
          <w:sz w:val="28"/>
        </w:rPr>
      </w:pPr>
      <w:r>
        <w:rPr>
          <w:b/>
          <w:sz w:val="28"/>
        </w:rPr>
        <w:t>Topic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deletion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ZooKeeper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1"/>
          <w:sz w:val="28"/>
        </w:rPr>
        <w:t xml:space="preserve"> </w:t>
      </w:r>
      <w:r>
        <w:rPr>
          <w:sz w:val="28"/>
        </w:rPr>
        <w:t>topics.</w:t>
      </w:r>
    </w:p>
    <w:p w:rsidR="00780BA0" w:rsidRDefault="001D4095">
      <w:pPr>
        <w:pStyle w:val="ListParagraph"/>
        <w:numPr>
          <w:ilvl w:val="0"/>
          <w:numId w:val="10"/>
        </w:numPr>
        <w:tabs>
          <w:tab w:val="left" w:pos="1541"/>
        </w:tabs>
        <w:spacing w:before="175" w:line="249" w:lineRule="auto"/>
        <w:ind w:right="875"/>
        <w:rPr>
          <w:sz w:val="28"/>
        </w:rPr>
      </w:pPr>
      <w:r>
        <w:rPr>
          <w:b/>
          <w:sz w:val="28"/>
        </w:rPr>
        <w:t xml:space="preserve">Broker registration: </w:t>
      </w:r>
      <w:r>
        <w:rPr>
          <w:sz w:val="28"/>
        </w:rPr>
        <w:t>When a new broker joins the cluster, it</w:t>
      </w:r>
      <w:r>
        <w:rPr>
          <w:spacing w:val="-67"/>
          <w:sz w:val="28"/>
        </w:rPr>
        <w:t xml:space="preserve"> </w:t>
      </w:r>
      <w:r>
        <w:rPr>
          <w:sz w:val="28"/>
        </w:rPr>
        <w:t>registers itself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ZooKeeper</w:t>
      </w:r>
      <w:proofErr w:type="spellEnd"/>
      <w:r>
        <w:rPr>
          <w:sz w:val="28"/>
        </w:rPr>
        <w:t>.</w:t>
      </w:r>
    </w:p>
    <w:p w:rsidR="00780BA0" w:rsidRPr="004E7EE3" w:rsidRDefault="001D4095" w:rsidP="004E7EE3">
      <w:pPr>
        <w:pStyle w:val="ListParagraph"/>
        <w:numPr>
          <w:ilvl w:val="0"/>
          <w:numId w:val="10"/>
        </w:numPr>
        <w:tabs>
          <w:tab w:val="left" w:pos="1541"/>
        </w:tabs>
        <w:spacing w:before="173" w:line="249" w:lineRule="auto"/>
        <w:ind w:right="978"/>
        <w:rPr>
          <w:sz w:val="28"/>
        </w:rPr>
        <w:sectPr w:rsidR="00780BA0" w:rsidRPr="004E7EE3">
          <w:pgSz w:w="11910" w:h="16840"/>
          <w:pgMar w:top="1340" w:right="132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8"/>
        </w:rPr>
        <w:t xml:space="preserve">Broker deregistration: </w:t>
      </w:r>
      <w:r>
        <w:rPr>
          <w:sz w:val="28"/>
        </w:rPr>
        <w:t>When a broker leaves the cluster, it</w:t>
      </w:r>
      <w:r>
        <w:rPr>
          <w:spacing w:val="-67"/>
          <w:sz w:val="28"/>
        </w:rPr>
        <w:t xml:space="preserve"> </w:t>
      </w:r>
      <w:r>
        <w:rPr>
          <w:sz w:val="28"/>
        </w:rPr>
        <w:t>deregisters itself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Zoo</w:t>
      </w:r>
      <w:r w:rsidR="004E7EE3">
        <w:rPr>
          <w:sz w:val="28"/>
        </w:rPr>
        <w:t>keeper</w:t>
      </w:r>
    </w:p>
    <w:p w:rsidR="00780BA0" w:rsidRDefault="00780BA0" w:rsidP="004E7EE3">
      <w:pPr>
        <w:pStyle w:val="BodyText"/>
        <w:rPr>
          <w:i/>
          <w:sz w:val="20"/>
        </w:rPr>
      </w:pPr>
    </w:p>
    <w:p w:rsidR="004E7EE3" w:rsidRDefault="004E7EE3" w:rsidP="004E7EE3">
      <w:pPr>
        <w:pStyle w:val="BodyText"/>
        <w:rPr>
          <w:i/>
          <w:sz w:val="20"/>
        </w:rPr>
      </w:pPr>
    </w:p>
    <w:p w:rsidR="004E7EE3" w:rsidRDefault="004E7EE3" w:rsidP="004E7EE3">
      <w:pPr>
        <w:pStyle w:val="BodyText"/>
        <w:rPr>
          <w:i/>
          <w:sz w:val="20"/>
        </w:rPr>
      </w:pPr>
    </w:p>
    <w:sectPr w:rsidR="004E7EE3" w:rsidSect="004E7EE3">
      <w:headerReference w:type="default" r:id="rId13"/>
      <w:footerReference w:type="default" r:id="rId14"/>
      <w:pgSz w:w="11910" w:h="16840"/>
      <w:pgMar w:top="1340" w:right="1320" w:bottom="3660" w:left="1340" w:header="751" w:footer="347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095" w:rsidRDefault="001D4095" w:rsidP="00780BA0">
      <w:r>
        <w:separator/>
      </w:r>
    </w:p>
  </w:endnote>
  <w:endnote w:type="continuationSeparator" w:id="0">
    <w:p w:rsidR="001D4095" w:rsidRDefault="001D4095" w:rsidP="00780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BA0" w:rsidRDefault="00780BA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095" w:rsidRDefault="001D4095" w:rsidP="00780BA0">
      <w:r>
        <w:separator/>
      </w:r>
    </w:p>
  </w:footnote>
  <w:footnote w:type="continuationSeparator" w:id="0">
    <w:p w:rsidR="001D4095" w:rsidRDefault="001D4095" w:rsidP="00780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BA0" w:rsidRDefault="00780BA0">
    <w:pPr>
      <w:pStyle w:val="BodyText"/>
      <w:spacing w:line="14" w:lineRule="auto"/>
      <w:rPr>
        <w:sz w:val="20"/>
      </w:rPr>
    </w:pPr>
    <w:r w:rsidRPr="00780B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36.55pt;width:33.5pt;height:13.05pt;z-index:-15973376;mso-position-horizontal-relative:page;mso-position-vertical-relative:page" filled="f" stroked="f">
          <v:textbox inset="0,0,0,0">
            <w:txbxContent>
              <w:p w:rsidR="00780BA0" w:rsidRDefault="001D409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[Kafka]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BA0" w:rsidRDefault="00780BA0">
    <w:pPr>
      <w:pStyle w:val="BodyText"/>
      <w:spacing w:line="14" w:lineRule="auto"/>
      <w:rPr>
        <w:sz w:val="20"/>
      </w:rPr>
    </w:pPr>
    <w:r w:rsidRPr="00780B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55pt;width:33.5pt;height:13.05pt;z-index:-15969792;mso-position-horizontal-relative:page;mso-position-vertical-relative:page" filled="f" stroked="f">
          <v:textbox inset="0,0,0,0">
            <w:txbxContent>
              <w:p w:rsidR="00780BA0" w:rsidRDefault="001D409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[Kafka]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68A"/>
    <w:multiLevelType w:val="hybridMultilevel"/>
    <w:tmpl w:val="AFF01878"/>
    <w:lvl w:ilvl="0" w:tplc="37F66812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1660AAD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907A2C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AB30EA8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CA0E1A8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361636F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A6A0C0D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18E023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237255A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nsid w:val="0A947116"/>
    <w:multiLevelType w:val="hybridMultilevel"/>
    <w:tmpl w:val="5C3260C6"/>
    <w:lvl w:ilvl="0" w:tplc="03C6132A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73D0942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1A347F7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ECBA512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13E4750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44EA24C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81089C8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A3FED71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413C19C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>
    <w:nsid w:val="0CE01E90"/>
    <w:multiLevelType w:val="hybridMultilevel"/>
    <w:tmpl w:val="5572612C"/>
    <w:lvl w:ilvl="0" w:tplc="361E747A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D8500BD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BE8A45F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30CA3C0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81367904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308CBE6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9E025D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B923F0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0F0ECCB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3">
    <w:nsid w:val="17CA4FE9"/>
    <w:multiLevelType w:val="hybridMultilevel"/>
    <w:tmpl w:val="BDB66798"/>
    <w:lvl w:ilvl="0" w:tplc="8DC664FE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B94048F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FC782EE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39B2B54A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6F60132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2CCE495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59CA35B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B2480A7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C1A2D51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4">
    <w:nsid w:val="2A913AB2"/>
    <w:multiLevelType w:val="hybridMultilevel"/>
    <w:tmpl w:val="DDB0694A"/>
    <w:lvl w:ilvl="0" w:tplc="95FAFB34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9DFA20E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786C2A7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FD86B5E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CBEE044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95F083E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60C80CE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5F4CD9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C5447AB4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5">
    <w:nsid w:val="362266EA"/>
    <w:multiLevelType w:val="hybridMultilevel"/>
    <w:tmpl w:val="C8168D42"/>
    <w:lvl w:ilvl="0" w:tplc="AA1A2816">
      <w:numFmt w:val="bullet"/>
      <w:lvlText w:val="➢"/>
      <w:lvlJc w:val="left"/>
      <w:pPr>
        <w:ind w:left="433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362487D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2" w:tplc="8076CEFA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3" w:tplc="0768684E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4" w:tplc="D80A80C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5" w:tplc="7A904916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  <w:lvl w:ilvl="6" w:tplc="52785F80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  <w:lvl w:ilvl="7" w:tplc="1E723E18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  <w:lvl w:ilvl="8" w:tplc="6F1C1E8A">
      <w:numFmt w:val="bullet"/>
      <w:lvlText w:val="•"/>
      <w:lvlJc w:val="left"/>
      <w:pPr>
        <w:ind w:left="10495" w:hanging="360"/>
      </w:pPr>
      <w:rPr>
        <w:rFonts w:hint="default"/>
        <w:lang w:val="en-US" w:eastAsia="en-US" w:bidi="ar-SA"/>
      </w:rPr>
    </w:lvl>
  </w:abstractNum>
  <w:abstractNum w:abstractNumId="6">
    <w:nsid w:val="49352DD9"/>
    <w:multiLevelType w:val="hybridMultilevel"/>
    <w:tmpl w:val="4C76C228"/>
    <w:lvl w:ilvl="0" w:tplc="13A62492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5A1EA1C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24693D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4E48B59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535E9F3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EA58AF1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707CE60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4B0314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CE32D63E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7">
    <w:nsid w:val="4BC74B54"/>
    <w:multiLevelType w:val="hybridMultilevel"/>
    <w:tmpl w:val="47E8FB8A"/>
    <w:lvl w:ilvl="0" w:tplc="8A3A5C86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DB74A55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A9DA7CC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468CE1E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5100EED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8A4CF33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C8E156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F4B2E3AA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95BE215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8">
    <w:nsid w:val="643A5594"/>
    <w:multiLevelType w:val="hybridMultilevel"/>
    <w:tmpl w:val="8DA2E114"/>
    <w:lvl w:ilvl="0" w:tplc="3D6E0F3C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EFDC892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E7D6A8B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19E84BD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4A6EA1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5176A08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F95E238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B24EE49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2622289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9">
    <w:nsid w:val="6AD364B3"/>
    <w:multiLevelType w:val="hybridMultilevel"/>
    <w:tmpl w:val="D02A6E02"/>
    <w:lvl w:ilvl="0" w:tplc="B7C0AFEA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4680EFB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5BA2E37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F82EB67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2934F8F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F1F8520C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308953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8CAAD48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E09C7A6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0">
    <w:nsid w:val="71145851"/>
    <w:multiLevelType w:val="hybridMultilevel"/>
    <w:tmpl w:val="A4CA8A00"/>
    <w:lvl w:ilvl="0" w:tplc="B1B86F30">
      <w:start w:val="1"/>
      <w:numFmt w:val="decimal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E0E4CF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8378350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3C12CE4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EF82F47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9C36603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BD03EB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2124D7AA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4352FA9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1">
    <w:nsid w:val="71A64FBE"/>
    <w:multiLevelType w:val="hybridMultilevel"/>
    <w:tmpl w:val="CACEBE9A"/>
    <w:lvl w:ilvl="0" w:tplc="A63274F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B085BC">
      <w:start w:val="1"/>
      <w:numFmt w:val="decimal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DA2038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DAE64D5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A25AE11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3FEB9B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DFC4ED3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B3C00D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92CAD76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2">
    <w:nsid w:val="7E420C61"/>
    <w:multiLevelType w:val="hybridMultilevel"/>
    <w:tmpl w:val="4560DCA0"/>
    <w:lvl w:ilvl="0" w:tplc="AAD068E8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1BC00C8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9B48817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5686B06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3FAE8530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0DDAC24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F1AAB31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D91E156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F562349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80BA0"/>
    <w:rsid w:val="001D4095"/>
    <w:rsid w:val="004E7EE3"/>
    <w:rsid w:val="0078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B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80BA0"/>
    <w:pPr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BA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80BA0"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780BA0"/>
  </w:style>
  <w:style w:type="paragraph" w:styleId="BalloonText">
    <w:name w:val="Balloon Text"/>
    <w:basedOn w:val="Normal"/>
    <w:link w:val="BalloonTextChar"/>
    <w:uiPriority w:val="99"/>
    <w:semiHidden/>
    <w:unhideWhenUsed/>
    <w:rsid w:val="004E7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Jibbran Ali</dc:creator>
  <cp:lastModifiedBy>Deokar</cp:lastModifiedBy>
  <cp:revision>2</cp:revision>
  <dcterms:created xsi:type="dcterms:W3CDTF">2023-12-06T14:23:00Z</dcterms:created>
  <dcterms:modified xsi:type="dcterms:W3CDTF">2023-12-06T14:23:00Z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2023-12-06T00:00:00Z</vt:filetime>
  </property>
</Properties>
</file>