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color w:val="5B9BD5" w:themeColor="accent1"/>
        </w:rPr>
        <w:id w:val="-2071258970"/>
        <w:docPartObj>
          <w:docPartGallery w:val="Cover Pages"/>
          <w:docPartUnique/>
        </w:docPartObj>
      </w:sdtPr>
      <w:sdtEndPr>
        <w:rPr>
          <w:rFonts w:eastAsiaTheme="minorHAnsi"/>
          <w:color w:val="auto"/>
        </w:rPr>
      </w:sdtEndPr>
      <w:sdtContent>
        <w:p w:rsidR="00254305" w:rsidRDefault="00254305">
          <w:pPr>
            <w:pStyle w:val="NoSpacing"/>
            <w:spacing w:before="1540" w:after="240"/>
            <w:jc w:val="center"/>
            <w:rPr>
              <w:color w:val="5B9BD5" w:themeColor="accent1"/>
            </w:rPr>
          </w:pPr>
          <w:r>
            <w:rPr>
              <w:noProof/>
              <w:color w:val="5B9BD5" w:themeColor="accent1"/>
              <w:lang w:bidi="he-IL"/>
            </w:rPr>
            <w:drawing>
              <wp:inline distT="0" distB="0" distL="0" distR="0">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5B9BD5" w:themeColor="accent1"/>
              <w:sz w:val="72"/>
              <w:szCs w:val="72"/>
            </w:rPr>
            <w:alias w:val="Title"/>
            <w:tag w:val=""/>
            <w:id w:val="1735040861"/>
            <w:placeholder>
              <w:docPart w:val="2D18CC9BD22B4C2B8A6040780A33BDFE"/>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rsidR="00254305" w:rsidRDefault="00A50707">
              <w:pPr>
                <w:pStyle w:val="NoSpacing"/>
                <w:pBdr>
                  <w:top w:val="single" w:sz="6" w:space="6" w:color="5B9BD5" w:themeColor="accent1"/>
                  <w:bottom w:val="single" w:sz="6" w:space="6" w:color="5B9BD5" w:themeColor="accent1"/>
                </w:pBdr>
                <w:spacing w:after="240"/>
                <w:jc w:val="center"/>
                <w:rPr>
                  <w:rFonts w:asciiTheme="majorHAnsi" w:eastAsiaTheme="majorEastAsia" w:hAnsiTheme="majorHAnsi" w:cstheme="majorBidi"/>
                  <w:caps/>
                  <w:color w:val="5B9BD5" w:themeColor="accent1"/>
                  <w:sz w:val="80"/>
                  <w:szCs w:val="80"/>
                </w:rPr>
              </w:pPr>
              <w:r>
                <w:rPr>
                  <w:rFonts w:asciiTheme="majorHAnsi" w:eastAsiaTheme="majorEastAsia" w:hAnsiTheme="majorHAnsi" w:cstheme="majorBidi"/>
                  <w:caps/>
                  <w:color w:val="5B9BD5" w:themeColor="accent1"/>
                  <w:sz w:val="72"/>
                  <w:szCs w:val="72"/>
                </w:rPr>
                <w:t>DS 633- Research Paper</w:t>
              </w:r>
            </w:p>
          </w:sdtContent>
        </w:sdt>
        <w:sdt>
          <w:sdtPr>
            <w:rPr>
              <w:color w:val="5B9BD5" w:themeColor="accent1"/>
              <w:sz w:val="28"/>
              <w:szCs w:val="28"/>
            </w:rPr>
            <w:alias w:val="Subtitle"/>
            <w:tag w:val=""/>
            <w:id w:val="328029620"/>
            <w:placeholder>
              <w:docPart w:val="CCE47827B2F140C29F4A28457777A870"/>
            </w:placeholder>
            <w:dataBinding w:prefixMappings="xmlns:ns0='http://purl.org/dc/elements/1.1/' xmlns:ns1='http://schemas.openxmlformats.org/package/2006/metadata/core-properties' " w:xpath="/ns1:coreProperties[1]/ns0:subject[1]" w:storeItemID="{6C3C8BC8-F283-45AE-878A-BAB7291924A1}"/>
            <w:text/>
          </w:sdtPr>
          <w:sdtContent>
            <w:p w:rsidR="00254305" w:rsidRDefault="00A50707">
              <w:pPr>
                <w:pStyle w:val="NoSpacing"/>
                <w:jc w:val="center"/>
                <w:rPr>
                  <w:color w:val="5B9BD5" w:themeColor="accent1"/>
                  <w:sz w:val="28"/>
                  <w:szCs w:val="28"/>
                </w:rPr>
              </w:pPr>
              <w:r>
                <w:rPr>
                  <w:color w:val="5B9BD5" w:themeColor="accent1"/>
                  <w:sz w:val="28"/>
                  <w:szCs w:val="28"/>
                </w:rPr>
                <w:t>Predicting S&amp;P 500 Index</w:t>
              </w:r>
            </w:p>
          </w:sdtContent>
        </w:sdt>
        <w:p w:rsidR="00254305" w:rsidRDefault="00254305">
          <w:pPr>
            <w:pStyle w:val="NoSpacing"/>
            <w:spacing w:before="480"/>
            <w:jc w:val="center"/>
            <w:rPr>
              <w:color w:val="5B9BD5" w:themeColor="accent1"/>
            </w:rPr>
          </w:pPr>
          <w:r>
            <w:rPr>
              <w:noProof/>
              <w:color w:val="5B9BD5" w:themeColor="accent1"/>
              <w:lang w:bidi="he-IL"/>
            </w:rPr>
            <w:drawing>
              <wp:inline distT="0" distB="0" distL="0" distR="0">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rsidR="00254305" w:rsidRDefault="00A50707">
          <w:pPr>
            <w:rPr>
              <w:rFonts w:asciiTheme="majorHAnsi" w:eastAsiaTheme="majorEastAsia" w:hAnsiTheme="majorHAnsi" w:cstheme="majorBidi"/>
              <w:color w:val="2E74B5" w:themeColor="accent1" w:themeShade="BF"/>
              <w:sz w:val="32"/>
              <w:szCs w:val="32"/>
            </w:rPr>
          </w:pPr>
          <w:r>
            <w:rPr>
              <w:noProof/>
              <w:color w:val="5B9BD5" w:themeColor="accent1"/>
              <w:lang w:bidi="he-IL"/>
            </w:rPr>
            <mc:AlternateContent>
              <mc:Choice Requires="wps">
                <w:drawing>
                  <wp:anchor distT="0" distB="0" distL="114300" distR="114300" simplePos="0" relativeHeight="251661312" behindDoc="0" locked="0" layoutInCell="1" allowOverlap="1" wp14:anchorId="38D43CDB" wp14:editId="412F5FB8">
                    <wp:simplePos x="0" y="0"/>
                    <wp:positionH relativeFrom="margin">
                      <wp:posOffset>-48601</wp:posOffset>
                    </wp:positionH>
                    <wp:positionV relativeFrom="page">
                      <wp:posOffset>4938538</wp:posOffset>
                    </wp:positionV>
                    <wp:extent cx="6553200" cy="557784"/>
                    <wp:effectExtent l="0" t="0" r="0" b="12700"/>
                    <wp:wrapNone/>
                    <wp:docPr id="134" name="Text Box 134"/>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50707" w:rsidRDefault="00A50707" w:rsidP="00A50707">
                                <w:pPr>
                                  <w:pStyle w:val="NoSpacing"/>
                                  <w:spacing w:after="40"/>
                                  <w:rPr>
                                    <w:caps/>
                                    <w:color w:val="5B9BD5" w:themeColor="accent1"/>
                                    <w:sz w:val="28"/>
                                    <w:szCs w:val="28"/>
                                  </w:rPr>
                                </w:pPr>
                              </w:p>
                              <w:p w:rsidR="00A50707" w:rsidRDefault="00A50707" w:rsidP="00A50707">
                                <w:pPr>
                                  <w:pStyle w:val="NoSpacing"/>
                                  <w:jc w:val="center"/>
                                  <w:rPr>
                                    <w:color w:val="5B9BD5" w:themeColor="accent1"/>
                                  </w:rPr>
                                </w:pPr>
                                <w:sdt>
                                  <w:sdtPr>
                                    <w:rPr>
                                      <w:caps/>
                                      <w:color w:val="5B9BD5" w:themeColor="accent1"/>
                                    </w:rPr>
                                    <w:alias w:val="Company"/>
                                    <w:tag w:val=""/>
                                    <w:id w:val="-1802457966"/>
                                    <w:dataBinding w:prefixMappings="xmlns:ns0='http://schemas.openxmlformats.org/officeDocument/2006/extended-properties' " w:xpath="/ns0:Properties[1]/ns0:Company[1]" w:storeItemID="{6668398D-A668-4E3E-A5EB-62B293D839F1}"/>
                                    <w:text/>
                                  </w:sdtPr>
                                  <w:sdtContent>
                                    <w:r>
                                      <w:rPr>
                                        <w:caps/>
                                        <w:color w:val="5B9BD5" w:themeColor="accent1"/>
                                      </w:rPr>
                                      <w:t xml:space="preserve"> BY: Chayan Gujral</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38D43CDB" id="_x0000_t202" coordsize="21600,21600" o:spt="202" path="m,l,21600r21600,l21600,xe">
                    <v:stroke joinstyle="miter"/>
                    <v:path gradientshapeok="t" o:connecttype="rect"/>
                  </v:shapetype>
                  <v:shape id="Text Box 134" o:spid="_x0000_s1026" type="#_x0000_t202" style="position:absolute;margin-left:-3.85pt;margin-top:388.85pt;width:516pt;height:43.9pt;z-index:251661312;visibility:visible;mso-wrap-style:square;mso-width-percent:1000;mso-height-percent:0;mso-wrap-distance-left:9pt;mso-wrap-distance-top:0;mso-wrap-distance-right:9pt;mso-wrap-distance-bottom:0;mso-position-horizontal:absolute;mso-position-horizontal-relative:margin;mso-position-vertical:absolute;mso-position-vertical-relative:page;mso-width-percent:100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" filled="f" stroked="f" strokeweight=".5pt">
                    <v:textbox style="mso-fit-shape-to-text:t" inset="0,0,0,0">
                      <w:txbxContent>
                        <w:p w:rsidR="00A50707" w:rsidRDefault="00A50707" w:rsidP="00A50707">
                          <w:pPr>
                            <w:pStyle w:val="NoSpacing"/>
                            <w:spacing w:after="40"/>
                            <w:rPr>
                              <w:caps/>
                              <w:color w:val="5B9BD5" w:themeColor="accent1"/>
                              <w:sz w:val="28"/>
                              <w:szCs w:val="28"/>
                            </w:rPr>
                          </w:pPr>
                        </w:p>
                        <w:p w:rsidR="00A50707" w:rsidRDefault="00A50707" w:rsidP="00A50707">
                          <w:pPr>
                            <w:pStyle w:val="NoSpacing"/>
                            <w:jc w:val="center"/>
                            <w:rPr>
                              <w:color w:val="5B9BD5" w:themeColor="accent1"/>
                            </w:rPr>
                          </w:pPr>
                          <w:sdt>
                            <w:sdtPr>
                              <w:rPr>
                                <w:caps/>
                                <w:color w:val="5B9BD5" w:themeColor="accent1"/>
                              </w:rPr>
                              <w:alias w:val="Company"/>
                              <w:tag w:val=""/>
                              <w:id w:val="-1802457966"/>
                              <w:dataBinding w:prefixMappings="xmlns:ns0='http://schemas.openxmlformats.org/officeDocument/2006/extended-properties' " w:xpath="/ns0:Properties[1]/ns0:Company[1]" w:storeItemID="{6668398D-A668-4E3E-A5EB-62B293D839F1}"/>
                              <w:text/>
                            </w:sdtPr>
                            <w:sdtContent>
                              <w:r>
                                <w:rPr>
                                  <w:caps/>
                                  <w:color w:val="5B9BD5" w:themeColor="accent1"/>
                                </w:rPr>
                                <w:t xml:space="preserve"> BY: Chayan Gujral</w:t>
                              </w:r>
                            </w:sdtContent>
                          </w:sdt>
                        </w:p>
                      </w:txbxContent>
                    </v:textbox>
                    <w10:wrap anchorx="margin" anchory="page"/>
                  </v:shape>
                </w:pict>
              </mc:Fallback>
            </mc:AlternateContent>
          </w:r>
          <w:r w:rsidR="00254305">
            <w:br w:type="page"/>
          </w:r>
        </w:p>
      </w:sdtContent>
    </w:sdt>
    <w:sdt>
      <w:sdtPr>
        <w:id w:val="291169818"/>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rsidR="00254305" w:rsidRDefault="00254305">
          <w:pPr>
            <w:pStyle w:val="TOCHeading"/>
          </w:pPr>
          <w:r>
            <w:t>Contents</w:t>
          </w:r>
        </w:p>
        <w:p w:rsidR="00A50707" w:rsidRDefault="00254305">
          <w:pPr>
            <w:pStyle w:val="TOC1"/>
            <w:tabs>
              <w:tab w:val="right" w:leader="dot" w:pos="9350"/>
            </w:tabs>
            <w:rPr>
              <w:rFonts w:eastAsiaTheme="minorEastAsia"/>
              <w:noProof/>
              <w:lang w:bidi="he-IL"/>
            </w:rPr>
          </w:pPr>
          <w:r>
            <w:fldChar w:fldCharType="begin"/>
          </w:r>
          <w:r>
            <w:instrText xml:space="preserve"> TOC \o "1-3" \h \z \u </w:instrText>
          </w:r>
          <w:r>
            <w:fldChar w:fldCharType="separate"/>
          </w:r>
          <w:hyperlink w:anchor="_Toc513657883" w:history="1">
            <w:r w:rsidR="00A50707" w:rsidRPr="00CC08BC">
              <w:rPr>
                <w:rStyle w:val="Hyperlink"/>
                <w:noProof/>
              </w:rPr>
              <w:t>Introduction</w:t>
            </w:r>
            <w:r w:rsidR="00A50707">
              <w:rPr>
                <w:noProof/>
                <w:webHidden/>
              </w:rPr>
              <w:tab/>
            </w:r>
            <w:r w:rsidR="00A50707">
              <w:rPr>
                <w:noProof/>
                <w:webHidden/>
              </w:rPr>
              <w:fldChar w:fldCharType="begin"/>
            </w:r>
            <w:r w:rsidR="00A50707">
              <w:rPr>
                <w:noProof/>
                <w:webHidden/>
              </w:rPr>
              <w:instrText xml:space="preserve"> PAGEREF _Toc513657883 \h </w:instrText>
            </w:r>
            <w:r w:rsidR="00A50707">
              <w:rPr>
                <w:noProof/>
                <w:webHidden/>
              </w:rPr>
            </w:r>
            <w:r w:rsidR="00A50707">
              <w:rPr>
                <w:noProof/>
                <w:webHidden/>
              </w:rPr>
              <w:fldChar w:fldCharType="separate"/>
            </w:r>
            <w:r w:rsidR="00E54E5D">
              <w:rPr>
                <w:noProof/>
                <w:webHidden/>
              </w:rPr>
              <w:t>2</w:t>
            </w:r>
            <w:r w:rsidR="00A50707">
              <w:rPr>
                <w:noProof/>
                <w:webHidden/>
              </w:rPr>
              <w:fldChar w:fldCharType="end"/>
            </w:r>
          </w:hyperlink>
        </w:p>
        <w:p w:rsidR="00A50707" w:rsidRDefault="00A50707">
          <w:pPr>
            <w:pStyle w:val="TOC1"/>
            <w:tabs>
              <w:tab w:val="right" w:leader="dot" w:pos="9350"/>
            </w:tabs>
            <w:rPr>
              <w:rFonts w:eastAsiaTheme="minorEastAsia"/>
              <w:noProof/>
              <w:lang w:bidi="he-IL"/>
            </w:rPr>
          </w:pPr>
          <w:hyperlink w:anchor="_Toc513657884" w:history="1">
            <w:r w:rsidRPr="00CC08BC">
              <w:rPr>
                <w:rStyle w:val="Hyperlink"/>
                <w:noProof/>
              </w:rPr>
              <w:t>Previous Research</w:t>
            </w:r>
            <w:r>
              <w:rPr>
                <w:noProof/>
                <w:webHidden/>
              </w:rPr>
              <w:tab/>
            </w:r>
            <w:r>
              <w:rPr>
                <w:noProof/>
                <w:webHidden/>
              </w:rPr>
              <w:fldChar w:fldCharType="begin"/>
            </w:r>
            <w:r>
              <w:rPr>
                <w:noProof/>
                <w:webHidden/>
              </w:rPr>
              <w:instrText xml:space="preserve"> PAGEREF _Toc513657884 \h </w:instrText>
            </w:r>
            <w:r>
              <w:rPr>
                <w:noProof/>
                <w:webHidden/>
              </w:rPr>
            </w:r>
            <w:r>
              <w:rPr>
                <w:noProof/>
                <w:webHidden/>
              </w:rPr>
              <w:fldChar w:fldCharType="separate"/>
            </w:r>
            <w:r w:rsidR="00E54E5D">
              <w:rPr>
                <w:noProof/>
                <w:webHidden/>
              </w:rPr>
              <w:t>2</w:t>
            </w:r>
            <w:r>
              <w:rPr>
                <w:noProof/>
                <w:webHidden/>
              </w:rPr>
              <w:fldChar w:fldCharType="end"/>
            </w:r>
          </w:hyperlink>
        </w:p>
        <w:p w:rsidR="00A50707" w:rsidRDefault="00A50707">
          <w:pPr>
            <w:pStyle w:val="TOC1"/>
            <w:tabs>
              <w:tab w:val="right" w:leader="dot" w:pos="9350"/>
            </w:tabs>
            <w:rPr>
              <w:rFonts w:eastAsiaTheme="minorEastAsia"/>
              <w:noProof/>
              <w:lang w:bidi="he-IL"/>
            </w:rPr>
          </w:pPr>
          <w:hyperlink w:anchor="_Toc513657885" w:history="1">
            <w:r w:rsidRPr="00CC08BC">
              <w:rPr>
                <w:rStyle w:val="Hyperlink"/>
                <w:noProof/>
              </w:rPr>
              <w:t>Methodology</w:t>
            </w:r>
            <w:r>
              <w:rPr>
                <w:noProof/>
                <w:webHidden/>
              </w:rPr>
              <w:tab/>
            </w:r>
            <w:r>
              <w:rPr>
                <w:noProof/>
                <w:webHidden/>
              </w:rPr>
              <w:fldChar w:fldCharType="begin"/>
            </w:r>
            <w:r>
              <w:rPr>
                <w:noProof/>
                <w:webHidden/>
              </w:rPr>
              <w:instrText xml:space="preserve"> PAGEREF _Toc513657885 \h </w:instrText>
            </w:r>
            <w:r>
              <w:rPr>
                <w:noProof/>
                <w:webHidden/>
              </w:rPr>
            </w:r>
            <w:r>
              <w:rPr>
                <w:noProof/>
                <w:webHidden/>
              </w:rPr>
              <w:fldChar w:fldCharType="separate"/>
            </w:r>
            <w:r w:rsidR="00E54E5D">
              <w:rPr>
                <w:noProof/>
                <w:webHidden/>
              </w:rPr>
              <w:t>2</w:t>
            </w:r>
            <w:r>
              <w:rPr>
                <w:noProof/>
                <w:webHidden/>
              </w:rPr>
              <w:fldChar w:fldCharType="end"/>
            </w:r>
          </w:hyperlink>
        </w:p>
        <w:p w:rsidR="00A50707" w:rsidRDefault="00A50707">
          <w:pPr>
            <w:pStyle w:val="TOC1"/>
            <w:tabs>
              <w:tab w:val="right" w:leader="dot" w:pos="9350"/>
            </w:tabs>
            <w:rPr>
              <w:rFonts w:eastAsiaTheme="minorEastAsia"/>
              <w:noProof/>
              <w:lang w:bidi="he-IL"/>
            </w:rPr>
          </w:pPr>
          <w:hyperlink w:anchor="_Toc513657886" w:history="1">
            <w:r w:rsidRPr="00CC08BC">
              <w:rPr>
                <w:rStyle w:val="Hyperlink"/>
                <w:noProof/>
              </w:rPr>
              <w:t>Results</w:t>
            </w:r>
            <w:r>
              <w:rPr>
                <w:noProof/>
                <w:webHidden/>
              </w:rPr>
              <w:tab/>
            </w:r>
            <w:r>
              <w:rPr>
                <w:noProof/>
                <w:webHidden/>
              </w:rPr>
              <w:fldChar w:fldCharType="begin"/>
            </w:r>
            <w:r>
              <w:rPr>
                <w:noProof/>
                <w:webHidden/>
              </w:rPr>
              <w:instrText xml:space="preserve"> PAGEREF _Toc513657886 \h </w:instrText>
            </w:r>
            <w:r>
              <w:rPr>
                <w:noProof/>
                <w:webHidden/>
              </w:rPr>
            </w:r>
            <w:r>
              <w:rPr>
                <w:noProof/>
                <w:webHidden/>
              </w:rPr>
              <w:fldChar w:fldCharType="separate"/>
            </w:r>
            <w:r w:rsidR="00E54E5D">
              <w:rPr>
                <w:noProof/>
                <w:webHidden/>
              </w:rPr>
              <w:t>3</w:t>
            </w:r>
            <w:r>
              <w:rPr>
                <w:noProof/>
                <w:webHidden/>
              </w:rPr>
              <w:fldChar w:fldCharType="end"/>
            </w:r>
          </w:hyperlink>
        </w:p>
        <w:p w:rsidR="00A50707" w:rsidRDefault="00A50707">
          <w:pPr>
            <w:pStyle w:val="TOC2"/>
            <w:tabs>
              <w:tab w:val="right" w:leader="dot" w:pos="9350"/>
            </w:tabs>
            <w:rPr>
              <w:noProof/>
            </w:rPr>
          </w:pPr>
          <w:hyperlink w:anchor="_Toc513657887" w:history="1">
            <w:r w:rsidRPr="00CC08BC">
              <w:rPr>
                <w:rStyle w:val="Hyperlink"/>
                <w:noProof/>
              </w:rPr>
              <w:t>Histograms</w:t>
            </w:r>
            <w:r>
              <w:rPr>
                <w:noProof/>
                <w:webHidden/>
              </w:rPr>
              <w:tab/>
            </w:r>
            <w:r>
              <w:rPr>
                <w:noProof/>
                <w:webHidden/>
              </w:rPr>
              <w:fldChar w:fldCharType="begin"/>
            </w:r>
            <w:r>
              <w:rPr>
                <w:noProof/>
                <w:webHidden/>
              </w:rPr>
              <w:instrText xml:space="preserve"> PAGEREF _Toc513657887 \h </w:instrText>
            </w:r>
            <w:r>
              <w:rPr>
                <w:noProof/>
                <w:webHidden/>
              </w:rPr>
            </w:r>
            <w:r>
              <w:rPr>
                <w:noProof/>
                <w:webHidden/>
              </w:rPr>
              <w:fldChar w:fldCharType="separate"/>
            </w:r>
            <w:r w:rsidR="00E54E5D">
              <w:rPr>
                <w:noProof/>
                <w:webHidden/>
              </w:rPr>
              <w:t>3</w:t>
            </w:r>
            <w:r>
              <w:rPr>
                <w:noProof/>
                <w:webHidden/>
              </w:rPr>
              <w:fldChar w:fldCharType="end"/>
            </w:r>
          </w:hyperlink>
        </w:p>
        <w:p w:rsidR="00A50707" w:rsidRDefault="00A50707">
          <w:pPr>
            <w:pStyle w:val="TOC2"/>
            <w:tabs>
              <w:tab w:val="right" w:leader="dot" w:pos="9350"/>
            </w:tabs>
            <w:rPr>
              <w:noProof/>
            </w:rPr>
          </w:pPr>
          <w:hyperlink w:anchor="_Toc513657888" w:history="1">
            <w:r w:rsidRPr="00CC08BC">
              <w:rPr>
                <w:rStyle w:val="Hyperlink"/>
                <w:noProof/>
              </w:rPr>
              <w:t>Time Series Plots.</w:t>
            </w:r>
            <w:r>
              <w:rPr>
                <w:noProof/>
                <w:webHidden/>
              </w:rPr>
              <w:tab/>
            </w:r>
            <w:r>
              <w:rPr>
                <w:noProof/>
                <w:webHidden/>
              </w:rPr>
              <w:fldChar w:fldCharType="begin"/>
            </w:r>
            <w:r>
              <w:rPr>
                <w:noProof/>
                <w:webHidden/>
              </w:rPr>
              <w:instrText xml:space="preserve"> PAGEREF _Toc513657888 \h </w:instrText>
            </w:r>
            <w:r>
              <w:rPr>
                <w:noProof/>
                <w:webHidden/>
              </w:rPr>
            </w:r>
            <w:r>
              <w:rPr>
                <w:noProof/>
                <w:webHidden/>
              </w:rPr>
              <w:fldChar w:fldCharType="separate"/>
            </w:r>
            <w:r w:rsidR="00E54E5D">
              <w:rPr>
                <w:noProof/>
                <w:webHidden/>
              </w:rPr>
              <w:t>4</w:t>
            </w:r>
            <w:r>
              <w:rPr>
                <w:noProof/>
                <w:webHidden/>
              </w:rPr>
              <w:fldChar w:fldCharType="end"/>
            </w:r>
          </w:hyperlink>
        </w:p>
        <w:p w:rsidR="00A50707" w:rsidRDefault="00A50707">
          <w:pPr>
            <w:pStyle w:val="TOC1"/>
            <w:tabs>
              <w:tab w:val="right" w:leader="dot" w:pos="9350"/>
            </w:tabs>
            <w:rPr>
              <w:rFonts w:eastAsiaTheme="minorEastAsia"/>
              <w:noProof/>
              <w:lang w:bidi="he-IL"/>
            </w:rPr>
          </w:pPr>
          <w:hyperlink w:anchor="_Toc513657889" w:history="1">
            <w:r w:rsidRPr="00CC08BC">
              <w:rPr>
                <w:rStyle w:val="Hyperlink"/>
                <w:noProof/>
              </w:rPr>
              <w:t>Scatter Plots</w:t>
            </w:r>
            <w:r>
              <w:rPr>
                <w:noProof/>
                <w:webHidden/>
              </w:rPr>
              <w:tab/>
            </w:r>
            <w:r>
              <w:rPr>
                <w:noProof/>
                <w:webHidden/>
              </w:rPr>
              <w:fldChar w:fldCharType="begin"/>
            </w:r>
            <w:r>
              <w:rPr>
                <w:noProof/>
                <w:webHidden/>
              </w:rPr>
              <w:instrText xml:space="preserve"> PAGEREF _Toc513657889 \h </w:instrText>
            </w:r>
            <w:r>
              <w:rPr>
                <w:noProof/>
                <w:webHidden/>
              </w:rPr>
            </w:r>
            <w:r>
              <w:rPr>
                <w:noProof/>
                <w:webHidden/>
              </w:rPr>
              <w:fldChar w:fldCharType="separate"/>
            </w:r>
            <w:r w:rsidR="00E54E5D">
              <w:rPr>
                <w:noProof/>
                <w:webHidden/>
              </w:rPr>
              <w:t>6</w:t>
            </w:r>
            <w:r>
              <w:rPr>
                <w:noProof/>
                <w:webHidden/>
              </w:rPr>
              <w:fldChar w:fldCharType="end"/>
            </w:r>
          </w:hyperlink>
        </w:p>
        <w:p w:rsidR="00A50707" w:rsidRDefault="00A50707">
          <w:pPr>
            <w:pStyle w:val="TOC2"/>
            <w:tabs>
              <w:tab w:val="right" w:leader="dot" w:pos="9350"/>
            </w:tabs>
            <w:rPr>
              <w:noProof/>
            </w:rPr>
          </w:pPr>
          <w:hyperlink w:anchor="_Toc513657890" w:history="1">
            <w:r w:rsidRPr="00CC08BC">
              <w:rPr>
                <w:rStyle w:val="Hyperlink"/>
                <w:noProof/>
              </w:rPr>
              <w:t>Descriptive statistics</w:t>
            </w:r>
            <w:r>
              <w:rPr>
                <w:noProof/>
                <w:webHidden/>
              </w:rPr>
              <w:tab/>
            </w:r>
            <w:r>
              <w:rPr>
                <w:noProof/>
                <w:webHidden/>
              </w:rPr>
              <w:fldChar w:fldCharType="begin"/>
            </w:r>
            <w:r>
              <w:rPr>
                <w:noProof/>
                <w:webHidden/>
              </w:rPr>
              <w:instrText xml:space="preserve"> PAGEREF _Toc513657890 \h </w:instrText>
            </w:r>
            <w:r>
              <w:rPr>
                <w:noProof/>
                <w:webHidden/>
              </w:rPr>
            </w:r>
            <w:r>
              <w:rPr>
                <w:noProof/>
                <w:webHidden/>
              </w:rPr>
              <w:fldChar w:fldCharType="separate"/>
            </w:r>
            <w:r w:rsidR="00E54E5D">
              <w:rPr>
                <w:noProof/>
                <w:webHidden/>
              </w:rPr>
              <w:t>7</w:t>
            </w:r>
            <w:r>
              <w:rPr>
                <w:noProof/>
                <w:webHidden/>
              </w:rPr>
              <w:fldChar w:fldCharType="end"/>
            </w:r>
          </w:hyperlink>
        </w:p>
        <w:p w:rsidR="00A50707" w:rsidRDefault="00A50707">
          <w:pPr>
            <w:pStyle w:val="TOC2"/>
            <w:tabs>
              <w:tab w:val="right" w:leader="dot" w:pos="9350"/>
            </w:tabs>
            <w:rPr>
              <w:noProof/>
            </w:rPr>
          </w:pPr>
          <w:hyperlink w:anchor="_Toc513657891" w:history="1">
            <w:r w:rsidRPr="00CC08BC">
              <w:rPr>
                <w:rStyle w:val="Hyperlink"/>
                <w:noProof/>
              </w:rPr>
              <w:t>Correlation Matrix</w:t>
            </w:r>
            <w:r>
              <w:rPr>
                <w:noProof/>
                <w:webHidden/>
              </w:rPr>
              <w:tab/>
            </w:r>
            <w:r>
              <w:rPr>
                <w:noProof/>
                <w:webHidden/>
              </w:rPr>
              <w:fldChar w:fldCharType="begin"/>
            </w:r>
            <w:r>
              <w:rPr>
                <w:noProof/>
                <w:webHidden/>
              </w:rPr>
              <w:instrText xml:space="preserve"> PAGEREF _Toc513657891 \h </w:instrText>
            </w:r>
            <w:r>
              <w:rPr>
                <w:noProof/>
                <w:webHidden/>
              </w:rPr>
            </w:r>
            <w:r>
              <w:rPr>
                <w:noProof/>
                <w:webHidden/>
              </w:rPr>
              <w:fldChar w:fldCharType="separate"/>
            </w:r>
            <w:r w:rsidR="00E54E5D">
              <w:rPr>
                <w:noProof/>
                <w:webHidden/>
              </w:rPr>
              <w:t>8</w:t>
            </w:r>
            <w:r>
              <w:rPr>
                <w:noProof/>
                <w:webHidden/>
              </w:rPr>
              <w:fldChar w:fldCharType="end"/>
            </w:r>
          </w:hyperlink>
        </w:p>
        <w:p w:rsidR="00A50707" w:rsidRDefault="00A50707">
          <w:pPr>
            <w:pStyle w:val="TOC2"/>
            <w:tabs>
              <w:tab w:val="right" w:leader="dot" w:pos="9350"/>
            </w:tabs>
            <w:rPr>
              <w:noProof/>
            </w:rPr>
          </w:pPr>
          <w:hyperlink w:anchor="_Toc513657892" w:history="1">
            <w:r w:rsidRPr="00CC08BC">
              <w:rPr>
                <w:rStyle w:val="Hyperlink"/>
                <w:noProof/>
              </w:rPr>
              <w:t>Linear Regression Model.</w:t>
            </w:r>
            <w:r>
              <w:rPr>
                <w:noProof/>
                <w:webHidden/>
              </w:rPr>
              <w:tab/>
            </w:r>
            <w:r>
              <w:rPr>
                <w:noProof/>
                <w:webHidden/>
              </w:rPr>
              <w:fldChar w:fldCharType="begin"/>
            </w:r>
            <w:r>
              <w:rPr>
                <w:noProof/>
                <w:webHidden/>
              </w:rPr>
              <w:instrText xml:space="preserve"> PAGEREF _Toc513657892 \h </w:instrText>
            </w:r>
            <w:r>
              <w:rPr>
                <w:noProof/>
                <w:webHidden/>
              </w:rPr>
            </w:r>
            <w:r>
              <w:rPr>
                <w:noProof/>
                <w:webHidden/>
              </w:rPr>
              <w:fldChar w:fldCharType="separate"/>
            </w:r>
            <w:r w:rsidR="00E54E5D">
              <w:rPr>
                <w:noProof/>
                <w:webHidden/>
              </w:rPr>
              <w:t>8</w:t>
            </w:r>
            <w:r>
              <w:rPr>
                <w:noProof/>
                <w:webHidden/>
              </w:rPr>
              <w:fldChar w:fldCharType="end"/>
            </w:r>
          </w:hyperlink>
        </w:p>
        <w:p w:rsidR="00A50707" w:rsidRDefault="00A50707">
          <w:pPr>
            <w:pStyle w:val="TOC3"/>
            <w:tabs>
              <w:tab w:val="right" w:leader="dot" w:pos="9350"/>
            </w:tabs>
            <w:rPr>
              <w:noProof/>
            </w:rPr>
          </w:pPr>
          <w:hyperlink w:anchor="_Toc513657893" w:history="1">
            <w:r w:rsidRPr="00CC08BC">
              <w:rPr>
                <w:rStyle w:val="Hyperlink"/>
                <w:noProof/>
              </w:rPr>
              <w:t>Residuals Analysis</w:t>
            </w:r>
            <w:r>
              <w:rPr>
                <w:noProof/>
                <w:webHidden/>
              </w:rPr>
              <w:tab/>
            </w:r>
            <w:r>
              <w:rPr>
                <w:noProof/>
                <w:webHidden/>
              </w:rPr>
              <w:fldChar w:fldCharType="begin"/>
            </w:r>
            <w:r>
              <w:rPr>
                <w:noProof/>
                <w:webHidden/>
              </w:rPr>
              <w:instrText xml:space="preserve"> PAGEREF _Toc513657893 \h </w:instrText>
            </w:r>
            <w:r>
              <w:rPr>
                <w:noProof/>
                <w:webHidden/>
              </w:rPr>
            </w:r>
            <w:r>
              <w:rPr>
                <w:noProof/>
                <w:webHidden/>
              </w:rPr>
              <w:fldChar w:fldCharType="separate"/>
            </w:r>
            <w:r w:rsidR="00E54E5D">
              <w:rPr>
                <w:noProof/>
                <w:webHidden/>
              </w:rPr>
              <w:t>9</w:t>
            </w:r>
            <w:r>
              <w:rPr>
                <w:noProof/>
                <w:webHidden/>
              </w:rPr>
              <w:fldChar w:fldCharType="end"/>
            </w:r>
          </w:hyperlink>
        </w:p>
        <w:p w:rsidR="00A50707" w:rsidRDefault="00A50707">
          <w:pPr>
            <w:pStyle w:val="TOC2"/>
            <w:tabs>
              <w:tab w:val="right" w:leader="dot" w:pos="9350"/>
            </w:tabs>
            <w:rPr>
              <w:noProof/>
            </w:rPr>
          </w:pPr>
          <w:hyperlink w:anchor="_Toc513657894" w:history="1">
            <w:r w:rsidRPr="00CC08BC">
              <w:rPr>
                <w:rStyle w:val="Hyperlink"/>
                <w:noProof/>
              </w:rPr>
              <w:t>GAM regression model</w:t>
            </w:r>
            <w:r>
              <w:rPr>
                <w:noProof/>
                <w:webHidden/>
              </w:rPr>
              <w:tab/>
            </w:r>
            <w:r>
              <w:rPr>
                <w:noProof/>
                <w:webHidden/>
              </w:rPr>
              <w:fldChar w:fldCharType="begin"/>
            </w:r>
            <w:r>
              <w:rPr>
                <w:noProof/>
                <w:webHidden/>
              </w:rPr>
              <w:instrText xml:space="preserve"> PAGEREF _Toc513657894 \h </w:instrText>
            </w:r>
            <w:r>
              <w:rPr>
                <w:noProof/>
                <w:webHidden/>
              </w:rPr>
            </w:r>
            <w:r>
              <w:rPr>
                <w:noProof/>
                <w:webHidden/>
              </w:rPr>
              <w:fldChar w:fldCharType="separate"/>
            </w:r>
            <w:r w:rsidR="00E54E5D">
              <w:rPr>
                <w:noProof/>
                <w:webHidden/>
              </w:rPr>
              <w:t>11</w:t>
            </w:r>
            <w:r>
              <w:rPr>
                <w:noProof/>
                <w:webHidden/>
              </w:rPr>
              <w:fldChar w:fldCharType="end"/>
            </w:r>
          </w:hyperlink>
        </w:p>
        <w:p w:rsidR="00A50707" w:rsidRDefault="00A50707">
          <w:pPr>
            <w:pStyle w:val="TOC3"/>
            <w:tabs>
              <w:tab w:val="right" w:leader="dot" w:pos="9350"/>
            </w:tabs>
            <w:rPr>
              <w:noProof/>
            </w:rPr>
          </w:pPr>
          <w:hyperlink w:anchor="_Toc513657895" w:history="1">
            <w:r w:rsidRPr="00CC08BC">
              <w:rPr>
                <w:rStyle w:val="Hyperlink"/>
                <w:noProof/>
              </w:rPr>
              <w:t>Regression Analysis for Gam.</w:t>
            </w:r>
            <w:r>
              <w:rPr>
                <w:noProof/>
                <w:webHidden/>
              </w:rPr>
              <w:tab/>
            </w:r>
            <w:r>
              <w:rPr>
                <w:noProof/>
                <w:webHidden/>
              </w:rPr>
              <w:fldChar w:fldCharType="begin"/>
            </w:r>
            <w:r>
              <w:rPr>
                <w:noProof/>
                <w:webHidden/>
              </w:rPr>
              <w:instrText xml:space="preserve"> PAGEREF _Toc513657895 \h </w:instrText>
            </w:r>
            <w:r>
              <w:rPr>
                <w:noProof/>
                <w:webHidden/>
              </w:rPr>
            </w:r>
            <w:r>
              <w:rPr>
                <w:noProof/>
                <w:webHidden/>
              </w:rPr>
              <w:fldChar w:fldCharType="separate"/>
            </w:r>
            <w:r w:rsidR="00E54E5D">
              <w:rPr>
                <w:noProof/>
                <w:webHidden/>
              </w:rPr>
              <w:t>13</w:t>
            </w:r>
            <w:r>
              <w:rPr>
                <w:noProof/>
                <w:webHidden/>
              </w:rPr>
              <w:fldChar w:fldCharType="end"/>
            </w:r>
          </w:hyperlink>
        </w:p>
        <w:p w:rsidR="00A50707" w:rsidRDefault="00A50707">
          <w:pPr>
            <w:pStyle w:val="TOC1"/>
            <w:tabs>
              <w:tab w:val="right" w:leader="dot" w:pos="9350"/>
            </w:tabs>
            <w:rPr>
              <w:rFonts w:eastAsiaTheme="minorEastAsia"/>
              <w:noProof/>
              <w:lang w:bidi="he-IL"/>
            </w:rPr>
          </w:pPr>
          <w:hyperlink w:anchor="_Toc513657896" w:history="1">
            <w:r w:rsidRPr="00CC08BC">
              <w:rPr>
                <w:rStyle w:val="Hyperlink"/>
                <w:noProof/>
              </w:rPr>
              <w:t>Conclusion:</w:t>
            </w:r>
            <w:r>
              <w:rPr>
                <w:noProof/>
                <w:webHidden/>
              </w:rPr>
              <w:tab/>
            </w:r>
            <w:r>
              <w:rPr>
                <w:noProof/>
                <w:webHidden/>
              </w:rPr>
              <w:fldChar w:fldCharType="begin"/>
            </w:r>
            <w:r>
              <w:rPr>
                <w:noProof/>
                <w:webHidden/>
              </w:rPr>
              <w:instrText xml:space="preserve"> PAGEREF _Toc513657896 \h </w:instrText>
            </w:r>
            <w:r>
              <w:rPr>
                <w:noProof/>
                <w:webHidden/>
              </w:rPr>
            </w:r>
            <w:r>
              <w:rPr>
                <w:noProof/>
                <w:webHidden/>
              </w:rPr>
              <w:fldChar w:fldCharType="separate"/>
            </w:r>
            <w:r w:rsidR="00E54E5D">
              <w:rPr>
                <w:noProof/>
                <w:webHidden/>
              </w:rPr>
              <w:t>14</w:t>
            </w:r>
            <w:r>
              <w:rPr>
                <w:noProof/>
                <w:webHidden/>
              </w:rPr>
              <w:fldChar w:fldCharType="end"/>
            </w:r>
          </w:hyperlink>
        </w:p>
        <w:p w:rsidR="00A50707" w:rsidRDefault="00A50707">
          <w:pPr>
            <w:pStyle w:val="TOC1"/>
            <w:tabs>
              <w:tab w:val="right" w:leader="dot" w:pos="9350"/>
            </w:tabs>
            <w:rPr>
              <w:rFonts w:eastAsiaTheme="minorEastAsia"/>
              <w:noProof/>
              <w:lang w:bidi="he-IL"/>
            </w:rPr>
          </w:pPr>
          <w:hyperlink w:anchor="_Toc513657897" w:history="1">
            <w:r w:rsidRPr="00CC08BC">
              <w:rPr>
                <w:rStyle w:val="Hyperlink"/>
                <w:noProof/>
              </w:rPr>
              <w:t>Appendix I</w:t>
            </w:r>
            <w:r>
              <w:rPr>
                <w:noProof/>
                <w:webHidden/>
              </w:rPr>
              <w:tab/>
            </w:r>
            <w:r>
              <w:rPr>
                <w:noProof/>
                <w:webHidden/>
              </w:rPr>
              <w:fldChar w:fldCharType="begin"/>
            </w:r>
            <w:r>
              <w:rPr>
                <w:noProof/>
                <w:webHidden/>
              </w:rPr>
              <w:instrText xml:space="preserve"> PAGEREF _Toc513657897 \h </w:instrText>
            </w:r>
            <w:r>
              <w:rPr>
                <w:noProof/>
                <w:webHidden/>
              </w:rPr>
            </w:r>
            <w:r>
              <w:rPr>
                <w:noProof/>
                <w:webHidden/>
              </w:rPr>
              <w:fldChar w:fldCharType="separate"/>
            </w:r>
            <w:r w:rsidR="00E54E5D">
              <w:rPr>
                <w:noProof/>
                <w:webHidden/>
              </w:rPr>
              <w:t>15</w:t>
            </w:r>
            <w:r>
              <w:rPr>
                <w:noProof/>
                <w:webHidden/>
              </w:rPr>
              <w:fldChar w:fldCharType="end"/>
            </w:r>
          </w:hyperlink>
        </w:p>
        <w:p w:rsidR="00A50707" w:rsidRDefault="00A50707">
          <w:pPr>
            <w:pStyle w:val="TOC1"/>
            <w:tabs>
              <w:tab w:val="right" w:leader="dot" w:pos="9350"/>
            </w:tabs>
            <w:rPr>
              <w:rFonts w:eastAsiaTheme="minorEastAsia"/>
              <w:noProof/>
              <w:lang w:bidi="he-IL"/>
            </w:rPr>
          </w:pPr>
          <w:hyperlink w:anchor="_Toc513657898" w:history="1">
            <w:r w:rsidRPr="00CC08BC">
              <w:rPr>
                <w:rStyle w:val="Hyperlink"/>
                <w:noProof/>
              </w:rPr>
              <w:t>Appendix- II</w:t>
            </w:r>
            <w:r>
              <w:rPr>
                <w:noProof/>
                <w:webHidden/>
              </w:rPr>
              <w:tab/>
            </w:r>
            <w:r>
              <w:rPr>
                <w:noProof/>
                <w:webHidden/>
              </w:rPr>
              <w:fldChar w:fldCharType="begin"/>
            </w:r>
            <w:r>
              <w:rPr>
                <w:noProof/>
                <w:webHidden/>
              </w:rPr>
              <w:instrText xml:space="preserve"> PAGEREF _Toc513657898 \h </w:instrText>
            </w:r>
            <w:r>
              <w:rPr>
                <w:noProof/>
                <w:webHidden/>
              </w:rPr>
            </w:r>
            <w:r>
              <w:rPr>
                <w:noProof/>
                <w:webHidden/>
              </w:rPr>
              <w:fldChar w:fldCharType="separate"/>
            </w:r>
            <w:r w:rsidR="00E54E5D">
              <w:rPr>
                <w:noProof/>
                <w:webHidden/>
              </w:rPr>
              <w:t>22</w:t>
            </w:r>
            <w:r>
              <w:rPr>
                <w:noProof/>
                <w:webHidden/>
              </w:rPr>
              <w:fldChar w:fldCharType="end"/>
            </w:r>
          </w:hyperlink>
        </w:p>
        <w:p w:rsidR="00254305" w:rsidRDefault="00254305">
          <w:r>
            <w:rPr>
              <w:b/>
              <w:bCs/>
              <w:noProof/>
            </w:rPr>
            <w:fldChar w:fldCharType="end"/>
          </w:r>
        </w:p>
      </w:sdtContent>
    </w:sdt>
    <w:p w:rsidR="00FA49D7" w:rsidRDefault="00FA49D7"/>
    <w:p w:rsidR="00A50707" w:rsidRDefault="00A50707"/>
    <w:p w:rsidR="00A50707" w:rsidRDefault="00A50707"/>
    <w:p w:rsidR="00A50707" w:rsidRDefault="00A50707"/>
    <w:p w:rsidR="00A50707" w:rsidRDefault="00A50707"/>
    <w:p w:rsidR="00A50707" w:rsidRDefault="00A50707"/>
    <w:p w:rsidR="00A50707" w:rsidRDefault="00A50707"/>
    <w:p w:rsidR="00A50707" w:rsidRDefault="00A50707"/>
    <w:p w:rsidR="00A50707" w:rsidRDefault="00A50707"/>
    <w:p w:rsidR="00A50707" w:rsidRDefault="00A50707"/>
    <w:p w:rsidR="00A50707" w:rsidRDefault="00A50707"/>
    <w:p w:rsidR="00A50707" w:rsidRDefault="00A50707"/>
    <w:p w:rsidR="00254305" w:rsidRDefault="00254305" w:rsidP="00254305">
      <w:pPr>
        <w:pStyle w:val="Heading1"/>
      </w:pPr>
      <w:bookmarkStart w:id="0" w:name="_Toc513657883"/>
      <w:r>
        <w:t>Introduction</w:t>
      </w:r>
      <w:bookmarkEnd w:id="0"/>
    </w:p>
    <w:p w:rsidR="00254305" w:rsidRDefault="00254305" w:rsidP="00254305"/>
    <w:p w:rsidR="00254305" w:rsidRDefault="00254305" w:rsidP="00254305">
      <w:r>
        <w:t>This paper constructs a statistical model to determine what economic factors effects the price of S&amp;P 500. This paper tries to construct linear parametric and nonlinear non Parametric</w:t>
      </w:r>
      <w:r w:rsidR="00003DEE">
        <w:t xml:space="preserve"> regression models and analyze different statistical parameters on how and why this paper holds accurate hypothesis.</w:t>
      </w:r>
    </w:p>
    <w:p w:rsidR="00003DEE" w:rsidRDefault="00003DEE" w:rsidP="00254305"/>
    <w:p w:rsidR="00003DEE" w:rsidRDefault="00003DEE" w:rsidP="00003DEE">
      <w:pPr>
        <w:pStyle w:val="Heading1"/>
      </w:pPr>
      <w:bookmarkStart w:id="1" w:name="_Toc513657884"/>
      <w:r>
        <w:t>Previous Research</w:t>
      </w:r>
      <w:bookmarkEnd w:id="1"/>
    </w:p>
    <w:p w:rsidR="00003DEE" w:rsidRDefault="00003DEE" w:rsidP="00003DEE"/>
    <w:p w:rsidR="00254305" w:rsidRDefault="00003DEE" w:rsidP="00003DEE">
      <w:r>
        <w:t xml:space="preserve">No previous research is conducted and my paper conduct no citations from any other research paper. </w:t>
      </w:r>
    </w:p>
    <w:p w:rsidR="00003DEE" w:rsidRDefault="00003DEE" w:rsidP="00003DEE"/>
    <w:p w:rsidR="00003DEE" w:rsidRDefault="00003DEE" w:rsidP="00003DEE">
      <w:pPr>
        <w:pStyle w:val="Heading1"/>
      </w:pPr>
      <w:bookmarkStart w:id="2" w:name="_Toc513657885"/>
      <w:r>
        <w:t>Methodology</w:t>
      </w:r>
      <w:bookmarkEnd w:id="2"/>
    </w:p>
    <w:p w:rsidR="00003DEE" w:rsidRDefault="00003DEE" w:rsidP="00003DEE"/>
    <w:p w:rsidR="00003DEE" w:rsidRDefault="00003DEE" w:rsidP="00003DEE">
      <w:r>
        <w:t>This research paper is based on Time-Series data having 171 monthly observations. Statistical software R is used to perform the analysis.</w:t>
      </w:r>
    </w:p>
    <w:p w:rsidR="003B3B55" w:rsidRDefault="003B3B55" w:rsidP="003B3B55">
      <w:pPr>
        <w:pStyle w:val="NoSpacing"/>
      </w:pPr>
      <w:r>
        <w:t xml:space="preserve">Functional Specification: - </w:t>
      </w:r>
    </w:p>
    <w:p w:rsidR="003B3B55" w:rsidRDefault="003B3B55" w:rsidP="003B3B55">
      <w:pPr>
        <w:pStyle w:val="NoSpacing"/>
      </w:pPr>
    </w:p>
    <w:p w:rsidR="003B3B55" w:rsidRDefault="00003DEE" w:rsidP="00003DEE">
      <w:r>
        <w:t xml:space="preserve">The S&amp;P 500 index is hypothesized to be a negative function of </w:t>
      </w:r>
      <w:r w:rsidR="003B3B55">
        <w:t>unemployment rate,</w:t>
      </w:r>
      <w:r w:rsidR="003B3B55" w:rsidRPr="003B3B55">
        <w:t xml:space="preserve"> </w:t>
      </w:r>
      <w:r w:rsidR="003B3B55">
        <w:t>positive function of Consumer price percentage change, positive function of United States Imports, negative function of Global energy price Index and negative function of federal fund rate.</w:t>
      </w:r>
    </w:p>
    <w:p w:rsidR="003B3B55" w:rsidRDefault="003B3B55" w:rsidP="003B3B55">
      <w:pPr>
        <w:pStyle w:val="NoSpacing"/>
      </w:pPr>
      <w:r>
        <w:tab/>
        <w:t xml:space="preserve">                </w:t>
      </w:r>
      <w:r>
        <w:tab/>
      </w:r>
      <w:r w:rsidR="00E6008E">
        <w:t xml:space="preserve">     </w:t>
      </w:r>
      <w:r>
        <w:t>-       +</w:t>
      </w:r>
      <w:r w:rsidR="00E6008E">
        <w:t xml:space="preserve">           </w:t>
      </w:r>
      <w:r>
        <w:t xml:space="preserve"> +           -             -   </w:t>
      </w:r>
    </w:p>
    <w:p w:rsidR="003B3B55" w:rsidRDefault="003B3B55" w:rsidP="003B3B55">
      <w:pPr>
        <w:pStyle w:val="NoSpacing"/>
      </w:pPr>
      <w:r>
        <w:tab/>
      </w:r>
      <m:oMath>
        <m:r>
          <w:rPr>
            <w:rFonts w:ascii="Cambria Math" w:hAnsi="Cambria Math"/>
          </w:rPr>
          <m:t>SnP_Index=f(unr, cpi,importts,Epi,Int_rate)</m:t>
        </m:r>
      </m:oMath>
      <w:r>
        <w:t xml:space="preserve"> ……………………………………………………………. (1)</w:t>
      </w:r>
    </w:p>
    <w:p w:rsidR="003B3B55" w:rsidRDefault="003B3B55" w:rsidP="003B3B55">
      <w:pPr>
        <w:pStyle w:val="NoSpacing"/>
      </w:pPr>
    </w:p>
    <w:p w:rsidR="003B3B55" w:rsidRDefault="003B3B55" w:rsidP="003B3B55">
      <w:pPr>
        <w:pStyle w:val="NoSpacing"/>
      </w:pPr>
      <w:r>
        <w:t xml:space="preserve">Population Regression Line: - </w:t>
      </w:r>
    </w:p>
    <w:p w:rsidR="003B3B55" w:rsidRPr="006E26DA" w:rsidRDefault="003B3B55" w:rsidP="003B3B55">
      <w:pPr>
        <w:pStyle w:val="NoSpacing"/>
      </w:pPr>
      <m:oMath>
        <m:r>
          <w:rPr>
            <w:rFonts w:ascii="Cambria Math" w:hAnsi="Cambria Math"/>
          </w:rPr>
          <m:t xml:space="preserve">  </m:t>
        </m:r>
      </m:oMath>
      <w:r>
        <w:tab/>
      </w:r>
      <w:r>
        <w:tab/>
      </w:r>
      <w:r>
        <w:tab/>
        <w:t xml:space="preserve">                      </w:t>
      </w:r>
    </w:p>
    <w:p w:rsidR="003B3B55" w:rsidRDefault="003B3B55" w:rsidP="003B3B55">
      <w:pPr>
        <w:pStyle w:val="NoSpacing"/>
      </w:pPr>
      <m:oMath>
        <m:r>
          <w:rPr>
            <w:rFonts w:ascii="Cambria Math" w:hAnsi="Cambria Math"/>
          </w:rPr>
          <m:t xml:space="preserve">            SnP_Index= α- </m:t>
        </m:r>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unr+</m:t>
        </m:r>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cpi+</m:t>
        </m:r>
        <m:sSub>
          <m:sSubPr>
            <m:ctrlPr>
              <w:rPr>
                <w:rFonts w:ascii="Cambria Math" w:hAnsi="Cambria Math"/>
                <w:i/>
              </w:rPr>
            </m:ctrlPr>
          </m:sSubPr>
          <m:e>
            <m:r>
              <w:rPr>
                <w:rFonts w:ascii="Cambria Math" w:hAnsi="Cambria Math"/>
              </w:rPr>
              <m:t>β</m:t>
            </m:r>
          </m:e>
          <m:sub>
            <m:r>
              <w:rPr>
                <w:rFonts w:ascii="Cambria Math" w:hAnsi="Cambria Math"/>
              </w:rPr>
              <m:t>3</m:t>
            </m:r>
          </m:sub>
        </m:sSub>
        <m:r>
          <w:rPr>
            <w:rFonts w:ascii="Cambria Math" w:hAnsi="Cambria Math"/>
          </w:rPr>
          <m:t>importts-</m:t>
        </m:r>
        <m:sSub>
          <m:sSubPr>
            <m:ctrlPr>
              <w:rPr>
                <w:rFonts w:ascii="Cambria Math" w:hAnsi="Cambria Math"/>
                <w:i/>
              </w:rPr>
            </m:ctrlPr>
          </m:sSubPr>
          <m:e>
            <m:r>
              <w:rPr>
                <w:rFonts w:ascii="Cambria Math" w:hAnsi="Cambria Math"/>
              </w:rPr>
              <m:t>β</m:t>
            </m:r>
          </m:e>
          <m:sub>
            <m:r>
              <w:rPr>
                <w:rFonts w:ascii="Cambria Math" w:hAnsi="Cambria Math"/>
              </w:rPr>
              <m:t>4</m:t>
            </m:r>
          </m:sub>
        </m:sSub>
        <m:r>
          <w:rPr>
            <w:rFonts w:ascii="Cambria Math" w:hAnsi="Cambria Math"/>
          </w:rPr>
          <m:t>Epi-</m:t>
        </m:r>
        <m:sSub>
          <m:sSubPr>
            <m:ctrlPr>
              <w:rPr>
                <w:rFonts w:ascii="Cambria Math" w:hAnsi="Cambria Math"/>
                <w:i/>
              </w:rPr>
            </m:ctrlPr>
          </m:sSubPr>
          <m:e>
            <m:r>
              <w:rPr>
                <w:rFonts w:ascii="Cambria Math" w:hAnsi="Cambria Math"/>
              </w:rPr>
              <m:t>β</m:t>
            </m:r>
          </m:e>
          <m:sub>
            <m:r>
              <w:rPr>
                <w:rFonts w:ascii="Cambria Math" w:hAnsi="Cambria Math"/>
              </w:rPr>
              <m:t>5</m:t>
            </m:r>
          </m:sub>
        </m:sSub>
        <m:r>
          <w:rPr>
            <w:rFonts w:ascii="Cambria Math" w:hAnsi="Cambria Math"/>
          </w:rPr>
          <m:t>Int_rate</m:t>
        </m:r>
      </m:oMath>
      <w:r w:rsidR="0064606F">
        <w:t>……</w:t>
      </w:r>
      <w:r>
        <w:t>…… ..………………..(2)</w:t>
      </w:r>
    </w:p>
    <w:p w:rsidR="003B3B55" w:rsidRDefault="003B3B55" w:rsidP="003B3B55">
      <w:pPr>
        <w:pStyle w:val="NoSpacing"/>
      </w:pPr>
    </w:p>
    <w:p w:rsidR="003B3B55" w:rsidRDefault="003B3B55" w:rsidP="003B3B55">
      <w:pPr>
        <w:pStyle w:val="NoSpacing"/>
      </w:pPr>
      <w:r>
        <w:t xml:space="preserve">Sample Regression Line: - </w:t>
      </w:r>
    </w:p>
    <w:p w:rsidR="003B3B55" w:rsidRDefault="003B3B55" w:rsidP="003B3B55">
      <w:pPr>
        <w:pStyle w:val="NoSpacing"/>
      </w:pPr>
      <w:r>
        <w:t xml:space="preserve">               </w:t>
      </w:r>
    </w:p>
    <w:p w:rsidR="00003DEE" w:rsidRDefault="003B3B55" w:rsidP="003B3B55">
      <w:pPr>
        <w:pStyle w:val="NoSpacing"/>
      </w:pPr>
      <m:oMath>
        <m:r>
          <w:rPr>
            <w:rFonts w:ascii="Cambria Math" w:hAnsi="Cambria Math"/>
          </w:rPr>
          <m:t xml:space="preserve">            SnP_Index= a- </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unr+</m:t>
        </m:r>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cpi+</m:t>
        </m:r>
        <m:sSub>
          <m:sSubPr>
            <m:ctrlPr>
              <w:rPr>
                <w:rFonts w:ascii="Cambria Math" w:hAnsi="Cambria Math"/>
                <w:i/>
              </w:rPr>
            </m:ctrlPr>
          </m:sSubPr>
          <m:e>
            <m:r>
              <w:rPr>
                <w:rFonts w:ascii="Cambria Math" w:hAnsi="Cambria Math"/>
              </w:rPr>
              <m:t>b</m:t>
            </m:r>
          </m:e>
          <m:sub>
            <m:r>
              <w:rPr>
                <w:rFonts w:ascii="Cambria Math" w:hAnsi="Cambria Math"/>
              </w:rPr>
              <m:t>3</m:t>
            </m:r>
          </m:sub>
        </m:sSub>
        <m:r>
          <w:rPr>
            <w:rFonts w:ascii="Cambria Math" w:hAnsi="Cambria Math"/>
          </w:rPr>
          <m:t>importts-</m:t>
        </m:r>
        <m:sSub>
          <m:sSubPr>
            <m:ctrlPr>
              <w:rPr>
                <w:rFonts w:ascii="Cambria Math" w:hAnsi="Cambria Math"/>
                <w:i/>
              </w:rPr>
            </m:ctrlPr>
          </m:sSubPr>
          <m:e>
            <m:r>
              <w:rPr>
                <w:rFonts w:ascii="Cambria Math" w:hAnsi="Cambria Math"/>
              </w:rPr>
              <m:t>b</m:t>
            </m:r>
          </m:e>
          <m:sub>
            <m:r>
              <w:rPr>
                <w:rFonts w:ascii="Cambria Math" w:hAnsi="Cambria Math"/>
              </w:rPr>
              <m:t>4</m:t>
            </m:r>
          </m:sub>
        </m:sSub>
        <m:r>
          <w:rPr>
            <w:rFonts w:ascii="Cambria Math" w:hAnsi="Cambria Math"/>
          </w:rPr>
          <m:t>Epi-</m:t>
        </m:r>
        <m:sSub>
          <m:sSubPr>
            <m:ctrlPr>
              <w:rPr>
                <w:rFonts w:ascii="Cambria Math" w:hAnsi="Cambria Math"/>
                <w:i/>
              </w:rPr>
            </m:ctrlPr>
          </m:sSubPr>
          <m:e>
            <m:r>
              <w:rPr>
                <w:rFonts w:ascii="Cambria Math" w:hAnsi="Cambria Math"/>
              </w:rPr>
              <m:t>b</m:t>
            </m:r>
          </m:e>
          <m:sub>
            <m:r>
              <w:rPr>
                <w:rFonts w:ascii="Cambria Math" w:hAnsi="Cambria Math"/>
              </w:rPr>
              <m:t>5</m:t>
            </m:r>
          </m:sub>
        </m:sSub>
        <m:r>
          <w:rPr>
            <w:rFonts w:ascii="Cambria Math" w:hAnsi="Cambria Math"/>
          </w:rPr>
          <m:t>Int_rate</m:t>
        </m:r>
        <m:r>
          <w:rPr>
            <w:rFonts w:ascii="Cambria Math" w:hAnsi="Cambria Math"/>
          </w:rPr>
          <m:t xml:space="preserve"> </m:t>
        </m:r>
      </m:oMath>
      <w:r w:rsidR="0064606F">
        <w:t>………..</w:t>
      </w:r>
      <w:r w:rsidR="00E6008E">
        <w:t>…</w:t>
      </w:r>
      <w:r>
        <w:t>………………..</w:t>
      </w:r>
      <w:r w:rsidR="00E6008E">
        <w:t>(3</w:t>
      </w:r>
      <w:r>
        <w:t>)</w:t>
      </w:r>
    </w:p>
    <w:p w:rsidR="00A50707" w:rsidRDefault="00A50707" w:rsidP="003B3B55">
      <w:pPr>
        <w:pStyle w:val="NoSpacing"/>
      </w:pPr>
    </w:p>
    <w:p w:rsidR="00A50707" w:rsidRDefault="00A50707" w:rsidP="003B3B55">
      <w:pPr>
        <w:pStyle w:val="NoSpacing"/>
      </w:pPr>
    </w:p>
    <w:p w:rsidR="00A50707" w:rsidRDefault="00A50707" w:rsidP="003B3B55">
      <w:pPr>
        <w:pStyle w:val="NoSpacing"/>
      </w:pPr>
    </w:p>
    <w:p w:rsidR="00A50707" w:rsidRDefault="00A50707" w:rsidP="003B3B55">
      <w:pPr>
        <w:pStyle w:val="NoSpacing"/>
      </w:pPr>
    </w:p>
    <w:p w:rsidR="00A50707" w:rsidRDefault="00A50707" w:rsidP="003B3B55">
      <w:pPr>
        <w:pStyle w:val="NoSpacing"/>
      </w:pPr>
    </w:p>
    <w:p w:rsidR="00A50707" w:rsidRDefault="00A50707" w:rsidP="003B3B55">
      <w:pPr>
        <w:pStyle w:val="NoSpacing"/>
      </w:pPr>
    </w:p>
    <w:p w:rsidR="00A50707" w:rsidRDefault="00A50707" w:rsidP="003B3B55">
      <w:pPr>
        <w:pStyle w:val="NoSpacing"/>
      </w:pPr>
    </w:p>
    <w:p w:rsidR="00A50707" w:rsidRDefault="00A50707" w:rsidP="003B3B55">
      <w:pPr>
        <w:pStyle w:val="NoSpacing"/>
      </w:pPr>
    </w:p>
    <w:p w:rsidR="00E6008E" w:rsidRDefault="00E6008E" w:rsidP="00E6008E">
      <w:pPr>
        <w:pStyle w:val="Heading1"/>
      </w:pPr>
      <w:bookmarkStart w:id="3" w:name="_Toc513657886"/>
      <w:r>
        <w:t>Results</w:t>
      </w:r>
      <w:bookmarkEnd w:id="3"/>
    </w:p>
    <w:p w:rsidR="00E6008E" w:rsidRDefault="00E6008E" w:rsidP="00E6008E"/>
    <w:p w:rsidR="00E6008E" w:rsidRDefault="00E6008E" w:rsidP="00E6008E">
      <w:pPr>
        <w:pStyle w:val="Heading2"/>
      </w:pPr>
      <w:bookmarkStart w:id="4" w:name="_Toc513657887"/>
      <w:r>
        <w:t>Histograms</w:t>
      </w:r>
      <w:bookmarkEnd w:id="4"/>
    </w:p>
    <w:p w:rsidR="00E6008E" w:rsidRDefault="00E6008E" w:rsidP="00E6008E"/>
    <w:p w:rsidR="00E6008E" w:rsidRDefault="00E6008E" w:rsidP="00E6008E">
      <w:pPr>
        <w:rPr>
          <w:noProof/>
          <w:lang w:bidi="he-IL"/>
        </w:rPr>
      </w:pPr>
      <w:r>
        <w:rPr>
          <w:noProof/>
          <w:lang w:bidi="he-IL"/>
        </w:rPr>
        <w:drawing>
          <wp:inline distT="0" distB="0" distL="0" distR="0" wp14:anchorId="39531D22" wp14:editId="44917379">
            <wp:extent cx="2901950" cy="306748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23179" cy="3089928"/>
                    </a:xfrm>
                    <a:prstGeom prst="rect">
                      <a:avLst/>
                    </a:prstGeom>
                  </pic:spPr>
                </pic:pic>
              </a:graphicData>
            </a:graphic>
          </wp:inline>
        </w:drawing>
      </w:r>
      <w:r w:rsidRPr="00E6008E">
        <w:rPr>
          <w:noProof/>
          <w:lang w:bidi="he-IL"/>
        </w:rPr>
        <w:t xml:space="preserve"> </w:t>
      </w:r>
      <w:r>
        <w:rPr>
          <w:noProof/>
          <w:lang w:bidi="he-IL"/>
        </w:rPr>
        <w:drawing>
          <wp:inline distT="0" distB="0" distL="0" distR="0" wp14:anchorId="1B07C5CC" wp14:editId="143BD89C">
            <wp:extent cx="3002915" cy="3111295"/>
            <wp:effectExtent l="0" t="0" r="698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32257" cy="3141696"/>
                    </a:xfrm>
                    <a:prstGeom prst="rect">
                      <a:avLst/>
                    </a:prstGeom>
                  </pic:spPr>
                </pic:pic>
              </a:graphicData>
            </a:graphic>
          </wp:inline>
        </w:drawing>
      </w:r>
    </w:p>
    <w:p w:rsidR="00E6008E" w:rsidRDefault="00E6008E" w:rsidP="00E6008E">
      <w:pPr>
        <w:rPr>
          <w:noProof/>
          <w:lang w:bidi="he-IL"/>
        </w:rPr>
      </w:pPr>
      <w:r>
        <w:rPr>
          <w:noProof/>
          <w:lang w:bidi="he-IL"/>
        </w:rPr>
        <w:drawing>
          <wp:inline distT="0" distB="0" distL="0" distR="0" wp14:anchorId="56F1A6AC" wp14:editId="0F93F1B3">
            <wp:extent cx="2957195" cy="307975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79164" cy="3102629"/>
                    </a:xfrm>
                    <a:prstGeom prst="rect">
                      <a:avLst/>
                    </a:prstGeom>
                  </pic:spPr>
                </pic:pic>
              </a:graphicData>
            </a:graphic>
          </wp:inline>
        </w:drawing>
      </w:r>
      <w:r w:rsidRPr="00E6008E">
        <w:rPr>
          <w:noProof/>
          <w:lang w:bidi="he-IL"/>
        </w:rPr>
        <w:t xml:space="preserve"> </w:t>
      </w:r>
      <w:r>
        <w:rPr>
          <w:noProof/>
          <w:lang w:bidi="he-IL"/>
        </w:rPr>
        <w:drawing>
          <wp:inline distT="0" distB="0" distL="0" distR="0" wp14:anchorId="39AC1201" wp14:editId="193B9020">
            <wp:extent cx="2825115" cy="3047519"/>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63769" cy="3089216"/>
                    </a:xfrm>
                    <a:prstGeom prst="rect">
                      <a:avLst/>
                    </a:prstGeom>
                  </pic:spPr>
                </pic:pic>
              </a:graphicData>
            </a:graphic>
          </wp:inline>
        </w:drawing>
      </w:r>
    </w:p>
    <w:p w:rsidR="0064606F" w:rsidRDefault="0064606F" w:rsidP="00E6008E">
      <w:pPr>
        <w:rPr>
          <w:noProof/>
          <w:lang w:bidi="he-IL"/>
        </w:rPr>
      </w:pPr>
    </w:p>
    <w:p w:rsidR="0064606F" w:rsidRDefault="0064606F" w:rsidP="00E6008E">
      <w:pPr>
        <w:rPr>
          <w:noProof/>
          <w:lang w:bidi="he-IL"/>
        </w:rPr>
      </w:pPr>
    </w:p>
    <w:p w:rsidR="0064606F" w:rsidRDefault="0064606F" w:rsidP="00E6008E">
      <w:pPr>
        <w:rPr>
          <w:noProof/>
          <w:lang w:bidi="he-IL"/>
        </w:rPr>
      </w:pPr>
    </w:p>
    <w:p w:rsidR="0064606F" w:rsidRDefault="0064606F" w:rsidP="0064606F">
      <w:r>
        <w:rPr>
          <w:noProof/>
          <w:lang w:bidi="he-IL"/>
        </w:rPr>
        <w:drawing>
          <wp:inline distT="0" distB="0" distL="0" distR="0" wp14:anchorId="1D14D459" wp14:editId="43232111">
            <wp:extent cx="2726055" cy="2266772"/>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81672" cy="2313018"/>
                    </a:xfrm>
                    <a:prstGeom prst="rect">
                      <a:avLst/>
                    </a:prstGeom>
                  </pic:spPr>
                </pic:pic>
              </a:graphicData>
            </a:graphic>
          </wp:inline>
        </w:drawing>
      </w:r>
      <w:r>
        <w:rPr>
          <w:noProof/>
          <w:lang w:bidi="he-IL"/>
        </w:rPr>
        <w:drawing>
          <wp:inline distT="0" distB="0" distL="0" distR="0" wp14:anchorId="35B84EA3" wp14:editId="7AAD854C">
            <wp:extent cx="2984500" cy="2266493"/>
            <wp:effectExtent l="0" t="0" r="635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98013" cy="2276755"/>
                    </a:xfrm>
                    <a:prstGeom prst="rect">
                      <a:avLst/>
                    </a:prstGeom>
                  </pic:spPr>
                </pic:pic>
              </a:graphicData>
            </a:graphic>
          </wp:inline>
        </w:drawing>
      </w:r>
    </w:p>
    <w:p w:rsidR="0064606F" w:rsidRDefault="0064606F" w:rsidP="0064606F"/>
    <w:p w:rsidR="0064606F" w:rsidRDefault="0064606F" w:rsidP="0064606F">
      <w:r>
        <w:t>Fig.1 to Fig. 6 shows histograms for our data, the only data which is very skewed is Federal Funds rate and the least skewed is the consumer price percent change every month. The vertical lines show the Median and mean and we can see in Fig 6 they are almost coinciding with one another showing a perfect bell curve</w:t>
      </w:r>
    </w:p>
    <w:p w:rsidR="0064606F" w:rsidRDefault="0064606F" w:rsidP="0064606F">
      <w:r>
        <w:t>The dependent variable is skewed to the right but the mean and median are pretty much close which shows low level of skewness altogether which will come handy while forming the regression model</w:t>
      </w:r>
    </w:p>
    <w:p w:rsidR="0064606F" w:rsidRDefault="0064606F" w:rsidP="0064606F"/>
    <w:p w:rsidR="0049606C" w:rsidRDefault="0064606F" w:rsidP="0049606C">
      <w:pPr>
        <w:pStyle w:val="Heading2"/>
      </w:pPr>
      <w:bookmarkStart w:id="5" w:name="_Toc513657888"/>
      <w:r>
        <w:t>Time Series Plots.</w:t>
      </w:r>
      <w:bookmarkEnd w:id="5"/>
    </w:p>
    <w:p w:rsidR="0049606C" w:rsidRPr="0049606C" w:rsidRDefault="0049606C" w:rsidP="0049606C">
      <w:r>
        <w:t>Fig.7 through Fig. 12 shows time series plot for all the data.</w:t>
      </w:r>
    </w:p>
    <w:p w:rsidR="0064606F" w:rsidRDefault="0064606F" w:rsidP="0064606F"/>
    <w:p w:rsidR="0064606F" w:rsidRDefault="0064606F" w:rsidP="0064606F">
      <w:pPr>
        <w:rPr>
          <w:noProof/>
          <w:lang w:bidi="he-IL"/>
        </w:rPr>
      </w:pPr>
      <w:r>
        <w:rPr>
          <w:noProof/>
          <w:lang w:bidi="he-IL"/>
        </w:rPr>
        <w:drawing>
          <wp:inline distT="0" distB="0" distL="0" distR="0" wp14:anchorId="6DDFBCC0" wp14:editId="3B59139A">
            <wp:extent cx="2963515" cy="2952750"/>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80422" cy="2969596"/>
                    </a:xfrm>
                    <a:prstGeom prst="rect">
                      <a:avLst/>
                    </a:prstGeom>
                  </pic:spPr>
                </pic:pic>
              </a:graphicData>
            </a:graphic>
          </wp:inline>
        </w:drawing>
      </w:r>
      <w:r w:rsidRPr="0064606F">
        <w:rPr>
          <w:noProof/>
          <w:lang w:bidi="he-IL"/>
        </w:rPr>
        <w:t xml:space="preserve"> </w:t>
      </w:r>
      <w:r>
        <w:rPr>
          <w:noProof/>
          <w:lang w:bidi="he-IL"/>
        </w:rPr>
        <w:drawing>
          <wp:inline distT="0" distB="0" distL="0" distR="0" wp14:anchorId="6351CC8A" wp14:editId="5420C2EB">
            <wp:extent cx="2844800" cy="2834466"/>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95052" cy="2884535"/>
                    </a:xfrm>
                    <a:prstGeom prst="rect">
                      <a:avLst/>
                    </a:prstGeom>
                  </pic:spPr>
                </pic:pic>
              </a:graphicData>
            </a:graphic>
          </wp:inline>
        </w:drawing>
      </w:r>
    </w:p>
    <w:p w:rsidR="0064606F" w:rsidRDefault="0064606F" w:rsidP="0064606F">
      <w:pPr>
        <w:rPr>
          <w:noProof/>
          <w:lang w:bidi="he-IL"/>
        </w:rPr>
      </w:pPr>
    </w:p>
    <w:p w:rsidR="0064606F" w:rsidRDefault="0064606F" w:rsidP="0064606F">
      <w:pPr>
        <w:rPr>
          <w:noProof/>
          <w:lang w:bidi="he-IL"/>
        </w:rPr>
      </w:pPr>
      <w:r>
        <w:rPr>
          <w:noProof/>
          <w:lang w:bidi="he-IL"/>
        </w:rPr>
        <w:drawing>
          <wp:inline distT="0" distB="0" distL="0" distR="0" wp14:anchorId="07E283B9" wp14:editId="17E3F539">
            <wp:extent cx="2890446" cy="2876550"/>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06790" cy="2892816"/>
                    </a:xfrm>
                    <a:prstGeom prst="rect">
                      <a:avLst/>
                    </a:prstGeom>
                  </pic:spPr>
                </pic:pic>
              </a:graphicData>
            </a:graphic>
          </wp:inline>
        </w:drawing>
      </w:r>
      <w:r w:rsidRPr="0064606F">
        <w:rPr>
          <w:noProof/>
          <w:lang w:bidi="he-IL"/>
        </w:rPr>
        <w:t xml:space="preserve"> </w:t>
      </w:r>
      <w:r>
        <w:rPr>
          <w:noProof/>
          <w:lang w:bidi="he-IL"/>
        </w:rPr>
        <w:drawing>
          <wp:inline distT="0" distB="0" distL="0" distR="0" wp14:anchorId="1F435B35" wp14:editId="760ECF60">
            <wp:extent cx="2901509" cy="287020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41337" cy="2909598"/>
                    </a:xfrm>
                    <a:prstGeom prst="rect">
                      <a:avLst/>
                    </a:prstGeom>
                  </pic:spPr>
                </pic:pic>
              </a:graphicData>
            </a:graphic>
          </wp:inline>
        </w:drawing>
      </w:r>
    </w:p>
    <w:p w:rsidR="0064606F" w:rsidRDefault="0064606F" w:rsidP="0064606F">
      <w:pPr>
        <w:rPr>
          <w:noProof/>
          <w:lang w:bidi="he-IL"/>
        </w:rPr>
      </w:pPr>
    </w:p>
    <w:p w:rsidR="0064606F" w:rsidRDefault="0064606F" w:rsidP="0064606F">
      <w:pPr>
        <w:rPr>
          <w:noProof/>
          <w:lang w:bidi="he-IL"/>
        </w:rPr>
      </w:pPr>
    </w:p>
    <w:p w:rsidR="0064606F" w:rsidRDefault="0064606F" w:rsidP="0064606F">
      <w:pPr>
        <w:rPr>
          <w:noProof/>
          <w:lang w:bidi="he-IL"/>
        </w:rPr>
      </w:pPr>
    </w:p>
    <w:p w:rsidR="0064606F" w:rsidRPr="0064606F" w:rsidRDefault="0064606F" w:rsidP="0064606F">
      <w:r>
        <w:rPr>
          <w:noProof/>
          <w:lang w:bidi="he-IL"/>
        </w:rPr>
        <w:drawing>
          <wp:inline distT="0" distB="0" distL="0" distR="0" wp14:anchorId="31368EE3" wp14:editId="15145B6E">
            <wp:extent cx="2928730" cy="2914650"/>
            <wp:effectExtent l="0" t="0" r="508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42940" cy="2928791"/>
                    </a:xfrm>
                    <a:prstGeom prst="rect">
                      <a:avLst/>
                    </a:prstGeom>
                  </pic:spPr>
                </pic:pic>
              </a:graphicData>
            </a:graphic>
          </wp:inline>
        </w:drawing>
      </w:r>
      <w:r w:rsidRPr="0064606F">
        <w:rPr>
          <w:noProof/>
          <w:lang w:bidi="he-IL"/>
        </w:rPr>
        <w:t xml:space="preserve"> </w:t>
      </w:r>
      <w:r>
        <w:rPr>
          <w:noProof/>
          <w:lang w:bidi="he-IL"/>
        </w:rPr>
        <w:drawing>
          <wp:inline distT="0" distB="0" distL="0" distR="0" wp14:anchorId="490450F2" wp14:editId="45A2206A">
            <wp:extent cx="2839720" cy="2914643"/>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50041" cy="2925236"/>
                    </a:xfrm>
                    <a:prstGeom prst="rect">
                      <a:avLst/>
                    </a:prstGeom>
                  </pic:spPr>
                </pic:pic>
              </a:graphicData>
            </a:graphic>
          </wp:inline>
        </w:drawing>
      </w:r>
    </w:p>
    <w:p w:rsidR="0064606F" w:rsidRDefault="0064606F" w:rsidP="0064606F"/>
    <w:p w:rsidR="0064606F" w:rsidRDefault="0064606F" w:rsidP="0064606F"/>
    <w:p w:rsidR="0064606F" w:rsidRDefault="0064606F" w:rsidP="0064606F"/>
    <w:p w:rsidR="0064606F" w:rsidRDefault="0064606F" w:rsidP="0064606F"/>
    <w:p w:rsidR="0064606F" w:rsidRDefault="0064606F" w:rsidP="0064606F"/>
    <w:p w:rsidR="0064606F" w:rsidRDefault="0064606F" w:rsidP="0064606F">
      <w:pPr>
        <w:pStyle w:val="Heading1"/>
      </w:pPr>
      <w:bookmarkStart w:id="6" w:name="_Toc513657889"/>
      <w:r>
        <w:t>Scatter Plots</w:t>
      </w:r>
      <w:bookmarkEnd w:id="6"/>
    </w:p>
    <w:p w:rsidR="0049606C" w:rsidRDefault="0049606C" w:rsidP="0049606C"/>
    <w:p w:rsidR="0049606C" w:rsidRPr="0049606C" w:rsidRDefault="0049606C" w:rsidP="0049606C">
      <w:r>
        <w:t>Fig .13 to Fig.17 shows Scatter Plots of S&amp;P Index with all the independent variables and we should see how it lined up with our hypothesis.</w:t>
      </w:r>
    </w:p>
    <w:p w:rsidR="0064606F" w:rsidRDefault="0064606F" w:rsidP="0064606F"/>
    <w:p w:rsidR="0064606F" w:rsidRDefault="0049606C" w:rsidP="0064606F">
      <w:pPr>
        <w:rPr>
          <w:noProof/>
          <w:lang w:bidi="he-IL"/>
        </w:rPr>
      </w:pPr>
      <w:r>
        <w:rPr>
          <w:noProof/>
          <w:lang w:bidi="he-IL"/>
        </w:rPr>
        <w:drawing>
          <wp:inline distT="0" distB="0" distL="0" distR="0" wp14:anchorId="77C26DCD" wp14:editId="78FB55DE">
            <wp:extent cx="2936599" cy="29400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44039" cy="2947499"/>
                    </a:xfrm>
                    <a:prstGeom prst="rect">
                      <a:avLst/>
                    </a:prstGeom>
                  </pic:spPr>
                </pic:pic>
              </a:graphicData>
            </a:graphic>
          </wp:inline>
        </w:drawing>
      </w:r>
      <w:r w:rsidRPr="0049606C">
        <w:rPr>
          <w:noProof/>
          <w:lang w:bidi="he-IL"/>
        </w:rPr>
        <w:t xml:space="preserve"> </w:t>
      </w:r>
      <w:r>
        <w:rPr>
          <w:noProof/>
          <w:lang w:bidi="he-IL"/>
        </w:rPr>
        <w:drawing>
          <wp:inline distT="0" distB="0" distL="0" distR="0" wp14:anchorId="5D1A245A" wp14:editId="4EF17087">
            <wp:extent cx="2902585" cy="2933080"/>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08798" cy="2939358"/>
                    </a:xfrm>
                    <a:prstGeom prst="rect">
                      <a:avLst/>
                    </a:prstGeom>
                  </pic:spPr>
                </pic:pic>
              </a:graphicData>
            </a:graphic>
          </wp:inline>
        </w:drawing>
      </w:r>
    </w:p>
    <w:p w:rsidR="0049606C" w:rsidRDefault="0049606C" w:rsidP="0064606F">
      <w:pPr>
        <w:rPr>
          <w:noProof/>
          <w:lang w:bidi="he-IL"/>
        </w:rPr>
      </w:pPr>
    </w:p>
    <w:p w:rsidR="0049606C" w:rsidRDefault="0049606C" w:rsidP="0064606F">
      <w:pPr>
        <w:rPr>
          <w:noProof/>
          <w:lang w:bidi="he-IL"/>
        </w:rPr>
      </w:pPr>
    </w:p>
    <w:p w:rsidR="0049606C" w:rsidRDefault="0049606C" w:rsidP="0064606F">
      <w:pPr>
        <w:rPr>
          <w:noProof/>
          <w:lang w:bidi="he-IL"/>
        </w:rPr>
      </w:pPr>
      <w:r>
        <w:rPr>
          <w:noProof/>
          <w:lang w:bidi="he-IL"/>
        </w:rPr>
        <w:drawing>
          <wp:inline distT="0" distB="0" distL="0" distR="0" wp14:anchorId="1F76D119" wp14:editId="2C406EB2">
            <wp:extent cx="2936240" cy="291522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54141" cy="2932995"/>
                    </a:xfrm>
                    <a:prstGeom prst="rect">
                      <a:avLst/>
                    </a:prstGeom>
                  </pic:spPr>
                </pic:pic>
              </a:graphicData>
            </a:graphic>
          </wp:inline>
        </w:drawing>
      </w:r>
      <w:r w:rsidRPr="0049606C">
        <w:rPr>
          <w:noProof/>
          <w:lang w:bidi="he-IL"/>
        </w:rPr>
        <w:t xml:space="preserve"> </w:t>
      </w:r>
      <w:r>
        <w:rPr>
          <w:noProof/>
          <w:lang w:bidi="he-IL"/>
        </w:rPr>
        <w:drawing>
          <wp:inline distT="0" distB="0" distL="0" distR="0" wp14:anchorId="3EE3687F" wp14:editId="352CB511">
            <wp:extent cx="2918460" cy="28956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23200" cy="2900303"/>
                    </a:xfrm>
                    <a:prstGeom prst="rect">
                      <a:avLst/>
                    </a:prstGeom>
                  </pic:spPr>
                </pic:pic>
              </a:graphicData>
            </a:graphic>
          </wp:inline>
        </w:drawing>
      </w:r>
    </w:p>
    <w:p w:rsidR="0049606C" w:rsidRDefault="0049606C" w:rsidP="0064606F">
      <w:pPr>
        <w:rPr>
          <w:noProof/>
          <w:lang w:bidi="he-IL"/>
        </w:rPr>
      </w:pPr>
    </w:p>
    <w:p w:rsidR="0049606C" w:rsidRDefault="0049606C" w:rsidP="0064606F">
      <w:pPr>
        <w:rPr>
          <w:noProof/>
          <w:lang w:bidi="he-IL"/>
        </w:rPr>
      </w:pPr>
    </w:p>
    <w:p w:rsidR="0049606C" w:rsidRDefault="0049606C" w:rsidP="0049606C">
      <w:pPr>
        <w:jc w:val="center"/>
      </w:pPr>
      <w:r>
        <w:rPr>
          <w:noProof/>
          <w:lang w:bidi="he-IL"/>
        </w:rPr>
        <w:drawing>
          <wp:inline distT="0" distB="0" distL="0" distR="0" wp14:anchorId="0F2B1A5B" wp14:editId="039ECBFC">
            <wp:extent cx="2887475" cy="2870200"/>
            <wp:effectExtent l="0" t="0" r="8255"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898049" cy="2880711"/>
                    </a:xfrm>
                    <a:prstGeom prst="rect">
                      <a:avLst/>
                    </a:prstGeom>
                  </pic:spPr>
                </pic:pic>
              </a:graphicData>
            </a:graphic>
          </wp:inline>
        </w:drawing>
      </w:r>
    </w:p>
    <w:p w:rsidR="0049606C" w:rsidRDefault="0049606C" w:rsidP="0049606C">
      <w:r>
        <w:t>From Fig.13, Fig.15 and Fig. 17 we can see that it is a negative trending and which clearly state that our hypothesis in relation with unemployment rate, Global energy index and Federal Funds rates are true.</w:t>
      </w:r>
    </w:p>
    <w:p w:rsidR="0049606C" w:rsidRDefault="0049606C" w:rsidP="0049606C">
      <w:r>
        <w:t>Fig 14. Clearly shows an increasing trend.</w:t>
      </w:r>
    </w:p>
    <w:p w:rsidR="0049606C" w:rsidRDefault="0049606C" w:rsidP="0049606C">
      <w:r>
        <w:t xml:space="preserve">Fig. 16 is unclear due to very less correlation </w:t>
      </w:r>
      <w:r w:rsidR="00F229F1">
        <w:t>among variables, it will become more clear using the correlation matrix and more solid by linear regression model.</w:t>
      </w:r>
    </w:p>
    <w:p w:rsidR="00F229F1" w:rsidRDefault="00F229F1" w:rsidP="0049606C"/>
    <w:p w:rsidR="00F229F1" w:rsidRDefault="00F229F1" w:rsidP="00F229F1">
      <w:pPr>
        <w:pStyle w:val="Heading2"/>
      </w:pPr>
      <w:bookmarkStart w:id="7" w:name="_Toc513657890"/>
      <w:r>
        <w:t>Descriptive statistics</w:t>
      </w:r>
      <w:bookmarkEnd w:id="7"/>
    </w:p>
    <w:p w:rsidR="00F229F1" w:rsidRDefault="00F229F1" w:rsidP="00F229F1"/>
    <w:p w:rsidR="00F229F1" w:rsidRDefault="00F229F1" w:rsidP="00F229F1">
      <w:r>
        <w:t>Below table shows descriptive statistics for our data.</w:t>
      </w:r>
    </w:p>
    <w:p w:rsidR="00F229F1" w:rsidRDefault="00F229F1" w:rsidP="00F229F1">
      <w:pPr>
        <w:jc w:val="center"/>
      </w:pPr>
      <w:r>
        <w:t>Table 1</w:t>
      </w:r>
    </w:p>
    <w:tbl>
      <w:tblPr>
        <w:tblW w:w="10619" w:type="dxa"/>
        <w:tblInd w:w="-635" w:type="dxa"/>
        <w:tblLook w:val="04A0" w:firstRow="1" w:lastRow="0" w:firstColumn="1" w:lastColumn="0" w:noHBand="0" w:noVBand="1"/>
      </w:tblPr>
      <w:tblGrid>
        <w:gridCol w:w="928"/>
        <w:gridCol w:w="572"/>
        <w:gridCol w:w="1439"/>
        <w:gridCol w:w="960"/>
        <w:gridCol w:w="960"/>
        <w:gridCol w:w="960"/>
        <w:gridCol w:w="960"/>
        <w:gridCol w:w="960"/>
        <w:gridCol w:w="960"/>
        <w:gridCol w:w="960"/>
        <w:gridCol w:w="960"/>
      </w:tblGrid>
      <w:tr w:rsidR="00F229F1" w:rsidRPr="00F229F1" w:rsidTr="00F229F1">
        <w:trPr>
          <w:trHeight w:val="250"/>
        </w:trPr>
        <w:tc>
          <w:tcPr>
            <w:tcW w:w="92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229F1" w:rsidRPr="00F229F1" w:rsidRDefault="00F229F1" w:rsidP="00F229F1">
            <w:pPr>
              <w:spacing w:after="0" w:line="240" w:lineRule="auto"/>
              <w:rPr>
                <w:rFonts w:ascii="Arial" w:eastAsia="Times New Roman" w:hAnsi="Arial" w:cs="Arial"/>
                <w:sz w:val="20"/>
                <w:szCs w:val="20"/>
                <w:lang w:bidi="he-IL"/>
              </w:rPr>
            </w:pPr>
            <w:r w:rsidRPr="00F229F1">
              <w:rPr>
                <w:rFonts w:ascii="Arial" w:eastAsia="Times New Roman" w:hAnsi="Arial" w:cs="Arial"/>
                <w:sz w:val="20"/>
                <w:szCs w:val="20"/>
                <w:lang w:bidi="he-IL"/>
              </w:rPr>
              <w:t> </w:t>
            </w:r>
          </w:p>
        </w:tc>
        <w:tc>
          <w:tcPr>
            <w:tcW w:w="572" w:type="dxa"/>
            <w:tcBorders>
              <w:top w:val="single" w:sz="4" w:space="0" w:color="auto"/>
              <w:left w:val="nil"/>
              <w:bottom w:val="single" w:sz="4" w:space="0" w:color="auto"/>
              <w:right w:val="single" w:sz="4" w:space="0" w:color="auto"/>
            </w:tcBorders>
            <w:shd w:val="clear" w:color="auto" w:fill="auto"/>
            <w:noWrap/>
            <w:vAlign w:val="bottom"/>
            <w:hideMark/>
          </w:tcPr>
          <w:p w:rsidR="00F229F1" w:rsidRPr="00F229F1" w:rsidRDefault="00F229F1" w:rsidP="00F229F1">
            <w:pPr>
              <w:spacing w:after="0" w:line="240" w:lineRule="auto"/>
              <w:rPr>
                <w:rFonts w:ascii="Arial" w:eastAsia="Times New Roman" w:hAnsi="Arial" w:cs="Arial"/>
                <w:sz w:val="20"/>
                <w:szCs w:val="20"/>
                <w:lang w:bidi="he-IL"/>
              </w:rPr>
            </w:pPr>
            <w:r w:rsidRPr="00F229F1">
              <w:rPr>
                <w:rFonts w:ascii="Arial" w:eastAsia="Times New Roman" w:hAnsi="Arial" w:cs="Arial"/>
                <w:sz w:val="20"/>
                <w:szCs w:val="20"/>
                <w:lang w:bidi="he-IL"/>
              </w:rPr>
              <w:t>n</w:t>
            </w:r>
          </w:p>
        </w:tc>
        <w:tc>
          <w:tcPr>
            <w:tcW w:w="1439" w:type="dxa"/>
            <w:tcBorders>
              <w:top w:val="single" w:sz="4" w:space="0" w:color="auto"/>
              <w:left w:val="nil"/>
              <w:bottom w:val="single" w:sz="4" w:space="0" w:color="auto"/>
              <w:right w:val="single" w:sz="4" w:space="0" w:color="auto"/>
            </w:tcBorders>
            <w:shd w:val="clear" w:color="auto" w:fill="auto"/>
            <w:noWrap/>
            <w:vAlign w:val="bottom"/>
            <w:hideMark/>
          </w:tcPr>
          <w:p w:rsidR="00F229F1" w:rsidRPr="00F229F1" w:rsidRDefault="00F229F1" w:rsidP="00F229F1">
            <w:pPr>
              <w:spacing w:after="0" w:line="240" w:lineRule="auto"/>
              <w:rPr>
                <w:rFonts w:ascii="Arial" w:eastAsia="Times New Roman" w:hAnsi="Arial" w:cs="Arial"/>
                <w:sz w:val="20"/>
                <w:szCs w:val="20"/>
                <w:lang w:bidi="he-IL"/>
              </w:rPr>
            </w:pPr>
            <w:r w:rsidRPr="00F229F1">
              <w:rPr>
                <w:rFonts w:ascii="Arial" w:eastAsia="Times New Roman" w:hAnsi="Arial" w:cs="Arial"/>
                <w:sz w:val="20"/>
                <w:szCs w:val="20"/>
                <w:lang w:bidi="he-IL"/>
              </w:rPr>
              <w:t>mean</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229F1" w:rsidRPr="00F229F1" w:rsidRDefault="00F229F1" w:rsidP="00F229F1">
            <w:pPr>
              <w:spacing w:after="0" w:line="240" w:lineRule="auto"/>
              <w:rPr>
                <w:rFonts w:ascii="Arial" w:eastAsia="Times New Roman" w:hAnsi="Arial" w:cs="Arial"/>
                <w:sz w:val="20"/>
                <w:szCs w:val="20"/>
                <w:lang w:bidi="he-IL"/>
              </w:rPr>
            </w:pPr>
            <w:r w:rsidRPr="00F229F1">
              <w:rPr>
                <w:rFonts w:ascii="Arial" w:eastAsia="Times New Roman" w:hAnsi="Arial" w:cs="Arial"/>
                <w:sz w:val="20"/>
                <w:szCs w:val="20"/>
                <w:lang w:bidi="he-IL"/>
              </w:rPr>
              <w:t>sd</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229F1" w:rsidRPr="00F229F1" w:rsidRDefault="00F229F1" w:rsidP="00F229F1">
            <w:pPr>
              <w:spacing w:after="0" w:line="240" w:lineRule="auto"/>
              <w:rPr>
                <w:rFonts w:ascii="Arial" w:eastAsia="Times New Roman" w:hAnsi="Arial" w:cs="Arial"/>
                <w:sz w:val="20"/>
                <w:szCs w:val="20"/>
                <w:lang w:bidi="he-IL"/>
              </w:rPr>
            </w:pPr>
            <w:r w:rsidRPr="00F229F1">
              <w:rPr>
                <w:rFonts w:ascii="Arial" w:eastAsia="Times New Roman" w:hAnsi="Arial" w:cs="Arial"/>
                <w:sz w:val="20"/>
                <w:szCs w:val="20"/>
                <w:lang w:bidi="he-IL"/>
              </w:rPr>
              <w:t>median</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229F1" w:rsidRPr="00F229F1" w:rsidRDefault="00F229F1" w:rsidP="00F229F1">
            <w:pPr>
              <w:spacing w:after="0" w:line="240" w:lineRule="auto"/>
              <w:rPr>
                <w:rFonts w:ascii="Arial" w:eastAsia="Times New Roman" w:hAnsi="Arial" w:cs="Arial"/>
                <w:sz w:val="20"/>
                <w:szCs w:val="20"/>
                <w:lang w:bidi="he-IL"/>
              </w:rPr>
            </w:pPr>
            <w:r w:rsidRPr="00F229F1">
              <w:rPr>
                <w:rFonts w:ascii="Arial" w:eastAsia="Times New Roman" w:hAnsi="Arial" w:cs="Arial"/>
                <w:sz w:val="20"/>
                <w:szCs w:val="20"/>
                <w:lang w:bidi="he-IL"/>
              </w:rPr>
              <w:t>min</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229F1" w:rsidRPr="00F229F1" w:rsidRDefault="00F229F1" w:rsidP="00F229F1">
            <w:pPr>
              <w:spacing w:after="0" w:line="240" w:lineRule="auto"/>
              <w:rPr>
                <w:rFonts w:ascii="Arial" w:eastAsia="Times New Roman" w:hAnsi="Arial" w:cs="Arial"/>
                <w:sz w:val="20"/>
                <w:szCs w:val="20"/>
                <w:lang w:bidi="he-IL"/>
              </w:rPr>
            </w:pPr>
            <w:r w:rsidRPr="00F229F1">
              <w:rPr>
                <w:rFonts w:ascii="Arial" w:eastAsia="Times New Roman" w:hAnsi="Arial" w:cs="Arial"/>
                <w:sz w:val="20"/>
                <w:szCs w:val="20"/>
                <w:lang w:bidi="he-IL"/>
              </w:rPr>
              <w:t>max</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229F1" w:rsidRPr="00F229F1" w:rsidRDefault="00F229F1" w:rsidP="00F229F1">
            <w:pPr>
              <w:spacing w:after="0" w:line="240" w:lineRule="auto"/>
              <w:rPr>
                <w:rFonts w:ascii="Arial" w:eastAsia="Times New Roman" w:hAnsi="Arial" w:cs="Arial"/>
                <w:sz w:val="20"/>
                <w:szCs w:val="20"/>
                <w:lang w:bidi="he-IL"/>
              </w:rPr>
            </w:pPr>
            <w:r w:rsidRPr="00F229F1">
              <w:rPr>
                <w:rFonts w:ascii="Arial" w:eastAsia="Times New Roman" w:hAnsi="Arial" w:cs="Arial"/>
                <w:sz w:val="20"/>
                <w:szCs w:val="20"/>
                <w:lang w:bidi="he-IL"/>
              </w:rPr>
              <w:t>range</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229F1" w:rsidRPr="00F229F1" w:rsidRDefault="00F229F1" w:rsidP="00F229F1">
            <w:pPr>
              <w:spacing w:after="0" w:line="240" w:lineRule="auto"/>
              <w:rPr>
                <w:rFonts w:ascii="Arial" w:eastAsia="Times New Roman" w:hAnsi="Arial" w:cs="Arial"/>
                <w:sz w:val="20"/>
                <w:szCs w:val="20"/>
                <w:lang w:bidi="he-IL"/>
              </w:rPr>
            </w:pPr>
            <w:r w:rsidRPr="00F229F1">
              <w:rPr>
                <w:rFonts w:ascii="Arial" w:eastAsia="Times New Roman" w:hAnsi="Arial" w:cs="Arial"/>
                <w:sz w:val="20"/>
                <w:szCs w:val="20"/>
                <w:lang w:bidi="he-IL"/>
              </w:rPr>
              <w:t>skew</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229F1" w:rsidRPr="00F229F1" w:rsidRDefault="00F229F1" w:rsidP="00F229F1">
            <w:pPr>
              <w:spacing w:after="0" w:line="240" w:lineRule="auto"/>
              <w:rPr>
                <w:rFonts w:ascii="Arial" w:eastAsia="Times New Roman" w:hAnsi="Arial" w:cs="Arial"/>
                <w:sz w:val="20"/>
                <w:szCs w:val="20"/>
                <w:lang w:bidi="he-IL"/>
              </w:rPr>
            </w:pPr>
            <w:r w:rsidRPr="00F229F1">
              <w:rPr>
                <w:rFonts w:ascii="Arial" w:eastAsia="Times New Roman" w:hAnsi="Arial" w:cs="Arial"/>
                <w:sz w:val="20"/>
                <w:szCs w:val="20"/>
                <w:lang w:bidi="he-IL"/>
              </w:rPr>
              <w:t>kurtosis</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229F1" w:rsidRPr="00F229F1" w:rsidRDefault="00F229F1" w:rsidP="00F229F1">
            <w:pPr>
              <w:spacing w:after="0" w:line="240" w:lineRule="auto"/>
              <w:rPr>
                <w:rFonts w:ascii="Arial" w:eastAsia="Times New Roman" w:hAnsi="Arial" w:cs="Arial"/>
                <w:sz w:val="20"/>
                <w:szCs w:val="20"/>
                <w:lang w:bidi="he-IL"/>
              </w:rPr>
            </w:pPr>
            <w:r w:rsidRPr="00F229F1">
              <w:rPr>
                <w:rFonts w:ascii="Arial" w:eastAsia="Times New Roman" w:hAnsi="Arial" w:cs="Arial"/>
                <w:sz w:val="20"/>
                <w:szCs w:val="20"/>
                <w:lang w:bidi="he-IL"/>
              </w:rPr>
              <w:t>se</w:t>
            </w:r>
          </w:p>
        </w:tc>
      </w:tr>
      <w:tr w:rsidR="00F229F1" w:rsidRPr="00F229F1" w:rsidTr="00F229F1">
        <w:trPr>
          <w:trHeight w:val="250"/>
        </w:trPr>
        <w:tc>
          <w:tcPr>
            <w:tcW w:w="928" w:type="dxa"/>
            <w:tcBorders>
              <w:top w:val="nil"/>
              <w:left w:val="single" w:sz="4" w:space="0" w:color="auto"/>
              <w:bottom w:val="single" w:sz="4" w:space="0" w:color="auto"/>
              <w:right w:val="single" w:sz="4" w:space="0" w:color="auto"/>
            </w:tcBorders>
            <w:shd w:val="clear" w:color="auto" w:fill="auto"/>
            <w:noWrap/>
            <w:vAlign w:val="bottom"/>
            <w:hideMark/>
          </w:tcPr>
          <w:p w:rsidR="00F229F1" w:rsidRPr="00F229F1" w:rsidRDefault="00F229F1" w:rsidP="00F229F1">
            <w:pPr>
              <w:spacing w:after="0" w:line="240" w:lineRule="auto"/>
              <w:rPr>
                <w:rFonts w:ascii="Arial" w:eastAsia="Times New Roman" w:hAnsi="Arial" w:cs="Arial"/>
                <w:sz w:val="20"/>
                <w:szCs w:val="20"/>
                <w:lang w:bidi="he-IL"/>
              </w:rPr>
            </w:pPr>
            <w:r w:rsidRPr="00F229F1">
              <w:rPr>
                <w:rFonts w:ascii="Arial" w:eastAsia="Times New Roman" w:hAnsi="Arial" w:cs="Arial"/>
                <w:sz w:val="20"/>
                <w:szCs w:val="20"/>
                <w:lang w:bidi="he-IL"/>
              </w:rPr>
              <w:t> </w:t>
            </w:r>
          </w:p>
        </w:tc>
        <w:tc>
          <w:tcPr>
            <w:tcW w:w="572" w:type="dxa"/>
            <w:tcBorders>
              <w:top w:val="nil"/>
              <w:left w:val="nil"/>
              <w:bottom w:val="single" w:sz="4" w:space="0" w:color="auto"/>
              <w:right w:val="single" w:sz="4" w:space="0" w:color="auto"/>
            </w:tcBorders>
            <w:shd w:val="clear" w:color="auto" w:fill="auto"/>
            <w:noWrap/>
            <w:vAlign w:val="bottom"/>
            <w:hideMark/>
          </w:tcPr>
          <w:p w:rsidR="00F229F1" w:rsidRPr="00F229F1" w:rsidRDefault="00F229F1" w:rsidP="00F229F1">
            <w:pPr>
              <w:spacing w:after="0" w:line="240" w:lineRule="auto"/>
              <w:rPr>
                <w:rFonts w:ascii="Arial" w:eastAsia="Times New Roman" w:hAnsi="Arial" w:cs="Arial"/>
                <w:sz w:val="20"/>
                <w:szCs w:val="20"/>
                <w:lang w:bidi="he-IL"/>
              </w:rPr>
            </w:pPr>
            <w:r w:rsidRPr="00F229F1">
              <w:rPr>
                <w:rFonts w:ascii="Arial" w:eastAsia="Times New Roman" w:hAnsi="Arial" w:cs="Arial"/>
                <w:sz w:val="20"/>
                <w:szCs w:val="20"/>
                <w:lang w:bidi="he-IL"/>
              </w:rPr>
              <w:t> </w:t>
            </w:r>
          </w:p>
        </w:tc>
        <w:tc>
          <w:tcPr>
            <w:tcW w:w="1439" w:type="dxa"/>
            <w:tcBorders>
              <w:top w:val="nil"/>
              <w:left w:val="nil"/>
              <w:bottom w:val="single" w:sz="4" w:space="0" w:color="auto"/>
              <w:right w:val="single" w:sz="4" w:space="0" w:color="auto"/>
            </w:tcBorders>
            <w:shd w:val="clear" w:color="auto" w:fill="auto"/>
            <w:noWrap/>
            <w:vAlign w:val="bottom"/>
            <w:hideMark/>
          </w:tcPr>
          <w:p w:rsidR="00F229F1" w:rsidRPr="00F229F1" w:rsidRDefault="00F229F1" w:rsidP="00F229F1">
            <w:pPr>
              <w:spacing w:after="0" w:line="240" w:lineRule="auto"/>
              <w:rPr>
                <w:rFonts w:ascii="Arial" w:eastAsia="Times New Roman" w:hAnsi="Arial" w:cs="Arial"/>
                <w:sz w:val="20"/>
                <w:szCs w:val="20"/>
                <w:lang w:bidi="he-IL"/>
              </w:rPr>
            </w:pPr>
            <w:r w:rsidRPr="00F229F1">
              <w:rPr>
                <w:rFonts w:ascii="Arial" w:eastAsia="Times New Roman" w:hAnsi="Arial" w:cs="Arial"/>
                <w:sz w:val="20"/>
                <w:szCs w:val="20"/>
                <w:lang w:bidi="he-IL"/>
              </w:rPr>
              <w:t> </w:t>
            </w:r>
          </w:p>
        </w:tc>
        <w:tc>
          <w:tcPr>
            <w:tcW w:w="960" w:type="dxa"/>
            <w:tcBorders>
              <w:top w:val="nil"/>
              <w:left w:val="nil"/>
              <w:bottom w:val="single" w:sz="4" w:space="0" w:color="auto"/>
              <w:right w:val="single" w:sz="4" w:space="0" w:color="auto"/>
            </w:tcBorders>
            <w:shd w:val="clear" w:color="auto" w:fill="auto"/>
            <w:noWrap/>
            <w:vAlign w:val="bottom"/>
            <w:hideMark/>
          </w:tcPr>
          <w:p w:rsidR="00F229F1" w:rsidRPr="00F229F1" w:rsidRDefault="00F229F1" w:rsidP="00F229F1">
            <w:pPr>
              <w:spacing w:after="0" w:line="240" w:lineRule="auto"/>
              <w:rPr>
                <w:rFonts w:ascii="Arial" w:eastAsia="Times New Roman" w:hAnsi="Arial" w:cs="Arial"/>
                <w:sz w:val="20"/>
                <w:szCs w:val="20"/>
                <w:lang w:bidi="he-IL"/>
              </w:rPr>
            </w:pPr>
            <w:r w:rsidRPr="00F229F1">
              <w:rPr>
                <w:rFonts w:ascii="Arial" w:eastAsia="Times New Roman" w:hAnsi="Arial" w:cs="Arial"/>
                <w:sz w:val="20"/>
                <w:szCs w:val="20"/>
                <w:lang w:bidi="he-IL"/>
              </w:rPr>
              <w:t> </w:t>
            </w:r>
          </w:p>
        </w:tc>
        <w:tc>
          <w:tcPr>
            <w:tcW w:w="960" w:type="dxa"/>
            <w:tcBorders>
              <w:top w:val="nil"/>
              <w:left w:val="nil"/>
              <w:bottom w:val="single" w:sz="4" w:space="0" w:color="auto"/>
              <w:right w:val="single" w:sz="4" w:space="0" w:color="auto"/>
            </w:tcBorders>
            <w:shd w:val="clear" w:color="auto" w:fill="auto"/>
            <w:noWrap/>
            <w:vAlign w:val="bottom"/>
            <w:hideMark/>
          </w:tcPr>
          <w:p w:rsidR="00F229F1" w:rsidRPr="00F229F1" w:rsidRDefault="00F229F1" w:rsidP="00F229F1">
            <w:pPr>
              <w:spacing w:after="0" w:line="240" w:lineRule="auto"/>
              <w:rPr>
                <w:rFonts w:ascii="Arial" w:eastAsia="Times New Roman" w:hAnsi="Arial" w:cs="Arial"/>
                <w:sz w:val="20"/>
                <w:szCs w:val="20"/>
                <w:lang w:bidi="he-IL"/>
              </w:rPr>
            </w:pPr>
            <w:r w:rsidRPr="00F229F1">
              <w:rPr>
                <w:rFonts w:ascii="Arial" w:eastAsia="Times New Roman" w:hAnsi="Arial" w:cs="Arial"/>
                <w:sz w:val="20"/>
                <w:szCs w:val="20"/>
                <w:lang w:bidi="he-IL"/>
              </w:rPr>
              <w:t> </w:t>
            </w:r>
          </w:p>
        </w:tc>
        <w:tc>
          <w:tcPr>
            <w:tcW w:w="960" w:type="dxa"/>
            <w:tcBorders>
              <w:top w:val="nil"/>
              <w:left w:val="nil"/>
              <w:bottom w:val="single" w:sz="4" w:space="0" w:color="auto"/>
              <w:right w:val="single" w:sz="4" w:space="0" w:color="auto"/>
            </w:tcBorders>
            <w:shd w:val="clear" w:color="auto" w:fill="auto"/>
            <w:noWrap/>
            <w:vAlign w:val="bottom"/>
            <w:hideMark/>
          </w:tcPr>
          <w:p w:rsidR="00F229F1" w:rsidRPr="00F229F1" w:rsidRDefault="00F229F1" w:rsidP="00F229F1">
            <w:pPr>
              <w:spacing w:after="0" w:line="240" w:lineRule="auto"/>
              <w:rPr>
                <w:rFonts w:ascii="Arial" w:eastAsia="Times New Roman" w:hAnsi="Arial" w:cs="Arial"/>
                <w:sz w:val="20"/>
                <w:szCs w:val="20"/>
                <w:lang w:bidi="he-IL"/>
              </w:rPr>
            </w:pPr>
            <w:r w:rsidRPr="00F229F1">
              <w:rPr>
                <w:rFonts w:ascii="Arial" w:eastAsia="Times New Roman" w:hAnsi="Arial" w:cs="Arial"/>
                <w:sz w:val="20"/>
                <w:szCs w:val="20"/>
                <w:lang w:bidi="he-IL"/>
              </w:rPr>
              <w:t> </w:t>
            </w:r>
          </w:p>
        </w:tc>
        <w:tc>
          <w:tcPr>
            <w:tcW w:w="960" w:type="dxa"/>
            <w:tcBorders>
              <w:top w:val="nil"/>
              <w:left w:val="nil"/>
              <w:bottom w:val="single" w:sz="4" w:space="0" w:color="auto"/>
              <w:right w:val="single" w:sz="4" w:space="0" w:color="auto"/>
            </w:tcBorders>
            <w:shd w:val="clear" w:color="auto" w:fill="auto"/>
            <w:noWrap/>
            <w:vAlign w:val="bottom"/>
            <w:hideMark/>
          </w:tcPr>
          <w:p w:rsidR="00F229F1" w:rsidRPr="00F229F1" w:rsidRDefault="00F229F1" w:rsidP="00F229F1">
            <w:pPr>
              <w:spacing w:after="0" w:line="240" w:lineRule="auto"/>
              <w:rPr>
                <w:rFonts w:ascii="Arial" w:eastAsia="Times New Roman" w:hAnsi="Arial" w:cs="Arial"/>
                <w:sz w:val="20"/>
                <w:szCs w:val="20"/>
                <w:lang w:bidi="he-IL"/>
              </w:rPr>
            </w:pPr>
            <w:r w:rsidRPr="00F229F1">
              <w:rPr>
                <w:rFonts w:ascii="Arial" w:eastAsia="Times New Roman" w:hAnsi="Arial" w:cs="Arial"/>
                <w:sz w:val="20"/>
                <w:szCs w:val="20"/>
                <w:lang w:bidi="he-IL"/>
              </w:rPr>
              <w:t> </w:t>
            </w:r>
          </w:p>
        </w:tc>
        <w:tc>
          <w:tcPr>
            <w:tcW w:w="960" w:type="dxa"/>
            <w:tcBorders>
              <w:top w:val="nil"/>
              <w:left w:val="nil"/>
              <w:bottom w:val="single" w:sz="4" w:space="0" w:color="auto"/>
              <w:right w:val="single" w:sz="4" w:space="0" w:color="auto"/>
            </w:tcBorders>
            <w:shd w:val="clear" w:color="auto" w:fill="auto"/>
            <w:noWrap/>
            <w:vAlign w:val="bottom"/>
            <w:hideMark/>
          </w:tcPr>
          <w:p w:rsidR="00F229F1" w:rsidRPr="00F229F1" w:rsidRDefault="00F229F1" w:rsidP="00F229F1">
            <w:pPr>
              <w:spacing w:after="0" w:line="240" w:lineRule="auto"/>
              <w:rPr>
                <w:rFonts w:ascii="Arial" w:eastAsia="Times New Roman" w:hAnsi="Arial" w:cs="Arial"/>
                <w:sz w:val="20"/>
                <w:szCs w:val="20"/>
                <w:lang w:bidi="he-IL"/>
              </w:rPr>
            </w:pPr>
            <w:r w:rsidRPr="00F229F1">
              <w:rPr>
                <w:rFonts w:ascii="Arial" w:eastAsia="Times New Roman" w:hAnsi="Arial" w:cs="Arial"/>
                <w:sz w:val="20"/>
                <w:szCs w:val="20"/>
                <w:lang w:bidi="he-IL"/>
              </w:rPr>
              <w:t> </w:t>
            </w:r>
          </w:p>
        </w:tc>
        <w:tc>
          <w:tcPr>
            <w:tcW w:w="960" w:type="dxa"/>
            <w:tcBorders>
              <w:top w:val="nil"/>
              <w:left w:val="nil"/>
              <w:bottom w:val="single" w:sz="4" w:space="0" w:color="auto"/>
              <w:right w:val="single" w:sz="4" w:space="0" w:color="auto"/>
            </w:tcBorders>
            <w:shd w:val="clear" w:color="auto" w:fill="auto"/>
            <w:noWrap/>
            <w:vAlign w:val="bottom"/>
            <w:hideMark/>
          </w:tcPr>
          <w:p w:rsidR="00F229F1" w:rsidRPr="00F229F1" w:rsidRDefault="00F229F1" w:rsidP="00F229F1">
            <w:pPr>
              <w:spacing w:after="0" w:line="240" w:lineRule="auto"/>
              <w:rPr>
                <w:rFonts w:ascii="Arial" w:eastAsia="Times New Roman" w:hAnsi="Arial" w:cs="Arial"/>
                <w:sz w:val="20"/>
                <w:szCs w:val="20"/>
                <w:lang w:bidi="he-IL"/>
              </w:rPr>
            </w:pPr>
            <w:r w:rsidRPr="00F229F1">
              <w:rPr>
                <w:rFonts w:ascii="Arial" w:eastAsia="Times New Roman" w:hAnsi="Arial" w:cs="Arial"/>
                <w:sz w:val="20"/>
                <w:szCs w:val="20"/>
                <w:lang w:bidi="he-IL"/>
              </w:rPr>
              <w:t> </w:t>
            </w:r>
          </w:p>
        </w:tc>
        <w:tc>
          <w:tcPr>
            <w:tcW w:w="960" w:type="dxa"/>
            <w:tcBorders>
              <w:top w:val="nil"/>
              <w:left w:val="nil"/>
              <w:bottom w:val="single" w:sz="4" w:space="0" w:color="auto"/>
              <w:right w:val="single" w:sz="4" w:space="0" w:color="auto"/>
            </w:tcBorders>
            <w:shd w:val="clear" w:color="auto" w:fill="auto"/>
            <w:noWrap/>
            <w:vAlign w:val="bottom"/>
            <w:hideMark/>
          </w:tcPr>
          <w:p w:rsidR="00F229F1" w:rsidRPr="00F229F1" w:rsidRDefault="00F229F1" w:rsidP="00F229F1">
            <w:pPr>
              <w:spacing w:after="0" w:line="240" w:lineRule="auto"/>
              <w:rPr>
                <w:rFonts w:ascii="Arial" w:eastAsia="Times New Roman" w:hAnsi="Arial" w:cs="Arial"/>
                <w:sz w:val="20"/>
                <w:szCs w:val="20"/>
                <w:lang w:bidi="he-IL"/>
              </w:rPr>
            </w:pPr>
            <w:r w:rsidRPr="00F229F1">
              <w:rPr>
                <w:rFonts w:ascii="Arial" w:eastAsia="Times New Roman" w:hAnsi="Arial" w:cs="Arial"/>
                <w:sz w:val="20"/>
                <w:szCs w:val="20"/>
                <w:lang w:bidi="he-IL"/>
              </w:rPr>
              <w:t> </w:t>
            </w:r>
          </w:p>
        </w:tc>
        <w:tc>
          <w:tcPr>
            <w:tcW w:w="960" w:type="dxa"/>
            <w:tcBorders>
              <w:top w:val="nil"/>
              <w:left w:val="nil"/>
              <w:bottom w:val="single" w:sz="4" w:space="0" w:color="auto"/>
              <w:right w:val="single" w:sz="4" w:space="0" w:color="auto"/>
            </w:tcBorders>
            <w:shd w:val="clear" w:color="auto" w:fill="auto"/>
            <w:noWrap/>
            <w:vAlign w:val="bottom"/>
            <w:hideMark/>
          </w:tcPr>
          <w:p w:rsidR="00F229F1" w:rsidRPr="00F229F1" w:rsidRDefault="00F229F1" w:rsidP="00F229F1">
            <w:pPr>
              <w:spacing w:after="0" w:line="240" w:lineRule="auto"/>
              <w:rPr>
                <w:rFonts w:ascii="Arial" w:eastAsia="Times New Roman" w:hAnsi="Arial" w:cs="Arial"/>
                <w:sz w:val="20"/>
                <w:szCs w:val="20"/>
                <w:lang w:bidi="he-IL"/>
              </w:rPr>
            </w:pPr>
            <w:r w:rsidRPr="00F229F1">
              <w:rPr>
                <w:rFonts w:ascii="Arial" w:eastAsia="Times New Roman" w:hAnsi="Arial" w:cs="Arial"/>
                <w:sz w:val="20"/>
                <w:szCs w:val="20"/>
                <w:lang w:bidi="he-IL"/>
              </w:rPr>
              <w:t> </w:t>
            </w:r>
          </w:p>
        </w:tc>
      </w:tr>
      <w:tr w:rsidR="00F229F1" w:rsidRPr="00F229F1" w:rsidTr="00F229F1">
        <w:trPr>
          <w:trHeight w:val="250"/>
        </w:trPr>
        <w:tc>
          <w:tcPr>
            <w:tcW w:w="928" w:type="dxa"/>
            <w:tcBorders>
              <w:top w:val="nil"/>
              <w:left w:val="single" w:sz="4" w:space="0" w:color="auto"/>
              <w:bottom w:val="single" w:sz="4" w:space="0" w:color="auto"/>
              <w:right w:val="single" w:sz="4" w:space="0" w:color="auto"/>
            </w:tcBorders>
            <w:shd w:val="clear" w:color="auto" w:fill="auto"/>
            <w:noWrap/>
            <w:vAlign w:val="bottom"/>
            <w:hideMark/>
          </w:tcPr>
          <w:p w:rsidR="00F229F1" w:rsidRPr="00F229F1" w:rsidRDefault="00F229F1" w:rsidP="00F229F1">
            <w:pPr>
              <w:spacing w:after="0" w:line="240" w:lineRule="auto"/>
              <w:rPr>
                <w:rFonts w:ascii="Arial" w:eastAsia="Times New Roman" w:hAnsi="Arial" w:cs="Arial"/>
                <w:sz w:val="20"/>
                <w:szCs w:val="20"/>
                <w:lang w:bidi="he-IL"/>
              </w:rPr>
            </w:pPr>
            <w:r w:rsidRPr="00F229F1">
              <w:rPr>
                <w:rFonts w:ascii="Arial" w:eastAsia="Times New Roman" w:hAnsi="Arial" w:cs="Arial"/>
                <w:sz w:val="20"/>
                <w:szCs w:val="20"/>
                <w:lang w:bidi="he-IL"/>
              </w:rPr>
              <w:t>index</w:t>
            </w:r>
          </w:p>
        </w:tc>
        <w:tc>
          <w:tcPr>
            <w:tcW w:w="572" w:type="dxa"/>
            <w:tcBorders>
              <w:top w:val="nil"/>
              <w:left w:val="nil"/>
              <w:bottom w:val="single" w:sz="4" w:space="0" w:color="auto"/>
              <w:right w:val="single" w:sz="4" w:space="0" w:color="auto"/>
            </w:tcBorders>
            <w:shd w:val="clear" w:color="auto" w:fill="auto"/>
            <w:noWrap/>
            <w:vAlign w:val="bottom"/>
            <w:hideMark/>
          </w:tcPr>
          <w:p w:rsidR="00F229F1" w:rsidRPr="00F229F1" w:rsidRDefault="00F229F1" w:rsidP="00F229F1">
            <w:pPr>
              <w:spacing w:after="0" w:line="240" w:lineRule="auto"/>
              <w:jc w:val="right"/>
              <w:rPr>
                <w:rFonts w:ascii="Arial" w:eastAsia="Times New Roman" w:hAnsi="Arial" w:cs="Arial"/>
                <w:sz w:val="20"/>
                <w:szCs w:val="20"/>
                <w:lang w:bidi="he-IL"/>
              </w:rPr>
            </w:pPr>
            <w:r w:rsidRPr="00F229F1">
              <w:rPr>
                <w:rFonts w:ascii="Arial" w:eastAsia="Times New Roman" w:hAnsi="Arial" w:cs="Arial"/>
                <w:sz w:val="20"/>
                <w:szCs w:val="20"/>
                <w:lang w:bidi="he-IL"/>
              </w:rPr>
              <w:t>169</w:t>
            </w:r>
          </w:p>
        </w:tc>
        <w:tc>
          <w:tcPr>
            <w:tcW w:w="1439" w:type="dxa"/>
            <w:tcBorders>
              <w:top w:val="nil"/>
              <w:left w:val="nil"/>
              <w:bottom w:val="single" w:sz="4" w:space="0" w:color="auto"/>
              <w:right w:val="single" w:sz="4" w:space="0" w:color="auto"/>
            </w:tcBorders>
            <w:shd w:val="clear" w:color="auto" w:fill="auto"/>
            <w:noWrap/>
            <w:vAlign w:val="bottom"/>
            <w:hideMark/>
          </w:tcPr>
          <w:p w:rsidR="00F229F1" w:rsidRPr="00F229F1" w:rsidRDefault="00F229F1" w:rsidP="00F229F1">
            <w:pPr>
              <w:spacing w:after="0" w:line="240" w:lineRule="auto"/>
              <w:jc w:val="right"/>
              <w:rPr>
                <w:rFonts w:ascii="Arial" w:eastAsia="Times New Roman" w:hAnsi="Arial" w:cs="Arial"/>
                <w:sz w:val="20"/>
                <w:szCs w:val="20"/>
                <w:lang w:bidi="he-IL"/>
              </w:rPr>
            </w:pPr>
            <w:r w:rsidRPr="00F229F1">
              <w:rPr>
                <w:rFonts w:ascii="Arial" w:eastAsia="Times New Roman" w:hAnsi="Arial" w:cs="Arial"/>
                <w:sz w:val="20"/>
                <w:szCs w:val="20"/>
                <w:lang w:bidi="he-IL"/>
              </w:rPr>
              <w:t>1456.839</w:t>
            </w:r>
          </w:p>
        </w:tc>
        <w:tc>
          <w:tcPr>
            <w:tcW w:w="960" w:type="dxa"/>
            <w:tcBorders>
              <w:top w:val="nil"/>
              <w:left w:val="nil"/>
              <w:bottom w:val="single" w:sz="4" w:space="0" w:color="auto"/>
              <w:right w:val="single" w:sz="4" w:space="0" w:color="auto"/>
            </w:tcBorders>
            <w:shd w:val="clear" w:color="auto" w:fill="auto"/>
            <w:noWrap/>
            <w:vAlign w:val="bottom"/>
            <w:hideMark/>
          </w:tcPr>
          <w:p w:rsidR="00F229F1" w:rsidRPr="00F229F1" w:rsidRDefault="00F229F1" w:rsidP="00F229F1">
            <w:pPr>
              <w:spacing w:after="0" w:line="240" w:lineRule="auto"/>
              <w:jc w:val="right"/>
              <w:rPr>
                <w:rFonts w:ascii="Arial" w:eastAsia="Times New Roman" w:hAnsi="Arial" w:cs="Arial"/>
                <w:sz w:val="20"/>
                <w:szCs w:val="20"/>
                <w:lang w:bidi="he-IL"/>
              </w:rPr>
            </w:pPr>
            <w:r w:rsidRPr="00F229F1">
              <w:rPr>
                <w:rFonts w:ascii="Arial" w:eastAsia="Times New Roman" w:hAnsi="Arial" w:cs="Arial"/>
                <w:sz w:val="20"/>
                <w:szCs w:val="20"/>
                <w:lang w:bidi="he-IL"/>
              </w:rPr>
              <w:t>401.551</w:t>
            </w:r>
          </w:p>
        </w:tc>
        <w:tc>
          <w:tcPr>
            <w:tcW w:w="960" w:type="dxa"/>
            <w:tcBorders>
              <w:top w:val="nil"/>
              <w:left w:val="nil"/>
              <w:bottom w:val="single" w:sz="4" w:space="0" w:color="auto"/>
              <w:right w:val="single" w:sz="4" w:space="0" w:color="auto"/>
            </w:tcBorders>
            <w:shd w:val="clear" w:color="auto" w:fill="auto"/>
            <w:noWrap/>
            <w:vAlign w:val="bottom"/>
            <w:hideMark/>
          </w:tcPr>
          <w:p w:rsidR="00F229F1" w:rsidRPr="00F229F1" w:rsidRDefault="00F229F1" w:rsidP="00F229F1">
            <w:pPr>
              <w:spacing w:after="0" w:line="240" w:lineRule="auto"/>
              <w:jc w:val="right"/>
              <w:rPr>
                <w:rFonts w:ascii="Arial" w:eastAsia="Times New Roman" w:hAnsi="Arial" w:cs="Arial"/>
                <w:sz w:val="20"/>
                <w:szCs w:val="20"/>
                <w:lang w:bidi="he-IL"/>
              </w:rPr>
            </w:pPr>
            <w:r w:rsidRPr="00F229F1">
              <w:rPr>
                <w:rFonts w:ascii="Arial" w:eastAsia="Times New Roman" w:hAnsi="Arial" w:cs="Arial"/>
                <w:sz w:val="20"/>
                <w:szCs w:val="20"/>
                <w:lang w:bidi="he-IL"/>
              </w:rPr>
              <w:t>319.545</w:t>
            </w:r>
          </w:p>
        </w:tc>
        <w:tc>
          <w:tcPr>
            <w:tcW w:w="960" w:type="dxa"/>
            <w:tcBorders>
              <w:top w:val="nil"/>
              <w:left w:val="nil"/>
              <w:bottom w:val="single" w:sz="4" w:space="0" w:color="auto"/>
              <w:right w:val="single" w:sz="4" w:space="0" w:color="auto"/>
            </w:tcBorders>
            <w:shd w:val="clear" w:color="auto" w:fill="auto"/>
            <w:noWrap/>
            <w:vAlign w:val="bottom"/>
            <w:hideMark/>
          </w:tcPr>
          <w:p w:rsidR="00F229F1" w:rsidRPr="00F229F1" w:rsidRDefault="00F229F1" w:rsidP="00F229F1">
            <w:pPr>
              <w:spacing w:after="0" w:line="240" w:lineRule="auto"/>
              <w:jc w:val="right"/>
              <w:rPr>
                <w:rFonts w:ascii="Arial" w:eastAsia="Times New Roman" w:hAnsi="Arial" w:cs="Arial"/>
                <w:sz w:val="20"/>
                <w:szCs w:val="20"/>
                <w:lang w:bidi="he-IL"/>
              </w:rPr>
            </w:pPr>
            <w:r w:rsidRPr="00F229F1">
              <w:rPr>
                <w:rFonts w:ascii="Arial" w:eastAsia="Times New Roman" w:hAnsi="Arial" w:cs="Arial"/>
                <w:sz w:val="20"/>
                <w:szCs w:val="20"/>
                <w:lang w:bidi="he-IL"/>
              </w:rPr>
              <w:t>735.09</w:t>
            </w:r>
          </w:p>
        </w:tc>
        <w:tc>
          <w:tcPr>
            <w:tcW w:w="960" w:type="dxa"/>
            <w:tcBorders>
              <w:top w:val="nil"/>
              <w:left w:val="nil"/>
              <w:bottom w:val="single" w:sz="4" w:space="0" w:color="auto"/>
              <w:right w:val="single" w:sz="4" w:space="0" w:color="auto"/>
            </w:tcBorders>
            <w:shd w:val="clear" w:color="auto" w:fill="auto"/>
            <w:noWrap/>
            <w:vAlign w:val="bottom"/>
            <w:hideMark/>
          </w:tcPr>
          <w:p w:rsidR="00F229F1" w:rsidRPr="00F229F1" w:rsidRDefault="00F229F1" w:rsidP="00F229F1">
            <w:pPr>
              <w:spacing w:after="0" w:line="240" w:lineRule="auto"/>
              <w:jc w:val="right"/>
              <w:rPr>
                <w:rFonts w:ascii="Arial" w:eastAsia="Times New Roman" w:hAnsi="Arial" w:cs="Arial"/>
                <w:sz w:val="20"/>
                <w:szCs w:val="20"/>
                <w:lang w:bidi="he-IL"/>
              </w:rPr>
            </w:pPr>
            <w:r w:rsidRPr="00F229F1">
              <w:rPr>
                <w:rFonts w:ascii="Arial" w:eastAsia="Times New Roman" w:hAnsi="Arial" w:cs="Arial"/>
                <w:sz w:val="20"/>
                <w:szCs w:val="20"/>
                <w:lang w:bidi="he-IL"/>
              </w:rPr>
              <w:t>2411.8</w:t>
            </w:r>
          </w:p>
        </w:tc>
        <w:tc>
          <w:tcPr>
            <w:tcW w:w="960" w:type="dxa"/>
            <w:tcBorders>
              <w:top w:val="nil"/>
              <w:left w:val="nil"/>
              <w:bottom w:val="single" w:sz="4" w:space="0" w:color="auto"/>
              <w:right w:val="single" w:sz="4" w:space="0" w:color="auto"/>
            </w:tcBorders>
            <w:shd w:val="clear" w:color="auto" w:fill="auto"/>
            <w:noWrap/>
            <w:vAlign w:val="bottom"/>
            <w:hideMark/>
          </w:tcPr>
          <w:p w:rsidR="00F229F1" w:rsidRPr="00F229F1" w:rsidRDefault="00F229F1" w:rsidP="00F229F1">
            <w:pPr>
              <w:spacing w:after="0" w:line="240" w:lineRule="auto"/>
              <w:jc w:val="right"/>
              <w:rPr>
                <w:rFonts w:ascii="Arial" w:eastAsia="Times New Roman" w:hAnsi="Arial" w:cs="Arial"/>
                <w:sz w:val="20"/>
                <w:szCs w:val="20"/>
                <w:lang w:bidi="he-IL"/>
              </w:rPr>
            </w:pPr>
            <w:r w:rsidRPr="00F229F1">
              <w:rPr>
                <w:rFonts w:ascii="Arial" w:eastAsia="Times New Roman" w:hAnsi="Arial" w:cs="Arial"/>
                <w:sz w:val="20"/>
                <w:szCs w:val="20"/>
                <w:lang w:bidi="he-IL"/>
              </w:rPr>
              <w:t>1676.71</w:t>
            </w:r>
          </w:p>
        </w:tc>
        <w:tc>
          <w:tcPr>
            <w:tcW w:w="960" w:type="dxa"/>
            <w:tcBorders>
              <w:top w:val="nil"/>
              <w:left w:val="nil"/>
              <w:bottom w:val="single" w:sz="4" w:space="0" w:color="auto"/>
              <w:right w:val="single" w:sz="4" w:space="0" w:color="auto"/>
            </w:tcBorders>
            <w:shd w:val="clear" w:color="auto" w:fill="auto"/>
            <w:noWrap/>
            <w:vAlign w:val="bottom"/>
            <w:hideMark/>
          </w:tcPr>
          <w:p w:rsidR="00F229F1" w:rsidRPr="00F229F1" w:rsidRDefault="00F229F1" w:rsidP="00F229F1">
            <w:pPr>
              <w:spacing w:after="0" w:line="240" w:lineRule="auto"/>
              <w:jc w:val="right"/>
              <w:rPr>
                <w:rFonts w:ascii="Arial" w:eastAsia="Times New Roman" w:hAnsi="Arial" w:cs="Arial"/>
                <w:sz w:val="20"/>
                <w:szCs w:val="20"/>
                <w:lang w:bidi="he-IL"/>
              </w:rPr>
            </w:pPr>
            <w:r w:rsidRPr="00F229F1">
              <w:rPr>
                <w:rFonts w:ascii="Arial" w:eastAsia="Times New Roman" w:hAnsi="Arial" w:cs="Arial"/>
                <w:sz w:val="20"/>
                <w:szCs w:val="20"/>
                <w:lang w:bidi="he-IL"/>
              </w:rPr>
              <w:t>0.659</w:t>
            </w:r>
          </w:p>
        </w:tc>
        <w:tc>
          <w:tcPr>
            <w:tcW w:w="960" w:type="dxa"/>
            <w:tcBorders>
              <w:top w:val="nil"/>
              <w:left w:val="nil"/>
              <w:bottom w:val="single" w:sz="4" w:space="0" w:color="auto"/>
              <w:right w:val="single" w:sz="4" w:space="0" w:color="auto"/>
            </w:tcBorders>
            <w:shd w:val="clear" w:color="auto" w:fill="auto"/>
            <w:noWrap/>
            <w:vAlign w:val="bottom"/>
            <w:hideMark/>
          </w:tcPr>
          <w:p w:rsidR="00F229F1" w:rsidRPr="00F229F1" w:rsidRDefault="00F229F1" w:rsidP="00F229F1">
            <w:pPr>
              <w:spacing w:after="0" w:line="240" w:lineRule="auto"/>
              <w:jc w:val="right"/>
              <w:rPr>
                <w:rFonts w:ascii="Arial" w:eastAsia="Times New Roman" w:hAnsi="Arial" w:cs="Arial"/>
                <w:sz w:val="20"/>
                <w:szCs w:val="20"/>
                <w:lang w:bidi="he-IL"/>
              </w:rPr>
            </w:pPr>
            <w:r w:rsidRPr="00F229F1">
              <w:rPr>
                <w:rFonts w:ascii="Arial" w:eastAsia="Times New Roman" w:hAnsi="Arial" w:cs="Arial"/>
                <w:sz w:val="20"/>
                <w:szCs w:val="20"/>
                <w:lang w:bidi="he-IL"/>
              </w:rPr>
              <w:t>-0.677</w:t>
            </w:r>
          </w:p>
        </w:tc>
        <w:tc>
          <w:tcPr>
            <w:tcW w:w="960" w:type="dxa"/>
            <w:tcBorders>
              <w:top w:val="nil"/>
              <w:left w:val="nil"/>
              <w:bottom w:val="single" w:sz="4" w:space="0" w:color="auto"/>
              <w:right w:val="single" w:sz="4" w:space="0" w:color="auto"/>
            </w:tcBorders>
            <w:shd w:val="clear" w:color="auto" w:fill="auto"/>
            <w:noWrap/>
            <w:vAlign w:val="bottom"/>
            <w:hideMark/>
          </w:tcPr>
          <w:p w:rsidR="00F229F1" w:rsidRPr="00F229F1" w:rsidRDefault="00F229F1" w:rsidP="00F229F1">
            <w:pPr>
              <w:spacing w:after="0" w:line="240" w:lineRule="auto"/>
              <w:jc w:val="right"/>
              <w:rPr>
                <w:rFonts w:ascii="Arial" w:eastAsia="Times New Roman" w:hAnsi="Arial" w:cs="Arial"/>
                <w:sz w:val="20"/>
                <w:szCs w:val="20"/>
                <w:lang w:bidi="he-IL"/>
              </w:rPr>
            </w:pPr>
            <w:r w:rsidRPr="00F229F1">
              <w:rPr>
                <w:rFonts w:ascii="Arial" w:eastAsia="Times New Roman" w:hAnsi="Arial" w:cs="Arial"/>
                <w:sz w:val="20"/>
                <w:szCs w:val="20"/>
                <w:lang w:bidi="he-IL"/>
              </w:rPr>
              <w:t>30.889</w:t>
            </w:r>
          </w:p>
        </w:tc>
      </w:tr>
      <w:tr w:rsidR="00F229F1" w:rsidRPr="00F229F1" w:rsidTr="00F229F1">
        <w:trPr>
          <w:trHeight w:val="250"/>
        </w:trPr>
        <w:tc>
          <w:tcPr>
            <w:tcW w:w="928" w:type="dxa"/>
            <w:tcBorders>
              <w:top w:val="nil"/>
              <w:left w:val="single" w:sz="4" w:space="0" w:color="auto"/>
              <w:bottom w:val="single" w:sz="4" w:space="0" w:color="auto"/>
              <w:right w:val="single" w:sz="4" w:space="0" w:color="auto"/>
            </w:tcBorders>
            <w:shd w:val="clear" w:color="auto" w:fill="auto"/>
            <w:noWrap/>
            <w:vAlign w:val="bottom"/>
            <w:hideMark/>
          </w:tcPr>
          <w:p w:rsidR="00F229F1" w:rsidRPr="00F229F1" w:rsidRDefault="00F229F1" w:rsidP="00F229F1">
            <w:pPr>
              <w:spacing w:after="0" w:line="240" w:lineRule="auto"/>
              <w:rPr>
                <w:rFonts w:ascii="Arial" w:eastAsia="Times New Roman" w:hAnsi="Arial" w:cs="Arial"/>
                <w:sz w:val="20"/>
                <w:szCs w:val="20"/>
                <w:lang w:bidi="he-IL"/>
              </w:rPr>
            </w:pPr>
            <w:r w:rsidRPr="00F229F1">
              <w:rPr>
                <w:rFonts w:ascii="Arial" w:eastAsia="Times New Roman" w:hAnsi="Arial" w:cs="Arial"/>
                <w:sz w:val="20"/>
                <w:szCs w:val="20"/>
                <w:lang w:bidi="he-IL"/>
              </w:rPr>
              <w:t>unr</w:t>
            </w:r>
          </w:p>
        </w:tc>
        <w:tc>
          <w:tcPr>
            <w:tcW w:w="572" w:type="dxa"/>
            <w:tcBorders>
              <w:top w:val="nil"/>
              <w:left w:val="nil"/>
              <w:bottom w:val="single" w:sz="4" w:space="0" w:color="auto"/>
              <w:right w:val="single" w:sz="4" w:space="0" w:color="auto"/>
            </w:tcBorders>
            <w:shd w:val="clear" w:color="auto" w:fill="auto"/>
            <w:noWrap/>
            <w:vAlign w:val="bottom"/>
            <w:hideMark/>
          </w:tcPr>
          <w:p w:rsidR="00F229F1" w:rsidRPr="00F229F1" w:rsidRDefault="00F229F1" w:rsidP="00F229F1">
            <w:pPr>
              <w:spacing w:after="0" w:line="240" w:lineRule="auto"/>
              <w:jc w:val="right"/>
              <w:rPr>
                <w:rFonts w:ascii="Arial" w:eastAsia="Times New Roman" w:hAnsi="Arial" w:cs="Arial"/>
                <w:sz w:val="20"/>
                <w:szCs w:val="20"/>
                <w:lang w:bidi="he-IL"/>
              </w:rPr>
            </w:pPr>
            <w:r w:rsidRPr="00F229F1">
              <w:rPr>
                <w:rFonts w:ascii="Arial" w:eastAsia="Times New Roman" w:hAnsi="Arial" w:cs="Arial"/>
                <w:sz w:val="20"/>
                <w:szCs w:val="20"/>
                <w:lang w:bidi="he-IL"/>
              </w:rPr>
              <w:t>169</w:t>
            </w:r>
          </w:p>
        </w:tc>
        <w:tc>
          <w:tcPr>
            <w:tcW w:w="1439" w:type="dxa"/>
            <w:tcBorders>
              <w:top w:val="nil"/>
              <w:left w:val="nil"/>
              <w:bottom w:val="single" w:sz="4" w:space="0" w:color="auto"/>
              <w:right w:val="single" w:sz="4" w:space="0" w:color="auto"/>
            </w:tcBorders>
            <w:shd w:val="clear" w:color="auto" w:fill="auto"/>
            <w:noWrap/>
            <w:vAlign w:val="bottom"/>
            <w:hideMark/>
          </w:tcPr>
          <w:p w:rsidR="00F229F1" w:rsidRPr="00F229F1" w:rsidRDefault="00F229F1" w:rsidP="00F229F1">
            <w:pPr>
              <w:spacing w:after="0" w:line="240" w:lineRule="auto"/>
              <w:jc w:val="right"/>
              <w:rPr>
                <w:rFonts w:ascii="Arial" w:eastAsia="Times New Roman" w:hAnsi="Arial" w:cs="Arial"/>
                <w:sz w:val="20"/>
                <w:szCs w:val="20"/>
                <w:lang w:bidi="he-IL"/>
              </w:rPr>
            </w:pPr>
            <w:r w:rsidRPr="00F229F1">
              <w:rPr>
                <w:rFonts w:ascii="Arial" w:eastAsia="Times New Roman" w:hAnsi="Arial" w:cs="Arial"/>
                <w:sz w:val="20"/>
                <w:szCs w:val="20"/>
                <w:lang w:bidi="he-IL"/>
              </w:rPr>
              <w:t>6.471</w:t>
            </w:r>
          </w:p>
        </w:tc>
        <w:tc>
          <w:tcPr>
            <w:tcW w:w="960" w:type="dxa"/>
            <w:tcBorders>
              <w:top w:val="nil"/>
              <w:left w:val="nil"/>
              <w:bottom w:val="single" w:sz="4" w:space="0" w:color="auto"/>
              <w:right w:val="single" w:sz="4" w:space="0" w:color="auto"/>
            </w:tcBorders>
            <w:shd w:val="clear" w:color="auto" w:fill="auto"/>
            <w:noWrap/>
            <w:vAlign w:val="bottom"/>
            <w:hideMark/>
          </w:tcPr>
          <w:p w:rsidR="00F229F1" w:rsidRPr="00F229F1" w:rsidRDefault="00F229F1" w:rsidP="00F229F1">
            <w:pPr>
              <w:spacing w:after="0" w:line="240" w:lineRule="auto"/>
              <w:jc w:val="right"/>
              <w:rPr>
                <w:rFonts w:ascii="Arial" w:eastAsia="Times New Roman" w:hAnsi="Arial" w:cs="Arial"/>
                <w:sz w:val="20"/>
                <w:szCs w:val="20"/>
                <w:lang w:bidi="he-IL"/>
              </w:rPr>
            </w:pPr>
            <w:r w:rsidRPr="00F229F1">
              <w:rPr>
                <w:rFonts w:ascii="Arial" w:eastAsia="Times New Roman" w:hAnsi="Arial" w:cs="Arial"/>
                <w:sz w:val="20"/>
                <w:szCs w:val="20"/>
                <w:lang w:bidi="he-IL"/>
              </w:rPr>
              <w:t>1.786</w:t>
            </w:r>
          </w:p>
        </w:tc>
        <w:tc>
          <w:tcPr>
            <w:tcW w:w="960" w:type="dxa"/>
            <w:tcBorders>
              <w:top w:val="nil"/>
              <w:left w:val="nil"/>
              <w:bottom w:val="single" w:sz="4" w:space="0" w:color="auto"/>
              <w:right w:val="single" w:sz="4" w:space="0" w:color="auto"/>
            </w:tcBorders>
            <w:shd w:val="clear" w:color="auto" w:fill="auto"/>
            <w:noWrap/>
            <w:vAlign w:val="bottom"/>
            <w:hideMark/>
          </w:tcPr>
          <w:p w:rsidR="00F229F1" w:rsidRPr="00F229F1" w:rsidRDefault="00F229F1" w:rsidP="00F229F1">
            <w:pPr>
              <w:spacing w:after="0" w:line="240" w:lineRule="auto"/>
              <w:jc w:val="right"/>
              <w:rPr>
                <w:rFonts w:ascii="Arial" w:eastAsia="Times New Roman" w:hAnsi="Arial" w:cs="Arial"/>
                <w:sz w:val="20"/>
                <w:szCs w:val="20"/>
                <w:lang w:bidi="he-IL"/>
              </w:rPr>
            </w:pPr>
            <w:r w:rsidRPr="00F229F1">
              <w:rPr>
                <w:rFonts w:ascii="Arial" w:eastAsia="Times New Roman" w:hAnsi="Arial" w:cs="Arial"/>
                <w:sz w:val="20"/>
                <w:szCs w:val="20"/>
                <w:lang w:bidi="he-IL"/>
              </w:rPr>
              <w:t>1.483</w:t>
            </w:r>
          </w:p>
        </w:tc>
        <w:tc>
          <w:tcPr>
            <w:tcW w:w="960" w:type="dxa"/>
            <w:tcBorders>
              <w:top w:val="nil"/>
              <w:left w:val="nil"/>
              <w:bottom w:val="single" w:sz="4" w:space="0" w:color="auto"/>
              <w:right w:val="single" w:sz="4" w:space="0" w:color="auto"/>
            </w:tcBorders>
            <w:shd w:val="clear" w:color="auto" w:fill="auto"/>
            <w:noWrap/>
            <w:vAlign w:val="bottom"/>
            <w:hideMark/>
          </w:tcPr>
          <w:p w:rsidR="00F229F1" w:rsidRPr="00F229F1" w:rsidRDefault="00F229F1" w:rsidP="00F229F1">
            <w:pPr>
              <w:spacing w:after="0" w:line="240" w:lineRule="auto"/>
              <w:jc w:val="right"/>
              <w:rPr>
                <w:rFonts w:ascii="Arial" w:eastAsia="Times New Roman" w:hAnsi="Arial" w:cs="Arial"/>
                <w:sz w:val="20"/>
                <w:szCs w:val="20"/>
                <w:lang w:bidi="he-IL"/>
              </w:rPr>
            </w:pPr>
            <w:r w:rsidRPr="00F229F1">
              <w:rPr>
                <w:rFonts w:ascii="Arial" w:eastAsia="Times New Roman" w:hAnsi="Arial" w:cs="Arial"/>
                <w:sz w:val="20"/>
                <w:szCs w:val="20"/>
                <w:lang w:bidi="he-IL"/>
              </w:rPr>
              <w:t>4.3</w:t>
            </w:r>
          </w:p>
        </w:tc>
        <w:tc>
          <w:tcPr>
            <w:tcW w:w="960" w:type="dxa"/>
            <w:tcBorders>
              <w:top w:val="nil"/>
              <w:left w:val="nil"/>
              <w:bottom w:val="single" w:sz="4" w:space="0" w:color="auto"/>
              <w:right w:val="single" w:sz="4" w:space="0" w:color="auto"/>
            </w:tcBorders>
            <w:shd w:val="clear" w:color="auto" w:fill="auto"/>
            <w:noWrap/>
            <w:vAlign w:val="bottom"/>
            <w:hideMark/>
          </w:tcPr>
          <w:p w:rsidR="00F229F1" w:rsidRPr="00F229F1" w:rsidRDefault="00F229F1" w:rsidP="00F229F1">
            <w:pPr>
              <w:spacing w:after="0" w:line="240" w:lineRule="auto"/>
              <w:jc w:val="right"/>
              <w:rPr>
                <w:rFonts w:ascii="Arial" w:eastAsia="Times New Roman" w:hAnsi="Arial" w:cs="Arial"/>
                <w:sz w:val="20"/>
                <w:szCs w:val="20"/>
                <w:lang w:bidi="he-IL"/>
              </w:rPr>
            </w:pPr>
            <w:r w:rsidRPr="00F229F1">
              <w:rPr>
                <w:rFonts w:ascii="Arial" w:eastAsia="Times New Roman" w:hAnsi="Arial" w:cs="Arial"/>
                <w:sz w:val="20"/>
                <w:szCs w:val="20"/>
                <w:lang w:bidi="he-IL"/>
              </w:rPr>
              <w:t>10</w:t>
            </w:r>
          </w:p>
        </w:tc>
        <w:tc>
          <w:tcPr>
            <w:tcW w:w="960" w:type="dxa"/>
            <w:tcBorders>
              <w:top w:val="nil"/>
              <w:left w:val="nil"/>
              <w:bottom w:val="single" w:sz="4" w:space="0" w:color="auto"/>
              <w:right w:val="single" w:sz="4" w:space="0" w:color="auto"/>
            </w:tcBorders>
            <w:shd w:val="clear" w:color="auto" w:fill="auto"/>
            <w:noWrap/>
            <w:vAlign w:val="bottom"/>
            <w:hideMark/>
          </w:tcPr>
          <w:p w:rsidR="00F229F1" w:rsidRPr="00F229F1" w:rsidRDefault="00F229F1" w:rsidP="00F229F1">
            <w:pPr>
              <w:spacing w:after="0" w:line="240" w:lineRule="auto"/>
              <w:jc w:val="right"/>
              <w:rPr>
                <w:rFonts w:ascii="Arial" w:eastAsia="Times New Roman" w:hAnsi="Arial" w:cs="Arial"/>
                <w:sz w:val="20"/>
                <w:szCs w:val="20"/>
                <w:lang w:bidi="he-IL"/>
              </w:rPr>
            </w:pPr>
            <w:r w:rsidRPr="00F229F1">
              <w:rPr>
                <w:rFonts w:ascii="Arial" w:eastAsia="Times New Roman" w:hAnsi="Arial" w:cs="Arial"/>
                <w:sz w:val="20"/>
                <w:szCs w:val="20"/>
                <w:lang w:bidi="he-IL"/>
              </w:rPr>
              <w:t>5.7</w:t>
            </w:r>
          </w:p>
        </w:tc>
        <w:tc>
          <w:tcPr>
            <w:tcW w:w="960" w:type="dxa"/>
            <w:tcBorders>
              <w:top w:val="nil"/>
              <w:left w:val="nil"/>
              <w:bottom w:val="single" w:sz="4" w:space="0" w:color="auto"/>
              <w:right w:val="single" w:sz="4" w:space="0" w:color="auto"/>
            </w:tcBorders>
            <w:shd w:val="clear" w:color="auto" w:fill="auto"/>
            <w:noWrap/>
            <w:vAlign w:val="bottom"/>
            <w:hideMark/>
          </w:tcPr>
          <w:p w:rsidR="00F229F1" w:rsidRPr="00F229F1" w:rsidRDefault="00F229F1" w:rsidP="00F229F1">
            <w:pPr>
              <w:spacing w:after="0" w:line="240" w:lineRule="auto"/>
              <w:jc w:val="right"/>
              <w:rPr>
                <w:rFonts w:ascii="Arial" w:eastAsia="Times New Roman" w:hAnsi="Arial" w:cs="Arial"/>
                <w:sz w:val="20"/>
                <w:szCs w:val="20"/>
                <w:lang w:bidi="he-IL"/>
              </w:rPr>
            </w:pPr>
            <w:r w:rsidRPr="00F229F1">
              <w:rPr>
                <w:rFonts w:ascii="Arial" w:eastAsia="Times New Roman" w:hAnsi="Arial" w:cs="Arial"/>
                <w:sz w:val="20"/>
                <w:szCs w:val="20"/>
                <w:lang w:bidi="he-IL"/>
              </w:rPr>
              <w:t>0.625</w:t>
            </w:r>
          </w:p>
        </w:tc>
        <w:tc>
          <w:tcPr>
            <w:tcW w:w="960" w:type="dxa"/>
            <w:tcBorders>
              <w:top w:val="nil"/>
              <w:left w:val="nil"/>
              <w:bottom w:val="single" w:sz="4" w:space="0" w:color="auto"/>
              <w:right w:val="single" w:sz="4" w:space="0" w:color="auto"/>
            </w:tcBorders>
            <w:shd w:val="clear" w:color="auto" w:fill="auto"/>
            <w:noWrap/>
            <w:vAlign w:val="bottom"/>
            <w:hideMark/>
          </w:tcPr>
          <w:p w:rsidR="00F229F1" w:rsidRPr="00F229F1" w:rsidRDefault="00F229F1" w:rsidP="00F229F1">
            <w:pPr>
              <w:spacing w:after="0" w:line="240" w:lineRule="auto"/>
              <w:jc w:val="right"/>
              <w:rPr>
                <w:rFonts w:ascii="Arial" w:eastAsia="Times New Roman" w:hAnsi="Arial" w:cs="Arial"/>
                <w:sz w:val="20"/>
                <w:szCs w:val="20"/>
                <w:lang w:bidi="he-IL"/>
              </w:rPr>
            </w:pPr>
            <w:r w:rsidRPr="00F229F1">
              <w:rPr>
                <w:rFonts w:ascii="Arial" w:eastAsia="Times New Roman" w:hAnsi="Arial" w:cs="Arial"/>
                <w:sz w:val="20"/>
                <w:szCs w:val="20"/>
                <w:lang w:bidi="he-IL"/>
              </w:rPr>
              <w:t>-1.09</w:t>
            </w:r>
          </w:p>
        </w:tc>
        <w:tc>
          <w:tcPr>
            <w:tcW w:w="960" w:type="dxa"/>
            <w:tcBorders>
              <w:top w:val="nil"/>
              <w:left w:val="nil"/>
              <w:bottom w:val="single" w:sz="4" w:space="0" w:color="auto"/>
              <w:right w:val="single" w:sz="4" w:space="0" w:color="auto"/>
            </w:tcBorders>
            <w:shd w:val="clear" w:color="auto" w:fill="auto"/>
            <w:noWrap/>
            <w:vAlign w:val="bottom"/>
            <w:hideMark/>
          </w:tcPr>
          <w:p w:rsidR="00F229F1" w:rsidRPr="00F229F1" w:rsidRDefault="00F229F1" w:rsidP="00F229F1">
            <w:pPr>
              <w:spacing w:after="0" w:line="240" w:lineRule="auto"/>
              <w:jc w:val="right"/>
              <w:rPr>
                <w:rFonts w:ascii="Arial" w:eastAsia="Times New Roman" w:hAnsi="Arial" w:cs="Arial"/>
                <w:sz w:val="20"/>
                <w:szCs w:val="20"/>
                <w:lang w:bidi="he-IL"/>
              </w:rPr>
            </w:pPr>
            <w:r w:rsidRPr="00F229F1">
              <w:rPr>
                <w:rFonts w:ascii="Arial" w:eastAsia="Times New Roman" w:hAnsi="Arial" w:cs="Arial"/>
                <w:sz w:val="20"/>
                <w:szCs w:val="20"/>
                <w:lang w:bidi="he-IL"/>
              </w:rPr>
              <w:t>0.137</w:t>
            </w:r>
          </w:p>
        </w:tc>
      </w:tr>
      <w:tr w:rsidR="00F229F1" w:rsidRPr="00F229F1" w:rsidTr="00F229F1">
        <w:trPr>
          <w:trHeight w:val="250"/>
        </w:trPr>
        <w:tc>
          <w:tcPr>
            <w:tcW w:w="928" w:type="dxa"/>
            <w:tcBorders>
              <w:top w:val="nil"/>
              <w:left w:val="single" w:sz="4" w:space="0" w:color="auto"/>
              <w:bottom w:val="single" w:sz="4" w:space="0" w:color="auto"/>
              <w:right w:val="single" w:sz="4" w:space="0" w:color="auto"/>
            </w:tcBorders>
            <w:shd w:val="clear" w:color="auto" w:fill="auto"/>
            <w:noWrap/>
            <w:vAlign w:val="bottom"/>
            <w:hideMark/>
          </w:tcPr>
          <w:p w:rsidR="00F229F1" w:rsidRPr="00F229F1" w:rsidRDefault="00F229F1" w:rsidP="00F229F1">
            <w:pPr>
              <w:spacing w:after="0" w:line="240" w:lineRule="auto"/>
              <w:rPr>
                <w:rFonts w:ascii="Arial" w:eastAsia="Times New Roman" w:hAnsi="Arial" w:cs="Arial"/>
                <w:sz w:val="20"/>
                <w:szCs w:val="20"/>
                <w:lang w:bidi="he-IL"/>
              </w:rPr>
            </w:pPr>
            <w:r w:rsidRPr="00F229F1">
              <w:rPr>
                <w:rFonts w:ascii="Arial" w:eastAsia="Times New Roman" w:hAnsi="Arial" w:cs="Arial"/>
                <w:sz w:val="20"/>
                <w:szCs w:val="20"/>
                <w:lang w:bidi="he-IL"/>
              </w:rPr>
              <w:t>importts</w:t>
            </w:r>
          </w:p>
        </w:tc>
        <w:tc>
          <w:tcPr>
            <w:tcW w:w="572" w:type="dxa"/>
            <w:tcBorders>
              <w:top w:val="nil"/>
              <w:left w:val="nil"/>
              <w:bottom w:val="single" w:sz="4" w:space="0" w:color="auto"/>
              <w:right w:val="single" w:sz="4" w:space="0" w:color="auto"/>
            </w:tcBorders>
            <w:shd w:val="clear" w:color="auto" w:fill="auto"/>
            <w:noWrap/>
            <w:vAlign w:val="bottom"/>
            <w:hideMark/>
          </w:tcPr>
          <w:p w:rsidR="00F229F1" w:rsidRPr="00F229F1" w:rsidRDefault="00F229F1" w:rsidP="00F229F1">
            <w:pPr>
              <w:spacing w:after="0" w:line="240" w:lineRule="auto"/>
              <w:jc w:val="right"/>
              <w:rPr>
                <w:rFonts w:ascii="Arial" w:eastAsia="Times New Roman" w:hAnsi="Arial" w:cs="Arial"/>
                <w:sz w:val="20"/>
                <w:szCs w:val="20"/>
                <w:lang w:bidi="he-IL"/>
              </w:rPr>
            </w:pPr>
            <w:r w:rsidRPr="00F229F1">
              <w:rPr>
                <w:rFonts w:ascii="Arial" w:eastAsia="Times New Roman" w:hAnsi="Arial" w:cs="Arial"/>
                <w:sz w:val="20"/>
                <w:szCs w:val="20"/>
                <w:lang w:bidi="he-IL"/>
              </w:rPr>
              <w:t>169</w:t>
            </w:r>
          </w:p>
        </w:tc>
        <w:tc>
          <w:tcPr>
            <w:tcW w:w="1439" w:type="dxa"/>
            <w:tcBorders>
              <w:top w:val="nil"/>
              <w:left w:val="nil"/>
              <w:bottom w:val="single" w:sz="4" w:space="0" w:color="auto"/>
              <w:right w:val="single" w:sz="4" w:space="0" w:color="auto"/>
            </w:tcBorders>
            <w:shd w:val="clear" w:color="auto" w:fill="auto"/>
            <w:noWrap/>
            <w:vAlign w:val="bottom"/>
            <w:hideMark/>
          </w:tcPr>
          <w:p w:rsidR="00F229F1" w:rsidRPr="00F229F1" w:rsidRDefault="00F229F1" w:rsidP="00F229F1">
            <w:pPr>
              <w:spacing w:after="0" w:line="240" w:lineRule="auto"/>
              <w:jc w:val="right"/>
              <w:rPr>
                <w:rFonts w:ascii="Arial" w:eastAsia="Times New Roman" w:hAnsi="Arial" w:cs="Arial"/>
                <w:sz w:val="20"/>
                <w:szCs w:val="20"/>
                <w:lang w:bidi="he-IL"/>
              </w:rPr>
            </w:pPr>
            <w:r w:rsidRPr="00F229F1">
              <w:rPr>
                <w:rFonts w:ascii="Arial" w:eastAsia="Times New Roman" w:hAnsi="Arial" w:cs="Arial"/>
                <w:sz w:val="20"/>
                <w:szCs w:val="20"/>
                <w:lang w:bidi="he-IL"/>
              </w:rPr>
              <w:t>200.919</w:t>
            </w:r>
          </w:p>
        </w:tc>
        <w:tc>
          <w:tcPr>
            <w:tcW w:w="960" w:type="dxa"/>
            <w:tcBorders>
              <w:top w:val="nil"/>
              <w:left w:val="nil"/>
              <w:bottom w:val="single" w:sz="4" w:space="0" w:color="auto"/>
              <w:right w:val="single" w:sz="4" w:space="0" w:color="auto"/>
            </w:tcBorders>
            <w:shd w:val="clear" w:color="auto" w:fill="auto"/>
            <w:noWrap/>
            <w:vAlign w:val="bottom"/>
            <w:hideMark/>
          </w:tcPr>
          <w:p w:rsidR="00F229F1" w:rsidRPr="00F229F1" w:rsidRDefault="00F229F1" w:rsidP="00F229F1">
            <w:pPr>
              <w:spacing w:after="0" w:line="240" w:lineRule="auto"/>
              <w:jc w:val="right"/>
              <w:rPr>
                <w:rFonts w:ascii="Arial" w:eastAsia="Times New Roman" w:hAnsi="Arial" w:cs="Arial"/>
                <w:sz w:val="20"/>
                <w:szCs w:val="20"/>
                <w:lang w:bidi="he-IL"/>
              </w:rPr>
            </w:pPr>
            <w:r w:rsidRPr="00F229F1">
              <w:rPr>
                <w:rFonts w:ascii="Arial" w:eastAsia="Times New Roman" w:hAnsi="Arial" w:cs="Arial"/>
                <w:sz w:val="20"/>
                <w:szCs w:val="20"/>
                <w:lang w:bidi="he-IL"/>
              </w:rPr>
              <w:t>33.474</w:t>
            </w:r>
          </w:p>
        </w:tc>
        <w:tc>
          <w:tcPr>
            <w:tcW w:w="960" w:type="dxa"/>
            <w:tcBorders>
              <w:top w:val="nil"/>
              <w:left w:val="nil"/>
              <w:bottom w:val="single" w:sz="4" w:space="0" w:color="auto"/>
              <w:right w:val="single" w:sz="4" w:space="0" w:color="auto"/>
            </w:tcBorders>
            <w:shd w:val="clear" w:color="auto" w:fill="auto"/>
            <w:noWrap/>
            <w:vAlign w:val="bottom"/>
            <w:hideMark/>
          </w:tcPr>
          <w:p w:rsidR="00F229F1" w:rsidRPr="00F229F1" w:rsidRDefault="00F229F1" w:rsidP="00F229F1">
            <w:pPr>
              <w:spacing w:after="0" w:line="240" w:lineRule="auto"/>
              <w:jc w:val="right"/>
              <w:rPr>
                <w:rFonts w:ascii="Arial" w:eastAsia="Times New Roman" w:hAnsi="Arial" w:cs="Arial"/>
                <w:sz w:val="20"/>
                <w:szCs w:val="20"/>
                <w:lang w:bidi="he-IL"/>
              </w:rPr>
            </w:pPr>
            <w:r w:rsidRPr="00F229F1">
              <w:rPr>
                <w:rFonts w:ascii="Arial" w:eastAsia="Times New Roman" w:hAnsi="Arial" w:cs="Arial"/>
                <w:sz w:val="20"/>
                <w:szCs w:val="20"/>
                <w:lang w:bidi="he-IL"/>
              </w:rPr>
              <w:t>32.069</w:t>
            </w:r>
          </w:p>
        </w:tc>
        <w:tc>
          <w:tcPr>
            <w:tcW w:w="960" w:type="dxa"/>
            <w:tcBorders>
              <w:top w:val="nil"/>
              <w:left w:val="nil"/>
              <w:bottom w:val="single" w:sz="4" w:space="0" w:color="auto"/>
              <w:right w:val="single" w:sz="4" w:space="0" w:color="auto"/>
            </w:tcBorders>
            <w:shd w:val="clear" w:color="auto" w:fill="auto"/>
            <w:noWrap/>
            <w:vAlign w:val="bottom"/>
            <w:hideMark/>
          </w:tcPr>
          <w:p w:rsidR="00F229F1" w:rsidRPr="00F229F1" w:rsidRDefault="00F229F1" w:rsidP="00F229F1">
            <w:pPr>
              <w:spacing w:after="0" w:line="240" w:lineRule="auto"/>
              <w:jc w:val="right"/>
              <w:rPr>
                <w:rFonts w:ascii="Arial" w:eastAsia="Times New Roman" w:hAnsi="Arial" w:cs="Arial"/>
                <w:sz w:val="20"/>
                <w:szCs w:val="20"/>
                <w:lang w:bidi="he-IL"/>
              </w:rPr>
            </w:pPr>
            <w:r w:rsidRPr="00F229F1">
              <w:rPr>
                <w:rFonts w:ascii="Arial" w:eastAsia="Times New Roman" w:hAnsi="Arial" w:cs="Arial"/>
                <w:sz w:val="20"/>
                <w:szCs w:val="20"/>
                <w:lang w:bidi="he-IL"/>
              </w:rPr>
              <w:t>122.95</w:t>
            </w:r>
          </w:p>
        </w:tc>
        <w:tc>
          <w:tcPr>
            <w:tcW w:w="960" w:type="dxa"/>
            <w:tcBorders>
              <w:top w:val="nil"/>
              <w:left w:val="nil"/>
              <w:bottom w:val="single" w:sz="4" w:space="0" w:color="auto"/>
              <w:right w:val="single" w:sz="4" w:space="0" w:color="auto"/>
            </w:tcBorders>
            <w:shd w:val="clear" w:color="auto" w:fill="auto"/>
            <w:noWrap/>
            <w:vAlign w:val="bottom"/>
            <w:hideMark/>
          </w:tcPr>
          <w:p w:rsidR="00F229F1" w:rsidRPr="00F229F1" w:rsidRDefault="00F229F1" w:rsidP="00F229F1">
            <w:pPr>
              <w:spacing w:after="0" w:line="240" w:lineRule="auto"/>
              <w:jc w:val="right"/>
              <w:rPr>
                <w:rFonts w:ascii="Arial" w:eastAsia="Times New Roman" w:hAnsi="Arial" w:cs="Arial"/>
                <w:sz w:val="20"/>
                <w:szCs w:val="20"/>
                <w:lang w:bidi="he-IL"/>
              </w:rPr>
            </w:pPr>
            <w:r w:rsidRPr="00F229F1">
              <w:rPr>
                <w:rFonts w:ascii="Arial" w:eastAsia="Times New Roman" w:hAnsi="Arial" w:cs="Arial"/>
                <w:sz w:val="20"/>
                <w:szCs w:val="20"/>
                <w:lang w:bidi="he-IL"/>
              </w:rPr>
              <w:t>242.24</w:t>
            </w:r>
          </w:p>
        </w:tc>
        <w:tc>
          <w:tcPr>
            <w:tcW w:w="960" w:type="dxa"/>
            <w:tcBorders>
              <w:top w:val="nil"/>
              <w:left w:val="nil"/>
              <w:bottom w:val="single" w:sz="4" w:space="0" w:color="auto"/>
              <w:right w:val="single" w:sz="4" w:space="0" w:color="auto"/>
            </w:tcBorders>
            <w:shd w:val="clear" w:color="auto" w:fill="auto"/>
            <w:noWrap/>
            <w:vAlign w:val="bottom"/>
            <w:hideMark/>
          </w:tcPr>
          <w:p w:rsidR="00F229F1" w:rsidRPr="00F229F1" w:rsidRDefault="00F229F1" w:rsidP="00F229F1">
            <w:pPr>
              <w:spacing w:after="0" w:line="240" w:lineRule="auto"/>
              <w:jc w:val="right"/>
              <w:rPr>
                <w:rFonts w:ascii="Arial" w:eastAsia="Times New Roman" w:hAnsi="Arial" w:cs="Arial"/>
                <w:sz w:val="20"/>
                <w:szCs w:val="20"/>
                <w:lang w:bidi="he-IL"/>
              </w:rPr>
            </w:pPr>
            <w:r w:rsidRPr="00F229F1">
              <w:rPr>
                <w:rFonts w:ascii="Arial" w:eastAsia="Times New Roman" w:hAnsi="Arial" w:cs="Arial"/>
                <w:sz w:val="20"/>
                <w:szCs w:val="20"/>
                <w:lang w:bidi="he-IL"/>
              </w:rPr>
              <w:t>119.29</w:t>
            </w:r>
          </w:p>
        </w:tc>
        <w:tc>
          <w:tcPr>
            <w:tcW w:w="960" w:type="dxa"/>
            <w:tcBorders>
              <w:top w:val="nil"/>
              <w:left w:val="nil"/>
              <w:bottom w:val="single" w:sz="4" w:space="0" w:color="auto"/>
              <w:right w:val="single" w:sz="4" w:space="0" w:color="auto"/>
            </w:tcBorders>
            <w:shd w:val="clear" w:color="auto" w:fill="auto"/>
            <w:noWrap/>
            <w:vAlign w:val="bottom"/>
            <w:hideMark/>
          </w:tcPr>
          <w:p w:rsidR="00F229F1" w:rsidRPr="00F229F1" w:rsidRDefault="00F229F1" w:rsidP="00F229F1">
            <w:pPr>
              <w:spacing w:after="0" w:line="240" w:lineRule="auto"/>
              <w:jc w:val="right"/>
              <w:rPr>
                <w:rFonts w:ascii="Arial" w:eastAsia="Times New Roman" w:hAnsi="Arial" w:cs="Arial"/>
                <w:sz w:val="20"/>
                <w:szCs w:val="20"/>
                <w:lang w:bidi="he-IL"/>
              </w:rPr>
            </w:pPr>
            <w:r w:rsidRPr="00F229F1">
              <w:rPr>
                <w:rFonts w:ascii="Arial" w:eastAsia="Times New Roman" w:hAnsi="Arial" w:cs="Arial"/>
                <w:sz w:val="20"/>
                <w:szCs w:val="20"/>
                <w:lang w:bidi="he-IL"/>
              </w:rPr>
              <w:t>-0.662</w:t>
            </w:r>
          </w:p>
        </w:tc>
        <w:tc>
          <w:tcPr>
            <w:tcW w:w="960" w:type="dxa"/>
            <w:tcBorders>
              <w:top w:val="nil"/>
              <w:left w:val="nil"/>
              <w:bottom w:val="single" w:sz="4" w:space="0" w:color="auto"/>
              <w:right w:val="single" w:sz="4" w:space="0" w:color="auto"/>
            </w:tcBorders>
            <w:shd w:val="clear" w:color="auto" w:fill="auto"/>
            <w:noWrap/>
            <w:vAlign w:val="bottom"/>
            <w:hideMark/>
          </w:tcPr>
          <w:p w:rsidR="00F229F1" w:rsidRPr="00F229F1" w:rsidRDefault="00F229F1" w:rsidP="00F229F1">
            <w:pPr>
              <w:spacing w:after="0" w:line="240" w:lineRule="auto"/>
              <w:jc w:val="right"/>
              <w:rPr>
                <w:rFonts w:ascii="Arial" w:eastAsia="Times New Roman" w:hAnsi="Arial" w:cs="Arial"/>
                <w:sz w:val="20"/>
                <w:szCs w:val="20"/>
                <w:lang w:bidi="he-IL"/>
              </w:rPr>
            </w:pPr>
            <w:r w:rsidRPr="00F229F1">
              <w:rPr>
                <w:rFonts w:ascii="Arial" w:eastAsia="Times New Roman" w:hAnsi="Arial" w:cs="Arial"/>
                <w:sz w:val="20"/>
                <w:szCs w:val="20"/>
                <w:lang w:bidi="he-IL"/>
              </w:rPr>
              <w:t>-0.786</w:t>
            </w:r>
          </w:p>
        </w:tc>
        <w:tc>
          <w:tcPr>
            <w:tcW w:w="960" w:type="dxa"/>
            <w:tcBorders>
              <w:top w:val="nil"/>
              <w:left w:val="nil"/>
              <w:bottom w:val="single" w:sz="4" w:space="0" w:color="auto"/>
              <w:right w:val="single" w:sz="4" w:space="0" w:color="auto"/>
            </w:tcBorders>
            <w:shd w:val="clear" w:color="auto" w:fill="auto"/>
            <w:noWrap/>
            <w:vAlign w:val="bottom"/>
            <w:hideMark/>
          </w:tcPr>
          <w:p w:rsidR="00F229F1" w:rsidRPr="00F229F1" w:rsidRDefault="00F229F1" w:rsidP="00F229F1">
            <w:pPr>
              <w:spacing w:after="0" w:line="240" w:lineRule="auto"/>
              <w:jc w:val="right"/>
              <w:rPr>
                <w:rFonts w:ascii="Arial" w:eastAsia="Times New Roman" w:hAnsi="Arial" w:cs="Arial"/>
                <w:sz w:val="20"/>
                <w:szCs w:val="20"/>
                <w:lang w:bidi="he-IL"/>
              </w:rPr>
            </w:pPr>
            <w:r w:rsidRPr="00F229F1">
              <w:rPr>
                <w:rFonts w:ascii="Arial" w:eastAsia="Times New Roman" w:hAnsi="Arial" w:cs="Arial"/>
                <w:sz w:val="20"/>
                <w:szCs w:val="20"/>
                <w:lang w:bidi="he-IL"/>
              </w:rPr>
              <w:t>2.575</w:t>
            </w:r>
          </w:p>
        </w:tc>
      </w:tr>
      <w:tr w:rsidR="00F229F1" w:rsidRPr="00F229F1" w:rsidTr="00F229F1">
        <w:trPr>
          <w:trHeight w:val="250"/>
        </w:trPr>
        <w:tc>
          <w:tcPr>
            <w:tcW w:w="928" w:type="dxa"/>
            <w:tcBorders>
              <w:top w:val="nil"/>
              <w:left w:val="single" w:sz="4" w:space="0" w:color="auto"/>
              <w:bottom w:val="single" w:sz="4" w:space="0" w:color="auto"/>
              <w:right w:val="single" w:sz="4" w:space="0" w:color="auto"/>
            </w:tcBorders>
            <w:shd w:val="clear" w:color="auto" w:fill="auto"/>
            <w:noWrap/>
            <w:vAlign w:val="bottom"/>
            <w:hideMark/>
          </w:tcPr>
          <w:p w:rsidR="00F229F1" w:rsidRPr="00F229F1" w:rsidRDefault="00F229F1" w:rsidP="00F229F1">
            <w:pPr>
              <w:spacing w:after="0" w:line="240" w:lineRule="auto"/>
              <w:rPr>
                <w:rFonts w:ascii="Arial" w:eastAsia="Times New Roman" w:hAnsi="Arial" w:cs="Arial"/>
                <w:sz w:val="20"/>
                <w:szCs w:val="20"/>
                <w:lang w:bidi="he-IL"/>
              </w:rPr>
            </w:pPr>
            <w:r w:rsidRPr="00F229F1">
              <w:rPr>
                <w:rFonts w:ascii="Arial" w:eastAsia="Times New Roman" w:hAnsi="Arial" w:cs="Arial"/>
                <w:sz w:val="20"/>
                <w:szCs w:val="20"/>
                <w:lang w:bidi="he-IL"/>
              </w:rPr>
              <w:t>cpi</w:t>
            </w:r>
          </w:p>
        </w:tc>
        <w:tc>
          <w:tcPr>
            <w:tcW w:w="572" w:type="dxa"/>
            <w:tcBorders>
              <w:top w:val="nil"/>
              <w:left w:val="nil"/>
              <w:bottom w:val="single" w:sz="4" w:space="0" w:color="auto"/>
              <w:right w:val="single" w:sz="4" w:space="0" w:color="auto"/>
            </w:tcBorders>
            <w:shd w:val="clear" w:color="auto" w:fill="auto"/>
            <w:noWrap/>
            <w:vAlign w:val="bottom"/>
            <w:hideMark/>
          </w:tcPr>
          <w:p w:rsidR="00F229F1" w:rsidRPr="00F229F1" w:rsidRDefault="00F229F1" w:rsidP="00F229F1">
            <w:pPr>
              <w:spacing w:after="0" w:line="240" w:lineRule="auto"/>
              <w:jc w:val="right"/>
              <w:rPr>
                <w:rFonts w:ascii="Arial" w:eastAsia="Times New Roman" w:hAnsi="Arial" w:cs="Arial"/>
                <w:sz w:val="20"/>
                <w:szCs w:val="20"/>
                <w:lang w:bidi="he-IL"/>
              </w:rPr>
            </w:pPr>
            <w:r w:rsidRPr="00F229F1">
              <w:rPr>
                <w:rFonts w:ascii="Arial" w:eastAsia="Times New Roman" w:hAnsi="Arial" w:cs="Arial"/>
                <w:sz w:val="20"/>
                <w:szCs w:val="20"/>
                <w:lang w:bidi="he-IL"/>
              </w:rPr>
              <w:t>169</w:t>
            </w:r>
          </w:p>
        </w:tc>
        <w:tc>
          <w:tcPr>
            <w:tcW w:w="1439" w:type="dxa"/>
            <w:tcBorders>
              <w:top w:val="nil"/>
              <w:left w:val="nil"/>
              <w:bottom w:val="single" w:sz="4" w:space="0" w:color="auto"/>
              <w:right w:val="single" w:sz="4" w:space="0" w:color="auto"/>
            </w:tcBorders>
            <w:shd w:val="clear" w:color="auto" w:fill="auto"/>
            <w:noWrap/>
            <w:vAlign w:val="bottom"/>
            <w:hideMark/>
          </w:tcPr>
          <w:p w:rsidR="00F229F1" w:rsidRPr="00F229F1" w:rsidRDefault="00F229F1" w:rsidP="00F229F1">
            <w:pPr>
              <w:spacing w:after="0" w:line="240" w:lineRule="auto"/>
              <w:jc w:val="right"/>
              <w:rPr>
                <w:rFonts w:ascii="Arial" w:eastAsia="Times New Roman" w:hAnsi="Arial" w:cs="Arial"/>
                <w:sz w:val="20"/>
                <w:szCs w:val="20"/>
                <w:lang w:bidi="he-IL"/>
              </w:rPr>
            </w:pPr>
            <w:r w:rsidRPr="00F229F1">
              <w:rPr>
                <w:rFonts w:ascii="Arial" w:eastAsia="Times New Roman" w:hAnsi="Arial" w:cs="Arial"/>
                <w:sz w:val="20"/>
                <w:szCs w:val="20"/>
                <w:lang w:bidi="he-IL"/>
              </w:rPr>
              <w:t>0.17</w:t>
            </w:r>
          </w:p>
        </w:tc>
        <w:tc>
          <w:tcPr>
            <w:tcW w:w="960" w:type="dxa"/>
            <w:tcBorders>
              <w:top w:val="nil"/>
              <w:left w:val="nil"/>
              <w:bottom w:val="single" w:sz="4" w:space="0" w:color="auto"/>
              <w:right w:val="single" w:sz="4" w:space="0" w:color="auto"/>
            </w:tcBorders>
            <w:shd w:val="clear" w:color="auto" w:fill="auto"/>
            <w:noWrap/>
            <w:vAlign w:val="bottom"/>
            <w:hideMark/>
          </w:tcPr>
          <w:p w:rsidR="00F229F1" w:rsidRPr="00F229F1" w:rsidRDefault="00F229F1" w:rsidP="00F229F1">
            <w:pPr>
              <w:spacing w:after="0" w:line="240" w:lineRule="auto"/>
              <w:jc w:val="right"/>
              <w:rPr>
                <w:rFonts w:ascii="Arial" w:eastAsia="Times New Roman" w:hAnsi="Arial" w:cs="Arial"/>
                <w:sz w:val="20"/>
                <w:szCs w:val="20"/>
                <w:lang w:bidi="he-IL"/>
              </w:rPr>
            </w:pPr>
            <w:r w:rsidRPr="00F229F1">
              <w:rPr>
                <w:rFonts w:ascii="Arial" w:eastAsia="Times New Roman" w:hAnsi="Arial" w:cs="Arial"/>
                <w:sz w:val="20"/>
                <w:szCs w:val="20"/>
                <w:lang w:bidi="he-IL"/>
              </w:rPr>
              <w:t>0.322</w:t>
            </w:r>
          </w:p>
        </w:tc>
        <w:tc>
          <w:tcPr>
            <w:tcW w:w="960" w:type="dxa"/>
            <w:tcBorders>
              <w:top w:val="nil"/>
              <w:left w:val="nil"/>
              <w:bottom w:val="single" w:sz="4" w:space="0" w:color="auto"/>
              <w:right w:val="single" w:sz="4" w:space="0" w:color="auto"/>
            </w:tcBorders>
            <w:shd w:val="clear" w:color="auto" w:fill="auto"/>
            <w:noWrap/>
            <w:vAlign w:val="bottom"/>
            <w:hideMark/>
          </w:tcPr>
          <w:p w:rsidR="00F229F1" w:rsidRPr="00F229F1" w:rsidRDefault="00F229F1" w:rsidP="00F229F1">
            <w:pPr>
              <w:spacing w:after="0" w:line="240" w:lineRule="auto"/>
              <w:jc w:val="right"/>
              <w:rPr>
                <w:rFonts w:ascii="Arial" w:eastAsia="Times New Roman" w:hAnsi="Arial" w:cs="Arial"/>
                <w:sz w:val="20"/>
                <w:szCs w:val="20"/>
                <w:lang w:bidi="he-IL"/>
              </w:rPr>
            </w:pPr>
            <w:r w:rsidRPr="00F229F1">
              <w:rPr>
                <w:rFonts w:ascii="Arial" w:eastAsia="Times New Roman" w:hAnsi="Arial" w:cs="Arial"/>
                <w:sz w:val="20"/>
                <w:szCs w:val="20"/>
                <w:lang w:bidi="he-IL"/>
              </w:rPr>
              <w:t>0.208</w:t>
            </w:r>
          </w:p>
        </w:tc>
        <w:tc>
          <w:tcPr>
            <w:tcW w:w="960" w:type="dxa"/>
            <w:tcBorders>
              <w:top w:val="nil"/>
              <w:left w:val="nil"/>
              <w:bottom w:val="single" w:sz="4" w:space="0" w:color="auto"/>
              <w:right w:val="single" w:sz="4" w:space="0" w:color="auto"/>
            </w:tcBorders>
            <w:shd w:val="clear" w:color="auto" w:fill="auto"/>
            <w:noWrap/>
            <w:vAlign w:val="bottom"/>
            <w:hideMark/>
          </w:tcPr>
          <w:p w:rsidR="00F229F1" w:rsidRPr="00F229F1" w:rsidRDefault="00F229F1" w:rsidP="00F229F1">
            <w:pPr>
              <w:spacing w:after="0" w:line="240" w:lineRule="auto"/>
              <w:jc w:val="right"/>
              <w:rPr>
                <w:rFonts w:ascii="Arial" w:eastAsia="Times New Roman" w:hAnsi="Arial" w:cs="Arial"/>
                <w:sz w:val="20"/>
                <w:szCs w:val="20"/>
                <w:lang w:bidi="he-IL"/>
              </w:rPr>
            </w:pPr>
            <w:r w:rsidRPr="00F229F1">
              <w:rPr>
                <w:rFonts w:ascii="Arial" w:eastAsia="Times New Roman" w:hAnsi="Arial" w:cs="Arial"/>
                <w:sz w:val="20"/>
                <w:szCs w:val="20"/>
                <w:lang w:bidi="he-IL"/>
              </w:rPr>
              <w:t>-1.77</w:t>
            </w:r>
          </w:p>
        </w:tc>
        <w:tc>
          <w:tcPr>
            <w:tcW w:w="960" w:type="dxa"/>
            <w:tcBorders>
              <w:top w:val="nil"/>
              <w:left w:val="nil"/>
              <w:bottom w:val="single" w:sz="4" w:space="0" w:color="auto"/>
              <w:right w:val="single" w:sz="4" w:space="0" w:color="auto"/>
            </w:tcBorders>
            <w:shd w:val="clear" w:color="auto" w:fill="auto"/>
            <w:noWrap/>
            <w:vAlign w:val="bottom"/>
            <w:hideMark/>
          </w:tcPr>
          <w:p w:rsidR="00F229F1" w:rsidRPr="00F229F1" w:rsidRDefault="00F229F1" w:rsidP="00F229F1">
            <w:pPr>
              <w:spacing w:after="0" w:line="240" w:lineRule="auto"/>
              <w:jc w:val="right"/>
              <w:rPr>
                <w:rFonts w:ascii="Arial" w:eastAsia="Times New Roman" w:hAnsi="Arial" w:cs="Arial"/>
                <w:sz w:val="20"/>
                <w:szCs w:val="20"/>
                <w:lang w:bidi="he-IL"/>
              </w:rPr>
            </w:pPr>
            <w:r w:rsidRPr="00F229F1">
              <w:rPr>
                <w:rFonts w:ascii="Arial" w:eastAsia="Times New Roman" w:hAnsi="Arial" w:cs="Arial"/>
                <w:sz w:val="20"/>
                <w:szCs w:val="20"/>
                <w:lang w:bidi="he-IL"/>
              </w:rPr>
              <w:t>1.38</w:t>
            </w:r>
          </w:p>
        </w:tc>
        <w:tc>
          <w:tcPr>
            <w:tcW w:w="960" w:type="dxa"/>
            <w:tcBorders>
              <w:top w:val="nil"/>
              <w:left w:val="nil"/>
              <w:bottom w:val="single" w:sz="4" w:space="0" w:color="auto"/>
              <w:right w:val="single" w:sz="4" w:space="0" w:color="auto"/>
            </w:tcBorders>
            <w:shd w:val="clear" w:color="auto" w:fill="auto"/>
            <w:noWrap/>
            <w:vAlign w:val="bottom"/>
            <w:hideMark/>
          </w:tcPr>
          <w:p w:rsidR="00F229F1" w:rsidRPr="00F229F1" w:rsidRDefault="00F229F1" w:rsidP="00F229F1">
            <w:pPr>
              <w:spacing w:after="0" w:line="240" w:lineRule="auto"/>
              <w:jc w:val="right"/>
              <w:rPr>
                <w:rFonts w:ascii="Arial" w:eastAsia="Times New Roman" w:hAnsi="Arial" w:cs="Arial"/>
                <w:sz w:val="20"/>
                <w:szCs w:val="20"/>
                <w:lang w:bidi="he-IL"/>
              </w:rPr>
            </w:pPr>
            <w:r w:rsidRPr="00F229F1">
              <w:rPr>
                <w:rFonts w:ascii="Arial" w:eastAsia="Times New Roman" w:hAnsi="Arial" w:cs="Arial"/>
                <w:sz w:val="20"/>
                <w:szCs w:val="20"/>
                <w:lang w:bidi="he-IL"/>
              </w:rPr>
              <w:t>3.15</w:t>
            </w:r>
          </w:p>
        </w:tc>
        <w:tc>
          <w:tcPr>
            <w:tcW w:w="960" w:type="dxa"/>
            <w:tcBorders>
              <w:top w:val="nil"/>
              <w:left w:val="nil"/>
              <w:bottom w:val="single" w:sz="4" w:space="0" w:color="auto"/>
              <w:right w:val="single" w:sz="4" w:space="0" w:color="auto"/>
            </w:tcBorders>
            <w:shd w:val="clear" w:color="auto" w:fill="auto"/>
            <w:noWrap/>
            <w:vAlign w:val="bottom"/>
            <w:hideMark/>
          </w:tcPr>
          <w:p w:rsidR="00F229F1" w:rsidRPr="00F229F1" w:rsidRDefault="00F229F1" w:rsidP="00F229F1">
            <w:pPr>
              <w:spacing w:after="0" w:line="240" w:lineRule="auto"/>
              <w:jc w:val="right"/>
              <w:rPr>
                <w:rFonts w:ascii="Arial" w:eastAsia="Times New Roman" w:hAnsi="Arial" w:cs="Arial"/>
                <w:sz w:val="20"/>
                <w:szCs w:val="20"/>
                <w:lang w:bidi="he-IL"/>
              </w:rPr>
            </w:pPr>
            <w:r w:rsidRPr="00F229F1">
              <w:rPr>
                <w:rFonts w:ascii="Arial" w:eastAsia="Times New Roman" w:hAnsi="Arial" w:cs="Arial"/>
                <w:sz w:val="20"/>
                <w:szCs w:val="20"/>
                <w:lang w:bidi="he-IL"/>
              </w:rPr>
              <w:t>-1.289</w:t>
            </w:r>
          </w:p>
        </w:tc>
        <w:tc>
          <w:tcPr>
            <w:tcW w:w="960" w:type="dxa"/>
            <w:tcBorders>
              <w:top w:val="nil"/>
              <w:left w:val="nil"/>
              <w:bottom w:val="single" w:sz="4" w:space="0" w:color="auto"/>
              <w:right w:val="single" w:sz="4" w:space="0" w:color="auto"/>
            </w:tcBorders>
            <w:shd w:val="clear" w:color="auto" w:fill="auto"/>
            <w:noWrap/>
            <w:vAlign w:val="bottom"/>
            <w:hideMark/>
          </w:tcPr>
          <w:p w:rsidR="00F229F1" w:rsidRPr="00F229F1" w:rsidRDefault="00F229F1" w:rsidP="00F229F1">
            <w:pPr>
              <w:spacing w:after="0" w:line="240" w:lineRule="auto"/>
              <w:jc w:val="right"/>
              <w:rPr>
                <w:rFonts w:ascii="Arial" w:eastAsia="Times New Roman" w:hAnsi="Arial" w:cs="Arial"/>
                <w:sz w:val="20"/>
                <w:szCs w:val="20"/>
                <w:lang w:bidi="he-IL"/>
              </w:rPr>
            </w:pPr>
            <w:r w:rsidRPr="00F229F1">
              <w:rPr>
                <w:rFonts w:ascii="Arial" w:eastAsia="Times New Roman" w:hAnsi="Arial" w:cs="Arial"/>
                <w:sz w:val="20"/>
                <w:szCs w:val="20"/>
                <w:lang w:bidi="he-IL"/>
              </w:rPr>
              <w:t>8.571</w:t>
            </w:r>
          </w:p>
        </w:tc>
        <w:tc>
          <w:tcPr>
            <w:tcW w:w="960" w:type="dxa"/>
            <w:tcBorders>
              <w:top w:val="nil"/>
              <w:left w:val="nil"/>
              <w:bottom w:val="single" w:sz="4" w:space="0" w:color="auto"/>
              <w:right w:val="single" w:sz="4" w:space="0" w:color="auto"/>
            </w:tcBorders>
            <w:shd w:val="clear" w:color="auto" w:fill="auto"/>
            <w:noWrap/>
            <w:vAlign w:val="bottom"/>
            <w:hideMark/>
          </w:tcPr>
          <w:p w:rsidR="00F229F1" w:rsidRPr="00F229F1" w:rsidRDefault="00F229F1" w:rsidP="00F229F1">
            <w:pPr>
              <w:spacing w:after="0" w:line="240" w:lineRule="auto"/>
              <w:jc w:val="right"/>
              <w:rPr>
                <w:rFonts w:ascii="Arial" w:eastAsia="Times New Roman" w:hAnsi="Arial" w:cs="Arial"/>
                <w:sz w:val="20"/>
                <w:szCs w:val="20"/>
                <w:lang w:bidi="he-IL"/>
              </w:rPr>
            </w:pPr>
            <w:r w:rsidRPr="00F229F1">
              <w:rPr>
                <w:rFonts w:ascii="Arial" w:eastAsia="Times New Roman" w:hAnsi="Arial" w:cs="Arial"/>
                <w:sz w:val="20"/>
                <w:szCs w:val="20"/>
                <w:lang w:bidi="he-IL"/>
              </w:rPr>
              <w:t>0.025</w:t>
            </w:r>
          </w:p>
        </w:tc>
      </w:tr>
      <w:tr w:rsidR="00F229F1" w:rsidRPr="00F229F1" w:rsidTr="00F229F1">
        <w:trPr>
          <w:trHeight w:val="250"/>
        </w:trPr>
        <w:tc>
          <w:tcPr>
            <w:tcW w:w="928" w:type="dxa"/>
            <w:tcBorders>
              <w:top w:val="nil"/>
              <w:left w:val="single" w:sz="4" w:space="0" w:color="auto"/>
              <w:bottom w:val="single" w:sz="4" w:space="0" w:color="auto"/>
              <w:right w:val="single" w:sz="4" w:space="0" w:color="auto"/>
            </w:tcBorders>
            <w:shd w:val="clear" w:color="auto" w:fill="auto"/>
            <w:noWrap/>
            <w:vAlign w:val="bottom"/>
            <w:hideMark/>
          </w:tcPr>
          <w:p w:rsidR="00F229F1" w:rsidRPr="00F229F1" w:rsidRDefault="00F229F1" w:rsidP="00F229F1">
            <w:pPr>
              <w:spacing w:after="0" w:line="240" w:lineRule="auto"/>
              <w:rPr>
                <w:rFonts w:ascii="Arial" w:eastAsia="Times New Roman" w:hAnsi="Arial" w:cs="Arial"/>
                <w:sz w:val="20"/>
                <w:szCs w:val="20"/>
                <w:lang w:bidi="he-IL"/>
              </w:rPr>
            </w:pPr>
            <w:r w:rsidRPr="00F229F1">
              <w:rPr>
                <w:rFonts w:ascii="Arial" w:eastAsia="Times New Roman" w:hAnsi="Arial" w:cs="Arial"/>
                <w:sz w:val="20"/>
                <w:szCs w:val="20"/>
                <w:lang w:bidi="he-IL"/>
              </w:rPr>
              <w:t>Int_rate</w:t>
            </w:r>
          </w:p>
        </w:tc>
        <w:tc>
          <w:tcPr>
            <w:tcW w:w="572" w:type="dxa"/>
            <w:tcBorders>
              <w:top w:val="nil"/>
              <w:left w:val="nil"/>
              <w:bottom w:val="single" w:sz="4" w:space="0" w:color="auto"/>
              <w:right w:val="single" w:sz="4" w:space="0" w:color="auto"/>
            </w:tcBorders>
            <w:shd w:val="clear" w:color="auto" w:fill="auto"/>
            <w:noWrap/>
            <w:vAlign w:val="bottom"/>
            <w:hideMark/>
          </w:tcPr>
          <w:p w:rsidR="00F229F1" w:rsidRPr="00F229F1" w:rsidRDefault="00F229F1" w:rsidP="00F229F1">
            <w:pPr>
              <w:spacing w:after="0" w:line="240" w:lineRule="auto"/>
              <w:jc w:val="right"/>
              <w:rPr>
                <w:rFonts w:ascii="Arial" w:eastAsia="Times New Roman" w:hAnsi="Arial" w:cs="Arial"/>
                <w:sz w:val="20"/>
                <w:szCs w:val="20"/>
                <w:lang w:bidi="he-IL"/>
              </w:rPr>
            </w:pPr>
            <w:r w:rsidRPr="00F229F1">
              <w:rPr>
                <w:rFonts w:ascii="Arial" w:eastAsia="Times New Roman" w:hAnsi="Arial" w:cs="Arial"/>
                <w:sz w:val="20"/>
                <w:szCs w:val="20"/>
                <w:lang w:bidi="he-IL"/>
              </w:rPr>
              <w:t>169</w:t>
            </w:r>
          </w:p>
        </w:tc>
        <w:tc>
          <w:tcPr>
            <w:tcW w:w="1439" w:type="dxa"/>
            <w:tcBorders>
              <w:top w:val="nil"/>
              <w:left w:val="nil"/>
              <w:bottom w:val="single" w:sz="4" w:space="0" w:color="auto"/>
              <w:right w:val="single" w:sz="4" w:space="0" w:color="auto"/>
            </w:tcBorders>
            <w:shd w:val="clear" w:color="auto" w:fill="auto"/>
            <w:noWrap/>
            <w:vAlign w:val="bottom"/>
            <w:hideMark/>
          </w:tcPr>
          <w:p w:rsidR="00F229F1" w:rsidRPr="00F229F1" w:rsidRDefault="00F229F1" w:rsidP="00F229F1">
            <w:pPr>
              <w:spacing w:after="0" w:line="240" w:lineRule="auto"/>
              <w:jc w:val="right"/>
              <w:rPr>
                <w:rFonts w:ascii="Arial" w:eastAsia="Times New Roman" w:hAnsi="Arial" w:cs="Arial"/>
                <w:sz w:val="20"/>
                <w:szCs w:val="20"/>
                <w:lang w:bidi="he-IL"/>
              </w:rPr>
            </w:pPr>
            <w:r w:rsidRPr="00F229F1">
              <w:rPr>
                <w:rFonts w:ascii="Arial" w:eastAsia="Times New Roman" w:hAnsi="Arial" w:cs="Arial"/>
                <w:sz w:val="20"/>
                <w:szCs w:val="20"/>
                <w:lang w:bidi="he-IL"/>
              </w:rPr>
              <w:t>1.334</w:t>
            </w:r>
          </w:p>
        </w:tc>
        <w:tc>
          <w:tcPr>
            <w:tcW w:w="960" w:type="dxa"/>
            <w:tcBorders>
              <w:top w:val="nil"/>
              <w:left w:val="nil"/>
              <w:bottom w:val="single" w:sz="4" w:space="0" w:color="auto"/>
              <w:right w:val="single" w:sz="4" w:space="0" w:color="auto"/>
            </w:tcBorders>
            <w:shd w:val="clear" w:color="auto" w:fill="auto"/>
            <w:noWrap/>
            <w:vAlign w:val="bottom"/>
            <w:hideMark/>
          </w:tcPr>
          <w:p w:rsidR="00F229F1" w:rsidRPr="00F229F1" w:rsidRDefault="00F229F1" w:rsidP="00F229F1">
            <w:pPr>
              <w:spacing w:after="0" w:line="240" w:lineRule="auto"/>
              <w:jc w:val="right"/>
              <w:rPr>
                <w:rFonts w:ascii="Arial" w:eastAsia="Times New Roman" w:hAnsi="Arial" w:cs="Arial"/>
                <w:sz w:val="20"/>
                <w:szCs w:val="20"/>
                <w:lang w:bidi="he-IL"/>
              </w:rPr>
            </w:pPr>
            <w:r w:rsidRPr="00F229F1">
              <w:rPr>
                <w:rFonts w:ascii="Arial" w:eastAsia="Times New Roman" w:hAnsi="Arial" w:cs="Arial"/>
                <w:sz w:val="20"/>
                <w:szCs w:val="20"/>
                <w:lang w:bidi="he-IL"/>
              </w:rPr>
              <w:t>1.765</w:t>
            </w:r>
          </w:p>
        </w:tc>
        <w:tc>
          <w:tcPr>
            <w:tcW w:w="960" w:type="dxa"/>
            <w:tcBorders>
              <w:top w:val="nil"/>
              <w:left w:val="nil"/>
              <w:bottom w:val="single" w:sz="4" w:space="0" w:color="auto"/>
              <w:right w:val="single" w:sz="4" w:space="0" w:color="auto"/>
            </w:tcBorders>
            <w:shd w:val="clear" w:color="auto" w:fill="auto"/>
            <w:noWrap/>
            <w:vAlign w:val="bottom"/>
            <w:hideMark/>
          </w:tcPr>
          <w:p w:rsidR="00F229F1" w:rsidRPr="00F229F1" w:rsidRDefault="00F229F1" w:rsidP="00F229F1">
            <w:pPr>
              <w:spacing w:after="0" w:line="240" w:lineRule="auto"/>
              <w:jc w:val="right"/>
              <w:rPr>
                <w:rFonts w:ascii="Arial" w:eastAsia="Times New Roman" w:hAnsi="Arial" w:cs="Arial"/>
                <w:sz w:val="20"/>
                <w:szCs w:val="20"/>
                <w:lang w:bidi="he-IL"/>
              </w:rPr>
            </w:pPr>
            <w:r w:rsidRPr="00F229F1">
              <w:rPr>
                <w:rFonts w:ascii="Arial" w:eastAsia="Times New Roman" w:hAnsi="Arial" w:cs="Arial"/>
                <w:sz w:val="20"/>
                <w:szCs w:val="20"/>
                <w:lang w:bidi="he-IL"/>
              </w:rPr>
              <w:t>0.237</w:t>
            </w:r>
          </w:p>
        </w:tc>
        <w:tc>
          <w:tcPr>
            <w:tcW w:w="960" w:type="dxa"/>
            <w:tcBorders>
              <w:top w:val="nil"/>
              <w:left w:val="nil"/>
              <w:bottom w:val="single" w:sz="4" w:space="0" w:color="auto"/>
              <w:right w:val="single" w:sz="4" w:space="0" w:color="auto"/>
            </w:tcBorders>
            <w:shd w:val="clear" w:color="auto" w:fill="auto"/>
            <w:noWrap/>
            <w:vAlign w:val="bottom"/>
            <w:hideMark/>
          </w:tcPr>
          <w:p w:rsidR="00F229F1" w:rsidRPr="00F229F1" w:rsidRDefault="00F229F1" w:rsidP="00F229F1">
            <w:pPr>
              <w:spacing w:after="0" w:line="240" w:lineRule="auto"/>
              <w:jc w:val="right"/>
              <w:rPr>
                <w:rFonts w:ascii="Arial" w:eastAsia="Times New Roman" w:hAnsi="Arial" w:cs="Arial"/>
                <w:sz w:val="20"/>
                <w:szCs w:val="20"/>
                <w:lang w:bidi="he-IL"/>
              </w:rPr>
            </w:pPr>
            <w:r w:rsidRPr="00F229F1">
              <w:rPr>
                <w:rFonts w:ascii="Arial" w:eastAsia="Times New Roman" w:hAnsi="Arial" w:cs="Arial"/>
                <w:sz w:val="20"/>
                <w:szCs w:val="20"/>
                <w:lang w:bidi="he-IL"/>
              </w:rPr>
              <w:t>0.07</w:t>
            </w:r>
          </w:p>
        </w:tc>
        <w:tc>
          <w:tcPr>
            <w:tcW w:w="960" w:type="dxa"/>
            <w:tcBorders>
              <w:top w:val="nil"/>
              <w:left w:val="nil"/>
              <w:bottom w:val="single" w:sz="4" w:space="0" w:color="auto"/>
              <w:right w:val="single" w:sz="4" w:space="0" w:color="auto"/>
            </w:tcBorders>
            <w:shd w:val="clear" w:color="auto" w:fill="auto"/>
            <w:noWrap/>
            <w:vAlign w:val="bottom"/>
            <w:hideMark/>
          </w:tcPr>
          <w:p w:rsidR="00F229F1" w:rsidRPr="00F229F1" w:rsidRDefault="00F229F1" w:rsidP="00F229F1">
            <w:pPr>
              <w:spacing w:after="0" w:line="240" w:lineRule="auto"/>
              <w:jc w:val="right"/>
              <w:rPr>
                <w:rFonts w:ascii="Arial" w:eastAsia="Times New Roman" w:hAnsi="Arial" w:cs="Arial"/>
                <w:sz w:val="20"/>
                <w:szCs w:val="20"/>
                <w:lang w:bidi="he-IL"/>
              </w:rPr>
            </w:pPr>
            <w:r w:rsidRPr="00F229F1">
              <w:rPr>
                <w:rFonts w:ascii="Arial" w:eastAsia="Times New Roman" w:hAnsi="Arial" w:cs="Arial"/>
                <w:sz w:val="20"/>
                <w:szCs w:val="20"/>
                <w:lang w:bidi="he-IL"/>
              </w:rPr>
              <w:t>5.26</w:t>
            </w:r>
          </w:p>
        </w:tc>
        <w:tc>
          <w:tcPr>
            <w:tcW w:w="960" w:type="dxa"/>
            <w:tcBorders>
              <w:top w:val="nil"/>
              <w:left w:val="nil"/>
              <w:bottom w:val="single" w:sz="4" w:space="0" w:color="auto"/>
              <w:right w:val="single" w:sz="4" w:space="0" w:color="auto"/>
            </w:tcBorders>
            <w:shd w:val="clear" w:color="auto" w:fill="auto"/>
            <w:noWrap/>
            <w:vAlign w:val="bottom"/>
            <w:hideMark/>
          </w:tcPr>
          <w:p w:rsidR="00F229F1" w:rsidRPr="00F229F1" w:rsidRDefault="00F229F1" w:rsidP="00F229F1">
            <w:pPr>
              <w:spacing w:after="0" w:line="240" w:lineRule="auto"/>
              <w:jc w:val="right"/>
              <w:rPr>
                <w:rFonts w:ascii="Arial" w:eastAsia="Times New Roman" w:hAnsi="Arial" w:cs="Arial"/>
                <w:sz w:val="20"/>
                <w:szCs w:val="20"/>
                <w:lang w:bidi="he-IL"/>
              </w:rPr>
            </w:pPr>
            <w:r w:rsidRPr="00F229F1">
              <w:rPr>
                <w:rFonts w:ascii="Arial" w:eastAsia="Times New Roman" w:hAnsi="Arial" w:cs="Arial"/>
                <w:sz w:val="20"/>
                <w:szCs w:val="20"/>
                <w:lang w:bidi="he-IL"/>
              </w:rPr>
              <w:t>5.19</w:t>
            </w:r>
          </w:p>
        </w:tc>
        <w:tc>
          <w:tcPr>
            <w:tcW w:w="960" w:type="dxa"/>
            <w:tcBorders>
              <w:top w:val="nil"/>
              <w:left w:val="nil"/>
              <w:bottom w:val="single" w:sz="4" w:space="0" w:color="auto"/>
              <w:right w:val="single" w:sz="4" w:space="0" w:color="auto"/>
            </w:tcBorders>
            <w:shd w:val="clear" w:color="auto" w:fill="auto"/>
            <w:noWrap/>
            <w:vAlign w:val="bottom"/>
            <w:hideMark/>
          </w:tcPr>
          <w:p w:rsidR="00F229F1" w:rsidRPr="00F229F1" w:rsidRDefault="00F229F1" w:rsidP="00F229F1">
            <w:pPr>
              <w:spacing w:after="0" w:line="240" w:lineRule="auto"/>
              <w:jc w:val="right"/>
              <w:rPr>
                <w:rFonts w:ascii="Arial" w:eastAsia="Times New Roman" w:hAnsi="Arial" w:cs="Arial"/>
                <w:sz w:val="20"/>
                <w:szCs w:val="20"/>
                <w:lang w:bidi="he-IL"/>
              </w:rPr>
            </w:pPr>
            <w:r w:rsidRPr="00F229F1">
              <w:rPr>
                <w:rFonts w:ascii="Arial" w:eastAsia="Times New Roman" w:hAnsi="Arial" w:cs="Arial"/>
                <w:sz w:val="20"/>
                <w:szCs w:val="20"/>
                <w:lang w:bidi="he-IL"/>
              </w:rPr>
              <w:t>1.26</w:t>
            </w:r>
          </w:p>
        </w:tc>
        <w:tc>
          <w:tcPr>
            <w:tcW w:w="960" w:type="dxa"/>
            <w:tcBorders>
              <w:top w:val="nil"/>
              <w:left w:val="nil"/>
              <w:bottom w:val="single" w:sz="4" w:space="0" w:color="auto"/>
              <w:right w:val="single" w:sz="4" w:space="0" w:color="auto"/>
            </w:tcBorders>
            <w:shd w:val="clear" w:color="auto" w:fill="auto"/>
            <w:noWrap/>
            <w:vAlign w:val="bottom"/>
            <w:hideMark/>
          </w:tcPr>
          <w:p w:rsidR="00F229F1" w:rsidRPr="00F229F1" w:rsidRDefault="00F229F1" w:rsidP="00F229F1">
            <w:pPr>
              <w:spacing w:after="0" w:line="240" w:lineRule="auto"/>
              <w:jc w:val="right"/>
              <w:rPr>
                <w:rFonts w:ascii="Arial" w:eastAsia="Times New Roman" w:hAnsi="Arial" w:cs="Arial"/>
                <w:sz w:val="20"/>
                <w:szCs w:val="20"/>
                <w:lang w:bidi="he-IL"/>
              </w:rPr>
            </w:pPr>
            <w:r w:rsidRPr="00F229F1">
              <w:rPr>
                <w:rFonts w:ascii="Arial" w:eastAsia="Times New Roman" w:hAnsi="Arial" w:cs="Arial"/>
                <w:sz w:val="20"/>
                <w:szCs w:val="20"/>
                <w:lang w:bidi="he-IL"/>
              </w:rPr>
              <w:t>0.038</w:t>
            </w:r>
          </w:p>
        </w:tc>
        <w:tc>
          <w:tcPr>
            <w:tcW w:w="960" w:type="dxa"/>
            <w:tcBorders>
              <w:top w:val="nil"/>
              <w:left w:val="nil"/>
              <w:bottom w:val="single" w:sz="4" w:space="0" w:color="auto"/>
              <w:right w:val="single" w:sz="4" w:space="0" w:color="auto"/>
            </w:tcBorders>
            <w:shd w:val="clear" w:color="auto" w:fill="auto"/>
            <w:noWrap/>
            <w:vAlign w:val="bottom"/>
            <w:hideMark/>
          </w:tcPr>
          <w:p w:rsidR="00F229F1" w:rsidRPr="00F229F1" w:rsidRDefault="00F229F1" w:rsidP="00F229F1">
            <w:pPr>
              <w:spacing w:after="0" w:line="240" w:lineRule="auto"/>
              <w:jc w:val="right"/>
              <w:rPr>
                <w:rFonts w:ascii="Arial" w:eastAsia="Times New Roman" w:hAnsi="Arial" w:cs="Arial"/>
                <w:sz w:val="20"/>
                <w:szCs w:val="20"/>
                <w:lang w:bidi="he-IL"/>
              </w:rPr>
            </w:pPr>
            <w:r w:rsidRPr="00F229F1">
              <w:rPr>
                <w:rFonts w:ascii="Arial" w:eastAsia="Times New Roman" w:hAnsi="Arial" w:cs="Arial"/>
                <w:sz w:val="20"/>
                <w:szCs w:val="20"/>
                <w:lang w:bidi="he-IL"/>
              </w:rPr>
              <w:t>0.136</w:t>
            </w:r>
          </w:p>
        </w:tc>
      </w:tr>
      <w:tr w:rsidR="00F229F1" w:rsidRPr="00F229F1" w:rsidTr="00F229F1">
        <w:trPr>
          <w:trHeight w:val="250"/>
        </w:trPr>
        <w:tc>
          <w:tcPr>
            <w:tcW w:w="928" w:type="dxa"/>
            <w:tcBorders>
              <w:top w:val="nil"/>
              <w:left w:val="single" w:sz="4" w:space="0" w:color="auto"/>
              <w:bottom w:val="single" w:sz="4" w:space="0" w:color="auto"/>
              <w:right w:val="single" w:sz="4" w:space="0" w:color="auto"/>
            </w:tcBorders>
            <w:shd w:val="clear" w:color="auto" w:fill="auto"/>
            <w:noWrap/>
            <w:vAlign w:val="bottom"/>
            <w:hideMark/>
          </w:tcPr>
          <w:p w:rsidR="00F229F1" w:rsidRPr="00F229F1" w:rsidRDefault="00F229F1" w:rsidP="00F229F1">
            <w:pPr>
              <w:spacing w:after="0" w:line="240" w:lineRule="auto"/>
              <w:rPr>
                <w:rFonts w:ascii="Arial" w:eastAsia="Times New Roman" w:hAnsi="Arial" w:cs="Arial"/>
                <w:sz w:val="20"/>
                <w:szCs w:val="20"/>
                <w:lang w:bidi="he-IL"/>
              </w:rPr>
            </w:pPr>
            <w:r w:rsidRPr="00F229F1">
              <w:rPr>
                <w:rFonts w:ascii="Arial" w:eastAsia="Times New Roman" w:hAnsi="Arial" w:cs="Arial"/>
                <w:sz w:val="20"/>
                <w:szCs w:val="20"/>
                <w:lang w:bidi="he-IL"/>
              </w:rPr>
              <w:t>Epi</w:t>
            </w:r>
          </w:p>
        </w:tc>
        <w:tc>
          <w:tcPr>
            <w:tcW w:w="572" w:type="dxa"/>
            <w:tcBorders>
              <w:top w:val="nil"/>
              <w:left w:val="nil"/>
              <w:bottom w:val="single" w:sz="4" w:space="0" w:color="auto"/>
              <w:right w:val="single" w:sz="4" w:space="0" w:color="auto"/>
            </w:tcBorders>
            <w:shd w:val="clear" w:color="auto" w:fill="auto"/>
            <w:noWrap/>
            <w:vAlign w:val="bottom"/>
            <w:hideMark/>
          </w:tcPr>
          <w:p w:rsidR="00F229F1" w:rsidRPr="00F229F1" w:rsidRDefault="00F229F1" w:rsidP="00F229F1">
            <w:pPr>
              <w:spacing w:after="0" w:line="240" w:lineRule="auto"/>
              <w:jc w:val="right"/>
              <w:rPr>
                <w:rFonts w:ascii="Arial" w:eastAsia="Times New Roman" w:hAnsi="Arial" w:cs="Arial"/>
                <w:sz w:val="20"/>
                <w:szCs w:val="20"/>
                <w:lang w:bidi="he-IL"/>
              </w:rPr>
            </w:pPr>
            <w:r w:rsidRPr="00F229F1">
              <w:rPr>
                <w:rFonts w:ascii="Arial" w:eastAsia="Times New Roman" w:hAnsi="Arial" w:cs="Arial"/>
                <w:sz w:val="20"/>
                <w:szCs w:val="20"/>
                <w:lang w:bidi="he-IL"/>
              </w:rPr>
              <w:t>169</w:t>
            </w:r>
          </w:p>
        </w:tc>
        <w:tc>
          <w:tcPr>
            <w:tcW w:w="1439" w:type="dxa"/>
            <w:tcBorders>
              <w:top w:val="nil"/>
              <w:left w:val="nil"/>
              <w:bottom w:val="single" w:sz="4" w:space="0" w:color="auto"/>
              <w:right w:val="single" w:sz="4" w:space="0" w:color="auto"/>
            </w:tcBorders>
            <w:shd w:val="clear" w:color="auto" w:fill="auto"/>
            <w:noWrap/>
            <w:vAlign w:val="bottom"/>
            <w:hideMark/>
          </w:tcPr>
          <w:p w:rsidR="00F229F1" w:rsidRPr="00F229F1" w:rsidRDefault="00F229F1" w:rsidP="00F229F1">
            <w:pPr>
              <w:spacing w:after="0" w:line="240" w:lineRule="auto"/>
              <w:jc w:val="right"/>
              <w:rPr>
                <w:rFonts w:ascii="Arial" w:eastAsia="Times New Roman" w:hAnsi="Arial" w:cs="Arial"/>
                <w:sz w:val="20"/>
                <w:szCs w:val="20"/>
                <w:lang w:bidi="he-IL"/>
              </w:rPr>
            </w:pPr>
            <w:r w:rsidRPr="00F229F1">
              <w:rPr>
                <w:rFonts w:ascii="Arial" w:eastAsia="Times New Roman" w:hAnsi="Arial" w:cs="Arial"/>
                <w:sz w:val="20"/>
                <w:szCs w:val="20"/>
                <w:lang w:bidi="he-IL"/>
              </w:rPr>
              <w:t>134.258</w:t>
            </w:r>
          </w:p>
        </w:tc>
        <w:tc>
          <w:tcPr>
            <w:tcW w:w="960" w:type="dxa"/>
            <w:tcBorders>
              <w:top w:val="nil"/>
              <w:left w:val="nil"/>
              <w:bottom w:val="single" w:sz="4" w:space="0" w:color="auto"/>
              <w:right w:val="single" w:sz="4" w:space="0" w:color="auto"/>
            </w:tcBorders>
            <w:shd w:val="clear" w:color="auto" w:fill="auto"/>
            <w:noWrap/>
            <w:vAlign w:val="bottom"/>
            <w:hideMark/>
          </w:tcPr>
          <w:p w:rsidR="00F229F1" w:rsidRPr="00F229F1" w:rsidRDefault="00F229F1" w:rsidP="00F229F1">
            <w:pPr>
              <w:spacing w:after="0" w:line="240" w:lineRule="auto"/>
              <w:jc w:val="right"/>
              <w:rPr>
                <w:rFonts w:ascii="Arial" w:eastAsia="Times New Roman" w:hAnsi="Arial" w:cs="Arial"/>
                <w:sz w:val="20"/>
                <w:szCs w:val="20"/>
                <w:lang w:bidi="he-IL"/>
              </w:rPr>
            </w:pPr>
            <w:r w:rsidRPr="00F229F1">
              <w:rPr>
                <w:rFonts w:ascii="Arial" w:eastAsia="Times New Roman" w:hAnsi="Arial" w:cs="Arial"/>
                <w:sz w:val="20"/>
                <w:szCs w:val="20"/>
                <w:lang w:bidi="he-IL"/>
              </w:rPr>
              <w:t>48.877</w:t>
            </w:r>
          </w:p>
        </w:tc>
        <w:tc>
          <w:tcPr>
            <w:tcW w:w="960" w:type="dxa"/>
            <w:tcBorders>
              <w:top w:val="nil"/>
              <w:left w:val="nil"/>
              <w:bottom w:val="single" w:sz="4" w:space="0" w:color="auto"/>
              <w:right w:val="single" w:sz="4" w:space="0" w:color="auto"/>
            </w:tcBorders>
            <w:shd w:val="clear" w:color="auto" w:fill="auto"/>
            <w:noWrap/>
            <w:vAlign w:val="bottom"/>
            <w:hideMark/>
          </w:tcPr>
          <w:p w:rsidR="00F229F1" w:rsidRPr="00F229F1" w:rsidRDefault="00F229F1" w:rsidP="00F229F1">
            <w:pPr>
              <w:spacing w:after="0" w:line="240" w:lineRule="auto"/>
              <w:jc w:val="right"/>
              <w:rPr>
                <w:rFonts w:ascii="Arial" w:eastAsia="Times New Roman" w:hAnsi="Arial" w:cs="Arial"/>
                <w:sz w:val="20"/>
                <w:szCs w:val="20"/>
                <w:lang w:bidi="he-IL"/>
              </w:rPr>
            </w:pPr>
            <w:r w:rsidRPr="00F229F1">
              <w:rPr>
                <w:rFonts w:ascii="Arial" w:eastAsia="Times New Roman" w:hAnsi="Arial" w:cs="Arial"/>
                <w:sz w:val="20"/>
                <w:szCs w:val="20"/>
                <w:lang w:bidi="he-IL"/>
              </w:rPr>
              <w:t>60.603</w:t>
            </w:r>
          </w:p>
        </w:tc>
        <w:tc>
          <w:tcPr>
            <w:tcW w:w="960" w:type="dxa"/>
            <w:tcBorders>
              <w:top w:val="nil"/>
              <w:left w:val="nil"/>
              <w:bottom w:val="single" w:sz="4" w:space="0" w:color="auto"/>
              <w:right w:val="single" w:sz="4" w:space="0" w:color="auto"/>
            </w:tcBorders>
            <w:shd w:val="clear" w:color="auto" w:fill="auto"/>
            <w:noWrap/>
            <w:vAlign w:val="bottom"/>
            <w:hideMark/>
          </w:tcPr>
          <w:p w:rsidR="00F229F1" w:rsidRPr="00F229F1" w:rsidRDefault="00F229F1" w:rsidP="00F229F1">
            <w:pPr>
              <w:spacing w:after="0" w:line="240" w:lineRule="auto"/>
              <w:jc w:val="right"/>
              <w:rPr>
                <w:rFonts w:ascii="Arial" w:eastAsia="Times New Roman" w:hAnsi="Arial" w:cs="Arial"/>
                <w:sz w:val="20"/>
                <w:szCs w:val="20"/>
                <w:lang w:bidi="he-IL"/>
              </w:rPr>
            </w:pPr>
            <w:r w:rsidRPr="00F229F1">
              <w:rPr>
                <w:rFonts w:ascii="Arial" w:eastAsia="Times New Roman" w:hAnsi="Arial" w:cs="Arial"/>
                <w:sz w:val="20"/>
                <w:szCs w:val="20"/>
                <w:lang w:bidi="he-IL"/>
              </w:rPr>
              <w:t>51.976</w:t>
            </w:r>
          </w:p>
        </w:tc>
        <w:tc>
          <w:tcPr>
            <w:tcW w:w="960" w:type="dxa"/>
            <w:tcBorders>
              <w:top w:val="nil"/>
              <w:left w:val="nil"/>
              <w:bottom w:val="single" w:sz="4" w:space="0" w:color="auto"/>
              <w:right w:val="single" w:sz="4" w:space="0" w:color="auto"/>
            </w:tcBorders>
            <w:shd w:val="clear" w:color="auto" w:fill="auto"/>
            <w:noWrap/>
            <w:vAlign w:val="bottom"/>
            <w:hideMark/>
          </w:tcPr>
          <w:p w:rsidR="00F229F1" w:rsidRPr="00F229F1" w:rsidRDefault="00F229F1" w:rsidP="00F229F1">
            <w:pPr>
              <w:spacing w:after="0" w:line="240" w:lineRule="auto"/>
              <w:jc w:val="right"/>
              <w:rPr>
                <w:rFonts w:ascii="Arial" w:eastAsia="Times New Roman" w:hAnsi="Arial" w:cs="Arial"/>
                <w:sz w:val="20"/>
                <w:szCs w:val="20"/>
                <w:lang w:bidi="he-IL"/>
              </w:rPr>
            </w:pPr>
            <w:r w:rsidRPr="00F229F1">
              <w:rPr>
                <w:rFonts w:ascii="Arial" w:eastAsia="Times New Roman" w:hAnsi="Arial" w:cs="Arial"/>
                <w:sz w:val="20"/>
                <w:szCs w:val="20"/>
                <w:lang w:bidi="he-IL"/>
              </w:rPr>
              <w:t>249.607</w:t>
            </w:r>
          </w:p>
        </w:tc>
        <w:tc>
          <w:tcPr>
            <w:tcW w:w="960" w:type="dxa"/>
            <w:tcBorders>
              <w:top w:val="nil"/>
              <w:left w:val="nil"/>
              <w:bottom w:val="single" w:sz="4" w:space="0" w:color="auto"/>
              <w:right w:val="single" w:sz="4" w:space="0" w:color="auto"/>
            </w:tcBorders>
            <w:shd w:val="clear" w:color="auto" w:fill="auto"/>
            <w:noWrap/>
            <w:vAlign w:val="bottom"/>
            <w:hideMark/>
          </w:tcPr>
          <w:p w:rsidR="00F229F1" w:rsidRPr="00F229F1" w:rsidRDefault="00F229F1" w:rsidP="00F229F1">
            <w:pPr>
              <w:spacing w:after="0" w:line="240" w:lineRule="auto"/>
              <w:jc w:val="right"/>
              <w:rPr>
                <w:rFonts w:ascii="Arial" w:eastAsia="Times New Roman" w:hAnsi="Arial" w:cs="Arial"/>
                <w:sz w:val="20"/>
                <w:szCs w:val="20"/>
                <w:lang w:bidi="he-IL"/>
              </w:rPr>
            </w:pPr>
            <w:r w:rsidRPr="00F229F1">
              <w:rPr>
                <w:rFonts w:ascii="Arial" w:eastAsia="Times New Roman" w:hAnsi="Arial" w:cs="Arial"/>
                <w:sz w:val="20"/>
                <w:szCs w:val="20"/>
                <w:lang w:bidi="he-IL"/>
              </w:rPr>
              <w:t>197.631</w:t>
            </w:r>
          </w:p>
        </w:tc>
        <w:tc>
          <w:tcPr>
            <w:tcW w:w="960" w:type="dxa"/>
            <w:tcBorders>
              <w:top w:val="nil"/>
              <w:left w:val="nil"/>
              <w:bottom w:val="single" w:sz="4" w:space="0" w:color="auto"/>
              <w:right w:val="single" w:sz="4" w:space="0" w:color="auto"/>
            </w:tcBorders>
            <w:shd w:val="clear" w:color="auto" w:fill="auto"/>
            <w:noWrap/>
            <w:vAlign w:val="bottom"/>
            <w:hideMark/>
          </w:tcPr>
          <w:p w:rsidR="00F229F1" w:rsidRPr="00F229F1" w:rsidRDefault="00F229F1" w:rsidP="00F229F1">
            <w:pPr>
              <w:spacing w:after="0" w:line="240" w:lineRule="auto"/>
              <w:jc w:val="right"/>
              <w:rPr>
                <w:rFonts w:ascii="Arial" w:eastAsia="Times New Roman" w:hAnsi="Arial" w:cs="Arial"/>
                <w:sz w:val="20"/>
                <w:szCs w:val="20"/>
                <w:lang w:bidi="he-IL"/>
              </w:rPr>
            </w:pPr>
            <w:r w:rsidRPr="00F229F1">
              <w:rPr>
                <w:rFonts w:ascii="Arial" w:eastAsia="Times New Roman" w:hAnsi="Arial" w:cs="Arial"/>
                <w:sz w:val="20"/>
                <w:szCs w:val="20"/>
                <w:lang w:bidi="he-IL"/>
              </w:rPr>
              <w:t>0.205</w:t>
            </w:r>
          </w:p>
        </w:tc>
        <w:tc>
          <w:tcPr>
            <w:tcW w:w="960" w:type="dxa"/>
            <w:tcBorders>
              <w:top w:val="nil"/>
              <w:left w:val="nil"/>
              <w:bottom w:val="single" w:sz="4" w:space="0" w:color="auto"/>
              <w:right w:val="single" w:sz="4" w:space="0" w:color="auto"/>
            </w:tcBorders>
            <w:shd w:val="clear" w:color="auto" w:fill="auto"/>
            <w:noWrap/>
            <w:vAlign w:val="bottom"/>
            <w:hideMark/>
          </w:tcPr>
          <w:p w:rsidR="00F229F1" w:rsidRPr="00F229F1" w:rsidRDefault="00F229F1" w:rsidP="00F229F1">
            <w:pPr>
              <w:spacing w:after="0" w:line="240" w:lineRule="auto"/>
              <w:jc w:val="right"/>
              <w:rPr>
                <w:rFonts w:ascii="Arial" w:eastAsia="Times New Roman" w:hAnsi="Arial" w:cs="Arial"/>
                <w:sz w:val="20"/>
                <w:szCs w:val="20"/>
                <w:lang w:bidi="he-IL"/>
              </w:rPr>
            </w:pPr>
            <w:r w:rsidRPr="00F229F1">
              <w:rPr>
                <w:rFonts w:ascii="Arial" w:eastAsia="Times New Roman" w:hAnsi="Arial" w:cs="Arial"/>
                <w:sz w:val="20"/>
                <w:szCs w:val="20"/>
                <w:lang w:bidi="he-IL"/>
              </w:rPr>
              <w:t>-1.153</w:t>
            </w:r>
          </w:p>
        </w:tc>
        <w:tc>
          <w:tcPr>
            <w:tcW w:w="960" w:type="dxa"/>
            <w:tcBorders>
              <w:top w:val="nil"/>
              <w:left w:val="nil"/>
              <w:bottom w:val="single" w:sz="4" w:space="0" w:color="auto"/>
              <w:right w:val="single" w:sz="4" w:space="0" w:color="auto"/>
            </w:tcBorders>
            <w:shd w:val="clear" w:color="auto" w:fill="auto"/>
            <w:noWrap/>
            <w:vAlign w:val="bottom"/>
            <w:hideMark/>
          </w:tcPr>
          <w:p w:rsidR="00F229F1" w:rsidRPr="00F229F1" w:rsidRDefault="00F229F1" w:rsidP="00F229F1">
            <w:pPr>
              <w:spacing w:after="0" w:line="240" w:lineRule="auto"/>
              <w:jc w:val="right"/>
              <w:rPr>
                <w:rFonts w:ascii="Arial" w:eastAsia="Times New Roman" w:hAnsi="Arial" w:cs="Arial"/>
                <w:sz w:val="20"/>
                <w:szCs w:val="20"/>
                <w:lang w:bidi="he-IL"/>
              </w:rPr>
            </w:pPr>
            <w:r w:rsidRPr="00F229F1">
              <w:rPr>
                <w:rFonts w:ascii="Arial" w:eastAsia="Times New Roman" w:hAnsi="Arial" w:cs="Arial"/>
                <w:sz w:val="20"/>
                <w:szCs w:val="20"/>
                <w:lang w:bidi="he-IL"/>
              </w:rPr>
              <w:t>3.76</w:t>
            </w:r>
          </w:p>
        </w:tc>
      </w:tr>
    </w:tbl>
    <w:p w:rsidR="00F229F1" w:rsidRDefault="00F229F1" w:rsidP="00F229F1">
      <w:pPr>
        <w:jc w:val="center"/>
      </w:pPr>
    </w:p>
    <w:p w:rsidR="00A114B9" w:rsidRDefault="00A114B9" w:rsidP="00A114B9">
      <w:r>
        <w:t>Global energy index is statistically normally distributed and Federal Funds rate does not have any peakedness.</w:t>
      </w:r>
    </w:p>
    <w:p w:rsidR="00A114B9" w:rsidRDefault="00A114B9" w:rsidP="00A114B9">
      <w:pPr>
        <w:pStyle w:val="Heading2"/>
      </w:pPr>
      <w:bookmarkStart w:id="8" w:name="_Toc513657891"/>
      <w:r>
        <w:t>Correlation Matrix</w:t>
      </w:r>
      <w:bookmarkEnd w:id="8"/>
    </w:p>
    <w:p w:rsidR="00A114B9" w:rsidRDefault="00A114B9" w:rsidP="00A114B9"/>
    <w:p w:rsidR="00A114B9" w:rsidRDefault="00A114B9" w:rsidP="00A114B9">
      <w:pPr>
        <w:jc w:val="center"/>
      </w:pPr>
      <w:r>
        <w:t>Table 2</w:t>
      </w:r>
    </w:p>
    <w:tbl>
      <w:tblPr>
        <w:tblW w:w="8729" w:type="dxa"/>
        <w:jc w:val="center"/>
        <w:tblLook w:val="04A0" w:firstRow="1" w:lastRow="0" w:firstColumn="1" w:lastColumn="0" w:noHBand="0" w:noVBand="1"/>
      </w:tblPr>
      <w:tblGrid>
        <w:gridCol w:w="1247"/>
        <w:gridCol w:w="1247"/>
        <w:gridCol w:w="1247"/>
        <w:gridCol w:w="1247"/>
        <w:gridCol w:w="1247"/>
        <w:gridCol w:w="1247"/>
        <w:gridCol w:w="1247"/>
      </w:tblGrid>
      <w:tr w:rsidR="00A114B9" w:rsidRPr="00A114B9" w:rsidTr="00A114B9">
        <w:trPr>
          <w:trHeight w:val="262"/>
          <w:jc w:val="center"/>
        </w:trPr>
        <w:tc>
          <w:tcPr>
            <w:tcW w:w="124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114B9" w:rsidRPr="00A114B9" w:rsidRDefault="00A114B9" w:rsidP="00A114B9">
            <w:pPr>
              <w:spacing w:after="0" w:line="240" w:lineRule="auto"/>
              <w:rPr>
                <w:rFonts w:ascii="Arial" w:eastAsia="Times New Roman" w:hAnsi="Arial" w:cs="Arial"/>
                <w:sz w:val="20"/>
                <w:szCs w:val="20"/>
                <w:lang w:bidi="he-IL"/>
              </w:rPr>
            </w:pPr>
            <w:r w:rsidRPr="00A114B9">
              <w:rPr>
                <w:rFonts w:ascii="Arial" w:eastAsia="Times New Roman" w:hAnsi="Arial" w:cs="Arial"/>
                <w:sz w:val="20"/>
                <w:szCs w:val="20"/>
                <w:lang w:bidi="he-IL"/>
              </w:rPr>
              <w:t> </w:t>
            </w:r>
          </w:p>
        </w:tc>
        <w:tc>
          <w:tcPr>
            <w:tcW w:w="1247" w:type="dxa"/>
            <w:tcBorders>
              <w:top w:val="single" w:sz="4" w:space="0" w:color="auto"/>
              <w:left w:val="nil"/>
              <w:bottom w:val="single" w:sz="4" w:space="0" w:color="auto"/>
              <w:right w:val="single" w:sz="4" w:space="0" w:color="auto"/>
            </w:tcBorders>
            <w:shd w:val="clear" w:color="auto" w:fill="auto"/>
            <w:noWrap/>
            <w:vAlign w:val="bottom"/>
            <w:hideMark/>
          </w:tcPr>
          <w:p w:rsidR="00A114B9" w:rsidRPr="00A114B9" w:rsidRDefault="00A114B9" w:rsidP="00A114B9">
            <w:pPr>
              <w:spacing w:after="0" w:line="240" w:lineRule="auto"/>
              <w:rPr>
                <w:rFonts w:ascii="Arial" w:eastAsia="Times New Roman" w:hAnsi="Arial" w:cs="Arial"/>
                <w:sz w:val="20"/>
                <w:szCs w:val="20"/>
                <w:lang w:bidi="he-IL"/>
              </w:rPr>
            </w:pPr>
            <w:r w:rsidRPr="00A114B9">
              <w:rPr>
                <w:rFonts w:ascii="Arial" w:eastAsia="Times New Roman" w:hAnsi="Arial" w:cs="Arial"/>
                <w:sz w:val="20"/>
                <w:szCs w:val="20"/>
                <w:lang w:bidi="he-IL"/>
              </w:rPr>
              <w:t>index</w:t>
            </w:r>
          </w:p>
        </w:tc>
        <w:tc>
          <w:tcPr>
            <w:tcW w:w="1247" w:type="dxa"/>
            <w:tcBorders>
              <w:top w:val="single" w:sz="4" w:space="0" w:color="auto"/>
              <w:left w:val="nil"/>
              <w:bottom w:val="single" w:sz="4" w:space="0" w:color="auto"/>
              <w:right w:val="single" w:sz="4" w:space="0" w:color="auto"/>
            </w:tcBorders>
            <w:shd w:val="clear" w:color="auto" w:fill="auto"/>
            <w:noWrap/>
            <w:vAlign w:val="bottom"/>
            <w:hideMark/>
          </w:tcPr>
          <w:p w:rsidR="00A114B9" w:rsidRPr="00A114B9" w:rsidRDefault="00A114B9" w:rsidP="00A114B9">
            <w:pPr>
              <w:spacing w:after="0" w:line="240" w:lineRule="auto"/>
              <w:rPr>
                <w:rFonts w:ascii="Arial" w:eastAsia="Times New Roman" w:hAnsi="Arial" w:cs="Arial"/>
                <w:sz w:val="20"/>
                <w:szCs w:val="20"/>
                <w:lang w:bidi="he-IL"/>
              </w:rPr>
            </w:pPr>
            <w:r w:rsidRPr="00A114B9">
              <w:rPr>
                <w:rFonts w:ascii="Arial" w:eastAsia="Times New Roman" w:hAnsi="Arial" w:cs="Arial"/>
                <w:sz w:val="20"/>
                <w:szCs w:val="20"/>
                <w:lang w:bidi="he-IL"/>
              </w:rPr>
              <w:t>unr</w:t>
            </w:r>
          </w:p>
        </w:tc>
        <w:tc>
          <w:tcPr>
            <w:tcW w:w="1247" w:type="dxa"/>
            <w:tcBorders>
              <w:top w:val="single" w:sz="4" w:space="0" w:color="auto"/>
              <w:left w:val="nil"/>
              <w:bottom w:val="single" w:sz="4" w:space="0" w:color="auto"/>
              <w:right w:val="single" w:sz="4" w:space="0" w:color="auto"/>
            </w:tcBorders>
            <w:shd w:val="clear" w:color="auto" w:fill="auto"/>
            <w:noWrap/>
            <w:vAlign w:val="bottom"/>
            <w:hideMark/>
          </w:tcPr>
          <w:p w:rsidR="00A114B9" w:rsidRPr="00A114B9" w:rsidRDefault="00A114B9" w:rsidP="00A114B9">
            <w:pPr>
              <w:spacing w:after="0" w:line="240" w:lineRule="auto"/>
              <w:rPr>
                <w:rFonts w:ascii="Arial" w:eastAsia="Times New Roman" w:hAnsi="Arial" w:cs="Arial"/>
                <w:sz w:val="20"/>
                <w:szCs w:val="20"/>
                <w:lang w:bidi="he-IL"/>
              </w:rPr>
            </w:pPr>
            <w:r w:rsidRPr="00A114B9">
              <w:rPr>
                <w:rFonts w:ascii="Arial" w:eastAsia="Times New Roman" w:hAnsi="Arial" w:cs="Arial"/>
                <w:sz w:val="20"/>
                <w:szCs w:val="20"/>
                <w:lang w:bidi="he-IL"/>
              </w:rPr>
              <w:t>importts</w:t>
            </w:r>
          </w:p>
        </w:tc>
        <w:tc>
          <w:tcPr>
            <w:tcW w:w="1247" w:type="dxa"/>
            <w:tcBorders>
              <w:top w:val="single" w:sz="4" w:space="0" w:color="auto"/>
              <w:left w:val="nil"/>
              <w:bottom w:val="single" w:sz="4" w:space="0" w:color="auto"/>
              <w:right w:val="single" w:sz="4" w:space="0" w:color="auto"/>
            </w:tcBorders>
            <w:shd w:val="clear" w:color="auto" w:fill="auto"/>
            <w:noWrap/>
            <w:vAlign w:val="bottom"/>
            <w:hideMark/>
          </w:tcPr>
          <w:p w:rsidR="00A114B9" w:rsidRPr="00A114B9" w:rsidRDefault="00A114B9" w:rsidP="00A114B9">
            <w:pPr>
              <w:spacing w:after="0" w:line="240" w:lineRule="auto"/>
              <w:rPr>
                <w:rFonts w:ascii="Arial" w:eastAsia="Times New Roman" w:hAnsi="Arial" w:cs="Arial"/>
                <w:sz w:val="20"/>
                <w:szCs w:val="20"/>
                <w:lang w:bidi="he-IL"/>
              </w:rPr>
            </w:pPr>
            <w:r w:rsidRPr="00A114B9">
              <w:rPr>
                <w:rFonts w:ascii="Arial" w:eastAsia="Times New Roman" w:hAnsi="Arial" w:cs="Arial"/>
                <w:sz w:val="20"/>
                <w:szCs w:val="20"/>
                <w:lang w:bidi="he-IL"/>
              </w:rPr>
              <w:t>Epi</w:t>
            </w:r>
          </w:p>
        </w:tc>
        <w:tc>
          <w:tcPr>
            <w:tcW w:w="1247" w:type="dxa"/>
            <w:tcBorders>
              <w:top w:val="single" w:sz="4" w:space="0" w:color="auto"/>
              <w:left w:val="nil"/>
              <w:bottom w:val="single" w:sz="4" w:space="0" w:color="auto"/>
              <w:right w:val="single" w:sz="4" w:space="0" w:color="auto"/>
            </w:tcBorders>
            <w:shd w:val="clear" w:color="auto" w:fill="auto"/>
            <w:noWrap/>
            <w:vAlign w:val="bottom"/>
            <w:hideMark/>
          </w:tcPr>
          <w:p w:rsidR="00A114B9" w:rsidRPr="00A114B9" w:rsidRDefault="00A114B9" w:rsidP="00A114B9">
            <w:pPr>
              <w:spacing w:after="0" w:line="240" w:lineRule="auto"/>
              <w:rPr>
                <w:rFonts w:ascii="Arial" w:eastAsia="Times New Roman" w:hAnsi="Arial" w:cs="Arial"/>
                <w:sz w:val="20"/>
                <w:szCs w:val="20"/>
                <w:lang w:bidi="he-IL"/>
              </w:rPr>
            </w:pPr>
            <w:r w:rsidRPr="00A114B9">
              <w:rPr>
                <w:rFonts w:ascii="Arial" w:eastAsia="Times New Roman" w:hAnsi="Arial" w:cs="Arial"/>
                <w:sz w:val="20"/>
                <w:szCs w:val="20"/>
                <w:lang w:bidi="he-IL"/>
              </w:rPr>
              <w:t>Int_rate</w:t>
            </w:r>
          </w:p>
        </w:tc>
        <w:tc>
          <w:tcPr>
            <w:tcW w:w="1247" w:type="dxa"/>
            <w:tcBorders>
              <w:top w:val="single" w:sz="4" w:space="0" w:color="auto"/>
              <w:left w:val="nil"/>
              <w:bottom w:val="single" w:sz="4" w:space="0" w:color="auto"/>
              <w:right w:val="single" w:sz="4" w:space="0" w:color="auto"/>
            </w:tcBorders>
            <w:shd w:val="clear" w:color="auto" w:fill="auto"/>
            <w:noWrap/>
            <w:vAlign w:val="bottom"/>
            <w:hideMark/>
          </w:tcPr>
          <w:p w:rsidR="00A114B9" w:rsidRPr="00A114B9" w:rsidRDefault="00A114B9" w:rsidP="00A114B9">
            <w:pPr>
              <w:spacing w:after="0" w:line="240" w:lineRule="auto"/>
              <w:rPr>
                <w:rFonts w:ascii="Arial" w:eastAsia="Times New Roman" w:hAnsi="Arial" w:cs="Arial"/>
                <w:sz w:val="20"/>
                <w:szCs w:val="20"/>
                <w:lang w:bidi="he-IL"/>
              </w:rPr>
            </w:pPr>
            <w:r w:rsidRPr="00A114B9">
              <w:rPr>
                <w:rFonts w:ascii="Arial" w:eastAsia="Times New Roman" w:hAnsi="Arial" w:cs="Arial"/>
                <w:sz w:val="20"/>
                <w:szCs w:val="20"/>
                <w:lang w:bidi="he-IL"/>
              </w:rPr>
              <w:t>cpi</w:t>
            </w:r>
          </w:p>
        </w:tc>
      </w:tr>
      <w:tr w:rsidR="00A114B9" w:rsidRPr="00A114B9" w:rsidTr="00A114B9">
        <w:trPr>
          <w:trHeight w:val="262"/>
          <w:jc w:val="center"/>
        </w:trPr>
        <w:tc>
          <w:tcPr>
            <w:tcW w:w="1247" w:type="dxa"/>
            <w:tcBorders>
              <w:top w:val="nil"/>
              <w:left w:val="single" w:sz="4" w:space="0" w:color="auto"/>
              <w:bottom w:val="single" w:sz="4" w:space="0" w:color="auto"/>
              <w:right w:val="single" w:sz="4" w:space="0" w:color="auto"/>
            </w:tcBorders>
            <w:shd w:val="clear" w:color="auto" w:fill="auto"/>
            <w:noWrap/>
            <w:vAlign w:val="bottom"/>
            <w:hideMark/>
          </w:tcPr>
          <w:p w:rsidR="00A114B9" w:rsidRPr="00A114B9" w:rsidRDefault="00A114B9" w:rsidP="00A114B9">
            <w:pPr>
              <w:spacing w:after="0" w:line="240" w:lineRule="auto"/>
              <w:rPr>
                <w:rFonts w:ascii="Arial" w:eastAsia="Times New Roman" w:hAnsi="Arial" w:cs="Arial"/>
                <w:sz w:val="20"/>
                <w:szCs w:val="20"/>
                <w:lang w:bidi="he-IL"/>
              </w:rPr>
            </w:pPr>
            <w:r w:rsidRPr="00A114B9">
              <w:rPr>
                <w:rFonts w:ascii="Arial" w:eastAsia="Times New Roman" w:hAnsi="Arial" w:cs="Arial"/>
                <w:sz w:val="20"/>
                <w:szCs w:val="20"/>
                <w:lang w:bidi="he-IL"/>
              </w:rPr>
              <w:t> </w:t>
            </w:r>
          </w:p>
        </w:tc>
        <w:tc>
          <w:tcPr>
            <w:tcW w:w="1247" w:type="dxa"/>
            <w:tcBorders>
              <w:top w:val="nil"/>
              <w:left w:val="nil"/>
              <w:bottom w:val="single" w:sz="4" w:space="0" w:color="auto"/>
              <w:right w:val="single" w:sz="4" w:space="0" w:color="auto"/>
            </w:tcBorders>
            <w:shd w:val="clear" w:color="auto" w:fill="auto"/>
            <w:noWrap/>
            <w:vAlign w:val="bottom"/>
            <w:hideMark/>
          </w:tcPr>
          <w:p w:rsidR="00A114B9" w:rsidRPr="00A114B9" w:rsidRDefault="00A114B9" w:rsidP="00A114B9">
            <w:pPr>
              <w:spacing w:after="0" w:line="240" w:lineRule="auto"/>
              <w:rPr>
                <w:rFonts w:ascii="Arial" w:eastAsia="Times New Roman" w:hAnsi="Arial" w:cs="Arial"/>
                <w:sz w:val="20"/>
                <w:szCs w:val="20"/>
                <w:lang w:bidi="he-IL"/>
              </w:rPr>
            </w:pPr>
            <w:r w:rsidRPr="00A114B9">
              <w:rPr>
                <w:rFonts w:ascii="Arial" w:eastAsia="Times New Roman" w:hAnsi="Arial" w:cs="Arial"/>
                <w:sz w:val="20"/>
                <w:szCs w:val="20"/>
                <w:lang w:bidi="he-IL"/>
              </w:rPr>
              <w:t> </w:t>
            </w:r>
          </w:p>
        </w:tc>
        <w:tc>
          <w:tcPr>
            <w:tcW w:w="1247" w:type="dxa"/>
            <w:tcBorders>
              <w:top w:val="nil"/>
              <w:left w:val="nil"/>
              <w:bottom w:val="single" w:sz="4" w:space="0" w:color="auto"/>
              <w:right w:val="single" w:sz="4" w:space="0" w:color="auto"/>
            </w:tcBorders>
            <w:shd w:val="clear" w:color="auto" w:fill="auto"/>
            <w:noWrap/>
            <w:vAlign w:val="bottom"/>
            <w:hideMark/>
          </w:tcPr>
          <w:p w:rsidR="00A114B9" w:rsidRPr="00A114B9" w:rsidRDefault="00A114B9" w:rsidP="00A114B9">
            <w:pPr>
              <w:spacing w:after="0" w:line="240" w:lineRule="auto"/>
              <w:rPr>
                <w:rFonts w:ascii="Arial" w:eastAsia="Times New Roman" w:hAnsi="Arial" w:cs="Arial"/>
                <w:sz w:val="20"/>
                <w:szCs w:val="20"/>
                <w:lang w:bidi="he-IL"/>
              </w:rPr>
            </w:pPr>
            <w:r w:rsidRPr="00A114B9">
              <w:rPr>
                <w:rFonts w:ascii="Arial" w:eastAsia="Times New Roman" w:hAnsi="Arial" w:cs="Arial"/>
                <w:sz w:val="20"/>
                <w:szCs w:val="20"/>
                <w:lang w:bidi="he-IL"/>
              </w:rPr>
              <w:t> </w:t>
            </w:r>
          </w:p>
        </w:tc>
        <w:tc>
          <w:tcPr>
            <w:tcW w:w="1247" w:type="dxa"/>
            <w:tcBorders>
              <w:top w:val="nil"/>
              <w:left w:val="nil"/>
              <w:bottom w:val="single" w:sz="4" w:space="0" w:color="auto"/>
              <w:right w:val="single" w:sz="4" w:space="0" w:color="auto"/>
            </w:tcBorders>
            <w:shd w:val="clear" w:color="auto" w:fill="auto"/>
            <w:noWrap/>
            <w:vAlign w:val="bottom"/>
            <w:hideMark/>
          </w:tcPr>
          <w:p w:rsidR="00A114B9" w:rsidRPr="00A114B9" w:rsidRDefault="00A114B9" w:rsidP="00A114B9">
            <w:pPr>
              <w:spacing w:after="0" w:line="240" w:lineRule="auto"/>
              <w:rPr>
                <w:rFonts w:ascii="Arial" w:eastAsia="Times New Roman" w:hAnsi="Arial" w:cs="Arial"/>
                <w:sz w:val="20"/>
                <w:szCs w:val="20"/>
                <w:lang w:bidi="he-IL"/>
              </w:rPr>
            </w:pPr>
            <w:r w:rsidRPr="00A114B9">
              <w:rPr>
                <w:rFonts w:ascii="Arial" w:eastAsia="Times New Roman" w:hAnsi="Arial" w:cs="Arial"/>
                <w:sz w:val="20"/>
                <w:szCs w:val="20"/>
                <w:lang w:bidi="he-IL"/>
              </w:rPr>
              <w:t> </w:t>
            </w:r>
          </w:p>
        </w:tc>
        <w:tc>
          <w:tcPr>
            <w:tcW w:w="1247" w:type="dxa"/>
            <w:tcBorders>
              <w:top w:val="nil"/>
              <w:left w:val="nil"/>
              <w:bottom w:val="single" w:sz="4" w:space="0" w:color="auto"/>
              <w:right w:val="single" w:sz="4" w:space="0" w:color="auto"/>
            </w:tcBorders>
            <w:shd w:val="clear" w:color="auto" w:fill="auto"/>
            <w:noWrap/>
            <w:vAlign w:val="bottom"/>
            <w:hideMark/>
          </w:tcPr>
          <w:p w:rsidR="00A114B9" w:rsidRPr="00A114B9" w:rsidRDefault="00A114B9" w:rsidP="00A114B9">
            <w:pPr>
              <w:spacing w:after="0" w:line="240" w:lineRule="auto"/>
              <w:rPr>
                <w:rFonts w:ascii="Arial" w:eastAsia="Times New Roman" w:hAnsi="Arial" w:cs="Arial"/>
                <w:sz w:val="20"/>
                <w:szCs w:val="20"/>
                <w:lang w:bidi="he-IL"/>
              </w:rPr>
            </w:pPr>
            <w:r w:rsidRPr="00A114B9">
              <w:rPr>
                <w:rFonts w:ascii="Arial" w:eastAsia="Times New Roman" w:hAnsi="Arial" w:cs="Arial"/>
                <w:sz w:val="20"/>
                <w:szCs w:val="20"/>
                <w:lang w:bidi="he-IL"/>
              </w:rPr>
              <w:t> </w:t>
            </w:r>
          </w:p>
        </w:tc>
        <w:tc>
          <w:tcPr>
            <w:tcW w:w="1247" w:type="dxa"/>
            <w:tcBorders>
              <w:top w:val="nil"/>
              <w:left w:val="nil"/>
              <w:bottom w:val="single" w:sz="4" w:space="0" w:color="auto"/>
              <w:right w:val="single" w:sz="4" w:space="0" w:color="auto"/>
            </w:tcBorders>
            <w:shd w:val="clear" w:color="auto" w:fill="auto"/>
            <w:noWrap/>
            <w:vAlign w:val="bottom"/>
            <w:hideMark/>
          </w:tcPr>
          <w:p w:rsidR="00A114B9" w:rsidRPr="00A114B9" w:rsidRDefault="00A114B9" w:rsidP="00A114B9">
            <w:pPr>
              <w:spacing w:after="0" w:line="240" w:lineRule="auto"/>
              <w:rPr>
                <w:rFonts w:ascii="Arial" w:eastAsia="Times New Roman" w:hAnsi="Arial" w:cs="Arial"/>
                <w:sz w:val="20"/>
                <w:szCs w:val="20"/>
                <w:lang w:bidi="he-IL"/>
              </w:rPr>
            </w:pPr>
            <w:r w:rsidRPr="00A114B9">
              <w:rPr>
                <w:rFonts w:ascii="Arial" w:eastAsia="Times New Roman" w:hAnsi="Arial" w:cs="Arial"/>
                <w:sz w:val="20"/>
                <w:szCs w:val="20"/>
                <w:lang w:bidi="he-IL"/>
              </w:rPr>
              <w:t> </w:t>
            </w:r>
          </w:p>
        </w:tc>
        <w:tc>
          <w:tcPr>
            <w:tcW w:w="1247" w:type="dxa"/>
            <w:tcBorders>
              <w:top w:val="nil"/>
              <w:left w:val="nil"/>
              <w:bottom w:val="single" w:sz="4" w:space="0" w:color="auto"/>
              <w:right w:val="single" w:sz="4" w:space="0" w:color="auto"/>
            </w:tcBorders>
            <w:shd w:val="clear" w:color="auto" w:fill="auto"/>
            <w:noWrap/>
            <w:vAlign w:val="bottom"/>
            <w:hideMark/>
          </w:tcPr>
          <w:p w:rsidR="00A114B9" w:rsidRPr="00A114B9" w:rsidRDefault="00A114B9" w:rsidP="00A114B9">
            <w:pPr>
              <w:spacing w:after="0" w:line="240" w:lineRule="auto"/>
              <w:rPr>
                <w:rFonts w:ascii="Arial" w:eastAsia="Times New Roman" w:hAnsi="Arial" w:cs="Arial"/>
                <w:sz w:val="20"/>
                <w:szCs w:val="20"/>
                <w:lang w:bidi="he-IL"/>
              </w:rPr>
            </w:pPr>
            <w:r w:rsidRPr="00A114B9">
              <w:rPr>
                <w:rFonts w:ascii="Arial" w:eastAsia="Times New Roman" w:hAnsi="Arial" w:cs="Arial"/>
                <w:sz w:val="20"/>
                <w:szCs w:val="20"/>
                <w:lang w:bidi="he-IL"/>
              </w:rPr>
              <w:t> </w:t>
            </w:r>
          </w:p>
        </w:tc>
      </w:tr>
      <w:tr w:rsidR="00A114B9" w:rsidRPr="00A114B9" w:rsidTr="00A114B9">
        <w:trPr>
          <w:trHeight w:val="262"/>
          <w:jc w:val="center"/>
        </w:trPr>
        <w:tc>
          <w:tcPr>
            <w:tcW w:w="1247" w:type="dxa"/>
            <w:tcBorders>
              <w:top w:val="nil"/>
              <w:left w:val="single" w:sz="4" w:space="0" w:color="auto"/>
              <w:bottom w:val="single" w:sz="4" w:space="0" w:color="auto"/>
              <w:right w:val="single" w:sz="4" w:space="0" w:color="auto"/>
            </w:tcBorders>
            <w:shd w:val="clear" w:color="auto" w:fill="auto"/>
            <w:noWrap/>
            <w:vAlign w:val="bottom"/>
            <w:hideMark/>
          </w:tcPr>
          <w:p w:rsidR="00A114B9" w:rsidRPr="00A114B9" w:rsidRDefault="00A114B9" w:rsidP="00A114B9">
            <w:pPr>
              <w:spacing w:after="0" w:line="240" w:lineRule="auto"/>
              <w:rPr>
                <w:rFonts w:ascii="Arial" w:eastAsia="Times New Roman" w:hAnsi="Arial" w:cs="Arial"/>
                <w:sz w:val="20"/>
                <w:szCs w:val="20"/>
                <w:lang w:bidi="he-IL"/>
              </w:rPr>
            </w:pPr>
            <w:r w:rsidRPr="00A114B9">
              <w:rPr>
                <w:rFonts w:ascii="Arial" w:eastAsia="Times New Roman" w:hAnsi="Arial" w:cs="Arial"/>
                <w:sz w:val="20"/>
                <w:szCs w:val="20"/>
                <w:lang w:bidi="he-IL"/>
              </w:rPr>
              <w:t>index</w:t>
            </w:r>
          </w:p>
        </w:tc>
        <w:tc>
          <w:tcPr>
            <w:tcW w:w="1247" w:type="dxa"/>
            <w:tcBorders>
              <w:top w:val="nil"/>
              <w:left w:val="nil"/>
              <w:bottom w:val="single" w:sz="4" w:space="0" w:color="auto"/>
              <w:right w:val="single" w:sz="4" w:space="0" w:color="auto"/>
            </w:tcBorders>
            <w:shd w:val="clear" w:color="auto" w:fill="auto"/>
            <w:noWrap/>
            <w:vAlign w:val="bottom"/>
            <w:hideMark/>
          </w:tcPr>
          <w:p w:rsidR="00A114B9" w:rsidRPr="00A114B9" w:rsidRDefault="00A114B9" w:rsidP="00A114B9">
            <w:pPr>
              <w:spacing w:after="0" w:line="240" w:lineRule="auto"/>
              <w:jc w:val="right"/>
              <w:rPr>
                <w:rFonts w:ascii="Arial" w:eastAsia="Times New Roman" w:hAnsi="Arial" w:cs="Arial"/>
                <w:sz w:val="20"/>
                <w:szCs w:val="20"/>
                <w:lang w:bidi="he-IL"/>
              </w:rPr>
            </w:pPr>
            <w:r w:rsidRPr="00A114B9">
              <w:rPr>
                <w:rFonts w:ascii="Arial" w:eastAsia="Times New Roman" w:hAnsi="Arial" w:cs="Arial"/>
                <w:sz w:val="20"/>
                <w:szCs w:val="20"/>
                <w:lang w:bidi="he-IL"/>
              </w:rPr>
              <w:t>1</w:t>
            </w:r>
          </w:p>
        </w:tc>
        <w:tc>
          <w:tcPr>
            <w:tcW w:w="1247" w:type="dxa"/>
            <w:tcBorders>
              <w:top w:val="nil"/>
              <w:left w:val="nil"/>
              <w:bottom w:val="single" w:sz="4" w:space="0" w:color="auto"/>
              <w:right w:val="single" w:sz="4" w:space="0" w:color="auto"/>
            </w:tcBorders>
            <w:shd w:val="clear" w:color="auto" w:fill="auto"/>
            <w:noWrap/>
            <w:vAlign w:val="bottom"/>
            <w:hideMark/>
          </w:tcPr>
          <w:p w:rsidR="00A114B9" w:rsidRPr="00A114B9" w:rsidRDefault="00A114B9" w:rsidP="00A114B9">
            <w:pPr>
              <w:spacing w:after="0" w:line="240" w:lineRule="auto"/>
              <w:jc w:val="right"/>
              <w:rPr>
                <w:rFonts w:ascii="Arial" w:eastAsia="Times New Roman" w:hAnsi="Arial" w:cs="Arial"/>
                <w:sz w:val="20"/>
                <w:szCs w:val="20"/>
                <w:lang w:bidi="he-IL"/>
              </w:rPr>
            </w:pPr>
            <w:r w:rsidRPr="00A114B9">
              <w:rPr>
                <w:rFonts w:ascii="Arial" w:eastAsia="Times New Roman" w:hAnsi="Arial" w:cs="Arial"/>
                <w:sz w:val="20"/>
                <w:szCs w:val="20"/>
                <w:lang w:bidi="he-IL"/>
              </w:rPr>
              <w:t>-0.442</w:t>
            </w:r>
          </w:p>
        </w:tc>
        <w:tc>
          <w:tcPr>
            <w:tcW w:w="1247" w:type="dxa"/>
            <w:tcBorders>
              <w:top w:val="nil"/>
              <w:left w:val="nil"/>
              <w:bottom w:val="single" w:sz="4" w:space="0" w:color="auto"/>
              <w:right w:val="single" w:sz="4" w:space="0" w:color="auto"/>
            </w:tcBorders>
            <w:shd w:val="clear" w:color="auto" w:fill="auto"/>
            <w:noWrap/>
            <w:vAlign w:val="bottom"/>
            <w:hideMark/>
          </w:tcPr>
          <w:p w:rsidR="00A114B9" w:rsidRPr="00A114B9" w:rsidRDefault="00A114B9" w:rsidP="00A114B9">
            <w:pPr>
              <w:spacing w:after="0" w:line="240" w:lineRule="auto"/>
              <w:jc w:val="right"/>
              <w:rPr>
                <w:rFonts w:ascii="Arial" w:eastAsia="Times New Roman" w:hAnsi="Arial" w:cs="Arial"/>
                <w:sz w:val="20"/>
                <w:szCs w:val="20"/>
                <w:lang w:bidi="he-IL"/>
              </w:rPr>
            </w:pPr>
            <w:r w:rsidRPr="00A114B9">
              <w:rPr>
                <w:rFonts w:ascii="Arial" w:eastAsia="Times New Roman" w:hAnsi="Arial" w:cs="Arial"/>
                <w:sz w:val="20"/>
                <w:szCs w:val="20"/>
                <w:lang w:bidi="he-IL"/>
              </w:rPr>
              <w:t>0.728</w:t>
            </w:r>
          </w:p>
        </w:tc>
        <w:tc>
          <w:tcPr>
            <w:tcW w:w="1247" w:type="dxa"/>
            <w:tcBorders>
              <w:top w:val="nil"/>
              <w:left w:val="nil"/>
              <w:bottom w:val="single" w:sz="4" w:space="0" w:color="auto"/>
              <w:right w:val="single" w:sz="4" w:space="0" w:color="auto"/>
            </w:tcBorders>
            <w:shd w:val="clear" w:color="auto" w:fill="auto"/>
            <w:noWrap/>
            <w:vAlign w:val="bottom"/>
            <w:hideMark/>
          </w:tcPr>
          <w:p w:rsidR="00A114B9" w:rsidRPr="00A114B9" w:rsidRDefault="00A114B9" w:rsidP="00A114B9">
            <w:pPr>
              <w:spacing w:after="0" w:line="240" w:lineRule="auto"/>
              <w:jc w:val="right"/>
              <w:rPr>
                <w:rFonts w:ascii="Arial" w:eastAsia="Times New Roman" w:hAnsi="Arial" w:cs="Arial"/>
                <w:sz w:val="20"/>
                <w:szCs w:val="20"/>
                <w:lang w:bidi="he-IL"/>
              </w:rPr>
            </w:pPr>
            <w:r w:rsidRPr="00A114B9">
              <w:rPr>
                <w:rFonts w:ascii="Arial" w:eastAsia="Times New Roman" w:hAnsi="Arial" w:cs="Arial"/>
                <w:sz w:val="20"/>
                <w:szCs w:val="20"/>
                <w:lang w:bidi="he-IL"/>
              </w:rPr>
              <w:t>-0.007</w:t>
            </w:r>
          </w:p>
        </w:tc>
        <w:tc>
          <w:tcPr>
            <w:tcW w:w="1247" w:type="dxa"/>
            <w:tcBorders>
              <w:top w:val="nil"/>
              <w:left w:val="nil"/>
              <w:bottom w:val="single" w:sz="4" w:space="0" w:color="auto"/>
              <w:right w:val="single" w:sz="4" w:space="0" w:color="auto"/>
            </w:tcBorders>
            <w:shd w:val="clear" w:color="auto" w:fill="auto"/>
            <w:noWrap/>
            <w:vAlign w:val="bottom"/>
            <w:hideMark/>
          </w:tcPr>
          <w:p w:rsidR="00A114B9" w:rsidRPr="00A114B9" w:rsidRDefault="00A114B9" w:rsidP="00A114B9">
            <w:pPr>
              <w:spacing w:after="0" w:line="240" w:lineRule="auto"/>
              <w:jc w:val="right"/>
              <w:rPr>
                <w:rFonts w:ascii="Arial" w:eastAsia="Times New Roman" w:hAnsi="Arial" w:cs="Arial"/>
                <w:sz w:val="20"/>
                <w:szCs w:val="20"/>
                <w:lang w:bidi="he-IL"/>
              </w:rPr>
            </w:pPr>
            <w:r w:rsidRPr="00A114B9">
              <w:rPr>
                <w:rFonts w:ascii="Arial" w:eastAsia="Times New Roman" w:hAnsi="Arial" w:cs="Arial"/>
                <w:sz w:val="20"/>
                <w:szCs w:val="20"/>
                <w:lang w:bidi="he-IL"/>
              </w:rPr>
              <w:t>-0.184</w:t>
            </w:r>
          </w:p>
        </w:tc>
        <w:tc>
          <w:tcPr>
            <w:tcW w:w="1247" w:type="dxa"/>
            <w:tcBorders>
              <w:top w:val="nil"/>
              <w:left w:val="nil"/>
              <w:bottom w:val="single" w:sz="4" w:space="0" w:color="auto"/>
              <w:right w:val="single" w:sz="4" w:space="0" w:color="auto"/>
            </w:tcBorders>
            <w:shd w:val="clear" w:color="auto" w:fill="auto"/>
            <w:noWrap/>
            <w:vAlign w:val="bottom"/>
            <w:hideMark/>
          </w:tcPr>
          <w:p w:rsidR="00A114B9" w:rsidRPr="00A114B9" w:rsidRDefault="00A114B9" w:rsidP="00A114B9">
            <w:pPr>
              <w:spacing w:after="0" w:line="240" w:lineRule="auto"/>
              <w:jc w:val="right"/>
              <w:rPr>
                <w:rFonts w:ascii="Arial" w:eastAsia="Times New Roman" w:hAnsi="Arial" w:cs="Arial"/>
                <w:sz w:val="20"/>
                <w:szCs w:val="20"/>
                <w:lang w:bidi="he-IL"/>
              </w:rPr>
            </w:pPr>
            <w:r w:rsidRPr="00A114B9">
              <w:rPr>
                <w:rFonts w:ascii="Arial" w:eastAsia="Times New Roman" w:hAnsi="Arial" w:cs="Arial"/>
                <w:sz w:val="20"/>
                <w:szCs w:val="20"/>
                <w:lang w:bidi="he-IL"/>
              </w:rPr>
              <w:t>-0.043</w:t>
            </w:r>
          </w:p>
        </w:tc>
      </w:tr>
      <w:tr w:rsidR="00A114B9" w:rsidRPr="00A114B9" w:rsidTr="00A114B9">
        <w:trPr>
          <w:trHeight w:val="262"/>
          <w:jc w:val="center"/>
        </w:trPr>
        <w:tc>
          <w:tcPr>
            <w:tcW w:w="1247" w:type="dxa"/>
            <w:tcBorders>
              <w:top w:val="nil"/>
              <w:left w:val="single" w:sz="4" w:space="0" w:color="auto"/>
              <w:bottom w:val="single" w:sz="4" w:space="0" w:color="auto"/>
              <w:right w:val="single" w:sz="4" w:space="0" w:color="auto"/>
            </w:tcBorders>
            <w:shd w:val="clear" w:color="auto" w:fill="auto"/>
            <w:noWrap/>
            <w:vAlign w:val="bottom"/>
            <w:hideMark/>
          </w:tcPr>
          <w:p w:rsidR="00A114B9" w:rsidRPr="00A114B9" w:rsidRDefault="00A114B9" w:rsidP="00A114B9">
            <w:pPr>
              <w:spacing w:after="0" w:line="240" w:lineRule="auto"/>
              <w:rPr>
                <w:rFonts w:ascii="Arial" w:eastAsia="Times New Roman" w:hAnsi="Arial" w:cs="Arial"/>
                <w:sz w:val="20"/>
                <w:szCs w:val="20"/>
                <w:lang w:bidi="he-IL"/>
              </w:rPr>
            </w:pPr>
            <w:r w:rsidRPr="00A114B9">
              <w:rPr>
                <w:rFonts w:ascii="Arial" w:eastAsia="Times New Roman" w:hAnsi="Arial" w:cs="Arial"/>
                <w:sz w:val="20"/>
                <w:szCs w:val="20"/>
                <w:lang w:bidi="he-IL"/>
              </w:rPr>
              <w:t>unr</w:t>
            </w:r>
          </w:p>
        </w:tc>
        <w:tc>
          <w:tcPr>
            <w:tcW w:w="1247" w:type="dxa"/>
            <w:tcBorders>
              <w:top w:val="nil"/>
              <w:left w:val="nil"/>
              <w:bottom w:val="single" w:sz="4" w:space="0" w:color="auto"/>
              <w:right w:val="single" w:sz="4" w:space="0" w:color="auto"/>
            </w:tcBorders>
            <w:shd w:val="clear" w:color="auto" w:fill="auto"/>
            <w:noWrap/>
            <w:vAlign w:val="bottom"/>
            <w:hideMark/>
          </w:tcPr>
          <w:p w:rsidR="00A114B9" w:rsidRPr="00A114B9" w:rsidRDefault="00A114B9" w:rsidP="00A114B9">
            <w:pPr>
              <w:spacing w:after="0" w:line="240" w:lineRule="auto"/>
              <w:jc w:val="right"/>
              <w:rPr>
                <w:rFonts w:ascii="Arial" w:eastAsia="Times New Roman" w:hAnsi="Arial" w:cs="Arial"/>
                <w:sz w:val="20"/>
                <w:szCs w:val="20"/>
                <w:lang w:bidi="he-IL"/>
              </w:rPr>
            </w:pPr>
            <w:r w:rsidRPr="00A114B9">
              <w:rPr>
                <w:rFonts w:ascii="Arial" w:eastAsia="Times New Roman" w:hAnsi="Arial" w:cs="Arial"/>
                <w:sz w:val="20"/>
                <w:szCs w:val="20"/>
                <w:lang w:bidi="he-IL"/>
              </w:rPr>
              <w:t>-0.442</w:t>
            </w:r>
          </w:p>
        </w:tc>
        <w:tc>
          <w:tcPr>
            <w:tcW w:w="1247" w:type="dxa"/>
            <w:tcBorders>
              <w:top w:val="nil"/>
              <w:left w:val="nil"/>
              <w:bottom w:val="single" w:sz="4" w:space="0" w:color="auto"/>
              <w:right w:val="single" w:sz="4" w:space="0" w:color="auto"/>
            </w:tcBorders>
            <w:shd w:val="clear" w:color="auto" w:fill="auto"/>
            <w:noWrap/>
            <w:vAlign w:val="bottom"/>
            <w:hideMark/>
          </w:tcPr>
          <w:p w:rsidR="00A114B9" w:rsidRPr="00A114B9" w:rsidRDefault="00A114B9" w:rsidP="00A114B9">
            <w:pPr>
              <w:spacing w:after="0" w:line="240" w:lineRule="auto"/>
              <w:jc w:val="right"/>
              <w:rPr>
                <w:rFonts w:ascii="Arial" w:eastAsia="Times New Roman" w:hAnsi="Arial" w:cs="Arial"/>
                <w:sz w:val="20"/>
                <w:szCs w:val="20"/>
                <w:lang w:bidi="he-IL"/>
              </w:rPr>
            </w:pPr>
            <w:r w:rsidRPr="00A114B9">
              <w:rPr>
                <w:rFonts w:ascii="Arial" w:eastAsia="Times New Roman" w:hAnsi="Arial" w:cs="Arial"/>
                <w:sz w:val="20"/>
                <w:szCs w:val="20"/>
                <w:lang w:bidi="he-IL"/>
              </w:rPr>
              <w:t>1</w:t>
            </w:r>
          </w:p>
        </w:tc>
        <w:tc>
          <w:tcPr>
            <w:tcW w:w="1247" w:type="dxa"/>
            <w:tcBorders>
              <w:top w:val="nil"/>
              <w:left w:val="nil"/>
              <w:bottom w:val="single" w:sz="4" w:space="0" w:color="auto"/>
              <w:right w:val="single" w:sz="4" w:space="0" w:color="auto"/>
            </w:tcBorders>
            <w:shd w:val="clear" w:color="auto" w:fill="auto"/>
            <w:noWrap/>
            <w:vAlign w:val="bottom"/>
            <w:hideMark/>
          </w:tcPr>
          <w:p w:rsidR="00A114B9" w:rsidRPr="00A114B9" w:rsidRDefault="00A114B9" w:rsidP="00A114B9">
            <w:pPr>
              <w:spacing w:after="0" w:line="240" w:lineRule="auto"/>
              <w:jc w:val="right"/>
              <w:rPr>
                <w:rFonts w:ascii="Arial" w:eastAsia="Times New Roman" w:hAnsi="Arial" w:cs="Arial"/>
                <w:sz w:val="20"/>
                <w:szCs w:val="20"/>
                <w:lang w:bidi="he-IL"/>
              </w:rPr>
            </w:pPr>
            <w:r w:rsidRPr="00A114B9">
              <w:rPr>
                <w:rFonts w:ascii="Arial" w:eastAsia="Times New Roman" w:hAnsi="Arial" w:cs="Arial"/>
                <w:sz w:val="20"/>
                <w:szCs w:val="20"/>
                <w:lang w:bidi="he-IL"/>
              </w:rPr>
              <w:t>0.035</w:t>
            </w:r>
          </w:p>
        </w:tc>
        <w:tc>
          <w:tcPr>
            <w:tcW w:w="1247" w:type="dxa"/>
            <w:tcBorders>
              <w:top w:val="nil"/>
              <w:left w:val="nil"/>
              <w:bottom w:val="single" w:sz="4" w:space="0" w:color="auto"/>
              <w:right w:val="single" w:sz="4" w:space="0" w:color="auto"/>
            </w:tcBorders>
            <w:shd w:val="clear" w:color="auto" w:fill="auto"/>
            <w:noWrap/>
            <w:vAlign w:val="bottom"/>
            <w:hideMark/>
          </w:tcPr>
          <w:p w:rsidR="00A114B9" w:rsidRPr="00A114B9" w:rsidRDefault="00A114B9" w:rsidP="00A114B9">
            <w:pPr>
              <w:spacing w:after="0" w:line="240" w:lineRule="auto"/>
              <w:jc w:val="right"/>
              <w:rPr>
                <w:rFonts w:ascii="Arial" w:eastAsia="Times New Roman" w:hAnsi="Arial" w:cs="Arial"/>
                <w:sz w:val="20"/>
                <w:szCs w:val="20"/>
                <w:lang w:bidi="he-IL"/>
              </w:rPr>
            </w:pPr>
            <w:r w:rsidRPr="00A114B9">
              <w:rPr>
                <w:rFonts w:ascii="Arial" w:eastAsia="Times New Roman" w:hAnsi="Arial" w:cs="Arial"/>
                <w:sz w:val="20"/>
                <w:szCs w:val="20"/>
                <w:lang w:bidi="he-IL"/>
              </w:rPr>
              <w:t>0.463</w:t>
            </w:r>
          </w:p>
        </w:tc>
        <w:tc>
          <w:tcPr>
            <w:tcW w:w="1247" w:type="dxa"/>
            <w:tcBorders>
              <w:top w:val="nil"/>
              <w:left w:val="nil"/>
              <w:bottom w:val="single" w:sz="4" w:space="0" w:color="auto"/>
              <w:right w:val="single" w:sz="4" w:space="0" w:color="auto"/>
            </w:tcBorders>
            <w:shd w:val="clear" w:color="auto" w:fill="auto"/>
            <w:noWrap/>
            <w:vAlign w:val="bottom"/>
            <w:hideMark/>
          </w:tcPr>
          <w:p w:rsidR="00A114B9" w:rsidRPr="00A114B9" w:rsidRDefault="00A114B9" w:rsidP="00A114B9">
            <w:pPr>
              <w:spacing w:after="0" w:line="240" w:lineRule="auto"/>
              <w:jc w:val="right"/>
              <w:rPr>
                <w:rFonts w:ascii="Arial" w:eastAsia="Times New Roman" w:hAnsi="Arial" w:cs="Arial"/>
                <w:sz w:val="20"/>
                <w:szCs w:val="20"/>
                <w:lang w:bidi="he-IL"/>
              </w:rPr>
            </w:pPr>
            <w:r w:rsidRPr="00A114B9">
              <w:rPr>
                <w:rFonts w:ascii="Arial" w:eastAsia="Times New Roman" w:hAnsi="Arial" w:cs="Arial"/>
                <w:sz w:val="20"/>
                <w:szCs w:val="20"/>
                <w:lang w:bidi="he-IL"/>
              </w:rPr>
              <w:t>-0.607</w:t>
            </w:r>
          </w:p>
        </w:tc>
        <w:tc>
          <w:tcPr>
            <w:tcW w:w="1247" w:type="dxa"/>
            <w:tcBorders>
              <w:top w:val="nil"/>
              <w:left w:val="nil"/>
              <w:bottom w:val="single" w:sz="4" w:space="0" w:color="auto"/>
              <w:right w:val="single" w:sz="4" w:space="0" w:color="auto"/>
            </w:tcBorders>
            <w:shd w:val="clear" w:color="auto" w:fill="auto"/>
            <w:noWrap/>
            <w:vAlign w:val="bottom"/>
            <w:hideMark/>
          </w:tcPr>
          <w:p w:rsidR="00A114B9" w:rsidRPr="00A114B9" w:rsidRDefault="00A114B9" w:rsidP="00A114B9">
            <w:pPr>
              <w:spacing w:after="0" w:line="240" w:lineRule="auto"/>
              <w:jc w:val="right"/>
              <w:rPr>
                <w:rFonts w:ascii="Arial" w:eastAsia="Times New Roman" w:hAnsi="Arial" w:cs="Arial"/>
                <w:sz w:val="20"/>
                <w:szCs w:val="20"/>
                <w:lang w:bidi="he-IL"/>
              </w:rPr>
            </w:pPr>
            <w:r w:rsidRPr="00A114B9">
              <w:rPr>
                <w:rFonts w:ascii="Arial" w:eastAsia="Times New Roman" w:hAnsi="Arial" w:cs="Arial"/>
                <w:sz w:val="20"/>
                <w:szCs w:val="20"/>
                <w:lang w:bidi="he-IL"/>
              </w:rPr>
              <w:t>-0.061</w:t>
            </w:r>
          </w:p>
        </w:tc>
      </w:tr>
      <w:tr w:rsidR="00A114B9" w:rsidRPr="00A114B9" w:rsidTr="00A114B9">
        <w:trPr>
          <w:trHeight w:val="262"/>
          <w:jc w:val="center"/>
        </w:trPr>
        <w:tc>
          <w:tcPr>
            <w:tcW w:w="1247" w:type="dxa"/>
            <w:tcBorders>
              <w:top w:val="nil"/>
              <w:left w:val="single" w:sz="4" w:space="0" w:color="auto"/>
              <w:bottom w:val="single" w:sz="4" w:space="0" w:color="auto"/>
              <w:right w:val="single" w:sz="4" w:space="0" w:color="auto"/>
            </w:tcBorders>
            <w:shd w:val="clear" w:color="auto" w:fill="auto"/>
            <w:noWrap/>
            <w:vAlign w:val="bottom"/>
            <w:hideMark/>
          </w:tcPr>
          <w:p w:rsidR="00A114B9" w:rsidRPr="00A114B9" w:rsidRDefault="00A114B9" w:rsidP="00A114B9">
            <w:pPr>
              <w:spacing w:after="0" w:line="240" w:lineRule="auto"/>
              <w:rPr>
                <w:rFonts w:ascii="Arial" w:eastAsia="Times New Roman" w:hAnsi="Arial" w:cs="Arial"/>
                <w:sz w:val="20"/>
                <w:szCs w:val="20"/>
                <w:lang w:bidi="he-IL"/>
              </w:rPr>
            </w:pPr>
            <w:r w:rsidRPr="00A114B9">
              <w:rPr>
                <w:rFonts w:ascii="Arial" w:eastAsia="Times New Roman" w:hAnsi="Arial" w:cs="Arial"/>
                <w:sz w:val="20"/>
                <w:szCs w:val="20"/>
                <w:lang w:bidi="he-IL"/>
              </w:rPr>
              <w:t>importts</w:t>
            </w:r>
          </w:p>
        </w:tc>
        <w:tc>
          <w:tcPr>
            <w:tcW w:w="1247" w:type="dxa"/>
            <w:tcBorders>
              <w:top w:val="nil"/>
              <w:left w:val="nil"/>
              <w:bottom w:val="single" w:sz="4" w:space="0" w:color="auto"/>
              <w:right w:val="single" w:sz="4" w:space="0" w:color="auto"/>
            </w:tcBorders>
            <w:shd w:val="clear" w:color="auto" w:fill="auto"/>
            <w:noWrap/>
            <w:vAlign w:val="bottom"/>
            <w:hideMark/>
          </w:tcPr>
          <w:p w:rsidR="00A114B9" w:rsidRPr="00A114B9" w:rsidRDefault="00A114B9" w:rsidP="00A114B9">
            <w:pPr>
              <w:spacing w:after="0" w:line="240" w:lineRule="auto"/>
              <w:jc w:val="right"/>
              <w:rPr>
                <w:rFonts w:ascii="Arial" w:eastAsia="Times New Roman" w:hAnsi="Arial" w:cs="Arial"/>
                <w:sz w:val="20"/>
                <w:szCs w:val="20"/>
                <w:lang w:bidi="he-IL"/>
              </w:rPr>
            </w:pPr>
            <w:r w:rsidRPr="00A114B9">
              <w:rPr>
                <w:rFonts w:ascii="Arial" w:eastAsia="Times New Roman" w:hAnsi="Arial" w:cs="Arial"/>
                <w:sz w:val="20"/>
                <w:szCs w:val="20"/>
                <w:lang w:bidi="he-IL"/>
              </w:rPr>
              <w:t>0.728</w:t>
            </w:r>
          </w:p>
        </w:tc>
        <w:tc>
          <w:tcPr>
            <w:tcW w:w="1247" w:type="dxa"/>
            <w:tcBorders>
              <w:top w:val="nil"/>
              <w:left w:val="nil"/>
              <w:bottom w:val="single" w:sz="4" w:space="0" w:color="auto"/>
              <w:right w:val="single" w:sz="4" w:space="0" w:color="auto"/>
            </w:tcBorders>
            <w:shd w:val="clear" w:color="auto" w:fill="auto"/>
            <w:noWrap/>
            <w:vAlign w:val="bottom"/>
            <w:hideMark/>
          </w:tcPr>
          <w:p w:rsidR="00A114B9" w:rsidRPr="00A114B9" w:rsidRDefault="00A114B9" w:rsidP="00A114B9">
            <w:pPr>
              <w:spacing w:after="0" w:line="240" w:lineRule="auto"/>
              <w:jc w:val="right"/>
              <w:rPr>
                <w:rFonts w:ascii="Arial" w:eastAsia="Times New Roman" w:hAnsi="Arial" w:cs="Arial"/>
                <w:sz w:val="20"/>
                <w:szCs w:val="20"/>
                <w:lang w:bidi="he-IL"/>
              </w:rPr>
            </w:pPr>
            <w:r w:rsidRPr="00A114B9">
              <w:rPr>
                <w:rFonts w:ascii="Arial" w:eastAsia="Times New Roman" w:hAnsi="Arial" w:cs="Arial"/>
                <w:sz w:val="20"/>
                <w:szCs w:val="20"/>
                <w:lang w:bidi="he-IL"/>
              </w:rPr>
              <w:t>0.035</w:t>
            </w:r>
          </w:p>
        </w:tc>
        <w:tc>
          <w:tcPr>
            <w:tcW w:w="1247" w:type="dxa"/>
            <w:tcBorders>
              <w:top w:val="nil"/>
              <w:left w:val="nil"/>
              <w:bottom w:val="single" w:sz="4" w:space="0" w:color="auto"/>
              <w:right w:val="single" w:sz="4" w:space="0" w:color="auto"/>
            </w:tcBorders>
            <w:shd w:val="clear" w:color="auto" w:fill="auto"/>
            <w:noWrap/>
            <w:vAlign w:val="bottom"/>
            <w:hideMark/>
          </w:tcPr>
          <w:p w:rsidR="00A114B9" w:rsidRPr="00A114B9" w:rsidRDefault="00A114B9" w:rsidP="00A114B9">
            <w:pPr>
              <w:spacing w:after="0" w:line="240" w:lineRule="auto"/>
              <w:jc w:val="right"/>
              <w:rPr>
                <w:rFonts w:ascii="Arial" w:eastAsia="Times New Roman" w:hAnsi="Arial" w:cs="Arial"/>
                <w:sz w:val="20"/>
                <w:szCs w:val="20"/>
                <w:lang w:bidi="he-IL"/>
              </w:rPr>
            </w:pPr>
            <w:r w:rsidRPr="00A114B9">
              <w:rPr>
                <w:rFonts w:ascii="Arial" w:eastAsia="Times New Roman" w:hAnsi="Arial" w:cs="Arial"/>
                <w:sz w:val="20"/>
                <w:szCs w:val="20"/>
                <w:lang w:bidi="he-IL"/>
              </w:rPr>
              <w:t>1</w:t>
            </w:r>
          </w:p>
        </w:tc>
        <w:tc>
          <w:tcPr>
            <w:tcW w:w="1247" w:type="dxa"/>
            <w:tcBorders>
              <w:top w:val="nil"/>
              <w:left w:val="nil"/>
              <w:bottom w:val="single" w:sz="4" w:space="0" w:color="auto"/>
              <w:right w:val="single" w:sz="4" w:space="0" w:color="auto"/>
            </w:tcBorders>
            <w:shd w:val="clear" w:color="auto" w:fill="auto"/>
            <w:noWrap/>
            <w:vAlign w:val="bottom"/>
            <w:hideMark/>
          </w:tcPr>
          <w:p w:rsidR="00A114B9" w:rsidRPr="00A114B9" w:rsidRDefault="00A114B9" w:rsidP="00A114B9">
            <w:pPr>
              <w:spacing w:after="0" w:line="240" w:lineRule="auto"/>
              <w:jc w:val="right"/>
              <w:rPr>
                <w:rFonts w:ascii="Arial" w:eastAsia="Times New Roman" w:hAnsi="Arial" w:cs="Arial"/>
                <w:sz w:val="20"/>
                <w:szCs w:val="20"/>
                <w:lang w:bidi="he-IL"/>
              </w:rPr>
            </w:pPr>
            <w:r w:rsidRPr="00A114B9">
              <w:rPr>
                <w:rFonts w:ascii="Arial" w:eastAsia="Times New Roman" w:hAnsi="Arial" w:cs="Arial"/>
                <w:sz w:val="20"/>
                <w:szCs w:val="20"/>
                <w:lang w:bidi="he-IL"/>
              </w:rPr>
              <w:t>0.59</w:t>
            </w:r>
          </w:p>
        </w:tc>
        <w:tc>
          <w:tcPr>
            <w:tcW w:w="1247" w:type="dxa"/>
            <w:tcBorders>
              <w:top w:val="nil"/>
              <w:left w:val="nil"/>
              <w:bottom w:val="single" w:sz="4" w:space="0" w:color="auto"/>
              <w:right w:val="single" w:sz="4" w:space="0" w:color="auto"/>
            </w:tcBorders>
            <w:shd w:val="clear" w:color="auto" w:fill="auto"/>
            <w:noWrap/>
            <w:vAlign w:val="bottom"/>
            <w:hideMark/>
          </w:tcPr>
          <w:p w:rsidR="00A114B9" w:rsidRPr="00A114B9" w:rsidRDefault="00A114B9" w:rsidP="00A114B9">
            <w:pPr>
              <w:spacing w:after="0" w:line="240" w:lineRule="auto"/>
              <w:jc w:val="right"/>
              <w:rPr>
                <w:rFonts w:ascii="Arial" w:eastAsia="Times New Roman" w:hAnsi="Arial" w:cs="Arial"/>
                <w:sz w:val="20"/>
                <w:szCs w:val="20"/>
                <w:lang w:bidi="he-IL"/>
              </w:rPr>
            </w:pPr>
            <w:r w:rsidRPr="00A114B9">
              <w:rPr>
                <w:rFonts w:ascii="Arial" w:eastAsia="Times New Roman" w:hAnsi="Arial" w:cs="Arial"/>
                <w:sz w:val="20"/>
                <w:szCs w:val="20"/>
                <w:lang w:bidi="he-IL"/>
              </w:rPr>
              <w:t>-0.336</w:t>
            </w:r>
          </w:p>
        </w:tc>
        <w:tc>
          <w:tcPr>
            <w:tcW w:w="1247" w:type="dxa"/>
            <w:tcBorders>
              <w:top w:val="nil"/>
              <w:left w:val="nil"/>
              <w:bottom w:val="single" w:sz="4" w:space="0" w:color="auto"/>
              <w:right w:val="single" w:sz="4" w:space="0" w:color="auto"/>
            </w:tcBorders>
            <w:shd w:val="clear" w:color="auto" w:fill="auto"/>
            <w:noWrap/>
            <w:vAlign w:val="bottom"/>
            <w:hideMark/>
          </w:tcPr>
          <w:p w:rsidR="00A114B9" w:rsidRPr="00A114B9" w:rsidRDefault="00A114B9" w:rsidP="00A114B9">
            <w:pPr>
              <w:spacing w:after="0" w:line="240" w:lineRule="auto"/>
              <w:jc w:val="right"/>
              <w:rPr>
                <w:rFonts w:ascii="Arial" w:eastAsia="Times New Roman" w:hAnsi="Arial" w:cs="Arial"/>
                <w:sz w:val="20"/>
                <w:szCs w:val="20"/>
                <w:lang w:bidi="he-IL"/>
              </w:rPr>
            </w:pPr>
            <w:r w:rsidRPr="00A114B9">
              <w:rPr>
                <w:rFonts w:ascii="Arial" w:eastAsia="Times New Roman" w:hAnsi="Arial" w:cs="Arial"/>
                <w:sz w:val="20"/>
                <w:szCs w:val="20"/>
                <w:lang w:bidi="he-IL"/>
              </w:rPr>
              <w:t>-0.088</w:t>
            </w:r>
          </w:p>
        </w:tc>
      </w:tr>
      <w:tr w:rsidR="00A114B9" w:rsidRPr="00A114B9" w:rsidTr="00A114B9">
        <w:trPr>
          <w:trHeight w:val="262"/>
          <w:jc w:val="center"/>
        </w:trPr>
        <w:tc>
          <w:tcPr>
            <w:tcW w:w="1247" w:type="dxa"/>
            <w:tcBorders>
              <w:top w:val="nil"/>
              <w:left w:val="single" w:sz="4" w:space="0" w:color="auto"/>
              <w:bottom w:val="single" w:sz="4" w:space="0" w:color="auto"/>
              <w:right w:val="single" w:sz="4" w:space="0" w:color="auto"/>
            </w:tcBorders>
            <w:shd w:val="clear" w:color="auto" w:fill="auto"/>
            <w:noWrap/>
            <w:vAlign w:val="bottom"/>
            <w:hideMark/>
          </w:tcPr>
          <w:p w:rsidR="00A114B9" w:rsidRPr="00A114B9" w:rsidRDefault="00A114B9" w:rsidP="00A114B9">
            <w:pPr>
              <w:spacing w:after="0" w:line="240" w:lineRule="auto"/>
              <w:rPr>
                <w:rFonts w:ascii="Arial" w:eastAsia="Times New Roman" w:hAnsi="Arial" w:cs="Arial"/>
                <w:sz w:val="20"/>
                <w:szCs w:val="20"/>
                <w:lang w:bidi="he-IL"/>
              </w:rPr>
            </w:pPr>
            <w:r w:rsidRPr="00A114B9">
              <w:rPr>
                <w:rFonts w:ascii="Arial" w:eastAsia="Times New Roman" w:hAnsi="Arial" w:cs="Arial"/>
                <w:sz w:val="20"/>
                <w:szCs w:val="20"/>
                <w:lang w:bidi="he-IL"/>
              </w:rPr>
              <w:t>Epi</w:t>
            </w:r>
          </w:p>
        </w:tc>
        <w:tc>
          <w:tcPr>
            <w:tcW w:w="1247" w:type="dxa"/>
            <w:tcBorders>
              <w:top w:val="nil"/>
              <w:left w:val="nil"/>
              <w:bottom w:val="single" w:sz="4" w:space="0" w:color="auto"/>
              <w:right w:val="single" w:sz="4" w:space="0" w:color="auto"/>
            </w:tcBorders>
            <w:shd w:val="clear" w:color="auto" w:fill="auto"/>
            <w:noWrap/>
            <w:vAlign w:val="bottom"/>
            <w:hideMark/>
          </w:tcPr>
          <w:p w:rsidR="00A114B9" w:rsidRPr="00A114B9" w:rsidRDefault="00A114B9" w:rsidP="00A114B9">
            <w:pPr>
              <w:spacing w:after="0" w:line="240" w:lineRule="auto"/>
              <w:jc w:val="right"/>
              <w:rPr>
                <w:rFonts w:ascii="Arial" w:eastAsia="Times New Roman" w:hAnsi="Arial" w:cs="Arial"/>
                <w:sz w:val="20"/>
                <w:szCs w:val="20"/>
                <w:lang w:bidi="he-IL"/>
              </w:rPr>
            </w:pPr>
            <w:r w:rsidRPr="00A114B9">
              <w:rPr>
                <w:rFonts w:ascii="Arial" w:eastAsia="Times New Roman" w:hAnsi="Arial" w:cs="Arial"/>
                <w:sz w:val="20"/>
                <w:szCs w:val="20"/>
                <w:lang w:bidi="he-IL"/>
              </w:rPr>
              <w:t>-0.007</w:t>
            </w:r>
          </w:p>
        </w:tc>
        <w:tc>
          <w:tcPr>
            <w:tcW w:w="1247" w:type="dxa"/>
            <w:tcBorders>
              <w:top w:val="nil"/>
              <w:left w:val="nil"/>
              <w:bottom w:val="single" w:sz="4" w:space="0" w:color="auto"/>
              <w:right w:val="single" w:sz="4" w:space="0" w:color="auto"/>
            </w:tcBorders>
            <w:shd w:val="clear" w:color="auto" w:fill="auto"/>
            <w:noWrap/>
            <w:vAlign w:val="bottom"/>
            <w:hideMark/>
          </w:tcPr>
          <w:p w:rsidR="00A114B9" w:rsidRPr="00A114B9" w:rsidRDefault="00A114B9" w:rsidP="00A114B9">
            <w:pPr>
              <w:spacing w:after="0" w:line="240" w:lineRule="auto"/>
              <w:jc w:val="right"/>
              <w:rPr>
                <w:rFonts w:ascii="Arial" w:eastAsia="Times New Roman" w:hAnsi="Arial" w:cs="Arial"/>
                <w:sz w:val="20"/>
                <w:szCs w:val="20"/>
                <w:lang w:bidi="he-IL"/>
              </w:rPr>
            </w:pPr>
            <w:r w:rsidRPr="00A114B9">
              <w:rPr>
                <w:rFonts w:ascii="Arial" w:eastAsia="Times New Roman" w:hAnsi="Arial" w:cs="Arial"/>
                <w:sz w:val="20"/>
                <w:szCs w:val="20"/>
                <w:lang w:bidi="he-IL"/>
              </w:rPr>
              <w:t>0.463</w:t>
            </w:r>
          </w:p>
        </w:tc>
        <w:tc>
          <w:tcPr>
            <w:tcW w:w="1247" w:type="dxa"/>
            <w:tcBorders>
              <w:top w:val="nil"/>
              <w:left w:val="nil"/>
              <w:bottom w:val="single" w:sz="4" w:space="0" w:color="auto"/>
              <w:right w:val="single" w:sz="4" w:space="0" w:color="auto"/>
            </w:tcBorders>
            <w:shd w:val="clear" w:color="auto" w:fill="auto"/>
            <w:noWrap/>
            <w:vAlign w:val="bottom"/>
            <w:hideMark/>
          </w:tcPr>
          <w:p w:rsidR="00A114B9" w:rsidRPr="00A114B9" w:rsidRDefault="00A114B9" w:rsidP="00A114B9">
            <w:pPr>
              <w:spacing w:after="0" w:line="240" w:lineRule="auto"/>
              <w:jc w:val="right"/>
              <w:rPr>
                <w:rFonts w:ascii="Arial" w:eastAsia="Times New Roman" w:hAnsi="Arial" w:cs="Arial"/>
                <w:sz w:val="20"/>
                <w:szCs w:val="20"/>
                <w:lang w:bidi="he-IL"/>
              </w:rPr>
            </w:pPr>
            <w:r w:rsidRPr="00A114B9">
              <w:rPr>
                <w:rFonts w:ascii="Arial" w:eastAsia="Times New Roman" w:hAnsi="Arial" w:cs="Arial"/>
                <w:sz w:val="20"/>
                <w:szCs w:val="20"/>
                <w:lang w:bidi="he-IL"/>
              </w:rPr>
              <w:t>0.59</w:t>
            </w:r>
          </w:p>
        </w:tc>
        <w:tc>
          <w:tcPr>
            <w:tcW w:w="1247" w:type="dxa"/>
            <w:tcBorders>
              <w:top w:val="nil"/>
              <w:left w:val="nil"/>
              <w:bottom w:val="single" w:sz="4" w:space="0" w:color="auto"/>
              <w:right w:val="single" w:sz="4" w:space="0" w:color="auto"/>
            </w:tcBorders>
            <w:shd w:val="clear" w:color="auto" w:fill="auto"/>
            <w:noWrap/>
            <w:vAlign w:val="bottom"/>
            <w:hideMark/>
          </w:tcPr>
          <w:p w:rsidR="00A114B9" w:rsidRPr="00A114B9" w:rsidRDefault="00A114B9" w:rsidP="00A114B9">
            <w:pPr>
              <w:spacing w:after="0" w:line="240" w:lineRule="auto"/>
              <w:jc w:val="right"/>
              <w:rPr>
                <w:rFonts w:ascii="Arial" w:eastAsia="Times New Roman" w:hAnsi="Arial" w:cs="Arial"/>
                <w:sz w:val="20"/>
                <w:szCs w:val="20"/>
                <w:lang w:bidi="he-IL"/>
              </w:rPr>
            </w:pPr>
            <w:r w:rsidRPr="00A114B9">
              <w:rPr>
                <w:rFonts w:ascii="Arial" w:eastAsia="Times New Roman" w:hAnsi="Arial" w:cs="Arial"/>
                <w:sz w:val="20"/>
                <w:szCs w:val="20"/>
                <w:lang w:bidi="he-IL"/>
              </w:rPr>
              <w:t>1</w:t>
            </w:r>
          </w:p>
        </w:tc>
        <w:tc>
          <w:tcPr>
            <w:tcW w:w="1247" w:type="dxa"/>
            <w:tcBorders>
              <w:top w:val="nil"/>
              <w:left w:val="nil"/>
              <w:bottom w:val="single" w:sz="4" w:space="0" w:color="auto"/>
              <w:right w:val="single" w:sz="4" w:space="0" w:color="auto"/>
            </w:tcBorders>
            <w:shd w:val="clear" w:color="auto" w:fill="auto"/>
            <w:noWrap/>
            <w:vAlign w:val="bottom"/>
            <w:hideMark/>
          </w:tcPr>
          <w:p w:rsidR="00A114B9" w:rsidRPr="00A114B9" w:rsidRDefault="00A114B9" w:rsidP="00A114B9">
            <w:pPr>
              <w:spacing w:after="0" w:line="240" w:lineRule="auto"/>
              <w:jc w:val="right"/>
              <w:rPr>
                <w:rFonts w:ascii="Arial" w:eastAsia="Times New Roman" w:hAnsi="Arial" w:cs="Arial"/>
                <w:sz w:val="20"/>
                <w:szCs w:val="20"/>
                <w:lang w:bidi="he-IL"/>
              </w:rPr>
            </w:pPr>
            <w:r w:rsidRPr="00A114B9">
              <w:rPr>
                <w:rFonts w:ascii="Arial" w:eastAsia="Times New Roman" w:hAnsi="Arial" w:cs="Arial"/>
                <w:sz w:val="20"/>
                <w:szCs w:val="20"/>
                <w:lang w:bidi="he-IL"/>
              </w:rPr>
              <w:t>-0.183</w:t>
            </w:r>
          </w:p>
        </w:tc>
        <w:tc>
          <w:tcPr>
            <w:tcW w:w="1247" w:type="dxa"/>
            <w:tcBorders>
              <w:top w:val="nil"/>
              <w:left w:val="nil"/>
              <w:bottom w:val="single" w:sz="4" w:space="0" w:color="auto"/>
              <w:right w:val="single" w:sz="4" w:space="0" w:color="auto"/>
            </w:tcBorders>
            <w:shd w:val="clear" w:color="auto" w:fill="auto"/>
            <w:noWrap/>
            <w:vAlign w:val="bottom"/>
            <w:hideMark/>
          </w:tcPr>
          <w:p w:rsidR="00A114B9" w:rsidRPr="00A114B9" w:rsidRDefault="00A114B9" w:rsidP="00A114B9">
            <w:pPr>
              <w:spacing w:after="0" w:line="240" w:lineRule="auto"/>
              <w:jc w:val="right"/>
              <w:rPr>
                <w:rFonts w:ascii="Arial" w:eastAsia="Times New Roman" w:hAnsi="Arial" w:cs="Arial"/>
                <w:sz w:val="20"/>
                <w:szCs w:val="20"/>
                <w:lang w:bidi="he-IL"/>
              </w:rPr>
            </w:pPr>
            <w:r w:rsidRPr="00A114B9">
              <w:rPr>
                <w:rFonts w:ascii="Arial" w:eastAsia="Times New Roman" w:hAnsi="Arial" w:cs="Arial"/>
                <w:sz w:val="20"/>
                <w:szCs w:val="20"/>
                <w:lang w:bidi="he-IL"/>
              </w:rPr>
              <w:t>0.152</w:t>
            </w:r>
          </w:p>
        </w:tc>
      </w:tr>
      <w:tr w:rsidR="00A114B9" w:rsidRPr="00A114B9" w:rsidTr="00A114B9">
        <w:trPr>
          <w:trHeight w:val="262"/>
          <w:jc w:val="center"/>
        </w:trPr>
        <w:tc>
          <w:tcPr>
            <w:tcW w:w="1247" w:type="dxa"/>
            <w:tcBorders>
              <w:top w:val="nil"/>
              <w:left w:val="single" w:sz="4" w:space="0" w:color="auto"/>
              <w:bottom w:val="single" w:sz="4" w:space="0" w:color="auto"/>
              <w:right w:val="single" w:sz="4" w:space="0" w:color="auto"/>
            </w:tcBorders>
            <w:shd w:val="clear" w:color="auto" w:fill="auto"/>
            <w:noWrap/>
            <w:vAlign w:val="bottom"/>
            <w:hideMark/>
          </w:tcPr>
          <w:p w:rsidR="00A114B9" w:rsidRPr="00A114B9" w:rsidRDefault="00A114B9" w:rsidP="00A114B9">
            <w:pPr>
              <w:spacing w:after="0" w:line="240" w:lineRule="auto"/>
              <w:rPr>
                <w:rFonts w:ascii="Arial" w:eastAsia="Times New Roman" w:hAnsi="Arial" w:cs="Arial"/>
                <w:sz w:val="20"/>
                <w:szCs w:val="20"/>
                <w:lang w:bidi="he-IL"/>
              </w:rPr>
            </w:pPr>
            <w:r w:rsidRPr="00A114B9">
              <w:rPr>
                <w:rFonts w:ascii="Arial" w:eastAsia="Times New Roman" w:hAnsi="Arial" w:cs="Arial"/>
                <w:sz w:val="20"/>
                <w:szCs w:val="20"/>
                <w:lang w:bidi="he-IL"/>
              </w:rPr>
              <w:t>Int_rate</w:t>
            </w:r>
          </w:p>
        </w:tc>
        <w:tc>
          <w:tcPr>
            <w:tcW w:w="1247" w:type="dxa"/>
            <w:tcBorders>
              <w:top w:val="nil"/>
              <w:left w:val="nil"/>
              <w:bottom w:val="single" w:sz="4" w:space="0" w:color="auto"/>
              <w:right w:val="single" w:sz="4" w:space="0" w:color="auto"/>
            </w:tcBorders>
            <w:shd w:val="clear" w:color="auto" w:fill="auto"/>
            <w:noWrap/>
            <w:vAlign w:val="bottom"/>
            <w:hideMark/>
          </w:tcPr>
          <w:p w:rsidR="00A114B9" w:rsidRPr="00A114B9" w:rsidRDefault="00A114B9" w:rsidP="00A114B9">
            <w:pPr>
              <w:spacing w:after="0" w:line="240" w:lineRule="auto"/>
              <w:jc w:val="right"/>
              <w:rPr>
                <w:rFonts w:ascii="Arial" w:eastAsia="Times New Roman" w:hAnsi="Arial" w:cs="Arial"/>
                <w:sz w:val="20"/>
                <w:szCs w:val="20"/>
                <w:lang w:bidi="he-IL"/>
              </w:rPr>
            </w:pPr>
            <w:r w:rsidRPr="00A114B9">
              <w:rPr>
                <w:rFonts w:ascii="Arial" w:eastAsia="Times New Roman" w:hAnsi="Arial" w:cs="Arial"/>
                <w:sz w:val="20"/>
                <w:szCs w:val="20"/>
                <w:lang w:bidi="he-IL"/>
              </w:rPr>
              <w:t>-0.184</w:t>
            </w:r>
          </w:p>
        </w:tc>
        <w:tc>
          <w:tcPr>
            <w:tcW w:w="1247" w:type="dxa"/>
            <w:tcBorders>
              <w:top w:val="nil"/>
              <w:left w:val="nil"/>
              <w:bottom w:val="single" w:sz="4" w:space="0" w:color="auto"/>
              <w:right w:val="single" w:sz="4" w:space="0" w:color="auto"/>
            </w:tcBorders>
            <w:shd w:val="clear" w:color="auto" w:fill="auto"/>
            <w:noWrap/>
            <w:vAlign w:val="bottom"/>
            <w:hideMark/>
          </w:tcPr>
          <w:p w:rsidR="00A114B9" w:rsidRPr="00A114B9" w:rsidRDefault="00A114B9" w:rsidP="00A114B9">
            <w:pPr>
              <w:spacing w:after="0" w:line="240" w:lineRule="auto"/>
              <w:jc w:val="right"/>
              <w:rPr>
                <w:rFonts w:ascii="Arial" w:eastAsia="Times New Roman" w:hAnsi="Arial" w:cs="Arial"/>
                <w:sz w:val="20"/>
                <w:szCs w:val="20"/>
                <w:lang w:bidi="he-IL"/>
              </w:rPr>
            </w:pPr>
            <w:r w:rsidRPr="00A114B9">
              <w:rPr>
                <w:rFonts w:ascii="Arial" w:eastAsia="Times New Roman" w:hAnsi="Arial" w:cs="Arial"/>
                <w:sz w:val="20"/>
                <w:szCs w:val="20"/>
                <w:lang w:bidi="he-IL"/>
              </w:rPr>
              <w:t>-0.607</w:t>
            </w:r>
          </w:p>
        </w:tc>
        <w:tc>
          <w:tcPr>
            <w:tcW w:w="1247" w:type="dxa"/>
            <w:tcBorders>
              <w:top w:val="nil"/>
              <w:left w:val="nil"/>
              <w:bottom w:val="single" w:sz="4" w:space="0" w:color="auto"/>
              <w:right w:val="single" w:sz="4" w:space="0" w:color="auto"/>
            </w:tcBorders>
            <w:shd w:val="clear" w:color="auto" w:fill="auto"/>
            <w:noWrap/>
            <w:vAlign w:val="bottom"/>
            <w:hideMark/>
          </w:tcPr>
          <w:p w:rsidR="00A114B9" w:rsidRPr="00A114B9" w:rsidRDefault="00A114B9" w:rsidP="00A114B9">
            <w:pPr>
              <w:spacing w:after="0" w:line="240" w:lineRule="auto"/>
              <w:jc w:val="right"/>
              <w:rPr>
                <w:rFonts w:ascii="Arial" w:eastAsia="Times New Roman" w:hAnsi="Arial" w:cs="Arial"/>
                <w:sz w:val="20"/>
                <w:szCs w:val="20"/>
                <w:lang w:bidi="he-IL"/>
              </w:rPr>
            </w:pPr>
            <w:r w:rsidRPr="00A114B9">
              <w:rPr>
                <w:rFonts w:ascii="Arial" w:eastAsia="Times New Roman" w:hAnsi="Arial" w:cs="Arial"/>
                <w:sz w:val="20"/>
                <w:szCs w:val="20"/>
                <w:lang w:bidi="he-IL"/>
              </w:rPr>
              <w:t>-0.336</w:t>
            </w:r>
          </w:p>
        </w:tc>
        <w:tc>
          <w:tcPr>
            <w:tcW w:w="1247" w:type="dxa"/>
            <w:tcBorders>
              <w:top w:val="nil"/>
              <w:left w:val="nil"/>
              <w:bottom w:val="single" w:sz="4" w:space="0" w:color="auto"/>
              <w:right w:val="single" w:sz="4" w:space="0" w:color="auto"/>
            </w:tcBorders>
            <w:shd w:val="clear" w:color="auto" w:fill="auto"/>
            <w:noWrap/>
            <w:vAlign w:val="bottom"/>
            <w:hideMark/>
          </w:tcPr>
          <w:p w:rsidR="00A114B9" w:rsidRPr="00A114B9" w:rsidRDefault="00A114B9" w:rsidP="00A114B9">
            <w:pPr>
              <w:spacing w:after="0" w:line="240" w:lineRule="auto"/>
              <w:jc w:val="right"/>
              <w:rPr>
                <w:rFonts w:ascii="Arial" w:eastAsia="Times New Roman" w:hAnsi="Arial" w:cs="Arial"/>
                <w:sz w:val="20"/>
                <w:szCs w:val="20"/>
                <w:lang w:bidi="he-IL"/>
              </w:rPr>
            </w:pPr>
            <w:r w:rsidRPr="00A114B9">
              <w:rPr>
                <w:rFonts w:ascii="Arial" w:eastAsia="Times New Roman" w:hAnsi="Arial" w:cs="Arial"/>
                <w:sz w:val="20"/>
                <w:szCs w:val="20"/>
                <w:lang w:bidi="he-IL"/>
              </w:rPr>
              <w:t>-0.183</w:t>
            </w:r>
          </w:p>
        </w:tc>
        <w:tc>
          <w:tcPr>
            <w:tcW w:w="1247" w:type="dxa"/>
            <w:tcBorders>
              <w:top w:val="nil"/>
              <w:left w:val="nil"/>
              <w:bottom w:val="single" w:sz="4" w:space="0" w:color="auto"/>
              <w:right w:val="single" w:sz="4" w:space="0" w:color="auto"/>
            </w:tcBorders>
            <w:shd w:val="clear" w:color="auto" w:fill="auto"/>
            <w:noWrap/>
            <w:vAlign w:val="bottom"/>
            <w:hideMark/>
          </w:tcPr>
          <w:p w:rsidR="00A114B9" w:rsidRPr="00A114B9" w:rsidRDefault="00A114B9" w:rsidP="00A114B9">
            <w:pPr>
              <w:spacing w:after="0" w:line="240" w:lineRule="auto"/>
              <w:jc w:val="right"/>
              <w:rPr>
                <w:rFonts w:ascii="Arial" w:eastAsia="Times New Roman" w:hAnsi="Arial" w:cs="Arial"/>
                <w:sz w:val="20"/>
                <w:szCs w:val="20"/>
                <w:lang w:bidi="he-IL"/>
              </w:rPr>
            </w:pPr>
            <w:r w:rsidRPr="00A114B9">
              <w:rPr>
                <w:rFonts w:ascii="Arial" w:eastAsia="Times New Roman" w:hAnsi="Arial" w:cs="Arial"/>
                <w:sz w:val="20"/>
                <w:szCs w:val="20"/>
                <w:lang w:bidi="he-IL"/>
              </w:rPr>
              <w:t>1</w:t>
            </w:r>
          </w:p>
        </w:tc>
        <w:tc>
          <w:tcPr>
            <w:tcW w:w="1247" w:type="dxa"/>
            <w:tcBorders>
              <w:top w:val="nil"/>
              <w:left w:val="nil"/>
              <w:bottom w:val="single" w:sz="4" w:space="0" w:color="auto"/>
              <w:right w:val="single" w:sz="4" w:space="0" w:color="auto"/>
            </w:tcBorders>
            <w:shd w:val="clear" w:color="auto" w:fill="auto"/>
            <w:noWrap/>
            <w:vAlign w:val="bottom"/>
            <w:hideMark/>
          </w:tcPr>
          <w:p w:rsidR="00A114B9" w:rsidRPr="00A114B9" w:rsidRDefault="00A114B9" w:rsidP="00A114B9">
            <w:pPr>
              <w:spacing w:after="0" w:line="240" w:lineRule="auto"/>
              <w:jc w:val="right"/>
              <w:rPr>
                <w:rFonts w:ascii="Arial" w:eastAsia="Times New Roman" w:hAnsi="Arial" w:cs="Arial"/>
                <w:sz w:val="20"/>
                <w:szCs w:val="20"/>
                <w:lang w:bidi="he-IL"/>
              </w:rPr>
            </w:pPr>
            <w:r w:rsidRPr="00A114B9">
              <w:rPr>
                <w:rFonts w:ascii="Arial" w:eastAsia="Times New Roman" w:hAnsi="Arial" w:cs="Arial"/>
                <w:sz w:val="20"/>
                <w:szCs w:val="20"/>
                <w:lang w:bidi="he-IL"/>
              </w:rPr>
              <w:t>0.21</w:t>
            </w:r>
          </w:p>
        </w:tc>
      </w:tr>
      <w:tr w:rsidR="00A114B9" w:rsidRPr="00A114B9" w:rsidTr="00A114B9">
        <w:trPr>
          <w:trHeight w:val="262"/>
          <w:jc w:val="center"/>
        </w:trPr>
        <w:tc>
          <w:tcPr>
            <w:tcW w:w="1247" w:type="dxa"/>
            <w:tcBorders>
              <w:top w:val="nil"/>
              <w:left w:val="single" w:sz="4" w:space="0" w:color="auto"/>
              <w:bottom w:val="single" w:sz="4" w:space="0" w:color="auto"/>
              <w:right w:val="single" w:sz="4" w:space="0" w:color="auto"/>
            </w:tcBorders>
            <w:shd w:val="clear" w:color="auto" w:fill="auto"/>
            <w:noWrap/>
            <w:vAlign w:val="bottom"/>
            <w:hideMark/>
          </w:tcPr>
          <w:p w:rsidR="00A114B9" w:rsidRPr="00A114B9" w:rsidRDefault="00A114B9" w:rsidP="00A114B9">
            <w:pPr>
              <w:spacing w:after="0" w:line="240" w:lineRule="auto"/>
              <w:rPr>
                <w:rFonts w:ascii="Arial" w:eastAsia="Times New Roman" w:hAnsi="Arial" w:cs="Arial"/>
                <w:sz w:val="20"/>
                <w:szCs w:val="20"/>
                <w:lang w:bidi="he-IL"/>
              </w:rPr>
            </w:pPr>
            <w:r w:rsidRPr="00A114B9">
              <w:rPr>
                <w:rFonts w:ascii="Arial" w:eastAsia="Times New Roman" w:hAnsi="Arial" w:cs="Arial"/>
                <w:sz w:val="20"/>
                <w:szCs w:val="20"/>
                <w:lang w:bidi="he-IL"/>
              </w:rPr>
              <w:t>cpi</w:t>
            </w:r>
          </w:p>
        </w:tc>
        <w:tc>
          <w:tcPr>
            <w:tcW w:w="1247" w:type="dxa"/>
            <w:tcBorders>
              <w:top w:val="nil"/>
              <w:left w:val="nil"/>
              <w:bottom w:val="single" w:sz="4" w:space="0" w:color="auto"/>
              <w:right w:val="single" w:sz="4" w:space="0" w:color="auto"/>
            </w:tcBorders>
            <w:shd w:val="clear" w:color="auto" w:fill="auto"/>
            <w:noWrap/>
            <w:vAlign w:val="bottom"/>
            <w:hideMark/>
          </w:tcPr>
          <w:p w:rsidR="00A114B9" w:rsidRPr="00A114B9" w:rsidRDefault="00A114B9" w:rsidP="00A114B9">
            <w:pPr>
              <w:spacing w:after="0" w:line="240" w:lineRule="auto"/>
              <w:jc w:val="right"/>
              <w:rPr>
                <w:rFonts w:ascii="Arial" w:eastAsia="Times New Roman" w:hAnsi="Arial" w:cs="Arial"/>
                <w:sz w:val="20"/>
                <w:szCs w:val="20"/>
                <w:lang w:bidi="he-IL"/>
              </w:rPr>
            </w:pPr>
            <w:r w:rsidRPr="00A114B9">
              <w:rPr>
                <w:rFonts w:ascii="Arial" w:eastAsia="Times New Roman" w:hAnsi="Arial" w:cs="Arial"/>
                <w:sz w:val="20"/>
                <w:szCs w:val="20"/>
                <w:lang w:bidi="he-IL"/>
              </w:rPr>
              <w:t>-0.043</w:t>
            </w:r>
          </w:p>
        </w:tc>
        <w:tc>
          <w:tcPr>
            <w:tcW w:w="1247" w:type="dxa"/>
            <w:tcBorders>
              <w:top w:val="nil"/>
              <w:left w:val="nil"/>
              <w:bottom w:val="single" w:sz="4" w:space="0" w:color="auto"/>
              <w:right w:val="single" w:sz="4" w:space="0" w:color="auto"/>
            </w:tcBorders>
            <w:shd w:val="clear" w:color="auto" w:fill="auto"/>
            <w:noWrap/>
            <w:vAlign w:val="bottom"/>
            <w:hideMark/>
          </w:tcPr>
          <w:p w:rsidR="00A114B9" w:rsidRPr="00A114B9" w:rsidRDefault="00A114B9" w:rsidP="00A114B9">
            <w:pPr>
              <w:spacing w:after="0" w:line="240" w:lineRule="auto"/>
              <w:jc w:val="right"/>
              <w:rPr>
                <w:rFonts w:ascii="Arial" w:eastAsia="Times New Roman" w:hAnsi="Arial" w:cs="Arial"/>
                <w:sz w:val="20"/>
                <w:szCs w:val="20"/>
                <w:lang w:bidi="he-IL"/>
              </w:rPr>
            </w:pPr>
            <w:r w:rsidRPr="00A114B9">
              <w:rPr>
                <w:rFonts w:ascii="Arial" w:eastAsia="Times New Roman" w:hAnsi="Arial" w:cs="Arial"/>
                <w:sz w:val="20"/>
                <w:szCs w:val="20"/>
                <w:lang w:bidi="he-IL"/>
              </w:rPr>
              <w:t>-0.061</w:t>
            </w:r>
          </w:p>
        </w:tc>
        <w:tc>
          <w:tcPr>
            <w:tcW w:w="1247" w:type="dxa"/>
            <w:tcBorders>
              <w:top w:val="nil"/>
              <w:left w:val="nil"/>
              <w:bottom w:val="single" w:sz="4" w:space="0" w:color="auto"/>
              <w:right w:val="single" w:sz="4" w:space="0" w:color="auto"/>
            </w:tcBorders>
            <w:shd w:val="clear" w:color="auto" w:fill="auto"/>
            <w:noWrap/>
            <w:vAlign w:val="bottom"/>
            <w:hideMark/>
          </w:tcPr>
          <w:p w:rsidR="00A114B9" w:rsidRPr="00A114B9" w:rsidRDefault="00A114B9" w:rsidP="00A114B9">
            <w:pPr>
              <w:spacing w:after="0" w:line="240" w:lineRule="auto"/>
              <w:jc w:val="right"/>
              <w:rPr>
                <w:rFonts w:ascii="Arial" w:eastAsia="Times New Roman" w:hAnsi="Arial" w:cs="Arial"/>
                <w:sz w:val="20"/>
                <w:szCs w:val="20"/>
                <w:lang w:bidi="he-IL"/>
              </w:rPr>
            </w:pPr>
            <w:r w:rsidRPr="00A114B9">
              <w:rPr>
                <w:rFonts w:ascii="Arial" w:eastAsia="Times New Roman" w:hAnsi="Arial" w:cs="Arial"/>
                <w:sz w:val="20"/>
                <w:szCs w:val="20"/>
                <w:lang w:bidi="he-IL"/>
              </w:rPr>
              <w:t>-0.088</w:t>
            </w:r>
          </w:p>
        </w:tc>
        <w:tc>
          <w:tcPr>
            <w:tcW w:w="1247" w:type="dxa"/>
            <w:tcBorders>
              <w:top w:val="nil"/>
              <w:left w:val="nil"/>
              <w:bottom w:val="single" w:sz="4" w:space="0" w:color="auto"/>
              <w:right w:val="single" w:sz="4" w:space="0" w:color="auto"/>
            </w:tcBorders>
            <w:shd w:val="clear" w:color="auto" w:fill="auto"/>
            <w:noWrap/>
            <w:vAlign w:val="bottom"/>
            <w:hideMark/>
          </w:tcPr>
          <w:p w:rsidR="00A114B9" w:rsidRPr="00A114B9" w:rsidRDefault="00A114B9" w:rsidP="00A114B9">
            <w:pPr>
              <w:spacing w:after="0" w:line="240" w:lineRule="auto"/>
              <w:jc w:val="right"/>
              <w:rPr>
                <w:rFonts w:ascii="Arial" w:eastAsia="Times New Roman" w:hAnsi="Arial" w:cs="Arial"/>
                <w:sz w:val="20"/>
                <w:szCs w:val="20"/>
                <w:lang w:bidi="he-IL"/>
              </w:rPr>
            </w:pPr>
            <w:r w:rsidRPr="00A114B9">
              <w:rPr>
                <w:rFonts w:ascii="Arial" w:eastAsia="Times New Roman" w:hAnsi="Arial" w:cs="Arial"/>
                <w:sz w:val="20"/>
                <w:szCs w:val="20"/>
                <w:lang w:bidi="he-IL"/>
              </w:rPr>
              <w:t>0.152</w:t>
            </w:r>
          </w:p>
        </w:tc>
        <w:tc>
          <w:tcPr>
            <w:tcW w:w="1247" w:type="dxa"/>
            <w:tcBorders>
              <w:top w:val="nil"/>
              <w:left w:val="nil"/>
              <w:bottom w:val="single" w:sz="4" w:space="0" w:color="auto"/>
              <w:right w:val="single" w:sz="4" w:space="0" w:color="auto"/>
            </w:tcBorders>
            <w:shd w:val="clear" w:color="auto" w:fill="auto"/>
            <w:noWrap/>
            <w:vAlign w:val="bottom"/>
            <w:hideMark/>
          </w:tcPr>
          <w:p w:rsidR="00A114B9" w:rsidRPr="00A114B9" w:rsidRDefault="00A114B9" w:rsidP="00A114B9">
            <w:pPr>
              <w:spacing w:after="0" w:line="240" w:lineRule="auto"/>
              <w:jc w:val="right"/>
              <w:rPr>
                <w:rFonts w:ascii="Arial" w:eastAsia="Times New Roman" w:hAnsi="Arial" w:cs="Arial"/>
                <w:sz w:val="20"/>
                <w:szCs w:val="20"/>
                <w:lang w:bidi="he-IL"/>
              </w:rPr>
            </w:pPr>
            <w:r w:rsidRPr="00A114B9">
              <w:rPr>
                <w:rFonts w:ascii="Arial" w:eastAsia="Times New Roman" w:hAnsi="Arial" w:cs="Arial"/>
                <w:sz w:val="20"/>
                <w:szCs w:val="20"/>
                <w:lang w:bidi="he-IL"/>
              </w:rPr>
              <w:t>0.21</w:t>
            </w:r>
          </w:p>
        </w:tc>
        <w:tc>
          <w:tcPr>
            <w:tcW w:w="1247" w:type="dxa"/>
            <w:tcBorders>
              <w:top w:val="nil"/>
              <w:left w:val="nil"/>
              <w:bottom w:val="single" w:sz="4" w:space="0" w:color="auto"/>
              <w:right w:val="single" w:sz="4" w:space="0" w:color="auto"/>
            </w:tcBorders>
            <w:shd w:val="clear" w:color="auto" w:fill="auto"/>
            <w:noWrap/>
            <w:vAlign w:val="bottom"/>
            <w:hideMark/>
          </w:tcPr>
          <w:p w:rsidR="00A114B9" w:rsidRPr="00A114B9" w:rsidRDefault="00A114B9" w:rsidP="00A114B9">
            <w:pPr>
              <w:spacing w:after="0" w:line="240" w:lineRule="auto"/>
              <w:jc w:val="right"/>
              <w:rPr>
                <w:rFonts w:ascii="Arial" w:eastAsia="Times New Roman" w:hAnsi="Arial" w:cs="Arial"/>
                <w:sz w:val="20"/>
                <w:szCs w:val="20"/>
                <w:lang w:bidi="he-IL"/>
              </w:rPr>
            </w:pPr>
            <w:r w:rsidRPr="00A114B9">
              <w:rPr>
                <w:rFonts w:ascii="Arial" w:eastAsia="Times New Roman" w:hAnsi="Arial" w:cs="Arial"/>
                <w:sz w:val="20"/>
                <w:szCs w:val="20"/>
                <w:lang w:bidi="he-IL"/>
              </w:rPr>
              <w:t>1</w:t>
            </w:r>
          </w:p>
        </w:tc>
      </w:tr>
    </w:tbl>
    <w:p w:rsidR="00A114B9" w:rsidRDefault="00A114B9" w:rsidP="00A114B9"/>
    <w:p w:rsidR="00A114B9" w:rsidRDefault="00A114B9" w:rsidP="00A114B9">
      <w:r>
        <w:t xml:space="preserve">Looking at the table 2 and our hypothesis, most of the variables turn out to be accurate accept cpi mom%, which here shows very marginal negative function of </w:t>
      </w:r>
      <w:r w:rsidR="0032707A">
        <w:t>S&amp;P 500 index if this is significant or not further in our regression model.</w:t>
      </w:r>
    </w:p>
    <w:p w:rsidR="0032707A" w:rsidRDefault="0032707A" w:rsidP="00A114B9">
      <w:r>
        <w:t>There is none autocorrelation since the collinearity merely crossing the value of .6 which is very less.</w:t>
      </w:r>
    </w:p>
    <w:p w:rsidR="0032707A" w:rsidRDefault="0032707A" w:rsidP="00A114B9"/>
    <w:p w:rsidR="0032707A" w:rsidRDefault="0032707A" w:rsidP="0032707A">
      <w:pPr>
        <w:pStyle w:val="Heading2"/>
      </w:pPr>
      <w:bookmarkStart w:id="9" w:name="_Toc513657892"/>
      <w:r>
        <w:t>Linear Regression Model.</w:t>
      </w:r>
      <w:bookmarkEnd w:id="9"/>
    </w:p>
    <w:p w:rsidR="0032707A" w:rsidRDefault="0032707A" w:rsidP="0032707A">
      <w:r>
        <w:t>According to our linear model hypothesized we run the linear fit model and form the following equation.</w:t>
      </w:r>
    </w:p>
    <w:p w:rsidR="0032707A" w:rsidRPr="0032707A" w:rsidRDefault="0032707A" w:rsidP="0032707A">
      <w:pPr>
        <w:rPr>
          <w:rFonts w:eastAsiaTheme="minorEastAsia"/>
        </w:rPr>
      </w:pPr>
      <m:oMathPara>
        <m:oMath>
          <m:r>
            <w:rPr>
              <w:rFonts w:ascii="Cambria Math" w:hAnsi="Cambria Math"/>
            </w:rPr>
            <m:t xml:space="preserve">            SnP_Index= α- </m:t>
          </m:r>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unr+</m:t>
          </m:r>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cpi+</m:t>
          </m:r>
          <m:sSub>
            <m:sSubPr>
              <m:ctrlPr>
                <w:rPr>
                  <w:rFonts w:ascii="Cambria Math" w:hAnsi="Cambria Math"/>
                  <w:i/>
                </w:rPr>
              </m:ctrlPr>
            </m:sSubPr>
            <m:e>
              <m:r>
                <w:rPr>
                  <w:rFonts w:ascii="Cambria Math" w:hAnsi="Cambria Math"/>
                </w:rPr>
                <m:t>β</m:t>
              </m:r>
            </m:e>
            <m:sub>
              <m:r>
                <w:rPr>
                  <w:rFonts w:ascii="Cambria Math" w:hAnsi="Cambria Math"/>
                </w:rPr>
                <m:t>3</m:t>
              </m:r>
            </m:sub>
          </m:sSub>
          <m:r>
            <w:rPr>
              <w:rFonts w:ascii="Cambria Math" w:hAnsi="Cambria Math"/>
            </w:rPr>
            <m:t>importts-</m:t>
          </m:r>
          <m:sSub>
            <m:sSubPr>
              <m:ctrlPr>
                <w:rPr>
                  <w:rFonts w:ascii="Cambria Math" w:hAnsi="Cambria Math"/>
                  <w:i/>
                </w:rPr>
              </m:ctrlPr>
            </m:sSubPr>
            <m:e>
              <m:r>
                <w:rPr>
                  <w:rFonts w:ascii="Cambria Math" w:hAnsi="Cambria Math"/>
                </w:rPr>
                <m:t>β</m:t>
              </m:r>
            </m:e>
            <m:sub>
              <m:r>
                <w:rPr>
                  <w:rFonts w:ascii="Cambria Math" w:hAnsi="Cambria Math"/>
                </w:rPr>
                <m:t>4</m:t>
              </m:r>
            </m:sub>
          </m:sSub>
          <m:r>
            <w:rPr>
              <w:rFonts w:ascii="Cambria Math" w:hAnsi="Cambria Math"/>
            </w:rPr>
            <m:t>Epi-</m:t>
          </m:r>
          <m:sSub>
            <m:sSubPr>
              <m:ctrlPr>
                <w:rPr>
                  <w:rFonts w:ascii="Cambria Math" w:hAnsi="Cambria Math"/>
                  <w:i/>
                </w:rPr>
              </m:ctrlPr>
            </m:sSubPr>
            <m:e>
              <m:r>
                <w:rPr>
                  <w:rFonts w:ascii="Cambria Math" w:hAnsi="Cambria Math"/>
                </w:rPr>
                <m:t>β</m:t>
              </m:r>
            </m:e>
            <m:sub>
              <m:r>
                <w:rPr>
                  <w:rFonts w:ascii="Cambria Math" w:hAnsi="Cambria Math"/>
                </w:rPr>
                <m:t>5</m:t>
              </m:r>
            </m:sub>
          </m:sSub>
          <m:r>
            <w:rPr>
              <w:rFonts w:ascii="Cambria Math" w:hAnsi="Cambria Math"/>
            </w:rPr>
            <m:t>Int_rate</m:t>
          </m:r>
        </m:oMath>
      </m:oMathPara>
    </w:p>
    <w:p w:rsidR="0032707A" w:rsidRDefault="0032707A" w:rsidP="0032707A">
      <w:pPr>
        <w:rPr>
          <w:rFonts w:eastAsiaTheme="minorEastAsia"/>
        </w:rPr>
      </w:pPr>
    </w:p>
    <w:p w:rsidR="0032707A" w:rsidRDefault="0032707A" w:rsidP="0032707A">
      <w:pPr>
        <w:jc w:val="center"/>
        <w:rPr>
          <w:rFonts w:eastAsiaTheme="minorEastAsia"/>
        </w:rPr>
      </w:pPr>
      <w:r>
        <w:rPr>
          <w:rFonts w:eastAsiaTheme="minorEastAsia"/>
        </w:rPr>
        <w:t>Table 3</w:t>
      </w:r>
    </w:p>
    <w:p w:rsidR="0032707A" w:rsidRPr="0032707A" w:rsidRDefault="0032707A" w:rsidP="0032707A">
      <w:pPr>
        <w:jc w:val="center"/>
        <w:rPr>
          <w:rFonts w:eastAsiaTheme="minorEastAsia"/>
        </w:rPr>
      </w:pPr>
      <w:r>
        <w:rPr>
          <w:noProof/>
          <w:lang w:bidi="he-IL"/>
        </w:rPr>
        <w:drawing>
          <wp:inline distT="0" distB="0" distL="0" distR="0" wp14:anchorId="7E043B7D" wp14:editId="036B2C6A">
            <wp:extent cx="5943600" cy="27305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730500"/>
                    </a:xfrm>
                    <a:prstGeom prst="rect">
                      <a:avLst/>
                    </a:prstGeom>
                  </pic:spPr>
                </pic:pic>
              </a:graphicData>
            </a:graphic>
          </wp:inline>
        </w:drawing>
      </w:r>
    </w:p>
    <w:p w:rsidR="0032707A" w:rsidRDefault="0032707A" w:rsidP="0032707A">
      <w:r>
        <w:t>According to linear model all of our coefficients are statistically highly significant and the whole equation supports the alternate hypothesis to be true since F-Statistics is 277.9.</w:t>
      </w:r>
    </w:p>
    <w:p w:rsidR="0032707A" w:rsidRDefault="0032707A" w:rsidP="0032707A">
      <w:r>
        <w:t>We form the linear equation as:</w:t>
      </w:r>
    </w:p>
    <w:p w:rsidR="0032707A" w:rsidRPr="00A50707" w:rsidRDefault="0032707A" w:rsidP="0032707A">
      <w:pPr>
        <w:rPr>
          <w:rFonts w:eastAsiaTheme="minorEastAsia"/>
        </w:rPr>
      </w:pPr>
      <m:oMathPara>
        <m:oMath>
          <m:r>
            <w:rPr>
              <w:rFonts w:ascii="Cambria Math" w:hAnsi="Cambria Math"/>
            </w:rPr>
            <m:t>Sn</m:t>
          </m:r>
          <m:sSub>
            <m:sSubPr>
              <m:ctrlPr>
                <w:rPr>
                  <w:rFonts w:ascii="Cambria Math" w:hAnsi="Cambria Math"/>
                  <w:i/>
                </w:rPr>
              </m:ctrlPr>
            </m:sSubPr>
            <m:e>
              <m:r>
                <w:rPr>
                  <w:rFonts w:ascii="Cambria Math" w:hAnsi="Cambria Math"/>
                </w:rPr>
                <m:t>P</m:t>
              </m:r>
            </m:e>
            <m:sub>
              <m:r>
                <w:rPr>
                  <w:rFonts w:ascii="Cambria Math" w:hAnsi="Cambria Math"/>
                </w:rPr>
                <m:t>Index</m:t>
              </m:r>
            </m:sub>
          </m:sSub>
          <m:r>
            <w:rPr>
              <w:rFonts w:ascii="Cambria Math" w:hAnsi="Cambria Math"/>
            </w:rPr>
            <m:t>= 294.73- 89.23unr+157.93cpi+11.24importts-3.57Epi-49.27Int_rate</m:t>
          </m:r>
        </m:oMath>
      </m:oMathPara>
    </w:p>
    <w:p w:rsidR="00A50707" w:rsidRPr="0032707A" w:rsidRDefault="00A50707" w:rsidP="0032707A">
      <w:pPr>
        <w:rPr>
          <w:rFonts w:eastAsiaTheme="minorEastAsia"/>
        </w:rPr>
      </w:pPr>
      <w:r>
        <w:rPr>
          <w:rFonts w:eastAsiaTheme="minorEastAsia"/>
        </w:rPr>
        <w:t>With coefficient of determination as 89%.</w:t>
      </w:r>
    </w:p>
    <w:p w:rsidR="0032707A" w:rsidRDefault="0032707A" w:rsidP="0032707A"/>
    <w:p w:rsidR="0032707A" w:rsidRDefault="0032707A" w:rsidP="0032707A">
      <w:pPr>
        <w:pStyle w:val="Heading3"/>
      </w:pPr>
      <w:bookmarkStart w:id="10" w:name="_Toc513657893"/>
      <w:r>
        <w:t>Residuals Analysis</w:t>
      </w:r>
      <w:bookmarkEnd w:id="10"/>
    </w:p>
    <w:p w:rsidR="0032707A" w:rsidRDefault="0032707A" w:rsidP="0032707A">
      <w:r>
        <w:t>Below is the residual analysis of our linear model</w:t>
      </w:r>
    </w:p>
    <w:p w:rsidR="0032707A" w:rsidRDefault="0032707A" w:rsidP="0032707A">
      <w:pPr>
        <w:pStyle w:val="Heading4"/>
      </w:pPr>
      <w:r>
        <w:t>Histograms for residuals.</w:t>
      </w:r>
    </w:p>
    <w:p w:rsidR="0032707A" w:rsidRDefault="0032707A" w:rsidP="0032707A"/>
    <w:p w:rsidR="0032707A" w:rsidRDefault="0032707A" w:rsidP="0032707A">
      <w:pPr>
        <w:jc w:val="center"/>
      </w:pPr>
      <w:r>
        <w:rPr>
          <w:noProof/>
          <w:lang w:bidi="he-IL"/>
        </w:rPr>
        <w:drawing>
          <wp:inline distT="0" distB="0" distL="0" distR="0" wp14:anchorId="419397AE" wp14:editId="562EB864">
            <wp:extent cx="2580527" cy="25400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590094" cy="2549417"/>
                    </a:xfrm>
                    <a:prstGeom prst="rect">
                      <a:avLst/>
                    </a:prstGeom>
                  </pic:spPr>
                </pic:pic>
              </a:graphicData>
            </a:graphic>
          </wp:inline>
        </w:drawing>
      </w:r>
    </w:p>
    <w:p w:rsidR="00FA49D7" w:rsidRDefault="00E10518" w:rsidP="00E10518">
      <w:r>
        <w:t>Thing worth noting is that The median and mode are almost coinciding and even though it is negatively skewed it is close to normally distributed. Which shows that the model is capable of predicting accurately.</w:t>
      </w:r>
    </w:p>
    <w:p w:rsidR="00E10518" w:rsidRDefault="00E10518" w:rsidP="00E10518">
      <w:pPr>
        <w:pStyle w:val="Heading4"/>
      </w:pPr>
      <w:r>
        <w:t>Scatter plots for residuals</w:t>
      </w:r>
    </w:p>
    <w:p w:rsidR="00E10518" w:rsidRDefault="00E10518" w:rsidP="00E10518">
      <w:pPr>
        <w:rPr>
          <w:noProof/>
          <w:lang w:bidi="he-IL"/>
        </w:rPr>
      </w:pPr>
      <w:r>
        <w:rPr>
          <w:noProof/>
          <w:lang w:bidi="he-IL"/>
        </w:rPr>
        <w:drawing>
          <wp:inline distT="0" distB="0" distL="0" distR="0" wp14:anchorId="5964A76C" wp14:editId="0577C4F0">
            <wp:extent cx="2622550" cy="2354935"/>
            <wp:effectExtent l="0" t="0" r="635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684982" cy="2410996"/>
                    </a:xfrm>
                    <a:prstGeom prst="rect">
                      <a:avLst/>
                    </a:prstGeom>
                  </pic:spPr>
                </pic:pic>
              </a:graphicData>
            </a:graphic>
          </wp:inline>
        </w:drawing>
      </w:r>
      <w:r w:rsidRPr="00E10518">
        <w:rPr>
          <w:noProof/>
          <w:lang w:bidi="he-IL"/>
        </w:rPr>
        <w:t xml:space="preserve"> </w:t>
      </w:r>
      <w:r>
        <w:rPr>
          <w:noProof/>
          <w:lang w:bidi="he-IL"/>
        </w:rPr>
        <w:t xml:space="preserve">    </w:t>
      </w:r>
      <w:r>
        <w:rPr>
          <w:noProof/>
          <w:lang w:bidi="he-IL"/>
        </w:rPr>
        <w:drawing>
          <wp:inline distT="0" distB="0" distL="0" distR="0" wp14:anchorId="5ECAD179" wp14:editId="25D30831">
            <wp:extent cx="2647950" cy="23622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647950" cy="2362200"/>
                    </a:xfrm>
                    <a:prstGeom prst="rect">
                      <a:avLst/>
                    </a:prstGeom>
                  </pic:spPr>
                </pic:pic>
              </a:graphicData>
            </a:graphic>
          </wp:inline>
        </w:drawing>
      </w:r>
    </w:p>
    <w:p w:rsidR="00AB4027" w:rsidRDefault="00AB4027" w:rsidP="00E10518">
      <w:pPr>
        <w:rPr>
          <w:noProof/>
          <w:lang w:bidi="he-IL"/>
        </w:rPr>
      </w:pPr>
    </w:p>
    <w:p w:rsidR="00AB4027" w:rsidRDefault="00AB4027" w:rsidP="00E10518">
      <w:pPr>
        <w:rPr>
          <w:noProof/>
          <w:lang w:bidi="he-IL"/>
        </w:rPr>
      </w:pPr>
    </w:p>
    <w:p w:rsidR="00AB4027" w:rsidRDefault="00AB4027" w:rsidP="00E10518">
      <w:pPr>
        <w:rPr>
          <w:noProof/>
          <w:lang w:bidi="he-IL"/>
        </w:rPr>
      </w:pPr>
      <w:bookmarkStart w:id="11" w:name="_GoBack"/>
      <w:bookmarkEnd w:id="11"/>
    </w:p>
    <w:p w:rsidR="00E10518" w:rsidRDefault="00E10518" w:rsidP="00E10518">
      <w:pPr>
        <w:rPr>
          <w:noProof/>
          <w:lang w:bidi="he-IL"/>
        </w:rPr>
      </w:pPr>
      <w:r>
        <w:rPr>
          <w:noProof/>
          <w:lang w:bidi="he-IL"/>
        </w:rPr>
        <w:drawing>
          <wp:inline distT="0" distB="0" distL="0" distR="0" wp14:anchorId="2BEE1598" wp14:editId="67BF413B">
            <wp:extent cx="2875339" cy="2634615"/>
            <wp:effectExtent l="0" t="0" r="127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894110" cy="2651815"/>
                    </a:xfrm>
                    <a:prstGeom prst="rect">
                      <a:avLst/>
                    </a:prstGeom>
                  </pic:spPr>
                </pic:pic>
              </a:graphicData>
            </a:graphic>
          </wp:inline>
        </w:drawing>
      </w:r>
      <w:r w:rsidRPr="00E10518">
        <w:rPr>
          <w:noProof/>
          <w:lang w:bidi="he-IL"/>
        </w:rPr>
        <w:t xml:space="preserve"> </w:t>
      </w:r>
      <w:r>
        <w:rPr>
          <w:noProof/>
          <w:lang w:bidi="he-IL"/>
        </w:rPr>
        <w:drawing>
          <wp:inline distT="0" distB="0" distL="0" distR="0" wp14:anchorId="2F366C8C" wp14:editId="55EEF0DA">
            <wp:extent cx="2686302" cy="2679700"/>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690435" cy="2683823"/>
                    </a:xfrm>
                    <a:prstGeom prst="rect">
                      <a:avLst/>
                    </a:prstGeom>
                  </pic:spPr>
                </pic:pic>
              </a:graphicData>
            </a:graphic>
          </wp:inline>
        </w:drawing>
      </w:r>
    </w:p>
    <w:p w:rsidR="00E10518" w:rsidRDefault="00E10518" w:rsidP="00E10518">
      <w:pPr>
        <w:rPr>
          <w:noProof/>
          <w:lang w:bidi="he-IL"/>
        </w:rPr>
      </w:pPr>
    </w:p>
    <w:p w:rsidR="00E10518" w:rsidRDefault="00E10518" w:rsidP="00E10518">
      <w:pPr>
        <w:rPr>
          <w:noProof/>
          <w:lang w:bidi="he-IL"/>
        </w:rPr>
      </w:pPr>
      <w:r>
        <w:rPr>
          <w:noProof/>
          <w:lang w:bidi="he-IL"/>
        </w:rPr>
        <w:drawing>
          <wp:inline distT="0" distB="0" distL="0" distR="0" wp14:anchorId="4A9ACBAA" wp14:editId="2F8404E3">
            <wp:extent cx="2875280" cy="2803317"/>
            <wp:effectExtent l="0" t="0" r="127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891465" cy="2819097"/>
                    </a:xfrm>
                    <a:prstGeom prst="rect">
                      <a:avLst/>
                    </a:prstGeom>
                  </pic:spPr>
                </pic:pic>
              </a:graphicData>
            </a:graphic>
          </wp:inline>
        </w:drawing>
      </w:r>
      <w:r w:rsidR="00407393" w:rsidRPr="00407393">
        <w:rPr>
          <w:noProof/>
          <w:lang w:bidi="he-IL"/>
        </w:rPr>
        <w:t xml:space="preserve"> </w:t>
      </w:r>
      <w:r w:rsidR="00407393">
        <w:rPr>
          <w:noProof/>
          <w:lang w:bidi="he-IL"/>
        </w:rPr>
        <w:drawing>
          <wp:inline distT="0" distB="0" distL="0" distR="0" wp14:anchorId="76BC40EB" wp14:editId="2F136A03">
            <wp:extent cx="2686050" cy="2795270"/>
            <wp:effectExtent l="0" t="0" r="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709913" cy="2820103"/>
                    </a:xfrm>
                    <a:prstGeom prst="rect">
                      <a:avLst/>
                    </a:prstGeom>
                  </pic:spPr>
                </pic:pic>
              </a:graphicData>
            </a:graphic>
          </wp:inline>
        </w:drawing>
      </w:r>
    </w:p>
    <w:p w:rsidR="00407393" w:rsidRDefault="00407393" w:rsidP="00E10518">
      <w:pPr>
        <w:rPr>
          <w:noProof/>
          <w:lang w:bidi="he-IL"/>
        </w:rPr>
      </w:pPr>
    </w:p>
    <w:p w:rsidR="0032707A" w:rsidRDefault="00407393" w:rsidP="00407393">
      <w:pPr>
        <w:rPr>
          <w:noProof/>
          <w:lang w:bidi="he-IL"/>
        </w:rPr>
      </w:pPr>
      <w:r>
        <w:rPr>
          <w:noProof/>
          <w:lang w:bidi="he-IL"/>
        </w:rPr>
        <w:t>Fig. 19 shows the linear and strong relation between actual and predicited which shows the accuracy of the predicited model.</w:t>
      </w:r>
    </w:p>
    <w:p w:rsidR="00407393" w:rsidRDefault="00407393" w:rsidP="00407393">
      <w:pPr>
        <w:rPr>
          <w:noProof/>
          <w:lang w:bidi="he-IL"/>
        </w:rPr>
      </w:pPr>
      <w:r>
        <w:rPr>
          <w:noProof/>
          <w:lang w:bidi="he-IL"/>
        </w:rPr>
        <w:t>Fig 20- Fig 24 shows scatter plot of residuals and all independent variables and according to the non existent trend line exept cpi it shows no correlation whatsoever which also shows high accuracy of the model.</w:t>
      </w:r>
    </w:p>
    <w:p w:rsidR="00407393" w:rsidRDefault="00407393" w:rsidP="00407393">
      <w:pPr>
        <w:pStyle w:val="Heading2"/>
      </w:pPr>
      <w:bookmarkStart w:id="12" w:name="_Toc513657894"/>
      <w:r>
        <w:t>GAM regression model</w:t>
      </w:r>
      <w:bookmarkEnd w:id="12"/>
    </w:p>
    <w:p w:rsidR="00407393" w:rsidRDefault="00407393" w:rsidP="00407393"/>
    <w:p w:rsidR="00407393" w:rsidRDefault="00407393" w:rsidP="00407393">
      <w:r>
        <w:t>Gam is the nonlinear non parametric models. There is no equation but shows the trend using graphs.</w:t>
      </w:r>
    </w:p>
    <w:p w:rsidR="00407393" w:rsidRDefault="00407393" w:rsidP="00407393">
      <w:r>
        <w:t>Fig 25. Show a combined output of GAM analysis for our data with degree of freedom of 1.</w:t>
      </w:r>
    </w:p>
    <w:p w:rsidR="00407393" w:rsidRDefault="00407393" w:rsidP="00407393"/>
    <w:p w:rsidR="00407393" w:rsidRDefault="00407393" w:rsidP="00407393">
      <w:r>
        <w:rPr>
          <w:noProof/>
          <w:lang w:bidi="he-IL"/>
        </w:rPr>
        <w:drawing>
          <wp:inline distT="0" distB="0" distL="0" distR="0" wp14:anchorId="16D6CBA3" wp14:editId="494ED7D3">
            <wp:extent cx="5943600" cy="373888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738880"/>
                    </a:xfrm>
                    <a:prstGeom prst="rect">
                      <a:avLst/>
                    </a:prstGeom>
                  </pic:spPr>
                </pic:pic>
              </a:graphicData>
            </a:graphic>
          </wp:inline>
        </w:drawing>
      </w:r>
    </w:p>
    <w:p w:rsidR="00407393" w:rsidRDefault="00407393" w:rsidP="00407393">
      <w:pPr>
        <w:jc w:val="center"/>
      </w:pPr>
      <w:r>
        <w:rPr>
          <w:noProof/>
          <w:lang w:bidi="he-IL"/>
        </w:rPr>
        <w:drawing>
          <wp:inline distT="0" distB="0" distL="0" distR="0" wp14:anchorId="70BA888D" wp14:editId="3F156D54">
            <wp:extent cx="3837301" cy="2066649"/>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841793" cy="2069068"/>
                    </a:xfrm>
                    <a:prstGeom prst="rect">
                      <a:avLst/>
                    </a:prstGeom>
                  </pic:spPr>
                </pic:pic>
              </a:graphicData>
            </a:graphic>
          </wp:inline>
        </w:drawing>
      </w:r>
    </w:p>
    <w:p w:rsidR="005B0027" w:rsidRDefault="00407393" w:rsidP="00407393">
      <w:r>
        <w:t>Looking at the plots our hypothesis stands true as we can see the unemployment Energy index consumer price and Federal Funds has negative</w:t>
      </w:r>
      <w:r w:rsidR="005B0027">
        <w:t xml:space="preserve"> impact on SnP index and rest have positive impact.</w:t>
      </w:r>
    </w:p>
    <w:p w:rsidR="005B0027" w:rsidRDefault="005B0027" w:rsidP="00407393"/>
    <w:p w:rsidR="005B0027" w:rsidRDefault="005B0027" w:rsidP="00407393">
      <w:r>
        <w:t>R-Square: - comes out to be .89 which is similar to linear model which suggest linear association of dependent and independent variables.</w:t>
      </w:r>
    </w:p>
    <w:p w:rsidR="005B0027" w:rsidRDefault="005B0027" w:rsidP="005B0027">
      <w:pPr>
        <w:pStyle w:val="Heading3"/>
      </w:pPr>
      <w:bookmarkStart w:id="13" w:name="_Toc513657895"/>
      <w:r>
        <w:t>Regression Analysis for Gam.</w:t>
      </w:r>
      <w:bookmarkEnd w:id="13"/>
    </w:p>
    <w:p w:rsidR="005B0027" w:rsidRDefault="005B0027" w:rsidP="005B0027">
      <w:pPr>
        <w:pStyle w:val="Heading4"/>
      </w:pPr>
      <w:r>
        <w:t>Histogram for residuals.</w:t>
      </w:r>
    </w:p>
    <w:p w:rsidR="00407393" w:rsidRDefault="005B0027" w:rsidP="005B0027">
      <w:pPr>
        <w:pStyle w:val="Heading4"/>
        <w:jc w:val="center"/>
      </w:pPr>
      <w:r>
        <w:rPr>
          <w:noProof/>
          <w:lang w:bidi="he-IL"/>
        </w:rPr>
        <w:drawing>
          <wp:inline distT="0" distB="0" distL="0" distR="0" wp14:anchorId="340FFCC5" wp14:editId="6460CF75">
            <wp:extent cx="2463066" cy="2429909"/>
            <wp:effectExtent l="0" t="0" r="0"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471834" cy="2438559"/>
                    </a:xfrm>
                    <a:prstGeom prst="rect">
                      <a:avLst/>
                    </a:prstGeom>
                  </pic:spPr>
                </pic:pic>
              </a:graphicData>
            </a:graphic>
          </wp:inline>
        </w:drawing>
      </w:r>
    </w:p>
    <w:p w:rsidR="005B0027" w:rsidRDefault="005B0027" w:rsidP="005B0027">
      <w:r>
        <w:t>IT is very much similar to linear model, almost normally distributed showing accuracy of the model.</w:t>
      </w:r>
    </w:p>
    <w:p w:rsidR="005B0027" w:rsidRDefault="005B0027" w:rsidP="005B0027">
      <w:r>
        <w:t>Skewness is -1.12 but since median and mean are closely located, which is good thing for any model on any given day.</w:t>
      </w:r>
    </w:p>
    <w:p w:rsidR="005B0027" w:rsidRDefault="005B0027" w:rsidP="005B0027"/>
    <w:p w:rsidR="005B0027" w:rsidRDefault="005B0027" w:rsidP="005B0027">
      <w:pPr>
        <w:pStyle w:val="Heading4"/>
      </w:pPr>
      <w:r>
        <w:t>Scatter Plots with residuals.</w:t>
      </w:r>
    </w:p>
    <w:p w:rsidR="005B0027" w:rsidRPr="005B0027" w:rsidRDefault="005B0027" w:rsidP="005B0027"/>
    <w:p w:rsidR="005B0027" w:rsidRDefault="005B0027" w:rsidP="005B0027"/>
    <w:p w:rsidR="005B0027" w:rsidRDefault="005B0027" w:rsidP="005B0027">
      <w:pPr>
        <w:rPr>
          <w:noProof/>
          <w:lang w:bidi="he-IL"/>
        </w:rPr>
      </w:pPr>
      <w:r>
        <w:rPr>
          <w:noProof/>
          <w:lang w:bidi="he-IL"/>
        </w:rPr>
        <w:drawing>
          <wp:inline distT="0" distB="0" distL="0" distR="0" wp14:anchorId="710396B0" wp14:editId="31B8E050">
            <wp:extent cx="2624716" cy="2621632"/>
            <wp:effectExtent l="0" t="0" r="4445"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636856" cy="2633758"/>
                    </a:xfrm>
                    <a:prstGeom prst="rect">
                      <a:avLst/>
                    </a:prstGeom>
                  </pic:spPr>
                </pic:pic>
              </a:graphicData>
            </a:graphic>
          </wp:inline>
        </w:drawing>
      </w:r>
      <w:r w:rsidRPr="005B0027">
        <w:rPr>
          <w:noProof/>
          <w:lang w:bidi="he-IL"/>
        </w:rPr>
        <w:t xml:space="preserve"> </w:t>
      </w:r>
      <w:r>
        <w:rPr>
          <w:noProof/>
          <w:lang w:bidi="he-IL"/>
        </w:rPr>
        <w:drawing>
          <wp:inline distT="0" distB="0" distL="0" distR="0" wp14:anchorId="1C823901" wp14:editId="4AD189F8">
            <wp:extent cx="2564508" cy="2558206"/>
            <wp:effectExtent l="0" t="0" r="762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584300" cy="2577949"/>
                    </a:xfrm>
                    <a:prstGeom prst="rect">
                      <a:avLst/>
                    </a:prstGeom>
                  </pic:spPr>
                </pic:pic>
              </a:graphicData>
            </a:graphic>
          </wp:inline>
        </w:drawing>
      </w:r>
    </w:p>
    <w:p w:rsidR="005B0027" w:rsidRDefault="005B0027" w:rsidP="005B0027">
      <w:pPr>
        <w:rPr>
          <w:noProof/>
          <w:lang w:bidi="he-IL"/>
        </w:rPr>
      </w:pPr>
    </w:p>
    <w:p w:rsidR="005B0027" w:rsidRDefault="005B0027" w:rsidP="005B0027">
      <w:pPr>
        <w:rPr>
          <w:noProof/>
          <w:lang w:bidi="he-IL"/>
        </w:rPr>
      </w:pPr>
    </w:p>
    <w:p w:rsidR="005B0027" w:rsidRDefault="005B0027" w:rsidP="005B0027">
      <w:pPr>
        <w:rPr>
          <w:noProof/>
          <w:lang w:bidi="he-IL"/>
        </w:rPr>
      </w:pPr>
    </w:p>
    <w:p w:rsidR="005B0027" w:rsidRDefault="005B0027" w:rsidP="005B0027">
      <w:pPr>
        <w:rPr>
          <w:noProof/>
          <w:lang w:bidi="he-IL"/>
        </w:rPr>
      </w:pPr>
      <w:r>
        <w:rPr>
          <w:noProof/>
          <w:lang w:bidi="he-IL"/>
        </w:rPr>
        <w:drawing>
          <wp:inline distT="0" distB="0" distL="0" distR="0" wp14:anchorId="63A6C82E" wp14:editId="105A8BCB">
            <wp:extent cx="2589919" cy="2624507"/>
            <wp:effectExtent l="0" t="0" r="1270" b="4445"/>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600943" cy="2635678"/>
                    </a:xfrm>
                    <a:prstGeom prst="rect">
                      <a:avLst/>
                    </a:prstGeom>
                  </pic:spPr>
                </pic:pic>
              </a:graphicData>
            </a:graphic>
          </wp:inline>
        </w:drawing>
      </w:r>
      <w:r w:rsidRPr="005B0027">
        <w:rPr>
          <w:noProof/>
          <w:lang w:bidi="he-IL"/>
        </w:rPr>
        <w:t xml:space="preserve"> </w:t>
      </w:r>
      <w:r>
        <w:rPr>
          <w:noProof/>
          <w:lang w:bidi="he-IL"/>
        </w:rPr>
        <w:drawing>
          <wp:inline distT="0" distB="0" distL="0" distR="0" wp14:anchorId="7CB1A09E" wp14:editId="456BBE3E">
            <wp:extent cx="2616347" cy="2606844"/>
            <wp:effectExtent l="0" t="0" r="0" b="3175"/>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628397" cy="2618850"/>
                    </a:xfrm>
                    <a:prstGeom prst="rect">
                      <a:avLst/>
                    </a:prstGeom>
                  </pic:spPr>
                </pic:pic>
              </a:graphicData>
            </a:graphic>
          </wp:inline>
        </w:drawing>
      </w:r>
    </w:p>
    <w:p w:rsidR="005B0027" w:rsidRDefault="005B0027" w:rsidP="005B0027">
      <w:pPr>
        <w:rPr>
          <w:noProof/>
          <w:lang w:bidi="he-IL"/>
        </w:rPr>
      </w:pPr>
    </w:p>
    <w:p w:rsidR="005B0027" w:rsidRDefault="005B0027" w:rsidP="005B0027">
      <w:pPr>
        <w:rPr>
          <w:noProof/>
          <w:lang w:bidi="he-IL"/>
        </w:rPr>
      </w:pPr>
      <w:r>
        <w:rPr>
          <w:noProof/>
          <w:lang w:bidi="he-IL"/>
        </w:rPr>
        <w:drawing>
          <wp:inline distT="0" distB="0" distL="0" distR="0" wp14:anchorId="516E1947" wp14:editId="07CCA0F2">
            <wp:extent cx="2944051" cy="2933356"/>
            <wp:effectExtent l="0" t="0" r="8890" b="635"/>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950943" cy="2940223"/>
                    </a:xfrm>
                    <a:prstGeom prst="rect">
                      <a:avLst/>
                    </a:prstGeom>
                  </pic:spPr>
                </pic:pic>
              </a:graphicData>
            </a:graphic>
          </wp:inline>
        </w:drawing>
      </w:r>
      <w:r w:rsidRPr="005B0027">
        <w:rPr>
          <w:noProof/>
          <w:lang w:bidi="he-IL"/>
        </w:rPr>
        <w:t xml:space="preserve"> </w:t>
      </w:r>
      <w:r>
        <w:rPr>
          <w:noProof/>
          <w:lang w:bidi="he-IL"/>
        </w:rPr>
        <w:drawing>
          <wp:inline distT="0" distB="0" distL="0" distR="0" wp14:anchorId="504729D2" wp14:editId="551C492F">
            <wp:extent cx="2632070" cy="2935462"/>
            <wp:effectExtent l="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674387" cy="2982657"/>
                    </a:xfrm>
                    <a:prstGeom prst="rect">
                      <a:avLst/>
                    </a:prstGeom>
                  </pic:spPr>
                </pic:pic>
              </a:graphicData>
            </a:graphic>
          </wp:inline>
        </w:drawing>
      </w:r>
    </w:p>
    <w:p w:rsidR="005B0027" w:rsidRDefault="005B0027" w:rsidP="005B0027">
      <w:pPr>
        <w:rPr>
          <w:noProof/>
          <w:lang w:bidi="he-IL"/>
        </w:rPr>
      </w:pPr>
    </w:p>
    <w:p w:rsidR="005B0027" w:rsidRDefault="005B0027" w:rsidP="005B0027">
      <w:pPr>
        <w:rPr>
          <w:noProof/>
          <w:lang w:bidi="he-IL"/>
        </w:rPr>
      </w:pPr>
      <w:r>
        <w:rPr>
          <w:noProof/>
          <w:lang w:bidi="he-IL"/>
        </w:rPr>
        <w:t>Fig 27 shows the scatter plot of actual vs predicited and by  looking at it we can see a strong positive trend line which shows the accuracy of the prediction.</w:t>
      </w:r>
    </w:p>
    <w:p w:rsidR="005B0027" w:rsidRDefault="005B0027" w:rsidP="005B0027">
      <w:pPr>
        <w:rPr>
          <w:noProof/>
          <w:lang w:bidi="he-IL"/>
        </w:rPr>
      </w:pPr>
      <w:r>
        <w:rPr>
          <w:noProof/>
          <w:lang w:bidi="he-IL"/>
        </w:rPr>
        <w:t xml:space="preserve">Fig 28-Fig32 shows the scatter plot of residuals vs all the independent variables and the trend line is non existant </w:t>
      </w:r>
      <w:r w:rsidR="00A50707">
        <w:rPr>
          <w:noProof/>
          <w:lang w:bidi="he-IL"/>
        </w:rPr>
        <w:t>other than cpi which shows the quality of independent variable chosed to predict the values.</w:t>
      </w:r>
    </w:p>
    <w:p w:rsidR="00A50707" w:rsidRDefault="00A50707" w:rsidP="005B0027">
      <w:pPr>
        <w:rPr>
          <w:noProof/>
          <w:lang w:bidi="he-IL"/>
        </w:rPr>
      </w:pPr>
    </w:p>
    <w:p w:rsidR="00A50707" w:rsidRDefault="00A50707" w:rsidP="00A50707">
      <w:pPr>
        <w:pStyle w:val="Heading1"/>
      </w:pPr>
      <w:bookmarkStart w:id="14" w:name="_Toc513657896"/>
      <w:r>
        <w:t>Conclusion:</w:t>
      </w:r>
      <w:bookmarkEnd w:id="14"/>
    </w:p>
    <w:p w:rsidR="00A50707" w:rsidRDefault="00A50707" w:rsidP="00A50707"/>
    <w:p w:rsidR="00A50707" w:rsidRDefault="00A50707" w:rsidP="00A50707">
      <w:r>
        <w:t>This model has accurately predicted the value of S&amp;P 500 index up to 89% of coefficient of determination. Both linear and GAM model has the same explanatory power showing the linear association of independent and dependent variables.</w:t>
      </w:r>
    </w:p>
    <w:p w:rsidR="00A50707" w:rsidRDefault="00A50707" w:rsidP="00A50707">
      <w:r>
        <w:t>All assumptions were coming out to be true and our hypothesis was accurately proved in the results.</w:t>
      </w:r>
    </w:p>
    <w:p w:rsidR="00A50707" w:rsidRDefault="00A50707" w:rsidP="00A50707"/>
    <w:p w:rsidR="00A50707" w:rsidRPr="00A50707" w:rsidRDefault="00A50707" w:rsidP="00A50707"/>
    <w:p w:rsidR="005B0027" w:rsidRDefault="00A50707" w:rsidP="00A50707">
      <w:pPr>
        <w:pStyle w:val="Heading1"/>
      </w:pPr>
      <w:bookmarkStart w:id="15" w:name="_Toc513657897"/>
      <w:r>
        <w:t>Appendix I</w:t>
      </w:r>
      <w:bookmarkEnd w:id="15"/>
    </w:p>
    <w:p w:rsidR="00A50707" w:rsidRDefault="00A50707" w:rsidP="00A50707">
      <w:r>
        <w:t>R- Script Used is pasted below.</w:t>
      </w:r>
    </w:p>
    <w:p w:rsidR="00A50707" w:rsidRDefault="00A50707" w:rsidP="00A50707"/>
    <w:p w:rsidR="00A50707" w:rsidRDefault="00A50707" w:rsidP="00A50707">
      <w:r>
        <w:t>library(readxl)</w:t>
      </w:r>
    </w:p>
    <w:p w:rsidR="00A50707" w:rsidRDefault="00A50707" w:rsidP="00A50707">
      <w:r>
        <w:t>library(ggplot2)</w:t>
      </w:r>
    </w:p>
    <w:p w:rsidR="00A50707" w:rsidRDefault="00A50707" w:rsidP="00A50707">
      <w:r>
        <w:t>library(psych)</w:t>
      </w:r>
    </w:p>
    <w:p w:rsidR="00A50707" w:rsidRDefault="00A50707" w:rsidP="00A50707">
      <w:r>
        <w:t>library(lmtest)</w:t>
      </w:r>
    </w:p>
    <w:p w:rsidR="00A50707" w:rsidRDefault="00A50707" w:rsidP="00A50707">
      <w:r>
        <w:t>library(gam)</w:t>
      </w:r>
    </w:p>
    <w:p w:rsidR="00A50707" w:rsidRDefault="00A50707" w:rsidP="00A50707">
      <w:r>
        <w:t xml:space="preserve">snp_500_index &lt;- read_excel("~/Spring 2018/DS 633/Final/snp 500 index.xlsx", </w:t>
      </w:r>
    </w:p>
    <w:p w:rsidR="00A50707" w:rsidRDefault="00A50707" w:rsidP="00A50707">
      <w:r>
        <w:t xml:space="preserve">                            sheet = "Sheet1")</w:t>
      </w:r>
    </w:p>
    <w:p w:rsidR="00A50707" w:rsidRDefault="00A50707" w:rsidP="00A50707">
      <w:r>
        <w:t>View(snp_500_index)</w:t>
      </w:r>
    </w:p>
    <w:p w:rsidR="00A50707" w:rsidRDefault="00A50707" w:rsidP="00A50707">
      <w:r>
        <w:t>spDF&lt;- snp_500_index</w:t>
      </w:r>
    </w:p>
    <w:p w:rsidR="00A50707" w:rsidRDefault="00A50707" w:rsidP="00A50707">
      <w:r>
        <w:t>spDF&lt;- as.data.frame(spDF)</w:t>
      </w:r>
    </w:p>
    <w:p w:rsidR="00A50707" w:rsidRDefault="00A50707" w:rsidP="00A50707">
      <w:r>
        <w:t>spDF&lt;- na.omit(spDF)</w:t>
      </w:r>
    </w:p>
    <w:p w:rsidR="00A50707" w:rsidRDefault="00A50707" w:rsidP="00A50707">
      <w:r>
        <w:t>dim(spDF)</w:t>
      </w:r>
    </w:p>
    <w:p w:rsidR="00A50707" w:rsidRDefault="00A50707" w:rsidP="00A50707"/>
    <w:p w:rsidR="00A50707" w:rsidRDefault="00A50707" w:rsidP="00A50707">
      <w:r>
        <w:t>#histograms</w:t>
      </w:r>
    </w:p>
    <w:p w:rsidR="00A50707" w:rsidRDefault="00A50707" w:rsidP="00A50707"/>
    <w:p w:rsidR="00A50707" w:rsidRDefault="00A50707" w:rsidP="00A50707">
      <w:r>
        <w:t>par(mfcol=c(1,1))</w:t>
      </w:r>
    </w:p>
    <w:p w:rsidR="00A50707" w:rsidRDefault="00A50707" w:rsidP="00A50707">
      <w:r>
        <w:t>pdf(file= "hist3.pdf")</w:t>
      </w:r>
    </w:p>
    <w:p w:rsidR="00A50707" w:rsidRDefault="00A50707" w:rsidP="00A50707">
      <w:r>
        <w:t>par(mfcol=c(1,1))</w:t>
      </w:r>
    </w:p>
    <w:p w:rsidR="00A50707" w:rsidRDefault="00A50707" w:rsidP="00A50707">
      <w:r>
        <w:t>hist(spDF$index,main ="Fig.1    Hist of index", prob =1, xlab = "index", col = "blue"); lines(density(spDF$index),lwd = 4)</w:t>
      </w:r>
    </w:p>
    <w:p w:rsidR="00A50707" w:rsidRDefault="00A50707" w:rsidP="00A50707">
      <w:r>
        <w:t>abline(v = median(spDF$index),col = "Red",lty = 3,lwd = 4)</w:t>
      </w:r>
    </w:p>
    <w:p w:rsidR="00A50707" w:rsidRDefault="00A50707" w:rsidP="00A50707">
      <w:r>
        <w:t>abline(v = mean(spDF$index),col = "yellow",lty = 5,lwd = 4)</w:t>
      </w:r>
    </w:p>
    <w:p w:rsidR="00A50707" w:rsidRDefault="00A50707" w:rsidP="00A50707">
      <w:r>
        <w:t>legend("topright", lty = c(3, 5), col = c("red","yellow"), legend = c("Median","Mean"))</w:t>
      </w:r>
    </w:p>
    <w:p w:rsidR="00A50707" w:rsidRDefault="00A50707" w:rsidP="00A50707"/>
    <w:p w:rsidR="00A50707" w:rsidRDefault="00A50707" w:rsidP="00A50707">
      <w:r>
        <w:t>hist(spDF$unr,main ="Fig.2  Hist of unr", prob =1, xlab = "unr", col = "blue"); lines(density(spDF$unr),lwd = 4)</w:t>
      </w:r>
    </w:p>
    <w:p w:rsidR="00A50707" w:rsidRDefault="00A50707" w:rsidP="00A50707">
      <w:r>
        <w:t>abline(v = median(spDF$unr),col = "Red",lty = 3,lwd = 4)</w:t>
      </w:r>
    </w:p>
    <w:p w:rsidR="00A50707" w:rsidRDefault="00A50707" w:rsidP="00A50707">
      <w:r>
        <w:t>abline(v = mean(spDF$unr),col = "yellow",lty = 5,lwd = 4)</w:t>
      </w:r>
    </w:p>
    <w:p w:rsidR="00A50707" w:rsidRDefault="00A50707" w:rsidP="00A50707">
      <w:r>
        <w:t>legend("topright", lty = c(3, 5), col = c("red","yellow"), legend = c("Median","Mean"))</w:t>
      </w:r>
    </w:p>
    <w:p w:rsidR="00A50707" w:rsidRDefault="00A50707" w:rsidP="00A50707"/>
    <w:p w:rsidR="00A50707" w:rsidRDefault="00A50707" w:rsidP="00A50707">
      <w:r>
        <w:t>hist(spDF$importts,main ="Fig.3    Hist of importts", prob =1, xlab = "imports", col = "blue"); lines(density(spDF$importts),lwd = 4)</w:t>
      </w:r>
    </w:p>
    <w:p w:rsidR="00A50707" w:rsidRDefault="00A50707" w:rsidP="00A50707">
      <w:r>
        <w:t>abline(v = median(spDF$importts),col = "Red",lty = 3,lwd = 4)</w:t>
      </w:r>
    </w:p>
    <w:p w:rsidR="00A50707" w:rsidRDefault="00A50707" w:rsidP="00A50707">
      <w:r>
        <w:t>abline(v = mean(spDF$importts),col = "yellow",lty = 5,lwd = 4)</w:t>
      </w:r>
    </w:p>
    <w:p w:rsidR="00A50707" w:rsidRDefault="00A50707" w:rsidP="00A50707">
      <w:r>
        <w:t>legend("topright", lty = c(3, 5), col = c("red","yellow"), legend = c("Median","Mean"))</w:t>
      </w:r>
    </w:p>
    <w:p w:rsidR="00A50707" w:rsidRDefault="00A50707" w:rsidP="00A50707"/>
    <w:p w:rsidR="00A50707" w:rsidRDefault="00A50707" w:rsidP="00A50707">
      <w:r>
        <w:t>hist(spDF$Epi,main ="Fig.4   Hist of Global Energy Price Index", prob =1, xlab = "Global Energy Price", col = "blue"); lines(density(spDF$Epi),lwd = 4)</w:t>
      </w:r>
    </w:p>
    <w:p w:rsidR="00A50707" w:rsidRDefault="00A50707" w:rsidP="00A50707">
      <w:r>
        <w:t>abline(v = median(spDF$Epi),col = "Red",lty = 3,lwd = 4)</w:t>
      </w:r>
    </w:p>
    <w:p w:rsidR="00A50707" w:rsidRDefault="00A50707" w:rsidP="00A50707">
      <w:r>
        <w:t>abline(v = mean(spDF$Epi),col = "yellow",lty = 5,lwd = 4)</w:t>
      </w:r>
    </w:p>
    <w:p w:rsidR="00A50707" w:rsidRDefault="00A50707" w:rsidP="00A50707">
      <w:r>
        <w:t>legend("topright", lty = c(3, 5), col = c("red","yellow"), legend = c("Median","Mean"))</w:t>
      </w:r>
    </w:p>
    <w:p w:rsidR="00A50707" w:rsidRDefault="00A50707" w:rsidP="00A50707"/>
    <w:p w:rsidR="00A50707" w:rsidRDefault="00A50707" w:rsidP="00A50707">
      <w:r>
        <w:t>hist(spDF$Int_rate,main ="Fig.5   Hist of Federal Fund Rate", prob =1, xlab = "Fedral Funds Rate", col = "blue"); lines(density(spDF$Int_rate),lwd = 4)</w:t>
      </w:r>
    </w:p>
    <w:p w:rsidR="00A50707" w:rsidRDefault="00A50707" w:rsidP="00A50707">
      <w:r>
        <w:t>abline(v = median(spDF$Int_rate),col = "Red",lty = 3,lwd = 4)</w:t>
      </w:r>
    </w:p>
    <w:p w:rsidR="00A50707" w:rsidRDefault="00A50707" w:rsidP="00A50707">
      <w:r>
        <w:t>abline(v = mean(spDF$Int_rate),col = "yellow",lty = 5,lwd = 4)</w:t>
      </w:r>
    </w:p>
    <w:p w:rsidR="00A50707" w:rsidRDefault="00A50707" w:rsidP="00A50707">
      <w:r>
        <w:t>legend("topright", lty = c(3, 5), col = c("red","yellow"), legend = c("Median","Mean"))</w:t>
      </w:r>
    </w:p>
    <w:p w:rsidR="00A50707" w:rsidRDefault="00A50707" w:rsidP="00A50707"/>
    <w:p w:rsidR="00A50707" w:rsidRDefault="00A50707" w:rsidP="00A50707">
      <w:r>
        <w:t>hist(spDF$cpi,main ="Fig.6   Hist of Consumer price MOM%", prob =1, xlab = "cpi", col = "blue"); lines(density(spDF$Int_rate),lwd = 4)</w:t>
      </w:r>
    </w:p>
    <w:p w:rsidR="00A50707" w:rsidRDefault="00A50707" w:rsidP="00A50707">
      <w:r>
        <w:t>abline(v = median(spDF$cpi),col = "Red",lty = 3,lwd = 4)</w:t>
      </w:r>
    </w:p>
    <w:p w:rsidR="00A50707" w:rsidRDefault="00A50707" w:rsidP="00A50707">
      <w:r>
        <w:t>abline(v = mean(spDF$cpi),col = "yellow",lty = 5,lwd = 4)</w:t>
      </w:r>
    </w:p>
    <w:p w:rsidR="00A50707" w:rsidRDefault="00A50707" w:rsidP="00A50707">
      <w:r>
        <w:t>legend("topright", lty = c(3, 5), col = c("red","yellow"), legend = c("Median","Mean"))</w:t>
      </w:r>
    </w:p>
    <w:p w:rsidR="00A50707" w:rsidRDefault="00A50707" w:rsidP="00A50707"/>
    <w:p w:rsidR="00A50707" w:rsidRDefault="00A50707" w:rsidP="00A50707"/>
    <w:p w:rsidR="00A50707" w:rsidRDefault="00A50707" w:rsidP="00A50707"/>
    <w:p w:rsidR="00A50707" w:rsidRDefault="00A50707" w:rsidP="00A50707">
      <w:r>
        <w:t>dev.off()</w:t>
      </w:r>
    </w:p>
    <w:p w:rsidR="00A50707" w:rsidRDefault="00A50707" w:rsidP="00A50707">
      <w:r>
        <w:t>graphics.off()</w:t>
      </w:r>
    </w:p>
    <w:p w:rsidR="00A50707" w:rsidRDefault="00A50707" w:rsidP="00A50707"/>
    <w:p w:rsidR="00A50707" w:rsidRDefault="00A50707" w:rsidP="00A50707">
      <w:r>
        <w:t>#Time-Series Plot</w:t>
      </w:r>
    </w:p>
    <w:p w:rsidR="00A50707" w:rsidRDefault="00A50707" w:rsidP="00A50707">
      <w:r>
        <w:t>pdf(file = "tsplot5.pdf")</w:t>
      </w:r>
    </w:p>
    <w:p w:rsidR="00A50707" w:rsidRDefault="00A50707" w:rsidP="00A50707">
      <w:r>
        <w:t>par(mfcol = c(2,2))</w:t>
      </w:r>
    </w:p>
    <w:p w:rsidR="00A50707" w:rsidRDefault="00A50707" w:rsidP="00A50707"/>
    <w:p w:rsidR="00A50707" w:rsidRDefault="00A50707" w:rsidP="00A50707">
      <w:r>
        <w:t>ggplot(data = spDF, aes(x = Date, y = index)) + labs(y = "SnP Index")+ggtitle("Fig.7 Time Series for Index") +</w:t>
      </w:r>
    </w:p>
    <w:p w:rsidR="00A50707" w:rsidRDefault="00A50707" w:rsidP="00A50707">
      <w:r>
        <w:t xml:space="preserve">  geom_line(color = "#00AFBB", size = 2)</w:t>
      </w:r>
    </w:p>
    <w:p w:rsidR="00A50707" w:rsidRDefault="00A50707" w:rsidP="00A50707">
      <w:r>
        <w:t>ggplot(data = spDF, aes(x = Date, y = unr))+ labs(y = "UnemPloyment Rate")+ggtitle("Fig.8 Time Series for Unemployment Rate") +</w:t>
      </w:r>
    </w:p>
    <w:p w:rsidR="00A50707" w:rsidRDefault="00A50707" w:rsidP="00A50707">
      <w:r>
        <w:t xml:space="preserve">  geom_line(color = "#00AFBB", size = 2)</w:t>
      </w:r>
    </w:p>
    <w:p w:rsidR="00A50707" w:rsidRDefault="00A50707" w:rsidP="00A50707"/>
    <w:p w:rsidR="00A50707" w:rsidRDefault="00A50707" w:rsidP="00A50707">
      <w:r>
        <w:t>ggplot(data = spDF, aes(x = Date, y = importts)) + labs(y = "US Imports in $")+ggtitle("Fig.9 Time Series US Imports in $") +</w:t>
      </w:r>
    </w:p>
    <w:p w:rsidR="00A50707" w:rsidRDefault="00A50707" w:rsidP="00A50707">
      <w:r>
        <w:t xml:space="preserve">  geom_line(color = "#00AFBB", size = 2)</w:t>
      </w:r>
    </w:p>
    <w:p w:rsidR="00A50707" w:rsidRDefault="00A50707" w:rsidP="00A50707"/>
    <w:p w:rsidR="00A50707" w:rsidRDefault="00A50707" w:rsidP="00A50707">
      <w:r>
        <w:t>ggplot(data = spDF, aes(x = Date, y = cpi))+ labs(y = "Consumer price MOM%")+ggtitle("Fig.10 Time Series for Consumer price MOM%") +</w:t>
      </w:r>
    </w:p>
    <w:p w:rsidR="00A50707" w:rsidRDefault="00A50707" w:rsidP="00A50707">
      <w:r>
        <w:t xml:space="preserve">  geom_line(color = "#00AFBB", size = 2)</w:t>
      </w:r>
    </w:p>
    <w:p w:rsidR="00A50707" w:rsidRDefault="00A50707" w:rsidP="00A50707"/>
    <w:p w:rsidR="00A50707" w:rsidRDefault="00A50707" w:rsidP="00A50707">
      <w:r>
        <w:t>ggplot(data = spDF, aes(x = Date, y = Int_rate))+ labs(y = "Federal Fund Rate")+ggtitle("Fig.11 Time Series for Federal Fund Rate") +</w:t>
      </w:r>
    </w:p>
    <w:p w:rsidR="00A50707" w:rsidRDefault="00A50707" w:rsidP="00A50707">
      <w:r>
        <w:t xml:space="preserve">  geom_line(color = "#00AFBB", size = 2)</w:t>
      </w:r>
    </w:p>
    <w:p w:rsidR="00A50707" w:rsidRDefault="00A50707" w:rsidP="00A50707"/>
    <w:p w:rsidR="00A50707" w:rsidRDefault="00A50707" w:rsidP="00A50707">
      <w:r>
        <w:t>ggplot(data = spDF, aes(x = Date, y = Epi))+ labs(y = "Global Energy Price Index")+ggtitle("Fig.12 Time Series for Global Energy Price") +</w:t>
      </w:r>
    </w:p>
    <w:p w:rsidR="00A50707" w:rsidRDefault="00A50707" w:rsidP="00A50707">
      <w:r>
        <w:t xml:space="preserve">  geom_line(color = "#00AFBB", size = 2)</w:t>
      </w:r>
    </w:p>
    <w:p w:rsidR="00A50707" w:rsidRDefault="00A50707" w:rsidP="00A50707"/>
    <w:p w:rsidR="00A50707" w:rsidRDefault="00A50707" w:rsidP="00A50707">
      <w:r>
        <w:t>dev.off()</w:t>
      </w:r>
    </w:p>
    <w:p w:rsidR="00A50707" w:rsidRDefault="00A50707" w:rsidP="00A50707">
      <w:r>
        <w:t>graphics.off()</w:t>
      </w:r>
    </w:p>
    <w:p w:rsidR="00A50707" w:rsidRDefault="00A50707" w:rsidP="00A50707"/>
    <w:p w:rsidR="00A50707" w:rsidRDefault="00A50707" w:rsidP="00A50707">
      <w:r>
        <w:t>#scatterplots</w:t>
      </w:r>
    </w:p>
    <w:p w:rsidR="00A50707" w:rsidRDefault="00A50707" w:rsidP="00A50707">
      <w:r>
        <w:t>pdf(file = "scatterplots3.pdf")</w:t>
      </w:r>
    </w:p>
    <w:p w:rsidR="00A50707" w:rsidRDefault="00A50707" w:rsidP="00A50707">
      <w:r>
        <w:t>par(mfcol = c(1,1))</w:t>
      </w:r>
    </w:p>
    <w:p w:rsidR="00A50707" w:rsidRDefault="00A50707" w:rsidP="00A50707"/>
    <w:p w:rsidR="00A50707" w:rsidRDefault="00A50707" w:rsidP="00A50707">
      <w:r>
        <w:t>ggplot(data=spDF, aes(unr,index)) +   labs(x="Unemployment Rate", y="Index") +</w:t>
      </w:r>
    </w:p>
    <w:p w:rsidR="00A50707" w:rsidRDefault="00A50707" w:rsidP="00A50707">
      <w:r>
        <w:t xml:space="preserve">  geom_point() +stat_smooth(method = "lm") +ggtitle("Fig.13 Index vs Unemployment Rate")</w:t>
      </w:r>
    </w:p>
    <w:p w:rsidR="00A50707" w:rsidRDefault="00A50707" w:rsidP="00A50707"/>
    <w:p w:rsidR="00A50707" w:rsidRDefault="00A50707" w:rsidP="00A50707">
      <w:r>
        <w:t>ggplot(data=spDF, aes(importts,index)) +   labs(x="US. Imports", y="Index") +</w:t>
      </w:r>
    </w:p>
    <w:p w:rsidR="00A50707" w:rsidRDefault="00A50707" w:rsidP="00A50707">
      <w:r>
        <w:t xml:space="preserve">  geom_point() +stat_smooth(method = "lm") +ggtitle("Fig.14 Index vs US. Imports")</w:t>
      </w:r>
    </w:p>
    <w:p w:rsidR="00A50707" w:rsidRDefault="00A50707" w:rsidP="00A50707"/>
    <w:p w:rsidR="00A50707" w:rsidRDefault="00A50707" w:rsidP="00A50707">
      <w:r>
        <w:t>ggplot(data=spDF, aes(cpi,index)) +   labs(x="Consumer Price MOM%", y="Index") +</w:t>
      </w:r>
    </w:p>
    <w:p w:rsidR="00A50707" w:rsidRDefault="00A50707" w:rsidP="00A50707">
      <w:r>
        <w:t xml:space="preserve">  geom_point() +stat_smooth(method = "lm") +ggtitle("Fig.15 Index vs Consumer Price MoM%")</w:t>
      </w:r>
    </w:p>
    <w:p w:rsidR="00A50707" w:rsidRDefault="00A50707" w:rsidP="00A50707"/>
    <w:p w:rsidR="00A50707" w:rsidRDefault="00A50707" w:rsidP="00A50707">
      <w:r>
        <w:t>ggplot(data=spDF, aes(Int_rate,index)) +   labs(x="Federal Fund Rate", y="Index") +</w:t>
      </w:r>
    </w:p>
    <w:p w:rsidR="00A50707" w:rsidRDefault="00A50707" w:rsidP="00A50707">
      <w:r>
        <w:t xml:space="preserve">  geom_point() +stat_smooth(method = "lm") +ggtitle("Fig.16 Index vs Federal Fund Rate")</w:t>
      </w:r>
    </w:p>
    <w:p w:rsidR="00A50707" w:rsidRDefault="00A50707" w:rsidP="00A50707"/>
    <w:p w:rsidR="00A50707" w:rsidRDefault="00A50707" w:rsidP="00A50707">
      <w:r>
        <w:t>ggplot(data=spDF, aes(Epi,index)) +   labs(x="Global Energy Index", y="Index") +</w:t>
      </w:r>
    </w:p>
    <w:p w:rsidR="00A50707" w:rsidRDefault="00A50707" w:rsidP="00A50707">
      <w:r>
        <w:t xml:space="preserve">  geom_point() +stat_smooth(method = "lm") +ggtitle("Fig.17 Index vs Global Energy Index")</w:t>
      </w:r>
    </w:p>
    <w:p w:rsidR="00A50707" w:rsidRDefault="00A50707" w:rsidP="00A50707"/>
    <w:p w:rsidR="00A50707" w:rsidRDefault="00A50707" w:rsidP="00A50707">
      <w:r>
        <w:t>dev.off()</w:t>
      </w:r>
    </w:p>
    <w:p w:rsidR="00A50707" w:rsidRDefault="00A50707" w:rsidP="00A50707">
      <w:r>
        <w:t>graphics.off()</w:t>
      </w:r>
    </w:p>
    <w:p w:rsidR="00A50707" w:rsidRDefault="00A50707" w:rsidP="00A50707"/>
    <w:p w:rsidR="00A50707" w:rsidRDefault="00A50707" w:rsidP="00A50707">
      <w:r>
        <w:t>#descriptive statistics</w:t>
      </w:r>
    </w:p>
    <w:p w:rsidR="00A50707" w:rsidRDefault="00A50707" w:rsidP="00A50707"/>
    <w:p w:rsidR="00A50707" w:rsidRDefault="00A50707" w:rsidP="00A50707">
      <w:r>
        <w:t>names(spDF)</w:t>
      </w:r>
    </w:p>
    <w:p w:rsidR="00A50707" w:rsidRDefault="00A50707" w:rsidP="00A50707">
      <w:r>
        <w:t>desc&lt;- round(describe(spDF[,c("index","unr","importts","cpi","Int_rate","Epi")]),3)</w:t>
      </w:r>
    </w:p>
    <w:p w:rsidR="00A50707" w:rsidRDefault="00A50707" w:rsidP="00A50707">
      <w:r>
        <w:t xml:space="preserve"> </w:t>
      </w:r>
    </w:p>
    <w:p w:rsidR="00A50707" w:rsidRDefault="00A50707" w:rsidP="00A50707">
      <w:r>
        <w:t xml:space="preserve"> #correlation matrix</w:t>
      </w:r>
    </w:p>
    <w:p w:rsidR="00A50707" w:rsidRDefault="00A50707" w:rsidP="00A50707">
      <w:r>
        <w:t xml:space="preserve"> cor&lt;- round(cor(spDF[,c("index","unr","importts","Epi","Int_rate","cpi")],use="na.or.complete"),3)</w:t>
      </w:r>
    </w:p>
    <w:p w:rsidR="00A50707" w:rsidRDefault="00A50707" w:rsidP="00A50707">
      <w:r>
        <w:t xml:space="preserve"> </w:t>
      </w:r>
    </w:p>
    <w:p w:rsidR="00A50707" w:rsidRDefault="00A50707" w:rsidP="00A50707">
      <w:r>
        <w:t xml:space="preserve"> </w:t>
      </w:r>
    </w:p>
    <w:p w:rsidR="00A50707" w:rsidRDefault="00A50707" w:rsidP="00A50707"/>
    <w:p w:rsidR="00A50707" w:rsidRDefault="00A50707" w:rsidP="00A50707">
      <w:r>
        <w:t xml:space="preserve"> # linear regression</w:t>
      </w:r>
    </w:p>
    <w:p w:rsidR="00A50707" w:rsidRDefault="00A50707" w:rsidP="00A50707">
      <w:r>
        <w:t xml:space="preserve"> names(spDF)</w:t>
      </w:r>
    </w:p>
    <w:p w:rsidR="00A50707" w:rsidRDefault="00A50707" w:rsidP="00A50707">
      <w:r>
        <w:t xml:space="preserve"> fit&lt;-lm(index~unr+cpi+importts+Epi+Int_rate,data=spDF,na.action=na.omit)</w:t>
      </w:r>
    </w:p>
    <w:p w:rsidR="00A50707" w:rsidRDefault="00A50707" w:rsidP="00A50707">
      <w:r>
        <w:t xml:space="preserve"> summary(fit)</w:t>
      </w:r>
    </w:p>
    <w:p w:rsidR="00A50707" w:rsidRDefault="00A50707" w:rsidP="00A50707">
      <w:r>
        <w:t xml:space="preserve"> dwtest(fit)</w:t>
      </w:r>
    </w:p>
    <w:p w:rsidR="00A50707" w:rsidRDefault="00A50707" w:rsidP="00A50707">
      <w:r>
        <w:t xml:space="preserve"> </w:t>
      </w:r>
    </w:p>
    <w:p w:rsidR="00A50707" w:rsidRDefault="00A50707" w:rsidP="00A50707">
      <w:r>
        <w:t xml:space="preserve"> #Linear residual dataframe</w:t>
      </w:r>
    </w:p>
    <w:p w:rsidR="00A50707" w:rsidRDefault="00A50707" w:rsidP="00A50707">
      <w:r>
        <w:t xml:space="preserve"> rdf&lt;-data.frame(spDF,r=fit$residuals,p=fit$fitted.values)</w:t>
      </w:r>
    </w:p>
    <w:p w:rsidR="00A50707" w:rsidRDefault="00A50707" w:rsidP="00A50707">
      <w:r>
        <w:t xml:space="preserve"> pdf(file = "linearresid2.pdf")</w:t>
      </w:r>
    </w:p>
    <w:p w:rsidR="00A50707" w:rsidRDefault="00A50707" w:rsidP="00A50707">
      <w:r>
        <w:t xml:space="preserve"> par(mfcol=c(1,1))</w:t>
      </w:r>
    </w:p>
    <w:p w:rsidR="00A50707" w:rsidRDefault="00A50707" w:rsidP="00A50707">
      <w:r>
        <w:t xml:space="preserve"> </w:t>
      </w:r>
    </w:p>
    <w:p w:rsidR="00A50707" w:rsidRDefault="00A50707" w:rsidP="00A50707">
      <w:r>
        <w:t xml:space="preserve"> hist(rdf$r,main ="Fig.18    Hist of Residuals for lm", prob =1, </w:t>
      </w:r>
    </w:p>
    <w:p w:rsidR="00A50707" w:rsidRDefault="00A50707" w:rsidP="00A50707">
      <w:r>
        <w:t xml:space="preserve">      xlab = "Residuals for lm", col = "blue"); </w:t>
      </w:r>
    </w:p>
    <w:p w:rsidR="00A50707" w:rsidRDefault="00A50707" w:rsidP="00A50707">
      <w:r>
        <w:t xml:space="preserve"> lines(density(rdf$r),lwd = 4)</w:t>
      </w:r>
    </w:p>
    <w:p w:rsidR="00A50707" w:rsidRDefault="00A50707" w:rsidP="00A50707">
      <w:r>
        <w:t xml:space="preserve"> abline(v = median(rdf$r),col = "Red",lty = 3,lwd = 4)</w:t>
      </w:r>
    </w:p>
    <w:p w:rsidR="00A50707" w:rsidRDefault="00A50707" w:rsidP="00A50707">
      <w:r>
        <w:t xml:space="preserve"> abline(v = mean(rdf$r),col = "yellow",lty = 5,lwd = 4)</w:t>
      </w:r>
    </w:p>
    <w:p w:rsidR="00A50707" w:rsidRDefault="00A50707" w:rsidP="00A50707">
      <w:r>
        <w:t xml:space="preserve"> legend("topright", lty = c(3, 5), col = c("red","yellow"), legend = c("Median","Mean"))</w:t>
      </w:r>
    </w:p>
    <w:p w:rsidR="00A50707" w:rsidRDefault="00A50707" w:rsidP="00A50707">
      <w:r>
        <w:t xml:space="preserve"> </w:t>
      </w:r>
    </w:p>
    <w:p w:rsidR="00A50707" w:rsidRDefault="00A50707" w:rsidP="00A50707">
      <w:r>
        <w:t>dev.off()</w:t>
      </w:r>
    </w:p>
    <w:p w:rsidR="00A50707" w:rsidRDefault="00A50707" w:rsidP="00A50707">
      <w:r>
        <w:t>graphics.off()</w:t>
      </w:r>
    </w:p>
    <w:p w:rsidR="00A50707" w:rsidRDefault="00A50707" w:rsidP="00A50707"/>
    <w:p w:rsidR="00A50707" w:rsidRDefault="00A50707" w:rsidP="00A50707">
      <w:r>
        <w:t>skew(rdf$r)</w:t>
      </w:r>
    </w:p>
    <w:p w:rsidR="00A50707" w:rsidRDefault="00A50707" w:rsidP="00A50707">
      <w:r>
        <w:t>pdf(file = "Scatter_Res_LM2.pdf")</w:t>
      </w:r>
    </w:p>
    <w:p w:rsidR="00A50707" w:rsidRDefault="00A50707" w:rsidP="00A50707"/>
    <w:p w:rsidR="00A50707" w:rsidRDefault="00A50707" w:rsidP="00A50707">
      <w:r>
        <w:t>ggplot(data=rdf, aes(index,p)) +   labs(x="Predicted", y="Actual") +</w:t>
      </w:r>
    </w:p>
    <w:p w:rsidR="00A50707" w:rsidRDefault="00A50707" w:rsidP="00A50707">
      <w:r>
        <w:t xml:space="preserve">  geom_point() +stat_smooth(method = "lm") +ggtitle("Fig.19 Actuals vs Predicted")</w:t>
      </w:r>
    </w:p>
    <w:p w:rsidR="00A50707" w:rsidRDefault="00A50707" w:rsidP="00A50707"/>
    <w:p w:rsidR="00A50707" w:rsidRDefault="00A50707" w:rsidP="00A50707">
      <w:r>
        <w:t>ggplot(data=rdf, aes(unr,r)) +   labs(x="Unemployment Rate", y="Residuals") +</w:t>
      </w:r>
    </w:p>
    <w:p w:rsidR="00A50707" w:rsidRDefault="00A50707" w:rsidP="00A50707">
      <w:r>
        <w:t xml:space="preserve">  geom_point() +stat_smooth(method = "lm") +ggtitle("Fig.20 Residuals vs Unemployment Rate")</w:t>
      </w:r>
    </w:p>
    <w:p w:rsidR="00A50707" w:rsidRDefault="00A50707" w:rsidP="00A50707"/>
    <w:p w:rsidR="00A50707" w:rsidRDefault="00A50707" w:rsidP="00A50707">
      <w:r>
        <w:t>ggplot(data=rdf, aes(cpi,r)) +   labs(x="Consumer Price MOM%", y="Residuals") +</w:t>
      </w:r>
    </w:p>
    <w:p w:rsidR="00A50707" w:rsidRDefault="00A50707" w:rsidP="00A50707">
      <w:r>
        <w:t xml:space="preserve">  geom_point() +stat_smooth(method = "lm") +ggtitle("Fig.21 Residuals vs Consumer Price MoM%");</w:t>
      </w:r>
    </w:p>
    <w:p w:rsidR="00A50707" w:rsidRDefault="00A50707" w:rsidP="00A50707"/>
    <w:p w:rsidR="00A50707" w:rsidRDefault="00A50707" w:rsidP="00A50707">
      <w:r>
        <w:t>ggplot(data=rdf, aes(importts,r)) +   labs(x="US. Imports", y="Residuals") +</w:t>
      </w:r>
    </w:p>
    <w:p w:rsidR="00A50707" w:rsidRDefault="00A50707" w:rsidP="00A50707">
      <w:r>
        <w:t xml:space="preserve">  geom_point() +stat_smooth(method = "lm") +ggtitle("Fig.22 Residuals vs US. Imports")</w:t>
      </w:r>
    </w:p>
    <w:p w:rsidR="00A50707" w:rsidRDefault="00A50707" w:rsidP="00A50707"/>
    <w:p w:rsidR="00A50707" w:rsidRDefault="00A50707" w:rsidP="00A50707">
      <w:r>
        <w:t>ggplot(data=rdf, aes(Int_rate,r)) +   labs(x="Federal Fund Rate", y="Residuals") +</w:t>
      </w:r>
    </w:p>
    <w:p w:rsidR="00A50707" w:rsidRDefault="00A50707" w:rsidP="00A50707">
      <w:r>
        <w:t xml:space="preserve">  geom_point() +stat_smooth(method = "lm") +ggtitle("Fig.23 Residuals vs Federal Fund Rate")</w:t>
      </w:r>
    </w:p>
    <w:p w:rsidR="00A50707" w:rsidRDefault="00A50707" w:rsidP="00A50707"/>
    <w:p w:rsidR="00A50707" w:rsidRDefault="00A50707" w:rsidP="00A50707">
      <w:r>
        <w:t>ggplot(data=rdf, aes(Epi,r)) +   labs(x="Global Energy Index", y="Residuals") +</w:t>
      </w:r>
    </w:p>
    <w:p w:rsidR="00A50707" w:rsidRDefault="00A50707" w:rsidP="00A50707">
      <w:r>
        <w:t xml:space="preserve">  geom_point() +stat_smooth(method = "lm") +ggtitle("Fig.24 Residuals vs Global Energy Index")</w:t>
      </w:r>
    </w:p>
    <w:p w:rsidR="00A50707" w:rsidRDefault="00A50707" w:rsidP="00A50707"/>
    <w:p w:rsidR="00A50707" w:rsidRDefault="00A50707" w:rsidP="00A50707">
      <w:r>
        <w:t>dev.off()</w:t>
      </w:r>
    </w:p>
    <w:p w:rsidR="00A50707" w:rsidRDefault="00A50707" w:rsidP="00A50707">
      <w:r>
        <w:t>graphics.off()</w:t>
      </w:r>
    </w:p>
    <w:p w:rsidR="00A50707" w:rsidRDefault="00A50707" w:rsidP="00A50707"/>
    <w:p w:rsidR="00A50707" w:rsidRDefault="00A50707" w:rsidP="00A50707">
      <w:r>
        <w:t xml:space="preserve"> </w:t>
      </w:r>
    </w:p>
    <w:p w:rsidR="00A50707" w:rsidRDefault="00A50707" w:rsidP="00A50707"/>
    <w:p w:rsidR="00A50707" w:rsidRDefault="00A50707" w:rsidP="00A50707">
      <w:r>
        <w:t xml:space="preserve"> # gam regression</w:t>
      </w:r>
    </w:p>
    <w:p w:rsidR="00A50707" w:rsidRDefault="00A50707" w:rsidP="00A50707">
      <w:r>
        <w:t xml:space="preserve"> library(gam)</w:t>
      </w:r>
    </w:p>
    <w:p w:rsidR="00A50707" w:rsidRDefault="00A50707" w:rsidP="00A50707">
      <w:r>
        <w:t xml:space="preserve"> fit&lt;-gam(index~s(unr,1)+s(importts)+s(Epi,1)+s(Int_rate,1),na.action=na.omit,data=spDF)</w:t>
      </w:r>
    </w:p>
    <w:p w:rsidR="00A50707" w:rsidRDefault="00A50707" w:rsidP="00A50707">
      <w:r>
        <w:t xml:space="preserve"> par(mfcol=c(2,2)); plot.gam(fit)</w:t>
      </w:r>
    </w:p>
    <w:p w:rsidR="00A50707" w:rsidRDefault="00A50707" w:rsidP="00A50707">
      <w:r>
        <w:t xml:space="preserve"> dwtest(fit)</w:t>
      </w:r>
    </w:p>
    <w:p w:rsidR="00A50707" w:rsidRDefault="00A50707" w:rsidP="00A50707">
      <w:r>
        <w:t xml:space="preserve"> #residual dataframe</w:t>
      </w:r>
    </w:p>
    <w:p w:rsidR="00A50707" w:rsidRDefault="00A50707" w:rsidP="00A50707">
      <w:r>
        <w:t xml:space="preserve"> rdf&lt;-data.frame(spDF,r=fit$residuals,p=fit$fitted.values)</w:t>
      </w:r>
    </w:p>
    <w:p w:rsidR="00A50707" w:rsidRDefault="00A50707" w:rsidP="00A50707"/>
    <w:p w:rsidR="00A50707" w:rsidRDefault="00A50707" w:rsidP="00A50707">
      <w:r>
        <w:t xml:space="preserve"> pdf(file = "Gamresid1.pdf")</w:t>
      </w:r>
    </w:p>
    <w:p w:rsidR="00A50707" w:rsidRDefault="00A50707" w:rsidP="00A50707">
      <w:r>
        <w:t xml:space="preserve"> par(mfcol=c(1,1))</w:t>
      </w:r>
    </w:p>
    <w:p w:rsidR="00A50707" w:rsidRDefault="00A50707" w:rsidP="00A50707">
      <w:r>
        <w:t xml:space="preserve"> </w:t>
      </w:r>
    </w:p>
    <w:p w:rsidR="00A50707" w:rsidRDefault="00A50707" w:rsidP="00A50707">
      <w:r>
        <w:t xml:space="preserve"> hist(rdf$r,main ="Fig.26    Hist of Residuals for GAM", prob =1, </w:t>
      </w:r>
    </w:p>
    <w:p w:rsidR="00A50707" w:rsidRDefault="00A50707" w:rsidP="00A50707">
      <w:r>
        <w:t xml:space="preserve">      xlab = "Residuals for lm", col = "blue"); </w:t>
      </w:r>
    </w:p>
    <w:p w:rsidR="00A50707" w:rsidRDefault="00A50707" w:rsidP="00A50707">
      <w:r>
        <w:t xml:space="preserve"> lines(density(rdf$r),lwd = 4)</w:t>
      </w:r>
    </w:p>
    <w:p w:rsidR="00A50707" w:rsidRDefault="00A50707" w:rsidP="00A50707">
      <w:r>
        <w:t xml:space="preserve"> abline(v = median(rdf$r),col = "Red",lty = 3,lwd = 4)</w:t>
      </w:r>
    </w:p>
    <w:p w:rsidR="00A50707" w:rsidRDefault="00A50707" w:rsidP="00A50707">
      <w:r>
        <w:t xml:space="preserve"> abline(v = mean(rdf$r),col = "yellow",lty = 5,lwd = 4)</w:t>
      </w:r>
    </w:p>
    <w:p w:rsidR="00A50707" w:rsidRDefault="00A50707" w:rsidP="00A50707">
      <w:r>
        <w:t xml:space="preserve"> legend("topright", lty = c(3, 5), col = c("red","yellow"), legend = c("Median","Mean"))</w:t>
      </w:r>
    </w:p>
    <w:p w:rsidR="00A50707" w:rsidRDefault="00A50707" w:rsidP="00A50707">
      <w:r>
        <w:t xml:space="preserve"> skew(rdf$r)</w:t>
      </w:r>
    </w:p>
    <w:p w:rsidR="00A50707" w:rsidRDefault="00A50707" w:rsidP="00A50707">
      <w:r>
        <w:t xml:space="preserve"> dev.off()</w:t>
      </w:r>
    </w:p>
    <w:p w:rsidR="00A50707" w:rsidRDefault="00A50707" w:rsidP="00A50707">
      <w:r>
        <w:t xml:space="preserve"> graphics.off()</w:t>
      </w:r>
    </w:p>
    <w:p w:rsidR="00A50707" w:rsidRDefault="00A50707" w:rsidP="00A50707">
      <w:r>
        <w:t xml:space="preserve"> </w:t>
      </w:r>
    </w:p>
    <w:p w:rsidR="00A50707" w:rsidRDefault="00A50707" w:rsidP="00A50707">
      <w:r>
        <w:t xml:space="preserve"> </w:t>
      </w:r>
    </w:p>
    <w:p w:rsidR="00A50707" w:rsidRDefault="00A50707" w:rsidP="00A50707">
      <w:r>
        <w:t xml:space="preserve"> pdf(file = "Scatter_Res_GAM1.pdf")</w:t>
      </w:r>
    </w:p>
    <w:p w:rsidR="00A50707" w:rsidRDefault="00A50707" w:rsidP="00A50707">
      <w:r>
        <w:t xml:space="preserve"> </w:t>
      </w:r>
    </w:p>
    <w:p w:rsidR="00A50707" w:rsidRDefault="00A50707" w:rsidP="00A50707">
      <w:r>
        <w:t xml:space="preserve"> ggplot(data=rdf, aes(index,p)) +   labs(x="Predicted", y="Actual") +</w:t>
      </w:r>
    </w:p>
    <w:p w:rsidR="00A50707" w:rsidRDefault="00A50707" w:rsidP="00A50707">
      <w:r>
        <w:t xml:space="preserve">   geom_point() +stat_smooth(method = "lm") +ggtitle("Fig.27 Actuals vs Predicted")</w:t>
      </w:r>
    </w:p>
    <w:p w:rsidR="00A50707" w:rsidRDefault="00A50707" w:rsidP="00A50707">
      <w:r>
        <w:t xml:space="preserve"> </w:t>
      </w:r>
    </w:p>
    <w:p w:rsidR="00A50707" w:rsidRDefault="00A50707" w:rsidP="00A50707">
      <w:r>
        <w:t xml:space="preserve"> ggplot(data=rdf, aes(unr,r)) +   labs(x="Unemployment Rate", y="Residuals") +</w:t>
      </w:r>
    </w:p>
    <w:p w:rsidR="00A50707" w:rsidRDefault="00A50707" w:rsidP="00A50707">
      <w:r>
        <w:t xml:space="preserve">   geom_point() +stat_smooth(method = "lm") +ggtitle("Fig.28 Residuals vs Unemployment Rate")</w:t>
      </w:r>
    </w:p>
    <w:p w:rsidR="00A50707" w:rsidRDefault="00A50707" w:rsidP="00A50707">
      <w:r>
        <w:t xml:space="preserve"> </w:t>
      </w:r>
    </w:p>
    <w:p w:rsidR="00A50707" w:rsidRDefault="00A50707" w:rsidP="00A50707">
      <w:r>
        <w:t xml:space="preserve"> ggplot(data=rdf, aes(importts,r)) +   labs(x="US. Imports", y="Residuals") +</w:t>
      </w:r>
    </w:p>
    <w:p w:rsidR="00A50707" w:rsidRDefault="00A50707" w:rsidP="00A50707">
      <w:r>
        <w:t xml:space="preserve">   geom_point() +stat_smooth(method = "lm") +ggtitle("Fig.29 Residuals vs US. Imports")</w:t>
      </w:r>
    </w:p>
    <w:p w:rsidR="00A50707" w:rsidRDefault="00A50707" w:rsidP="00A50707">
      <w:r>
        <w:t xml:space="preserve"> </w:t>
      </w:r>
    </w:p>
    <w:p w:rsidR="00A50707" w:rsidRDefault="00A50707" w:rsidP="00A50707">
      <w:r>
        <w:t xml:space="preserve"> ggplot(data=rdf, aes(Int_rate,r)) +   labs(x="Federal Fund Rate", y="Residuals") +</w:t>
      </w:r>
    </w:p>
    <w:p w:rsidR="00A50707" w:rsidRDefault="00A50707" w:rsidP="00A50707">
      <w:r>
        <w:t xml:space="preserve">   geom_point() +stat_smooth(method = "lm") +ggtitle("Fig.30 Residuals vs Federal Fund Rate")</w:t>
      </w:r>
    </w:p>
    <w:p w:rsidR="00A50707" w:rsidRDefault="00A50707" w:rsidP="00A50707">
      <w:r>
        <w:t xml:space="preserve"> </w:t>
      </w:r>
    </w:p>
    <w:p w:rsidR="00A50707" w:rsidRDefault="00A50707" w:rsidP="00A50707">
      <w:r>
        <w:t xml:space="preserve"> ggplot(data=rdf, aes(Epi,r)) +   labs(x="Global Energy Index", y="Residuals") +</w:t>
      </w:r>
    </w:p>
    <w:p w:rsidR="00A50707" w:rsidRDefault="00A50707" w:rsidP="00A50707">
      <w:r>
        <w:t xml:space="preserve">   geom_point() +stat_smooth(method = "lm") +ggtitle("Fig.31 Residuals vs Global Energy Index")</w:t>
      </w:r>
    </w:p>
    <w:p w:rsidR="00A50707" w:rsidRDefault="00A50707" w:rsidP="00A50707">
      <w:r>
        <w:t xml:space="preserve"> </w:t>
      </w:r>
    </w:p>
    <w:p w:rsidR="00A50707" w:rsidRDefault="00A50707" w:rsidP="00A50707">
      <w:r>
        <w:t xml:space="preserve"> ggplot(data=rdf, aes(cpi,r)) +   labs(x="GConsumer Price Index", y="Residuals") +</w:t>
      </w:r>
    </w:p>
    <w:p w:rsidR="00A50707" w:rsidRDefault="00A50707" w:rsidP="00A50707">
      <w:r>
        <w:t xml:space="preserve">   geom_point() +stat_smooth(method = "lm") +ggtitle("Fig.32 Residuals vs Consumer Price Inex")</w:t>
      </w:r>
    </w:p>
    <w:p w:rsidR="00A50707" w:rsidRDefault="00A50707" w:rsidP="00A50707">
      <w:r>
        <w:t xml:space="preserve"> </w:t>
      </w:r>
    </w:p>
    <w:p w:rsidR="00A50707" w:rsidRDefault="00A50707" w:rsidP="00A50707">
      <w:r>
        <w:t xml:space="preserve"> </w:t>
      </w:r>
    </w:p>
    <w:p w:rsidR="00A50707" w:rsidRDefault="00A50707" w:rsidP="00A50707">
      <w:r>
        <w:t xml:space="preserve"> dev.off()</w:t>
      </w:r>
    </w:p>
    <w:p w:rsidR="00A50707" w:rsidRDefault="00A50707" w:rsidP="00A50707">
      <w:r>
        <w:t xml:space="preserve"> graphics.off()</w:t>
      </w:r>
    </w:p>
    <w:p w:rsidR="00A50707" w:rsidRDefault="00A50707" w:rsidP="00A50707">
      <w:r>
        <w:t xml:space="preserve"> </w:t>
      </w:r>
    </w:p>
    <w:p w:rsidR="00A50707" w:rsidRDefault="00A50707" w:rsidP="00A50707">
      <w:r>
        <w:t xml:space="preserve"> R_Square_GAM&lt;- cor(rdf$index,rdf$p)^2</w:t>
      </w:r>
    </w:p>
    <w:p w:rsidR="00A50707" w:rsidRDefault="00A50707" w:rsidP="00A50707"/>
    <w:p w:rsidR="00A50707" w:rsidRDefault="00A50707" w:rsidP="00A50707">
      <w:pPr>
        <w:pStyle w:val="Heading1"/>
      </w:pPr>
      <w:bookmarkStart w:id="16" w:name="_Toc513657898"/>
      <w:r>
        <w:t>Appendix- II</w:t>
      </w:r>
      <w:bookmarkEnd w:id="16"/>
    </w:p>
    <w:p w:rsidR="00A50707" w:rsidRDefault="00A50707" w:rsidP="00A50707"/>
    <w:p w:rsidR="00A50707" w:rsidRPr="00A50707" w:rsidRDefault="00A50707" w:rsidP="00A50707">
      <w:r>
        <w:t>Data set is pasted below.</w:t>
      </w:r>
    </w:p>
    <w:tbl>
      <w:tblPr>
        <w:tblW w:w="9240" w:type="dxa"/>
        <w:tblLook w:val="04A0" w:firstRow="1" w:lastRow="0" w:firstColumn="1" w:lastColumn="0" w:noHBand="0" w:noVBand="1"/>
      </w:tblPr>
      <w:tblGrid>
        <w:gridCol w:w="1278"/>
        <w:gridCol w:w="2563"/>
        <w:gridCol w:w="841"/>
        <w:gridCol w:w="928"/>
        <w:gridCol w:w="618"/>
        <w:gridCol w:w="960"/>
        <w:gridCol w:w="2052"/>
      </w:tblGrid>
      <w:tr w:rsidR="00A50707" w:rsidRPr="00A50707" w:rsidTr="00A50707">
        <w:trPr>
          <w:trHeight w:val="480"/>
        </w:trPr>
        <w:tc>
          <w:tcPr>
            <w:tcW w:w="1160" w:type="dxa"/>
            <w:tcBorders>
              <w:top w:val="single" w:sz="4" w:space="0" w:color="E1E1E1"/>
              <w:left w:val="single" w:sz="4" w:space="0" w:color="E1E1E1"/>
              <w:bottom w:val="nil"/>
              <w:right w:val="single" w:sz="4" w:space="0" w:color="E1E1E1"/>
            </w:tcBorders>
            <w:shd w:val="clear" w:color="000000" w:fill="F1F1F1"/>
            <w:vAlign w:val="center"/>
            <w:hideMark/>
          </w:tcPr>
          <w:p w:rsidR="00A50707" w:rsidRPr="00A50707" w:rsidRDefault="00A50707" w:rsidP="00A50707">
            <w:pPr>
              <w:spacing w:after="0" w:line="240" w:lineRule="auto"/>
              <w:jc w:val="center"/>
              <w:rPr>
                <w:rFonts w:ascii="Arial" w:eastAsia="Times New Roman" w:hAnsi="Arial" w:cs="Arial"/>
                <w:color w:val="000000"/>
                <w:sz w:val="20"/>
                <w:szCs w:val="20"/>
                <w:lang w:bidi="he-IL"/>
              </w:rPr>
            </w:pPr>
            <w:r w:rsidRPr="00A50707">
              <w:rPr>
                <w:rFonts w:ascii="Arial" w:eastAsia="Times New Roman" w:hAnsi="Arial" w:cs="Arial"/>
                <w:color w:val="000000"/>
                <w:sz w:val="20"/>
                <w:szCs w:val="20"/>
                <w:lang w:bidi="he-IL"/>
              </w:rPr>
              <w:t>Date</w:t>
            </w:r>
          </w:p>
        </w:tc>
        <w:tc>
          <w:tcPr>
            <w:tcW w:w="2840" w:type="dxa"/>
            <w:tcBorders>
              <w:top w:val="single" w:sz="4" w:space="0" w:color="E1E1E1"/>
              <w:left w:val="nil"/>
              <w:bottom w:val="nil"/>
              <w:right w:val="single" w:sz="4" w:space="0" w:color="E1E1E1"/>
            </w:tcBorders>
            <w:shd w:val="clear" w:color="000000" w:fill="F1F1F1"/>
            <w:vAlign w:val="center"/>
            <w:hideMark/>
          </w:tcPr>
          <w:p w:rsidR="00A50707" w:rsidRPr="00A50707" w:rsidRDefault="00A50707" w:rsidP="00A50707">
            <w:pPr>
              <w:spacing w:after="0" w:line="240" w:lineRule="auto"/>
              <w:jc w:val="center"/>
              <w:rPr>
                <w:rFonts w:ascii="Arial" w:eastAsia="Times New Roman" w:hAnsi="Arial" w:cs="Arial"/>
                <w:color w:val="000000"/>
                <w:sz w:val="20"/>
                <w:szCs w:val="20"/>
                <w:lang w:bidi="he-IL"/>
              </w:rPr>
            </w:pPr>
            <w:r w:rsidRPr="00A50707">
              <w:rPr>
                <w:rFonts w:ascii="Arial" w:eastAsia="Times New Roman" w:hAnsi="Arial" w:cs="Arial"/>
                <w:color w:val="000000"/>
                <w:sz w:val="20"/>
                <w:szCs w:val="20"/>
                <w:lang w:bidi="he-IL"/>
              </w:rPr>
              <w:t>index</w:t>
            </w:r>
          </w:p>
        </w:tc>
        <w:tc>
          <w:tcPr>
            <w:tcW w:w="900" w:type="dxa"/>
            <w:tcBorders>
              <w:top w:val="single" w:sz="4" w:space="0" w:color="E1E1E1"/>
              <w:left w:val="nil"/>
              <w:bottom w:val="nil"/>
              <w:right w:val="single" w:sz="4" w:space="0" w:color="E1E1E1"/>
            </w:tcBorders>
            <w:shd w:val="clear" w:color="000000" w:fill="F1F1F1"/>
            <w:vAlign w:val="center"/>
            <w:hideMark/>
          </w:tcPr>
          <w:p w:rsidR="00A50707" w:rsidRPr="00A50707" w:rsidRDefault="00A50707" w:rsidP="00A50707">
            <w:pPr>
              <w:spacing w:after="0" w:line="240" w:lineRule="auto"/>
              <w:jc w:val="center"/>
              <w:rPr>
                <w:rFonts w:ascii="Arial" w:eastAsia="Times New Roman" w:hAnsi="Arial" w:cs="Arial"/>
                <w:color w:val="000000"/>
                <w:sz w:val="20"/>
                <w:szCs w:val="20"/>
                <w:lang w:bidi="he-IL"/>
              </w:rPr>
            </w:pPr>
            <w:r w:rsidRPr="00A50707">
              <w:rPr>
                <w:rFonts w:ascii="Arial" w:eastAsia="Times New Roman" w:hAnsi="Arial" w:cs="Arial"/>
                <w:color w:val="000000"/>
                <w:sz w:val="20"/>
                <w:szCs w:val="20"/>
                <w:lang w:bidi="he-IL"/>
              </w:rPr>
              <w:t>unr</w:t>
            </w:r>
          </w:p>
        </w:tc>
        <w:tc>
          <w:tcPr>
            <w:tcW w:w="820" w:type="dxa"/>
            <w:tcBorders>
              <w:top w:val="single" w:sz="4" w:space="0" w:color="E1E1E1"/>
              <w:left w:val="nil"/>
              <w:bottom w:val="nil"/>
              <w:right w:val="single" w:sz="4" w:space="0" w:color="E1E1E1"/>
            </w:tcBorders>
            <w:shd w:val="clear" w:color="000000" w:fill="F1F1F1"/>
            <w:vAlign w:val="center"/>
            <w:hideMark/>
          </w:tcPr>
          <w:p w:rsidR="00A50707" w:rsidRPr="00A50707" w:rsidRDefault="00A50707" w:rsidP="00A50707">
            <w:pPr>
              <w:spacing w:after="0" w:line="240" w:lineRule="auto"/>
              <w:jc w:val="center"/>
              <w:rPr>
                <w:rFonts w:ascii="Arial" w:eastAsia="Times New Roman" w:hAnsi="Arial" w:cs="Arial"/>
                <w:color w:val="000000"/>
                <w:sz w:val="20"/>
                <w:szCs w:val="20"/>
                <w:lang w:bidi="he-IL"/>
              </w:rPr>
            </w:pPr>
            <w:r w:rsidRPr="00A50707">
              <w:rPr>
                <w:rFonts w:ascii="Arial" w:eastAsia="Times New Roman" w:hAnsi="Arial" w:cs="Arial"/>
                <w:color w:val="000000"/>
                <w:sz w:val="20"/>
                <w:szCs w:val="20"/>
                <w:lang w:bidi="he-IL"/>
              </w:rPr>
              <w:t>importts</w:t>
            </w:r>
          </w:p>
        </w:tc>
        <w:tc>
          <w:tcPr>
            <w:tcW w:w="620" w:type="dxa"/>
            <w:tcBorders>
              <w:top w:val="single" w:sz="4" w:space="0" w:color="E1E1E1"/>
              <w:left w:val="nil"/>
              <w:bottom w:val="nil"/>
              <w:right w:val="single" w:sz="4" w:space="0" w:color="E1E1E1"/>
            </w:tcBorders>
            <w:shd w:val="clear" w:color="000000" w:fill="F1F1F1"/>
            <w:vAlign w:val="center"/>
            <w:hideMark/>
          </w:tcPr>
          <w:p w:rsidR="00A50707" w:rsidRPr="00A50707" w:rsidRDefault="00A50707" w:rsidP="00A50707">
            <w:pPr>
              <w:spacing w:after="0" w:line="240" w:lineRule="auto"/>
              <w:jc w:val="center"/>
              <w:rPr>
                <w:rFonts w:ascii="Arial" w:eastAsia="Times New Roman" w:hAnsi="Arial" w:cs="Arial"/>
                <w:color w:val="000000"/>
                <w:sz w:val="20"/>
                <w:szCs w:val="20"/>
                <w:lang w:bidi="he-IL"/>
              </w:rPr>
            </w:pPr>
            <w:r w:rsidRPr="00A50707">
              <w:rPr>
                <w:rFonts w:ascii="Arial" w:eastAsia="Times New Roman" w:hAnsi="Arial" w:cs="Arial"/>
                <w:color w:val="000000"/>
                <w:sz w:val="20"/>
                <w:szCs w:val="20"/>
                <w:lang w:bidi="he-IL"/>
              </w:rPr>
              <w:t>cpi</w:t>
            </w:r>
          </w:p>
        </w:tc>
        <w:tc>
          <w:tcPr>
            <w:tcW w:w="960" w:type="dxa"/>
            <w:tcBorders>
              <w:top w:val="nil"/>
              <w:left w:val="nil"/>
              <w:bottom w:val="nil"/>
              <w:right w:val="single" w:sz="4" w:space="0" w:color="E1E1E1"/>
            </w:tcBorders>
            <w:shd w:val="clear" w:color="000000" w:fill="F1F1F1"/>
            <w:vAlign w:val="center"/>
            <w:hideMark/>
          </w:tcPr>
          <w:p w:rsidR="00A50707" w:rsidRPr="00A50707" w:rsidRDefault="00A50707" w:rsidP="00A50707">
            <w:pPr>
              <w:spacing w:after="0" w:line="240" w:lineRule="auto"/>
              <w:jc w:val="center"/>
              <w:rPr>
                <w:rFonts w:ascii="Arial" w:eastAsia="Times New Roman" w:hAnsi="Arial" w:cs="Arial"/>
                <w:color w:val="000000"/>
                <w:sz w:val="20"/>
                <w:szCs w:val="20"/>
                <w:lang w:bidi="he-IL"/>
              </w:rPr>
            </w:pPr>
            <w:r w:rsidRPr="00A50707">
              <w:rPr>
                <w:rFonts w:ascii="Arial" w:eastAsia="Times New Roman" w:hAnsi="Arial" w:cs="Arial"/>
                <w:color w:val="000000"/>
                <w:sz w:val="20"/>
                <w:szCs w:val="20"/>
                <w:lang w:bidi="he-IL"/>
              </w:rPr>
              <w:t>Int_rate</w:t>
            </w:r>
          </w:p>
        </w:tc>
        <w:tc>
          <w:tcPr>
            <w:tcW w:w="1940" w:type="dxa"/>
            <w:tcBorders>
              <w:top w:val="nil"/>
              <w:left w:val="nil"/>
              <w:bottom w:val="nil"/>
              <w:right w:val="single" w:sz="4" w:space="0" w:color="E1E1E1"/>
            </w:tcBorders>
            <w:shd w:val="clear" w:color="000000" w:fill="F1F1F1"/>
            <w:vAlign w:val="center"/>
            <w:hideMark/>
          </w:tcPr>
          <w:p w:rsidR="00A50707" w:rsidRPr="00A50707" w:rsidRDefault="00A50707" w:rsidP="00A50707">
            <w:pPr>
              <w:spacing w:after="0" w:line="240" w:lineRule="auto"/>
              <w:jc w:val="center"/>
              <w:rPr>
                <w:rFonts w:ascii="Arial" w:eastAsia="Times New Roman" w:hAnsi="Arial" w:cs="Arial"/>
                <w:color w:val="000000"/>
                <w:sz w:val="20"/>
                <w:szCs w:val="20"/>
                <w:lang w:bidi="he-IL"/>
              </w:rPr>
            </w:pPr>
            <w:r w:rsidRPr="00A50707">
              <w:rPr>
                <w:rFonts w:ascii="Arial" w:eastAsia="Times New Roman" w:hAnsi="Arial" w:cs="Arial"/>
                <w:color w:val="000000"/>
                <w:sz w:val="20"/>
                <w:szCs w:val="20"/>
                <w:lang w:bidi="he-IL"/>
              </w:rPr>
              <w:t>Epi</w:t>
            </w:r>
          </w:p>
        </w:tc>
      </w:tr>
      <w:tr w:rsidR="00A50707" w:rsidRPr="00A50707" w:rsidTr="00A50707">
        <w:trPr>
          <w:trHeight w:val="290"/>
        </w:trPr>
        <w:tc>
          <w:tcPr>
            <w:tcW w:w="116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5/30/2003</w:t>
            </w:r>
          </w:p>
        </w:tc>
        <w:tc>
          <w:tcPr>
            <w:tcW w:w="284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963.59</w:t>
            </w:r>
          </w:p>
        </w:tc>
        <w:tc>
          <w:tcPr>
            <w:tcW w:w="90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6.1</w:t>
            </w:r>
          </w:p>
        </w:tc>
        <w:tc>
          <w:tcPr>
            <w:tcW w:w="82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122.95</w:t>
            </w:r>
          </w:p>
        </w:tc>
        <w:tc>
          <w:tcPr>
            <w:tcW w:w="62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-0.16</w:t>
            </w:r>
          </w:p>
        </w:tc>
        <w:tc>
          <w:tcPr>
            <w:tcW w:w="960" w:type="dxa"/>
            <w:tcBorders>
              <w:top w:val="nil"/>
              <w:left w:val="nil"/>
              <w:bottom w:val="nil"/>
              <w:right w:val="nil"/>
            </w:tcBorders>
            <w:shd w:val="clear" w:color="auto" w:fill="auto"/>
            <w:noWrap/>
            <w:vAlign w:val="bottom"/>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1.22</w:t>
            </w:r>
          </w:p>
        </w:tc>
        <w:tc>
          <w:tcPr>
            <w:tcW w:w="1940" w:type="dxa"/>
            <w:tcBorders>
              <w:top w:val="nil"/>
              <w:left w:val="nil"/>
              <w:bottom w:val="nil"/>
              <w:right w:val="nil"/>
            </w:tcBorders>
            <w:shd w:val="clear" w:color="auto" w:fill="auto"/>
            <w:noWrap/>
            <w:vAlign w:val="bottom"/>
            <w:hideMark/>
          </w:tcPr>
          <w:p w:rsidR="00A50707" w:rsidRPr="00A50707" w:rsidRDefault="00A50707" w:rsidP="00A50707">
            <w:pPr>
              <w:spacing w:after="0" w:line="240" w:lineRule="auto"/>
              <w:jc w:val="right"/>
              <w:rPr>
                <w:rFonts w:ascii="Arial" w:eastAsia="Times New Roman" w:hAnsi="Arial" w:cs="Arial"/>
                <w:sz w:val="20"/>
                <w:szCs w:val="20"/>
                <w:lang w:bidi="he-IL"/>
              </w:rPr>
            </w:pPr>
            <w:r w:rsidRPr="00A50707">
              <w:rPr>
                <w:rFonts w:ascii="Arial" w:eastAsia="Times New Roman" w:hAnsi="Arial" w:cs="Arial"/>
                <w:sz w:val="20"/>
                <w:szCs w:val="20"/>
                <w:lang w:bidi="he-IL"/>
              </w:rPr>
              <w:t>53.5160045392877</w:t>
            </w:r>
          </w:p>
        </w:tc>
      </w:tr>
      <w:tr w:rsidR="00A50707" w:rsidRPr="00A50707" w:rsidTr="00A50707">
        <w:trPr>
          <w:trHeight w:val="290"/>
        </w:trPr>
        <w:tc>
          <w:tcPr>
            <w:tcW w:w="116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6/30/2003</w:t>
            </w:r>
          </w:p>
        </w:tc>
        <w:tc>
          <w:tcPr>
            <w:tcW w:w="284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974.5</w:t>
            </w:r>
          </w:p>
        </w:tc>
        <w:tc>
          <w:tcPr>
            <w:tcW w:w="90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6.3</w:t>
            </w:r>
          </w:p>
        </w:tc>
        <w:tc>
          <w:tcPr>
            <w:tcW w:w="82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124.25</w:t>
            </w:r>
          </w:p>
        </w:tc>
        <w:tc>
          <w:tcPr>
            <w:tcW w:w="62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0.11</w:t>
            </w:r>
          </w:p>
        </w:tc>
        <w:tc>
          <w:tcPr>
            <w:tcW w:w="960" w:type="dxa"/>
            <w:tcBorders>
              <w:top w:val="nil"/>
              <w:left w:val="nil"/>
              <w:bottom w:val="nil"/>
              <w:right w:val="nil"/>
            </w:tcBorders>
            <w:shd w:val="clear" w:color="auto" w:fill="auto"/>
            <w:noWrap/>
            <w:vAlign w:val="bottom"/>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1.01</w:t>
            </w:r>
          </w:p>
        </w:tc>
        <w:tc>
          <w:tcPr>
            <w:tcW w:w="1940" w:type="dxa"/>
            <w:tcBorders>
              <w:top w:val="nil"/>
              <w:left w:val="nil"/>
              <w:bottom w:val="nil"/>
              <w:right w:val="nil"/>
            </w:tcBorders>
            <w:shd w:val="clear" w:color="auto" w:fill="auto"/>
            <w:noWrap/>
            <w:vAlign w:val="bottom"/>
            <w:hideMark/>
          </w:tcPr>
          <w:p w:rsidR="00A50707" w:rsidRPr="00A50707" w:rsidRDefault="00A50707" w:rsidP="00A50707">
            <w:pPr>
              <w:spacing w:after="0" w:line="240" w:lineRule="auto"/>
              <w:jc w:val="right"/>
              <w:rPr>
                <w:rFonts w:ascii="Arial" w:eastAsia="Times New Roman" w:hAnsi="Arial" w:cs="Arial"/>
                <w:sz w:val="20"/>
                <w:szCs w:val="20"/>
                <w:lang w:bidi="he-IL"/>
              </w:rPr>
            </w:pPr>
            <w:r w:rsidRPr="00A50707">
              <w:rPr>
                <w:rFonts w:ascii="Arial" w:eastAsia="Times New Roman" w:hAnsi="Arial" w:cs="Arial"/>
                <w:sz w:val="20"/>
                <w:szCs w:val="20"/>
                <w:lang w:bidi="he-IL"/>
              </w:rPr>
              <w:t>54.4496980493557</w:t>
            </w:r>
          </w:p>
        </w:tc>
      </w:tr>
      <w:tr w:rsidR="00A50707" w:rsidRPr="00A50707" w:rsidTr="00A50707">
        <w:trPr>
          <w:trHeight w:val="290"/>
        </w:trPr>
        <w:tc>
          <w:tcPr>
            <w:tcW w:w="116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7/31/2003</w:t>
            </w:r>
          </w:p>
        </w:tc>
        <w:tc>
          <w:tcPr>
            <w:tcW w:w="284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990.31</w:t>
            </w:r>
          </w:p>
        </w:tc>
        <w:tc>
          <w:tcPr>
            <w:tcW w:w="90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6.2</w:t>
            </w:r>
          </w:p>
        </w:tc>
        <w:tc>
          <w:tcPr>
            <w:tcW w:w="82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126.74</w:t>
            </w:r>
          </w:p>
        </w:tc>
        <w:tc>
          <w:tcPr>
            <w:tcW w:w="62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0.33</w:t>
            </w:r>
          </w:p>
        </w:tc>
        <w:tc>
          <w:tcPr>
            <w:tcW w:w="960" w:type="dxa"/>
            <w:tcBorders>
              <w:top w:val="nil"/>
              <w:left w:val="nil"/>
              <w:bottom w:val="nil"/>
              <w:right w:val="nil"/>
            </w:tcBorders>
            <w:shd w:val="clear" w:color="auto" w:fill="auto"/>
            <w:noWrap/>
            <w:vAlign w:val="bottom"/>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1.03</w:t>
            </w:r>
          </w:p>
        </w:tc>
        <w:tc>
          <w:tcPr>
            <w:tcW w:w="1940" w:type="dxa"/>
            <w:tcBorders>
              <w:top w:val="nil"/>
              <w:left w:val="nil"/>
              <w:bottom w:val="nil"/>
              <w:right w:val="nil"/>
            </w:tcBorders>
            <w:shd w:val="clear" w:color="auto" w:fill="auto"/>
            <w:noWrap/>
            <w:vAlign w:val="bottom"/>
            <w:hideMark/>
          </w:tcPr>
          <w:p w:rsidR="00A50707" w:rsidRPr="00A50707" w:rsidRDefault="00A50707" w:rsidP="00A50707">
            <w:pPr>
              <w:spacing w:after="0" w:line="240" w:lineRule="auto"/>
              <w:jc w:val="right"/>
              <w:rPr>
                <w:rFonts w:ascii="Arial" w:eastAsia="Times New Roman" w:hAnsi="Arial" w:cs="Arial"/>
                <w:sz w:val="20"/>
                <w:szCs w:val="20"/>
                <w:lang w:bidi="he-IL"/>
              </w:rPr>
            </w:pPr>
            <w:r w:rsidRPr="00A50707">
              <w:rPr>
                <w:rFonts w:ascii="Arial" w:eastAsia="Times New Roman" w:hAnsi="Arial" w:cs="Arial"/>
                <w:sz w:val="20"/>
                <w:szCs w:val="20"/>
                <w:lang w:bidi="he-IL"/>
              </w:rPr>
              <w:t>56.2795226259468</w:t>
            </w:r>
          </w:p>
        </w:tc>
      </w:tr>
      <w:tr w:rsidR="00A50707" w:rsidRPr="00A50707" w:rsidTr="00A50707">
        <w:trPr>
          <w:trHeight w:val="290"/>
        </w:trPr>
        <w:tc>
          <w:tcPr>
            <w:tcW w:w="116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8/29/2003</w:t>
            </w:r>
          </w:p>
        </w:tc>
        <w:tc>
          <w:tcPr>
            <w:tcW w:w="284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1,008.01</w:t>
            </w:r>
          </w:p>
        </w:tc>
        <w:tc>
          <w:tcPr>
            <w:tcW w:w="90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6.1</w:t>
            </w:r>
          </w:p>
        </w:tc>
        <w:tc>
          <w:tcPr>
            <w:tcW w:w="82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124.05</w:t>
            </w:r>
          </w:p>
        </w:tc>
        <w:tc>
          <w:tcPr>
            <w:tcW w:w="62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0.44</w:t>
            </w:r>
          </w:p>
        </w:tc>
        <w:tc>
          <w:tcPr>
            <w:tcW w:w="960" w:type="dxa"/>
            <w:tcBorders>
              <w:top w:val="nil"/>
              <w:left w:val="nil"/>
              <w:bottom w:val="nil"/>
              <w:right w:val="nil"/>
            </w:tcBorders>
            <w:shd w:val="clear" w:color="auto" w:fill="auto"/>
            <w:noWrap/>
            <w:vAlign w:val="bottom"/>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1.01</w:t>
            </w:r>
          </w:p>
        </w:tc>
        <w:tc>
          <w:tcPr>
            <w:tcW w:w="1940" w:type="dxa"/>
            <w:tcBorders>
              <w:top w:val="nil"/>
              <w:left w:val="nil"/>
              <w:bottom w:val="nil"/>
              <w:right w:val="nil"/>
            </w:tcBorders>
            <w:shd w:val="clear" w:color="auto" w:fill="auto"/>
            <w:noWrap/>
            <w:vAlign w:val="bottom"/>
            <w:hideMark/>
          </w:tcPr>
          <w:p w:rsidR="00A50707" w:rsidRPr="00A50707" w:rsidRDefault="00A50707" w:rsidP="00A50707">
            <w:pPr>
              <w:spacing w:after="0" w:line="240" w:lineRule="auto"/>
              <w:jc w:val="right"/>
              <w:rPr>
                <w:rFonts w:ascii="Arial" w:eastAsia="Times New Roman" w:hAnsi="Arial" w:cs="Arial"/>
                <w:sz w:val="20"/>
                <w:szCs w:val="20"/>
                <w:lang w:bidi="he-IL"/>
              </w:rPr>
            </w:pPr>
            <w:r w:rsidRPr="00A50707">
              <w:rPr>
                <w:rFonts w:ascii="Arial" w:eastAsia="Times New Roman" w:hAnsi="Arial" w:cs="Arial"/>
                <w:sz w:val="20"/>
                <w:szCs w:val="20"/>
                <w:lang w:bidi="he-IL"/>
              </w:rPr>
              <w:t>51.9759621560102</w:t>
            </w:r>
          </w:p>
        </w:tc>
      </w:tr>
      <w:tr w:rsidR="00A50707" w:rsidRPr="00A50707" w:rsidTr="00A50707">
        <w:trPr>
          <w:trHeight w:val="290"/>
        </w:trPr>
        <w:tc>
          <w:tcPr>
            <w:tcW w:w="116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9/30/2003</w:t>
            </w:r>
          </w:p>
        </w:tc>
        <w:tc>
          <w:tcPr>
            <w:tcW w:w="284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995.97</w:t>
            </w:r>
          </w:p>
        </w:tc>
        <w:tc>
          <w:tcPr>
            <w:tcW w:w="90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6.1</w:t>
            </w:r>
          </w:p>
        </w:tc>
        <w:tc>
          <w:tcPr>
            <w:tcW w:w="82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127.93</w:t>
            </w:r>
          </w:p>
        </w:tc>
        <w:tc>
          <w:tcPr>
            <w:tcW w:w="62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0.33</w:t>
            </w:r>
          </w:p>
        </w:tc>
        <w:tc>
          <w:tcPr>
            <w:tcW w:w="960" w:type="dxa"/>
            <w:tcBorders>
              <w:top w:val="nil"/>
              <w:left w:val="nil"/>
              <w:bottom w:val="nil"/>
              <w:right w:val="nil"/>
            </w:tcBorders>
            <w:shd w:val="clear" w:color="auto" w:fill="auto"/>
            <w:noWrap/>
            <w:vAlign w:val="bottom"/>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1.01</w:t>
            </w:r>
          </w:p>
        </w:tc>
        <w:tc>
          <w:tcPr>
            <w:tcW w:w="1940" w:type="dxa"/>
            <w:tcBorders>
              <w:top w:val="nil"/>
              <w:left w:val="nil"/>
              <w:bottom w:val="nil"/>
              <w:right w:val="nil"/>
            </w:tcBorders>
            <w:shd w:val="clear" w:color="auto" w:fill="auto"/>
            <w:noWrap/>
            <w:vAlign w:val="bottom"/>
            <w:hideMark/>
          </w:tcPr>
          <w:p w:rsidR="00A50707" w:rsidRPr="00A50707" w:rsidRDefault="00A50707" w:rsidP="00A50707">
            <w:pPr>
              <w:spacing w:after="0" w:line="240" w:lineRule="auto"/>
              <w:jc w:val="right"/>
              <w:rPr>
                <w:rFonts w:ascii="Arial" w:eastAsia="Times New Roman" w:hAnsi="Arial" w:cs="Arial"/>
                <w:sz w:val="20"/>
                <w:szCs w:val="20"/>
                <w:lang w:bidi="he-IL"/>
              </w:rPr>
            </w:pPr>
            <w:r w:rsidRPr="00A50707">
              <w:rPr>
                <w:rFonts w:ascii="Arial" w:eastAsia="Times New Roman" w:hAnsi="Arial" w:cs="Arial"/>
                <w:sz w:val="20"/>
                <w:szCs w:val="20"/>
                <w:lang w:bidi="he-IL"/>
              </w:rPr>
              <w:t>55.4145747828168</w:t>
            </w:r>
          </w:p>
        </w:tc>
      </w:tr>
      <w:tr w:rsidR="00A50707" w:rsidRPr="00A50707" w:rsidTr="00A50707">
        <w:trPr>
          <w:trHeight w:val="290"/>
        </w:trPr>
        <w:tc>
          <w:tcPr>
            <w:tcW w:w="116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10/31/2003</w:t>
            </w:r>
          </w:p>
        </w:tc>
        <w:tc>
          <w:tcPr>
            <w:tcW w:w="284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1,050.71</w:t>
            </w:r>
          </w:p>
        </w:tc>
        <w:tc>
          <w:tcPr>
            <w:tcW w:w="90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6</w:t>
            </w:r>
          </w:p>
        </w:tc>
        <w:tc>
          <w:tcPr>
            <w:tcW w:w="82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129.47</w:t>
            </w:r>
          </w:p>
        </w:tc>
        <w:tc>
          <w:tcPr>
            <w:tcW w:w="62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-0.11</w:t>
            </w:r>
          </w:p>
        </w:tc>
        <w:tc>
          <w:tcPr>
            <w:tcW w:w="960" w:type="dxa"/>
            <w:tcBorders>
              <w:top w:val="nil"/>
              <w:left w:val="nil"/>
              <w:bottom w:val="nil"/>
              <w:right w:val="nil"/>
            </w:tcBorders>
            <w:shd w:val="clear" w:color="auto" w:fill="auto"/>
            <w:noWrap/>
            <w:vAlign w:val="bottom"/>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1.00</w:t>
            </w:r>
          </w:p>
        </w:tc>
        <w:tc>
          <w:tcPr>
            <w:tcW w:w="1940" w:type="dxa"/>
            <w:tcBorders>
              <w:top w:val="nil"/>
              <w:left w:val="nil"/>
              <w:bottom w:val="nil"/>
              <w:right w:val="nil"/>
            </w:tcBorders>
            <w:shd w:val="clear" w:color="auto" w:fill="auto"/>
            <w:noWrap/>
            <w:vAlign w:val="bottom"/>
            <w:hideMark/>
          </w:tcPr>
          <w:p w:rsidR="00A50707" w:rsidRPr="00A50707" w:rsidRDefault="00A50707" w:rsidP="00A50707">
            <w:pPr>
              <w:spacing w:after="0" w:line="240" w:lineRule="auto"/>
              <w:jc w:val="right"/>
              <w:rPr>
                <w:rFonts w:ascii="Arial" w:eastAsia="Times New Roman" w:hAnsi="Arial" w:cs="Arial"/>
                <w:sz w:val="20"/>
                <w:szCs w:val="20"/>
                <w:lang w:bidi="he-IL"/>
              </w:rPr>
            </w:pPr>
            <w:r w:rsidRPr="00A50707">
              <w:rPr>
                <w:rFonts w:ascii="Arial" w:eastAsia="Times New Roman" w:hAnsi="Arial" w:cs="Arial"/>
                <w:sz w:val="20"/>
                <w:szCs w:val="20"/>
                <w:lang w:bidi="he-IL"/>
              </w:rPr>
              <w:t>55.8511720577312</w:t>
            </w:r>
          </w:p>
        </w:tc>
      </w:tr>
      <w:tr w:rsidR="00A50707" w:rsidRPr="00A50707" w:rsidTr="00A50707">
        <w:trPr>
          <w:trHeight w:val="290"/>
        </w:trPr>
        <w:tc>
          <w:tcPr>
            <w:tcW w:w="116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11/28/2003</w:t>
            </w:r>
          </w:p>
        </w:tc>
        <w:tc>
          <w:tcPr>
            <w:tcW w:w="284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1,058.20</w:t>
            </w:r>
          </w:p>
        </w:tc>
        <w:tc>
          <w:tcPr>
            <w:tcW w:w="90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5.8</w:t>
            </w:r>
          </w:p>
        </w:tc>
        <w:tc>
          <w:tcPr>
            <w:tcW w:w="82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130.36</w:t>
            </w:r>
          </w:p>
        </w:tc>
        <w:tc>
          <w:tcPr>
            <w:tcW w:w="62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0.05</w:t>
            </w:r>
          </w:p>
        </w:tc>
        <w:tc>
          <w:tcPr>
            <w:tcW w:w="960" w:type="dxa"/>
            <w:tcBorders>
              <w:top w:val="nil"/>
              <w:left w:val="nil"/>
              <w:bottom w:val="nil"/>
              <w:right w:val="nil"/>
            </w:tcBorders>
            <w:shd w:val="clear" w:color="auto" w:fill="auto"/>
            <w:noWrap/>
            <w:vAlign w:val="bottom"/>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0.98</w:t>
            </w:r>
          </w:p>
        </w:tc>
        <w:tc>
          <w:tcPr>
            <w:tcW w:w="1940" w:type="dxa"/>
            <w:tcBorders>
              <w:top w:val="nil"/>
              <w:left w:val="nil"/>
              <w:bottom w:val="nil"/>
              <w:right w:val="nil"/>
            </w:tcBorders>
            <w:shd w:val="clear" w:color="auto" w:fill="auto"/>
            <w:noWrap/>
            <w:vAlign w:val="bottom"/>
            <w:hideMark/>
          </w:tcPr>
          <w:p w:rsidR="00A50707" w:rsidRPr="00A50707" w:rsidRDefault="00A50707" w:rsidP="00A50707">
            <w:pPr>
              <w:spacing w:after="0" w:line="240" w:lineRule="auto"/>
              <w:jc w:val="right"/>
              <w:rPr>
                <w:rFonts w:ascii="Arial" w:eastAsia="Times New Roman" w:hAnsi="Arial" w:cs="Arial"/>
                <w:sz w:val="20"/>
                <w:szCs w:val="20"/>
                <w:lang w:bidi="he-IL"/>
              </w:rPr>
            </w:pPr>
            <w:r w:rsidRPr="00A50707">
              <w:rPr>
                <w:rFonts w:ascii="Arial" w:eastAsia="Times New Roman" w:hAnsi="Arial" w:cs="Arial"/>
                <w:sz w:val="20"/>
                <w:szCs w:val="20"/>
                <w:lang w:bidi="he-IL"/>
              </w:rPr>
              <w:t>57.9759663303543</w:t>
            </w:r>
          </w:p>
        </w:tc>
      </w:tr>
      <w:tr w:rsidR="00A50707" w:rsidRPr="00A50707" w:rsidTr="00A50707">
        <w:trPr>
          <w:trHeight w:val="290"/>
        </w:trPr>
        <w:tc>
          <w:tcPr>
            <w:tcW w:w="116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12/31/2003</w:t>
            </w:r>
          </w:p>
        </w:tc>
        <w:tc>
          <w:tcPr>
            <w:tcW w:w="284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1,111.92</w:t>
            </w:r>
          </w:p>
        </w:tc>
        <w:tc>
          <w:tcPr>
            <w:tcW w:w="90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5.7</w:t>
            </w:r>
          </w:p>
        </w:tc>
        <w:tc>
          <w:tcPr>
            <w:tcW w:w="82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134.23</w:t>
            </w:r>
          </w:p>
        </w:tc>
        <w:tc>
          <w:tcPr>
            <w:tcW w:w="62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0.27</w:t>
            </w:r>
          </w:p>
        </w:tc>
        <w:tc>
          <w:tcPr>
            <w:tcW w:w="960" w:type="dxa"/>
            <w:tcBorders>
              <w:top w:val="nil"/>
              <w:left w:val="nil"/>
              <w:bottom w:val="nil"/>
              <w:right w:val="nil"/>
            </w:tcBorders>
            <w:shd w:val="clear" w:color="auto" w:fill="auto"/>
            <w:noWrap/>
            <w:vAlign w:val="bottom"/>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1.00</w:t>
            </w:r>
          </w:p>
        </w:tc>
        <w:tc>
          <w:tcPr>
            <w:tcW w:w="1940" w:type="dxa"/>
            <w:tcBorders>
              <w:top w:val="nil"/>
              <w:left w:val="nil"/>
              <w:bottom w:val="nil"/>
              <w:right w:val="nil"/>
            </w:tcBorders>
            <w:shd w:val="clear" w:color="auto" w:fill="auto"/>
            <w:noWrap/>
            <w:vAlign w:val="bottom"/>
            <w:hideMark/>
          </w:tcPr>
          <w:p w:rsidR="00A50707" w:rsidRPr="00A50707" w:rsidRDefault="00A50707" w:rsidP="00A50707">
            <w:pPr>
              <w:spacing w:after="0" w:line="240" w:lineRule="auto"/>
              <w:jc w:val="right"/>
              <w:rPr>
                <w:rFonts w:ascii="Arial" w:eastAsia="Times New Roman" w:hAnsi="Arial" w:cs="Arial"/>
                <w:sz w:val="20"/>
                <w:szCs w:val="20"/>
                <w:lang w:bidi="he-IL"/>
              </w:rPr>
            </w:pPr>
            <w:r w:rsidRPr="00A50707">
              <w:rPr>
                <w:rFonts w:ascii="Arial" w:eastAsia="Times New Roman" w:hAnsi="Arial" w:cs="Arial"/>
                <w:sz w:val="20"/>
                <w:szCs w:val="20"/>
                <w:lang w:bidi="he-IL"/>
              </w:rPr>
              <w:t>60.3632704688512</w:t>
            </w:r>
          </w:p>
        </w:tc>
      </w:tr>
      <w:tr w:rsidR="00A50707" w:rsidRPr="00A50707" w:rsidTr="00A50707">
        <w:trPr>
          <w:trHeight w:val="290"/>
        </w:trPr>
        <w:tc>
          <w:tcPr>
            <w:tcW w:w="116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1/30/2004</w:t>
            </w:r>
          </w:p>
        </w:tc>
        <w:tc>
          <w:tcPr>
            <w:tcW w:w="284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1,131.13</w:t>
            </w:r>
          </w:p>
        </w:tc>
        <w:tc>
          <w:tcPr>
            <w:tcW w:w="90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5.7</w:t>
            </w:r>
          </w:p>
        </w:tc>
        <w:tc>
          <w:tcPr>
            <w:tcW w:w="82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134.41</w:t>
            </w:r>
          </w:p>
        </w:tc>
        <w:tc>
          <w:tcPr>
            <w:tcW w:w="62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0.43</w:t>
            </w:r>
          </w:p>
        </w:tc>
        <w:tc>
          <w:tcPr>
            <w:tcW w:w="960" w:type="dxa"/>
            <w:tcBorders>
              <w:top w:val="nil"/>
              <w:left w:val="nil"/>
              <w:bottom w:val="nil"/>
              <w:right w:val="nil"/>
            </w:tcBorders>
            <w:shd w:val="clear" w:color="auto" w:fill="auto"/>
            <w:noWrap/>
            <w:vAlign w:val="bottom"/>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1.01</w:t>
            </w:r>
          </w:p>
        </w:tc>
        <w:tc>
          <w:tcPr>
            <w:tcW w:w="1940" w:type="dxa"/>
            <w:tcBorders>
              <w:top w:val="nil"/>
              <w:left w:val="nil"/>
              <w:bottom w:val="nil"/>
              <w:right w:val="nil"/>
            </w:tcBorders>
            <w:shd w:val="clear" w:color="auto" w:fill="auto"/>
            <w:noWrap/>
            <w:vAlign w:val="bottom"/>
            <w:hideMark/>
          </w:tcPr>
          <w:p w:rsidR="00A50707" w:rsidRPr="00A50707" w:rsidRDefault="00A50707" w:rsidP="00A50707">
            <w:pPr>
              <w:spacing w:after="0" w:line="240" w:lineRule="auto"/>
              <w:jc w:val="right"/>
              <w:rPr>
                <w:rFonts w:ascii="Arial" w:eastAsia="Times New Roman" w:hAnsi="Arial" w:cs="Arial"/>
                <w:sz w:val="20"/>
                <w:szCs w:val="20"/>
                <w:lang w:bidi="he-IL"/>
              </w:rPr>
            </w:pPr>
            <w:r w:rsidRPr="00A50707">
              <w:rPr>
                <w:rFonts w:ascii="Arial" w:eastAsia="Times New Roman" w:hAnsi="Arial" w:cs="Arial"/>
                <w:sz w:val="20"/>
                <w:szCs w:val="20"/>
                <w:lang w:bidi="he-IL"/>
              </w:rPr>
              <w:t>60.3536832163409</w:t>
            </w:r>
          </w:p>
        </w:tc>
      </w:tr>
      <w:tr w:rsidR="00A50707" w:rsidRPr="00A50707" w:rsidTr="00A50707">
        <w:trPr>
          <w:trHeight w:val="290"/>
        </w:trPr>
        <w:tc>
          <w:tcPr>
            <w:tcW w:w="116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2/27/2004</w:t>
            </w:r>
          </w:p>
        </w:tc>
        <w:tc>
          <w:tcPr>
            <w:tcW w:w="284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1,144.94</w:t>
            </w:r>
          </w:p>
        </w:tc>
        <w:tc>
          <w:tcPr>
            <w:tcW w:w="90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5.6</w:t>
            </w:r>
          </w:p>
        </w:tc>
        <w:tc>
          <w:tcPr>
            <w:tcW w:w="82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138.2</w:t>
            </w:r>
          </w:p>
        </w:tc>
        <w:tc>
          <w:tcPr>
            <w:tcW w:w="62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0.21</w:t>
            </w:r>
          </w:p>
        </w:tc>
        <w:tc>
          <w:tcPr>
            <w:tcW w:w="960" w:type="dxa"/>
            <w:tcBorders>
              <w:top w:val="nil"/>
              <w:left w:val="nil"/>
              <w:bottom w:val="nil"/>
              <w:right w:val="nil"/>
            </w:tcBorders>
            <w:shd w:val="clear" w:color="auto" w:fill="auto"/>
            <w:noWrap/>
            <w:vAlign w:val="bottom"/>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1.00</w:t>
            </w:r>
          </w:p>
        </w:tc>
        <w:tc>
          <w:tcPr>
            <w:tcW w:w="1940" w:type="dxa"/>
            <w:tcBorders>
              <w:top w:val="nil"/>
              <w:left w:val="nil"/>
              <w:bottom w:val="nil"/>
              <w:right w:val="nil"/>
            </w:tcBorders>
            <w:shd w:val="clear" w:color="auto" w:fill="auto"/>
            <w:noWrap/>
            <w:vAlign w:val="bottom"/>
            <w:hideMark/>
          </w:tcPr>
          <w:p w:rsidR="00A50707" w:rsidRPr="00A50707" w:rsidRDefault="00A50707" w:rsidP="00A50707">
            <w:pPr>
              <w:spacing w:after="0" w:line="240" w:lineRule="auto"/>
              <w:jc w:val="right"/>
              <w:rPr>
                <w:rFonts w:ascii="Arial" w:eastAsia="Times New Roman" w:hAnsi="Arial" w:cs="Arial"/>
                <w:sz w:val="20"/>
                <w:szCs w:val="20"/>
                <w:lang w:bidi="he-IL"/>
              </w:rPr>
            </w:pPr>
            <w:r w:rsidRPr="00A50707">
              <w:rPr>
                <w:rFonts w:ascii="Arial" w:eastAsia="Times New Roman" w:hAnsi="Arial" w:cs="Arial"/>
                <w:sz w:val="20"/>
                <w:szCs w:val="20"/>
                <w:lang w:bidi="he-IL"/>
              </w:rPr>
              <w:t>64.6196793676070</w:t>
            </w:r>
          </w:p>
        </w:tc>
      </w:tr>
      <w:tr w:rsidR="00A50707" w:rsidRPr="00A50707" w:rsidTr="00A50707">
        <w:trPr>
          <w:trHeight w:val="290"/>
        </w:trPr>
        <w:tc>
          <w:tcPr>
            <w:tcW w:w="116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3/31/2004</w:t>
            </w:r>
          </w:p>
        </w:tc>
        <w:tc>
          <w:tcPr>
            <w:tcW w:w="284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1,126.21</w:t>
            </w:r>
          </w:p>
        </w:tc>
        <w:tc>
          <w:tcPr>
            <w:tcW w:w="90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5.8</w:t>
            </w:r>
          </w:p>
        </w:tc>
        <w:tc>
          <w:tcPr>
            <w:tcW w:w="82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143</w:t>
            </w:r>
          </w:p>
        </w:tc>
        <w:tc>
          <w:tcPr>
            <w:tcW w:w="62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0.21</w:t>
            </w:r>
          </w:p>
        </w:tc>
        <w:tc>
          <w:tcPr>
            <w:tcW w:w="960" w:type="dxa"/>
            <w:tcBorders>
              <w:top w:val="nil"/>
              <w:left w:val="nil"/>
              <w:bottom w:val="nil"/>
              <w:right w:val="nil"/>
            </w:tcBorders>
            <w:shd w:val="clear" w:color="auto" w:fill="auto"/>
            <w:noWrap/>
            <w:vAlign w:val="bottom"/>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1.00</w:t>
            </w:r>
          </w:p>
        </w:tc>
        <w:tc>
          <w:tcPr>
            <w:tcW w:w="1940" w:type="dxa"/>
            <w:tcBorders>
              <w:top w:val="nil"/>
              <w:left w:val="nil"/>
              <w:bottom w:val="nil"/>
              <w:right w:val="nil"/>
            </w:tcBorders>
            <w:shd w:val="clear" w:color="auto" w:fill="auto"/>
            <w:noWrap/>
            <w:vAlign w:val="bottom"/>
            <w:hideMark/>
          </w:tcPr>
          <w:p w:rsidR="00A50707" w:rsidRPr="00A50707" w:rsidRDefault="00A50707" w:rsidP="00A50707">
            <w:pPr>
              <w:spacing w:after="0" w:line="240" w:lineRule="auto"/>
              <w:jc w:val="right"/>
              <w:rPr>
                <w:rFonts w:ascii="Arial" w:eastAsia="Times New Roman" w:hAnsi="Arial" w:cs="Arial"/>
                <w:sz w:val="20"/>
                <w:szCs w:val="20"/>
                <w:lang w:bidi="he-IL"/>
              </w:rPr>
            </w:pPr>
            <w:r w:rsidRPr="00A50707">
              <w:rPr>
                <w:rFonts w:ascii="Arial" w:eastAsia="Times New Roman" w:hAnsi="Arial" w:cs="Arial"/>
                <w:sz w:val="20"/>
                <w:szCs w:val="20"/>
                <w:lang w:bidi="he-IL"/>
              </w:rPr>
              <w:t>65.3970341546718</w:t>
            </w:r>
          </w:p>
        </w:tc>
      </w:tr>
      <w:tr w:rsidR="00A50707" w:rsidRPr="00A50707" w:rsidTr="00A50707">
        <w:trPr>
          <w:trHeight w:val="290"/>
        </w:trPr>
        <w:tc>
          <w:tcPr>
            <w:tcW w:w="116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4/30/2004</w:t>
            </w:r>
          </w:p>
        </w:tc>
        <w:tc>
          <w:tcPr>
            <w:tcW w:w="284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1,107.30</w:t>
            </w:r>
          </w:p>
        </w:tc>
        <w:tc>
          <w:tcPr>
            <w:tcW w:w="90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5.6</w:t>
            </w:r>
          </w:p>
        </w:tc>
        <w:tc>
          <w:tcPr>
            <w:tcW w:w="82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143.23</w:t>
            </w:r>
          </w:p>
        </w:tc>
        <w:tc>
          <w:tcPr>
            <w:tcW w:w="62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0.16</w:t>
            </w:r>
          </w:p>
        </w:tc>
        <w:tc>
          <w:tcPr>
            <w:tcW w:w="960" w:type="dxa"/>
            <w:tcBorders>
              <w:top w:val="nil"/>
              <w:left w:val="nil"/>
              <w:bottom w:val="nil"/>
              <w:right w:val="nil"/>
            </w:tcBorders>
            <w:shd w:val="clear" w:color="auto" w:fill="auto"/>
            <w:noWrap/>
            <w:vAlign w:val="bottom"/>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1.00</w:t>
            </w:r>
          </w:p>
        </w:tc>
        <w:tc>
          <w:tcPr>
            <w:tcW w:w="1940" w:type="dxa"/>
            <w:tcBorders>
              <w:top w:val="nil"/>
              <w:left w:val="nil"/>
              <w:bottom w:val="nil"/>
              <w:right w:val="nil"/>
            </w:tcBorders>
            <w:shd w:val="clear" w:color="auto" w:fill="auto"/>
            <w:noWrap/>
            <w:vAlign w:val="bottom"/>
            <w:hideMark/>
          </w:tcPr>
          <w:p w:rsidR="00A50707" w:rsidRPr="00A50707" w:rsidRDefault="00A50707" w:rsidP="00A50707">
            <w:pPr>
              <w:spacing w:after="0" w:line="240" w:lineRule="auto"/>
              <w:jc w:val="right"/>
              <w:rPr>
                <w:rFonts w:ascii="Arial" w:eastAsia="Times New Roman" w:hAnsi="Arial" w:cs="Arial"/>
                <w:sz w:val="20"/>
                <w:szCs w:val="20"/>
                <w:lang w:bidi="he-IL"/>
              </w:rPr>
            </w:pPr>
            <w:r w:rsidRPr="00A50707">
              <w:rPr>
                <w:rFonts w:ascii="Arial" w:eastAsia="Times New Roman" w:hAnsi="Arial" w:cs="Arial"/>
                <w:sz w:val="20"/>
                <w:szCs w:val="20"/>
                <w:lang w:bidi="he-IL"/>
              </w:rPr>
              <w:t>72.0266612208297</w:t>
            </w:r>
          </w:p>
        </w:tc>
      </w:tr>
      <w:tr w:rsidR="00A50707" w:rsidRPr="00A50707" w:rsidTr="00A50707">
        <w:trPr>
          <w:trHeight w:val="290"/>
        </w:trPr>
        <w:tc>
          <w:tcPr>
            <w:tcW w:w="116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5/31/2004</w:t>
            </w:r>
          </w:p>
        </w:tc>
        <w:tc>
          <w:tcPr>
            <w:tcW w:w="284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1,120.68</w:t>
            </w:r>
          </w:p>
        </w:tc>
        <w:tc>
          <w:tcPr>
            <w:tcW w:w="90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5.6</w:t>
            </w:r>
          </w:p>
        </w:tc>
        <w:tc>
          <w:tcPr>
            <w:tcW w:w="82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145.43</w:t>
            </w:r>
          </w:p>
        </w:tc>
        <w:tc>
          <w:tcPr>
            <w:tcW w:w="62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0.43</w:t>
            </w:r>
          </w:p>
        </w:tc>
        <w:tc>
          <w:tcPr>
            <w:tcW w:w="960" w:type="dxa"/>
            <w:tcBorders>
              <w:top w:val="nil"/>
              <w:left w:val="nil"/>
              <w:bottom w:val="nil"/>
              <w:right w:val="nil"/>
            </w:tcBorders>
            <w:shd w:val="clear" w:color="auto" w:fill="auto"/>
            <w:noWrap/>
            <w:vAlign w:val="bottom"/>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1.03</w:t>
            </w:r>
          </w:p>
        </w:tc>
        <w:tc>
          <w:tcPr>
            <w:tcW w:w="1940" w:type="dxa"/>
            <w:tcBorders>
              <w:top w:val="nil"/>
              <w:left w:val="nil"/>
              <w:bottom w:val="nil"/>
              <w:right w:val="nil"/>
            </w:tcBorders>
            <w:shd w:val="clear" w:color="auto" w:fill="auto"/>
            <w:noWrap/>
            <w:vAlign w:val="bottom"/>
            <w:hideMark/>
          </w:tcPr>
          <w:p w:rsidR="00A50707" w:rsidRPr="00A50707" w:rsidRDefault="00A50707" w:rsidP="00A50707">
            <w:pPr>
              <w:spacing w:after="0" w:line="240" w:lineRule="auto"/>
              <w:jc w:val="right"/>
              <w:rPr>
                <w:rFonts w:ascii="Arial" w:eastAsia="Times New Roman" w:hAnsi="Arial" w:cs="Arial"/>
                <w:sz w:val="20"/>
                <w:szCs w:val="20"/>
                <w:lang w:bidi="he-IL"/>
              </w:rPr>
            </w:pPr>
            <w:r w:rsidRPr="00A50707">
              <w:rPr>
                <w:rFonts w:ascii="Arial" w:eastAsia="Times New Roman" w:hAnsi="Arial" w:cs="Arial"/>
                <w:sz w:val="20"/>
                <w:szCs w:val="20"/>
                <w:lang w:bidi="he-IL"/>
              </w:rPr>
              <w:t>69.4128768008489</w:t>
            </w:r>
          </w:p>
        </w:tc>
      </w:tr>
      <w:tr w:rsidR="00A50707" w:rsidRPr="00A50707" w:rsidTr="00A50707">
        <w:trPr>
          <w:trHeight w:val="290"/>
        </w:trPr>
        <w:tc>
          <w:tcPr>
            <w:tcW w:w="116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6/30/2004</w:t>
            </w:r>
          </w:p>
        </w:tc>
        <w:tc>
          <w:tcPr>
            <w:tcW w:w="284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1,140.84</w:t>
            </w:r>
          </w:p>
        </w:tc>
        <w:tc>
          <w:tcPr>
            <w:tcW w:w="90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5.6</w:t>
            </w:r>
          </w:p>
        </w:tc>
        <w:tc>
          <w:tcPr>
            <w:tcW w:w="82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149.56</w:t>
            </w:r>
          </w:p>
        </w:tc>
        <w:tc>
          <w:tcPr>
            <w:tcW w:w="62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0.37</w:t>
            </w:r>
          </w:p>
        </w:tc>
        <w:tc>
          <w:tcPr>
            <w:tcW w:w="960" w:type="dxa"/>
            <w:tcBorders>
              <w:top w:val="nil"/>
              <w:left w:val="nil"/>
              <w:bottom w:val="nil"/>
              <w:right w:val="nil"/>
            </w:tcBorders>
            <w:shd w:val="clear" w:color="auto" w:fill="auto"/>
            <w:noWrap/>
            <w:vAlign w:val="bottom"/>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1.26</w:t>
            </w:r>
          </w:p>
        </w:tc>
        <w:tc>
          <w:tcPr>
            <w:tcW w:w="1940" w:type="dxa"/>
            <w:tcBorders>
              <w:top w:val="nil"/>
              <w:left w:val="nil"/>
              <w:bottom w:val="nil"/>
              <w:right w:val="nil"/>
            </w:tcBorders>
            <w:shd w:val="clear" w:color="auto" w:fill="auto"/>
            <w:noWrap/>
            <w:vAlign w:val="bottom"/>
            <w:hideMark/>
          </w:tcPr>
          <w:p w:rsidR="00A50707" w:rsidRPr="00A50707" w:rsidRDefault="00A50707" w:rsidP="00A50707">
            <w:pPr>
              <w:spacing w:after="0" w:line="240" w:lineRule="auto"/>
              <w:jc w:val="right"/>
              <w:rPr>
                <w:rFonts w:ascii="Arial" w:eastAsia="Times New Roman" w:hAnsi="Arial" w:cs="Arial"/>
                <w:sz w:val="20"/>
                <w:szCs w:val="20"/>
                <w:lang w:bidi="he-IL"/>
              </w:rPr>
            </w:pPr>
            <w:r w:rsidRPr="00A50707">
              <w:rPr>
                <w:rFonts w:ascii="Arial" w:eastAsia="Times New Roman" w:hAnsi="Arial" w:cs="Arial"/>
                <w:sz w:val="20"/>
                <w:szCs w:val="20"/>
                <w:lang w:bidi="he-IL"/>
              </w:rPr>
              <w:t>73.4224155352312</w:t>
            </w:r>
          </w:p>
        </w:tc>
      </w:tr>
      <w:tr w:rsidR="00A50707" w:rsidRPr="00A50707" w:rsidTr="00A50707">
        <w:trPr>
          <w:trHeight w:val="290"/>
        </w:trPr>
        <w:tc>
          <w:tcPr>
            <w:tcW w:w="116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7/30/2004</w:t>
            </w:r>
          </w:p>
        </w:tc>
        <w:tc>
          <w:tcPr>
            <w:tcW w:w="284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1,101.72</w:t>
            </w:r>
          </w:p>
        </w:tc>
        <w:tc>
          <w:tcPr>
            <w:tcW w:w="90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5.5</w:t>
            </w:r>
          </w:p>
        </w:tc>
        <w:tc>
          <w:tcPr>
            <w:tcW w:w="82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147.77</w:t>
            </w:r>
          </w:p>
        </w:tc>
        <w:tc>
          <w:tcPr>
            <w:tcW w:w="62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0.11</w:t>
            </w:r>
          </w:p>
        </w:tc>
        <w:tc>
          <w:tcPr>
            <w:tcW w:w="960" w:type="dxa"/>
            <w:tcBorders>
              <w:top w:val="nil"/>
              <w:left w:val="nil"/>
              <w:bottom w:val="nil"/>
              <w:right w:val="nil"/>
            </w:tcBorders>
            <w:shd w:val="clear" w:color="auto" w:fill="auto"/>
            <w:noWrap/>
            <w:vAlign w:val="bottom"/>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1.43</w:t>
            </w:r>
          </w:p>
        </w:tc>
        <w:tc>
          <w:tcPr>
            <w:tcW w:w="1940" w:type="dxa"/>
            <w:tcBorders>
              <w:top w:val="nil"/>
              <w:left w:val="nil"/>
              <w:bottom w:val="nil"/>
              <w:right w:val="nil"/>
            </w:tcBorders>
            <w:shd w:val="clear" w:color="auto" w:fill="auto"/>
            <w:noWrap/>
            <w:vAlign w:val="bottom"/>
            <w:hideMark/>
          </w:tcPr>
          <w:p w:rsidR="00A50707" w:rsidRPr="00A50707" w:rsidRDefault="00A50707" w:rsidP="00A50707">
            <w:pPr>
              <w:spacing w:after="0" w:line="240" w:lineRule="auto"/>
              <w:jc w:val="right"/>
              <w:rPr>
                <w:rFonts w:ascii="Arial" w:eastAsia="Times New Roman" w:hAnsi="Arial" w:cs="Arial"/>
                <w:sz w:val="20"/>
                <w:szCs w:val="20"/>
                <w:lang w:bidi="he-IL"/>
              </w:rPr>
            </w:pPr>
            <w:r w:rsidRPr="00A50707">
              <w:rPr>
                <w:rFonts w:ascii="Arial" w:eastAsia="Times New Roman" w:hAnsi="Arial" w:cs="Arial"/>
                <w:sz w:val="20"/>
                <w:szCs w:val="20"/>
                <w:lang w:bidi="he-IL"/>
              </w:rPr>
              <w:t>79.7559473729571</w:t>
            </w:r>
          </w:p>
        </w:tc>
      </w:tr>
      <w:tr w:rsidR="00A50707" w:rsidRPr="00A50707" w:rsidTr="00A50707">
        <w:trPr>
          <w:trHeight w:val="290"/>
        </w:trPr>
        <w:tc>
          <w:tcPr>
            <w:tcW w:w="116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8/31/2004</w:t>
            </w:r>
          </w:p>
        </w:tc>
        <w:tc>
          <w:tcPr>
            <w:tcW w:w="284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1,104.24</w:t>
            </w:r>
          </w:p>
        </w:tc>
        <w:tc>
          <w:tcPr>
            <w:tcW w:w="90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5.4</w:t>
            </w:r>
          </w:p>
        </w:tc>
        <w:tc>
          <w:tcPr>
            <w:tcW w:w="82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150.23</w:t>
            </w:r>
          </w:p>
        </w:tc>
        <w:tc>
          <w:tcPr>
            <w:tcW w:w="62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0.05</w:t>
            </w:r>
          </w:p>
        </w:tc>
        <w:tc>
          <w:tcPr>
            <w:tcW w:w="960" w:type="dxa"/>
            <w:tcBorders>
              <w:top w:val="nil"/>
              <w:left w:val="nil"/>
              <w:bottom w:val="nil"/>
              <w:right w:val="nil"/>
            </w:tcBorders>
            <w:shd w:val="clear" w:color="auto" w:fill="auto"/>
            <w:noWrap/>
            <w:vAlign w:val="bottom"/>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1.61</w:t>
            </w:r>
          </w:p>
        </w:tc>
        <w:tc>
          <w:tcPr>
            <w:tcW w:w="1940" w:type="dxa"/>
            <w:tcBorders>
              <w:top w:val="nil"/>
              <w:left w:val="nil"/>
              <w:bottom w:val="nil"/>
              <w:right w:val="nil"/>
            </w:tcBorders>
            <w:shd w:val="clear" w:color="auto" w:fill="auto"/>
            <w:noWrap/>
            <w:vAlign w:val="bottom"/>
            <w:hideMark/>
          </w:tcPr>
          <w:p w:rsidR="00A50707" w:rsidRPr="00A50707" w:rsidRDefault="00A50707" w:rsidP="00A50707">
            <w:pPr>
              <w:spacing w:after="0" w:line="240" w:lineRule="auto"/>
              <w:jc w:val="right"/>
              <w:rPr>
                <w:rFonts w:ascii="Arial" w:eastAsia="Times New Roman" w:hAnsi="Arial" w:cs="Arial"/>
                <w:sz w:val="20"/>
                <w:szCs w:val="20"/>
                <w:lang w:bidi="he-IL"/>
              </w:rPr>
            </w:pPr>
            <w:r w:rsidRPr="00A50707">
              <w:rPr>
                <w:rFonts w:ascii="Arial" w:eastAsia="Times New Roman" w:hAnsi="Arial" w:cs="Arial"/>
                <w:sz w:val="20"/>
                <w:szCs w:val="20"/>
                <w:lang w:bidi="he-IL"/>
              </w:rPr>
              <w:t>78.6488491371294</w:t>
            </w:r>
          </w:p>
        </w:tc>
      </w:tr>
      <w:tr w:rsidR="00A50707" w:rsidRPr="00A50707" w:rsidTr="00A50707">
        <w:trPr>
          <w:trHeight w:val="290"/>
        </w:trPr>
        <w:tc>
          <w:tcPr>
            <w:tcW w:w="116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9/30/2004</w:t>
            </w:r>
          </w:p>
        </w:tc>
        <w:tc>
          <w:tcPr>
            <w:tcW w:w="284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1,114.58</w:t>
            </w:r>
          </w:p>
        </w:tc>
        <w:tc>
          <w:tcPr>
            <w:tcW w:w="90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5.4</w:t>
            </w:r>
          </w:p>
        </w:tc>
        <w:tc>
          <w:tcPr>
            <w:tcW w:w="82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149.77</w:t>
            </w:r>
          </w:p>
        </w:tc>
        <w:tc>
          <w:tcPr>
            <w:tcW w:w="62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0.32</w:t>
            </w:r>
          </w:p>
        </w:tc>
        <w:tc>
          <w:tcPr>
            <w:tcW w:w="960" w:type="dxa"/>
            <w:tcBorders>
              <w:top w:val="nil"/>
              <w:left w:val="nil"/>
              <w:bottom w:val="nil"/>
              <w:right w:val="nil"/>
            </w:tcBorders>
            <w:shd w:val="clear" w:color="auto" w:fill="auto"/>
            <w:noWrap/>
            <w:vAlign w:val="bottom"/>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1.76</w:t>
            </w:r>
          </w:p>
        </w:tc>
        <w:tc>
          <w:tcPr>
            <w:tcW w:w="1940" w:type="dxa"/>
            <w:tcBorders>
              <w:top w:val="nil"/>
              <w:left w:val="nil"/>
              <w:bottom w:val="nil"/>
              <w:right w:val="nil"/>
            </w:tcBorders>
            <w:shd w:val="clear" w:color="auto" w:fill="auto"/>
            <w:noWrap/>
            <w:vAlign w:val="bottom"/>
            <w:hideMark/>
          </w:tcPr>
          <w:p w:rsidR="00A50707" w:rsidRPr="00A50707" w:rsidRDefault="00A50707" w:rsidP="00A50707">
            <w:pPr>
              <w:spacing w:after="0" w:line="240" w:lineRule="auto"/>
              <w:jc w:val="right"/>
              <w:rPr>
                <w:rFonts w:ascii="Arial" w:eastAsia="Times New Roman" w:hAnsi="Arial" w:cs="Arial"/>
                <w:sz w:val="20"/>
                <w:szCs w:val="20"/>
                <w:lang w:bidi="he-IL"/>
              </w:rPr>
            </w:pPr>
            <w:r w:rsidRPr="00A50707">
              <w:rPr>
                <w:rFonts w:ascii="Arial" w:eastAsia="Times New Roman" w:hAnsi="Arial" w:cs="Arial"/>
                <w:sz w:val="20"/>
                <w:szCs w:val="20"/>
                <w:lang w:bidi="he-IL"/>
              </w:rPr>
              <w:t>87.8599807163819</w:t>
            </w:r>
          </w:p>
        </w:tc>
      </w:tr>
      <w:tr w:rsidR="00A50707" w:rsidRPr="00A50707" w:rsidTr="00A50707">
        <w:trPr>
          <w:trHeight w:val="290"/>
        </w:trPr>
        <w:tc>
          <w:tcPr>
            <w:tcW w:w="116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10/29/2004</w:t>
            </w:r>
          </w:p>
        </w:tc>
        <w:tc>
          <w:tcPr>
            <w:tcW w:w="284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1,130.20</w:t>
            </w:r>
          </w:p>
        </w:tc>
        <w:tc>
          <w:tcPr>
            <w:tcW w:w="90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5.5</w:t>
            </w:r>
          </w:p>
        </w:tc>
        <w:tc>
          <w:tcPr>
            <w:tcW w:w="82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154.73</w:t>
            </w:r>
          </w:p>
        </w:tc>
        <w:tc>
          <w:tcPr>
            <w:tcW w:w="62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0.53</w:t>
            </w:r>
          </w:p>
        </w:tc>
        <w:tc>
          <w:tcPr>
            <w:tcW w:w="960" w:type="dxa"/>
            <w:tcBorders>
              <w:top w:val="nil"/>
              <w:left w:val="nil"/>
              <w:bottom w:val="nil"/>
              <w:right w:val="nil"/>
            </w:tcBorders>
            <w:shd w:val="clear" w:color="auto" w:fill="auto"/>
            <w:noWrap/>
            <w:vAlign w:val="bottom"/>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1.93</w:t>
            </w:r>
          </w:p>
        </w:tc>
        <w:tc>
          <w:tcPr>
            <w:tcW w:w="1940" w:type="dxa"/>
            <w:tcBorders>
              <w:top w:val="nil"/>
              <w:left w:val="nil"/>
              <w:bottom w:val="nil"/>
              <w:right w:val="nil"/>
            </w:tcBorders>
            <w:shd w:val="clear" w:color="auto" w:fill="auto"/>
            <w:noWrap/>
            <w:vAlign w:val="bottom"/>
            <w:hideMark/>
          </w:tcPr>
          <w:p w:rsidR="00A50707" w:rsidRPr="00A50707" w:rsidRDefault="00A50707" w:rsidP="00A50707">
            <w:pPr>
              <w:spacing w:after="0" w:line="240" w:lineRule="auto"/>
              <w:jc w:val="right"/>
              <w:rPr>
                <w:rFonts w:ascii="Arial" w:eastAsia="Times New Roman" w:hAnsi="Arial" w:cs="Arial"/>
                <w:sz w:val="20"/>
                <w:szCs w:val="20"/>
                <w:lang w:bidi="he-IL"/>
              </w:rPr>
            </w:pPr>
            <w:r w:rsidRPr="00A50707">
              <w:rPr>
                <w:rFonts w:ascii="Arial" w:eastAsia="Times New Roman" w:hAnsi="Arial" w:cs="Arial"/>
                <w:sz w:val="20"/>
                <w:szCs w:val="20"/>
                <w:lang w:bidi="he-IL"/>
              </w:rPr>
              <w:t>80.2123443022663</w:t>
            </w:r>
          </w:p>
        </w:tc>
      </w:tr>
      <w:tr w:rsidR="00A50707" w:rsidRPr="00A50707" w:rsidTr="00A50707">
        <w:trPr>
          <w:trHeight w:val="290"/>
        </w:trPr>
        <w:tc>
          <w:tcPr>
            <w:tcW w:w="116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11/30/2004</w:t>
            </w:r>
          </w:p>
        </w:tc>
        <w:tc>
          <w:tcPr>
            <w:tcW w:w="284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1,173.82</w:t>
            </w:r>
          </w:p>
        </w:tc>
        <w:tc>
          <w:tcPr>
            <w:tcW w:w="90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5.4</w:t>
            </w:r>
          </w:p>
        </w:tc>
        <w:tc>
          <w:tcPr>
            <w:tcW w:w="82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158.35</w:t>
            </w:r>
          </w:p>
        </w:tc>
        <w:tc>
          <w:tcPr>
            <w:tcW w:w="62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0.47</w:t>
            </w:r>
          </w:p>
        </w:tc>
        <w:tc>
          <w:tcPr>
            <w:tcW w:w="960" w:type="dxa"/>
            <w:tcBorders>
              <w:top w:val="nil"/>
              <w:left w:val="nil"/>
              <w:bottom w:val="nil"/>
              <w:right w:val="nil"/>
            </w:tcBorders>
            <w:shd w:val="clear" w:color="auto" w:fill="auto"/>
            <w:noWrap/>
            <w:vAlign w:val="bottom"/>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2.16</w:t>
            </w:r>
          </w:p>
        </w:tc>
        <w:tc>
          <w:tcPr>
            <w:tcW w:w="1940" w:type="dxa"/>
            <w:tcBorders>
              <w:top w:val="nil"/>
              <w:left w:val="nil"/>
              <w:bottom w:val="nil"/>
              <w:right w:val="nil"/>
            </w:tcBorders>
            <w:shd w:val="clear" w:color="auto" w:fill="auto"/>
            <w:noWrap/>
            <w:vAlign w:val="bottom"/>
            <w:hideMark/>
          </w:tcPr>
          <w:p w:rsidR="00A50707" w:rsidRPr="00A50707" w:rsidRDefault="00A50707" w:rsidP="00A50707">
            <w:pPr>
              <w:spacing w:after="0" w:line="240" w:lineRule="auto"/>
              <w:jc w:val="right"/>
              <w:rPr>
                <w:rFonts w:ascii="Arial" w:eastAsia="Times New Roman" w:hAnsi="Arial" w:cs="Arial"/>
                <w:sz w:val="20"/>
                <w:szCs w:val="20"/>
                <w:lang w:bidi="he-IL"/>
              </w:rPr>
            </w:pPr>
            <w:r w:rsidRPr="00A50707">
              <w:rPr>
                <w:rFonts w:ascii="Arial" w:eastAsia="Times New Roman" w:hAnsi="Arial" w:cs="Arial"/>
                <w:sz w:val="20"/>
                <w:szCs w:val="20"/>
                <w:lang w:bidi="he-IL"/>
              </w:rPr>
              <w:t>75.2784924792806</w:t>
            </w:r>
          </w:p>
        </w:tc>
      </w:tr>
      <w:tr w:rsidR="00A50707" w:rsidRPr="00A50707" w:rsidTr="00A50707">
        <w:trPr>
          <w:trHeight w:val="290"/>
        </w:trPr>
        <w:tc>
          <w:tcPr>
            <w:tcW w:w="116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12/31/2004</w:t>
            </w:r>
          </w:p>
        </w:tc>
        <w:tc>
          <w:tcPr>
            <w:tcW w:w="284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1,211.92</w:t>
            </w:r>
          </w:p>
        </w:tc>
        <w:tc>
          <w:tcPr>
            <w:tcW w:w="90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5.4</w:t>
            </w:r>
          </w:p>
        </w:tc>
        <w:tc>
          <w:tcPr>
            <w:tcW w:w="82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156.76</w:t>
            </w:r>
          </w:p>
        </w:tc>
        <w:tc>
          <w:tcPr>
            <w:tcW w:w="62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0</w:t>
            </w:r>
          </w:p>
        </w:tc>
        <w:tc>
          <w:tcPr>
            <w:tcW w:w="960" w:type="dxa"/>
            <w:tcBorders>
              <w:top w:val="nil"/>
              <w:left w:val="nil"/>
              <w:bottom w:val="nil"/>
              <w:right w:val="nil"/>
            </w:tcBorders>
            <w:shd w:val="clear" w:color="auto" w:fill="auto"/>
            <w:noWrap/>
            <w:vAlign w:val="bottom"/>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2.28</w:t>
            </w:r>
          </w:p>
        </w:tc>
        <w:tc>
          <w:tcPr>
            <w:tcW w:w="1940" w:type="dxa"/>
            <w:tcBorders>
              <w:top w:val="nil"/>
              <w:left w:val="nil"/>
              <w:bottom w:val="nil"/>
              <w:right w:val="nil"/>
            </w:tcBorders>
            <w:shd w:val="clear" w:color="auto" w:fill="auto"/>
            <w:noWrap/>
            <w:vAlign w:val="bottom"/>
            <w:hideMark/>
          </w:tcPr>
          <w:p w:rsidR="00A50707" w:rsidRPr="00A50707" w:rsidRDefault="00A50707" w:rsidP="00A50707">
            <w:pPr>
              <w:spacing w:after="0" w:line="240" w:lineRule="auto"/>
              <w:jc w:val="right"/>
              <w:rPr>
                <w:rFonts w:ascii="Arial" w:eastAsia="Times New Roman" w:hAnsi="Arial" w:cs="Arial"/>
                <w:sz w:val="20"/>
                <w:szCs w:val="20"/>
                <w:lang w:bidi="he-IL"/>
              </w:rPr>
            </w:pPr>
            <w:r w:rsidRPr="00A50707">
              <w:rPr>
                <w:rFonts w:ascii="Arial" w:eastAsia="Times New Roman" w:hAnsi="Arial" w:cs="Arial"/>
                <w:sz w:val="20"/>
                <w:szCs w:val="20"/>
                <w:lang w:bidi="he-IL"/>
              </w:rPr>
              <w:t>81.6983403037208</w:t>
            </w:r>
          </w:p>
        </w:tc>
      </w:tr>
      <w:tr w:rsidR="00A50707" w:rsidRPr="00A50707" w:rsidTr="00A50707">
        <w:trPr>
          <w:trHeight w:val="290"/>
        </w:trPr>
        <w:tc>
          <w:tcPr>
            <w:tcW w:w="116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1/31/2005</w:t>
            </w:r>
          </w:p>
        </w:tc>
        <w:tc>
          <w:tcPr>
            <w:tcW w:w="284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1,181.27</w:t>
            </w:r>
          </w:p>
        </w:tc>
        <w:tc>
          <w:tcPr>
            <w:tcW w:w="90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5.3</w:t>
            </w:r>
          </w:p>
        </w:tc>
        <w:tc>
          <w:tcPr>
            <w:tcW w:w="82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158.62</w:t>
            </w:r>
          </w:p>
        </w:tc>
        <w:tc>
          <w:tcPr>
            <w:tcW w:w="62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-0.05</w:t>
            </w:r>
          </w:p>
        </w:tc>
        <w:tc>
          <w:tcPr>
            <w:tcW w:w="960" w:type="dxa"/>
            <w:tcBorders>
              <w:top w:val="nil"/>
              <w:left w:val="nil"/>
              <w:bottom w:val="nil"/>
              <w:right w:val="nil"/>
            </w:tcBorders>
            <w:shd w:val="clear" w:color="auto" w:fill="auto"/>
            <w:noWrap/>
            <w:vAlign w:val="bottom"/>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2.50</w:t>
            </w:r>
          </w:p>
        </w:tc>
        <w:tc>
          <w:tcPr>
            <w:tcW w:w="1940" w:type="dxa"/>
            <w:tcBorders>
              <w:top w:val="nil"/>
              <w:left w:val="nil"/>
              <w:bottom w:val="nil"/>
              <w:right w:val="nil"/>
            </w:tcBorders>
            <w:shd w:val="clear" w:color="auto" w:fill="auto"/>
            <w:noWrap/>
            <w:vAlign w:val="bottom"/>
            <w:hideMark/>
          </w:tcPr>
          <w:p w:rsidR="00A50707" w:rsidRPr="00A50707" w:rsidRDefault="00A50707" w:rsidP="00A50707">
            <w:pPr>
              <w:spacing w:after="0" w:line="240" w:lineRule="auto"/>
              <w:jc w:val="right"/>
              <w:rPr>
                <w:rFonts w:ascii="Arial" w:eastAsia="Times New Roman" w:hAnsi="Arial" w:cs="Arial"/>
                <w:sz w:val="20"/>
                <w:szCs w:val="20"/>
                <w:lang w:bidi="he-IL"/>
              </w:rPr>
            </w:pPr>
            <w:r w:rsidRPr="00A50707">
              <w:rPr>
                <w:rFonts w:ascii="Arial" w:eastAsia="Times New Roman" w:hAnsi="Arial" w:cs="Arial"/>
                <w:sz w:val="20"/>
                <w:szCs w:val="20"/>
                <w:lang w:bidi="he-IL"/>
              </w:rPr>
              <w:t>83.8966198842217</w:t>
            </w:r>
          </w:p>
        </w:tc>
      </w:tr>
      <w:tr w:rsidR="00A50707" w:rsidRPr="00A50707" w:rsidTr="00A50707">
        <w:trPr>
          <w:trHeight w:val="290"/>
        </w:trPr>
        <w:tc>
          <w:tcPr>
            <w:tcW w:w="116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2/28/2005</w:t>
            </w:r>
          </w:p>
        </w:tc>
        <w:tc>
          <w:tcPr>
            <w:tcW w:w="284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1,203.60</w:t>
            </w:r>
          </w:p>
        </w:tc>
        <w:tc>
          <w:tcPr>
            <w:tcW w:w="90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5.4</w:t>
            </w:r>
          </w:p>
        </w:tc>
        <w:tc>
          <w:tcPr>
            <w:tcW w:w="82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161.32</w:t>
            </w:r>
          </w:p>
        </w:tc>
        <w:tc>
          <w:tcPr>
            <w:tcW w:w="62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0.42</w:t>
            </w:r>
          </w:p>
        </w:tc>
        <w:tc>
          <w:tcPr>
            <w:tcW w:w="960" w:type="dxa"/>
            <w:tcBorders>
              <w:top w:val="nil"/>
              <w:left w:val="nil"/>
              <w:bottom w:val="nil"/>
              <w:right w:val="nil"/>
            </w:tcBorders>
            <w:shd w:val="clear" w:color="auto" w:fill="auto"/>
            <w:noWrap/>
            <w:vAlign w:val="bottom"/>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2.63</w:t>
            </w:r>
          </w:p>
        </w:tc>
        <w:tc>
          <w:tcPr>
            <w:tcW w:w="1940" w:type="dxa"/>
            <w:tcBorders>
              <w:top w:val="nil"/>
              <w:left w:val="nil"/>
              <w:bottom w:val="nil"/>
              <w:right w:val="nil"/>
            </w:tcBorders>
            <w:shd w:val="clear" w:color="auto" w:fill="auto"/>
            <w:noWrap/>
            <w:vAlign w:val="bottom"/>
            <w:hideMark/>
          </w:tcPr>
          <w:p w:rsidR="00A50707" w:rsidRPr="00A50707" w:rsidRDefault="00A50707" w:rsidP="00A50707">
            <w:pPr>
              <w:spacing w:after="0" w:line="240" w:lineRule="auto"/>
              <w:jc w:val="right"/>
              <w:rPr>
                <w:rFonts w:ascii="Arial" w:eastAsia="Times New Roman" w:hAnsi="Arial" w:cs="Arial"/>
                <w:sz w:val="20"/>
                <w:szCs w:val="20"/>
                <w:lang w:bidi="he-IL"/>
              </w:rPr>
            </w:pPr>
            <w:r w:rsidRPr="00A50707">
              <w:rPr>
                <w:rFonts w:ascii="Arial" w:eastAsia="Times New Roman" w:hAnsi="Arial" w:cs="Arial"/>
                <w:sz w:val="20"/>
                <w:szCs w:val="20"/>
                <w:lang w:bidi="he-IL"/>
              </w:rPr>
              <w:t>94.6023465719798</w:t>
            </w:r>
          </w:p>
        </w:tc>
      </w:tr>
      <w:tr w:rsidR="00A50707" w:rsidRPr="00A50707" w:rsidTr="00A50707">
        <w:trPr>
          <w:trHeight w:val="290"/>
        </w:trPr>
        <w:tc>
          <w:tcPr>
            <w:tcW w:w="116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3/31/2005</w:t>
            </w:r>
          </w:p>
        </w:tc>
        <w:tc>
          <w:tcPr>
            <w:tcW w:w="284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1,180.59</w:t>
            </w:r>
          </w:p>
        </w:tc>
        <w:tc>
          <w:tcPr>
            <w:tcW w:w="90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5.2</w:t>
            </w:r>
          </w:p>
        </w:tc>
        <w:tc>
          <w:tcPr>
            <w:tcW w:w="82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157.42</w:t>
            </w:r>
          </w:p>
        </w:tc>
        <w:tc>
          <w:tcPr>
            <w:tcW w:w="62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0.36</w:t>
            </w:r>
          </w:p>
        </w:tc>
        <w:tc>
          <w:tcPr>
            <w:tcW w:w="960" w:type="dxa"/>
            <w:tcBorders>
              <w:top w:val="nil"/>
              <w:left w:val="nil"/>
              <w:bottom w:val="nil"/>
              <w:right w:val="nil"/>
            </w:tcBorders>
            <w:shd w:val="clear" w:color="auto" w:fill="auto"/>
            <w:noWrap/>
            <w:vAlign w:val="bottom"/>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2.79</w:t>
            </w:r>
          </w:p>
        </w:tc>
        <w:tc>
          <w:tcPr>
            <w:tcW w:w="1940" w:type="dxa"/>
            <w:tcBorders>
              <w:top w:val="nil"/>
              <w:left w:val="nil"/>
              <w:bottom w:val="nil"/>
              <w:right w:val="nil"/>
            </w:tcBorders>
            <w:shd w:val="clear" w:color="auto" w:fill="auto"/>
            <w:noWrap/>
            <w:vAlign w:val="bottom"/>
            <w:hideMark/>
          </w:tcPr>
          <w:p w:rsidR="00A50707" w:rsidRPr="00A50707" w:rsidRDefault="00A50707" w:rsidP="00A50707">
            <w:pPr>
              <w:spacing w:after="0" w:line="240" w:lineRule="auto"/>
              <w:jc w:val="right"/>
              <w:rPr>
                <w:rFonts w:ascii="Arial" w:eastAsia="Times New Roman" w:hAnsi="Arial" w:cs="Arial"/>
                <w:sz w:val="20"/>
                <w:szCs w:val="20"/>
                <w:lang w:bidi="he-IL"/>
              </w:rPr>
            </w:pPr>
            <w:r w:rsidRPr="00A50707">
              <w:rPr>
                <w:rFonts w:ascii="Arial" w:eastAsia="Times New Roman" w:hAnsi="Arial" w:cs="Arial"/>
                <w:sz w:val="20"/>
                <w:szCs w:val="20"/>
                <w:lang w:bidi="he-IL"/>
              </w:rPr>
              <w:t>95.0774188133122</w:t>
            </w:r>
          </w:p>
        </w:tc>
      </w:tr>
      <w:tr w:rsidR="00A50707" w:rsidRPr="00A50707" w:rsidTr="00A50707">
        <w:trPr>
          <w:trHeight w:val="290"/>
        </w:trPr>
        <w:tc>
          <w:tcPr>
            <w:tcW w:w="116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4/29/2005</w:t>
            </w:r>
          </w:p>
        </w:tc>
        <w:tc>
          <w:tcPr>
            <w:tcW w:w="284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1,156.85</w:t>
            </w:r>
          </w:p>
        </w:tc>
        <w:tc>
          <w:tcPr>
            <w:tcW w:w="90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5.2</w:t>
            </w:r>
          </w:p>
        </w:tc>
        <w:tc>
          <w:tcPr>
            <w:tcW w:w="82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163.98</w:t>
            </w:r>
          </w:p>
        </w:tc>
        <w:tc>
          <w:tcPr>
            <w:tcW w:w="62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0.31</w:t>
            </w:r>
          </w:p>
        </w:tc>
        <w:tc>
          <w:tcPr>
            <w:tcW w:w="960" w:type="dxa"/>
            <w:tcBorders>
              <w:top w:val="nil"/>
              <w:left w:val="nil"/>
              <w:bottom w:val="nil"/>
              <w:right w:val="nil"/>
            </w:tcBorders>
            <w:shd w:val="clear" w:color="auto" w:fill="auto"/>
            <w:noWrap/>
            <w:vAlign w:val="bottom"/>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3.00</w:t>
            </w:r>
          </w:p>
        </w:tc>
        <w:tc>
          <w:tcPr>
            <w:tcW w:w="1940" w:type="dxa"/>
            <w:tcBorders>
              <w:top w:val="nil"/>
              <w:left w:val="nil"/>
              <w:bottom w:val="nil"/>
              <w:right w:val="nil"/>
            </w:tcBorders>
            <w:shd w:val="clear" w:color="auto" w:fill="auto"/>
            <w:noWrap/>
            <w:vAlign w:val="bottom"/>
            <w:hideMark/>
          </w:tcPr>
          <w:p w:rsidR="00A50707" w:rsidRPr="00A50707" w:rsidRDefault="00A50707" w:rsidP="00A50707">
            <w:pPr>
              <w:spacing w:after="0" w:line="240" w:lineRule="auto"/>
              <w:jc w:val="right"/>
              <w:rPr>
                <w:rFonts w:ascii="Arial" w:eastAsia="Times New Roman" w:hAnsi="Arial" w:cs="Arial"/>
                <w:sz w:val="20"/>
                <w:szCs w:val="20"/>
                <w:lang w:bidi="he-IL"/>
              </w:rPr>
            </w:pPr>
            <w:r w:rsidRPr="00A50707">
              <w:rPr>
                <w:rFonts w:ascii="Arial" w:eastAsia="Times New Roman" w:hAnsi="Arial" w:cs="Arial"/>
                <w:sz w:val="20"/>
                <w:szCs w:val="20"/>
                <w:lang w:bidi="he-IL"/>
              </w:rPr>
              <w:t>90.4714284751115</w:t>
            </w:r>
          </w:p>
        </w:tc>
      </w:tr>
      <w:tr w:rsidR="00A50707" w:rsidRPr="00A50707" w:rsidTr="00A50707">
        <w:trPr>
          <w:trHeight w:val="290"/>
        </w:trPr>
        <w:tc>
          <w:tcPr>
            <w:tcW w:w="116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5/31/2005</w:t>
            </w:r>
          </w:p>
        </w:tc>
        <w:tc>
          <w:tcPr>
            <w:tcW w:w="284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1,191.50</w:t>
            </w:r>
          </w:p>
        </w:tc>
        <w:tc>
          <w:tcPr>
            <w:tcW w:w="90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5.1</w:t>
            </w:r>
          </w:p>
        </w:tc>
        <w:tc>
          <w:tcPr>
            <w:tcW w:w="82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162.5</w:t>
            </w:r>
          </w:p>
        </w:tc>
        <w:tc>
          <w:tcPr>
            <w:tcW w:w="62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-0.05</w:t>
            </w:r>
          </w:p>
        </w:tc>
        <w:tc>
          <w:tcPr>
            <w:tcW w:w="960" w:type="dxa"/>
            <w:tcBorders>
              <w:top w:val="nil"/>
              <w:left w:val="nil"/>
              <w:bottom w:val="nil"/>
              <w:right w:val="nil"/>
            </w:tcBorders>
            <w:shd w:val="clear" w:color="auto" w:fill="auto"/>
            <w:noWrap/>
            <w:vAlign w:val="bottom"/>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3.04</w:t>
            </w:r>
          </w:p>
        </w:tc>
        <w:tc>
          <w:tcPr>
            <w:tcW w:w="1940" w:type="dxa"/>
            <w:tcBorders>
              <w:top w:val="nil"/>
              <w:left w:val="nil"/>
              <w:bottom w:val="nil"/>
              <w:right w:val="nil"/>
            </w:tcBorders>
            <w:shd w:val="clear" w:color="auto" w:fill="auto"/>
            <w:noWrap/>
            <w:vAlign w:val="bottom"/>
            <w:hideMark/>
          </w:tcPr>
          <w:p w:rsidR="00A50707" w:rsidRPr="00A50707" w:rsidRDefault="00A50707" w:rsidP="00A50707">
            <w:pPr>
              <w:spacing w:after="0" w:line="240" w:lineRule="auto"/>
              <w:jc w:val="right"/>
              <w:rPr>
                <w:rFonts w:ascii="Arial" w:eastAsia="Times New Roman" w:hAnsi="Arial" w:cs="Arial"/>
                <w:sz w:val="20"/>
                <w:szCs w:val="20"/>
                <w:lang w:bidi="he-IL"/>
              </w:rPr>
            </w:pPr>
            <w:r w:rsidRPr="00A50707">
              <w:rPr>
                <w:rFonts w:ascii="Arial" w:eastAsia="Times New Roman" w:hAnsi="Arial" w:cs="Arial"/>
                <w:sz w:val="20"/>
                <w:szCs w:val="20"/>
                <w:lang w:bidi="he-IL"/>
              </w:rPr>
              <w:t>100.1332089348930</w:t>
            </w:r>
          </w:p>
        </w:tc>
      </w:tr>
      <w:tr w:rsidR="00A50707" w:rsidRPr="00A50707" w:rsidTr="00A50707">
        <w:trPr>
          <w:trHeight w:val="290"/>
        </w:trPr>
        <w:tc>
          <w:tcPr>
            <w:tcW w:w="116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6/30/2005</w:t>
            </w:r>
          </w:p>
        </w:tc>
        <w:tc>
          <w:tcPr>
            <w:tcW w:w="284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1,191.33</w:t>
            </w:r>
          </w:p>
        </w:tc>
        <w:tc>
          <w:tcPr>
            <w:tcW w:w="90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5</w:t>
            </w:r>
          </w:p>
        </w:tc>
        <w:tc>
          <w:tcPr>
            <w:tcW w:w="82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164.57</w:t>
            </w:r>
          </w:p>
        </w:tc>
        <w:tc>
          <w:tcPr>
            <w:tcW w:w="62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0.05</w:t>
            </w:r>
          </w:p>
        </w:tc>
        <w:tc>
          <w:tcPr>
            <w:tcW w:w="960" w:type="dxa"/>
            <w:tcBorders>
              <w:top w:val="nil"/>
              <w:left w:val="nil"/>
              <w:bottom w:val="nil"/>
              <w:right w:val="nil"/>
            </w:tcBorders>
            <w:shd w:val="clear" w:color="auto" w:fill="auto"/>
            <w:noWrap/>
            <w:vAlign w:val="bottom"/>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3.26</w:t>
            </w:r>
          </w:p>
        </w:tc>
        <w:tc>
          <w:tcPr>
            <w:tcW w:w="1940" w:type="dxa"/>
            <w:tcBorders>
              <w:top w:val="nil"/>
              <w:left w:val="nil"/>
              <w:bottom w:val="nil"/>
              <w:right w:val="nil"/>
            </w:tcBorders>
            <w:shd w:val="clear" w:color="auto" w:fill="auto"/>
            <w:noWrap/>
            <w:vAlign w:val="bottom"/>
            <w:hideMark/>
          </w:tcPr>
          <w:p w:rsidR="00A50707" w:rsidRPr="00A50707" w:rsidRDefault="00A50707" w:rsidP="00A50707">
            <w:pPr>
              <w:spacing w:after="0" w:line="240" w:lineRule="auto"/>
              <w:jc w:val="right"/>
              <w:rPr>
                <w:rFonts w:ascii="Arial" w:eastAsia="Times New Roman" w:hAnsi="Arial" w:cs="Arial"/>
                <w:sz w:val="20"/>
                <w:szCs w:val="20"/>
                <w:lang w:bidi="he-IL"/>
              </w:rPr>
            </w:pPr>
            <w:r w:rsidRPr="00A50707">
              <w:rPr>
                <w:rFonts w:ascii="Arial" w:eastAsia="Times New Roman" w:hAnsi="Arial" w:cs="Arial"/>
                <w:sz w:val="20"/>
                <w:szCs w:val="20"/>
                <w:lang w:bidi="he-IL"/>
              </w:rPr>
              <w:t>104.9792612026520</w:t>
            </w:r>
          </w:p>
        </w:tc>
      </w:tr>
      <w:tr w:rsidR="00A50707" w:rsidRPr="00A50707" w:rsidTr="00A50707">
        <w:trPr>
          <w:trHeight w:val="290"/>
        </w:trPr>
        <w:tc>
          <w:tcPr>
            <w:tcW w:w="116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7/29/2005</w:t>
            </w:r>
          </w:p>
        </w:tc>
        <w:tc>
          <w:tcPr>
            <w:tcW w:w="284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1,234.18</w:t>
            </w:r>
          </w:p>
        </w:tc>
        <w:tc>
          <w:tcPr>
            <w:tcW w:w="90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5</w:t>
            </w:r>
          </w:p>
        </w:tc>
        <w:tc>
          <w:tcPr>
            <w:tcW w:w="82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164.74</w:t>
            </w:r>
          </w:p>
        </w:tc>
        <w:tc>
          <w:tcPr>
            <w:tcW w:w="62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0.62</w:t>
            </w:r>
          </w:p>
        </w:tc>
        <w:tc>
          <w:tcPr>
            <w:tcW w:w="960" w:type="dxa"/>
            <w:tcBorders>
              <w:top w:val="nil"/>
              <w:left w:val="nil"/>
              <w:bottom w:val="nil"/>
              <w:right w:val="nil"/>
            </w:tcBorders>
            <w:shd w:val="clear" w:color="auto" w:fill="auto"/>
            <w:noWrap/>
            <w:vAlign w:val="bottom"/>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3.50</w:t>
            </w:r>
          </w:p>
        </w:tc>
        <w:tc>
          <w:tcPr>
            <w:tcW w:w="1940" w:type="dxa"/>
            <w:tcBorders>
              <w:top w:val="nil"/>
              <w:left w:val="nil"/>
              <w:bottom w:val="nil"/>
              <w:right w:val="nil"/>
            </w:tcBorders>
            <w:shd w:val="clear" w:color="auto" w:fill="auto"/>
            <w:noWrap/>
            <w:vAlign w:val="bottom"/>
            <w:hideMark/>
          </w:tcPr>
          <w:p w:rsidR="00A50707" w:rsidRPr="00A50707" w:rsidRDefault="00A50707" w:rsidP="00A50707">
            <w:pPr>
              <w:spacing w:after="0" w:line="240" w:lineRule="auto"/>
              <w:jc w:val="right"/>
              <w:rPr>
                <w:rFonts w:ascii="Arial" w:eastAsia="Times New Roman" w:hAnsi="Arial" w:cs="Arial"/>
                <w:sz w:val="20"/>
                <w:szCs w:val="20"/>
                <w:lang w:bidi="he-IL"/>
              </w:rPr>
            </w:pPr>
            <w:r w:rsidRPr="00A50707">
              <w:rPr>
                <w:rFonts w:ascii="Arial" w:eastAsia="Times New Roman" w:hAnsi="Arial" w:cs="Arial"/>
                <w:sz w:val="20"/>
                <w:szCs w:val="20"/>
                <w:lang w:bidi="he-IL"/>
              </w:rPr>
              <w:t>114.0727614743140</w:t>
            </w:r>
          </w:p>
        </w:tc>
      </w:tr>
      <w:tr w:rsidR="00A50707" w:rsidRPr="00A50707" w:rsidTr="00A50707">
        <w:trPr>
          <w:trHeight w:val="290"/>
        </w:trPr>
        <w:tc>
          <w:tcPr>
            <w:tcW w:w="116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8/31/2005</w:t>
            </w:r>
          </w:p>
        </w:tc>
        <w:tc>
          <w:tcPr>
            <w:tcW w:w="284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1,220.33</w:t>
            </w:r>
          </w:p>
        </w:tc>
        <w:tc>
          <w:tcPr>
            <w:tcW w:w="90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4.9</w:t>
            </w:r>
          </w:p>
        </w:tc>
        <w:tc>
          <w:tcPr>
            <w:tcW w:w="82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166.39</w:t>
            </w:r>
          </w:p>
        </w:tc>
        <w:tc>
          <w:tcPr>
            <w:tcW w:w="62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0.62</w:t>
            </w:r>
          </w:p>
        </w:tc>
        <w:tc>
          <w:tcPr>
            <w:tcW w:w="960" w:type="dxa"/>
            <w:tcBorders>
              <w:top w:val="nil"/>
              <w:left w:val="nil"/>
              <w:bottom w:val="nil"/>
              <w:right w:val="nil"/>
            </w:tcBorders>
            <w:shd w:val="clear" w:color="auto" w:fill="auto"/>
            <w:noWrap/>
            <w:vAlign w:val="bottom"/>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3.62</w:t>
            </w:r>
          </w:p>
        </w:tc>
        <w:tc>
          <w:tcPr>
            <w:tcW w:w="1940" w:type="dxa"/>
            <w:tcBorders>
              <w:top w:val="nil"/>
              <w:left w:val="nil"/>
              <w:bottom w:val="nil"/>
              <w:right w:val="nil"/>
            </w:tcBorders>
            <w:shd w:val="clear" w:color="auto" w:fill="auto"/>
            <w:noWrap/>
            <w:vAlign w:val="bottom"/>
            <w:hideMark/>
          </w:tcPr>
          <w:p w:rsidR="00A50707" w:rsidRPr="00A50707" w:rsidRDefault="00A50707" w:rsidP="00A50707">
            <w:pPr>
              <w:spacing w:after="0" w:line="240" w:lineRule="auto"/>
              <w:jc w:val="right"/>
              <w:rPr>
                <w:rFonts w:ascii="Arial" w:eastAsia="Times New Roman" w:hAnsi="Arial" w:cs="Arial"/>
                <w:sz w:val="20"/>
                <w:szCs w:val="20"/>
                <w:lang w:bidi="he-IL"/>
              </w:rPr>
            </w:pPr>
            <w:r w:rsidRPr="00A50707">
              <w:rPr>
                <w:rFonts w:ascii="Arial" w:eastAsia="Times New Roman" w:hAnsi="Arial" w:cs="Arial"/>
                <w:sz w:val="20"/>
                <w:szCs w:val="20"/>
                <w:lang w:bidi="he-IL"/>
              </w:rPr>
              <w:t>114.7182860535600</w:t>
            </w:r>
          </w:p>
        </w:tc>
      </w:tr>
      <w:tr w:rsidR="00A50707" w:rsidRPr="00A50707" w:rsidTr="00A50707">
        <w:trPr>
          <w:trHeight w:val="290"/>
        </w:trPr>
        <w:tc>
          <w:tcPr>
            <w:tcW w:w="116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9/30/2005</w:t>
            </w:r>
          </w:p>
        </w:tc>
        <w:tc>
          <w:tcPr>
            <w:tcW w:w="284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1,228.81</w:t>
            </w:r>
          </w:p>
        </w:tc>
        <w:tc>
          <w:tcPr>
            <w:tcW w:w="90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5</w:t>
            </w:r>
          </w:p>
        </w:tc>
        <w:tc>
          <w:tcPr>
            <w:tcW w:w="82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171.81</w:t>
            </w:r>
          </w:p>
        </w:tc>
        <w:tc>
          <w:tcPr>
            <w:tcW w:w="62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1.38</w:t>
            </w:r>
          </w:p>
        </w:tc>
        <w:tc>
          <w:tcPr>
            <w:tcW w:w="960" w:type="dxa"/>
            <w:tcBorders>
              <w:top w:val="nil"/>
              <w:left w:val="nil"/>
              <w:bottom w:val="nil"/>
              <w:right w:val="nil"/>
            </w:tcBorders>
            <w:shd w:val="clear" w:color="auto" w:fill="auto"/>
            <w:noWrap/>
            <w:vAlign w:val="bottom"/>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3.78</w:t>
            </w:r>
          </w:p>
        </w:tc>
        <w:tc>
          <w:tcPr>
            <w:tcW w:w="1940" w:type="dxa"/>
            <w:tcBorders>
              <w:top w:val="nil"/>
              <w:left w:val="nil"/>
              <w:bottom w:val="nil"/>
              <w:right w:val="nil"/>
            </w:tcBorders>
            <w:shd w:val="clear" w:color="auto" w:fill="auto"/>
            <w:noWrap/>
            <w:vAlign w:val="bottom"/>
            <w:hideMark/>
          </w:tcPr>
          <w:p w:rsidR="00A50707" w:rsidRPr="00A50707" w:rsidRDefault="00A50707" w:rsidP="00A50707">
            <w:pPr>
              <w:spacing w:after="0" w:line="240" w:lineRule="auto"/>
              <w:jc w:val="right"/>
              <w:rPr>
                <w:rFonts w:ascii="Arial" w:eastAsia="Times New Roman" w:hAnsi="Arial" w:cs="Arial"/>
                <w:sz w:val="20"/>
                <w:szCs w:val="20"/>
                <w:lang w:bidi="he-IL"/>
              </w:rPr>
            </w:pPr>
            <w:r w:rsidRPr="00A50707">
              <w:rPr>
                <w:rFonts w:ascii="Arial" w:eastAsia="Times New Roman" w:hAnsi="Arial" w:cs="Arial"/>
                <w:sz w:val="20"/>
                <w:szCs w:val="20"/>
                <w:lang w:bidi="he-IL"/>
              </w:rPr>
              <w:t>110.0648916816440</w:t>
            </w:r>
          </w:p>
        </w:tc>
      </w:tr>
      <w:tr w:rsidR="00A50707" w:rsidRPr="00A50707" w:rsidTr="00A50707">
        <w:trPr>
          <w:trHeight w:val="290"/>
        </w:trPr>
        <w:tc>
          <w:tcPr>
            <w:tcW w:w="116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10/31/2005</w:t>
            </w:r>
          </w:p>
        </w:tc>
        <w:tc>
          <w:tcPr>
            <w:tcW w:w="284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1,207.01</w:t>
            </w:r>
          </w:p>
        </w:tc>
        <w:tc>
          <w:tcPr>
            <w:tcW w:w="90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5</w:t>
            </w:r>
          </w:p>
        </w:tc>
        <w:tc>
          <w:tcPr>
            <w:tcW w:w="82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176.53</w:t>
            </w:r>
          </w:p>
        </w:tc>
        <w:tc>
          <w:tcPr>
            <w:tcW w:w="62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0.15</w:t>
            </w:r>
          </w:p>
        </w:tc>
        <w:tc>
          <w:tcPr>
            <w:tcW w:w="960" w:type="dxa"/>
            <w:tcBorders>
              <w:top w:val="nil"/>
              <w:left w:val="nil"/>
              <w:bottom w:val="nil"/>
              <w:right w:val="nil"/>
            </w:tcBorders>
            <w:shd w:val="clear" w:color="auto" w:fill="auto"/>
            <w:noWrap/>
            <w:vAlign w:val="bottom"/>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4.00</w:t>
            </w:r>
          </w:p>
        </w:tc>
        <w:tc>
          <w:tcPr>
            <w:tcW w:w="1940" w:type="dxa"/>
            <w:tcBorders>
              <w:top w:val="nil"/>
              <w:left w:val="nil"/>
              <w:bottom w:val="nil"/>
              <w:right w:val="nil"/>
            </w:tcBorders>
            <w:shd w:val="clear" w:color="auto" w:fill="auto"/>
            <w:noWrap/>
            <w:vAlign w:val="bottom"/>
            <w:hideMark/>
          </w:tcPr>
          <w:p w:rsidR="00A50707" w:rsidRPr="00A50707" w:rsidRDefault="00A50707" w:rsidP="00A50707">
            <w:pPr>
              <w:spacing w:after="0" w:line="240" w:lineRule="auto"/>
              <w:jc w:val="right"/>
              <w:rPr>
                <w:rFonts w:ascii="Arial" w:eastAsia="Times New Roman" w:hAnsi="Arial" w:cs="Arial"/>
                <w:sz w:val="20"/>
                <w:szCs w:val="20"/>
                <w:lang w:bidi="he-IL"/>
              </w:rPr>
            </w:pPr>
            <w:r w:rsidRPr="00A50707">
              <w:rPr>
                <w:rFonts w:ascii="Arial" w:eastAsia="Times New Roman" w:hAnsi="Arial" w:cs="Arial"/>
                <w:sz w:val="20"/>
                <w:szCs w:val="20"/>
                <w:lang w:bidi="he-IL"/>
              </w:rPr>
              <w:t>103.7223523711020</w:t>
            </w:r>
          </w:p>
        </w:tc>
      </w:tr>
      <w:tr w:rsidR="00A50707" w:rsidRPr="00A50707" w:rsidTr="00A50707">
        <w:trPr>
          <w:trHeight w:val="290"/>
        </w:trPr>
        <w:tc>
          <w:tcPr>
            <w:tcW w:w="116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11/30/2005</w:t>
            </w:r>
          </w:p>
        </w:tc>
        <w:tc>
          <w:tcPr>
            <w:tcW w:w="284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1,249.48</w:t>
            </w:r>
          </w:p>
        </w:tc>
        <w:tc>
          <w:tcPr>
            <w:tcW w:w="90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5</w:t>
            </w:r>
          </w:p>
        </w:tc>
        <w:tc>
          <w:tcPr>
            <w:tcW w:w="82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174.75</w:t>
            </w:r>
          </w:p>
        </w:tc>
        <w:tc>
          <w:tcPr>
            <w:tcW w:w="62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-0.5</w:t>
            </w:r>
          </w:p>
        </w:tc>
        <w:tc>
          <w:tcPr>
            <w:tcW w:w="960" w:type="dxa"/>
            <w:tcBorders>
              <w:top w:val="nil"/>
              <w:left w:val="nil"/>
              <w:bottom w:val="nil"/>
              <w:right w:val="nil"/>
            </w:tcBorders>
            <w:shd w:val="clear" w:color="auto" w:fill="auto"/>
            <w:noWrap/>
            <w:vAlign w:val="bottom"/>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4.16</w:t>
            </w:r>
          </w:p>
        </w:tc>
        <w:tc>
          <w:tcPr>
            <w:tcW w:w="1940" w:type="dxa"/>
            <w:tcBorders>
              <w:top w:val="nil"/>
              <w:left w:val="nil"/>
              <w:bottom w:val="nil"/>
              <w:right w:val="nil"/>
            </w:tcBorders>
            <w:shd w:val="clear" w:color="auto" w:fill="auto"/>
            <w:noWrap/>
            <w:vAlign w:val="bottom"/>
            <w:hideMark/>
          </w:tcPr>
          <w:p w:rsidR="00A50707" w:rsidRPr="00A50707" w:rsidRDefault="00A50707" w:rsidP="00A50707">
            <w:pPr>
              <w:spacing w:after="0" w:line="240" w:lineRule="auto"/>
              <w:jc w:val="right"/>
              <w:rPr>
                <w:rFonts w:ascii="Arial" w:eastAsia="Times New Roman" w:hAnsi="Arial" w:cs="Arial"/>
                <w:sz w:val="20"/>
                <w:szCs w:val="20"/>
                <w:lang w:bidi="he-IL"/>
              </w:rPr>
            </w:pPr>
            <w:r w:rsidRPr="00A50707">
              <w:rPr>
                <w:rFonts w:ascii="Arial" w:eastAsia="Times New Roman" w:hAnsi="Arial" w:cs="Arial"/>
                <w:sz w:val="20"/>
                <w:szCs w:val="20"/>
                <w:lang w:bidi="he-IL"/>
              </w:rPr>
              <w:t>106.5630842334890</w:t>
            </w:r>
          </w:p>
        </w:tc>
      </w:tr>
      <w:tr w:rsidR="00A50707" w:rsidRPr="00A50707" w:rsidTr="00A50707">
        <w:trPr>
          <w:trHeight w:val="290"/>
        </w:trPr>
        <w:tc>
          <w:tcPr>
            <w:tcW w:w="116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12/30/2005</w:t>
            </w:r>
          </w:p>
        </w:tc>
        <w:tc>
          <w:tcPr>
            <w:tcW w:w="284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1,248.29</w:t>
            </w:r>
          </w:p>
        </w:tc>
        <w:tc>
          <w:tcPr>
            <w:tcW w:w="90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4.9</w:t>
            </w:r>
          </w:p>
        </w:tc>
        <w:tc>
          <w:tcPr>
            <w:tcW w:w="82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177.64</w:t>
            </w:r>
          </w:p>
        </w:tc>
        <w:tc>
          <w:tcPr>
            <w:tcW w:w="62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0</w:t>
            </w:r>
          </w:p>
        </w:tc>
        <w:tc>
          <w:tcPr>
            <w:tcW w:w="960" w:type="dxa"/>
            <w:tcBorders>
              <w:top w:val="nil"/>
              <w:left w:val="nil"/>
              <w:bottom w:val="nil"/>
              <w:right w:val="nil"/>
            </w:tcBorders>
            <w:shd w:val="clear" w:color="auto" w:fill="auto"/>
            <w:noWrap/>
            <w:vAlign w:val="bottom"/>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4.29</w:t>
            </w:r>
          </w:p>
        </w:tc>
        <w:tc>
          <w:tcPr>
            <w:tcW w:w="1940" w:type="dxa"/>
            <w:tcBorders>
              <w:top w:val="nil"/>
              <w:left w:val="nil"/>
              <w:bottom w:val="nil"/>
              <w:right w:val="nil"/>
            </w:tcBorders>
            <w:shd w:val="clear" w:color="auto" w:fill="auto"/>
            <w:noWrap/>
            <w:vAlign w:val="bottom"/>
            <w:hideMark/>
          </w:tcPr>
          <w:p w:rsidR="00A50707" w:rsidRPr="00A50707" w:rsidRDefault="00A50707" w:rsidP="00A50707">
            <w:pPr>
              <w:spacing w:after="0" w:line="240" w:lineRule="auto"/>
              <w:jc w:val="right"/>
              <w:rPr>
                <w:rFonts w:ascii="Arial" w:eastAsia="Times New Roman" w:hAnsi="Arial" w:cs="Arial"/>
                <w:sz w:val="20"/>
                <w:szCs w:val="20"/>
                <w:lang w:bidi="he-IL"/>
              </w:rPr>
            </w:pPr>
            <w:r w:rsidRPr="00A50707">
              <w:rPr>
                <w:rFonts w:ascii="Arial" w:eastAsia="Times New Roman" w:hAnsi="Arial" w:cs="Arial"/>
                <w:sz w:val="20"/>
                <w:szCs w:val="20"/>
                <w:lang w:bidi="he-IL"/>
              </w:rPr>
              <w:t>115.6918150595120</w:t>
            </w:r>
          </w:p>
        </w:tc>
      </w:tr>
      <w:tr w:rsidR="00A50707" w:rsidRPr="00A50707" w:rsidTr="00A50707">
        <w:trPr>
          <w:trHeight w:val="290"/>
        </w:trPr>
        <w:tc>
          <w:tcPr>
            <w:tcW w:w="116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1/31/2006</w:t>
            </w:r>
          </w:p>
        </w:tc>
        <w:tc>
          <w:tcPr>
            <w:tcW w:w="284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1,280.08</w:t>
            </w:r>
          </w:p>
        </w:tc>
        <w:tc>
          <w:tcPr>
            <w:tcW w:w="90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4.7</w:t>
            </w:r>
          </w:p>
        </w:tc>
        <w:tc>
          <w:tcPr>
            <w:tcW w:w="82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181.74</w:t>
            </w:r>
          </w:p>
        </w:tc>
        <w:tc>
          <w:tcPr>
            <w:tcW w:w="62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0.61</w:t>
            </w:r>
          </w:p>
        </w:tc>
        <w:tc>
          <w:tcPr>
            <w:tcW w:w="960" w:type="dxa"/>
            <w:tcBorders>
              <w:top w:val="nil"/>
              <w:left w:val="nil"/>
              <w:bottom w:val="nil"/>
              <w:right w:val="nil"/>
            </w:tcBorders>
            <w:shd w:val="clear" w:color="auto" w:fill="auto"/>
            <w:noWrap/>
            <w:vAlign w:val="bottom"/>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4.49</w:t>
            </w:r>
          </w:p>
        </w:tc>
        <w:tc>
          <w:tcPr>
            <w:tcW w:w="1940" w:type="dxa"/>
            <w:tcBorders>
              <w:top w:val="nil"/>
              <w:left w:val="nil"/>
              <w:bottom w:val="nil"/>
              <w:right w:val="nil"/>
            </w:tcBorders>
            <w:shd w:val="clear" w:color="auto" w:fill="auto"/>
            <w:noWrap/>
            <w:vAlign w:val="bottom"/>
            <w:hideMark/>
          </w:tcPr>
          <w:p w:rsidR="00A50707" w:rsidRPr="00A50707" w:rsidRDefault="00A50707" w:rsidP="00A50707">
            <w:pPr>
              <w:spacing w:after="0" w:line="240" w:lineRule="auto"/>
              <w:jc w:val="right"/>
              <w:rPr>
                <w:rFonts w:ascii="Arial" w:eastAsia="Times New Roman" w:hAnsi="Arial" w:cs="Arial"/>
                <w:sz w:val="20"/>
                <w:szCs w:val="20"/>
                <w:lang w:bidi="he-IL"/>
              </w:rPr>
            </w:pPr>
            <w:r w:rsidRPr="00A50707">
              <w:rPr>
                <w:rFonts w:ascii="Arial" w:eastAsia="Times New Roman" w:hAnsi="Arial" w:cs="Arial"/>
                <w:sz w:val="20"/>
                <w:szCs w:val="20"/>
                <w:lang w:bidi="he-IL"/>
              </w:rPr>
              <w:t>111.7260108875300</w:t>
            </w:r>
          </w:p>
        </w:tc>
      </w:tr>
      <w:tr w:rsidR="00A50707" w:rsidRPr="00A50707" w:rsidTr="00A50707">
        <w:trPr>
          <w:trHeight w:val="290"/>
        </w:trPr>
        <w:tc>
          <w:tcPr>
            <w:tcW w:w="116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2/28/2006</w:t>
            </w:r>
          </w:p>
        </w:tc>
        <w:tc>
          <w:tcPr>
            <w:tcW w:w="284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1,280.66</w:t>
            </w:r>
          </w:p>
        </w:tc>
        <w:tc>
          <w:tcPr>
            <w:tcW w:w="90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4.8</w:t>
            </w:r>
          </w:p>
        </w:tc>
        <w:tc>
          <w:tcPr>
            <w:tcW w:w="82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178.5</w:t>
            </w:r>
          </w:p>
        </w:tc>
        <w:tc>
          <w:tcPr>
            <w:tcW w:w="62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0.05</w:t>
            </w:r>
          </w:p>
        </w:tc>
        <w:tc>
          <w:tcPr>
            <w:tcW w:w="960" w:type="dxa"/>
            <w:tcBorders>
              <w:top w:val="nil"/>
              <w:left w:val="nil"/>
              <w:bottom w:val="nil"/>
              <w:right w:val="nil"/>
            </w:tcBorders>
            <w:shd w:val="clear" w:color="auto" w:fill="auto"/>
            <w:noWrap/>
            <w:vAlign w:val="bottom"/>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4.59</w:t>
            </w:r>
          </w:p>
        </w:tc>
        <w:tc>
          <w:tcPr>
            <w:tcW w:w="1940" w:type="dxa"/>
            <w:tcBorders>
              <w:top w:val="nil"/>
              <w:left w:val="nil"/>
              <w:bottom w:val="nil"/>
              <w:right w:val="nil"/>
            </w:tcBorders>
            <w:shd w:val="clear" w:color="auto" w:fill="auto"/>
            <w:noWrap/>
            <w:vAlign w:val="bottom"/>
            <w:hideMark/>
          </w:tcPr>
          <w:p w:rsidR="00A50707" w:rsidRPr="00A50707" w:rsidRDefault="00A50707" w:rsidP="00A50707">
            <w:pPr>
              <w:spacing w:after="0" w:line="240" w:lineRule="auto"/>
              <w:jc w:val="right"/>
              <w:rPr>
                <w:rFonts w:ascii="Arial" w:eastAsia="Times New Roman" w:hAnsi="Arial" w:cs="Arial"/>
                <w:sz w:val="20"/>
                <w:szCs w:val="20"/>
                <w:lang w:bidi="he-IL"/>
              </w:rPr>
            </w:pPr>
            <w:r w:rsidRPr="00A50707">
              <w:rPr>
                <w:rFonts w:ascii="Arial" w:eastAsia="Times New Roman" w:hAnsi="Arial" w:cs="Arial"/>
                <w:sz w:val="20"/>
                <w:szCs w:val="20"/>
                <w:lang w:bidi="he-IL"/>
              </w:rPr>
              <w:t>113.6571155786470</w:t>
            </w:r>
          </w:p>
        </w:tc>
      </w:tr>
      <w:tr w:rsidR="00A50707" w:rsidRPr="00A50707" w:rsidTr="00A50707">
        <w:trPr>
          <w:trHeight w:val="290"/>
        </w:trPr>
        <w:tc>
          <w:tcPr>
            <w:tcW w:w="116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3/31/2006</w:t>
            </w:r>
          </w:p>
        </w:tc>
        <w:tc>
          <w:tcPr>
            <w:tcW w:w="284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1,294.83</w:t>
            </w:r>
          </w:p>
        </w:tc>
        <w:tc>
          <w:tcPr>
            <w:tcW w:w="90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4.7</w:t>
            </w:r>
          </w:p>
        </w:tc>
        <w:tc>
          <w:tcPr>
            <w:tcW w:w="82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180.85</w:t>
            </w:r>
          </w:p>
        </w:tc>
        <w:tc>
          <w:tcPr>
            <w:tcW w:w="62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0.15</w:t>
            </w:r>
          </w:p>
        </w:tc>
        <w:tc>
          <w:tcPr>
            <w:tcW w:w="960" w:type="dxa"/>
            <w:tcBorders>
              <w:top w:val="nil"/>
              <w:left w:val="nil"/>
              <w:bottom w:val="nil"/>
              <w:right w:val="nil"/>
            </w:tcBorders>
            <w:shd w:val="clear" w:color="auto" w:fill="auto"/>
            <w:noWrap/>
            <w:vAlign w:val="bottom"/>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4.79</w:t>
            </w:r>
          </w:p>
        </w:tc>
        <w:tc>
          <w:tcPr>
            <w:tcW w:w="1940" w:type="dxa"/>
            <w:tcBorders>
              <w:top w:val="nil"/>
              <w:left w:val="nil"/>
              <w:bottom w:val="nil"/>
              <w:right w:val="nil"/>
            </w:tcBorders>
            <w:shd w:val="clear" w:color="auto" w:fill="auto"/>
            <w:noWrap/>
            <w:vAlign w:val="bottom"/>
            <w:hideMark/>
          </w:tcPr>
          <w:p w:rsidR="00A50707" w:rsidRPr="00A50707" w:rsidRDefault="00A50707" w:rsidP="00A50707">
            <w:pPr>
              <w:spacing w:after="0" w:line="240" w:lineRule="auto"/>
              <w:jc w:val="right"/>
              <w:rPr>
                <w:rFonts w:ascii="Arial" w:eastAsia="Times New Roman" w:hAnsi="Arial" w:cs="Arial"/>
                <w:sz w:val="20"/>
                <w:szCs w:val="20"/>
                <w:lang w:bidi="he-IL"/>
              </w:rPr>
            </w:pPr>
            <w:r w:rsidRPr="00A50707">
              <w:rPr>
                <w:rFonts w:ascii="Arial" w:eastAsia="Times New Roman" w:hAnsi="Arial" w:cs="Arial"/>
                <w:sz w:val="20"/>
                <w:szCs w:val="20"/>
                <w:lang w:bidi="he-IL"/>
              </w:rPr>
              <w:t>125.6262831059150</w:t>
            </w:r>
          </w:p>
        </w:tc>
      </w:tr>
      <w:tr w:rsidR="00A50707" w:rsidRPr="00A50707" w:rsidTr="00A50707">
        <w:trPr>
          <w:trHeight w:val="290"/>
        </w:trPr>
        <w:tc>
          <w:tcPr>
            <w:tcW w:w="116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4/28/2006</w:t>
            </w:r>
          </w:p>
        </w:tc>
        <w:tc>
          <w:tcPr>
            <w:tcW w:w="284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1,310.61</w:t>
            </w:r>
          </w:p>
        </w:tc>
        <w:tc>
          <w:tcPr>
            <w:tcW w:w="90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4.7</w:t>
            </w:r>
          </w:p>
        </w:tc>
        <w:tc>
          <w:tcPr>
            <w:tcW w:w="82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181.52</w:t>
            </w:r>
          </w:p>
        </w:tc>
        <w:tc>
          <w:tcPr>
            <w:tcW w:w="62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0.5</w:t>
            </w:r>
          </w:p>
        </w:tc>
        <w:tc>
          <w:tcPr>
            <w:tcW w:w="960" w:type="dxa"/>
            <w:tcBorders>
              <w:top w:val="nil"/>
              <w:left w:val="nil"/>
              <w:bottom w:val="nil"/>
              <w:right w:val="nil"/>
            </w:tcBorders>
            <w:shd w:val="clear" w:color="auto" w:fill="auto"/>
            <w:noWrap/>
            <w:vAlign w:val="bottom"/>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4.94</w:t>
            </w:r>
          </w:p>
        </w:tc>
        <w:tc>
          <w:tcPr>
            <w:tcW w:w="1940" w:type="dxa"/>
            <w:tcBorders>
              <w:top w:val="nil"/>
              <w:left w:val="nil"/>
              <w:bottom w:val="nil"/>
              <w:right w:val="nil"/>
            </w:tcBorders>
            <w:shd w:val="clear" w:color="auto" w:fill="auto"/>
            <w:noWrap/>
            <w:vAlign w:val="bottom"/>
            <w:hideMark/>
          </w:tcPr>
          <w:p w:rsidR="00A50707" w:rsidRPr="00A50707" w:rsidRDefault="00A50707" w:rsidP="00A50707">
            <w:pPr>
              <w:spacing w:after="0" w:line="240" w:lineRule="auto"/>
              <w:jc w:val="right"/>
              <w:rPr>
                <w:rFonts w:ascii="Arial" w:eastAsia="Times New Roman" w:hAnsi="Arial" w:cs="Arial"/>
                <w:sz w:val="20"/>
                <w:szCs w:val="20"/>
                <w:lang w:bidi="he-IL"/>
              </w:rPr>
            </w:pPr>
            <w:r w:rsidRPr="00A50707">
              <w:rPr>
                <w:rFonts w:ascii="Arial" w:eastAsia="Times New Roman" w:hAnsi="Arial" w:cs="Arial"/>
                <w:sz w:val="20"/>
                <w:szCs w:val="20"/>
                <w:lang w:bidi="he-IL"/>
              </w:rPr>
              <w:t>126.6024258257330</w:t>
            </w:r>
          </w:p>
        </w:tc>
      </w:tr>
      <w:tr w:rsidR="00A50707" w:rsidRPr="00A50707" w:rsidTr="00A50707">
        <w:trPr>
          <w:trHeight w:val="290"/>
        </w:trPr>
        <w:tc>
          <w:tcPr>
            <w:tcW w:w="116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5/31/2006</w:t>
            </w:r>
          </w:p>
        </w:tc>
        <w:tc>
          <w:tcPr>
            <w:tcW w:w="284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1,270.09</w:t>
            </w:r>
          </w:p>
        </w:tc>
        <w:tc>
          <w:tcPr>
            <w:tcW w:w="90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4.6</w:t>
            </w:r>
          </w:p>
        </w:tc>
        <w:tc>
          <w:tcPr>
            <w:tcW w:w="82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185.44</w:t>
            </w:r>
          </w:p>
        </w:tc>
        <w:tc>
          <w:tcPr>
            <w:tcW w:w="62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0.3</w:t>
            </w:r>
          </w:p>
        </w:tc>
        <w:tc>
          <w:tcPr>
            <w:tcW w:w="960" w:type="dxa"/>
            <w:tcBorders>
              <w:top w:val="nil"/>
              <w:left w:val="nil"/>
              <w:bottom w:val="nil"/>
              <w:right w:val="nil"/>
            </w:tcBorders>
            <w:shd w:val="clear" w:color="auto" w:fill="auto"/>
            <w:noWrap/>
            <w:vAlign w:val="bottom"/>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4.99</w:t>
            </w:r>
          </w:p>
        </w:tc>
        <w:tc>
          <w:tcPr>
            <w:tcW w:w="1940" w:type="dxa"/>
            <w:tcBorders>
              <w:top w:val="nil"/>
              <w:left w:val="nil"/>
              <w:bottom w:val="nil"/>
              <w:right w:val="nil"/>
            </w:tcBorders>
            <w:shd w:val="clear" w:color="auto" w:fill="auto"/>
            <w:noWrap/>
            <w:vAlign w:val="bottom"/>
            <w:hideMark/>
          </w:tcPr>
          <w:p w:rsidR="00A50707" w:rsidRPr="00A50707" w:rsidRDefault="00A50707" w:rsidP="00A50707">
            <w:pPr>
              <w:spacing w:after="0" w:line="240" w:lineRule="auto"/>
              <w:jc w:val="right"/>
              <w:rPr>
                <w:rFonts w:ascii="Arial" w:eastAsia="Times New Roman" w:hAnsi="Arial" w:cs="Arial"/>
                <w:sz w:val="20"/>
                <w:szCs w:val="20"/>
                <w:lang w:bidi="he-IL"/>
              </w:rPr>
            </w:pPr>
            <w:r w:rsidRPr="00A50707">
              <w:rPr>
                <w:rFonts w:ascii="Arial" w:eastAsia="Times New Roman" w:hAnsi="Arial" w:cs="Arial"/>
                <w:sz w:val="20"/>
                <w:szCs w:val="20"/>
                <w:lang w:bidi="he-IL"/>
              </w:rPr>
              <w:t>125.9529720131990</w:t>
            </w:r>
          </w:p>
        </w:tc>
      </w:tr>
      <w:tr w:rsidR="00A50707" w:rsidRPr="00A50707" w:rsidTr="00A50707">
        <w:trPr>
          <w:trHeight w:val="290"/>
        </w:trPr>
        <w:tc>
          <w:tcPr>
            <w:tcW w:w="116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6/30/2006</w:t>
            </w:r>
          </w:p>
        </w:tc>
        <w:tc>
          <w:tcPr>
            <w:tcW w:w="284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1,270.20</w:t>
            </w:r>
          </w:p>
        </w:tc>
        <w:tc>
          <w:tcPr>
            <w:tcW w:w="90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4.6</w:t>
            </w:r>
          </w:p>
        </w:tc>
        <w:tc>
          <w:tcPr>
            <w:tcW w:w="82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185.53</w:t>
            </w:r>
          </w:p>
        </w:tc>
        <w:tc>
          <w:tcPr>
            <w:tcW w:w="62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0.25</w:t>
            </w:r>
          </w:p>
        </w:tc>
        <w:tc>
          <w:tcPr>
            <w:tcW w:w="960" w:type="dxa"/>
            <w:tcBorders>
              <w:top w:val="nil"/>
              <w:left w:val="nil"/>
              <w:bottom w:val="nil"/>
              <w:right w:val="nil"/>
            </w:tcBorders>
            <w:shd w:val="clear" w:color="auto" w:fill="auto"/>
            <w:noWrap/>
            <w:vAlign w:val="bottom"/>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5.24</w:t>
            </w:r>
          </w:p>
        </w:tc>
        <w:tc>
          <w:tcPr>
            <w:tcW w:w="1940" w:type="dxa"/>
            <w:tcBorders>
              <w:top w:val="nil"/>
              <w:left w:val="nil"/>
              <w:bottom w:val="nil"/>
              <w:right w:val="nil"/>
            </w:tcBorders>
            <w:shd w:val="clear" w:color="auto" w:fill="auto"/>
            <w:noWrap/>
            <w:vAlign w:val="bottom"/>
            <w:hideMark/>
          </w:tcPr>
          <w:p w:rsidR="00A50707" w:rsidRPr="00A50707" w:rsidRDefault="00A50707" w:rsidP="00A50707">
            <w:pPr>
              <w:spacing w:after="0" w:line="240" w:lineRule="auto"/>
              <w:jc w:val="right"/>
              <w:rPr>
                <w:rFonts w:ascii="Arial" w:eastAsia="Times New Roman" w:hAnsi="Arial" w:cs="Arial"/>
                <w:sz w:val="20"/>
                <w:szCs w:val="20"/>
                <w:lang w:bidi="he-IL"/>
              </w:rPr>
            </w:pPr>
            <w:r w:rsidRPr="00A50707">
              <w:rPr>
                <w:rFonts w:ascii="Arial" w:eastAsia="Times New Roman" w:hAnsi="Arial" w:cs="Arial"/>
                <w:sz w:val="20"/>
                <w:szCs w:val="20"/>
                <w:lang w:bidi="he-IL"/>
              </w:rPr>
              <w:t>132.8852097061250</w:t>
            </w:r>
          </w:p>
        </w:tc>
      </w:tr>
      <w:tr w:rsidR="00A50707" w:rsidRPr="00A50707" w:rsidTr="00A50707">
        <w:trPr>
          <w:trHeight w:val="290"/>
        </w:trPr>
        <w:tc>
          <w:tcPr>
            <w:tcW w:w="116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7/31/2006</w:t>
            </w:r>
          </w:p>
        </w:tc>
        <w:tc>
          <w:tcPr>
            <w:tcW w:w="284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1,276.66</w:t>
            </w:r>
          </w:p>
        </w:tc>
        <w:tc>
          <w:tcPr>
            <w:tcW w:w="90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4.7</w:t>
            </w:r>
          </w:p>
        </w:tc>
        <w:tc>
          <w:tcPr>
            <w:tcW w:w="82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186.33</w:t>
            </w:r>
          </w:p>
        </w:tc>
        <w:tc>
          <w:tcPr>
            <w:tcW w:w="62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0.55</w:t>
            </w:r>
          </w:p>
        </w:tc>
        <w:tc>
          <w:tcPr>
            <w:tcW w:w="960" w:type="dxa"/>
            <w:tcBorders>
              <w:top w:val="nil"/>
              <w:left w:val="nil"/>
              <w:bottom w:val="nil"/>
              <w:right w:val="nil"/>
            </w:tcBorders>
            <w:shd w:val="clear" w:color="auto" w:fill="auto"/>
            <w:noWrap/>
            <w:vAlign w:val="bottom"/>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5.25</w:t>
            </w:r>
          </w:p>
        </w:tc>
        <w:tc>
          <w:tcPr>
            <w:tcW w:w="1940" w:type="dxa"/>
            <w:tcBorders>
              <w:top w:val="nil"/>
              <w:left w:val="nil"/>
              <w:bottom w:val="nil"/>
              <w:right w:val="nil"/>
            </w:tcBorders>
            <w:shd w:val="clear" w:color="auto" w:fill="auto"/>
            <w:noWrap/>
            <w:vAlign w:val="bottom"/>
            <w:hideMark/>
          </w:tcPr>
          <w:p w:rsidR="00A50707" w:rsidRPr="00A50707" w:rsidRDefault="00A50707" w:rsidP="00A50707">
            <w:pPr>
              <w:spacing w:after="0" w:line="240" w:lineRule="auto"/>
              <w:jc w:val="right"/>
              <w:rPr>
                <w:rFonts w:ascii="Arial" w:eastAsia="Times New Roman" w:hAnsi="Arial" w:cs="Arial"/>
                <w:sz w:val="20"/>
                <w:szCs w:val="20"/>
                <w:lang w:bidi="he-IL"/>
              </w:rPr>
            </w:pPr>
            <w:r w:rsidRPr="00A50707">
              <w:rPr>
                <w:rFonts w:ascii="Arial" w:eastAsia="Times New Roman" w:hAnsi="Arial" w:cs="Arial"/>
                <w:sz w:val="20"/>
                <w:szCs w:val="20"/>
                <w:lang w:bidi="he-IL"/>
              </w:rPr>
              <w:t>132.1038792216490</w:t>
            </w:r>
          </w:p>
        </w:tc>
      </w:tr>
      <w:tr w:rsidR="00A50707" w:rsidRPr="00A50707" w:rsidTr="00A50707">
        <w:trPr>
          <w:trHeight w:val="290"/>
        </w:trPr>
        <w:tc>
          <w:tcPr>
            <w:tcW w:w="116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8/31/2006</w:t>
            </w:r>
          </w:p>
        </w:tc>
        <w:tc>
          <w:tcPr>
            <w:tcW w:w="284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1,303.82</w:t>
            </w:r>
          </w:p>
        </w:tc>
        <w:tc>
          <w:tcPr>
            <w:tcW w:w="90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4.7</w:t>
            </w:r>
          </w:p>
        </w:tc>
        <w:tc>
          <w:tcPr>
            <w:tcW w:w="82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190.14</w:t>
            </w:r>
          </w:p>
        </w:tc>
        <w:tc>
          <w:tcPr>
            <w:tcW w:w="62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0.44</w:t>
            </w:r>
          </w:p>
        </w:tc>
        <w:tc>
          <w:tcPr>
            <w:tcW w:w="960" w:type="dxa"/>
            <w:tcBorders>
              <w:top w:val="nil"/>
              <w:left w:val="nil"/>
              <w:bottom w:val="nil"/>
              <w:right w:val="nil"/>
            </w:tcBorders>
            <w:shd w:val="clear" w:color="auto" w:fill="auto"/>
            <w:noWrap/>
            <w:vAlign w:val="bottom"/>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5.25</w:t>
            </w:r>
          </w:p>
        </w:tc>
        <w:tc>
          <w:tcPr>
            <w:tcW w:w="1940" w:type="dxa"/>
            <w:tcBorders>
              <w:top w:val="nil"/>
              <w:left w:val="nil"/>
              <w:bottom w:val="nil"/>
              <w:right w:val="nil"/>
            </w:tcBorders>
            <w:shd w:val="clear" w:color="auto" w:fill="auto"/>
            <w:noWrap/>
            <w:vAlign w:val="bottom"/>
            <w:hideMark/>
          </w:tcPr>
          <w:p w:rsidR="00A50707" w:rsidRPr="00A50707" w:rsidRDefault="00A50707" w:rsidP="00A50707">
            <w:pPr>
              <w:spacing w:after="0" w:line="240" w:lineRule="auto"/>
              <w:jc w:val="right"/>
              <w:rPr>
                <w:rFonts w:ascii="Arial" w:eastAsia="Times New Roman" w:hAnsi="Arial" w:cs="Arial"/>
                <w:sz w:val="20"/>
                <w:szCs w:val="20"/>
                <w:lang w:bidi="he-IL"/>
              </w:rPr>
            </w:pPr>
            <w:r w:rsidRPr="00A50707">
              <w:rPr>
                <w:rFonts w:ascii="Arial" w:eastAsia="Times New Roman" w:hAnsi="Arial" w:cs="Arial"/>
                <w:sz w:val="20"/>
                <w:szCs w:val="20"/>
                <w:lang w:bidi="he-IL"/>
              </w:rPr>
              <w:t>115.7770908381160</w:t>
            </w:r>
          </w:p>
        </w:tc>
      </w:tr>
      <w:tr w:rsidR="00A50707" w:rsidRPr="00A50707" w:rsidTr="00A50707">
        <w:trPr>
          <w:trHeight w:val="290"/>
        </w:trPr>
        <w:tc>
          <w:tcPr>
            <w:tcW w:w="116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9/29/2006</w:t>
            </w:r>
          </w:p>
        </w:tc>
        <w:tc>
          <w:tcPr>
            <w:tcW w:w="284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1,335.85</w:t>
            </w:r>
          </w:p>
        </w:tc>
        <w:tc>
          <w:tcPr>
            <w:tcW w:w="90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4.5</w:t>
            </w:r>
          </w:p>
        </w:tc>
        <w:tc>
          <w:tcPr>
            <w:tcW w:w="82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188.5</w:t>
            </w:r>
          </w:p>
        </w:tc>
        <w:tc>
          <w:tcPr>
            <w:tcW w:w="62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-0.49</w:t>
            </w:r>
          </w:p>
        </w:tc>
        <w:tc>
          <w:tcPr>
            <w:tcW w:w="960" w:type="dxa"/>
            <w:tcBorders>
              <w:top w:val="nil"/>
              <w:left w:val="nil"/>
              <w:bottom w:val="nil"/>
              <w:right w:val="nil"/>
            </w:tcBorders>
            <w:shd w:val="clear" w:color="auto" w:fill="auto"/>
            <w:noWrap/>
            <w:vAlign w:val="bottom"/>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5.25</w:t>
            </w:r>
          </w:p>
        </w:tc>
        <w:tc>
          <w:tcPr>
            <w:tcW w:w="1940" w:type="dxa"/>
            <w:tcBorders>
              <w:top w:val="nil"/>
              <w:left w:val="nil"/>
              <w:bottom w:val="nil"/>
              <w:right w:val="nil"/>
            </w:tcBorders>
            <w:shd w:val="clear" w:color="auto" w:fill="auto"/>
            <w:noWrap/>
            <w:vAlign w:val="bottom"/>
            <w:hideMark/>
          </w:tcPr>
          <w:p w:rsidR="00A50707" w:rsidRPr="00A50707" w:rsidRDefault="00A50707" w:rsidP="00A50707">
            <w:pPr>
              <w:spacing w:after="0" w:line="240" w:lineRule="auto"/>
              <w:jc w:val="right"/>
              <w:rPr>
                <w:rFonts w:ascii="Arial" w:eastAsia="Times New Roman" w:hAnsi="Arial" w:cs="Arial"/>
                <w:sz w:val="20"/>
                <w:szCs w:val="20"/>
                <w:lang w:bidi="he-IL"/>
              </w:rPr>
            </w:pPr>
            <w:r w:rsidRPr="00A50707">
              <w:rPr>
                <w:rFonts w:ascii="Arial" w:eastAsia="Times New Roman" w:hAnsi="Arial" w:cs="Arial"/>
                <w:sz w:val="20"/>
                <w:szCs w:val="20"/>
                <w:lang w:bidi="he-IL"/>
              </w:rPr>
              <w:t>109.0181383009440</w:t>
            </w:r>
          </w:p>
        </w:tc>
      </w:tr>
      <w:tr w:rsidR="00A50707" w:rsidRPr="00A50707" w:rsidTr="00A50707">
        <w:trPr>
          <w:trHeight w:val="290"/>
        </w:trPr>
        <w:tc>
          <w:tcPr>
            <w:tcW w:w="116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10/31/2006</w:t>
            </w:r>
          </w:p>
        </w:tc>
        <w:tc>
          <w:tcPr>
            <w:tcW w:w="284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1,377.94</w:t>
            </w:r>
          </w:p>
        </w:tc>
        <w:tc>
          <w:tcPr>
            <w:tcW w:w="90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4.4</w:t>
            </w:r>
          </w:p>
        </w:tc>
        <w:tc>
          <w:tcPr>
            <w:tcW w:w="82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184.64</w:t>
            </w:r>
          </w:p>
        </w:tc>
        <w:tc>
          <w:tcPr>
            <w:tcW w:w="62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-0.44</w:t>
            </w:r>
          </w:p>
        </w:tc>
        <w:tc>
          <w:tcPr>
            <w:tcW w:w="960" w:type="dxa"/>
            <w:tcBorders>
              <w:top w:val="nil"/>
              <w:left w:val="nil"/>
              <w:bottom w:val="nil"/>
              <w:right w:val="nil"/>
            </w:tcBorders>
            <w:shd w:val="clear" w:color="auto" w:fill="auto"/>
            <w:noWrap/>
            <w:vAlign w:val="bottom"/>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5.25</w:t>
            </w:r>
          </w:p>
        </w:tc>
        <w:tc>
          <w:tcPr>
            <w:tcW w:w="1940" w:type="dxa"/>
            <w:tcBorders>
              <w:top w:val="nil"/>
              <w:left w:val="nil"/>
              <w:bottom w:val="nil"/>
              <w:right w:val="nil"/>
            </w:tcBorders>
            <w:shd w:val="clear" w:color="auto" w:fill="auto"/>
            <w:noWrap/>
            <w:vAlign w:val="bottom"/>
            <w:hideMark/>
          </w:tcPr>
          <w:p w:rsidR="00A50707" w:rsidRPr="00A50707" w:rsidRDefault="00A50707" w:rsidP="00A50707">
            <w:pPr>
              <w:spacing w:after="0" w:line="240" w:lineRule="auto"/>
              <w:jc w:val="right"/>
              <w:rPr>
                <w:rFonts w:ascii="Arial" w:eastAsia="Times New Roman" w:hAnsi="Arial" w:cs="Arial"/>
                <w:sz w:val="20"/>
                <w:szCs w:val="20"/>
                <w:lang w:bidi="he-IL"/>
              </w:rPr>
            </w:pPr>
            <w:r w:rsidRPr="00A50707">
              <w:rPr>
                <w:rFonts w:ascii="Arial" w:eastAsia="Times New Roman" w:hAnsi="Arial" w:cs="Arial"/>
                <w:sz w:val="20"/>
                <w:szCs w:val="20"/>
                <w:lang w:bidi="he-IL"/>
              </w:rPr>
              <w:t>109.7413023162270</w:t>
            </w:r>
          </w:p>
        </w:tc>
      </w:tr>
      <w:tr w:rsidR="00A50707" w:rsidRPr="00A50707" w:rsidTr="00A50707">
        <w:trPr>
          <w:trHeight w:val="290"/>
        </w:trPr>
        <w:tc>
          <w:tcPr>
            <w:tcW w:w="116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11/30/2006</w:t>
            </w:r>
          </w:p>
        </w:tc>
        <w:tc>
          <w:tcPr>
            <w:tcW w:w="284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1,400.63</w:t>
            </w:r>
          </w:p>
        </w:tc>
        <w:tc>
          <w:tcPr>
            <w:tcW w:w="90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4.5</w:t>
            </w:r>
          </w:p>
        </w:tc>
        <w:tc>
          <w:tcPr>
            <w:tcW w:w="82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186.02</w:t>
            </w:r>
          </w:p>
        </w:tc>
        <w:tc>
          <w:tcPr>
            <w:tcW w:w="62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0.05</w:t>
            </w:r>
          </w:p>
        </w:tc>
        <w:tc>
          <w:tcPr>
            <w:tcW w:w="960" w:type="dxa"/>
            <w:tcBorders>
              <w:top w:val="nil"/>
              <w:left w:val="nil"/>
              <w:bottom w:val="nil"/>
              <w:right w:val="nil"/>
            </w:tcBorders>
            <w:shd w:val="clear" w:color="auto" w:fill="auto"/>
            <w:noWrap/>
            <w:vAlign w:val="bottom"/>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5.24</w:t>
            </w:r>
          </w:p>
        </w:tc>
        <w:tc>
          <w:tcPr>
            <w:tcW w:w="1940" w:type="dxa"/>
            <w:tcBorders>
              <w:top w:val="nil"/>
              <w:left w:val="nil"/>
              <w:bottom w:val="nil"/>
              <w:right w:val="nil"/>
            </w:tcBorders>
            <w:shd w:val="clear" w:color="auto" w:fill="auto"/>
            <w:noWrap/>
            <w:vAlign w:val="bottom"/>
            <w:hideMark/>
          </w:tcPr>
          <w:p w:rsidR="00A50707" w:rsidRPr="00A50707" w:rsidRDefault="00A50707" w:rsidP="00A50707">
            <w:pPr>
              <w:spacing w:after="0" w:line="240" w:lineRule="auto"/>
              <w:jc w:val="right"/>
              <w:rPr>
                <w:rFonts w:ascii="Arial" w:eastAsia="Times New Roman" w:hAnsi="Arial" w:cs="Arial"/>
                <w:sz w:val="20"/>
                <w:szCs w:val="20"/>
                <w:lang w:bidi="he-IL"/>
              </w:rPr>
            </w:pPr>
            <w:r w:rsidRPr="00A50707">
              <w:rPr>
                <w:rFonts w:ascii="Arial" w:eastAsia="Times New Roman" w:hAnsi="Arial" w:cs="Arial"/>
                <w:sz w:val="20"/>
                <w:szCs w:val="20"/>
                <w:lang w:bidi="he-IL"/>
              </w:rPr>
              <w:t>114.3799057476970</w:t>
            </w:r>
          </w:p>
        </w:tc>
      </w:tr>
      <w:tr w:rsidR="00A50707" w:rsidRPr="00A50707" w:rsidTr="00A50707">
        <w:trPr>
          <w:trHeight w:val="290"/>
        </w:trPr>
        <w:tc>
          <w:tcPr>
            <w:tcW w:w="116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12/29/2006</w:t>
            </w:r>
          </w:p>
        </w:tc>
        <w:tc>
          <w:tcPr>
            <w:tcW w:w="284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1,418.30</w:t>
            </w:r>
          </w:p>
        </w:tc>
        <w:tc>
          <w:tcPr>
            <w:tcW w:w="90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4.4</w:t>
            </w:r>
          </w:p>
        </w:tc>
        <w:tc>
          <w:tcPr>
            <w:tcW w:w="82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190.15</w:t>
            </w:r>
          </w:p>
        </w:tc>
        <w:tc>
          <w:tcPr>
            <w:tcW w:w="62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0.54</w:t>
            </w:r>
          </w:p>
        </w:tc>
        <w:tc>
          <w:tcPr>
            <w:tcW w:w="960" w:type="dxa"/>
            <w:tcBorders>
              <w:top w:val="nil"/>
              <w:left w:val="nil"/>
              <w:bottom w:val="nil"/>
              <w:right w:val="nil"/>
            </w:tcBorders>
            <w:shd w:val="clear" w:color="auto" w:fill="auto"/>
            <w:noWrap/>
            <w:vAlign w:val="bottom"/>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5.25</w:t>
            </w:r>
          </w:p>
        </w:tc>
        <w:tc>
          <w:tcPr>
            <w:tcW w:w="1940" w:type="dxa"/>
            <w:tcBorders>
              <w:top w:val="nil"/>
              <w:left w:val="nil"/>
              <w:bottom w:val="nil"/>
              <w:right w:val="nil"/>
            </w:tcBorders>
            <w:shd w:val="clear" w:color="auto" w:fill="auto"/>
            <w:noWrap/>
            <w:vAlign w:val="bottom"/>
            <w:hideMark/>
          </w:tcPr>
          <w:p w:rsidR="00A50707" w:rsidRPr="00A50707" w:rsidRDefault="00A50707" w:rsidP="00A50707">
            <w:pPr>
              <w:spacing w:after="0" w:line="240" w:lineRule="auto"/>
              <w:jc w:val="right"/>
              <w:rPr>
                <w:rFonts w:ascii="Arial" w:eastAsia="Times New Roman" w:hAnsi="Arial" w:cs="Arial"/>
                <w:sz w:val="20"/>
                <w:szCs w:val="20"/>
                <w:lang w:bidi="he-IL"/>
              </w:rPr>
            </w:pPr>
            <w:r w:rsidRPr="00A50707">
              <w:rPr>
                <w:rFonts w:ascii="Arial" w:eastAsia="Times New Roman" w:hAnsi="Arial" w:cs="Arial"/>
                <w:sz w:val="20"/>
                <w:szCs w:val="20"/>
                <w:lang w:bidi="he-IL"/>
              </w:rPr>
              <w:t>102.4380345932540</w:t>
            </w:r>
          </w:p>
        </w:tc>
      </w:tr>
      <w:tr w:rsidR="00A50707" w:rsidRPr="00A50707" w:rsidTr="00A50707">
        <w:trPr>
          <w:trHeight w:val="290"/>
        </w:trPr>
        <w:tc>
          <w:tcPr>
            <w:tcW w:w="116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1/31/2007</w:t>
            </w:r>
          </w:p>
        </w:tc>
        <w:tc>
          <w:tcPr>
            <w:tcW w:w="284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1,438.24</w:t>
            </w:r>
          </w:p>
        </w:tc>
        <w:tc>
          <w:tcPr>
            <w:tcW w:w="90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4.6</w:t>
            </w:r>
          </w:p>
        </w:tc>
        <w:tc>
          <w:tcPr>
            <w:tcW w:w="82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187.73</w:t>
            </w:r>
          </w:p>
        </w:tc>
        <w:tc>
          <w:tcPr>
            <w:tcW w:w="62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0.17</w:t>
            </w:r>
          </w:p>
        </w:tc>
        <w:tc>
          <w:tcPr>
            <w:tcW w:w="960" w:type="dxa"/>
            <w:tcBorders>
              <w:top w:val="nil"/>
              <w:left w:val="nil"/>
              <w:bottom w:val="nil"/>
              <w:right w:val="nil"/>
            </w:tcBorders>
            <w:shd w:val="clear" w:color="auto" w:fill="auto"/>
            <w:noWrap/>
            <w:vAlign w:val="bottom"/>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5.26</w:t>
            </w:r>
          </w:p>
        </w:tc>
        <w:tc>
          <w:tcPr>
            <w:tcW w:w="1940" w:type="dxa"/>
            <w:tcBorders>
              <w:top w:val="nil"/>
              <w:left w:val="nil"/>
              <w:bottom w:val="nil"/>
              <w:right w:val="nil"/>
            </w:tcBorders>
            <w:shd w:val="clear" w:color="auto" w:fill="auto"/>
            <w:noWrap/>
            <w:vAlign w:val="bottom"/>
            <w:hideMark/>
          </w:tcPr>
          <w:p w:rsidR="00A50707" w:rsidRPr="00A50707" w:rsidRDefault="00A50707" w:rsidP="00A50707">
            <w:pPr>
              <w:spacing w:after="0" w:line="240" w:lineRule="auto"/>
              <w:jc w:val="right"/>
              <w:rPr>
                <w:rFonts w:ascii="Arial" w:eastAsia="Times New Roman" w:hAnsi="Arial" w:cs="Arial"/>
                <w:sz w:val="20"/>
                <w:szCs w:val="20"/>
                <w:lang w:bidi="he-IL"/>
              </w:rPr>
            </w:pPr>
            <w:r w:rsidRPr="00A50707">
              <w:rPr>
                <w:rFonts w:ascii="Arial" w:eastAsia="Times New Roman" w:hAnsi="Arial" w:cs="Arial"/>
                <w:sz w:val="20"/>
                <w:szCs w:val="20"/>
                <w:lang w:bidi="he-IL"/>
              </w:rPr>
              <w:t>109.1802445944580</w:t>
            </w:r>
          </w:p>
        </w:tc>
      </w:tr>
      <w:tr w:rsidR="00A50707" w:rsidRPr="00A50707" w:rsidTr="00A50707">
        <w:trPr>
          <w:trHeight w:val="290"/>
        </w:trPr>
        <w:tc>
          <w:tcPr>
            <w:tcW w:w="116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2/28/2007</w:t>
            </w:r>
          </w:p>
        </w:tc>
        <w:tc>
          <w:tcPr>
            <w:tcW w:w="284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1,406.82</w:t>
            </w:r>
          </w:p>
        </w:tc>
        <w:tc>
          <w:tcPr>
            <w:tcW w:w="90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4.5</w:t>
            </w:r>
          </w:p>
        </w:tc>
        <w:tc>
          <w:tcPr>
            <w:tcW w:w="82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186.88</w:t>
            </w:r>
          </w:p>
        </w:tc>
        <w:tc>
          <w:tcPr>
            <w:tcW w:w="62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0.39</w:t>
            </w:r>
          </w:p>
        </w:tc>
        <w:tc>
          <w:tcPr>
            <w:tcW w:w="960" w:type="dxa"/>
            <w:tcBorders>
              <w:top w:val="nil"/>
              <w:left w:val="nil"/>
              <w:bottom w:val="nil"/>
              <w:right w:val="nil"/>
            </w:tcBorders>
            <w:shd w:val="clear" w:color="auto" w:fill="auto"/>
            <w:noWrap/>
            <w:vAlign w:val="bottom"/>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5.26</w:t>
            </w:r>
          </w:p>
        </w:tc>
        <w:tc>
          <w:tcPr>
            <w:tcW w:w="1940" w:type="dxa"/>
            <w:tcBorders>
              <w:top w:val="nil"/>
              <w:left w:val="nil"/>
              <w:bottom w:val="nil"/>
              <w:right w:val="nil"/>
            </w:tcBorders>
            <w:shd w:val="clear" w:color="auto" w:fill="auto"/>
            <w:noWrap/>
            <w:vAlign w:val="bottom"/>
            <w:hideMark/>
          </w:tcPr>
          <w:p w:rsidR="00A50707" w:rsidRPr="00A50707" w:rsidRDefault="00A50707" w:rsidP="00A50707">
            <w:pPr>
              <w:spacing w:after="0" w:line="240" w:lineRule="auto"/>
              <w:jc w:val="right"/>
              <w:rPr>
                <w:rFonts w:ascii="Arial" w:eastAsia="Times New Roman" w:hAnsi="Arial" w:cs="Arial"/>
                <w:sz w:val="20"/>
                <w:szCs w:val="20"/>
                <w:lang w:bidi="he-IL"/>
              </w:rPr>
            </w:pPr>
            <w:r w:rsidRPr="00A50707">
              <w:rPr>
                <w:rFonts w:ascii="Arial" w:eastAsia="Times New Roman" w:hAnsi="Arial" w:cs="Arial"/>
                <w:sz w:val="20"/>
                <w:szCs w:val="20"/>
                <w:lang w:bidi="he-IL"/>
              </w:rPr>
              <w:t>113.9503676458560</w:t>
            </w:r>
          </w:p>
        </w:tc>
      </w:tr>
      <w:tr w:rsidR="00A50707" w:rsidRPr="00A50707" w:rsidTr="00A50707">
        <w:trPr>
          <w:trHeight w:val="290"/>
        </w:trPr>
        <w:tc>
          <w:tcPr>
            <w:tcW w:w="116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3/30/2007</w:t>
            </w:r>
          </w:p>
        </w:tc>
        <w:tc>
          <w:tcPr>
            <w:tcW w:w="284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1,420.86</w:t>
            </w:r>
          </w:p>
        </w:tc>
        <w:tc>
          <w:tcPr>
            <w:tcW w:w="90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4.4</w:t>
            </w:r>
          </w:p>
        </w:tc>
        <w:tc>
          <w:tcPr>
            <w:tcW w:w="82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194.93</w:t>
            </w:r>
          </w:p>
        </w:tc>
        <w:tc>
          <w:tcPr>
            <w:tcW w:w="62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0.52</w:t>
            </w:r>
          </w:p>
        </w:tc>
        <w:tc>
          <w:tcPr>
            <w:tcW w:w="960" w:type="dxa"/>
            <w:tcBorders>
              <w:top w:val="nil"/>
              <w:left w:val="nil"/>
              <w:bottom w:val="nil"/>
              <w:right w:val="nil"/>
            </w:tcBorders>
            <w:shd w:val="clear" w:color="auto" w:fill="auto"/>
            <w:noWrap/>
            <w:vAlign w:val="bottom"/>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5.25</w:t>
            </w:r>
          </w:p>
        </w:tc>
        <w:tc>
          <w:tcPr>
            <w:tcW w:w="1940" w:type="dxa"/>
            <w:tcBorders>
              <w:top w:val="nil"/>
              <w:left w:val="nil"/>
              <w:bottom w:val="nil"/>
              <w:right w:val="nil"/>
            </w:tcBorders>
            <w:shd w:val="clear" w:color="auto" w:fill="auto"/>
            <w:noWrap/>
            <w:vAlign w:val="bottom"/>
            <w:hideMark/>
          </w:tcPr>
          <w:p w:rsidR="00A50707" w:rsidRPr="00A50707" w:rsidRDefault="00A50707" w:rsidP="00A50707">
            <w:pPr>
              <w:spacing w:after="0" w:line="240" w:lineRule="auto"/>
              <w:jc w:val="right"/>
              <w:rPr>
                <w:rFonts w:ascii="Arial" w:eastAsia="Times New Roman" w:hAnsi="Arial" w:cs="Arial"/>
                <w:sz w:val="20"/>
                <w:szCs w:val="20"/>
                <w:lang w:bidi="he-IL"/>
              </w:rPr>
            </w:pPr>
            <w:r w:rsidRPr="00A50707">
              <w:rPr>
                <w:rFonts w:ascii="Arial" w:eastAsia="Times New Roman" w:hAnsi="Arial" w:cs="Arial"/>
                <w:sz w:val="20"/>
                <w:szCs w:val="20"/>
                <w:lang w:bidi="he-IL"/>
              </w:rPr>
              <w:t>121.0001842704140</w:t>
            </w:r>
          </w:p>
        </w:tc>
      </w:tr>
      <w:tr w:rsidR="00A50707" w:rsidRPr="00A50707" w:rsidTr="00A50707">
        <w:trPr>
          <w:trHeight w:val="290"/>
        </w:trPr>
        <w:tc>
          <w:tcPr>
            <w:tcW w:w="116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4/30/2007</w:t>
            </w:r>
          </w:p>
        </w:tc>
        <w:tc>
          <w:tcPr>
            <w:tcW w:w="284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1,482.37</w:t>
            </w:r>
          </w:p>
        </w:tc>
        <w:tc>
          <w:tcPr>
            <w:tcW w:w="90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4.5</w:t>
            </w:r>
          </w:p>
        </w:tc>
        <w:tc>
          <w:tcPr>
            <w:tcW w:w="82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192.97</w:t>
            </w:r>
          </w:p>
        </w:tc>
        <w:tc>
          <w:tcPr>
            <w:tcW w:w="62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0.3</w:t>
            </w:r>
          </w:p>
        </w:tc>
        <w:tc>
          <w:tcPr>
            <w:tcW w:w="960" w:type="dxa"/>
            <w:tcBorders>
              <w:top w:val="nil"/>
              <w:left w:val="nil"/>
              <w:bottom w:val="nil"/>
              <w:right w:val="nil"/>
            </w:tcBorders>
            <w:shd w:val="clear" w:color="auto" w:fill="auto"/>
            <w:noWrap/>
            <w:vAlign w:val="bottom"/>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5.25</w:t>
            </w:r>
          </w:p>
        </w:tc>
        <w:tc>
          <w:tcPr>
            <w:tcW w:w="1940" w:type="dxa"/>
            <w:tcBorders>
              <w:top w:val="nil"/>
              <w:left w:val="nil"/>
              <w:bottom w:val="nil"/>
              <w:right w:val="nil"/>
            </w:tcBorders>
            <w:shd w:val="clear" w:color="auto" w:fill="auto"/>
            <w:noWrap/>
            <w:vAlign w:val="bottom"/>
            <w:hideMark/>
          </w:tcPr>
          <w:p w:rsidR="00A50707" w:rsidRPr="00A50707" w:rsidRDefault="00A50707" w:rsidP="00A50707">
            <w:pPr>
              <w:spacing w:after="0" w:line="240" w:lineRule="auto"/>
              <w:jc w:val="right"/>
              <w:rPr>
                <w:rFonts w:ascii="Arial" w:eastAsia="Times New Roman" w:hAnsi="Arial" w:cs="Arial"/>
                <w:sz w:val="20"/>
                <w:szCs w:val="20"/>
                <w:lang w:bidi="he-IL"/>
              </w:rPr>
            </w:pPr>
            <w:r w:rsidRPr="00A50707">
              <w:rPr>
                <w:rFonts w:ascii="Arial" w:eastAsia="Times New Roman" w:hAnsi="Arial" w:cs="Arial"/>
                <w:sz w:val="20"/>
                <w:szCs w:val="20"/>
                <w:lang w:bidi="he-IL"/>
              </w:rPr>
              <w:t>121.4138958616890</w:t>
            </w:r>
          </w:p>
        </w:tc>
      </w:tr>
      <w:tr w:rsidR="00A50707" w:rsidRPr="00A50707" w:rsidTr="00A50707">
        <w:trPr>
          <w:trHeight w:val="290"/>
        </w:trPr>
        <w:tc>
          <w:tcPr>
            <w:tcW w:w="116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5/31/2007</w:t>
            </w:r>
          </w:p>
        </w:tc>
        <w:tc>
          <w:tcPr>
            <w:tcW w:w="284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1,530.62</w:t>
            </w:r>
          </w:p>
        </w:tc>
        <w:tc>
          <w:tcPr>
            <w:tcW w:w="90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4.4</w:t>
            </w:r>
          </w:p>
        </w:tc>
        <w:tc>
          <w:tcPr>
            <w:tcW w:w="82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194.47</w:t>
            </w:r>
          </w:p>
        </w:tc>
        <w:tc>
          <w:tcPr>
            <w:tcW w:w="62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0.41</w:t>
            </w:r>
          </w:p>
        </w:tc>
        <w:tc>
          <w:tcPr>
            <w:tcW w:w="960" w:type="dxa"/>
            <w:tcBorders>
              <w:top w:val="nil"/>
              <w:left w:val="nil"/>
              <w:bottom w:val="nil"/>
              <w:right w:val="nil"/>
            </w:tcBorders>
            <w:shd w:val="clear" w:color="auto" w:fill="auto"/>
            <w:noWrap/>
            <w:vAlign w:val="bottom"/>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5.25</w:t>
            </w:r>
          </w:p>
        </w:tc>
        <w:tc>
          <w:tcPr>
            <w:tcW w:w="1940" w:type="dxa"/>
            <w:tcBorders>
              <w:top w:val="nil"/>
              <w:left w:val="nil"/>
              <w:bottom w:val="nil"/>
              <w:right w:val="nil"/>
            </w:tcBorders>
            <w:shd w:val="clear" w:color="auto" w:fill="auto"/>
            <w:noWrap/>
            <w:vAlign w:val="bottom"/>
            <w:hideMark/>
          </w:tcPr>
          <w:p w:rsidR="00A50707" w:rsidRPr="00A50707" w:rsidRDefault="00A50707" w:rsidP="00A50707">
            <w:pPr>
              <w:spacing w:after="0" w:line="240" w:lineRule="auto"/>
              <w:jc w:val="right"/>
              <w:rPr>
                <w:rFonts w:ascii="Arial" w:eastAsia="Times New Roman" w:hAnsi="Arial" w:cs="Arial"/>
                <w:sz w:val="20"/>
                <w:szCs w:val="20"/>
                <w:lang w:bidi="he-IL"/>
              </w:rPr>
            </w:pPr>
            <w:r w:rsidRPr="00A50707">
              <w:rPr>
                <w:rFonts w:ascii="Arial" w:eastAsia="Times New Roman" w:hAnsi="Arial" w:cs="Arial"/>
                <w:sz w:val="20"/>
                <w:szCs w:val="20"/>
                <w:lang w:bidi="he-IL"/>
              </w:rPr>
              <w:t>126.5693685500610</w:t>
            </w:r>
          </w:p>
        </w:tc>
      </w:tr>
      <w:tr w:rsidR="00A50707" w:rsidRPr="00A50707" w:rsidTr="00A50707">
        <w:trPr>
          <w:trHeight w:val="290"/>
        </w:trPr>
        <w:tc>
          <w:tcPr>
            <w:tcW w:w="116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6/29/2007</w:t>
            </w:r>
          </w:p>
        </w:tc>
        <w:tc>
          <w:tcPr>
            <w:tcW w:w="284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1,503.35</w:t>
            </w:r>
          </w:p>
        </w:tc>
        <w:tc>
          <w:tcPr>
            <w:tcW w:w="90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4.6</w:t>
            </w:r>
          </w:p>
        </w:tc>
        <w:tc>
          <w:tcPr>
            <w:tcW w:w="82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196.11</w:t>
            </w:r>
          </w:p>
        </w:tc>
        <w:tc>
          <w:tcPr>
            <w:tcW w:w="62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0.23</w:t>
            </w:r>
          </w:p>
        </w:tc>
        <w:tc>
          <w:tcPr>
            <w:tcW w:w="960" w:type="dxa"/>
            <w:tcBorders>
              <w:top w:val="nil"/>
              <w:left w:val="nil"/>
              <w:bottom w:val="nil"/>
              <w:right w:val="nil"/>
            </w:tcBorders>
            <w:shd w:val="clear" w:color="auto" w:fill="auto"/>
            <w:noWrap/>
            <w:vAlign w:val="bottom"/>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5.26</w:t>
            </w:r>
          </w:p>
        </w:tc>
        <w:tc>
          <w:tcPr>
            <w:tcW w:w="1940" w:type="dxa"/>
            <w:tcBorders>
              <w:top w:val="nil"/>
              <w:left w:val="nil"/>
              <w:bottom w:val="nil"/>
              <w:right w:val="nil"/>
            </w:tcBorders>
            <w:shd w:val="clear" w:color="auto" w:fill="auto"/>
            <w:noWrap/>
            <w:vAlign w:val="bottom"/>
            <w:hideMark/>
          </w:tcPr>
          <w:p w:rsidR="00A50707" w:rsidRPr="00A50707" w:rsidRDefault="00A50707" w:rsidP="00A50707">
            <w:pPr>
              <w:spacing w:after="0" w:line="240" w:lineRule="auto"/>
              <w:jc w:val="right"/>
              <w:rPr>
                <w:rFonts w:ascii="Arial" w:eastAsia="Times New Roman" w:hAnsi="Arial" w:cs="Arial"/>
                <w:sz w:val="20"/>
                <w:szCs w:val="20"/>
                <w:lang w:bidi="he-IL"/>
              </w:rPr>
            </w:pPr>
            <w:r w:rsidRPr="00A50707">
              <w:rPr>
                <w:rFonts w:ascii="Arial" w:eastAsia="Times New Roman" w:hAnsi="Arial" w:cs="Arial"/>
                <w:sz w:val="20"/>
                <w:szCs w:val="20"/>
                <w:lang w:bidi="he-IL"/>
              </w:rPr>
              <w:t>135.2418119343170</w:t>
            </w:r>
          </w:p>
        </w:tc>
      </w:tr>
      <w:tr w:rsidR="00A50707" w:rsidRPr="00A50707" w:rsidTr="00A50707">
        <w:trPr>
          <w:trHeight w:val="290"/>
        </w:trPr>
        <w:tc>
          <w:tcPr>
            <w:tcW w:w="116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7/31/2007</w:t>
            </w:r>
          </w:p>
        </w:tc>
        <w:tc>
          <w:tcPr>
            <w:tcW w:w="284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1,455.28</w:t>
            </w:r>
          </w:p>
        </w:tc>
        <w:tc>
          <w:tcPr>
            <w:tcW w:w="90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4.7</w:t>
            </w:r>
          </w:p>
        </w:tc>
        <w:tc>
          <w:tcPr>
            <w:tcW w:w="82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197.48</w:t>
            </w:r>
          </w:p>
        </w:tc>
        <w:tc>
          <w:tcPr>
            <w:tcW w:w="62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0.18</w:t>
            </w:r>
          </w:p>
        </w:tc>
        <w:tc>
          <w:tcPr>
            <w:tcW w:w="960" w:type="dxa"/>
            <w:tcBorders>
              <w:top w:val="nil"/>
              <w:left w:val="nil"/>
              <w:bottom w:val="nil"/>
              <w:right w:val="nil"/>
            </w:tcBorders>
            <w:shd w:val="clear" w:color="auto" w:fill="auto"/>
            <w:noWrap/>
            <w:vAlign w:val="bottom"/>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5.02</w:t>
            </w:r>
          </w:p>
        </w:tc>
        <w:tc>
          <w:tcPr>
            <w:tcW w:w="1940" w:type="dxa"/>
            <w:tcBorders>
              <w:top w:val="nil"/>
              <w:left w:val="nil"/>
              <w:bottom w:val="nil"/>
              <w:right w:val="nil"/>
            </w:tcBorders>
            <w:shd w:val="clear" w:color="auto" w:fill="auto"/>
            <w:noWrap/>
            <w:vAlign w:val="bottom"/>
            <w:hideMark/>
          </w:tcPr>
          <w:p w:rsidR="00A50707" w:rsidRPr="00A50707" w:rsidRDefault="00A50707" w:rsidP="00A50707">
            <w:pPr>
              <w:spacing w:after="0" w:line="240" w:lineRule="auto"/>
              <w:jc w:val="right"/>
              <w:rPr>
                <w:rFonts w:ascii="Arial" w:eastAsia="Times New Roman" w:hAnsi="Arial" w:cs="Arial"/>
                <w:sz w:val="20"/>
                <w:szCs w:val="20"/>
                <w:lang w:bidi="he-IL"/>
              </w:rPr>
            </w:pPr>
            <w:r w:rsidRPr="00A50707">
              <w:rPr>
                <w:rFonts w:ascii="Arial" w:eastAsia="Times New Roman" w:hAnsi="Arial" w:cs="Arial"/>
                <w:sz w:val="20"/>
                <w:szCs w:val="20"/>
                <w:lang w:bidi="he-IL"/>
              </w:rPr>
              <w:t>130.0600196396120</w:t>
            </w:r>
          </w:p>
        </w:tc>
      </w:tr>
      <w:tr w:rsidR="00A50707" w:rsidRPr="00A50707" w:rsidTr="00A50707">
        <w:trPr>
          <w:trHeight w:val="290"/>
        </w:trPr>
        <w:tc>
          <w:tcPr>
            <w:tcW w:w="116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8/31/2007</w:t>
            </w:r>
          </w:p>
        </w:tc>
        <w:tc>
          <w:tcPr>
            <w:tcW w:w="284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1,473.99</w:t>
            </w:r>
          </w:p>
        </w:tc>
        <w:tc>
          <w:tcPr>
            <w:tcW w:w="90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4.6</w:t>
            </w:r>
          </w:p>
        </w:tc>
        <w:tc>
          <w:tcPr>
            <w:tcW w:w="82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197.49</w:t>
            </w:r>
          </w:p>
        </w:tc>
        <w:tc>
          <w:tcPr>
            <w:tcW w:w="62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0.03</w:t>
            </w:r>
          </w:p>
        </w:tc>
        <w:tc>
          <w:tcPr>
            <w:tcW w:w="960" w:type="dxa"/>
            <w:tcBorders>
              <w:top w:val="nil"/>
              <w:left w:val="nil"/>
              <w:bottom w:val="nil"/>
              <w:right w:val="nil"/>
            </w:tcBorders>
            <w:shd w:val="clear" w:color="auto" w:fill="auto"/>
            <w:noWrap/>
            <w:vAlign w:val="bottom"/>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4.94</w:t>
            </w:r>
          </w:p>
        </w:tc>
        <w:tc>
          <w:tcPr>
            <w:tcW w:w="1940" w:type="dxa"/>
            <w:tcBorders>
              <w:top w:val="nil"/>
              <w:left w:val="nil"/>
              <w:bottom w:val="nil"/>
              <w:right w:val="nil"/>
            </w:tcBorders>
            <w:shd w:val="clear" w:color="auto" w:fill="auto"/>
            <w:noWrap/>
            <w:vAlign w:val="bottom"/>
            <w:hideMark/>
          </w:tcPr>
          <w:p w:rsidR="00A50707" w:rsidRPr="00A50707" w:rsidRDefault="00A50707" w:rsidP="00A50707">
            <w:pPr>
              <w:spacing w:after="0" w:line="240" w:lineRule="auto"/>
              <w:jc w:val="right"/>
              <w:rPr>
                <w:rFonts w:ascii="Arial" w:eastAsia="Times New Roman" w:hAnsi="Arial" w:cs="Arial"/>
                <w:sz w:val="20"/>
                <w:szCs w:val="20"/>
                <w:lang w:bidi="he-IL"/>
              </w:rPr>
            </w:pPr>
            <w:r w:rsidRPr="00A50707">
              <w:rPr>
                <w:rFonts w:ascii="Arial" w:eastAsia="Times New Roman" w:hAnsi="Arial" w:cs="Arial"/>
                <w:sz w:val="20"/>
                <w:szCs w:val="20"/>
                <w:lang w:bidi="he-IL"/>
              </w:rPr>
              <w:t>140.4766650230900</w:t>
            </w:r>
          </w:p>
        </w:tc>
      </w:tr>
      <w:tr w:rsidR="00A50707" w:rsidRPr="00A50707" w:rsidTr="00A50707">
        <w:trPr>
          <w:trHeight w:val="290"/>
        </w:trPr>
        <w:tc>
          <w:tcPr>
            <w:tcW w:w="116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9/28/2007</w:t>
            </w:r>
          </w:p>
        </w:tc>
        <w:tc>
          <w:tcPr>
            <w:tcW w:w="284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1,526.75</w:t>
            </w:r>
          </w:p>
        </w:tc>
        <w:tc>
          <w:tcPr>
            <w:tcW w:w="90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4.7</w:t>
            </w:r>
          </w:p>
        </w:tc>
        <w:tc>
          <w:tcPr>
            <w:tcW w:w="82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199.07</w:t>
            </w:r>
          </w:p>
        </w:tc>
        <w:tc>
          <w:tcPr>
            <w:tcW w:w="62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0.42</w:t>
            </w:r>
          </w:p>
        </w:tc>
        <w:tc>
          <w:tcPr>
            <w:tcW w:w="960" w:type="dxa"/>
            <w:tcBorders>
              <w:top w:val="nil"/>
              <w:left w:val="nil"/>
              <w:bottom w:val="nil"/>
              <w:right w:val="nil"/>
            </w:tcBorders>
            <w:shd w:val="clear" w:color="auto" w:fill="auto"/>
            <w:noWrap/>
            <w:vAlign w:val="bottom"/>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4.76</w:t>
            </w:r>
          </w:p>
        </w:tc>
        <w:tc>
          <w:tcPr>
            <w:tcW w:w="1940" w:type="dxa"/>
            <w:tcBorders>
              <w:top w:val="nil"/>
              <w:left w:val="nil"/>
              <w:bottom w:val="nil"/>
              <w:right w:val="nil"/>
            </w:tcBorders>
            <w:shd w:val="clear" w:color="auto" w:fill="auto"/>
            <w:noWrap/>
            <w:vAlign w:val="bottom"/>
            <w:hideMark/>
          </w:tcPr>
          <w:p w:rsidR="00A50707" w:rsidRPr="00A50707" w:rsidRDefault="00A50707" w:rsidP="00A50707">
            <w:pPr>
              <w:spacing w:after="0" w:line="240" w:lineRule="auto"/>
              <w:jc w:val="right"/>
              <w:rPr>
                <w:rFonts w:ascii="Arial" w:eastAsia="Times New Roman" w:hAnsi="Arial" w:cs="Arial"/>
                <w:sz w:val="20"/>
                <w:szCs w:val="20"/>
                <w:lang w:bidi="he-IL"/>
              </w:rPr>
            </w:pPr>
            <w:r w:rsidRPr="00A50707">
              <w:rPr>
                <w:rFonts w:ascii="Arial" w:eastAsia="Times New Roman" w:hAnsi="Arial" w:cs="Arial"/>
                <w:sz w:val="20"/>
                <w:szCs w:val="20"/>
                <w:lang w:bidi="he-IL"/>
              </w:rPr>
              <w:t>150.4860505047210</w:t>
            </w:r>
          </w:p>
        </w:tc>
      </w:tr>
      <w:tr w:rsidR="00A50707" w:rsidRPr="00A50707" w:rsidTr="00A50707">
        <w:trPr>
          <w:trHeight w:val="290"/>
        </w:trPr>
        <w:tc>
          <w:tcPr>
            <w:tcW w:w="116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10/31/2007</w:t>
            </w:r>
          </w:p>
        </w:tc>
        <w:tc>
          <w:tcPr>
            <w:tcW w:w="284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1,549.38</w:t>
            </w:r>
          </w:p>
        </w:tc>
        <w:tc>
          <w:tcPr>
            <w:tcW w:w="90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4.7</w:t>
            </w:r>
          </w:p>
        </w:tc>
        <w:tc>
          <w:tcPr>
            <w:tcW w:w="82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201.27</w:t>
            </w:r>
          </w:p>
        </w:tc>
        <w:tc>
          <w:tcPr>
            <w:tcW w:w="62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0.31</w:t>
            </w:r>
          </w:p>
        </w:tc>
        <w:tc>
          <w:tcPr>
            <w:tcW w:w="960" w:type="dxa"/>
            <w:tcBorders>
              <w:top w:val="nil"/>
              <w:left w:val="nil"/>
              <w:bottom w:val="nil"/>
              <w:right w:val="nil"/>
            </w:tcBorders>
            <w:shd w:val="clear" w:color="auto" w:fill="auto"/>
            <w:noWrap/>
            <w:vAlign w:val="bottom"/>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4.49</w:t>
            </w:r>
          </w:p>
        </w:tc>
        <w:tc>
          <w:tcPr>
            <w:tcW w:w="1940" w:type="dxa"/>
            <w:tcBorders>
              <w:top w:val="nil"/>
              <w:left w:val="nil"/>
              <w:bottom w:val="nil"/>
              <w:right w:val="nil"/>
            </w:tcBorders>
            <w:shd w:val="clear" w:color="auto" w:fill="auto"/>
            <w:noWrap/>
            <w:vAlign w:val="bottom"/>
            <w:hideMark/>
          </w:tcPr>
          <w:p w:rsidR="00A50707" w:rsidRPr="00A50707" w:rsidRDefault="00A50707" w:rsidP="00A50707">
            <w:pPr>
              <w:spacing w:after="0" w:line="240" w:lineRule="auto"/>
              <w:jc w:val="right"/>
              <w:rPr>
                <w:rFonts w:ascii="Arial" w:eastAsia="Times New Roman" w:hAnsi="Arial" w:cs="Arial"/>
                <w:sz w:val="20"/>
                <w:szCs w:val="20"/>
                <w:lang w:bidi="he-IL"/>
              </w:rPr>
            </w:pPr>
            <w:r w:rsidRPr="00A50707">
              <w:rPr>
                <w:rFonts w:ascii="Arial" w:eastAsia="Times New Roman" w:hAnsi="Arial" w:cs="Arial"/>
                <w:sz w:val="20"/>
                <w:szCs w:val="20"/>
                <w:lang w:bidi="he-IL"/>
              </w:rPr>
              <w:t>166.8288780708030</w:t>
            </w:r>
          </w:p>
        </w:tc>
      </w:tr>
      <w:tr w:rsidR="00A50707" w:rsidRPr="00A50707" w:rsidTr="00A50707">
        <w:trPr>
          <w:trHeight w:val="290"/>
        </w:trPr>
        <w:tc>
          <w:tcPr>
            <w:tcW w:w="116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11/30/2007</w:t>
            </w:r>
          </w:p>
        </w:tc>
        <w:tc>
          <w:tcPr>
            <w:tcW w:w="284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1,481.14</w:t>
            </w:r>
          </w:p>
        </w:tc>
        <w:tc>
          <w:tcPr>
            <w:tcW w:w="90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4.7</w:t>
            </w:r>
          </w:p>
        </w:tc>
        <w:tc>
          <w:tcPr>
            <w:tcW w:w="82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206.09</w:t>
            </w:r>
          </w:p>
        </w:tc>
        <w:tc>
          <w:tcPr>
            <w:tcW w:w="62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0.79</w:t>
            </w:r>
          </w:p>
        </w:tc>
        <w:tc>
          <w:tcPr>
            <w:tcW w:w="960" w:type="dxa"/>
            <w:tcBorders>
              <w:top w:val="nil"/>
              <w:left w:val="nil"/>
              <w:bottom w:val="nil"/>
              <w:right w:val="nil"/>
            </w:tcBorders>
            <w:shd w:val="clear" w:color="auto" w:fill="auto"/>
            <w:noWrap/>
            <w:vAlign w:val="bottom"/>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4.24</w:t>
            </w:r>
          </w:p>
        </w:tc>
        <w:tc>
          <w:tcPr>
            <w:tcW w:w="1940" w:type="dxa"/>
            <w:tcBorders>
              <w:top w:val="nil"/>
              <w:left w:val="nil"/>
              <w:bottom w:val="nil"/>
              <w:right w:val="nil"/>
            </w:tcBorders>
            <w:shd w:val="clear" w:color="auto" w:fill="auto"/>
            <w:noWrap/>
            <w:vAlign w:val="bottom"/>
            <w:hideMark/>
          </w:tcPr>
          <w:p w:rsidR="00A50707" w:rsidRPr="00A50707" w:rsidRDefault="00A50707" w:rsidP="00A50707">
            <w:pPr>
              <w:spacing w:after="0" w:line="240" w:lineRule="auto"/>
              <w:jc w:val="right"/>
              <w:rPr>
                <w:rFonts w:ascii="Arial" w:eastAsia="Times New Roman" w:hAnsi="Arial" w:cs="Arial"/>
                <w:sz w:val="20"/>
                <w:szCs w:val="20"/>
                <w:lang w:bidi="he-IL"/>
              </w:rPr>
            </w:pPr>
            <w:r w:rsidRPr="00A50707">
              <w:rPr>
                <w:rFonts w:ascii="Arial" w:eastAsia="Times New Roman" w:hAnsi="Arial" w:cs="Arial"/>
                <w:sz w:val="20"/>
                <w:szCs w:val="20"/>
                <w:lang w:bidi="he-IL"/>
              </w:rPr>
              <w:t>164.8368757230160</w:t>
            </w:r>
          </w:p>
        </w:tc>
      </w:tr>
      <w:tr w:rsidR="00A50707" w:rsidRPr="00A50707" w:rsidTr="00A50707">
        <w:trPr>
          <w:trHeight w:val="290"/>
        </w:trPr>
        <w:tc>
          <w:tcPr>
            <w:tcW w:w="116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12/31/2007</w:t>
            </w:r>
          </w:p>
        </w:tc>
        <w:tc>
          <w:tcPr>
            <w:tcW w:w="284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1,468.36</w:t>
            </w:r>
          </w:p>
        </w:tc>
        <w:tc>
          <w:tcPr>
            <w:tcW w:w="90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5</w:t>
            </w:r>
          </w:p>
        </w:tc>
        <w:tc>
          <w:tcPr>
            <w:tcW w:w="82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204.42</w:t>
            </w:r>
          </w:p>
        </w:tc>
        <w:tc>
          <w:tcPr>
            <w:tcW w:w="62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0.29</w:t>
            </w:r>
          </w:p>
        </w:tc>
        <w:tc>
          <w:tcPr>
            <w:tcW w:w="960" w:type="dxa"/>
            <w:tcBorders>
              <w:top w:val="nil"/>
              <w:left w:val="nil"/>
              <w:bottom w:val="nil"/>
              <w:right w:val="nil"/>
            </w:tcBorders>
            <w:shd w:val="clear" w:color="auto" w:fill="auto"/>
            <w:noWrap/>
            <w:vAlign w:val="bottom"/>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3.94</w:t>
            </w:r>
          </w:p>
        </w:tc>
        <w:tc>
          <w:tcPr>
            <w:tcW w:w="1940" w:type="dxa"/>
            <w:tcBorders>
              <w:top w:val="nil"/>
              <w:left w:val="nil"/>
              <w:bottom w:val="nil"/>
              <w:right w:val="nil"/>
            </w:tcBorders>
            <w:shd w:val="clear" w:color="auto" w:fill="auto"/>
            <w:noWrap/>
            <w:vAlign w:val="bottom"/>
            <w:hideMark/>
          </w:tcPr>
          <w:p w:rsidR="00A50707" w:rsidRPr="00A50707" w:rsidRDefault="00A50707" w:rsidP="00A50707">
            <w:pPr>
              <w:spacing w:after="0" w:line="240" w:lineRule="auto"/>
              <w:jc w:val="right"/>
              <w:rPr>
                <w:rFonts w:ascii="Arial" w:eastAsia="Times New Roman" w:hAnsi="Arial" w:cs="Arial"/>
                <w:sz w:val="20"/>
                <w:szCs w:val="20"/>
                <w:lang w:bidi="he-IL"/>
              </w:rPr>
            </w:pPr>
            <w:r w:rsidRPr="00A50707">
              <w:rPr>
                <w:rFonts w:ascii="Arial" w:eastAsia="Times New Roman" w:hAnsi="Arial" w:cs="Arial"/>
                <w:sz w:val="20"/>
                <w:szCs w:val="20"/>
                <w:lang w:bidi="he-IL"/>
              </w:rPr>
              <w:t>168.6108497793390</w:t>
            </w:r>
          </w:p>
        </w:tc>
      </w:tr>
      <w:tr w:rsidR="00A50707" w:rsidRPr="00A50707" w:rsidTr="00A50707">
        <w:trPr>
          <w:trHeight w:val="290"/>
        </w:trPr>
        <w:tc>
          <w:tcPr>
            <w:tcW w:w="116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1/31/2008</w:t>
            </w:r>
          </w:p>
        </w:tc>
        <w:tc>
          <w:tcPr>
            <w:tcW w:w="284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1,378.55</w:t>
            </w:r>
          </w:p>
        </w:tc>
        <w:tc>
          <w:tcPr>
            <w:tcW w:w="90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5</w:t>
            </w:r>
          </w:p>
        </w:tc>
        <w:tc>
          <w:tcPr>
            <w:tcW w:w="82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211.31</w:t>
            </w:r>
          </w:p>
        </w:tc>
        <w:tc>
          <w:tcPr>
            <w:tcW w:w="62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0.34</w:t>
            </w:r>
          </w:p>
        </w:tc>
        <w:tc>
          <w:tcPr>
            <w:tcW w:w="960" w:type="dxa"/>
            <w:tcBorders>
              <w:top w:val="nil"/>
              <w:left w:val="nil"/>
              <w:bottom w:val="nil"/>
              <w:right w:val="nil"/>
            </w:tcBorders>
            <w:shd w:val="clear" w:color="auto" w:fill="auto"/>
            <w:noWrap/>
            <w:vAlign w:val="bottom"/>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2.98</w:t>
            </w:r>
          </w:p>
        </w:tc>
        <w:tc>
          <w:tcPr>
            <w:tcW w:w="1940" w:type="dxa"/>
            <w:tcBorders>
              <w:top w:val="nil"/>
              <w:left w:val="nil"/>
              <w:bottom w:val="nil"/>
              <w:right w:val="nil"/>
            </w:tcBorders>
            <w:shd w:val="clear" w:color="auto" w:fill="auto"/>
            <w:noWrap/>
            <w:vAlign w:val="bottom"/>
            <w:hideMark/>
          </w:tcPr>
          <w:p w:rsidR="00A50707" w:rsidRPr="00A50707" w:rsidRDefault="00A50707" w:rsidP="00A50707">
            <w:pPr>
              <w:spacing w:after="0" w:line="240" w:lineRule="auto"/>
              <w:jc w:val="right"/>
              <w:rPr>
                <w:rFonts w:ascii="Arial" w:eastAsia="Times New Roman" w:hAnsi="Arial" w:cs="Arial"/>
                <w:sz w:val="20"/>
                <w:szCs w:val="20"/>
                <w:lang w:bidi="he-IL"/>
              </w:rPr>
            </w:pPr>
            <w:r w:rsidRPr="00A50707">
              <w:rPr>
                <w:rFonts w:ascii="Arial" w:eastAsia="Times New Roman" w:hAnsi="Arial" w:cs="Arial"/>
                <w:sz w:val="20"/>
                <w:szCs w:val="20"/>
                <w:lang w:bidi="he-IL"/>
              </w:rPr>
              <w:t>176.3136954545210</w:t>
            </w:r>
          </w:p>
        </w:tc>
      </w:tr>
      <w:tr w:rsidR="00A50707" w:rsidRPr="00A50707" w:rsidTr="00A50707">
        <w:trPr>
          <w:trHeight w:val="290"/>
        </w:trPr>
        <w:tc>
          <w:tcPr>
            <w:tcW w:w="116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2/29/2008</w:t>
            </w:r>
          </w:p>
        </w:tc>
        <w:tc>
          <w:tcPr>
            <w:tcW w:w="284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1,330.63</w:t>
            </w:r>
          </w:p>
        </w:tc>
        <w:tc>
          <w:tcPr>
            <w:tcW w:w="90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4.9</w:t>
            </w:r>
          </w:p>
        </w:tc>
        <w:tc>
          <w:tcPr>
            <w:tcW w:w="82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216.78</w:t>
            </w:r>
          </w:p>
        </w:tc>
        <w:tc>
          <w:tcPr>
            <w:tcW w:w="62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0.24</w:t>
            </w:r>
          </w:p>
        </w:tc>
        <w:tc>
          <w:tcPr>
            <w:tcW w:w="960" w:type="dxa"/>
            <w:tcBorders>
              <w:top w:val="nil"/>
              <w:left w:val="nil"/>
              <w:bottom w:val="nil"/>
              <w:right w:val="nil"/>
            </w:tcBorders>
            <w:shd w:val="clear" w:color="auto" w:fill="auto"/>
            <w:noWrap/>
            <w:vAlign w:val="bottom"/>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2.61</w:t>
            </w:r>
          </w:p>
        </w:tc>
        <w:tc>
          <w:tcPr>
            <w:tcW w:w="1940" w:type="dxa"/>
            <w:tcBorders>
              <w:top w:val="nil"/>
              <w:left w:val="nil"/>
              <w:bottom w:val="nil"/>
              <w:right w:val="nil"/>
            </w:tcBorders>
            <w:shd w:val="clear" w:color="auto" w:fill="auto"/>
            <w:noWrap/>
            <w:vAlign w:val="bottom"/>
            <w:hideMark/>
          </w:tcPr>
          <w:p w:rsidR="00A50707" w:rsidRPr="00A50707" w:rsidRDefault="00A50707" w:rsidP="00A50707">
            <w:pPr>
              <w:spacing w:after="0" w:line="240" w:lineRule="auto"/>
              <w:jc w:val="right"/>
              <w:rPr>
                <w:rFonts w:ascii="Arial" w:eastAsia="Times New Roman" w:hAnsi="Arial" w:cs="Arial"/>
                <w:sz w:val="20"/>
                <w:szCs w:val="20"/>
                <w:lang w:bidi="he-IL"/>
              </w:rPr>
            </w:pPr>
            <w:r w:rsidRPr="00A50707">
              <w:rPr>
                <w:rFonts w:ascii="Arial" w:eastAsia="Times New Roman" w:hAnsi="Arial" w:cs="Arial"/>
                <w:sz w:val="20"/>
                <w:szCs w:val="20"/>
                <w:lang w:bidi="he-IL"/>
              </w:rPr>
              <w:t>189.6560353981990</w:t>
            </w:r>
          </w:p>
        </w:tc>
      </w:tr>
      <w:tr w:rsidR="00A50707" w:rsidRPr="00A50707" w:rsidTr="00A50707">
        <w:trPr>
          <w:trHeight w:val="290"/>
        </w:trPr>
        <w:tc>
          <w:tcPr>
            <w:tcW w:w="116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3/31/2008</w:t>
            </w:r>
          </w:p>
        </w:tc>
        <w:tc>
          <w:tcPr>
            <w:tcW w:w="284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1,322.70</w:t>
            </w:r>
          </w:p>
        </w:tc>
        <w:tc>
          <w:tcPr>
            <w:tcW w:w="90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5.1</w:t>
            </w:r>
          </w:p>
        </w:tc>
        <w:tc>
          <w:tcPr>
            <w:tcW w:w="82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212.15</w:t>
            </w:r>
          </w:p>
        </w:tc>
        <w:tc>
          <w:tcPr>
            <w:tcW w:w="62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0.36</w:t>
            </w:r>
          </w:p>
        </w:tc>
        <w:tc>
          <w:tcPr>
            <w:tcW w:w="960" w:type="dxa"/>
            <w:tcBorders>
              <w:top w:val="nil"/>
              <w:left w:val="nil"/>
              <w:bottom w:val="nil"/>
              <w:right w:val="nil"/>
            </w:tcBorders>
            <w:shd w:val="clear" w:color="auto" w:fill="auto"/>
            <w:noWrap/>
            <w:vAlign w:val="bottom"/>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2.28</w:t>
            </w:r>
          </w:p>
        </w:tc>
        <w:tc>
          <w:tcPr>
            <w:tcW w:w="1940" w:type="dxa"/>
            <w:tcBorders>
              <w:top w:val="nil"/>
              <w:left w:val="nil"/>
              <w:bottom w:val="nil"/>
              <w:right w:val="nil"/>
            </w:tcBorders>
            <w:shd w:val="clear" w:color="auto" w:fill="auto"/>
            <w:noWrap/>
            <w:vAlign w:val="bottom"/>
            <w:hideMark/>
          </w:tcPr>
          <w:p w:rsidR="00A50707" w:rsidRPr="00A50707" w:rsidRDefault="00A50707" w:rsidP="00A50707">
            <w:pPr>
              <w:spacing w:after="0" w:line="240" w:lineRule="auto"/>
              <w:jc w:val="right"/>
              <w:rPr>
                <w:rFonts w:ascii="Arial" w:eastAsia="Times New Roman" w:hAnsi="Arial" w:cs="Arial"/>
                <w:sz w:val="20"/>
                <w:szCs w:val="20"/>
                <w:lang w:bidi="he-IL"/>
              </w:rPr>
            </w:pPr>
            <w:r w:rsidRPr="00A50707">
              <w:rPr>
                <w:rFonts w:ascii="Arial" w:eastAsia="Times New Roman" w:hAnsi="Arial" w:cs="Arial"/>
                <w:sz w:val="20"/>
                <w:szCs w:val="20"/>
                <w:lang w:bidi="he-IL"/>
              </w:rPr>
              <w:t>202.3254576311770</w:t>
            </w:r>
          </w:p>
        </w:tc>
      </w:tr>
      <w:tr w:rsidR="00A50707" w:rsidRPr="00A50707" w:rsidTr="00A50707">
        <w:trPr>
          <w:trHeight w:val="290"/>
        </w:trPr>
        <w:tc>
          <w:tcPr>
            <w:tcW w:w="116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4/30/2008</w:t>
            </w:r>
          </w:p>
        </w:tc>
        <w:tc>
          <w:tcPr>
            <w:tcW w:w="284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1,385.59</w:t>
            </w:r>
          </w:p>
        </w:tc>
        <w:tc>
          <w:tcPr>
            <w:tcW w:w="90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5</w:t>
            </w:r>
          </w:p>
        </w:tc>
        <w:tc>
          <w:tcPr>
            <w:tcW w:w="82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220.28</w:t>
            </w:r>
          </w:p>
        </w:tc>
        <w:tc>
          <w:tcPr>
            <w:tcW w:w="62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0.23</w:t>
            </w:r>
          </w:p>
        </w:tc>
        <w:tc>
          <w:tcPr>
            <w:tcW w:w="960" w:type="dxa"/>
            <w:tcBorders>
              <w:top w:val="nil"/>
              <w:left w:val="nil"/>
              <w:bottom w:val="nil"/>
              <w:right w:val="nil"/>
            </w:tcBorders>
            <w:shd w:val="clear" w:color="auto" w:fill="auto"/>
            <w:noWrap/>
            <w:vAlign w:val="bottom"/>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1.98</w:t>
            </w:r>
          </w:p>
        </w:tc>
        <w:tc>
          <w:tcPr>
            <w:tcW w:w="1940" w:type="dxa"/>
            <w:tcBorders>
              <w:top w:val="nil"/>
              <w:left w:val="nil"/>
              <w:bottom w:val="nil"/>
              <w:right w:val="nil"/>
            </w:tcBorders>
            <w:shd w:val="clear" w:color="auto" w:fill="auto"/>
            <w:noWrap/>
            <w:vAlign w:val="bottom"/>
            <w:hideMark/>
          </w:tcPr>
          <w:p w:rsidR="00A50707" w:rsidRPr="00A50707" w:rsidRDefault="00A50707" w:rsidP="00A50707">
            <w:pPr>
              <w:spacing w:after="0" w:line="240" w:lineRule="auto"/>
              <w:jc w:val="right"/>
              <w:rPr>
                <w:rFonts w:ascii="Arial" w:eastAsia="Times New Roman" w:hAnsi="Arial" w:cs="Arial"/>
                <w:sz w:val="20"/>
                <w:szCs w:val="20"/>
                <w:lang w:bidi="he-IL"/>
              </w:rPr>
            </w:pPr>
            <w:r w:rsidRPr="00A50707">
              <w:rPr>
                <w:rFonts w:ascii="Arial" w:eastAsia="Times New Roman" w:hAnsi="Arial" w:cs="Arial"/>
                <w:sz w:val="20"/>
                <w:szCs w:val="20"/>
                <w:lang w:bidi="he-IL"/>
              </w:rPr>
              <w:t>226.2416486940100</w:t>
            </w:r>
          </w:p>
        </w:tc>
      </w:tr>
      <w:tr w:rsidR="00A50707" w:rsidRPr="00A50707" w:rsidTr="00A50707">
        <w:trPr>
          <w:trHeight w:val="290"/>
        </w:trPr>
        <w:tc>
          <w:tcPr>
            <w:tcW w:w="116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5/30/2008</w:t>
            </w:r>
          </w:p>
        </w:tc>
        <w:tc>
          <w:tcPr>
            <w:tcW w:w="284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1,400.38</w:t>
            </w:r>
          </w:p>
        </w:tc>
        <w:tc>
          <w:tcPr>
            <w:tcW w:w="90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5.4</w:t>
            </w:r>
          </w:p>
        </w:tc>
        <w:tc>
          <w:tcPr>
            <w:tcW w:w="82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220.95</w:t>
            </w:r>
          </w:p>
        </w:tc>
        <w:tc>
          <w:tcPr>
            <w:tcW w:w="62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0.59</w:t>
            </w:r>
          </w:p>
        </w:tc>
        <w:tc>
          <w:tcPr>
            <w:tcW w:w="960" w:type="dxa"/>
            <w:tcBorders>
              <w:top w:val="nil"/>
              <w:left w:val="nil"/>
              <w:bottom w:val="nil"/>
              <w:right w:val="nil"/>
            </w:tcBorders>
            <w:shd w:val="clear" w:color="auto" w:fill="auto"/>
            <w:noWrap/>
            <w:vAlign w:val="bottom"/>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2.00</w:t>
            </w:r>
          </w:p>
        </w:tc>
        <w:tc>
          <w:tcPr>
            <w:tcW w:w="1940" w:type="dxa"/>
            <w:tcBorders>
              <w:top w:val="nil"/>
              <w:left w:val="nil"/>
              <w:bottom w:val="nil"/>
              <w:right w:val="nil"/>
            </w:tcBorders>
            <w:shd w:val="clear" w:color="auto" w:fill="auto"/>
            <w:noWrap/>
            <w:vAlign w:val="bottom"/>
            <w:hideMark/>
          </w:tcPr>
          <w:p w:rsidR="00A50707" w:rsidRPr="00A50707" w:rsidRDefault="00A50707" w:rsidP="00A50707">
            <w:pPr>
              <w:spacing w:after="0" w:line="240" w:lineRule="auto"/>
              <w:jc w:val="right"/>
              <w:rPr>
                <w:rFonts w:ascii="Arial" w:eastAsia="Times New Roman" w:hAnsi="Arial" w:cs="Arial"/>
                <w:sz w:val="20"/>
                <w:szCs w:val="20"/>
                <w:lang w:bidi="he-IL"/>
              </w:rPr>
            </w:pPr>
            <w:r w:rsidRPr="00A50707">
              <w:rPr>
                <w:rFonts w:ascii="Arial" w:eastAsia="Times New Roman" w:hAnsi="Arial" w:cs="Arial"/>
                <w:sz w:val="20"/>
                <w:szCs w:val="20"/>
                <w:lang w:bidi="he-IL"/>
              </w:rPr>
              <w:t>243.1130028742220</w:t>
            </w:r>
          </w:p>
        </w:tc>
      </w:tr>
      <w:tr w:rsidR="00A50707" w:rsidRPr="00A50707" w:rsidTr="00A50707">
        <w:trPr>
          <w:trHeight w:val="290"/>
        </w:trPr>
        <w:tc>
          <w:tcPr>
            <w:tcW w:w="116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6/30/2008</w:t>
            </w:r>
          </w:p>
        </w:tc>
        <w:tc>
          <w:tcPr>
            <w:tcW w:w="284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1,280.00</w:t>
            </w:r>
          </w:p>
        </w:tc>
        <w:tc>
          <w:tcPr>
            <w:tcW w:w="90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5.6</w:t>
            </w:r>
          </w:p>
        </w:tc>
        <w:tc>
          <w:tcPr>
            <w:tcW w:w="82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224.28</w:t>
            </w:r>
          </w:p>
        </w:tc>
        <w:tc>
          <w:tcPr>
            <w:tcW w:w="62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1.05</w:t>
            </w:r>
          </w:p>
        </w:tc>
        <w:tc>
          <w:tcPr>
            <w:tcW w:w="960" w:type="dxa"/>
            <w:tcBorders>
              <w:top w:val="nil"/>
              <w:left w:val="nil"/>
              <w:bottom w:val="nil"/>
              <w:right w:val="nil"/>
            </w:tcBorders>
            <w:shd w:val="clear" w:color="auto" w:fill="auto"/>
            <w:noWrap/>
            <w:vAlign w:val="bottom"/>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2.01</w:t>
            </w:r>
          </w:p>
        </w:tc>
        <w:tc>
          <w:tcPr>
            <w:tcW w:w="1940" w:type="dxa"/>
            <w:tcBorders>
              <w:top w:val="nil"/>
              <w:left w:val="nil"/>
              <w:bottom w:val="nil"/>
              <w:right w:val="nil"/>
            </w:tcBorders>
            <w:shd w:val="clear" w:color="auto" w:fill="auto"/>
            <w:noWrap/>
            <w:vAlign w:val="bottom"/>
            <w:hideMark/>
          </w:tcPr>
          <w:p w:rsidR="00A50707" w:rsidRPr="00A50707" w:rsidRDefault="00A50707" w:rsidP="00A50707">
            <w:pPr>
              <w:spacing w:after="0" w:line="240" w:lineRule="auto"/>
              <w:jc w:val="right"/>
              <w:rPr>
                <w:rFonts w:ascii="Arial" w:eastAsia="Times New Roman" w:hAnsi="Arial" w:cs="Arial"/>
                <w:sz w:val="20"/>
                <w:szCs w:val="20"/>
                <w:lang w:bidi="he-IL"/>
              </w:rPr>
            </w:pPr>
            <w:r w:rsidRPr="00A50707">
              <w:rPr>
                <w:rFonts w:ascii="Arial" w:eastAsia="Times New Roman" w:hAnsi="Arial" w:cs="Arial"/>
                <w:sz w:val="20"/>
                <w:szCs w:val="20"/>
                <w:lang w:bidi="he-IL"/>
              </w:rPr>
              <w:t>249.6072413484830</w:t>
            </w:r>
          </w:p>
        </w:tc>
      </w:tr>
      <w:tr w:rsidR="00A50707" w:rsidRPr="00A50707" w:rsidTr="00A50707">
        <w:trPr>
          <w:trHeight w:val="290"/>
        </w:trPr>
        <w:tc>
          <w:tcPr>
            <w:tcW w:w="116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7/31/2008</w:t>
            </w:r>
          </w:p>
        </w:tc>
        <w:tc>
          <w:tcPr>
            <w:tcW w:w="284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1,267.38</w:t>
            </w:r>
          </w:p>
        </w:tc>
        <w:tc>
          <w:tcPr>
            <w:tcW w:w="90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5.8</w:t>
            </w:r>
          </w:p>
        </w:tc>
        <w:tc>
          <w:tcPr>
            <w:tcW w:w="82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232.22</w:t>
            </w:r>
          </w:p>
        </w:tc>
        <w:tc>
          <w:tcPr>
            <w:tcW w:w="62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0.71</w:t>
            </w:r>
          </w:p>
        </w:tc>
        <w:tc>
          <w:tcPr>
            <w:tcW w:w="960" w:type="dxa"/>
            <w:tcBorders>
              <w:top w:val="nil"/>
              <w:left w:val="nil"/>
              <w:bottom w:val="nil"/>
              <w:right w:val="nil"/>
            </w:tcBorders>
            <w:shd w:val="clear" w:color="auto" w:fill="auto"/>
            <w:noWrap/>
            <w:vAlign w:val="bottom"/>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2.00</w:t>
            </w:r>
          </w:p>
        </w:tc>
        <w:tc>
          <w:tcPr>
            <w:tcW w:w="1940" w:type="dxa"/>
            <w:tcBorders>
              <w:top w:val="nil"/>
              <w:left w:val="nil"/>
              <w:bottom w:val="nil"/>
              <w:right w:val="nil"/>
            </w:tcBorders>
            <w:shd w:val="clear" w:color="auto" w:fill="auto"/>
            <w:noWrap/>
            <w:vAlign w:val="bottom"/>
            <w:hideMark/>
          </w:tcPr>
          <w:p w:rsidR="00A50707" w:rsidRPr="00A50707" w:rsidRDefault="00A50707" w:rsidP="00A50707">
            <w:pPr>
              <w:spacing w:after="0" w:line="240" w:lineRule="auto"/>
              <w:jc w:val="right"/>
              <w:rPr>
                <w:rFonts w:ascii="Arial" w:eastAsia="Times New Roman" w:hAnsi="Arial" w:cs="Arial"/>
                <w:sz w:val="20"/>
                <w:szCs w:val="20"/>
                <w:lang w:bidi="he-IL"/>
              </w:rPr>
            </w:pPr>
            <w:r w:rsidRPr="00A50707">
              <w:rPr>
                <w:rFonts w:ascii="Arial" w:eastAsia="Times New Roman" w:hAnsi="Arial" w:cs="Arial"/>
                <w:sz w:val="20"/>
                <w:szCs w:val="20"/>
                <w:lang w:bidi="he-IL"/>
              </w:rPr>
              <w:t>217.7497813170250</w:t>
            </w:r>
          </w:p>
        </w:tc>
      </w:tr>
      <w:tr w:rsidR="00A50707" w:rsidRPr="00A50707" w:rsidTr="00A50707">
        <w:trPr>
          <w:trHeight w:val="290"/>
        </w:trPr>
        <w:tc>
          <w:tcPr>
            <w:tcW w:w="116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8/29/2008</w:t>
            </w:r>
          </w:p>
        </w:tc>
        <w:tc>
          <w:tcPr>
            <w:tcW w:w="284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1,282.83</w:t>
            </w:r>
          </w:p>
        </w:tc>
        <w:tc>
          <w:tcPr>
            <w:tcW w:w="90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6.1</w:t>
            </w:r>
          </w:p>
        </w:tc>
        <w:tc>
          <w:tcPr>
            <w:tcW w:w="82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224.77</w:t>
            </w:r>
          </w:p>
        </w:tc>
        <w:tc>
          <w:tcPr>
            <w:tcW w:w="62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-0.15</w:t>
            </w:r>
          </w:p>
        </w:tc>
        <w:tc>
          <w:tcPr>
            <w:tcW w:w="960" w:type="dxa"/>
            <w:tcBorders>
              <w:top w:val="nil"/>
              <w:left w:val="nil"/>
              <w:bottom w:val="nil"/>
              <w:right w:val="nil"/>
            </w:tcBorders>
            <w:shd w:val="clear" w:color="auto" w:fill="auto"/>
            <w:noWrap/>
            <w:vAlign w:val="bottom"/>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1.81</w:t>
            </w:r>
          </w:p>
        </w:tc>
        <w:tc>
          <w:tcPr>
            <w:tcW w:w="1940" w:type="dxa"/>
            <w:tcBorders>
              <w:top w:val="nil"/>
              <w:left w:val="nil"/>
              <w:bottom w:val="nil"/>
              <w:right w:val="nil"/>
            </w:tcBorders>
            <w:shd w:val="clear" w:color="auto" w:fill="auto"/>
            <w:noWrap/>
            <w:vAlign w:val="bottom"/>
            <w:hideMark/>
          </w:tcPr>
          <w:p w:rsidR="00A50707" w:rsidRPr="00A50707" w:rsidRDefault="00A50707" w:rsidP="00A50707">
            <w:pPr>
              <w:spacing w:after="0" w:line="240" w:lineRule="auto"/>
              <w:jc w:val="right"/>
              <w:rPr>
                <w:rFonts w:ascii="Arial" w:eastAsia="Times New Roman" w:hAnsi="Arial" w:cs="Arial"/>
                <w:sz w:val="20"/>
                <w:szCs w:val="20"/>
                <w:lang w:bidi="he-IL"/>
              </w:rPr>
            </w:pPr>
            <w:r w:rsidRPr="00A50707">
              <w:rPr>
                <w:rFonts w:ascii="Arial" w:eastAsia="Times New Roman" w:hAnsi="Arial" w:cs="Arial"/>
                <w:sz w:val="20"/>
                <w:szCs w:val="20"/>
                <w:lang w:bidi="he-IL"/>
              </w:rPr>
              <w:t>192.3890718446350</w:t>
            </w:r>
          </w:p>
        </w:tc>
      </w:tr>
      <w:tr w:rsidR="00A50707" w:rsidRPr="00A50707" w:rsidTr="00A50707">
        <w:trPr>
          <w:trHeight w:val="290"/>
        </w:trPr>
        <w:tc>
          <w:tcPr>
            <w:tcW w:w="116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9/30/2008</w:t>
            </w:r>
          </w:p>
        </w:tc>
        <w:tc>
          <w:tcPr>
            <w:tcW w:w="284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1,166.36</w:t>
            </w:r>
          </w:p>
        </w:tc>
        <w:tc>
          <w:tcPr>
            <w:tcW w:w="90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6.1</w:t>
            </w:r>
          </w:p>
        </w:tc>
        <w:tc>
          <w:tcPr>
            <w:tcW w:w="82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214.09</w:t>
            </w:r>
          </w:p>
        </w:tc>
        <w:tc>
          <w:tcPr>
            <w:tcW w:w="62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0.09</w:t>
            </w:r>
          </w:p>
        </w:tc>
        <w:tc>
          <w:tcPr>
            <w:tcW w:w="960" w:type="dxa"/>
            <w:tcBorders>
              <w:top w:val="nil"/>
              <w:left w:val="nil"/>
              <w:bottom w:val="nil"/>
              <w:right w:val="nil"/>
            </w:tcBorders>
            <w:shd w:val="clear" w:color="auto" w:fill="auto"/>
            <w:noWrap/>
            <w:vAlign w:val="bottom"/>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0.97</w:t>
            </w:r>
          </w:p>
        </w:tc>
        <w:tc>
          <w:tcPr>
            <w:tcW w:w="1940" w:type="dxa"/>
            <w:tcBorders>
              <w:top w:val="nil"/>
              <w:left w:val="nil"/>
              <w:bottom w:val="nil"/>
              <w:right w:val="nil"/>
            </w:tcBorders>
            <w:shd w:val="clear" w:color="auto" w:fill="auto"/>
            <w:noWrap/>
            <w:vAlign w:val="bottom"/>
            <w:hideMark/>
          </w:tcPr>
          <w:p w:rsidR="00A50707" w:rsidRPr="00A50707" w:rsidRDefault="00A50707" w:rsidP="00A50707">
            <w:pPr>
              <w:spacing w:after="0" w:line="240" w:lineRule="auto"/>
              <w:jc w:val="right"/>
              <w:rPr>
                <w:rFonts w:ascii="Arial" w:eastAsia="Times New Roman" w:hAnsi="Arial" w:cs="Arial"/>
                <w:sz w:val="20"/>
                <w:szCs w:val="20"/>
                <w:lang w:bidi="he-IL"/>
              </w:rPr>
            </w:pPr>
            <w:r w:rsidRPr="00A50707">
              <w:rPr>
                <w:rFonts w:ascii="Arial" w:eastAsia="Times New Roman" w:hAnsi="Arial" w:cs="Arial"/>
                <w:sz w:val="20"/>
                <w:szCs w:val="20"/>
                <w:lang w:bidi="he-IL"/>
              </w:rPr>
              <w:t>147.0562188612560</w:t>
            </w:r>
          </w:p>
        </w:tc>
      </w:tr>
      <w:tr w:rsidR="00A50707" w:rsidRPr="00A50707" w:rsidTr="00A50707">
        <w:trPr>
          <w:trHeight w:val="290"/>
        </w:trPr>
        <w:tc>
          <w:tcPr>
            <w:tcW w:w="116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10/31/2008</w:t>
            </w:r>
          </w:p>
        </w:tc>
        <w:tc>
          <w:tcPr>
            <w:tcW w:w="284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968.75</w:t>
            </w:r>
          </w:p>
        </w:tc>
        <w:tc>
          <w:tcPr>
            <w:tcW w:w="90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6.5</w:t>
            </w:r>
          </w:p>
        </w:tc>
        <w:tc>
          <w:tcPr>
            <w:tcW w:w="82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211.55</w:t>
            </w:r>
          </w:p>
        </w:tc>
        <w:tc>
          <w:tcPr>
            <w:tcW w:w="62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-0.86</w:t>
            </w:r>
          </w:p>
        </w:tc>
        <w:tc>
          <w:tcPr>
            <w:tcW w:w="960" w:type="dxa"/>
            <w:tcBorders>
              <w:top w:val="nil"/>
              <w:left w:val="nil"/>
              <w:bottom w:val="nil"/>
              <w:right w:val="nil"/>
            </w:tcBorders>
            <w:shd w:val="clear" w:color="auto" w:fill="auto"/>
            <w:noWrap/>
            <w:vAlign w:val="bottom"/>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0.39</w:t>
            </w:r>
          </w:p>
        </w:tc>
        <w:tc>
          <w:tcPr>
            <w:tcW w:w="1940" w:type="dxa"/>
            <w:tcBorders>
              <w:top w:val="nil"/>
              <w:left w:val="nil"/>
              <w:bottom w:val="nil"/>
              <w:right w:val="nil"/>
            </w:tcBorders>
            <w:shd w:val="clear" w:color="auto" w:fill="auto"/>
            <w:noWrap/>
            <w:vAlign w:val="bottom"/>
            <w:hideMark/>
          </w:tcPr>
          <w:p w:rsidR="00A50707" w:rsidRPr="00A50707" w:rsidRDefault="00A50707" w:rsidP="00A50707">
            <w:pPr>
              <w:spacing w:after="0" w:line="240" w:lineRule="auto"/>
              <w:jc w:val="right"/>
              <w:rPr>
                <w:rFonts w:ascii="Arial" w:eastAsia="Times New Roman" w:hAnsi="Arial" w:cs="Arial"/>
                <w:sz w:val="20"/>
                <w:szCs w:val="20"/>
                <w:lang w:bidi="he-IL"/>
              </w:rPr>
            </w:pPr>
            <w:r w:rsidRPr="00A50707">
              <w:rPr>
                <w:rFonts w:ascii="Arial" w:eastAsia="Times New Roman" w:hAnsi="Arial" w:cs="Arial"/>
                <w:sz w:val="20"/>
                <w:szCs w:val="20"/>
                <w:lang w:bidi="he-IL"/>
              </w:rPr>
              <w:t>113.9698565746290</w:t>
            </w:r>
          </w:p>
        </w:tc>
      </w:tr>
      <w:tr w:rsidR="00A50707" w:rsidRPr="00A50707" w:rsidTr="00A50707">
        <w:trPr>
          <w:trHeight w:val="290"/>
        </w:trPr>
        <w:tc>
          <w:tcPr>
            <w:tcW w:w="116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11/28/2008</w:t>
            </w:r>
          </w:p>
        </w:tc>
        <w:tc>
          <w:tcPr>
            <w:tcW w:w="284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896.24</w:t>
            </w:r>
          </w:p>
        </w:tc>
        <w:tc>
          <w:tcPr>
            <w:tcW w:w="90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6.8</w:t>
            </w:r>
          </w:p>
        </w:tc>
        <w:tc>
          <w:tcPr>
            <w:tcW w:w="82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187.12</w:t>
            </w:r>
          </w:p>
        </w:tc>
        <w:tc>
          <w:tcPr>
            <w:tcW w:w="62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-1.77</w:t>
            </w:r>
          </w:p>
        </w:tc>
        <w:tc>
          <w:tcPr>
            <w:tcW w:w="960" w:type="dxa"/>
            <w:tcBorders>
              <w:top w:val="nil"/>
              <w:left w:val="nil"/>
              <w:bottom w:val="nil"/>
              <w:right w:val="nil"/>
            </w:tcBorders>
            <w:shd w:val="clear" w:color="auto" w:fill="auto"/>
            <w:noWrap/>
            <w:vAlign w:val="bottom"/>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0.16</w:t>
            </w:r>
          </w:p>
        </w:tc>
        <w:tc>
          <w:tcPr>
            <w:tcW w:w="1940" w:type="dxa"/>
            <w:tcBorders>
              <w:top w:val="nil"/>
              <w:left w:val="nil"/>
              <w:bottom w:val="nil"/>
              <w:right w:val="nil"/>
            </w:tcBorders>
            <w:shd w:val="clear" w:color="auto" w:fill="auto"/>
            <w:noWrap/>
            <w:vAlign w:val="bottom"/>
            <w:hideMark/>
          </w:tcPr>
          <w:p w:rsidR="00A50707" w:rsidRPr="00A50707" w:rsidRDefault="00A50707" w:rsidP="00A50707">
            <w:pPr>
              <w:spacing w:after="0" w:line="240" w:lineRule="auto"/>
              <w:jc w:val="right"/>
              <w:rPr>
                <w:rFonts w:ascii="Arial" w:eastAsia="Times New Roman" w:hAnsi="Arial" w:cs="Arial"/>
                <w:sz w:val="20"/>
                <w:szCs w:val="20"/>
                <w:lang w:bidi="he-IL"/>
              </w:rPr>
            </w:pPr>
            <w:r w:rsidRPr="00A50707">
              <w:rPr>
                <w:rFonts w:ascii="Arial" w:eastAsia="Times New Roman" w:hAnsi="Arial" w:cs="Arial"/>
                <w:sz w:val="20"/>
                <w:szCs w:val="20"/>
                <w:lang w:bidi="he-IL"/>
              </w:rPr>
              <w:t>91.4407533468280</w:t>
            </w:r>
          </w:p>
        </w:tc>
      </w:tr>
      <w:tr w:rsidR="00A50707" w:rsidRPr="00A50707" w:rsidTr="00A50707">
        <w:trPr>
          <w:trHeight w:val="290"/>
        </w:trPr>
        <w:tc>
          <w:tcPr>
            <w:tcW w:w="116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12/31/2008</w:t>
            </w:r>
          </w:p>
        </w:tc>
        <w:tc>
          <w:tcPr>
            <w:tcW w:w="284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903.25</w:t>
            </w:r>
          </w:p>
        </w:tc>
        <w:tc>
          <w:tcPr>
            <w:tcW w:w="90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7.3</w:t>
            </w:r>
          </w:p>
        </w:tc>
        <w:tc>
          <w:tcPr>
            <w:tcW w:w="82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174.84</w:t>
            </w:r>
          </w:p>
        </w:tc>
        <w:tc>
          <w:tcPr>
            <w:tcW w:w="62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-0.82</w:t>
            </w:r>
          </w:p>
        </w:tc>
        <w:tc>
          <w:tcPr>
            <w:tcW w:w="960" w:type="dxa"/>
            <w:tcBorders>
              <w:top w:val="nil"/>
              <w:left w:val="nil"/>
              <w:bottom w:val="nil"/>
              <w:right w:val="nil"/>
            </w:tcBorders>
            <w:shd w:val="clear" w:color="auto" w:fill="auto"/>
            <w:noWrap/>
            <w:vAlign w:val="bottom"/>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0.15</w:t>
            </w:r>
          </w:p>
        </w:tc>
        <w:tc>
          <w:tcPr>
            <w:tcW w:w="1940" w:type="dxa"/>
            <w:tcBorders>
              <w:top w:val="nil"/>
              <w:left w:val="nil"/>
              <w:bottom w:val="nil"/>
              <w:right w:val="nil"/>
            </w:tcBorders>
            <w:shd w:val="clear" w:color="auto" w:fill="auto"/>
            <w:noWrap/>
            <w:vAlign w:val="bottom"/>
            <w:hideMark/>
          </w:tcPr>
          <w:p w:rsidR="00A50707" w:rsidRPr="00A50707" w:rsidRDefault="00A50707" w:rsidP="00A50707">
            <w:pPr>
              <w:spacing w:after="0" w:line="240" w:lineRule="auto"/>
              <w:jc w:val="right"/>
              <w:rPr>
                <w:rFonts w:ascii="Arial" w:eastAsia="Times New Roman" w:hAnsi="Arial" w:cs="Arial"/>
                <w:sz w:val="20"/>
                <w:szCs w:val="20"/>
                <w:lang w:bidi="he-IL"/>
              </w:rPr>
            </w:pPr>
            <w:r w:rsidRPr="00A50707">
              <w:rPr>
                <w:rFonts w:ascii="Arial" w:eastAsia="Times New Roman" w:hAnsi="Arial" w:cs="Arial"/>
                <w:sz w:val="20"/>
                <w:szCs w:val="20"/>
                <w:lang w:bidi="he-IL"/>
              </w:rPr>
              <w:t>95.0127950023346</w:t>
            </w:r>
          </w:p>
        </w:tc>
      </w:tr>
      <w:tr w:rsidR="00A50707" w:rsidRPr="00A50707" w:rsidTr="00A50707">
        <w:trPr>
          <w:trHeight w:val="290"/>
        </w:trPr>
        <w:tc>
          <w:tcPr>
            <w:tcW w:w="116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1/30/2009</w:t>
            </w:r>
          </w:p>
        </w:tc>
        <w:tc>
          <w:tcPr>
            <w:tcW w:w="284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825.88</w:t>
            </w:r>
          </w:p>
        </w:tc>
        <w:tc>
          <w:tcPr>
            <w:tcW w:w="90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7.8</w:t>
            </w:r>
          </w:p>
        </w:tc>
        <w:tc>
          <w:tcPr>
            <w:tcW w:w="82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163.14</w:t>
            </w:r>
          </w:p>
        </w:tc>
        <w:tc>
          <w:tcPr>
            <w:tcW w:w="62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0.25</w:t>
            </w:r>
          </w:p>
        </w:tc>
        <w:tc>
          <w:tcPr>
            <w:tcW w:w="960" w:type="dxa"/>
            <w:tcBorders>
              <w:top w:val="nil"/>
              <w:left w:val="nil"/>
              <w:bottom w:val="nil"/>
              <w:right w:val="nil"/>
            </w:tcBorders>
            <w:shd w:val="clear" w:color="auto" w:fill="auto"/>
            <w:noWrap/>
            <w:vAlign w:val="bottom"/>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0.22</w:t>
            </w:r>
          </w:p>
        </w:tc>
        <w:tc>
          <w:tcPr>
            <w:tcW w:w="1940" w:type="dxa"/>
            <w:tcBorders>
              <w:top w:val="nil"/>
              <w:left w:val="nil"/>
              <w:bottom w:val="nil"/>
              <w:right w:val="nil"/>
            </w:tcBorders>
            <w:shd w:val="clear" w:color="auto" w:fill="auto"/>
            <w:noWrap/>
            <w:vAlign w:val="bottom"/>
            <w:hideMark/>
          </w:tcPr>
          <w:p w:rsidR="00A50707" w:rsidRPr="00A50707" w:rsidRDefault="00A50707" w:rsidP="00A50707">
            <w:pPr>
              <w:spacing w:after="0" w:line="240" w:lineRule="auto"/>
              <w:jc w:val="right"/>
              <w:rPr>
                <w:rFonts w:ascii="Arial" w:eastAsia="Times New Roman" w:hAnsi="Arial" w:cs="Arial"/>
                <w:sz w:val="20"/>
                <w:szCs w:val="20"/>
                <w:lang w:bidi="he-IL"/>
              </w:rPr>
            </w:pPr>
            <w:r w:rsidRPr="00A50707">
              <w:rPr>
                <w:rFonts w:ascii="Arial" w:eastAsia="Times New Roman" w:hAnsi="Arial" w:cs="Arial"/>
                <w:sz w:val="20"/>
                <w:szCs w:val="20"/>
                <w:lang w:bidi="he-IL"/>
              </w:rPr>
              <w:t>89.7827897470873</w:t>
            </w:r>
          </w:p>
        </w:tc>
      </w:tr>
      <w:tr w:rsidR="00A50707" w:rsidRPr="00A50707" w:rsidTr="00A50707">
        <w:trPr>
          <w:trHeight w:val="290"/>
        </w:trPr>
        <w:tc>
          <w:tcPr>
            <w:tcW w:w="116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2/27/2009</w:t>
            </w:r>
          </w:p>
        </w:tc>
        <w:tc>
          <w:tcPr>
            <w:tcW w:w="284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735.09</w:t>
            </w:r>
          </w:p>
        </w:tc>
        <w:tc>
          <w:tcPr>
            <w:tcW w:w="90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8.3</w:t>
            </w:r>
          </w:p>
        </w:tc>
        <w:tc>
          <w:tcPr>
            <w:tcW w:w="82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155.11</w:t>
            </w:r>
          </w:p>
        </w:tc>
        <w:tc>
          <w:tcPr>
            <w:tcW w:w="62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0.36</w:t>
            </w:r>
          </w:p>
        </w:tc>
        <w:tc>
          <w:tcPr>
            <w:tcW w:w="960" w:type="dxa"/>
            <w:tcBorders>
              <w:top w:val="nil"/>
              <w:left w:val="nil"/>
              <w:bottom w:val="nil"/>
              <w:right w:val="nil"/>
            </w:tcBorders>
            <w:shd w:val="clear" w:color="auto" w:fill="auto"/>
            <w:noWrap/>
            <w:vAlign w:val="bottom"/>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0.18</w:t>
            </w:r>
          </w:p>
        </w:tc>
        <w:tc>
          <w:tcPr>
            <w:tcW w:w="1940" w:type="dxa"/>
            <w:tcBorders>
              <w:top w:val="nil"/>
              <w:left w:val="nil"/>
              <w:bottom w:val="nil"/>
              <w:right w:val="nil"/>
            </w:tcBorders>
            <w:shd w:val="clear" w:color="auto" w:fill="auto"/>
            <w:noWrap/>
            <w:vAlign w:val="bottom"/>
            <w:hideMark/>
          </w:tcPr>
          <w:p w:rsidR="00A50707" w:rsidRPr="00A50707" w:rsidRDefault="00A50707" w:rsidP="00A50707">
            <w:pPr>
              <w:spacing w:after="0" w:line="240" w:lineRule="auto"/>
              <w:jc w:val="right"/>
              <w:rPr>
                <w:rFonts w:ascii="Arial" w:eastAsia="Times New Roman" w:hAnsi="Arial" w:cs="Arial"/>
                <w:sz w:val="20"/>
                <w:szCs w:val="20"/>
                <w:lang w:bidi="he-IL"/>
              </w:rPr>
            </w:pPr>
            <w:r w:rsidRPr="00A50707">
              <w:rPr>
                <w:rFonts w:ascii="Arial" w:eastAsia="Times New Roman" w:hAnsi="Arial" w:cs="Arial"/>
                <w:sz w:val="20"/>
                <w:szCs w:val="20"/>
                <w:lang w:bidi="he-IL"/>
              </w:rPr>
              <w:t>93.6706388904760</w:t>
            </w:r>
          </w:p>
        </w:tc>
      </w:tr>
      <w:tr w:rsidR="00A50707" w:rsidRPr="00A50707" w:rsidTr="00A50707">
        <w:trPr>
          <w:trHeight w:val="290"/>
        </w:trPr>
        <w:tc>
          <w:tcPr>
            <w:tcW w:w="116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3/31/2009</w:t>
            </w:r>
          </w:p>
        </w:tc>
        <w:tc>
          <w:tcPr>
            <w:tcW w:w="284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797.87</w:t>
            </w:r>
          </w:p>
        </w:tc>
        <w:tc>
          <w:tcPr>
            <w:tcW w:w="90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8.7</w:t>
            </w:r>
          </w:p>
        </w:tc>
        <w:tc>
          <w:tcPr>
            <w:tcW w:w="82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155.16</w:t>
            </w:r>
          </w:p>
        </w:tc>
        <w:tc>
          <w:tcPr>
            <w:tcW w:w="62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-0.1</w:t>
            </w:r>
          </w:p>
        </w:tc>
        <w:tc>
          <w:tcPr>
            <w:tcW w:w="960" w:type="dxa"/>
            <w:tcBorders>
              <w:top w:val="nil"/>
              <w:left w:val="nil"/>
              <w:bottom w:val="nil"/>
              <w:right w:val="nil"/>
            </w:tcBorders>
            <w:shd w:val="clear" w:color="auto" w:fill="auto"/>
            <w:noWrap/>
            <w:vAlign w:val="bottom"/>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0.15</w:t>
            </w:r>
          </w:p>
        </w:tc>
        <w:tc>
          <w:tcPr>
            <w:tcW w:w="1940" w:type="dxa"/>
            <w:tcBorders>
              <w:top w:val="nil"/>
              <w:left w:val="nil"/>
              <w:bottom w:val="nil"/>
              <w:right w:val="nil"/>
            </w:tcBorders>
            <w:shd w:val="clear" w:color="auto" w:fill="auto"/>
            <w:noWrap/>
            <w:vAlign w:val="bottom"/>
            <w:hideMark/>
          </w:tcPr>
          <w:p w:rsidR="00A50707" w:rsidRPr="00A50707" w:rsidRDefault="00A50707" w:rsidP="00A50707">
            <w:pPr>
              <w:spacing w:after="0" w:line="240" w:lineRule="auto"/>
              <w:jc w:val="right"/>
              <w:rPr>
                <w:rFonts w:ascii="Arial" w:eastAsia="Times New Roman" w:hAnsi="Arial" w:cs="Arial"/>
                <w:sz w:val="20"/>
                <w:szCs w:val="20"/>
                <w:lang w:bidi="he-IL"/>
              </w:rPr>
            </w:pPr>
            <w:r w:rsidRPr="00A50707">
              <w:rPr>
                <w:rFonts w:ascii="Arial" w:eastAsia="Times New Roman" w:hAnsi="Arial" w:cs="Arial"/>
                <w:sz w:val="20"/>
                <w:szCs w:val="20"/>
                <w:lang w:bidi="he-IL"/>
              </w:rPr>
              <w:t>96.9448832786502</w:t>
            </w:r>
          </w:p>
        </w:tc>
      </w:tr>
      <w:tr w:rsidR="00A50707" w:rsidRPr="00A50707" w:rsidTr="00A50707">
        <w:trPr>
          <w:trHeight w:val="290"/>
        </w:trPr>
        <w:tc>
          <w:tcPr>
            <w:tcW w:w="116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4/30/2009</w:t>
            </w:r>
          </w:p>
        </w:tc>
        <w:tc>
          <w:tcPr>
            <w:tcW w:w="284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872.81</w:t>
            </w:r>
          </w:p>
        </w:tc>
        <w:tc>
          <w:tcPr>
            <w:tcW w:w="90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9</w:t>
            </w:r>
          </w:p>
        </w:tc>
        <w:tc>
          <w:tcPr>
            <w:tcW w:w="82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154.1</w:t>
            </w:r>
          </w:p>
        </w:tc>
        <w:tc>
          <w:tcPr>
            <w:tcW w:w="62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0.1</w:t>
            </w:r>
          </w:p>
        </w:tc>
        <w:tc>
          <w:tcPr>
            <w:tcW w:w="960" w:type="dxa"/>
            <w:tcBorders>
              <w:top w:val="nil"/>
              <w:left w:val="nil"/>
              <w:bottom w:val="nil"/>
              <w:right w:val="nil"/>
            </w:tcBorders>
            <w:shd w:val="clear" w:color="auto" w:fill="auto"/>
            <w:noWrap/>
            <w:vAlign w:val="bottom"/>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0.18</w:t>
            </w:r>
          </w:p>
        </w:tc>
        <w:tc>
          <w:tcPr>
            <w:tcW w:w="1940" w:type="dxa"/>
            <w:tcBorders>
              <w:top w:val="nil"/>
              <w:left w:val="nil"/>
              <w:bottom w:val="nil"/>
              <w:right w:val="nil"/>
            </w:tcBorders>
            <w:shd w:val="clear" w:color="auto" w:fill="auto"/>
            <w:noWrap/>
            <w:vAlign w:val="bottom"/>
            <w:hideMark/>
          </w:tcPr>
          <w:p w:rsidR="00A50707" w:rsidRPr="00A50707" w:rsidRDefault="00A50707" w:rsidP="00A50707">
            <w:pPr>
              <w:spacing w:after="0" w:line="240" w:lineRule="auto"/>
              <w:jc w:val="right"/>
              <w:rPr>
                <w:rFonts w:ascii="Arial" w:eastAsia="Times New Roman" w:hAnsi="Arial" w:cs="Arial"/>
                <w:sz w:val="20"/>
                <w:szCs w:val="20"/>
                <w:lang w:bidi="he-IL"/>
              </w:rPr>
            </w:pPr>
            <w:r w:rsidRPr="00A50707">
              <w:rPr>
                <w:rFonts w:ascii="Arial" w:eastAsia="Times New Roman" w:hAnsi="Arial" w:cs="Arial"/>
                <w:sz w:val="20"/>
                <w:szCs w:val="20"/>
                <w:lang w:bidi="he-IL"/>
              </w:rPr>
              <w:t>109.6615846458320</w:t>
            </w:r>
          </w:p>
        </w:tc>
      </w:tr>
      <w:tr w:rsidR="00A50707" w:rsidRPr="00A50707" w:rsidTr="00A50707">
        <w:trPr>
          <w:trHeight w:val="290"/>
        </w:trPr>
        <w:tc>
          <w:tcPr>
            <w:tcW w:w="116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5/29/2009</w:t>
            </w:r>
          </w:p>
        </w:tc>
        <w:tc>
          <w:tcPr>
            <w:tcW w:w="284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919.14</w:t>
            </w:r>
          </w:p>
        </w:tc>
        <w:tc>
          <w:tcPr>
            <w:tcW w:w="90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9.4</w:t>
            </w:r>
          </w:p>
        </w:tc>
        <w:tc>
          <w:tcPr>
            <w:tcW w:w="82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151.59</w:t>
            </w:r>
          </w:p>
        </w:tc>
        <w:tc>
          <w:tcPr>
            <w:tcW w:w="62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0.15</w:t>
            </w:r>
          </w:p>
        </w:tc>
        <w:tc>
          <w:tcPr>
            <w:tcW w:w="960" w:type="dxa"/>
            <w:tcBorders>
              <w:top w:val="nil"/>
              <w:left w:val="nil"/>
              <w:bottom w:val="nil"/>
              <w:right w:val="nil"/>
            </w:tcBorders>
            <w:shd w:val="clear" w:color="auto" w:fill="auto"/>
            <w:noWrap/>
            <w:vAlign w:val="bottom"/>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0.21</w:t>
            </w:r>
          </w:p>
        </w:tc>
        <w:tc>
          <w:tcPr>
            <w:tcW w:w="1940" w:type="dxa"/>
            <w:tcBorders>
              <w:top w:val="nil"/>
              <w:left w:val="nil"/>
              <w:bottom w:val="nil"/>
              <w:right w:val="nil"/>
            </w:tcBorders>
            <w:shd w:val="clear" w:color="auto" w:fill="auto"/>
            <w:noWrap/>
            <w:vAlign w:val="bottom"/>
            <w:hideMark/>
          </w:tcPr>
          <w:p w:rsidR="00A50707" w:rsidRPr="00A50707" w:rsidRDefault="00A50707" w:rsidP="00A50707">
            <w:pPr>
              <w:spacing w:after="0" w:line="240" w:lineRule="auto"/>
              <w:jc w:val="right"/>
              <w:rPr>
                <w:rFonts w:ascii="Arial" w:eastAsia="Times New Roman" w:hAnsi="Arial" w:cs="Arial"/>
                <w:sz w:val="20"/>
                <w:szCs w:val="20"/>
                <w:lang w:bidi="he-IL"/>
              </w:rPr>
            </w:pPr>
            <w:r w:rsidRPr="00A50707">
              <w:rPr>
                <w:rFonts w:ascii="Arial" w:eastAsia="Times New Roman" w:hAnsi="Arial" w:cs="Arial"/>
                <w:sz w:val="20"/>
                <w:szCs w:val="20"/>
                <w:lang w:bidi="he-IL"/>
              </w:rPr>
              <w:t>127.9246121242680</w:t>
            </w:r>
          </w:p>
        </w:tc>
      </w:tr>
      <w:tr w:rsidR="00A50707" w:rsidRPr="00A50707" w:rsidTr="00A50707">
        <w:trPr>
          <w:trHeight w:val="290"/>
        </w:trPr>
        <w:tc>
          <w:tcPr>
            <w:tcW w:w="116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6/30/2009</w:t>
            </w:r>
          </w:p>
        </w:tc>
        <w:tc>
          <w:tcPr>
            <w:tcW w:w="284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919.32</w:t>
            </w:r>
          </w:p>
        </w:tc>
        <w:tc>
          <w:tcPr>
            <w:tcW w:w="90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9.5</w:t>
            </w:r>
          </w:p>
        </w:tc>
        <w:tc>
          <w:tcPr>
            <w:tcW w:w="82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155.26</w:t>
            </w:r>
          </w:p>
        </w:tc>
        <w:tc>
          <w:tcPr>
            <w:tcW w:w="62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0.83</w:t>
            </w:r>
          </w:p>
        </w:tc>
        <w:tc>
          <w:tcPr>
            <w:tcW w:w="960" w:type="dxa"/>
            <w:tcBorders>
              <w:top w:val="nil"/>
              <w:left w:val="nil"/>
              <w:bottom w:val="nil"/>
              <w:right w:val="nil"/>
            </w:tcBorders>
            <w:shd w:val="clear" w:color="auto" w:fill="auto"/>
            <w:noWrap/>
            <w:vAlign w:val="bottom"/>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0.16</w:t>
            </w:r>
          </w:p>
        </w:tc>
        <w:tc>
          <w:tcPr>
            <w:tcW w:w="1940" w:type="dxa"/>
            <w:tcBorders>
              <w:top w:val="nil"/>
              <w:left w:val="nil"/>
              <w:bottom w:val="nil"/>
              <w:right w:val="nil"/>
            </w:tcBorders>
            <w:shd w:val="clear" w:color="auto" w:fill="auto"/>
            <w:noWrap/>
            <w:vAlign w:val="bottom"/>
            <w:hideMark/>
          </w:tcPr>
          <w:p w:rsidR="00A50707" w:rsidRPr="00A50707" w:rsidRDefault="00A50707" w:rsidP="00A50707">
            <w:pPr>
              <w:spacing w:after="0" w:line="240" w:lineRule="auto"/>
              <w:jc w:val="right"/>
              <w:rPr>
                <w:rFonts w:ascii="Arial" w:eastAsia="Times New Roman" w:hAnsi="Arial" w:cs="Arial"/>
                <w:sz w:val="20"/>
                <w:szCs w:val="20"/>
                <w:lang w:bidi="he-IL"/>
              </w:rPr>
            </w:pPr>
            <w:r w:rsidRPr="00A50707">
              <w:rPr>
                <w:rFonts w:ascii="Arial" w:eastAsia="Times New Roman" w:hAnsi="Arial" w:cs="Arial"/>
                <w:sz w:val="20"/>
                <w:szCs w:val="20"/>
                <w:lang w:bidi="he-IL"/>
              </w:rPr>
              <w:t>119.7492463565400</w:t>
            </w:r>
          </w:p>
        </w:tc>
      </w:tr>
      <w:tr w:rsidR="00A50707" w:rsidRPr="00A50707" w:rsidTr="00A50707">
        <w:trPr>
          <w:trHeight w:val="290"/>
        </w:trPr>
        <w:tc>
          <w:tcPr>
            <w:tcW w:w="116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7/31/2009</w:t>
            </w:r>
          </w:p>
        </w:tc>
        <w:tc>
          <w:tcPr>
            <w:tcW w:w="284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987.48</w:t>
            </w:r>
          </w:p>
        </w:tc>
        <w:tc>
          <w:tcPr>
            <w:tcW w:w="90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9.5</w:t>
            </w:r>
          </w:p>
        </w:tc>
        <w:tc>
          <w:tcPr>
            <w:tcW w:w="82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163.64</w:t>
            </w:r>
          </w:p>
        </w:tc>
        <w:tc>
          <w:tcPr>
            <w:tcW w:w="62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-0.03</w:t>
            </w:r>
          </w:p>
        </w:tc>
        <w:tc>
          <w:tcPr>
            <w:tcW w:w="960" w:type="dxa"/>
            <w:tcBorders>
              <w:top w:val="nil"/>
              <w:left w:val="nil"/>
              <w:bottom w:val="nil"/>
              <w:right w:val="nil"/>
            </w:tcBorders>
            <w:shd w:val="clear" w:color="auto" w:fill="auto"/>
            <w:noWrap/>
            <w:vAlign w:val="bottom"/>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0.16</w:t>
            </w:r>
          </w:p>
        </w:tc>
        <w:tc>
          <w:tcPr>
            <w:tcW w:w="1940" w:type="dxa"/>
            <w:tcBorders>
              <w:top w:val="nil"/>
              <w:left w:val="nil"/>
              <w:bottom w:val="nil"/>
              <w:right w:val="nil"/>
            </w:tcBorders>
            <w:shd w:val="clear" w:color="auto" w:fill="auto"/>
            <w:noWrap/>
            <w:vAlign w:val="bottom"/>
            <w:hideMark/>
          </w:tcPr>
          <w:p w:rsidR="00A50707" w:rsidRPr="00A50707" w:rsidRDefault="00A50707" w:rsidP="00A50707">
            <w:pPr>
              <w:spacing w:after="0" w:line="240" w:lineRule="auto"/>
              <w:jc w:val="right"/>
              <w:rPr>
                <w:rFonts w:ascii="Arial" w:eastAsia="Times New Roman" w:hAnsi="Arial" w:cs="Arial"/>
                <w:sz w:val="20"/>
                <w:szCs w:val="20"/>
                <w:lang w:bidi="he-IL"/>
              </w:rPr>
            </w:pPr>
            <w:r w:rsidRPr="00A50707">
              <w:rPr>
                <w:rFonts w:ascii="Arial" w:eastAsia="Times New Roman" w:hAnsi="Arial" w:cs="Arial"/>
                <w:sz w:val="20"/>
                <w:szCs w:val="20"/>
                <w:lang w:bidi="he-IL"/>
              </w:rPr>
              <w:t>130.4771498170070</w:t>
            </w:r>
          </w:p>
        </w:tc>
      </w:tr>
      <w:tr w:rsidR="00A50707" w:rsidRPr="00A50707" w:rsidTr="00A50707">
        <w:trPr>
          <w:trHeight w:val="290"/>
        </w:trPr>
        <w:tc>
          <w:tcPr>
            <w:tcW w:w="116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8/31/2009</w:t>
            </w:r>
          </w:p>
        </w:tc>
        <w:tc>
          <w:tcPr>
            <w:tcW w:w="284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1,020.62</w:t>
            </w:r>
          </w:p>
        </w:tc>
        <w:tc>
          <w:tcPr>
            <w:tcW w:w="90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9.6</w:t>
            </w:r>
          </w:p>
        </w:tc>
        <w:tc>
          <w:tcPr>
            <w:tcW w:w="82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162.71</w:t>
            </w:r>
          </w:p>
        </w:tc>
        <w:tc>
          <w:tcPr>
            <w:tcW w:w="62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0.33</w:t>
            </w:r>
          </w:p>
        </w:tc>
        <w:tc>
          <w:tcPr>
            <w:tcW w:w="960" w:type="dxa"/>
            <w:tcBorders>
              <w:top w:val="nil"/>
              <w:left w:val="nil"/>
              <w:bottom w:val="nil"/>
              <w:right w:val="nil"/>
            </w:tcBorders>
            <w:shd w:val="clear" w:color="auto" w:fill="auto"/>
            <w:noWrap/>
            <w:vAlign w:val="bottom"/>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0.15</w:t>
            </w:r>
          </w:p>
        </w:tc>
        <w:tc>
          <w:tcPr>
            <w:tcW w:w="1940" w:type="dxa"/>
            <w:tcBorders>
              <w:top w:val="nil"/>
              <w:left w:val="nil"/>
              <w:bottom w:val="nil"/>
              <w:right w:val="nil"/>
            </w:tcBorders>
            <w:shd w:val="clear" w:color="auto" w:fill="auto"/>
            <w:noWrap/>
            <w:vAlign w:val="bottom"/>
            <w:hideMark/>
          </w:tcPr>
          <w:p w:rsidR="00A50707" w:rsidRPr="00A50707" w:rsidRDefault="00A50707" w:rsidP="00A50707">
            <w:pPr>
              <w:spacing w:after="0" w:line="240" w:lineRule="auto"/>
              <w:jc w:val="right"/>
              <w:rPr>
                <w:rFonts w:ascii="Arial" w:eastAsia="Times New Roman" w:hAnsi="Arial" w:cs="Arial"/>
                <w:sz w:val="20"/>
                <w:szCs w:val="20"/>
                <w:lang w:bidi="he-IL"/>
              </w:rPr>
            </w:pPr>
            <w:r w:rsidRPr="00A50707">
              <w:rPr>
                <w:rFonts w:ascii="Arial" w:eastAsia="Times New Roman" w:hAnsi="Arial" w:cs="Arial"/>
                <w:sz w:val="20"/>
                <w:szCs w:val="20"/>
                <w:lang w:bidi="he-IL"/>
              </w:rPr>
              <w:t>124.8160051574080</w:t>
            </w:r>
          </w:p>
        </w:tc>
      </w:tr>
      <w:tr w:rsidR="00A50707" w:rsidRPr="00A50707" w:rsidTr="00A50707">
        <w:trPr>
          <w:trHeight w:val="290"/>
        </w:trPr>
        <w:tc>
          <w:tcPr>
            <w:tcW w:w="116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9/30/2009</w:t>
            </w:r>
          </w:p>
        </w:tc>
        <w:tc>
          <w:tcPr>
            <w:tcW w:w="284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1,057.08</w:t>
            </w:r>
          </w:p>
        </w:tc>
        <w:tc>
          <w:tcPr>
            <w:tcW w:w="90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9.8</w:t>
            </w:r>
          </w:p>
        </w:tc>
        <w:tc>
          <w:tcPr>
            <w:tcW w:w="82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170.63</w:t>
            </w:r>
          </w:p>
        </w:tc>
        <w:tc>
          <w:tcPr>
            <w:tcW w:w="62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0.19</w:t>
            </w:r>
          </w:p>
        </w:tc>
        <w:tc>
          <w:tcPr>
            <w:tcW w:w="960" w:type="dxa"/>
            <w:tcBorders>
              <w:top w:val="nil"/>
              <w:left w:val="nil"/>
              <w:bottom w:val="nil"/>
              <w:right w:val="nil"/>
            </w:tcBorders>
            <w:shd w:val="clear" w:color="auto" w:fill="auto"/>
            <w:noWrap/>
            <w:vAlign w:val="bottom"/>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0.12</w:t>
            </w:r>
          </w:p>
        </w:tc>
        <w:tc>
          <w:tcPr>
            <w:tcW w:w="1940" w:type="dxa"/>
            <w:tcBorders>
              <w:top w:val="nil"/>
              <w:left w:val="nil"/>
              <w:bottom w:val="nil"/>
              <w:right w:val="nil"/>
            </w:tcBorders>
            <w:shd w:val="clear" w:color="auto" w:fill="auto"/>
            <w:noWrap/>
            <w:vAlign w:val="bottom"/>
            <w:hideMark/>
          </w:tcPr>
          <w:p w:rsidR="00A50707" w:rsidRPr="00A50707" w:rsidRDefault="00A50707" w:rsidP="00A50707">
            <w:pPr>
              <w:spacing w:after="0" w:line="240" w:lineRule="auto"/>
              <w:jc w:val="right"/>
              <w:rPr>
                <w:rFonts w:ascii="Arial" w:eastAsia="Times New Roman" w:hAnsi="Arial" w:cs="Arial"/>
                <w:sz w:val="20"/>
                <w:szCs w:val="20"/>
                <w:lang w:bidi="he-IL"/>
              </w:rPr>
            </w:pPr>
            <w:r w:rsidRPr="00A50707">
              <w:rPr>
                <w:rFonts w:ascii="Arial" w:eastAsia="Times New Roman" w:hAnsi="Arial" w:cs="Arial"/>
                <w:sz w:val="20"/>
                <w:szCs w:val="20"/>
                <w:lang w:bidi="he-IL"/>
              </w:rPr>
              <w:t>134.8037340969940</w:t>
            </w:r>
          </w:p>
        </w:tc>
      </w:tr>
      <w:tr w:rsidR="00A50707" w:rsidRPr="00A50707" w:rsidTr="00A50707">
        <w:trPr>
          <w:trHeight w:val="290"/>
        </w:trPr>
        <w:tc>
          <w:tcPr>
            <w:tcW w:w="116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10/30/2009</w:t>
            </w:r>
          </w:p>
        </w:tc>
        <w:tc>
          <w:tcPr>
            <w:tcW w:w="284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1,036.19</w:t>
            </w:r>
          </w:p>
        </w:tc>
        <w:tc>
          <w:tcPr>
            <w:tcW w:w="90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10</w:t>
            </w:r>
          </w:p>
        </w:tc>
        <w:tc>
          <w:tcPr>
            <w:tcW w:w="82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174.23</w:t>
            </w:r>
          </w:p>
        </w:tc>
        <w:tc>
          <w:tcPr>
            <w:tcW w:w="62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0.3</w:t>
            </w:r>
          </w:p>
        </w:tc>
        <w:tc>
          <w:tcPr>
            <w:tcW w:w="960" w:type="dxa"/>
            <w:tcBorders>
              <w:top w:val="nil"/>
              <w:left w:val="nil"/>
              <w:bottom w:val="nil"/>
              <w:right w:val="nil"/>
            </w:tcBorders>
            <w:shd w:val="clear" w:color="auto" w:fill="auto"/>
            <w:noWrap/>
            <w:vAlign w:val="bottom"/>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0.12</w:t>
            </w:r>
          </w:p>
        </w:tc>
        <w:tc>
          <w:tcPr>
            <w:tcW w:w="1940" w:type="dxa"/>
            <w:tcBorders>
              <w:top w:val="nil"/>
              <w:left w:val="nil"/>
              <w:bottom w:val="nil"/>
              <w:right w:val="nil"/>
            </w:tcBorders>
            <w:shd w:val="clear" w:color="auto" w:fill="auto"/>
            <w:noWrap/>
            <w:vAlign w:val="bottom"/>
            <w:hideMark/>
          </w:tcPr>
          <w:p w:rsidR="00A50707" w:rsidRPr="00A50707" w:rsidRDefault="00A50707" w:rsidP="00A50707">
            <w:pPr>
              <w:spacing w:after="0" w:line="240" w:lineRule="auto"/>
              <w:jc w:val="right"/>
              <w:rPr>
                <w:rFonts w:ascii="Arial" w:eastAsia="Times New Roman" w:hAnsi="Arial" w:cs="Arial"/>
                <w:sz w:val="20"/>
                <w:szCs w:val="20"/>
                <w:lang w:bidi="he-IL"/>
              </w:rPr>
            </w:pPr>
            <w:r w:rsidRPr="00A50707">
              <w:rPr>
                <w:rFonts w:ascii="Arial" w:eastAsia="Times New Roman" w:hAnsi="Arial" w:cs="Arial"/>
                <w:sz w:val="20"/>
                <w:szCs w:val="20"/>
                <w:lang w:bidi="he-IL"/>
              </w:rPr>
              <w:t>140.6999813513270</w:t>
            </w:r>
          </w:p>
        </w:tc>
      </w:tr>
      <w:tr w:rsidR="00A50707" w:rsidRPr="00A50707" w:rsidTr="00A50707">
        <w:trPr>
          <w:trHeight w:val="290"/>
        </w:trPr>
        <w:tc>
          <w:tcPr>
            <w:tcW w:w="116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11/30/2009</w:t>
            </w:r>
          </w:p>
        </w:tc>
        <w:tc>
          <w:tcPr>
            <w:tcW w:w="284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1,095.63</w:t>
            </w:r>
          </w:p>
        </w:tc>
        <w:tc>
          <w:tcPr>
            <w:tcW w:w="90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9.9</w:t>
            </w:r>
          </w:p>
        </w:tc>
        <w:tc>
          <w:tcPr>
            <w:tcW w:w="82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178.57</w:t>
            </w:r>
          </w:p>
        </w:tc>
        <w:tc>
          <w:tcPr>
            <w:tcW w:w="62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0.33</w:t>
            </w:r>
          </w:p>
        </w:tc>
        <w:tc>
          <w:tcPr>
            <w:tcW w:w="960" w:type="dxa"/>
            <w:tcBorders>
              <w:top w:val="nil"/>
              <w:left w:val="nil"/>
              <w:bottom w:val="nil"/>
              <w:right w:val="nil"/>
            </w:tcBorders>
            <w:shd w:val="clear" w:color="auto" w:fill="auto"/>
            <w:noWrap/>
            <w:vAlign w:val="bottom"/>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0.12</w:t>
            </w:r>
          </w:p>
        </w:tc>
        <w:tc>
          <w:tcPr>
            <w:tcW w:w="1940" w:type="dxa"/>
            <w:tcBorders>
              <w:top w:val="nil"/>
              <w:left w:val="nil"/>
              <w:bottom w:val="nil"/>
              <w:right w:val="nil"/>
            </w:tcBorders>
            <w:shd w:val="clear" w:color="auto" w:fill="auto"/>
            <w:noWrap/>
            <w:vAlign w:val="bottom"/>
            <w:hideMark/>
          </w:tcPr>
          <w:p w:rsidR="00A50707" w:rsidRPr="00A50707" w:rsidRDefault="00A50707" w:rsidP="00A50707">
            <w:pPr>
              <w:spacing w:after="0" w:line="240" w:lineRule="auto"/>
              <w:jc w:val="right"/>
              <w:rPr>
                <w:rFonts w:ascii="Arial" w:eastAsia="Times New Roman" w:hAnsi="Arial" w:cs="Arial"/>
                <w:sz w:val="20"/>
                <w:szCs w:val="20"/>
                <w:lang w:bidi="he-IL"/>
              </w:rPr>
            </w:pPr>
            <w:r w:rsidRPr="00A50707">
              <w:rPr>
                <w:rFonts w:ascii="Arial" w:eastAsia="Times New Roman" w:hAnsi="Arial" w:cs="Arial"/>
                <w:sz w:val="20"/>
                <w:szCs w:val="20"/>
                <w:lang w:bidi="he-IL"/>
              </w:rPr>
              <w:t>137.6457559441470</w:t>
            </w:r>
          </w:p>
        </w:tc>
      </w:tr>
      <w:tr w:rsidR="00A50707" w:rsidRPr="00A50707" w:rsidTr="00A50707">
        <w:trPr>
          <w:trHeight w:val="290"/>
        </w:trPr>
        <w:tc>
          <w:tcPr>
            <w:tcW w:w="116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12/31/2009</w:t>
            </w:r>
          </w:p>
        </w:tc>
        <w:tc>
          <w:tcPr>
            <w:tcW w:w="284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1,115.10</w:t>
            </w:r>
          </w:p>
        </w:tc>
        <w:tc>
          <w:tcPr>
            <w:tcW w:w="90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9.9</w:t>
            </w:r>
          </w:p>
        </w:tc>
        <w:tc>
          <w:tcPr>
            <w:tcW w:w="82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182.7</w:t>
            </w:r>
          </w:p>
        </w:tc>
        <w:tc>
          <w:tcPr>
            <w:tcW w:w="62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0.05</w:t>
            </w:r>
          </w:p>
        </w:tc>
        <w:tc>
          <w:tcPr>
            <w:tcW w:w="960" w:type="dxa"/>
            <w:tcBorders>
              <w:top w:val="nil"/>
              <w:left w:val="nil"/>
              <w:bottom w:val="nil"/>
              <w:right w:val="nil"/>
            </w:tcBorders>
            <w:shd w:val="clear" w:color="auto" w:fill="auto"/>
            <w:noWrap/>
            <w:vAlign w:val="bottom"/>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0.11</w:t>
            </w:r>
          </w:p>
        </w:tc>
        <w:tc>
          <w:tcPr>
            <w:tcW w:w="1940" w:type="dxa"/>
            <w:tcBorders>
              <w:top w:val="nil"/>
              <w:left w:val="nil"/>
              <w:bottom w:val="nil"/>
              <w:right w:val="nil"/>
            </w:tcBorders>
            <w:shd w:val="clear" w:color="auto" w:fill="auto"/>
            <w:noWrap/>
            <w:vAlign w:val="bottom"/>
            <w:hideMark/>
          </w:tcPr>
          <w:p w:rsidR="00A50707" w:rsidRPr="00A50707" w:rsidRDefault="00A50707" w:rsidP="00A50707">
            <w:pPr>
              <w:spacing w:after="0" w:line="240" w:lineRule="auto"/>
              <w:jc w:val="right"/>
              <w:rPr>
                <w:rFonts w:ascii="Arial" w:eastAsia="Times New Roman" w:hAnsi="Arial" w:cs="Arial"/>
                <w:sz w:val="20"/>
                <w:szCs w:val="20"/>
                <w:lang w:bidi="he-IL"/>
              </w:rPr>
            </w:pPr>
            <w:r w:rsidRPr="00A50707">
              <w:rPr>
                <w:rFonts w:ascii="Arial" w:eastAsia="Times New Roman" w:hAnsi="Arial" w:cs="Arial"/>
                <w:sz w:val="20"/>
                <w:szCs w:val="20"/>
                <w:lang w:bidi="he-IL"/>
              </w:rPr>
              <w:t>143.5118316047230</w:t>
            </w:r>
          </w:p>
        </w:tc>
      </w:tr>
      <w:tr w:rsidR="00A50707" w:rsidRPr="00A50707" w:rsidTr="00A50707">
        <w:trPr>
          <w:trHeight w:val="290"/>
        </w:trPr>
        <w:tc>
          <w:tcPr>
            <w:tcW w:w="116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1/29/2010</w:t>
            </w:r>
          </w:p>
        </w:tc>
        <w:tc>
          <w:tcPr>
            <w:tcW w:w="284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1,073.87</w:t>
            </w:r>
          </w:p>
        </w:tc>
        <w:tc>
          <w:tcPr>
            <w:tcW w:w="90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9.8</w:t>
            </w:r>
          </w:p>
        </w:tc>
        <w:tc>
          <w:tcPr>
            <w:tcW w:w="82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181.17</w:t>
            </w:r>
          </w:p>
        </w:tc>
        <w:tc>
          <w:tcPr>
            <w:tcW w:w="62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0.06</w:t>
            </w:r>
          </w:p>
        </w:tc>
        <w:tc>
          <w:tcPr>
            <w:tcW w:w="960" w:type="dxa"/>
            <w:tcBorders>
              <w:top w:val="nil"/>
              <w:left w:val="nil"/>
              <w:bottom w:val="nil"/>
              <w:right w:val="nil"/>
            </w:tcBorders>
            <w:shd w:val="clear" w:color="auto" w:fill="auto"/>
            <w:noWrap/>
            <w:vAlign w:val="bottom"/>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0.13</w:t>
            </w:r>
          </w:p>
        </w:tc>
        <w:tc>
          <w:tcPr>
            <w:tcW w:w="1940" w:type="dxa"/>
            <w:tcBorders>
              <w:top w:val="nil"/>
              <w:left w:val="nil"/>
              <w:bottom w:val="nil"/>
              <w:right w:val="nil"/>
            </w:tcBorders>
            <w:shd w:val="clear" w:color="auto" w:fill="auto"/>
            <w:noWrap/>
            <w:vAlign w:val="bottom"/>
            <w:hideMark/>
          </w:tcPr>
          <w:p w:rsidR="00A50707" w:rsidRPr="00A50707" w:rsidRDefault="00A50707" w:rsidP="00A50707">
            <w:pPr>
              <w:spacing w:after="0" w:line="240" w:lineRule="auto"/>
              <w:jc w:val="right"/>
              <w:rPr>
                <w:rFonts w:ascii="Arial" w:eastAsia="Times New Roman" w:hAnsi="Arial" w:cs="Arial"/>
                <w:sz w:val="20"/>
                <w:szCs w:val="20"/>
                <w:lang w:bidi="he-IL"/>
              </w:rPr>
            </w:pPr>
            <w:r w:rsidRPr="00A50707">
              <w:rPr>
                <w:rFonts w:ascii="Arial" w:eastAsia="Times New Roman" w:hAnsi="Arial" w:cs="Arial"/>
                <w:sz w:val="20"/>
                <w:szCs w:val="20"/>
                <w:lang w:bidi="he-IL"/>
              </w:rPr>
              <w:t>139.1409846849860</w:t>
            </w:r>
          </w:p>
        </w:tc>
      </w:tr>
      <w:tr w:rsidR="00A50707" w:rsidRPr="00A50707" w:rsidTr="00A50707">
        <w:trPr>
          <w:trHeight w:val="290"/>
        </w:trPr>
        <w:tc>
          <w:tcPr>
            <w:tcW w:w="116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2/26/2010</w:t>
            </w:r>
          </w:p>
        </w:tc>
        <w:tc>
          <w:tcPr>
            <w:tcW w:w="284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1,104.49</w:t>
            </w:r>
          </w:p>
        </w:tc>
        <w:tc>
          <w:tcPr>
            <w:tcW w:w="90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9.8</w:t>
            </w:r>
          </w:p>
        </w:tc>
        <w:tc>
          <w:tcPr>
            <w:tcW w:w="82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186.09</w:t>
            </w:r>
          </w:p>
        </w:tc>
        <w:tc>
          <w:tcPr>
            <w:tcW w:w="62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-0.1</w:t>
            </w:r>
          </w:p>
        </w:tc>
        <w:tc>
          <w:tcPr>
            <w:tcW w:w="960" w:type="dxa"/>
            <w:tcBorders>
              <w:top w:val="nil"/>
              <w:left w:val="nil"/>
              <w:bottom w:val="nil"/>
              <w:right w:val="nil"/>
            </w:tcBorders>
            <w:shd w:val="clear" w:color="auto" w:fill="auto"/>
            <w:noWrap/>
            <w:vAlign w:val="bottom"/>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0.16</w:t>
            </w:r>
          </w:p>
        </w:tc>
        <w:tc>
          <w:tcPr>
            <w:tcW w:w="1940" w:type="dxa"/>
            <w:tcBorders>
              <w:top w:val="nil"/>
              <w:left w:val="nil"/>
              <w:bottom w:val="nil"/>
              <w:right w:val="nil"/>
            </w:tcBorders>
            <w:shd w:val="clear" w:color="auto" w:fill="auto"/>
            <w:noWrap/>
            <w:vAlign w:val="bottom"/>
            <w:hideMark/>
          </w:tcPr>
          <w:p w:rsidR="00A50707" w:rsidRPr="00A50707" w:rsidRDefault="00A50707" w:rsidP="00A50707">
            <w:pPr>
              <w:spacing w:after="0" w:line="240" w:lineRule="auto"/>
              <w:jc w:val="right"/>
              <w:rPr>
                <w:rFonts w:ascii="Arial" w:eastAsia="Times New Roman" w:hAnsi="Arial" w:cs="Arial"/>
                <w:sz w:val="20"/>
                <w:szCs w:val="20"/>
                <w:lang w:bidi="he-IL"/>
              </w:rPr>
            </w:pPr>
            <w:r w:rsidRPr="00A50707">
              <w:rPr>
                <w:rFonts w:ascii="Arial" w:eastAsia="Times New Roman" w:hAnsi="Arial" w:cs="Arial"/>
                <w:sz w:val="20"/>
                <w:szCs w:val="20"/>
                <w:lang w:bidi="he-IL"/>
              </w:rPr>
              <w:t>146.2551618810020</w:t>
            </w:r>
          </w:p>
        </w:tc>
      </w:tr>
      <w:tr w:rsidR="00A50707" w:rsidRPr="00A50707" w:rsidTr="00A50707">
        <w:trPr>
          <w:trHeight w:val="290"/>
        </w:trPr>
        <w:tc>
          <w:tcPr>
            <w:tcW w:w="116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3/31/2010</w:t>
            </w:r>
          </w:p>
        </w:tc>
        <w:tc>
          <w:tcPr>
            <w:tcW w:w="284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1,169.43</w:t>
            </w:r>
          </w:p>
        </w:tc>
        <w:tc>
          <w:tcPr>
            <w:tcW w:w="90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9.9</w:t>
            </w:r>
          </w:p>
        </w:tc>
        <w:tc>
          <w:tcPr>
            <w:tcW w:w="82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189.03</w:t>
            </w:r>
          </w:p>
        </w:tc>
        <w:tc>
          <w:tcPr>
            <w:tcW w:w="62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0.03</w:t>
            </w:r>
          </w:p>
        </w:tc>
        <w:tc>
          <w:tcPr>
            <w:tcW w:w="960" w:type="dxa"/>
            <w:tcBorders>
              <w:top w:val="nil"/>
              <w:left w:val="nil"/>
              <w:bottom w:val="nil"/>
              <w:right w:val="nil"/>
            </w:tcBorders>
            <w:shd w:val="clear" w:color="auto" w:fill="auto"/>
            <w:noWrap/>
            <w:vAlign w:val="bottom"/>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0.20</w:t>
            </w:r>
          </w:p>
        </w:tc>
        <w:tc>
          <w:tcPr>
            <w:tcW w:w="1940" w:type="dxa"/>
            <w:tcBorders>
              <w:top w:val="nil"/>
              <w:left w:val="nil"/>
              <w:bottom w:val="nil"/>
              <w:right w:val="nil"/>
            </w:tcBorders>
            <w:shd w:val="clear" w:color="auto" w:fill="auto"/>
            <w:noWrap/>
            <w:vAlign w:val="bottom"/>
            <w:hideMark/>
          </w:tcPr>
          <w:p w:rsidR="00A50707" w:rsidRPr="00A50707" w:rsidRDefault="00A50707" w:rsidP="00A50707">
            <w:pPr>
              <w:spacing w:after="0" w:line="240" w:lineRule="auto"/>
              <w:jc w:val="right"/>
              <w:rPr>
                <w:rFonts w:ascii="Arial" w:eastAsia="Times New Roman" w:hAnsi="Arial" w:cs="Arial"/>
                <w:sz w:val="20"/>
                <w:szCs w:val="20"/>
                <w:lang w:bidi="he-IL"/>
              </w:rPr>
            </w:pPr>
            <w:r w:rsidRPr="00A50707">
              <w:rPr>
                <w:rFonts w:ascii="Arial" w:eastAsia="Times New Roman" w:hAnsi="Arial" w:cs="Arial"/>
                <w:sz w:val="20"/>
                <w:szCs w:val="20"/>
                <w:lang w:bidi="he-IL"/>
              </w:rPr>
              <w:t>155.1216114373380</w:t>
            </w:r>
          </w:p>
        </w:tc>
      </w:tr>
      <w:tr w:rsidR="00A50707" w:rsidRPr="00A50707" w:rsidTr="00A50707">
        <w:trPr>
          <w:trHeight w:val="290"/>
        </w:trPr>
        <w:tc>
          <w:tcPr>
            <w:tcW w:w="116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4/30/2010</w:t>
            </w:r>
          </w:p>
        </w:tc>
        <w:tc>
          <w:tcPr>
            <w:tcW w:w="284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1,186.69</w:t>
            </w:r>
          </w:p>
        </w:tc>
        <w:tc>
          <w:tcPr>
            <w:tcW w:w="90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9.9</w:t>
            </w:r>
          </w:p>
        </w:tc>
        <w:tc>
          <w:tcPr>
            <w:tcW w:w="82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188.66</w:t>
            </w:r>
          </w:p>
        </w:tc>
        <w:tc>
          <w:tcPr>
            <w:tcW w:w="62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0.02</w:t>
            </w:r>
          </w:p>
        </w:tc>
        <w:tc>
          <w:tcPr>
            <w:tcW w:w="960" w:type="dxa"/>
            <w:tcBorders>
              <w:top w:val="nil"/>
              <w:left w:val="nil"/>
              <w:bottom w:val="nil"/>
              <w:right w:val="nil"/>
            </w:tcBorders>
            <w:shd w:val="clear" w:color="auto" w:fill="auto"/>
            <w:noWrap/>
            <w:vAlign w:val="bottom"/>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0.20</w:t>
            </w:r>
          </w:p>
        </w:tc>
        <w:tc>
          <w:tcPr>
            <w:tcW w:w="1940" w:type="dxa"/>
            <w:tcBorders>
              <w:top w:val="nil"/>
              <w:left w:val="nil"/>
              <w:bottom w:val="nil"/>
              <w:right w:val="nil"/>
            </w:tcBorders>
            <w:shd w:val="clear" w:color="auto" w:fill="auto"/>
            <w:noWrap/>
            <w:vAlign w:val="bottom"/>
            <w:hideMark/>
          </w:tcPr>
          <w:p w:rsidR="00A50707" w:rsidRPr="00A50707" w:rsidRDefault="00A50707" w:rsidP="00A50707">
            <w:pPr>
              <w:spacing w:after="0" w:line="240" w:lineRule="auto"/>
              <w:jc w:val="right"/>
              <w:rPr>
                <w:rFonts w:ascii="Arial" w:eastAsia="Times New Roman" w:hAnsi="Arial" w:cs="Arial"/>
                <w:sz w:val="20"/>
                <w:szCs w:val="20"/>
                <w:lang w:bidi="he-IL"/>
              </w:rPr>
            </w:pPr>
            <w:r w:rsidRPr="00A50707">
              <w:rPr>
                <w:rFonts w:ascii="Arial" w:eastAsia="Times New Roman" w:hAnsi="Arial" w:cs="Arial"/>
                <w:sz w:val="20"/>
                <w:szCs w:val="20"/>
                <w:lang w:bidi="he-IL"/>
              </w:rPr>
              <w:t>141.6982245924480</w:t>
            </w:r>
          </w:p>
        </w:tc>
      </w:tr>
      <w:tr w:rsidR="00A50707" w:rsidRPr="00A50707" w:rsidTr="00A50707">
        <w:trPr>
          <w:trHeight w:val="290"/>
        </w:trPr>
        <w:tc>
          <w:tcPr>
            <w:tcW w:w="116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5/31/2010</w:t>
            </w:r>
          </w:p>
        </w:tc>
        <w:tc>
          <w:tcPr>
            <w:tcW w:w="284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1,089.41</w:t>
            </w:r>
          </w:p>
        </w:tc>
        <w:tc>
          <w:tcPr>
            <w:tcW w:w="90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9.6</w:t>
            </w:r>
          </w:p>
        </w:tc>
        <w:tc>
          <w:tcPr>
            <w:tcW w:w="82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193.83</w:t>
            </w:r>
          </w:p>
        </w:tc>
        <w:tc>
          <w:tcPr>
            <w:tcW w:w="62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-0.05</w:t>
            </w:r>
          </w:p>
        </w:tc>
        <w:tc>
          <w:tcPr>
            <w:tcW w:w="960" w:type="dxa"/>
            <w:tcBorders>
              <w:top w:val="nil"/>
              <w:left w:val="nil"/>
              <w:bottom w:val="nil"/>
              <w:right w:val="nil"/>
            </w:tcBorders>
            <w:shd w:val="clear" w:color="auto" w:fill="auto"/>
            <w:noWrap/>
            <w:vAlign w:val="bottom"/>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0.18</w:t>
            </w:r>
          </w:p>
        </w:tc>
        <w:tc>
          <w:tcPr>
            <w:tcW w:w="1940" w:type="dxa"/>
            <w:tcBorders>
              <w:top w:val="nil"/>
              <w:left w:val="nil"/>
              <w:bottom w:val="nil"/>
              <w:right w:val="nil"/>
            </w:tcBorders>
            <w:shd w:val="clear" w:color="auto" w:fill="auto"/>
            <w:noWrap/>
            <w:vAlign w:val="bottom"/>
            <w:hideMark/>
          </w:tcPr>
          <w:p w:rsidR="00A50707" w:rsidRPr="00A50707" w:rsidRDefault="00A50707" w:rsidP="00A50707">
            <w:pPr>
              <w:spacing w:after="0" w:line="240" w:lineRule="auto"/>
              <w:jc w:val="right"/>
              <w:rPr>
                <w:rFonts w:ascii="Arial" w:eastAsia="Times New Roman" w:hAnsi="Arial" w:cs="Arial"/>
                <w:sz w:val="20"/>
                <w:szCs w:val="20"/>
                <w:lang w:bidi="he-IL"/>
              </w:rPr>
            </w:pPr>
            <w:r w:rsidRPr="00A50707">
              <w:rPr>
                <w:rFonts w:ascii="Arial" w:eastAsia="Times New Roman" w:hAnsi="Arial" w:cs="Arial"/>
                <w:sz w:val="20"/>
                <w:szCs w:val="20"/>
                <w:lang w:bidi="he-IL"/>
              </w:rPr>
              <w:t>140.1231834463220</w:t>
            </w:r>
          </w:p>
        </w:tc>
      </w:tr>
      <w:tr w:rsidR="00A50707" w:rsidRPr="00A50707" w:rsidTr="00A50707">
        <w:trPr>
          <w:trHeight w:val="290"/>
        </w:trPr>
        <w:tc>
          <w:tcPr>
            <w:tcW w:w="116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6/30/2010</w:t>
            </w:r>
          </w:p>
        </w:tc>
        <w:tc>
          <w:tcPr>
            <w:tcW w:w="284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1,030.71</w:t>
            </w:r>
          </w:p>
        </w:tc>
        <w:tc>
          <w:tcPr>
            <w:tcW w:w="90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9.4</w:t>
            </w:r>
          </w:p>
        </w:tc>
        <w:tc>
          <w:tcPr>
            <w:tcW w:w="82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198.63</w:t>
            </w:r>
          </w:p>
        </w:tc>
        <w:tc>
          <w:tcPr>
            <w:tcW w:w="62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-0.04</w:t>
            </w:r>
          </w:p>
        </w:tc>
        <w:tc>
          <w:tcPr>
            <w:tcW w:w="960" w:type="dxa"/>
            <w:tcBorders>
              <w:top w:val="nil"/>
              <w:left w:val="nil"/>
              <w:bottom w:val="nil"/>
              <w:right w:val="nil"/>
            </w:tcBorders>
            <w:shd w:val="clear" w:color="auto" w:fill="auto"/>
            <w:noWrap/>
            <w:vAlign w:val="bottom"/>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0.18</w:t>
            </w:r>
          </w:p>
        </w:tc>
        <w:tc>
          <w:tcPr>
            <w:tcW w:w="1940" w:type="dxa"/>
            <w:tcBorders>
              <w:top w:val="nil"/>
              <w:left w:val="nil"/>
              <w:bottom w:val="nil"/>
              <w:right w:val="nil"/>
            </w:tcBorders>
            <w:shd w:val="clear" w:color="auto" w:fill="auto"/>
            <w:noWrap/>
            <w:vAlign w:val="bottom"/>
            <w:hideMark/>
          </w:tcPr>
          <w:p w:rsidR="00A50707" w:rsidRPr="00A50707" w:rsidRDefault="00A50707" w:rsidP="00A50707">
            <w:pPr>
              <w:spacing w:after="0" w:line="240" w:lineRule="auto"/>
              <w:jc w:val="right"/>
              <w:rPr>
                <w:rFonts w:ascii="Arial" w:eastAsia="Times New Roman" w:hAnsi="Arial" w:cs="Arial"/>
                <w:sz w:val="20"/>
                <w:szCs w:val="20"/>
                <w:lang w:bidi="he-IL"/>
              </w:rPr>
            </w:pPr>
            <w:r w:rsidRPr="00A50707">
              <w:rPr>
                <w:rFonts w:ascii="Arial" w:eastAsia="Times New Roman" w:hAnsi="Arial" w:cs="Arial"/>
                <w:sz w:val="20"/>
                <w:szCs w:val="20"/>
                <w:lang w:bidi="he-IL"/>
              </w:rPr>
              <w:t>139.7800681288380</w:t>
            </w:r>
          </w:p>
        </w:tc>
      </w:tr>
      <w:tr w:rsidR="00A50707" w:rsidRPr="00A50707" w:rsidTr="00A50707">
        <w:trPr>
          <w:trHeight w:val="290"/>
        </w:trPr>
        <w:tc>
          <w:tcPr>
            <w:tcW w:w="116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7/30/2010</w:t>
            </w:r>
          </w:p>
        </w:tc>
        <w:tc>
          <w:tcPr>
            <w:tcW w:w="284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1,101.60</w:t>
            </w:r>
          </w:p>
        </w:tc>
        <w:tc>
          <w:tcPr>
            <w:tcW w:w="90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9.4</w:t>
            </w:r>
          </w:p>
        </w:tc>
        <w:tc>
          <w:tcPr>
            <w:tcW w:w="82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195.85</w:t>
            </w:r>
          </w:p>
        </w:tc>
        <w:tc>
          <w:tcPr>
            <w:tcW w:w="62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0.19</w:t>
            </w:r>
          </w:p>
        </w:tc>
        <w:tc>
          <w:tcPr>
            <w:tcW w:w="960" w:type="dxa"/>
            <w:tcBorders>
              <w:top w:val="nil"/>
              <w:left w:val="nil"/>
              <w:bottom w:val="nil"/>
              <w:right w:val="nil"/>
            </w:tcBorders>
            <w:shd w:val="clear" w:color="auto" w:fill="auto"/>
            <w:noWrap/>
            <w:vAlign w:val="bottom"/>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0.19</w:t>
            </w:r>
          </w:p>
        </w:tc>
        <w:tc>
          <w:tcPr>
            <w:tcW w:w="1940" w:type="dxa"/>
            <w:tcBorders>
              <w:top w:val="nil"/>
              <w:left w:val="nil"/>
              <w:bottom w:val="nil"/>
              <w:right w:val="nil"/>
            </w:tcBorders>
            <w:shd w:val="clear" w:color="auto" w:fill="auto"/>
            <w:noWrap/>
            <w:vAlign w:val="bottom"/>
            <w:hideMark/>
          </w:tcPr>
          <w:p w:rsidR="00A50707" w:rsidRPr="00A50707" w:rsidRDefault="00A50707" w:rsidP="00A50707">
            <w:pPr>
              <w:spacing w:after="0" w:line="240" w:lineRule="auto"/>
              <w:jc w:val="right"/>
              <w:rPr>
                <w:rFonts w:ascii="Arial" w:eastAsia="Times New Roman" w:hAnsi="Arial" w:cs="Arial"/>
                <w:sz w:val="20"/>
                <w:szCs w:val="20"/>
                <w:lang w:bidi="he-IL"/>
              </w:rPr>
            </w:pPr>
            <w:r w:rsidRPr="00A50707">
              <w:rPr>
                <w:rFonts w:ascii="Arial" w:eastAsia="Times New Roman" w:hAnsi="Arial" w:cs="Arial"/>
                <w:sz w:val="20"/>
                <w:szCs w:val="20"/>
                <w:lang w:bidi="he-IL"/>
              </w:rPr>
              <w:t>141.4237458046950</w:t>
            </w:r>
          </w:p>
        </w:tc>
      </w:tr>
      <w:tr w:rsidR="00A50707" w:rsidRPr="00A50707" w:rsidTr="00A50707">
        <w:trPr>
          <w:trHeight w:val="290"/>
        </w:trPr>
        <w:tc>
          <w:tcPr>
            <w:tcW w:w="116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8/31/2010</w:t>
            </w:r>
          </w:p>
        </w:tc>
        <w:tc>
          <w:tcPr>
            <w:tcW w:w="284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1,049.33</w:t>
            </w:r>
          </w:p>
        </w:tc>
        <w:tc>
          <w:tcPr>
            <w:tcW w:w="90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9.5</w:t>
            </w:r>
          </w:p>
        </w:tc>
        <w:tc>
          <w:tcPr>
            <w:tcW w:w="82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200.94</w:t>
            </w:r>
          </w:p>
        </w:tc>
        <w:tc>
          <w:tcPr>
            <w:tcW w:w="62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0.15</w:t>
            </w:r>
          </w:p>
        </w:tc>
        <w:tc>
          <w:tcPr>
            <w:tcW w:w="960" w:type="dxa"/>
            <w:tcBorders>
              <w:top w:val="nil"/>
              <w:left w:val="nil"/>
              <w:bottom w:val="nil"/>
              <w:right w:val="nil"/>
            </w:tcBorders>
            <w:shd w:val="clear" w:color="auto" w:fill="auto"/>
            <w:noWrap/>
            <w:vAlign w:val="bottom"/>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0.19</w:t>
            </w:r>
          </w:p>
        </w:tc>
        <w:tc>
          <w:tcPr>
            <w:tcW w:w="1940" w:type="dxa"/>
            <w:tcBorders>
              <w:top w:val="nil"/>
              <w:left w:val="nil"/>
              <w:bottom w:val="nil"/>
              <w:right w:val="nil"/>
            </w:tcBorders>
            <w:shd w:val="clear" w:color="auto" w:fill="auto"/>
            <w:noWrap/>
            <w:vAlign w:val="bottom"/>
            <w:hideMark/>
          </w:tcPr>
          <w:p w:rsidR="00A50707" w:rsidRPr="00A50707" w:rsidRDefault="00A50707" w:rsidP="00A50707">
            <w:pPr>
              <w:spacing w:after="0" w:line="240" w:lineRule="auto"/>
              <w:jc w:val="right"/>
              <w:rPr>
                <w:rFonts w:ascii="Arial" w:eastAsia="Times New Roman" w:hAnsi="Arial" w:cs="Arial"/>
                <w:sz w:val="20"/>
                <w:szCs w:val="20"/>
                <w:lang w:bidi="he-IL"/>
              </w:rPr>
            </w:pPr>
            <w:r w:rsidRPr="00A50707">
              <w:rPr>
                <w:rFonts w:ascii="Arial" w:eastAsia="Times New Roman" w:hAnsi="Arial" w:cs="Arial"/>
                <w:sz w:val="20"/>
                <w:szCs w:val="20"/>
                <w:lang w:bidi="he-IL"/>
              </w:rPr>
              <w:t>141.8889377639180</w:t>
            </w:r>
          </w:p>
        </w:tc>
      </w:tr>
      <w:tr w:rsidR="00A50707" w:rsidRPr="00A50707" w:rsidTr="00A50707">
        <w:trPr>
          <w:trHeight w:val="290"/>
        </w:trPr>
        <w:tc>
          <w:tcPr>
            <w:tcW w:w="116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9/30/2010</w:t>
            </w:r>
          </w:p>
        </w:tc>
        <w:tc>
          <w:tcPr>
            <w:tcW w:w="284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1,141.20</w:t>
            </w:r>
          </w:p>
        </w:tc>
        <w:tc>
          <w:tcPr>
            <w:tcW w:w="90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9.5</w:t>
            </w:r>
          </w:p>
        </w:tc>
        <w:tc>
          <w:tcPr>
            <w:tcW w:w="82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200.94</w:t>
            </w:r>
          </w:p>
        </w:tc>
        <w:tc>
          <w:tcPr>
            <w:tcW w:w="62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0.16</w:t>
            </w:r>
          </w:p>
        </w:tc>
        <w:tc>
          <w:tcPr>
            <w:tcW w:w="960" w:type="dxa"/>
            <w:tcBorders>
              <w:top w:val="nil"/>
              <w:left w:val="nil"/>
              <w:bottom w:val="nil"/>
              <w:right w:val="nil"/>
            </w:tcBorders>
            <w:shd w:val="clear" w:color="auto" w:fill="auto"/>
            <w:noWrap/>
            <w:vAlign w:val="bottom"/>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0.19</w:t>
            </w:r>
          </w:p>
        </w:tc>
        <w:tc>
          <w:tcPr>
            <w:tcW w:w="1940" w:type="dxa"/>
            <w:tcBorders>
              <w:top w:val="nil"/>
              <w:left w:val="nil"/>
              <w:bottom w:val="nil"/>
              <w:right w:val="nil"/>
            </w:tcBorders>
            <w:shd w:val="clear" w:color="auto" w:fill="auto"/>
            <w:noWrap/>
            <w:vAlign w:val="bottom"/>
            <w:hideMark/>
          </w:tcPr>
          <w:p w:rsidR="00A50707" w:rsidRPr="00A50707" w:rsidRDefault="00A50707" w:rsidP="00A50707">
            <w:pPr>
              <w:spacing w:after="0" w:line="240" w:lineRule="auto"/>
              <w:jc w:val="right"/>
              <w:rPr>
                <w:rFonts w:ascii="Arial" w:eastAsia="Times New Roman" w:hAnsi="Arial" w:cs="Arial"/>
                <w:sz w:val="20"/>
                <w:szCs w:val="20"/>
                <w:lang w:bidi="he-IL"/>
              </w:rPr>
            </w:pPr>
            <w:r w:rsidRPr="00A50707">
              <w:rPr>
                <w:rFonts w:ascii="Arial" w:eastAsia="Times New Roman" w:hAnsi="Arial" w:cs="Arial"/>
                <w:sz w:val="20"/>
                <w:szCs w:val="20"/>
                <w:lang w:bidi="he-IL"/>
              </w:rPr>
              <w:t>151.3006224267820</w:t>
            </w:r>
          </w:p>
        </w:tc>
      </w:tr>
      <w:tr w:rsidR="00A50707" w:rsidRPr="00A50707" w:rsidTr="00A50707">
        <w:trPr>
          <w:trHeight w:val="290"/>
        </w:trPr>
        <w:tc>
          <w:tcPr>
            <w:tcW w:w="116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10/29/2010</w:t>
            </w:r>
          </w:p>
        </w:tc>
        <w:tc>
          <w:tcPr>
            <w:tcW w:w="284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1,183.26</w:t>
            </w:r>
          </w:p>
        </w:tc>
        <w:tc>
          <w:tcPr>
            <w:tcW w:w="90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9.4</w:t>
            </w:r>
          </w:p>
        </w:tc>
        <w:tc>
          <w:tcPr>
            <w:tcW w:w="82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202.73</w:t>
            </w:r>
          </w:p>
        </w:tc>
        <w:tc>
          <w:tcPr>
            <w:tcW w:w="62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0.35</w:t>
            </w:r>
          </w:p>
        </w:tc>
        <w:tc>
          <w:tcPr>
            <w:tcW w:w="960" w:type="dxa"/>
            <w:tcBorders>
              <w:top w:val="nil"/>
              <w:left w:val="nil"/>
              <w:bottom w:val="nil"/>
              <w:right w:val="nil"/>
            </w:tcBorders>
            <w:shd w:val="clear" w:color="auto" w:fill="auto"/>
            <w:noWrap/>
            <w:vAlign w:val="bottom"/>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0.19</w:t>
            </w:r>
          </w:p>
        </w:tc>
        <w:tc>
          <w:tcPr>
            <w:tcW w:w="1940" w:type="dxa"/>
            <w:tcBorders>
              <w:top w:val="nil"/>
              <w:left w:val="nil"/>
              <w:bottom w:val="nil"/>
              <w:right w:val="nil"/>
            </w:tcBorders>
            <w:shd w:val="clear" w:color="auto" w:fill="auto"/>
            <w:noWrap/>
            <w:vAlign w:val="bottom"/>
            <w:hideMark/>
          </w:tcPr>
          <w:p w:rsidR="00A50707" w:rsidRPr="00A50707" w:rsidRDefault="00A50707" w:rsidP="00A50707">
            <w:pPr>
              <w:spacing w:after="0" w:line="240" w:lineRule="auto"/>
              <w:jc w:val="right"/>
              <w:rPr>
                <w:rFonts w:ascii="Arial" w:eastAsia="Times New Roman" w:hAnsi="Arial" w:cs="Arial"/>
                <w:sz w:val="20"/>
                <w:szCs w:val="20"/>
                <w:lang w:bidi="he-IL"/>
              </w:rPr>
            </w:pPr>
            <w:r w:rsidRPr="00A50707">
              <w:rPr>
                <w:rFonts w:ascii="Arial" w:eastAsia="Times New Roman" w:hAnsi="Arial" w:cs="Arial"/>
                <w:sz w:val="20"/>
                <w:szCs w:val="20"/>
                <w:lang w:bidi="he-IL"/>
              </w:rPr>
              <w:t>157.0154625606970</w:t>
            </w:r>
          </w:p>
        </w:tc>
      </w:tr>
      <w:tr w:rsidR="00A50707" w:rsidRPr="00A50707" w:rsidTr="00A50707">
        <w:trPr>
          <w:trHeight w:val="290"/>
        </w:trPr>
        <w:tc>
          <w:tcPr>
            <w:tcW w:w="116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11/30/2010</w:t>
            </w:r>
          </w:p>
        </w:tc>
        <w:tc>
          <w:tcPr>
            <w:tcW w:w="284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1,180.55</w:t>
            </w:r>
          </w:p>
        </w:tc>
        <w:tc>
          <w:tcPr>
            <w:tcW w:w="90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9.8</w:t>
            </w:r>
          </w:p>
        </w:tc>
        <w:tc>
          <w:tcPr>
            <w:tcW w:w="82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202.18</w:t>
            </w:r>
          </w:p>
        </w:tc>
        <w:tc>
          <w:tcPr>
            <w:tcW w:w="62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0.25</w:t>
            </w:r>
          </w:p>
        </w:tc>
        <w:tc>
          <w:tcPr>
            <w:tcW w:w="960" w:type="dxa"/>
            <w:tcBorders>
              <w:top w:val="nil"/>
              <w:left w:val="nil"/>
              <w:bottom w:val="nil"/>
              <w:right w:val="nil"/>
            </w:tcBorders>
            <w:shd w:val="clear" w:color="auto" w:fill="auto"/>
            <w:noWrap/>
            <w:vAlign w:val="bottom"/>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0.18</w:t>
            </w:r>
          </w:p>
        </w:tc>
        <w:tc>
          <w:tcPr>
            <w:tcW w:w="1940" w:type="dxa"/>
            <w:tcBorders>
              <w:top w:val="nil"/>
              <w:left w:val="nil"/>
              <w:bottom w:val="nil"/>
              <w:right w:val="nil"/>
            </w:tcBorders>
            <w:shd w:val="clear" w:color="auto" w:fill="auto"/>
            <w:noWrap/>
            <w:vAlign w:val="bottom"/>
            <w:hideMark/>
          </w:tcPr>
          <w:p w:rsidR="00A50707" w:rsidRPr="00A50707" w:rsidRDefault="00A50707" w:rsidP="00A50707">
            <w:pPr>
              <w:spacing w:after="0" w:line="240" w:lineRule="auto"/>
              <w:jc w:val="right"/>
              <w:rPr>
                <w:rFonts w:ascii="Arial" w:eastAsia="Times New Roman" w:hAnsi="Arial" w:cs="Arial"/>
                <w:sz w:val="20"/>
                <w:szCs w:val="20"/>
                <w:lang w:bidi="he-IL"/>
              </w:rPr>
            </w:pPr>
            <w:r w:rsidRPr="00A50707">
              <w:rPr>
                <w:rFonts w:ascii="Arial" w:eastAsia="Times New Roman" w:hAnsi="Arial" w:cs="Arial"/>
                <w:sz w:val="20"/>
                <w:szCs w:val="20"/>
                <w:lang w:bidi="he-IL"/>
              </w:rPr>
              <w:t>166.9805860363650</w:t>
            </w:r>
          </w:p>
        </w:tc>
      </w:tr>
      <w:tr w:rsidR="00A50707" w:rsidRPr="00A50707" w:rsidTr="00A50707">
        <w:trPr>
          <w:trHeight w:val="290"/>
        </w:trPr>
        <w:tc>
          <w:tcPr>
            <w:tcW w:w="116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12/31/2010</w:t>
            </w:r>
          </w:p>
        </w:tc>
        <w:tc>
          <w:tcPr>
            <w:tcW w:w="284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1,257.64</w:t>
            </w:r>
          </w:p>
        </w:tc>
        <w:tc>
          <w:tcPr>
            <w:tcW w:w="90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9.3</w:t>
            </w:r>
          </w:p>
        </w:tc>
        <w:tc>
          <w:tcPr>
            <w:tcW w:w="82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208.22</w:t>
            </w:r>
          </w:p>
        </w:tc>
        <w:tc>
          <w:tcPr>
            <w:tcW w:w="62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0.4</w:t>
            </w:r>
          </w:p>
        </w:tc>
        <w:tc>
          <w:tcPr>
            <w:tcW w:w="960" w:type="dxa"/>
            <w:tcBorders>
              <w:top w:val="nil"/>
              <w:left w:val="nil"/>
              <w:bottom w:val="nil"/>
              <w:right w:val="nil"/>
            </w:tcBorders>
            <w:shd w:val="clear" w:color="auto" w:fill="auto"/>
            <w:noWrap/>
            <w:vAlign w:val="bottom"/>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0.17</w:t>
            </w:r>
          </w:p>
        </w:tc>
        <w:tc>
          <w:tcPr>
            <w:tcW w:w="1940" w:type="dxa"/>
            <w:tcBorders>
              <w:top w:val="nil"/>
              <w:left w:val="nil"/>
              <w:bottom w:val="nil"/>
              <w:right w:val="nil"/>
            </w:tcBorders>
            <w:shd w:val="clear" w:color="auto" w:fill="auto"/>
            <w:noWrap/>
            <w:vAlign w:val="bottom"/>
            <w:hideMark/>
          </w:tcPr>
          <w:p w:rsidR="00A50707" w:rsidRPr="00A50707" w:rsidRDefault="00A50707" w:rsidP="00A50707">
            <w:pPr>
              <w:spacing w:after="0" w:line="240" w:lineRule="auto"/>
              <w:jc w:val="right"/>
              <w:rPr>
                <w:rFonts w:ascii="Arial" w:eastAsia="Times New Roman" w:hAnsi="Arial" w:cs="Arial"/>
                <w:sz w:val="20"/>
                <w:szCs w:val="20"/>
                <w:lang w:bidi="he-IL"/>
              </w:rPr>
            </w:pPr>
            <w:r w:rsidRPr="00A50707">
              <w:rPr>
                <w:rFonts w:ascii="Arial" w:eastAsia="Times New Roman" w:hAnsi="Arial" w:cs="Arial"/>
                <w:sz w:val="20"/>
                <w:szCs w:val="20"/>
                <w:lang w:bidi="he-IL"/>
              </w:rPr>
              <w:t>173.2875282612190</w:t>
            </w:r>
          </w:p>
        </w:tc>
      </w:tr>
      <w:tr w:rsidR="00A50707" w:rsidRPr="00A50707" w:rsidTr="00A50707">
        <w:trPr>
          <w:trHeight w:val="290"/>
        </w:trPr>
        <w:tc>
          <w:tcPr>
            <w:tcW w:w="116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1/31/2011</w:t>
            </w:r>
          </w:p>
        </w:tc>
        <w:tc>
          <w:tcPr>
            <w:tcW w:w="284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1,286.12</w:t>
            </w:r>
          </w:p>
        </w:tc>
        <w:tc>
          <w:tcPr>
            <w:tcW w:w="90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9.1</w:t>
            </w:r>
          </w:p>
        </w:tc>
        <w:tc>
          <w:tcPr>
            <w:tcW w:w="82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216.06</w:t>
            </w:r>
          </w:p>
        </w:tc>
        <w:tc>
          <w:tcPr>
            <w:tcW w:w="62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0.32</w:t>
            </w:r>
          </w:p>
        </w:tc>
        <w:tc>
          <w:tcPr>
            <w:tcW w:w="960" w:type="dxa"/>
            <w:tcBorders>
              <w:top w:val="nil"/>
              <w:left w:val="nil"/>
              <w:bottom w:val="nil"/>
              <w:right w:val="nil"/>
            </w:tcBorders>
            <w:shd w:val="clear" w:color="auto" w:fill="auto"/>
            <w:noWrap/>
            <w:vAlign w:val="bottom"/>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0.16</w:t>
            </w:r>
          </w:p>
        </w:tc>
        <w:tc>
          <w:tcPr>
            <w:tcW w:w="1940" w:type="dxa"/>
            <w:tcBorders>
              <w:top w:val="nil"/>
              <w:left w:val="nil"/>
              <w:bottom w:val="nil"/>
              <w:right w:val="nil"/>
            </w:tcBorders>
            <w:shd w:val="clear" w:color="auto" w:fill="auto"/>
            <w:noWrap/>
            <w:vAlign w:val="bottom"/>
            <w:hideMark/>
          </w:tcPr>
          <w:p w:rsidR="00A50707" w:rsidRPr="00A50707" w:rsidRDefault="00A50707" w:rsidP="00A50707">
            <w:pPr>
              <w:spacing w:after="0" w:line="240" w:lineRule="auto"/>
              <w:jc w:val="right"/>
              <w:rPr>
                <w:rFonts w:ascii="Arial" w:eastAsia="Times New Roman" w:hAnsi="Arial" w:cs="Arial"/>
                <w:sz w:val="20"/>
                <w:szCs w:val="20"/>
                <w:lang w:bidi="he-IL"/>
              </w:rPr>
            </w:pPr>
            <w:r w:rsidRPr="00A50707">
              <w:rPr>
                <w:rFonts w:ascii="Arial" w:eastAsia="Times New Roman" w:hAnsi="Arial" w:cs="Arial"/>
                <w:sz w:val="20"/>
                <w:szCs w:val="20"/>
                <w:lang w:bidi="he-IL"/>
              </w:rPr>
              <w:t>181.3860697945880</w:t>
            </w:r>
          </w:p>
        </w:tc>
      </w:tr>
      <w:tr w:rsidR="00A50707" w:rsidRPr="00A50707" w:rsidTr="00A50707">
        <w:trPr>
          <w:trHeight w:val="290"/>
        </w:trPr>
        <w:tc>
          <w:tcPr>
            <w:tcW w:w="116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2/28/2011</w:t>
            </w:r>
          </w:p>
        </w:tc>
        <w:tc>
          <w:tcPr>
            <w:tcW w:w="284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1,327.22</w:t>
            </w:r>
          </w:p>
        </w:tc>
        <w:tc>
          <w:tcPr>
            <w:tcW w:w="90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9</w:t>
            </w:r>
          </w:p>
        </w:tc>
        <w:tc>
          <w:tcPr>
            <w:tcW w:w="82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211.16</w:t>
            </w:r>
          </w:p>
        </w:tc>
        <w:tc>
          <w:tcPr>
            <w:tcW w:w="62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0.32</w:t>
            </w:r>
          </w:p>
        </w:tc>
        <w:tc>
          <w:tcPr>
            <w:tcW w:w="960" w:type="dxa"/>
            <w:tcBorders>
              <w:top w:val="nil"/>
              <w:left w:val="nil"/>
              <w:bottom w:val="nil"/>
              <w:right w:val="nil"/>
            </w:tcBorders>
            <w:shd w:val="clear" w:color="auto" w:fill="auto"/>
            <w:noWrap/>
            <w:vAlign w:val="bottom"/>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0.14</w:t>
            </w:r>
          </w:p>
        </w:tc>
        <w:tc>
          <w:tcPr>
            <w:tcW w:w="1940" w:type="dxa"/>
            <w:tcBorders>
              <w:top w:val="nil"/>
              <w:left w:val="nil"/>
              <w:bottom w:val="nil"/>
              <w:right w:val="nil"/>
            </w:tcBorders>
            <w:shd w:val="clear" w:color="auto" w:fill="auto"/>
            <w:noWrap/>
            <w:vAlign w:val="bottom"/>
            <w:hideMark/>
          </w:tcPr>
          <w:p w:rsidR="00A50707" w:rsidRPr="00A50707" w:rsidRDefault="00A50707" w:rsidP="00A50707">
            <w:pPr>
              <w:spacing w:after="0" w:line="240" w:lineRule="auto"/>
              <w:jc w:val="right"/>
              <w:rPr>
                <w:rFonts w:ascii="Arial" w:eastAsia="Times New Roman" w:hAnsi="Arial" w:cs="Arial"/>
                <w:sz w:val="20"/>
                <w:szCs w:val="20"/>
                <w:lang w:bidi="he-IL"/>
              </w:rPr>
            </w:pPr>
            <w:r w:rsidRPr="00A50707">
              <w:rPr>
                <w:rFonts w:ascii="Arial" w:eastAsia="Times New Roman" w:hAnsi="Arial" w:cs="Arial"/>
                <w:sz w:val="20"/>
                <w:szCs w:val="20"/>
                <w:lang w:bidi="he-IL"/>
              </w:rPr>
              <w:t>198.8520640563510</w:t>
            </w:r>
          </w:p>
        </w:tc>
      </w:tr>
      <w:tr w:rsidR="00A50707" w:rsidRPr="00A50707" w:rsidTr="00A50707">
        <w:trPr>
          <w:trHeight w:val="290"/>
        </w:trPr>
        <w:tc>
          <w:tcPr>
            <w:tcW w:w="116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3/31/2011</w:t>
            </w:r>
          </w:p>
        </w:tc>
        <w:tc>
          <w:tcPr>
            <w:tcW w:w="284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1,325.83</w:t>
            </w:r>
          </w:p>
        </w:tc>
        <w:tc>
          <w:tcPr>
            <w:tcW w:w="90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9</w:t>
            </w:r>
          </w:p>
        </w:tc>
        <w:tc>
          <w:tcPr>
            <w:tcW w:w="82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218.85</w:t>
            </w:r>
          </w:p>
        </w:tc>
        <w:tc>
          <w:tcPr>
            <w:tcW w:w="62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0.52</w:t>
            </w:r>
          </w:p>
        </w:tc>
        <w:tc>
          <w:tcPr>
            <w:tcW w:w="960" w:type="dxa"/>
            <w:tcBorders>
              <w:top w:val="nil"/>
              <w:left w:val="nil"/>
              <w:bottom w:val="nil"/>
              <w:right w:val="nil"/>
            </w:tcBorders>
            <w:shd w:val="clear" w:color="auto" w:fill="auto"/>
            <w:noWrap/>
            <w:vAlign w:val="bottom"/>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0.10</w:t>
            </w:r>
          </w:p>
        </w:tc>
        <w:tc>
          <w:tcPr>
            <w:tcW w:w="1940" w:type="dxa"/>
            <w:tcBorders>
              <w:top w:val="nil"/>
              <w:left w:val="nil"/>
              <w:bottom w:val="nil"/>
              <w:right w:val="nil"/>
            </w:tcBorders>
            <w:shd w:val="clear" w:color="auto" w:fill="auto"/>
            <w:noWrap/>
            <w:vAlign w:val="bottom"/>
            <w:hideMark/>
          </w:tcPr>
          <w:p w:rsidR="00A50707" w:rsidRPr="00A50707" w:rsidRDefault="00A50707" w:rsidP="00A50707">
            <w:pPr>
              <w:spacing w:after="0" w:line="240" w:lineRule="auto"/>
              <w:jc w:val="right"/>
              <w:rPr>
                <w:rFonts w:ascii="Arial" w:eastAsia="Times New Roman" w:hAnsi="Arial" w:cs="Arial"/>
                <w:sz w:val="20"/>
                <w:szCs w:val="20"/>
                <w:lang w:bidi="he-IL"/>
              </w:rPr>
            </w:pPr>
            <w:r w:rsidRPr="00A50707">
              <w:rPr>
                <w:rFonts w:ascii="Arial" w:eastAsia="Times New Roman" w:hAnsi="Arial" w:cs="Arial"/>
                <w:sz w:val="20"/>
                <w:szCs w:val="20"/>
                <w:lang w:bidi="he-IL"/>
              </w:rPr>
              <w:t>212.6387114919030</w:t>
            </w:r>
          </w:p>
        </w:tc>
      </w:tr>
      <w:tr w:rsidR="00A50707" w:rsidRPr="00A50707" w:rsidTr="00A50707">
        <w:trPr>
          <w:trHeight w:val="290"/>
        </w:trPr>
        <w:tc>
          <w:tcPr>
            <w:tcW w:w="116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4/29/2011</w:t>
            </w:r>
          </w:p>
        </w:tc>
        <w:tc>
          <w:tcPr>
            <w:tcW w:w="284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1,363.61</w:t>
            </w:r>
          </w:p>
        </w:tc>
        <w:tc>
          <w:tcPr>
            <w:tcW w:w="90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9.1</w:t>
            </w:r>
          </w:p>
        </w:tc>
        <w:tc>
          <w:tcPr>
            <w:tcW w:w="82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219.68</w:t>
            </w:r>
          </w:p>
        </w:tc>
        <w:tc>
          <w:tcPr>
            <w:tcW w:w="62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0.47</w:t>
            </w:r>
          </w:p>
        </w:tc>
        <w:tc>
          <w:tcPr>
            <w:tcW w:w="960" w:type="dxa"/>
            <w:tcBorders>
              <w:top w:val="nil"/>
              <w:left w:val="nil"/>
              <w:bottom w:val="nil"/>
              <w:right w:val="nil"/>
            </w:tcBorders>
            <w:shd w:val="clear" w:color="auto" w:fill="auto"/>
            <w:noWrap/>
            <w:vAlign w:val="bottom"/>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0.09</w:t>
            </w:r>
          </w:p>
        </w:tc>
        <w:tc>
          <w:tcPr>
            <w:tcW w:w="1940" w:type="dxa"/>
            <w:tcBorders>
              <w:top w:val="nil"/>
              <w:left w:val="nil"/>
              <w:bottom w:val="nil"/>
              <w:right w:val="nil"/>
            </w:tcBorders>
            <w:shd w:val="clear" w:color="auto" w:fill="auto"/>
            <w:noWrap/>
            <w:vAlign w:val="bottom"/>
            <w:hideMark/>
          </w:tcPr>
          <w:p w:rsidR="00A50707" w:rsidRPr="00A50707" w:rsidRDefault="00A50707" w:rsidP="00A50707">
            <w:pPr>
              <w:spacing w:after="0" w:line="240" w:lineRule="auto"/>
              <w:jc w:val="right"/>
              <w:rPr>
                <w:rFonts w:ascii="Arial" w:eastAsia="Times New Roman" w:hAnsi="Arial" w:cs="Arial"/>
                <w:sz w:val="20"/>
                <w:szCs w:val="20"/>
                <w:lang w:bidi="he-IL"/>
              </w:rPr>
            </w:pPr>
            <w:r w:rsidRPr="00A50707">
              <w:rPr>
                <w:rFonts w:ascii="Arial" w:eastAsia="Times New Roman" w:hAnsi="Arial" w:cs="Arial"/>
                <w:sz w:val="20"/>
                <w:szCs w:val="20"/>
                <w:lang w:bidi="he-IL"/>
              </w:rPr>
              <w:t>200.0139083817750</w:t>
            </w:r>
          </w:p>
        </w:tc>
      </w:tr>
      <w:tr w:rsidR="00A50707" w:rsidRPr="00A50707" w:rsidTr="00A50707">
        <w:trPr>
          <w:trHeight w:val="290"/>
        </w:trPr>
        <w:tc>
          <w:tcPr>
            <w:tcW w:w="116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5/31/2011</w:t>
            </w:r>
          </w:p>
        </w:tc>
        <w:tc>
          <w:tcPr>
            <w:tcW w:w="284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1,345.20</w:t>
            </w:r>
          </w:p>
        </w:tc>
        <w:tc>
          <w:tcPr>
            <w:tcW w:w="90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9</w:t>
            </w:r>
          </w:p>
        </w:tc>
        <w:tc>
          <w:tcPr>
            <w:tcW w:w="82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224.67</w:t>
            </w:r>
          </w:p>
        </w:tc>
        <w:tc>
          <w:tcPr>
            <w:tcW w:w="62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0.32</w:t>
            </w:r>
          </w:p>
        </w:tc>
        <w:tc>
          <w:tcPr>
            <w:tcW w:w="960" w:type="dxa"/>
            <w:tcBorders>
              <w:top w:val="nil"/>
              <w:left w:val="nil"/>
              <w:bottom w:val="nil"/>
              <w:right w:val="nil"/>
            </w:tcBorders>
            <w:shd w:val="clear" w:color="auto" w:fill="auto"/>
            <w:noWrap/>
            <w:vAlign w:val="bottom"/>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0.09</w:t>
            </w:r>
          </w:p>
        </w:tc>
        <w:tc>
          <w:tcPr>
            <w:tcW w:w="1940" w:type="dxa"/>
            <w:tcBorders>
              <w:top w:val="nil"/>
              <w:left w:val="nil"/>
              <w:bottom w:val="nil"/>
              <w:right w:val="nil"/>
            </w:tcBorders>
            <w:shd w:val="clear" w:color="auto" w:fill="auto"/>
            <w:noWrap/>
            <w:vAlign w:val="bottom"/>
            <w:hideMark/>
          </w:tcPr>
          <w:p w:rsidR="00A50707" w:rsidRPr="00A50707" w:rsidRDefault="00A50707" w:rsidP="00A50707">
            <w:pPr>
              <w:spacing w:after="0" w:line="240" w:lineRule="auto"/>
              <w:jc w:val="right"/>
              <w:rPr>
                <w:rFonts w:ascii="Arial" w:eastAsia="Times New Roman" w:hAnsi="Arial" w:cs="Arial"/>
                <w:sz w:val="20"/>
                <w:szCs w:val="20"/>
                <w:lang w:bidi="he-IL"/>
              </w:rPr>
            </w:pPr>
            <w:r w:rsidRPr="00A50707">
              <w:rPr>
                <w:rFonts w:ascii="Arial" w:eastAsia="Times New Roman" w:hAnsi="Arial" w:cs="Arial"/>
                <w:sz w:val="20"/>
                <w:szCs w:val="20"/>
                <w:lang w:bidi="he-IL"/>
              </w:rPr>
              <w:t>196.6659466925660</w:t>
            </w:r>
          </w:p>
        </w:tc>
      </w:tr>
      <w:tr w:rsidR="00A50707" w:rsidRPr="00A50707" w:rsidTr="00A50707">
        <w:trPr>
          <w:trHeight w:val="290"/>
        </w:trPr>
        <w:tc>
          <w:tcPr>
            <w:tcW w:w="116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6/30/2011</w:t>
            </w:r>
          </w:p>
        </w:tc>
        <w:tc>
          <w:tcPr>
            <w:tcW w:w="284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1,320.64</w:t>
            </w:r>
          </w:p>
        </w:tc>
        <w:tc>
          <w:tcPr>
            <w:tcW w:w="90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9.1</w:t>
            </w:r>
          </w:p>
        </w:tc>
        <w:tc>
          <w:tcPr>
            <w:tcW w:w="82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225.04</w:t>
            </w:r>
          </w:p>
        </w:tc>
        <w:tc>
          <w:tcPr>
            <w:tcW w:w="62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0</w:t>
            </w:r>
          </w:p>
        </w:tc>
        <w:tc>
          <w:tcPr>
            <w:tcW w:w="960" w:type="dxa"/>
            <w:tcBorders>
              <w:top w:val="nil"/>
              <w:left w:val="nil"/>
              <w:bottom w:val="nil"/>
              <w:right w:val="nil"/>
            </w:tcBorders>
            <w:shd w:val="clear" w:color="auto" w:fill="auto"/>
            <w:noWrap/>
            <w:vAlign w:val="bottom"/>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0.07</w:t>
            </w:r>
          </w:p>
        </w:tc>
        <w:tc>
          <w:tcPr>
            <w:tcW w:w="1940" w:type="dxa"/>
            <w:tcBorders>
              <w:top w:val="nil"/>
              <w:left w:val="nil"/>
              <w:bottom w:val="nil"/>
              <w:right w:val="nil"/>
            </w:tcBorders>
            <w:shd w:val="clear" w:color="auto" w:fill="auto"/>
            <w:noWrap/>
            <w:vAlign w:val="bottom"/>
            <w:hideMark/>
          </w:tcPr>
          <w:p w:rsidR="00A50707" w:rsidRPr="00A50707" w:rsidRDefault="00A50707" w:rsidP="00A50707">
            <w:pPr>
              <w:spacing w:after="0" w:line="240" w:lineRule="auto"/>
              <w:jc w:val="right"/>
              <w:rPr>
                <w:rFonts w:ascii="Arial" w:eastAsia="Times New Roman" w:hAnsi="Arial" w:cs="Arial"/>
                <w:sz w:val="20"/>
                <w:szCs w:val="20"/>
                <w:lang w:bidi="he-IL"/>
              </w:rPr>
            </w:pPr>
            <w:r w:rsidRPr="00A50707">
              <w:rPr>
                <w:rFonts w:ascii="Arial" w:eastAsia="Times New Roman" w:hAnsi="Arial" w:cs="Arial"/>
                <w:sz w:val="20"/>
                <w:szCs w:val="20"/>
                <w:lang w:bidi="he-IL"/>
              </w:rPr>
              <w:t>200.9392414756520</w:t>
            </w:r>
          </w:p>
        </w:tc>
      </w:tr>
      <w:tr w:rsidR="00A50707" w:rsidRPr="00A50707" w:rsidTr="00A50707">
        <w:trPr>
          <w:trHeight w:val="290"/>
        </w:trPr>
        <w:tc>
          <w:tcPr>
            <w:tcW w:w="116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7/29/2011</w:t>
            </w:r>
          </w:p>
        </w:tc>
        <w:tc>
          <w:tcPr>
            <w:tcW w:w="284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1,292.28</w:t>
            </w:r>
          </w:p>
        </w:tc>
        <w:tc>
          <w:tcPr>
            <w:tcW w:w="90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9</w:t>
            </w:r>
          </w:p>
        </w:tc>
        <w:tc>
          <w:tcPr>
            <w:tcW w:w="82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225.81</w:t>
            </w:r>
          </w:p>
        </w:tc>
        <w:tc>
          <w:tcPr>
            <w:tcW w:w="62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0.26</w:t>
            </w:r>
          </w:p>
        </w:tc>
        <w:tc>
          <w:tcPr>
            <w:tcW w:w="960" w:type="dxa"/>
            <w:tcBorders>
              <w:top w:val="nil"/>
              <w:left w:val="nil"/>
              <w:bottom w:val="nil"/>
              <w:right w:val="nil"/>
            </w:tcBorders>
            <w:shd w:val="clear" w:color="auto" w:fill="auto"/>
            <w:noWrap/>
            <w:vAlign w:val="bottom"/>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0.10</w:t>
            </w:r>
          </w:p>
        </w:tc>
        <w:tc>
          <w:tcPr>
            <w:tcW w:w="1940" w:type="dxa"/>
            <w:tcBorders>
              <w:top w:val="nil"/>
              <w:left w:val="nil"/>
              <w:bottom w:val="nil"/>
              <w:right w:val="nil"/>
            </w:tcBorders>
            <w:shd w:val="clear" w:color="auto" w:fill="auto"/>
            <w:noWrap/>
            <w:vAlign w:val="bottom"/>
            <w:hideMark/>
          </w:tcPr>
          <w:p w:rsidR="00A50707" w:rsidRPr="00A50707" w:rsidRDefault="00A50707" w:rsidP="00A50707">
            <w:pPr>
              <w:spacing w:after="0" w:line="240" w:lineRule="auto"/>
              <w:jc w:val="right"/>
              <w:rPr>
                <w:rFonts w:ascii="Arial" w:eastAsia="Times New Roman" w:hAnsi="Arial" w:cs="Arial"/>
                <w:sz w:val="20"/>
                <w:szCs w:val="20"/>
                <w:lang w:bidi="he-IL"/>
              </w:rPr>
            </w:pPr>
            <w:r w:rsidRPr="00A50707">
              <w:rPr>
                <w:rFonts w:ascii="Arial" w:eastAsia="Times New Roman" w:hAnsi="Arial" w:cs="Arial"/>
                <w:sz w:val="20"/>
                <w:szCs w:val="20"/>
                <w:lang w:bidi="he-IL"/>
              </w:rPr>
              <w:t>189.6101023531370</w:t>
            </w:r>
          </w:p>
        </w:tc>
      </w:tr>
      <w:tr w:rsidR="00A50707" w:rsidRPr="00A50707" w:rsidTr="00A50707">
        <w:trPr>
          <w:trHeight w:val="290"/>
        </w:trPr>
        <w:tc>
          <w:tcPr>
            <w:tcW w:w="116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8/31/2011</w:t>
            </w:r>
          </w:p>
        </w:tc>
        <w:tc>
          <w:tcPr>
            <w:tcW w:w="284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1,218.89</w:t>
            </w:r>
          </w:p>
        </w:tc>
        <w:tc>
          <w:tcPr>
            <w:tcW w:w="90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9</w:t>
            </w:r>
          </w:p>
        </w:tc>
        <w:tc>
          <w:tcPr>
            <w:tcW w:w="82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225.42</w:t>
            </w:r>
          </w:p>
        </w:tc>
        <w:tc>
          <w:tcPr>
            <w:tcW w:w="62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0.32</w:t>
            </w:r>
          </w:p>
        </w:tc>
        <w:tc>
          <w:tcPr>
            <w:tcW w:w="960" w:type="dxa"/>
            <w:tcBorders>
              <w:top w:val="nil"/>
              <w:left w:val="nil"/>
              <w:bottom w:val="nil"/>
              <w:right w:val="nil"/>
            </w:tcBorders>
            <w:shd w:val="clear" w:color="auto" w:fill="auto"/>
            <w:noWrap/>
            <w:vAlign w:val="bottom"/>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0.08</w:t>
            </w:r>
          </w:p>
        </w:tc>
        <w:tc>
          <w:tcPr>
            <w:tcW w:w="1940" w:type="dxa"/>
            <w:tcBorders>
              <w:top w:val="nil"/>
              <w:left w:val="nil"/>
              <w:bottom w:val="nil"/>
              <w:right w:val="nil"/>
            </w:tcBorders>
            <w:shd w:val="clear" w:color="auto" w:fill="auto"/>
            <w:noWrap/>
            <w:vAlign w:val="bottom"/>
            <w:hideMark/>
          </w:tcPr>
          <w:p w:rsidR="00A50707" w:rsidRPr="00A50707" w:rsidRDefault="00A50707" w:rsidP="00A50707">
            <w:pPr>
              <w:spacing w:after="0" w:line="240" w:lineRule="auto"/>
              <w:jc w:val="right"/>
              <w:rPr>
                <w:rFonts w:ascii="Arial" w:eastAsia="Times New Roman" w:hAnsi="Arial" w:cs="Arial"/>
                <w:sz w:val="20"/>
                <w:szCs w:val="20"/>
                <w:lang w:bidi="he-IL"/>
              </w:rPr>
            </w:pPr>
            <w:r w:rsidRPr="00A50707">
              <w:rPr>
                <w:rFonts w:ascii="Arial" w:eastAsia="Times New Roman" w:hAnsi="Arial" w:cs="Arial"/>
                <w:sz w:val="20"/>
                <w:szCs w:val="20"/>
                <w:lang w:bidi="he-IL"/>
              </w:rPr>
              <w:t>190.4055234825620</w:t>
            </w:r>
          </w:p>
        </w:tc>
      </w:tr>
      <w:tr w:rsidR="00A50707" w:rsidRPr="00A50707" w:rsidTr="00A50707">
        <w:trPr>
          <w:trHeight w:val="290"/>
        </w:trPr>
        <w:tc>
          <w:tcPr>
            <w:tcW w:w="116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9/30/2011</w:t>
            </w:r>
          </w:p>
        </w:tc>
        <w:tc>
          <w:tcPr>
            <w:tcW w:w="284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1,131.42</w:t>
            </w:r>
          </w:p>
        </w:tc>
        <w:tc>
          <w:tcPr>
            <w:tcW w:w="90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9</w:t>
            </w:r>
          </w:p>
        </w:tc>
        <w:tc>
          <w:tcPr>
            <w:tcW w:w="82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225.7</w:t>
            </w:r>
          </w:p>
        </w:tc>
        <w:tc>
          <w:tcPr>
            <w:tcW w:w="62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0.22</w:t>
            </w:r>
          </w:p>
        </w:tc>
        <w:tc>
          <w:tcPr>
            <w:tcW w:w="960" w:type="dxa"/>
            <w:tcBorders>
              <w:top w:val="nil"/>
              <w:left w:val="nil"/>
              <w:bottom w:val="nil"/>
              <w:right w:val="nil"/>
            </w:tcBorders>
            <w:shd w:val="clear" w:color="auto" w:fill="auto"/>
            <w:noWrap/>
            <w:vAlign w:val="bottom"/>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0.07</w:t>
            </w:r>
          </w:p>
        </w:tc>
        <w:tc>
          <w:tcPr>
            <w:tcW w:w="1940" w:type="dxa"/>
            <w:tcBorders>
              <w:top w:val="nil"/>
              <w:left w:val="nil"/>
              <w:bottom w:val="nil"/>
              <w:right w:val="nil"/>
            </w:tcBorders>
            <w:shd w:val="clear" w:color="auto" w:fill="auto"/>
            <w:noWrap/>
            <w:vAlign w:val="bottom"/>
            <w:hideMark/>
          </w:tcPr>
          <w:p w:rsidR="00A50707" w:rsidRPr="00A50707" w:rsidRDefault="00A50707" w:rsidP="00A50707">
            <w:pPr>
              <w:spacing w:after="0" w:line="240" w:lineRule="auto"/>
              <w:jc w:val="right"/>
              <w:rPr>
                <w:rFonts w:ascii="Arial" w:eastAsia="Times New Roman" w:hAnsi="Arial" w:cs="Arial"/>
                <w:sz w:val="20"/>
                <w:szCs w:val="20"/>
                <w:lang w:bidi="he-IL"/>
              </w:rPr>
            </w:pPr>
            <w:r w:rsidRPr="00A50707">
              <w:rPr>
                <w:rFonts w:ascii="Arial" w:eastAsia="Times New Roman" w:hAnsi="Arial" w:cs="Arial"/>
                <w:sz w:val="20"/>
                <w:szCs w:val="20"/>
                <w:lang w:bidi="he-IL"/>
              </w:rPr>
              <w:t>189.2553226380070</w:t>
            </w:r>
          </w:p>
        </w:tc>
      </w:tr>
      <w:tr w:rsidR="00A50707" w:rsidRPr="00A50707" w:rsidTr="00A50707">
        <w:trPr>
          <w:trHeight w:val="290"/>
        </w:trPr>
        <w:tc>
          <w:tcPr>
            <w:tcW w:w="116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10/31/2011</w:t>
            </w:r>
          </w:p>
        </w:tc>
        <w:tc>
          <w:tcPr>
            <w:tcW w:w="284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1,253.30</w:t>
            </w:r>
          </w:p>
        </w:tc>
        <w:tc>
          <w:tcPr>
            <w:tcW w:w="90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8.8</w:t>
            </w:r>
          </w:p>
        </w:tc>
        <w:tc>
          <w:tcPr>
            <w:tcW w:w="82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226.65</w:t>
            </w:r>
          </w:p>
        </w:tc>
        <w:tc>
          <w:tcPr>
            <w:tcW w:w="62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0.07</w:t>
            </w:r>
          </w:p>
        </w:tc>
        <w:tc>
          <w:tcPr>
            <w:tcW w:w="960" w:type="dxa"/>
            <w:tcBorders>
              <w:top w:val="nil"/>
              <w:left w:val="nil"/>
              <w:bottom w:val="nil"/>
              <w:right w:val="nil"/>
            </w:tcBorders>
            <w:shd w:val="clear" w:color="auto" w:fill="auto"/>
            <w:noWrap/>
            <w:vAlign w:val="bottom"/>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0.08</w:t>
            </w:r>
          </w:p>
        </w:tc>
        <w:tc>
          <w:tcPr>
            <w:tcW w:w="1940" w:type="dxa"/>
            <w:tcBorders>
              <w:top w:val="nil"/>
              <w:left w:val="nil"/>
              <w:bottom w:val="nil"/>
              <w:right w:val="nil"/>
            </w:tcBorders>
            <w:shd w:val="clear" w:color="auto" w:fill="auto"/>
            <w:noWrap/>
            <w:vAlign w:val="bottom"/>
            <w:hideMark/>
          </w:tcPr>
          <w:p w:rsidR="00A50707" w:rsidRPr="00A50707" w:rsidRDefault="00A50707" w:rsidP="00A50707">
            <w:pPr>
              <w:spacing w:after="0" w:line="240" w:lineRule="auto"/>
              <w:jc w:val="right"/>
              <w:rPr>
                <w:rFonts w:ascii="Arial" w:eastAsia="Times New Roman" w:hAnsi="Arial" w:cs="Arial"/>
                <w:sz w:val="20"/>
                <w:szCs w:val="20"/>
                <w:lang w:bidi="he-IL"/>
              </w:rPr>
            </w:pPr>
            <w:r w:rsidRPr="00A50707">
              <w:rPr>
                <w:rFonts w:ascii="Arial" w:eastAsia="Times New Roman" w:hAnsi="Arial" w:cs="Arial"/>
                <w:sz w:val="20"/>
                <w:szCs w:val="20"/>
                <w:lang w:bidi="he-IL"/>
              </w:rPr>
              <w:t>197.3016080235540</w:t>
            </w:r>
          </w:p>
        </w:tc>
      </w:tr>
      <w:tr w:rsidR="00A50707" w:rsidRPr="00A50707" w:rsidTr="00A50707">
        <w:trPr>
          <w:trHeight w:val="290"/>
        </w:trPr>
        <w:tc>
          <w:tcPr>
            <w:tcW w:w="116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11/30/2011</w:t>
            </w:r>
          </w:p>
        </w:tc>
        <w:tc>
          <w:tcPr>
            <w:tcW w:w="284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1,246.96</w:t>
            </w:r>
          </w:p>
        </w:tc>
        <w:tc>
          <w:tcPr>
            <w:tcW w:w="90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8.6</w:t>
            </w:r>
          </w:p>
        </w:tc>
        <w:tc>
          <w:tcPr>
            <w:tcW w:w="82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226.63</w:t>
            </w:r>
          </w:p>
        </w:tc>
        <w:tc>
          <w:tcPr>
            <w:tcW w:w="62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0.18</w:t>
            </w:r>
          </w:p>
        </w:tc>
        <w:tc>
          <w:tcPr>
            <w:tcW w:w="960" w:type="dxa"/>
            <w:tcBorders>
              <w:top w:val="nil"/>
              <w:left w:val="nil"/>
              <w:bottom w:val="nil"/>
              <w:right w:val="nil"/>
            </w:tcBorders>
            <w:shd w:val="clear" w:color="auto" w:fill="auto"/>
            <w:noWrap/>
            <w:vAlign w:val="bottom"/>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0.07</w:t>
            </w:r>
          </w:p>
        </w:tc>
        <w:tc>
          <w:tcPr>
            <w:tcW w:w="1940" w:type="dxa"/>
            <w:tcBorders>
              <w:top w:val="nil"/>
              <w:left w:val="nil"/>
              <w:bottom w:val="nil"/>
              <w:right w:val="nil"/>
            </w:tcBorders>
            <w:shd w:val="clear" w:color="auto" w:fill="auto"/>
            <w:noWrap/>
            <w:vAlign w:val="bottom"/>
            <w:hideMark/>
          </w:tcPr>
          <w:p w:rsidR="00A50707" w:rsidRPr="00A50707" w:rsidRDefault="00A50707" w:rsidP="00A50707">
            <w:pPr>
              <w:spacing w:after="0" w:line="240" w:lineRule="auto"/>
              <w:jc w:val="right"/>
              <w:rPr>
                <w:rFonts w:ascii="Arial" w:eastAsia="Times New Roman" w:hAnsi="Arial" w:cs="Arial"/>
                <w:sz w:val="20"/>
                <w:szCs w:val="20"/>
                <w:lang w:bidi="he-IL"/>
              </w:rPr>
            </w:pPr>
            <w:r w:rsidRPr="00A50707">
              <w:rPr>
                <w:rFonts w:ascii="Arial" w:eastAsia="Times New Roman" w:hAnsi="Arial" w:cs="Arial"/>
                <w:sz w:val="20"/>
                <w:szCs w:val="20"/>
                <w:lang w:bidi="he-IL"/>
              </w:rPr>
              <w:t>195.2277782824870</w:t>
            </w:r>
          </w:p>
        </w:tc>
      </w:tr>
      <w:tr w:rsidR="00A50707" w:rsidRPr="00A50707" w:rsidTr="00A50707">
        <w:trPr>
          <w:trHeight w:val="290"/>
        </w:trPr>
        <w:tc>
          <w:tcPr>
            <w:tcW w:w="116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12/30/2011</w:t>
            </w:r>
          </w:p>
        </w:tc>
        <w:tc>
          <w:tcPr>
            <w:tcW w:w="284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1,257.60</w:t>
            </w:r>
          </w:p>
        </w:tc>
        <w:tc>
          <w:tcPr>
            <w:tcW w:w="90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8.5</w:t>
            </w:r>
          </w:p>
        </w:tc>
        <w:tc>
          <w:tcPr>
            <w:tcW w:w="82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229.97</w:t>
            </w:r>
          </w:p>
        </w:tc>
        <w:tc>
          <w:tcPr>
            <w:tcW w:w="62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0.02</w:t>
            </w:r>
          </w:p>
        </w:tc>
        <w:tc>
          <w:tcPr>
            <w:tcW w:w="960" w:type="dxa"/>
            <w:tcBorders>
              <w:top w:val="nil"/>
              <w:left w:val="nil"/>
              <w:bottom w:val="nil"/>
              <w:right w:val="nil"/>
            </w:tcBorders>
            <w:shd w:val="clear" w:color="auto" w:fill="auto"/>
            <w:noWrap/>
            <w:vAlign w:val="bottom"/>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0.08</w:t>
            </w:r>
          </w:p>
        </w:tc>
        <w:tc>
          <w:tcPr>
            <w:tcW w:w="1940" w:type="dxa"/>
            <w:tcBorders>
              <w:top w:val="nil"/>
              <w:left w:val="nil"/>
              <w:bottom w:val="nil"/>
              <w:right w:val="nil"/>
            </w:tcBorders>
            <w:shd w:val="clear" w:color="auto" w:fill="auto"/>
            <w:noWrap/>
            <w:vAlign w:val="bottom"/>
            <w:hideMark/>
          </w:tcPr>
          <w:p w:rsidR="00A50707" w:rsidRPr="00A50707" w:rsidRDefault="00A50707" w:rsidP="00A50707">
            <w:pPr>
              <w:spacing w:after="0" w:line="240" w:lineRule="auto"/>
              <w:jc w:val="right"/>
              <w:rPr>
                <w:rFonts w:ascii="Arial" w:eastAsia="Times New Roman" w:hAnsi="Arial" w:cs="Arial"/>
                <w:sz w:val="20"/>
                <w:szCs w:val="20"/>
                <w:lang w:bidi="he-IL"/>
              </w:rPr>
            </w:pPr>
            <w:r w:rsidRPr="00A50707">
              <w:rPr>
                <w:rFonts w:ascii="Arial" w:eastAsia="Times New Roman" w:hAnsi="Arial" w:cs="Arial"/>
                <w:sz w:val="20"/>
                <w:szCs w:val="20"/>
                <w:lang w:bidi="he-IL"/>
              </w:rPr>
              <w:t>199.6190660897260</w:t>
            </w:r>
          </w:p>
        </w:tc>
      </w:tr>
      <w:tr w:rsidR="00A50707" w:rsidRPr="00A50707" w:rsidTr="00A50707">
        <w:trPr>
          <w:trHeight w:val="290"/>
        </w:trPr>
        <w:tc>
          <w:tcPr>
            <w:tcW w:w="116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1/31/2012</w:t>
            </w:r>
          </w:p>
        </w:tc>
        <w:tc>
          <w:tcPr>
            <w:tcW w:w="284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1,312.41</w:t>
            </w:r>
          </w:p>
        </w:tc>
        <w:tc>
          <w:tcPr>
            <w:tcW w:w="90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8.3</w:t>
            </w:r>
          </w:p>
        </w:tc>
        <w:tc>
          <w:tcPr>
            <w:tcW w:w="82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231.06</w:t>
            </w:r>
          </w:p>
        </w:tc>
        <w:tc>
          <w:tcPr>
            <w:tcW w:w="62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0.27</w:t>
            </w:r>
          </w:p>
        </w:tc>
        <w:tc>
          <w:tcPr>
            <w:tcW w:w="960" w:type="dxa"/>
            <w:tcBorders>
              <w:top w:val="nil"/>
              <w:left w:val="nil"/>
              <w:bottom w:val="nil"/>
              <w:right w:val="nil"/>
            </w:tcBorders>
            <w:shd w:val="clear" w:color="auto" w:fill="auto"/>
            <w:noWrap/>
            <w:vAlign w:val="bottom"/>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0.10</w:t>
            </w:r>
          </w:p>
        </w:tc>
        <w:tc>
          <w:tcPr>
            <w:tcW w:w="1940" w:type="dxa"/>
            <w:tcBorders>
              <w:top w:val="nil"/>
              <w:left w:val="nil"/>
              <w:bottom w:val="nil"/>
              <w:right w:val="nil"/>
            </w:tcBorders>
            <w:shd w:val="clear" w:color="auto" w:fill="auto"/>
            <w:noWrap/>
            <w:vAlign w:val="bottom"/>
            <w:hideMark/>
          </w:tcPr>
          <w:p w:rsidR="00A50707" w:rsidRPr="00A50707" w:rsidRDefault="00A50707" w:rsidP="00A50707">
            <w:pPr>
              <w:spacing w:after="0" w:line="240" w:lineRule="auto"/>
              <w:jc w:val="right"/>
              <w:rPr>
                <w:rFonts w:ascii="Arial" w:eastAsia="Times New Roman" w:hAnsi="Arial" w:cs="Arial"/>
                <w:sz w:val="20"/>
                <w:szCs w:val="20"/>
                <w:lang w:bidi="he-IL"/>
              </w:rPr>
            </w:pPr>
            <w:r w:rsidRPr="00A50707">
              <w:rPr>
                <w:rFonts w:ascii="Arial" w:eastAsia="Times New Roman" w:hAnsi="Arial" w:cs="Arial"/>
                <w:sz w:val="20"/>
                <w:szCs w:val="20"/>
                <w:lang w:bidi="he-IL"/>
              </w:rPr>
              <w:t>208.6622786301820</w:t>
            </w:r>
          </w:p>
        </w:tc>
      </w:tr>
      <w:tr w:rsidR="00A50707" w:rsidRPr="00A50707" w:rsidTr="00A50707">
        <w:trPr>
          <w:trHeight w:val="290"/>
        </w:trPr>
        <w:tc>
          <w:tcPr>
            <w:tcW w:w="116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2/29/2012</w:t>
            </w:r>
          </w:p>
        </w:tc>
        <w:tc>
          <w:tcPr>
            <w:tcW w:w="284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1,365.68</w:t>
            </w:r>
          </w:p>
        </w:tc>
        <w:tc>
          <w:tcPr>
            <w:tcW w:w="90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8.3</w:t>
            </w:r>
          </w:p>
        </w:tc>
        <w:tc>
          <w:tcPr>
            <w:tcW w:w="82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226.21</w:t>
            </w:r>
          </w:p>
        </w:tc>
        <w:tc>
          <w:tcPr>
            <w:tcW w:w="62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0.21</w:t>
            </w:r>
          </w:p>
        </w:tc>
        <w:tc>
          <w:tcPr>
            <w:tcW w:w="960" w:type="dxa"/>
            <w:tcBorders>
              <w:top w:val="nil"/>
              <w:left w:val="nil"/>
              <w:bottom w:val="nil"/>
              <w:right w:val="nil"/>
            </w:tcBorders>
            <w:shd w:val="clear" w:color="auto" w:fill="auto"/>
            <w:noWrap/>
            <w:vAlign w:val="bottom"/>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0.13</w:t>
            </w:r>
          </w:p>
        </w:tc>
        <w:tc>
          <w:tcPr>
            <w:tcW w:w="1940" w:type="dxa"/>
            <w:tcBorders>
              <w:top w:val="nil"/>
              <w:left w:val="nil"/>
              <w:bottom w:val="nil"/>
              <w:right w:val="nil"/>
            </w:tcBorders>
            <w:shd w:val="clear" w:color="auto" w:fill="auto"/>
            <w:noWrap/>
            <w:vAlign w:val="bottom"/>
            <w:hideMark/>
          </w:tcPr>
          <w:p w:rsidR="00A50707" w:rsidRPr="00A50707" w:rsidRDefault="00A50707" w:rsidP="00A50707">
            <w:pPr>
              <w:spacing w:after="0" w:line="240" w:lineRule="auto"/>
              <w:jc w:val="right"/>
              <w:rPr>
                <w:rFonts w:ascii="Arial" w:eastAsia="Times New Roman" w:hAnsi="Arial" w:cs="Arial"/>
                <w:sz w:val="20"/>
                <w:szCs w:val="20"/>
                <w:lang w:bidi="he-IL"/>
              </w:rPr>
            </w:pPr>
            <w:r w:rsidRPr="00A50707">
              <w:rPr>
                <w:rFonts w:ascii="Arial" w:eastAsia="Times New Roman" w:hAnsi="Arial" w:cs="Arial"/>
                <w:sz w:val="20"/>
                <w:szCs w:val="20"/>
                <w:lang w:bidi="he-IL"/>
              </w:rPr>
              <w:t>216.9519674640840</w:t>
            </w:r>
          </w:p>
        </w:tc>
      </w:tr>
      <w:tr w:rsidR="00A50707" w:rsidRPr="00A50707" w:rsidTr="00A50707">
        <w:trPr>
          <w:trHeight w:val="290"/>
        </w:trPr>
        <w:tc>
          <w:tcPr>
            <w:tcW w:w="116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3/30/2012</w:t>
            </w:r>
          </w:p>
        </w:tc>
        <w:tc>
          <w:tcPr>
            <w:tcW w:w="284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1,408.47</w:t>
            </w:r>
          </w:p>
        </w:tc>
        <w:tc>
          <w:tcPr>
            <w:tcW w:w="90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8.2</w:t>
            </w:r>
          </w:p>
        </w:tc>
        <w:tc>
          <w:tcPr>
            <w:tcW w:w="82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236.53</w:t>
            </w:r>
          </w:p>
        </w:tc>
        <w:tc>
          <w:tcPr>
            <w:tcW w:w="62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0.21</w:t>
            </w:r>
          </w:p>
        </w:tc>
        <w:tc>
          <w:tcPr>
            <w:tcW w:w="960" w:type="dxa"/>
            <w:tcBorders>
              <w:top w:val="nil"/>
              <w:left w:val="nil"/>
              <w:bottom w:val="nil"/>
              <w:right w:val="nil"/>
            </w:tcBorders>
            <w:shd w:val="clear" w:color="auto" w:fill="auto"/>
            <w:noWrap/>
            <w:vAlign w:val="bottom"/>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0.14</w:t>
            </w:r>
          </w:p>
        </w:tc>
        <w:tc>
          <w:tcPr>
            <w:tcW w:w="1940" w:type="dxa"/>
            <w:tcBorders>
              <w:top w:val="nil"/>
              <w:left w:val="nil"/>
              <w:bottom w:val="nil"/>
              <w:right w:val="nil"/>
            </w:tcBorders>
            <w:shd w:val="clear" w:color="auto" w:fill="auto"/>
            <w:noWrap/>
            <w:vAlign w:val="bottom"/>
            <w:hideMark/>
          </w:tcPr>
          <w:p w:rsidR="00A50707" w:rsidRPr="00A50707" w:rsidRDefault="00A50707" w:rsidP="00A50707">
            <w:pPr>
              <w:spacing w:after="0" w:line="240" w:lineRule="auto"/>
              <w:jc w:val="right"/>
              <w:rPr>
                <w:rFonts w:ascii="Arial" w:eastAsia="Times New Roman" w:hAnsi="Arial" w:cs="Arial"/>
                <w:sz w:val="20"/>
                <w:szCs w:val="20"/>
                <w:lang w:bidi="he-IL"/>
              </w:rPr>
            </w:pPr>
            <w:r w:rsidRPr="00A50707">
              <w:rPr>
                <w:rFonts w:ascii="Arial" w:eastAsia="Times New Roman" w:hAnsi="Arial" w:cs="Arial"/>
                <w:sz w:val="20"/>
                <w:szCs w:val="20"/>
                <w:lang w:bidi="he-IL"/>
              </w:rPr>
              <w:t>210.6160888906380</w:t>
            </w:r>
          </w:p>
        </w:tc>
      </w:tr>
      <w:tr w:rsidR="00A50707" w:rsidRPr="00A50707" w:rsidTr="00A50707">
        <w:trPr>
          <w:trHeight w:val="290"/>
        </w:trPr>
        <w:tc>
          <w:tcPr>
            <w:tcW w:w="116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4/30/2012</w:t>
            </w:r>
          </w:p>
        </w:tc>
        <w:tc>
          <w:tcPr>
            <w:tcW w:w="284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1,397.91</w:t>
            </w:r>
          </w:p>
        </w:tc>
        <w:tc>
          <w:tcPr>
            <w:tcW w:w="90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8.2</w:t>
            </w:r>
          </w:p>
        </w:tc>
        <w:tc>
          <w:tcPr>
            <w:tcW w:w="82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232.28</w:t>
            </w:r>
          </w:p>
        </w:tc>
        <w:tc>
          <w:tcPr>
            <w:tcW w:w="62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0.17</w:t>
            </w:r>
          </w:p>
        </w:tc>
        <w:tc>
          <w:tcPr>
            <w:tcW w:w="960" w:type="dxa"/>
            <w:tcBorders>
              <w:top w:val="nil"/>
              <w:left w:val="nil"/>
              <w:bottom w:val="nil"/>
              <w:right w:val="nil"/>
            </w:tcBorders>
            <w:shd w:val="clear" w:color="auto" w:fill="auto"/>
            <w:noWrap/>
            <w:vAlign w:val="bottom"/>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0.16</w:t>
            </w:r>
          </w:p>
        </w:tc>
        <w:tc>
          <w:tcPr>
            <w:tcW w:w="1940" w:type="dxa"/>
            <w:tcBorders>
              <w:top w:val="nil"/>
              <w:left w:val="nil"/>
              <w:bottom w:val="nil"/>
              <w:right w:val="nil"/>
            </w:tcBorders>
            <w:shd w:val="clear" w:color="auto" w:fill="auto"/>
            <w:noWrap/>
            <w:vAlign w:val="bottom"/>
            <w:hideMark/>
          </w:tcPr>
          <w:p w:rsidR="00A50707" w:rsidRPr="00A50707" w:rsidRDefault="00A50707" w:rsidP="00A50707">
            <w:pPr>
              <w:spacing w:after="0" w:line="240" w:lineRule="auto"/>
              <w:jc w:val="right"/>
              <w:rPr>
                <w:rFonts w:ascii="Arial" w:eastAsia="Times New Roman" w:hAnsi="Arial" w:cs="Arial"/>
                <w:sz w:val="20"/>
                <w:szCs w:val="20"/>
                <w:lang w:bidi="he-IL"/>
              </w:rPr>
            </w:pPr>
            <w:r w:rsidRPr="00A50707">
              <w:rPr>
                <w:rFonts w:ascii="Arial" w:eastAsia="Times New Roman" w:hAnsi="Arial" w:cs="Arial"/>
                <w:sz w:val="20"/>
                <w:szCs w:val="20"/>
                <w:lang w:bidi="he-IL"/>
              </w:rPr>
              <w:t>194.3473545838220</w:t>
            </w:r>
          </w:p>
        </w:tc>
      </w:tr>
      <w:tr w:rsidR="00A50707" w:rsidRPr="00A50707" w:rsidTr="00A50707">
        <w:trPr>
          <w:trHeight w:val="290"/>
        </w:trPr>
        <w:tc>
          <w:tcPr>
            <w:tcW w:w="116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5/31/2012</w:t>
            </w:r>
          </w:p>
        </w:tc>
        <w:tc>
          <w:tcPr>
            <w:tcW w:w="284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1,310.33</w:t>
            </w:r>
          </w:p>
        </w:tc>
        <w:tc>
          <w:tcPr>
            <w:tcW w:w="90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8.2</w:t>
            </w:r>
          </w:p>
        </w:tc>
        <w:tc>
          <w:tcPr>
            <w:tcW w:w="82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231.04</w:t>
            </w:r>
          </w:p>
        </w:tc>
        <w:tc>
          <w:tcPr>
            <w:tcW w:w="62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-0.21</w:t>
            </w:r>
          </w:p>
        </w:tc>
        <w:tc>
          <w:tcPr>
            <w:tcW w:w="960" w:type="dxa"/>
            <w:tcBorders>
              <w:top w:val="nil"/>
              <w:left w:val="nil"/>
              <w:bottom w:val="nil"/>
              <w:right w:val="nil"/>
            </w:tcBorders>
            <w:shd w:val="clear" w:color="auto" w:fill="auto"/>
            <w:noWrap/>
            <w:vAlign w:val="bottom"/>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0.16</w:t>
            </w:r>
          </w:p>
        </w:tc>
        <w:tc>
          <w:tcPr>
            <w:tcW w:w="1940" w:type="dxa"/>
            <w:tcBorders>
              <w:top w:val="nil"/>
              <w:left w:val="nil"/>
              <w:bottom w:val="nil"/>
              <w:right w:val="nil"/>
            </w:tcBorders>
            <w:shd w:val="clear" w:color="auto" w:fill="auto"/>
            <w:noWrap/>
            <w:vAlign w:val="bottom"/>
            <w:hideMark/>
          </w:tcPr>
          <w:p w:rsidR="00A50707" w:rsidRPr="00A50707" w:rsidRDefault="00A50707" w:rsidP="00A50707">
            <w:pPr>
              <w:spacing w:after="0" w:line="240" w:lineRule="auto"/>
              <w:jc w:val="right"/>
              <w:rPr>
                <w:rFonts w:ascii="Arial" w:eastAsia="Times New Roman" w:hAnsi="Arial" w:cs="Arial"/>
                <w:sz w:val="20"/>
                <w:szCs w:val="20"/>
                <w:lang w:bidi="he-IL"/>
              </w:rPr>
            </w:pPr>
            <w:r w:rsidRPr="00A50707">
              <w:rPr>
                <w:rFonts w:ascii="Arial" w:eastAsia="Times New Roman" w:hAnsi="Arial" w:cs="Arial"/>
                <w:sz w:val="20"/>
                <w:szCs w:val="20"/>
                <w:lang w:bidi="he-IL"/>
              </w:rPr>
              <w:t>172.4508871981510</w:t>
            </w:r>
          </w:p>
        </w:tc>
      </w:tr>
      <w:tr w:rsidR="00A50707" w:rsidRPr="00A50707" w:rsidTr="00A50707">
        <w:trPr>
          <w:trHeight w:val="290"/>
        </w:trPr>
        <w:tc>
          <w:tcPr>
            <w:tcW w:w="116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6/29/2012</w:t>
            </w:r>
          </w:p>
        </w:tc>
        <w:tc>
          <w:tcPr>
            <w:tcW w:w="284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1,362.16</w:t>
            </w:r>
          </w:p>
        </w:tc>
        <w:tc>
          <w:tcPr>
            <w:tcW w:w="90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8.2</w:t>
            </w:r>
          </w:p>
        </w:tc>
        <w:tc>
          <w:tcPr>
            <w:tcW w:w="82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228.75</w:t>
            </w:r>
          </w:p>
        </w:tc>
        <w:tc>
          <w:tcPr>
            <w:tcW w:w="62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-0.08</w:t>
            </w:r>
          </w:p>
        </w:tc>
        <w:tc>
          <w:tcPr>
            <w:tcW w:w="960" w:type="dxa"/>
            <w:tcBorders>
              <w:top w:val="nil"/>
              <w:left w:val="nil"/>
              <w:bottom w:val="nil"/>
              <w:right w:val="nil"/>
            </w:tcBorders>
            <w:shd w:val="clear" w:color="auto" w:fill="auto"/>
            <w:noWrap/>
            <w:vAlign w:val="bottom"/>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0.16</w:t>
            </w:r>
          </w:p>
        </w:tc>
        <w:tc>
          <w:tcPr>
            <w:tcW w:w="1940" w:type="dxa"/>
            <w:tcBorders>
              <w:top w:val="nil"/>
              <w:left w:val="nil"/>
              <w:bottom w:val="nil"/>
              <w:right w:val="nil"/>
            </w:tcBorders>
            <w:shd w:val="clear" w:color="auto" w:fill="auto"/>
            <w:noWrap/>
            <w:vAlign w:val="bottom"/>
            <w:hideMark/>
          </w:tcPr>
          <w:p w:rsidR="00A50707" w:rsidRPr="00A50707" w:rsidRDefault="00A50707" w:rsidP="00A50707">
            <w:pPr>
              <w:spacing w:after="0" w:line="240" w:lineRule="auto"/>
              <w:jc w:val="right"/>
              <w:rPr>
                <w:rFonts w:ascii="Arial" w:eastAsia="Times New Roman" w:hAnsi="Arial" w:cs="Arial"/>
                <w:sz w:val="20"/>
                <w:szCs w:val="20"/>
                <w:lang w:bidi="he-IL"/>
              </w:rPr>
            </w:pPr>
            <w:r w:rsidRPr="00A50707">
              <w:rPr>
                <w:rFonts w:ascii="Arial" w:eastAsia="Times New Roman" w:hAnsi="Arial" w:cs="Arial"/>
                <w:sz w:val="20"/>
                <w:szCs w:val="20"/>
                <w:lang w:bidi="he-IL"/>
              </w:rPr>
              <w:t>181.0117357009230</w:t>
            </w:r>
          </w:p>
        </w:tc>
      </w:tr>
      <w:tr w:rsidR="00A50707" w:rsidRPr="00A50707" w:rsidTr="00A50707">
        <w:trPr>
          <w:trHeight w:val="290"/>
        </w:trPr>
        <w:tc>
          <w:tcPr>
            <w:tcW w:w="116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7/31/2012</w:t>
            </w:r>
          </w:p>
        </w:tc>
        <w:tc>
          <w:tcPr>
            <w:tcW w:w="284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1,379.32</w:t>
            </w:r>
          </w:p>
        </w:tc>
        <w:tc>
          <w:tcPr>
            <w:tcW w:w="90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8.2</w:t>
            </w:r>
          </w:p>
        </w:tc>
        <w:tc>
          <w:tcPr>
            <w:tcW w:w="82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227.71</w:t>
            </w:r>
          </w:p>
        </w:tc>
        <w:tc>
          <w:tcPr>
            <w:tcW w:w="62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0.03</w:t>
            </w:r>
          </w:p>
        </w:tc>
        <w:tc>
          <w:tcPr>
            <w:tcW w:w="960" w:type="dxa"/>
            <w:tcBorders>
              <w:top w:val="nil"/>
              <w:left w:val="nil"/>
              <w:bottom w:val="nil"/>
              <w:right w:val="nil"/>
            </w:tcBorders>
            <w:shd w:val="clear" w:color="auto" w:fill="auto"/>
            <w:noWrap/>
            <w:vAlign w:val="bottom"/>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0.13</w:t>
            </w:r>
          </w:p>
        </w:tc>
        <w:tc>
          <w:tcPr>
            <w:tcW w:w="1940" w:type="dxa"/>
            <w:tcBorders>
              <w:top w:val="nil"/>
              <w:left w:val="nil"/>
              <w:bottom w:val="nil"/>
              <w:right w:val="nil"/>
            </w:tcBorders>
            <w:shd w:val="clear" w:color="auto" w:fill="auto"/>
            <w:noWrap/>
            <w:vAlign w:val="bottom"/>
            <w:hideMark/>
          </w:tcPr>
          <w:p w:rsidR="00A50707" w:rsidRPr="00A50707" w:rsidRDefault="00A50707" w:rsidP="00A50707">
            <w:pPr>
              <w:spacing w:after="0" w:line="240" w:lineRule="auto"/>
              <w:jc w:val="right"/>
              <w:rPr>
                <w:rFonts w:ascii="Arial" w:eastAsia="Times New Roman" w:hAnsi="Arial" w:cs="Arial"/>
                <w:sz w:val="20"/>
                <w:szCs w:val="20"/>
                <w:lang w:bidi="he-IL"/>
              </w:rPr>
            </w:pPr>
            <w:r w:rsidRPr="00A50707">
              <w:rPr>
                <w:rFonts w:ascii="Arial" w:eastAsia="Times New Roman" w:hAnsi="Arial" w:cs="Arial"/>
                <w:sz w:val="20"/>
                <w:szCs w:val="20"/>
                <w:lang w:bidi="he-IL"/>
              </w:rPr>
              <w:t>194.5565262684300</w:t>
            </w:r>
          </w:p>
        </w:tc>
      </w:tr>
      <w:tr w:rsidR="00A50707" w:rsidRPr="00A50707" w:rsidTr="00A50707">
        <w:trPr>
          <w:trHeight w:val="290"/>
        </w:trPr>
        <w:tc>
          <w:tcPr>
            <w:tcW w:w="116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8/31/2012</w:t>
            </w:r>
          </w:p>
        </w:tc>
        <w:tc>
          <w:tcPr>
            <w:tcW w:w="284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1,406.58</w:t>
            </w:r>
          </w:p>
        </w:tc>
        <w:tc>
          <w:tcPr>
            <w:tcW w:w="90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8.1</w:t>
            </w:r>
          </w:p>
        </w:tc>
        <w:tc>
          <w:tcPr>
            <w:tcW w:w="82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227.37</w:t>
            </w:r>
          </w:p>
        </w:tc>
        <w:tc>
          <w:tcPr>
            <w:tcW w:w="62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0.58</w:t>
            </w:r>
          </w:p>
        </w:tc>
        <w:tc>
          <w:tcPr>
            <w:tcW w:w="960" w:type="dxa"/>
            <w:tcBorders>
              <w:top w:val="nil"/>
              <w:left w:val="nil"/>
              <w:bottom w:val="nil"/>
              <w:right w:val="nil"/>
            </w:tcBorders>
            <w:shd w:val="clear" w:color="auto" w:fill="auto"/>
            <w:noWrap/>
            <w:vAlign w:val="bottom"/>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0.14</w:t>
            </w:r>
          </w:p>
        </w:tc>
        <w:tc>
          <w:tcPr>
            <w:tcW w:w="1940" w:type="dxa"/>
            <w:tcBorders>
              <w:top w:val="nil"/>
              <w:left w:val="nil"/>
              <w:bottom w:val="nil"/>
              <w:right w:val="nil"/>
            </w:tcBorders>
            <w:shd w:val="clear" w:color="auto" w:fill="auto"/>
            <w:noWrap/>
            <w:vAlign w:val="bottom"/>
            <w:hideMark/>
          </w:tcPr>
          <w:p w:rsidR="00A50707" w:rsidRPr="00A50707" w:rsidRDefault="00A50707" w:rsidP="00A50707">
            <w:pPr>
              <w:spacing w:after="0" w:line="240" w:lineRule="auto"/>
              <w:jc w:val="right"/>
              <w:rPr>
                <w:rFonts w:ascii="Arial" w:eastAsia="Times New Roman" w:hAnsi="Arial" w:cs="Arial"/>
                <w:sz w:val="20"/>
                <w:szCs w:val="20"/>
                <w:lang w:bidi="he-IL"/>
              </w:rPr>
            </w:pPr>
            <w:r w:rsidRPr="00A50707">
              <w:rPr>
                <w:rFonts w:ascii="Arial" w:eastAsia="Times New Roman" w:hAnsi="Arial" w:cs="Arial"/>
                <w:sz w:val="20"/>
                <w:szCs w:val="20"/>
                <w:lang w:bidi="he-IL"/>
              </w:rPr>
              <w:t>196.3770709237250</w:t>
            </w:r>
          </w:p>
        </w:tc>
      </w:tr>
      <w:tr w:rsidR="00A50707" w:rsidRPr="00A50707" w:rsidTr="00A50707">
        <w:trPr>
          <w:trHeight w:val="290"/>
        </w:trPr>
        <w:tc>
          <w:tcPr>
            <w:tcW w:w="116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9/28/2012</w:t>
            </w:r>
          </w:p>
        </w:tc>
        <w:tc>
          <w:tcPr>
            <w:tcW w:w="284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1,440.67</w:t>
            </w:r>
          </w:p>
        </w:tc>
        <w:tc>
          <w:tcPr>
            <w:tcW w:w="90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7.8</w:t>
            </w:r>
          </w:p>
        </w:tc>
        <w:tc>
          <w:tcPr>
            <w:tcW w:w="82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228.71</w:t>
            </w:r>
          </w:p>
        </w:tc>
        <w:tc>
          <w:tcPr>
            <w:tcW w:w="62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0.48</w:t>
            </w:r>
          </w:p>
        </w:tc>
        <w:tc>
          <w:tcPr>
            <w:tcW w:w="960" w:type="dxa"/>
            <w:tcBorders>
              <w:top w:val="nil"/>
              <w:left w:val="nil"/>
              <w:bottom w:val="nil"/>
              <w:right w:val="nil"/>
            </w:tcBorders>
            <w:shd w:val="clear" w:color="auto" w:fill="auto"/>
            <w:noWrap/>
            <w:vAlign w:val="bottom"/>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0.16</w:t>
            </w:r>
          </w:p>
        </w:tc>
        <w:tc>
          <w:tcPr>
            <w:tcW w:w="1940" w:type="dxa"/>
            <w:tcBorders>
              <w:top w:val="nil"/>
              <w:left w:val="nil"/>
              <w:bottom w:val="nil"/>
              <w:right w:val="nil"/>
            </w:tcBorders>
            <w:shd w:val="clear" w:color="auto" w:fill="auto"/>
            <w:noWrap/>
            <w:vAlign w:val="bottom"/>
            <w:hideMark/>
          </w:tcPr>
          <w:p w:rsidR="00A50707" w:rsidRPr="00A50707" w:rsidRDefault="00A50707" w:rsidP="00A50707">
            <w:pPr>
              <w:spacing w:after="0" w:line="240" w:lineRule="auto"/>
              <w:jc w:val="right"/>
              <w:rPr>
                <w:rFonts w:ascii="Arial" w:eastAsia="Times New Roman" w:hAnsi="Arial" w:cs="Arial"/>
                <w:sz w:val="20"/>
                <w:szCs w:val="20"/>
                <w:lang w:bidi="he-IL"/>
              </w:rPr>
            </w:pPr>
            <w:r w:rsidRPr="00A50707">
              <w:rPr>
                <w:rFonts w:ascii="Arial" w:eastAsia="Times New Roman" w:hAnsi="Arial" w:cs="Arial"/>
                <w:sz w:val="20"/>
                <w:szCs w:val="20"/>
                <w:lang w:bidi="he-IL"/>
              </w:rPr>
              <w:t>190.9941746659090</w:t>
            </w:r>
          </w:p>
        </w:tc>
      </w:tr>
      <w:tr w:rsidR="00A50707" w:rsidRPr="00A50707" w:rsidTr="00A50707">
        <w:trPr>
          <w:trHeight w:val="290"/>
        </w:trPr>
        <w:tc>
          <w:tcPr>
            <w:tcW w:w="116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10/31/2012</w:t>
            </w:r>
          </w:p>
        </w:tc>
        <w:tc>
          <w:tcPr>
            <w:tcW w:w="284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1,412.16</w:t>
            </w:r>
          </w:p>
        </w:tc>
        <w:tc>
          <w:tcPr>
            <w:tcW w:w="90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7.8</w:t>
            </w:r>
          </w:p>
        </w:tc>
        <w:tc>
          <w:tcPr>
            <w:tcW w:w="82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226.03</w:t>
            </w:r>
          </w:p>
        </w:tc>
        <w:tc>
          <w:tcPr>
            <w:tcW w:w="62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0.27</w:t>
            </w:r>
          </w:p>
        </w:tc>
        <w:tc>
          <w:tcPr>
            <w:tcW w:w="960" w:type="dxa"/>
            <w:tcBorders>
              <w:top w:val="nil"/>
              <w:left w:val="nil"/>
              <w:bottom w:val="nil"/>
              <w:right w:val="nil"/>
            </w:tcBorders>
            <w:shd w:val="clear" w:color="auto" w:fill="auto"/>
            <w:noWrap/>
            <w:vAlign w:val="bottom"/>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0.16</w:t>
            </w:r>
          </w:p>
        </w:tc>
        <w:tc>
          <w:tcPr>
            <w:tcW w:w="1940" w:type="dxa"/>
            <w:tcBorders>
              <w:top w:val="nil"/>
              <w:left w:val="nil"/>
              <w:bottom w:val="nil"/>
              <w:right w:val="nil"/>
            </w:tcBorders>
            <w:shd w:val="clear" w:color="auto" w:fill="auto"/>
            <w:noWrap/>
            <w:vAlign w:val="bottom"/>
            <w:hideMark/>
          </w:tcPr>
          <w:p w:rsidR="00A50707" w:rsidRPr="00A50707" w:rsidRDefault="00A50707" w:rsidP="00A50707">
            <w:pPr>
              <w:spacing w:after="0" w:line="240" w:lineRule="auto"/>
              <w:jc w:val="right"/>
              <w:rPr>
                <w:rFonts w:ascii="Arial" w:eastAsia="Times New Roman" w:hAnsi="Arial" w:cs="Arial"/>
                <w:sz w:val="20"/>
                <w:szCs w:val="20"/>
                <w:lang w:bidi="he-IL"/>
              </w:rPr>
            </w:pPr>
            <w:r w:rsidRPr="00A50707">
              <w:rPr>
                <w:rFonts w:ascii="Arial" w:eastAsia="Times New Roman" w:hAnsi="Arial" w:cs="Arial"/>
                <w:sz w:val="20"/>
                <w:szCs w:val="20"/>
                <w:lang w:bidi="he-IL"/>
              </w:rPr>
              <w:t>187.5229777752370</w:t>
            </w:r>
          </w:p>
        </w:tc>
      </w:tr>
      <w:tr w:rsidR="00A50707" w:rsidRPr="00A50707" w:rsidTr="00A50707">
        <w:trPr>
          <w:trHeight w:val="290"/>
        </w:trPr>
        <w:tc>
          <w:tcPr>
            <w:tcW w:w="116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11/30/2012</w:t>
            </w:r>
          </w:p>
        </w:tc>
        <w:tc>
          <w:tcPr>
            <w:tcW w:w="284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1,416.18</w:t>
            </w:r>
          </w:p>
        </w:tc>
        <w:tc>
          <w:tcPr>
            <w:tcW w:w="90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7.7</w:t>
            </w:r>
          </w:p>
        </w:tc>
        <w:tc>
          <w:tcPr>
            <w:tcW w:w="82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232.41</w:t>
            </w:r>
          </w:p>
        </w:tc>
        <w:tc>
          <w:tcPr>
            <w:tcW w:w="62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-0.17</w:t>
            </w:r>
          </w:p>
        </w:tc>
        <w:tc>
          <w:tcPr>
            <w:tcW w:w="960" w:type="dxa"/>
            <w:tcBorders>
              <w:top w:val="nil"/>
              <w:left w:val="nil"/>
              <w:bottom w:val="nil"/>
              <w:right w:val="nil"/>
            </w:tcBorders>
            <w:shd w:val="clear" w:color="auto" w:fill="auto"/>
            <w:noWrap/>
            <w:vAlign w:val="bottom"/>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0.16</w:t>
            </w:r>
          </w:p>
        </w:tc>
        <w:tc>
          <w:tcPr>
            <w:tcW w:w="1940" w:type="dxa"/>
            <w:tcBorders>
              <w:top w:val="nil"/>
              <w:left w:val="nil"/>
              <w:bottom w:val="nil"/>
              <w:right w:val="nil"/>
            </w:tcBorders>
            <w:shd w:val="clear" w:color="auto" w:fill="auto"/>
            <w:noWrap/>
            <w:vAlign w:val="bottom"/>
            <w:hideMark/>
          </w:tcPr>
          <w:p w:rsidR="00A50707" w:rsidRPr="00A50707" w:rsidRDefault="00A50707" w:rsidP="00A50707">
            <w:pPr>
              <w:spacing w:after="0" w:line="240" w:lineRule="auto"/>
              <w:jc w:val="right"/>
              <w:rPr>
                <w:rFonts w:ascii="Arial" w:eastAsia="Times New Roman" w:hAnsi="Arial" w:cs="Arial"/>
                <w:sz w:val="20"/>
                <w:szCs w:val="20"/>
                <w:lang w:bidi="he-IL"/>
              </w:rPr>
            </w:pPr>
            <w:r w:rsidRPr="00A50707">
              <w:rPr>
                <w:rFonts w:ascii="Arial" w:eastAsia="Times New Roman" w:hAnsi="Arial" w:cs="Arial"/>
                <w:sz w:val="20"/>
                <w:szCs w:val="20"/>
                <w:lang w:bidi="he-IL"/>
              </w:rPr>
              <w:t>188.2774221332630</w:t>
            </w:r>
          </w:p>
        </w:tc>
      </w:tr>
      <w:tr w:rsidR="00A50707" w:rsidRPr="00A50707" w:rsidTr="00A50707">
        <w:trPr>
          <w:trHeight w:val="290"/>
        </w:trPr>
        <w:tc>
          <w:tcPr>
            <w:tcW w:w="116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12/31/2012</w:t>
            </w:r>
          </w:p>
        </w:tc>
        <w:tc>
          <w:tcPr>
            <w:tcW w:w="284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1,426.19</w:t>
            </w:r>
          </w:p>
        </w:tc>
        <w:tc>
          <w:tcPr>
            <w:tcW w:w="90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7.9</w:t>
            </w:r>
          </w:p>
        </w:tc>
        <w:tc>
          <w:tcPr>
            <w:tcW w:w="82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227.66</w:t>
            </w:r>
          </w:p>
        </w:tc>
        <w:tc>
          <w:tcPr>
            <w:tcW w:w="62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-0.01</w:t>
            </w:r>
          </w:p>
        </w:tc>
        <w:tc>
          <w:tcPr>
            <w:tcW w:w="960" w:type="dxa"/>
            <w:tcBorders>
              <w:top w:val="nil"/>
              <w:left w:val="nil"/>
              <w:bottom w:val="nil"/>
              <w:right w:val="nil"/>
            </w:tcBorders>
            <w:shd w:val="clear" w:color="auto" w:fill="auto"/>
            <w:noWrap/>
            <w:vAlign w:val="bottom"/>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0.14</w:t>
            </w:r>
          </w:p>
        </w:tc>
        <w:tc>
          <w:tcPr>
            <w:tcW w:w="1940" w:type="dxa"/>
            <w:tcBorders>
              <w:top w:val="nil"/>
              <w:left w:val="nil"/>
              <w:bottom w:val="nil"/>
              <w:right w:val="nil"/>
            </w:tcBorders>
            <w:shd w:val="clear" w:color="auto" w:fill="auto"/>
            <w:noWrap/>
            <w:vAlign w:val="bottom"/>
            <w:hideMark/>
          </w:tcPr>
          <w:p w:rsidR="00A50707" w:rsidRPr="00A50707" w:rsidRDefault="00A50707" w:rsidP="00A50707">
            <w:pPr>
              <w:spacing w:after="0" w:line="240" w:lineRule="auto"/>
              <w:jc w:val="right"/>
              <w:rPr>
                <w:rFonts w:ascii="Arial" w:eastAsia="Times New Roman" w:hAnsi="Arial" w:cs="Arial"/>
                <w:sz w:val="20"/>
                <w:szCs w:val="20"/>
                <w:lang w:bidi="he-IL"/>
              </w:rPr>
            </w:pPr>
            <w:r w:rsidRPr="00A50707">
              <w:rPr>
                <w:rFonts w:ascii="Arial" w:eastAsia="Times New Roman" w:hAnsi="Arial" w:cs="Arial"/>
                <w:sz w:val="20"/>
                <w:szCs w:val="20"/>
                <w:lang w:bidi="he-IL"/>
              </w:rPr>
              <w:t>194.2096611742360</w:t>
            </w:r>
          </w:p>
        </w:tc>
      </w:tr>
      <w:tr w:rsidR="00A50707" w:rsidRPr="00A50707" w:rsidTr="00A50707">
        <w:trPr>
          <w:trHeight w:val="290"/>
        </w:trPr>
        <w:tc>
          <w:tcPr>
            <w:tcW w:w="116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1/31/2013</w:t>
            </w:r>
          </w:p>
        </w:tc>
        <w:tc>
          <w:tcPr>
            <w:tcW w:w="284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1,498.11</w:t>
            </w:r>
          </w:p>
        </w:tc>
        <w:tc>
          <w:tcPr>
            <w:tcW w:w="90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8</w:t>
            </w:r>
          </w:p>
        </w:tc>
        <w:tc>
          <w:tcPr>
            <w:tcW w:w="82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229.79</w:t>
            </w:r>
          </w:p>
        </w:tc>
        <w:tc>
          <w:tcPr>
            <w:tcW w:w="62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0.2</w:t>
            </w:r>
          </w:p>
        </w:tc>
        <w:tc>
          <w:tcPr>
            <w:tcW w:w="960" w:type="dxa"/>
            <w:tcBorders>
              <w:top w:val="nil"/>
              <w:left w:val="nil"/>
              <w:bottom w:val="nil"/>
              <w:right w:val="nil"/>
            </w:tcBorders>
            <w:shd w:val="clear" w:color="auto" w:fill="auto"/>
            <w:noWrap/>
            <w:vAlign w:val="bottom"/>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0.15</w:t>
            </w:r>
          </w:p>
        </w:tc>
        <w:tc>
          <w:tcPr>
            <w:tcW w:w="1940" w:type="dxa"/>
            <w:tcBorders>
              <w:top w:val="nil"/>
              <w:left w:val="nil"/>
              <w:bottom w:val="nil"/>
              <w:right w:val="nil"/>
            </w:tcBorders>
            <w:shd w:val="clear" w:color="auto" w:fill="auto"/>
            <w:noWrap/>
            <w:vAlign w:val="bottom"/>
            <w:hideMark/>
          </w:tcPr>
          <w:p w:rsidR="00A50707" w:rsidRPr="00A50707" w:rsidRDefault="00A50707" w:rsidP="00A50707">
            <w:pPr>
              <w:spacing w:after="0" w:line="240" w:lineRule="auto"/>
              <w:jc w:val="right"/>
              <w:rPr>
                <w:rFonts w:ascii="Arial" w:eastAsia="Times New Roman" w:hAnsi="Arial" w:cs="Arial"/>
                <w:sz w:val="20"/>
                <w:szCs w:val="20"/>
                <w:lang w:bidi="he-IL"/>
              </w:rPr>
            </w:pPr>
            <w:r w:rsidRPr="00A50707">
              <w:rPr>
                <w:rFonts w:ascii="Arial" w:eastAsia="Times New Roman" w:hAnsi="Arial" w:cs="Arial"/>
                <w:sz w:val="20"/>
                <w:szCs w:val="20"/>
                <w:lang w:bidi="he-IL"/>
              </w:rPr>
              <w:t>198.6291059511610</w:t>
            </w:r>
          </w:p>
        </w:tc>
      </w:tr>
      <w:tr w:rsidR="00A50707" w:rsidRPr="00A50707" w:rsidTr="00A50707">
        <w:trPr>
          <w:trHeight w:val="290"/>
        </w:trPr>
        <w:tc>
          <w:tcPr>
            <w:tcW w:w="116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2/28/2013</w:t>
            </w:r>
          </w:p>
        </w:tc>
        <w:tc>
          <w:tcPr>
            <w:tcW w:w="284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1,514.68</w:t>
            </w:r>
          </w:p>
        </w:tc>
        <w:tc>
          <w:tcPr>
            <w:tcW w:w="90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7.7</w:t>
            </w:r>
          </w:p>
        </w:tc>
        <w:tc>
          <w:tcPr>
            <w:tcW w:w="82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233.07</w:t>
            </w:r>
          </w:p>
        </w:tc>
        <w:tc>
          <w:tcPr>
            <w:tcW w:w="62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0.54</w:t>
            </w:r>
          </w:p>
        </w:tc>
        <w:tc>
          <w:tcPr>
            <w:tcW w:w="960" w:type="dxa"/>
            <w:tcBorders>
              <w:top w:val="nil"/>
              <w:left w:val="nil"/>
              <w:bottom w:val="nil"/>
              <w:right w:val="nil"/>
            </w:tcBorders>
            <w:shd w:val="clear" w:color="auto" w:fill="auto"/>
            <w:noWrap/>
            <w:vAlign w:val="bottom"/>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0.14</w:t>
            </w:r>
          </w:p>
        </w:tc>
        <w:tc>
          <w:tcPr>
            <w:tcW w:w="1940" w:type="dxa"/>
            <w:tcBorders>
              <w:top w:val="nil"/>
              <w:left w:val="nil"/>
              <w:bottom w:val="nil"/>
              <w:right w:val="nil"/>
            </w:tcBorders>
            <w:shd w:val="clear" w:color="auto" w:fill="auto"/>
            <w:noWrap/>
            <w:vAlign w:val="bottom"/>
            <w:hideMark/>
          </w:tcPr>
          <w:p w:rsidR="00A50707" w:rsidRPr="00A50707" w:rsidRDefault="00A50707" w:rsidP="00A50707">
            <w:pPr>
              <w:spacing w:after="0" w:line="240" w:lineRule="auto"/>
              <w:jc w:val="right"/>
              <w:rPr>
                <w:rFonts w:ascii="Arial" w:eastAsia="Times New Roman" w:hAnsi="Arial" w:cs="Arial"/>
                <w:sz w:val="20"/>
                <w:szCs w:val="20"/>
                <w:lang w:bidi="he-IL"/>
              </w:rPr>
            </w:pPr>
            <w:r w:rsidRPr="00A50707">
              <w:rPr>
                <w:rFonts w:ascii="Arial" w:eastAsia="Times New Roman" w:hAnsi="Arial" w:cs="Arial"/>
                <w:sz w:val="20"/>
                <w:szCs w:val="20"/>
                <w:lang w:bidi="he-IL"/>
              </w:rPr>
              <w:t>190.6463737981830</w:t>
            </w:r>
          </w:p>
        </w:tc>
      </w:tr>
      <w:tr w:rsidR="00A50707" w:rsidRPr="00A50707" w:rsidTr="00A50707">
        <w:trPr>
          <w:trHeight w:val="290"/>
        </w:trPr>
        <w:tc>
          <w:tcPr>
            <w:tcW w:w="116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3/29/2013</w:t>
            </w:r>
          </w:p>
        </w:tc>
        <w:tc>
          <w:tcPr>
            <w:tcW w:w="284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1,569.19</w:t>
            </w:r>
          </w:p>
        </w:tc>
        <w:tc>
          <w:tcPr>
            <w:tcW w:w="90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7.5</w:t>
            </w:r>
          </w:p>
        </w:tc>
        <w:tc>
          <w:tcPr>
            <w:tcW w:w="82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224.2</w:t>
            </w:r>
          </w:p>
        </w:tc>
        <w:tc>
          <w:tcPr>
            <w:tcW w:w="62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-0.28</w:t>
            </w:r>
          </w:p>
        </w:tc>
        <w:tc>
          <w:tcPr>
            <w:tcW w:w="960" w:type="dxa"/>
            <w:tcBorders>
              <w:top w:val="nil"/>
              <w:left w:val="nil"/>
              <w:bottom w:val="nil"/>
              <w:right w:val="nil"/>
            </w:tcBorders>
            <w:shd w:val="clear" w:color="auto" w:fill="auto"/>
            <w:noWrap/>
            <w:vAlign w:val="bottom"/>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0.15</w:t>
            </w:r>
          </w:p>
        </w:tc>
        <w:tc>
          <w:tcPr>
            <w:tcW w:w="1940" w:type="dxa"/>
            <w:tcBorders>
              <w:top w:val="nil"/>
              <w:left w:val="nil"/>
              <w:bottom w:val="nil"/>
              <w:right w:val="nil"/>
            </w:tcBorders>
            <w:shd w:val="clear" w:color="auto" w:fill="auto"/>
            <w:noWrap/>
            <w:vAlign w:val="bottom"/>
            <w:hideMark/>
          </w:tcPr>
          <w:p w:rsidR="00A50707" w:rsidRPr="00A50707" w:rsidRDefault="00A50707" w:rsidP="00A50707">
            <w:pPr>
              <w:spacing w:after="0" w:line="240" w:lineRule="auto"/>
              <w:jc w:val="right"/>
              <w:rPr>
                <w:rFonts w:ascii="Arial" w:eastAsia="Times New Roman" w:hAnsi="Arial" w:cs="Arial"/>
                <w:sz w:val="20"/>
                <w:szCs w:val="20"/>
                <w:lang w:bidi="he-IL"/>
              </w:rPr>
            </w:pPr>
            <w:r w:rsidRPr="00A50707">
              <w:rPr>
                <w:rFonts w:ascii="Arial" w:eastAsia="Times New Roman" w:hAnsi="Arial" w:cs="Arial"/>
                <w:sz w:val="20"/>
                <w:szCs w:val="20"/>
                <w:lang w:bidi="he-IL"/>
              </w:rPr>
              <w:t>184.4144687472970</w:t>
            </w:r>
          </w:p>
        </w:tc>
      </w:tr>
      <w:tr w:rsidR="00A50707" w:rsidRPr="00A50707" w:rsidTr="00A50707">
        <w:trPr>
          <w:trHeight w:val="290"/>
        </w:trPr>
        <w:tc>
          <w:tcPr>
            <w:tcW w:w="116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4/30/2013</w:t>
            </w:r>
          </w:p>
        </w:tc>
        <w:tc>
          <w:tcPr>
            <w:tcW w:w="284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1,597.57</w:t>
            </w:r>
          </w:p>
        </w:tc>
        <w:tc>
          <w:tcPr>
            <w:tcW w:w="90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7.6</w:t>
            </w:r>
          </w:p>
        </w:tc>
        <w:tc>
          <w:tcPr>
            <w:tcW w:w="82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228.41</w:t>
            </w:r>
          </w:p>
        </w:tc>
        <w:tc>
          <w:tcPr>
            <w:tcW w:w="62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-0.21</w:t>
            </w:r>
          </w:p>
        </w:tc>
        <w:tc>
          <w:tcPr>
            <w:tcW w:w="960" w:type="dxa"/>
            <w:tcBorders>
              <w:top w:val="nil"/>
              <w:left w:val="nil"/>
              <w:bottom w:val="nil"/>
              <w:right w:val="nil"/>
            </w:tcBorders>
            <w:shd w:val="clear" w:color="auto" w:fill="auto"/>
            <w:noWrap/>
            <w:vAlign w:val="bottom"/>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0.11</w:t>
            </w:r>
          </w:p>
        </w:tc>
        <w:tc>
          <w:tcPr>
            <w:tcW w:w="1940" w:type="dxa"/>
            <w:tcBorders>
              <w:top w:val="nil"/>
              <w:left w:val="nil"/>
              <w:bottom w:val="nil"/>
              <w:right w:val="nil"/>
            </w:tcBorders>
            <w:shd w:val="clear" w:color="auto" w:fill="auto"/>
            <w:noWrap/>
            <w:vAlign w:val="bottom"/>
            <w:hideMark/>
          </w:tcPr>
          <w:p w:rsidR="00A50707" w:rsidRPr="00A50707" w:rsidRDefault="00A50707" w:rsidP="00A50707">
            <w:pPr>
              <w:spacing w:after="0" w:line="240" w:lineRule="auto"/>
              <w:jc w:val="right"/>
              <w:rPr>
                <w:rFonts w:ascii="Arial" w:eastAsia="Times New Roman" w:hAnsi="Arial" w:cs="Arial"/>
                <w:sz w:val="20"/>
                <w:szCs w:val="20"/>
                <w:lang w:bidi="he-IL"/>
              </w:rPr>
            </w:pPr>
            <w:r w:rsidRPr="00A50707">
              <w:rPr>
                <w:rFonts w:ascii="Arial" w:eastAsia="Times New Roman" w:hAnsi="Arial" w:cs="Arial"/>
                <w:sz w:val="20"/>
                <w:szCs w:val="20"/>
                <w:lang w:bidi="he-IL"/>
              </w:rPr>
              <w:t>184.4915309682110</w:t>
            </w:r>
          </w:p>
        </w:tc>
      </w:tr>
      <w:tr w:rsidR="00A50707" w:rsidRPr="00A50707" w:rsidTr="00A50707">
        <w:trPr>
          <w:trHeight w:val="290"/>
        </w:trPr>
        <w:tc>
          <w:tcPr>
            <w:tcW w:w="116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5/31/2013</w:t>
            </w:r>
          </w:p>
        </w:tc>
        <w:tc>
          <w:tcPr>
            <w:tcW w:w="284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1,630.74</w:t>
            </w:r>
          </w:p>
        </w:tc>
        <w:tc>
          <w:tcPr>
            <w:tcW w:w="90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7.5</w:t>
            </w:r>
          </w:p>
        </w:tc>
        <w:tc>
          <w:tcPr>
            <w:tcW w:w="82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231.28</w:t>
            </w:r>
          </w:p>
        </w:tc>
        <w:tc>
          <w:tcPr>
            <w:tcW w:w="62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0.04</w:t>
            </w:r>
          </w:p>
        </w:tc>
        <w:tc>
          <w:tcPr>
            <w:tcW w:w="960" w:type="dxa"/>
            <w:tcBorders>
              <w:top w:val="nil"/>
              <w:left w:val="nil"/>
              <w:bottom w:val="nil"/>
              <w:right w:val="nil"/>
            </w:tcBorders>
            <w:shd w:val="clear" w:color="auto" w:fill="auto"/>
            <w:noWrap/>
            <w:vAlign w:val="bottom"/>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0.09</w:t>
            </w:r>
          </w:p>
        </w:tc>
        <w:tc>
          <w:tcPr>
            <w:tcW w:w="1940" w:type="dxa"/>
            <w:tcBorders>
              <w:top w:val="nil"/>
              <w:left w:val="nil"/>
              <w:bottom w:val="nil"/>
              <w:right w:val="nil"/>
            </w:tcBorders>
            <w:shd w:val="clear" w:color="auto" w:fill="auto"/>
            <w:noWrap/>
            <w:vAlign w:val="bottom"/>
            <w:hideMark/>
          </w:tcPr>
          <w:p w:rsidR="00A50707" w:rsidRPr="00A50707" w:rsidRDefault="00A50707" w:rsidP="00A50707">
            <w:pPr>
              <w:spacing w:after="0" w:line="240" w:lineRule="auto"/>
              <w:jc w:val="right"/>
              <w:rPr>
                <w:rFonts w:ascii="Arial" w:eastAsia="Times New Roman" w:hAnsi="Arial" w:cs="Arial"/>
                <w:sz w:val="20"/>
                <w:szCs w:val="20"/>
                <w:lang w:bidi="he-IL"/>
              </w:rPr>
            </w:pPr>
            <w:r w:rsidRPr="00A50707">
              <w:rPr>
                <w:rFonts w:ascii="Arial" w:eastAsia="Times New Roman" w:hAnsi="Arial" w:cs="Arial"/>
                <w:sz w:val="20"/>
                <w:szCs w:val="20"/>
                <w:lang w:bidi="he-IL"/>
              </w:rPr>
              <w:t>184.9503705262390</w:t>
            </w:r>
          </w:p>
        </w:tc>
      </w:tr>
      <w:tr w:rsidR="00A50707" w:rsidRPr="00A50707" w:rsidTr="00A50707">
        <w:trPr>
          <w:trHeight w:val="290"/>
        </w:trPr>
        <w:tc>
          <w:tcPr>
            <w:tcW w:w="116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6/28/2013</w:t>
            </w:r>
          </w:p>
        </w:tc>
        <w:tc>
          <w:tcPr>
            <w:tcW w:w="284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1,606.28</w:t>
            </w:r>
          </w:p>
        </w:tc>
        <w:tc>
          <w:tcPr>
            <w:tcW w:w="90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7.5</w:t>
            </w:r>
          </w:p>
        </w:tc>
        <w:tc>
          <w:tcPr>
            <w:tcW w:w="82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227.16</w:t>
            </w:r>
          </w:p>
        </w:tc>
        <w:tc>
          <w:tcPr>
            <w:tcW w:w="62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0.24</w:t>
            </w:r>
          </w:p>
        </w:tc>
        <w:tc>
          <w:tcPr>
            <w:tcW w:w="960" w:type="dxa"/>
            <w:tcBorders>
              <w:top w:val="nil"/>
              <w:left w:val="nil"/>
              <w:bottom w:val="nil"/>
              <w:right w:val="nil"/>
            </w:tcBorders>
            <w:shd w:val="clear" w:color="auto" w:fill="auto"/>
            <w:noWrap/>
            <w:vAlign w:val="bottom"/>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0.09</w:t>
            </w:r>
          </w:p>
        </w:tc>
        <w:tc>
          <w:tcPr>
            <w:tcW w:w="1940" w:type="dxa"/>
            <w:tcBorders>
              <w:top w:val="nil"/>
              <w:left w:val="nil"/>
              <w:bottom w:val="nil"/>
              <w:right w:val="nil"/>
            </w:tcBorders>
            <w:shd w:val="clear" w:color="auto" w:fill="auto"/>
            <w:noWrap/>
            <w:vAlign w:val="bottom"/>
            <w:hideMark/>
          </w:tcPr>
          <w:p w:rsidR="00A50707" w:rsidRPr="00A50707" w:rsidRDefault="00A50707" w:rsidP="00A50707">
            <w:pPr>
              <w:spacing w:after="0" w:line="240" w:lineRule="auto"/>
              <w:jc w:val="right"/>
              <w:rPr>
                <w:rFonts w:ascii="Arial" w:eastAsia="Times New Roman" w:hAnsi="Arial" w:cs="Arial"/>
                <w:sz w:val="20"/>
                <w:szCs w:val="20"/>
                <w:lang w:bidi="he-IL"/>
              </w:rPr>
            </w:pPr>
            <w:r w:rsidRPr="00A50707">
              <w:rPr>
                <w:rFonts w:ascii="Arial" w:eastAsia="Times New Roman" w:hAnsi="Arial" w:cs="Arial"/>
                <w:sz w:val="20"/>
                <w:szCs w:val="20"/>
                <w:lang w:bidi="he-IL"/>
              </w:rPr>
              <w:t>192.2515868508360</w:t>
            </w:r>
          </w:p>
        </w:tc>
      </w:tr>
      <w:tr w:rsidR="00A50707" w:rsidRPr="00A50707" w:rsidTr="00A50707">
        <w:trPr>
          <w:trHeight w:val="290"/>
        </w:trPr>
        <w:tc>
          <w:tcPr>
            <w:tcW w:w="116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7/31/2013</w:t>
            </w:r>
          </w:p>
        </w:tc>
        <w:tc>
          <w:tcPr>
            <w:tcW w:w="284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1,685.73</w:t>
            </w:r>
          </w:p>
        </w:tc>
        <w:tc>
          <w:tcPr>
            <w:tcW w:w="90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7.3</w:t>
            </w:r>
          </w:p>
        </w:tc>
        <w:tc>
          <w:tcPr>
            <w:tcW w:w="82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228.28</w:t>
            </w:r>
          </w:p>
        </w:tc>
        <w:tc>
          <w:tcPr>
            <w:tcW w:w="62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0.2</w:t>
            </w:r>
          </w:p>
        </w:tc>
        <w:tc>
          <w:tcPr>
            <w:tcW w:w="960" w:type="dxa"/>
            <w:tcBorders>
              <w:top w:val="nil"/>
              <w:left w:val="nil"/>
              <w:bottom w:val="nil"/>
              <w:right w:val="nil"/>
            </w:tcBorders>
            <w:shd w:val="clear" w:color="auto" w:fill="auto"/>
            <w:noWrap/>
            <w:vAlign w:val="bottom"/>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0.08</w:t>
            </w:r>
          </w:p>
        </w:tc>
        <w:tc>
          <w:tcPr>
            <w:tcW w:w="1940" w:type="dxa"/>
            <w:tcBorders>
              <w:top w:val="nil"/>
              <w:left w:val="nil"/>
              <w:bottom w:val="nil"/>
              <w:right w:val="nil"/>
            </w:tcBorders>
            <w:shd w:val="clear" w:color="auto" w:fill="auto"/>
            <w:noWrap/>
            <w:vAlign w:val="bottom"/>
            <w:hideMark/>
          </w:tcPr>
          <w:p w:rsidR="00A50707" w:rsidRPr="00A50707" w:rsidRDefault="00A50707" w:rsidP="00A50707">
            <w:pPr>
              <w:spacing w:after="0" w:line="240" w:lineRule="auto"/>
              <w:jc w:val="right"/>
              <w:rPr>
                <w:rFonts w:ascii="Arial" w:eastAsia="Times New Roman" w:hAnsi="Arial" w:cs="Arial"/>
                <w:sz w:val="20"/>
                <w:szCs w:val="20"/>
                <w:lang w:bidi="he-IL"/>
              </w:rPr>
            </w:pPr>
            <w:r w:rsidRPr="00A50707">
              <w:rPr>
                <w:rFonts w:ascii="Arial" w:eastAsia="Times New Roman" w:hAnsi="Arial" w:cs="Arial"/>
                <w:sz w:val="20"/>
                <w:szCs w:val="20"/>
                <w:lang w:bidi="he-IL"/>
              </w:rPr>
              <w:t>196.7799009275180</w:t>
            </w:r>
          </w:p>
        </w:tc>
      </w:tr>
      <w:tr w:rsidR="00A50707" w:rsidRPr="00A50707" w:rsidTr="00A50707">
        <w:trPr>
          <w:trHeight w:val="290"/>
        </w:trPr>
        <w:tc>
          <w:tcPr>
            <w:tcW w:w="116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8/30/2013</w:t>
            </w:r>
          </w:p>
        </w:tc>
        <w:tc>
          <w:tcPr>
            <w:tcW w:w="284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1,632.97</w:t>
            </w:r>
          </w:p>
        </w:tc>
        <w:tc>
          <w:tcPr>
            <w:tcW w:w="90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7.2</w:t>
            </w:r>
          </w:p>
        </w:tc>
        <w:tc>
          <w:tcPr>
            <w:tcW w:w="82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228.8</w:t>
            </w:r>
          </w:p>
        </w:tc>
        <w:tc>
          <w:tcPr>
            <w:tcW w:w="62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0.24</w:t>
            </w:r>
          </w:p>
        </w:tc>
        <w:tc>
          <w:tcPr>
            <w:tcW w:w="960" w:type="dxa"/>
            <w:tcBorders>
              <w:top w:val="nil"/>
              <w:left w:val="nil"/>
              <w:bottom w:val="nil"/>
              <w:right w:val="nil"/>
            </w:tcBorders>
            <w:shd w:val="clear" w:color="auto" w:fill="auto"/>
            <w:noWrap/>
            <w:vAlign w:val="bottom"/>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0.08</w:t>
            </w:r>
          </w:p>
        </w:tc>
        <w:tc>
          <w:tcPr>
            <w:tcW w:w="1940" w:type="dxa"/>
            <w:tcBorders>
              <w:top w:val="nil"/>
              <w:left w:val="nil"/>
              <w:bottom w:val="nil"/>
              <w:right w:val="nil"/>
            </w:tcBorders>
            <w:shd w:val="clear" w:color="auto" w:fill="auto"/>
            <w:noWrap/>
            <w:vAlign w:val="bottom"/>
            <w:hideMark/>
          </w:tcPr>
          <w:p w:rsidR="00A50707" w:rsidRPr="00A50707" w:rsidRDefault="00A50707" w:rsidP="00A50707">
            <w:pPr>
              <w:spacing w:after="0" w:line="240" w:lineRule="auto"/>
              <w:jc w:val="right"/>
              <w:rPr>
                <w:rFonts w:ascii="Arial" w:eastAsia="Times New Roman" w:hAnsi="Arial" w:cs="Arial"/>
                <w:sz w:val="20"/>
                <w:szCs w:val="20"/>
                <w:lang w:bidi="he-IL"/>
              </w:rPr>
            </w:pPr>
            <w:r w:rsidRPr="00A50707">
              <w:rPr>
                <w:rFonts w:ascii="Arial" w:eastAsia="Times New Roman" w:hAnsi="Arial" w:cs="Arial"/>
                <w:sz w:val="20"/>
                <w:szCs w:val="20"/>
                <w:lang w:bidi="he-IL"/>
              </w:rPr>
              <w:t>198.1404904044810</w:t>
            </w:r>
          </w:p>
        </w:tc>
      </w:tr>
      <w:tr w:rsidR="00A50707" w:rsidRPr="00A50707" w:rsidTr="00A50707">
        <w:trPr>
          <w:trHeight w:val="290"/>
        </w:trPr>
        <w:tc>
          <w:tcPr>
            <w:tcW w:w="116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9/30/2013</w:t>
            </w:r>
          </w:p>
        </w:tc>
        <w:tc>
          <w:tcPr>
            <w:tcW w:w="284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1,681.55</w:t>
            </w:r>
          </w:p>
        </w:tc>
        <w:tc>
          <w:tcPr>
            <w:tcW w:w="90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7.2</w:t>
            </w:r>
          </w:p>
        </w:tc>
        <w:tc>
          <w:tcPr>
            <w:tcW w:w="82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232.11</w:t>
            </w:r>
          </w:p>
        </w:tc>
        <w:tc>
          <w:tcPr>
            <w:tcW w:w="62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0.04</w:t>
            </w:r>
          </w:p>
        </w:tc>
        <w:tc>
          <w:tcPr>
            <w:tcW w:w="960" w:type="dxa"/>
            <w:tcBorders>
              <w:top w:val="nil"/>
              <w:left w:val="nil"/>
              <w:bottom w:val="nil"/>
              <w:right w:val="nil"/>
            </w:tcBorders>
            <w:shd w:val="clear" w:color="auto" w:fill="auto"/>
            <w:noWrap/>
            <w:vAlign w:val="bottom"/>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0.09</w:t>
            </w:r>
          </w:p>
        </w:tc>
        <w:tc>
          <w:tcPr>
            <w:tcW w:w="1940" w:type="dxa"/>
            <w:tcBorders>
              <w:top w:val="nil"/>
              <w:left w:val="nil"/>
              <w:bottom w:val="nil"/>
              <w:right w:val="nil"/>
            </w:tcBorders>
            <w:shd w:val="clear" w:color="auto" w:fill="auto"/>
            <w:noWrap/>
            <w:vAlign w:val="bottom"/>
            <w:hideMark/>
          </w:tcPr>
          <w:p w:rsidR="00A50707" w:rsidRPr="00A50707" w:rsidRDefault="00A50707" w:rsidP="00A50707">
            <w:pPr>
              <w:spacing w:after="0" w:line="240" w:lineRule="auto"/>
              <w:jc w:val="right"/>
              <w:rPr>
                <w:rFonts w:ascii="Arial" w:eastAsia="Times New Roman" w:hAnsi="Arial" w:cs="Arial"/>
                <w:sz w:val="20"/>
                <w:szCs w:val="20"/>
                <w:lang w:bidi="he-IL"/>
              </w:rPr>
            </w:pPr>
            <w:r w:rsidRPr="00A50707">
              <w:rPr>
                <w:rFonts w:ascii="Arial" w:eastAsia="Times New Roman" w:hAnsi="Arial" w:cs="Arial"/>
                <w:sz w:val="20"/>
                <w:szCs w:val="20"/>
                <w:lang w:bidi="he-IL"/>
              </w:rPr>
              <w:t>193.0255177512710</w:t>
            </w:r>
          </w:p>
        </w:tc>
      </w:tr>
      <w:tr w:rsidR="00A50707" w:rsidRPr="00A50707" w:rsidTr="00A50707">
        <w:trPr>
          <w:trHeight w:val="290"/>
        </w:trPr>
        <w:tc>
          <w:tcPr>
            <w:tcW w:w="116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10/31/2013</w:t>
            </w:r>
          </w:p>
        </w:tc>
        <w:tc>
          <w:tcPr>
            <w:tcW w:w="284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1,756.54</w:t>
            </w:r>
          </w:p>
        </w:tc>
        <w:tc>
          <w:tcPr>
            <w:tcW w:w="90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7.2</w:t>
            </w:r>
          </w:p>
        </w:tc>
        <w:tc>
          <w:tcPr>
            <w:tcW w:w="82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232.14</w:t>
            </w:r>
          </w:p>
        </w:tc>
        <w:tc>
          <w:tcPr>
            <w:tcW w:w="62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0.05</w:t>
            </w:r>
          </w:p>
        </w:tc>
        <w:tc>
          <w:tcPr>
            <w:tcW w:w="960" w:type="dxa"/>
            <w:tcBorders>
              <w:top w:val="nil"/>
              <w:left w:val="nil"/>
              <w:bottom w:val="nil"/>
              <w:right w:val="nil"/>
            </w:tcBorders>
            <w:shd w:val="clear" w:color="auto" w:fill="auto"/>
            <w:noWrap/>
            <w:vAlign w:val="bottom"/>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0.08</w:t>
            </w:r>
          </w:p>
        </w:tc>
        <w:tc>
          <w:tcPr>
            <w:tcW w:w="1940" w:type="dxa"/>
            <w:tcBorders>
              <w:top w:val="nil"/>
              <w:left w:val="nil"/>
              <w:bottom w:val="nil"/>
              <w:right w:val="nil"/>
            </w:tcBorders>
            <w:shd w:val="clear" w:color="auto" w:fill="auto"/>
            <w:noWrap/>
            <w:vAlign w:val="bottom"/>
            <w:hideMark/>
          </w:tcPr>
          <w:p w:rsidR="00A50707" w:rsidRPr="00A50707" w:rsidRDefault="00A50707" w:rsidP="00A50707">
            <w:pPr>
              <w:spacing w:after="0" w:line="240" w:lineRule="auto"/>
              <w:jc w:val="right"/>
              <w:rPr>
                <w:rFonts w:ascii="Arial" w:eastAsia="Times New Roman" w:hAnsi="Arial" w:cs="Arial"/>
                <w:sz w:val="20"/>
                <w:szCs w:val="20"/>
                <w:lang w:bidi="he-IL"/>
              </w:rPr>
            </w:pPr>
            <w:r w:rsidRPr="00A50707">
              <w:rPr>
                <w:rFonts w:ascii="Arial" w:eastAsia="Times New Roman" w:hAnsi="Arial" w:cs="Arial"/>
                <w:sz w:val="20"/>
                <w:szCs w:val="20"/>
                <w:lang w:bidi="he-IL"/>
              </w:rPr>
              <w:t>188.9509115030700</w:t>
            </w:r>
          </w:p>
        </w:tc>
      </w:tr>
      <w:tr w:rsidR="00A50707" w:rsidRPr="00A50707" w:rsidTr="00A50707">
        <w:trPr>
          <w:trHeight w:val="290"/>
        </w:trPr>
        <w:tc>
          <w:tcPr>
            <w:tcW w:w="116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11/29/2013</w:t>
            </w:r>
          </w:p>
        </w:tc>
        <w:tc>
          <w:tcPr>
            <w:tcW w:w="284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1,805.81</w:t>
            </w:r>
          </w:p>
        </w:tc>
        <w:tc>
          <w:tcPr>
            <w:tcW w:w="90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6.9</w:t>
            </w:r>
          </w:p>
        </w:tc>
        <w:tc>
          <w:tcPr>
            <w:tcW w:w="82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230.68</w:t>
            </w:r>
          </w:p>
        </w:tc>
        <w:tc>
          <w:tcPr>
            <w:tcW w:w="62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0.18</w:t>
            </w:r>
          </w:p>
        </w:tc>
        <w:tc>
          <w:tcPr>
            <w:tcW w:w="960" w:type="dxa"/>
            <w:tcBorders>
              <w:top w:val="nil"/>
              <w:left w:val="nil"/>
              <w:bottom w:val="nil"/>
              <w:right w:val="nil"/>
            </w:tcBorders>
            <w:shd w:val="clear" w:color="auto" w:fill="auto"/>
            <w:noWrap/>
            <w:vAlign w:val="bottom"/>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0.09</w:t>
            </w:r>
          </w:p>
        </w:tc>
        <w:tc>
          <w:tcPr>
            <w:tcW w:w="1940" w:type="dxa"/>
            <w:tcBorders>
              <w:top w:val="nil"/>
              <w:left w:val="nil"/>
              <w:bottom w:val="nil"/>
              <w:right w:val="nil"/>
            </w:tcBorders>
            <w:shd w:val="clear" w:color="auto" w:fill="auto"/>
            <w:noWrap/>
            <w:vAlign w:val="bottom"/>
            <w:hideMark/>
          </w:tcPr>
          <w:p w:rsidR="00A50707" w:rsidRPr="00A50707" w:rsidRDefault="00A50707" w:rsidP="00A50707">
            <w:pPr>
              <w:spacing w:after="0" w:line="240" w:lineRule="auto"/>
              <w:jc w:val="right"/>
              <w:rPr>
                <w:rFonts w:ascii="Arial" w:eastAsia="Times New Roman" w:hAnsi="Arial" w:cs="Arial"/>
                <w:sz w:val="20"/>
                <w:szCs w:val="20"/>
                <w:lang w:bidi="he-IL"/>
              </w:rPr>
            </w:pPr>
            <w:r w:rsidRPr="00A50707">
              <w:rPr>
                <w:rFonts w:ascii="Arial" w:eastAsia="Times New Roman" w:hAnsi="Arial" w:cs="Arial"/>
                <w:sz w:val="20"/>
                <w:szCs w:val="20"/>
                <w:lang w:bidi="he-IL"/>
              </w:rPr>
              <w:t>194.2844368128350</w:t>
            </w:r>
          </w:p>
        </w:tc>
      </w:tr>
      <w:tr w:rsidR="00A50707" w:rsidRPr="00A50707" w:rsidTr="00A50707">
        <w:trPr>
          <w:trHeight w:val="290"/>
        </w:trPr>
        <w:tc>
          <w:tcPr>
            <w:tcW w:w="116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12/31/2013</w:t>
            </w:r>
          </w:p>
        </w:tc>
        <w:tc>
          <w:tcPr>
            <w:tcW w:w="284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1,848.36</w:t>
            </w:r>
          </w:p>
        </w:tc>
        <w:tc>
          <w:tcPr>
            <w:tcW w:w="90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6.7</w:t>
            </w:r>
          </w:p>
        </w:tc>
        <w:tc>
          <w:tcPr>
            <w:tcW w:w="82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229.41</w:t>
            </w:r>
          </w:p>
        </w:tc>
        <w:tc>
          <w:tcPr>
            <w:tcW w:w="62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0.26</w:t>
            </w:r>
          </w:p>
        </w:tc>
        <w:tc>
          <w:tcPr>
            <w:tcW w:w="960" w:type="dxa"/>
            <w:tcBorders>
              <w:top w:val="nil"/>
              <w:left w:val="nil"/>
              <w:bottom w:val="nil"/>
              <w:right w:val="nil"/>
            </w:tcBorders>
            <w:shd w:val="clear" w:color="auto" w:fill="auto"/>
            <w:noWrap/>
            <w:vAlign w:val="bottom"/>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0.07</w:t>
            </w:r>
          </w:p>
        </w:tc>
        <w:tc>
          <w:tcPr>
            <w:tcW w:w="1940" w:type="dxa"/>
            <w:tcBorders>
              <w:top w:val="nil"/>
              <w:left w:val="nil"/>
              <w:bottom w:val="nil"/>
              <w:right w:val="nil"/>
            </w:tcBorders>
            <w:shd w:val="clear" w:color="auto" w:fill="auto"/>
            <w:noWrap/>
            <w:vAlign w:val="bottom"/>
            <w:hideMark/>
          </w:tcPr>
          <w:p w:rsidR="00A50707" w:rsidRPr="00A50707" w:rsidRDefault="00A50707" w:rsidP="00A50707">
            <w:pPr>
              <w:spacing w:after="0" w:line="240" w:lineRule="auto"/>
              <w:jc w:val="right"/>
              <w:rPr>
                <w:rFonts w:ascii="Arial" w:eastAsia="Times New Roman" w:hAnsi="Arial" w:cs="Arial"/>
                <w:sz w:val="20"/>
                <w:szCs w:val="20"/>
                <w:lang w:bidi="he-IL"/>
              </w:rPr>
            </w:pPr>
            <w:r w:rsidRPr="00A50707">
              <w:rPr>
                <w:rFonts w:ascii="Arial" w:eastAsia="Times New Roman" w:hAnsi="Arial" w:cs="Arial"/>
                <w:sz w:val="20"/>
                <w:szCs w:val="20"/>
                <w:lang w:bidi="he-IL"/>
              </w:rPr>
              <w:t>189.0425053035380</w:t>
            </w:r>
          </w:p>
        </w:tc>
      </w:tr>
      <w:tr w:rsidR="00A50707" w:rsidRPr="00A50707" w:rsidTr="00A50707">
        <w:trPr>
          <w:trHeight w:val="290"/>
        </w:trPr>
        <w:tc>
          <w:tcPr>
            <w:tcW w:w="116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1/31/2014</w:t>
            </w:r>
          </w:p>
        </w:tc>
        <w:tc>
          <w:tcPr>
            <w:tcW w:w="284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1,782.59</w:t>
            </w:r>
          </w:p>
        </w:tc>
        <w:tc>
          <w:tcPr>
            <w:tcW w:w="90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6.6</w:t>
            </w:r>
          </w:p>
        </w:tc>
        <w:tc>
          <w:tcPr>
            <w:tcW w:w="82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233.54</w:t>
            </w:r>
          </w:p>
        </w:tc>
        <w:tc>
          <w:tcPr>
            <w:tcW w:w="62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0.27</w:t>
            </w:r>
          </w:p>
        </w:tc>
        <w:tc>
          <w:tcPr>
            <w:tcW w:w="960" w:type="dxa"/>
            <w:tcBorders>
              <w:top w:val="nil"/>
              <w:left w:val="nil"/>
              <w:bottom w:val="nil"/>
              <w:right w:val="nil"/>
            </w:tcBorders>
            <w:shd w:val="clear" w:color="auto" w:fill="auto"/>
            <w:noWrap/>
            <w:vAlign w:val="bottom"/>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0.07</w:t>
            </w:r>
          </w:p>
        </w:tc>
        <w:tc>
          <w:tcPr>
            <w:tcW w:w="1940" w:type="dxa"/>
            <w:tcBorders>
              <w:top w:val="nil"/>
              <w:left w:val="nil"/>
              <w:bottom w:val="nil"/>
              <w:right w:val="nil"/>
            </w:tcBorders>
            <w:shd w:val="clear" w:color="auto" w:fill="auto"/>
            <w:noWrap/>
            <w:vAlign w:val="bottom"/>
            <w:hideMark/>
          </w:tcPr>
          <w:p w:rsidR="00A50707" w:rsidRPr="00A50707" w:rsidRDefault="00A50707" w:rsidP="00A50707">
            <w:pPr>
              <w:spacing w:after="0" w:line="240" w:lineRule="auto"/>
              <w:jc w:val="right"/>
              <w:rPr>
                <w:rFonts w:ascii="Arial" w:eastAsia="Times New Roman" w:hAnsi="Arial" w:cs="Arial"/>
                <w:sz w:val="20"/>
                <w:szCs w:val="20"/>
                <w:lang w:bidi="he-IL"/>
              </w:rPr>
            </w:pPr>
            <w:r w:rsidRPr="00A50707">
              <w:rPr>
                <w:rFonts w:ascii="Arial" w:eastAsia="Times New Roman" w:hAnsi="Arial" w:cs="Arial"/>
                <w:sz w:val="20"/>
                <w:szCs w:val="20"/>
                <w:lang w:bidi="he-IL"/>
              </w:rPr>
              <w:t>193.0144926613900</w:t>
            </w:r>
          </w:p>
        </w:tc>
      </w:tr>
      <w:tr w:rsidR="00A50707" w:rsidRPr="00A50707" w:rsidTr="00A50707">
        <w:trPr>
          <w:trHeight w:val="290"/>
        </w:trPr>
        <w:tc>
          <w:tcPr>
            <w:tcW w:w="116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2/28/2014</w:t>
            </w:r>
          </w:p>
        </w:tc>
        <w:tc>
          <w:tcPr>
            <w:tcW w:w="284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1,859.45</w:t>
            </w:r>
          </w:p>
        </w:tc>
        <w:tc>
          <w:tcPr>
            <w:tcW w:w="90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6.7</w:t>
            </w:r>
          </w:p>
        </w:tc>
        <w:tc>
          <w:tcPr>
            <w:tcW w:w="82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235.44</w:t>
            </w:r>
          </w:p>
        </w:tc>
        <w:tc>
          <w:tcPr>
            <w:tcW w:w="62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0.07</w:t>
            </w:r>
          </w:p>
        </w:tc>
        <w:tc>
          <w:tcPr>
            <w:tcW w:w="960" w:type="dxa"/>
            <w:tcBorders>
              <w:top w:val="nil"/>
              <w:left w:val="nil"/>
              <w:bottom w:val="nil"/>
              <w:right w:val="nil"/>
            </w:tcBorders>
            <w:shd w:val="clear" w:color="auto" w:fill="auto"/>
            <w:noWrap/>
            <w:vAlign w:val="bottom"/>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0.08</w:t>
            </w:r>
          </w:p>
        </w:tc>
        <w:tc>
          <w:tcPr>
            <w:tcW w:w="1940" w:type="dxa"/>
            <w:tcBorders>
              <w:top w:val="nil"/>
              <w:left w:val="nil"/>
              <w:bottom w:val="nil"/>
              <w:right w:val="nil"/>
            </w:tcBorders>
            <w:shd w:val="clear" w:color="auto" w:fill="auto"/>
            <w:noWrap/>
            <w:vAlign w:val="bottom"/>
            <w:hideMark/>
          </w:tcPr>
          <w:p w:rsidR="00A50707" w:rsidRPr="00A50707" w:rsidRDefault="00A50707" w:rsidP="00A50707">
            <w:pPr>
              <w:spacing w:after="0" w:line="240" w:lineRule="auto"/>
              <w:jc w:val="right"/>
              <w:rPr>
                <w:rFonts w:ascii="Arial" w:eastAsia="Times New Roman" w:hAnsi="Arial" w:cs="Arial"/>
                <w:sz w:val="20"/>
                <w:szCs w:val="20"/>
                <w:lang w:bidi="he-IL"/>
              </w:rPr>
            </w:pPr>
            <w:r w:rsidRPr="00A50707">
              <w:rPr>
                <w:rFonts w:ascii="Arial" w:eastAsia="Times New Roman" w:hAnsi="Arial" w:cs="Arial"/>
                <w:sz w:val="20"/>
                <w:szCs w:val="20"/>
                <w:lang w:bidi="he-IL"/>
              </w:rPr>
              <w:t>190.9420579362180</w:t>
            </w:r>
          </w:p>
        </w:tc>
      </w:tr>
      <w:tr w:rsidR="00A50707" w:rsidRPr="00A50707" w:rsidTr="00A50707">
        <w:trPr>
          <w:trHeight w:val="290"/>
        </w:trPr>
        <w:tc>
          <w:tcPr>
            <w:tcW w:w="116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3/31/2014</w:t>
            </w:r>
          </w:p>
        </w:tc>
        <w:tc>
          <w:tcPr>
            <w:tcW w:w="284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1,872.34</w:t>
            </w:r>
          </w:p>
        </w:tc>
        <w:tc>
          <w:tcPr>
            <w:tcW w:w="90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6.7</w:t>
            </w:r>
          </w:p>
        </w:tc>
        <w:tc>
          <w:tcPr>
            <w:tcW w:w="82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240.4</w:t>
            </w:r>
          </w:p>
        </w:tc>
        <w:tc>
          <w:tcPr>
            <w:tcW w:w="62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0.18</w:t>
            </w:r>
          </w:p>
        </w:tc>
        <w:tc>
          <w:tcPr>
            <w:tcW w:w="960" w:type="dxa"/>
            <w:tcBorders>
              <w:top w:val="nil"/>
              <w:left w:val="nil"/>
              <w:bottom w:val="nil"/>
              <w:right w:val="nil"/>
            </w:tcBorders>
            <w:shd w:val="clear" w:color="auto" w:fill="auto"/>
            <w:noWrap/>
            <w:vAlign w:val="bottom"/>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0.09</w:t>
            </w:r>
          </w:p>
        </w:tc>
        <w:tc>
          <w:tcPr>
            <w:tcW w:w="1940" w:type="dxa"/>
            <w:tcBorders>
              <w:top w:val="nil"/>
              <w:left w:val="nil"/>
              <w:bottom w:val="nil"/>
              <w:right w:val="nil"/>
            </w:tcBorders>
            <w:shd w:val="clear" w:color="auto" w:fill="auto"/>
            <w:noWrap/>
            <w:vAlign w:val="bottom"/>
            <w:hideMark/>
          </w:tcPr>
          <w:p w:rsidR="00A50707" w:rsidRPr="00A50707" w:rsidRDefault="00A50707" w:rsidP="00A50707">
            <w:pPr>
              <w:spacing w:after="0" w:line="240" w:lineRule="auto"/>
              <w:jc w:val="right"/>
              <w:rPr>
                <w:rFonts w:ascii="Arial" w:eastAsia="Times New Roman" w:hAnsi="Arial" w:cs="Arial"/>
                <w:sz w:val="20"/>
                <w:szCs w:val="20"/>
                <w:lang w:bidi="he-IL"/>
              </w:rPr>
            </w:pPr>
            <w:r w:rsidRPr="00A50707">
              <w:rPr>
                <w:rFonts w:ascii="Arial" w:eastAsia="Times New Roman" w:hAnsi="Arial" w:cs="Arial"/>
                <w:sz w:val="20"/>
                <w:szCs w:val="20"/>
                <w:lang w:bidi="he-IL"/>
              </w:rPr>
              <w:t>192.2312405650640</w:t>
            </w:r>
          </w:p>
        </w:tc>
      </w:tr>
      <w:tr w:rsidR="00A50707" w:rsidRPr="00A50707" w:rsidTr="00A50707">
        <w:trPr>
          <w:trHeight w:val="290"/>
        </w:trPr>
        <w:tc>
          <w:tcPr>
            <w:tcW w:w="116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4/30/2014</w:t>
            </w:r>
          </w:p>
        </w:tc>
        <w:tc>
          <w:tcPr>
            <w:tcW w:w="284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1,883.95</w:t>
            </w:r>
          </w:p>
        </w:tc>
        <w:tc>
          <w:tcPr>
            <w:tcW w:w="90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6.3</w:t>
            </w:r>
          </w:p>
        </w:tc>
        <w:tc>
          <w:tcPr>
            <w:tcW w:w="82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242.24</w:t>
            </w:r>
          </w:p>
        </w:tc>
        <w:tc>
          <w:tcPr>
            <w:tcW w:w="62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0.21</w:t>
            </w:r>
          </w:p>
        </w:tc>
        <w:tc>
          <w:tcPr>
            <w:tcW w:w="960" w:type="dxa"/>
            <w:tcBorders>
              <w:top w:val="nil"/>
              <w:left w:val="nil"/>
              <w:bottom w:val="nil"/>
              <w:right w:val="nil"/>
            </w:tcBorders>
            <w:shd w:val="clear" w:color="auto" w:fill="auto"/>
            <w:noWrap/>
            <w:vAlign w:val="bottom"/>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0.09</w:t>
            </w:r>
          </w:p>
        </w:tc>
        <w:tc>
          <w:tcPr>
            <w:tcW w:w="1940" w:type="dxa"/>
            <w:tcBorders>
              <w:top w:val="nil"/>
              <w:left w:val="nil"/>
              <w:bottom w:val="nil"/>
              <w:right w:val="nil"/>
            </w:tcBorders>
            <w:shd w:val="clear" w:color="auto" w:fill="auto"/>
            <w:noWrap/>
            <w:vAlign w:val="bottom"/>
            <w:hideMark/>
          </w:tcPr>
          <w:p w:rsidR="00A50707" w:rsidRPr="00A50707" w:rsidRDefault="00A50707" w:rsidP="00A50707">
            <w:pPr>
              <w:spacing w:after="0" w:line="240" w:lineRule="auto"/>
              <w:jc w:val="right"/>
              <w:rPr>
                <w:rFonts w:ascii="Arial" w:eastAsia="Times New Roman" w:hAnsi="Arial" w:cs="Arial"/>
                <w:sz w:val="20"/>
                <w:szCs w:val="20"/>
                <w:lang w:bidi="he-IL"/>
              </w:rPr>
            </w:pPr>
            <w:r w:rsidRPr="00A50707">
              <w:rPr>
                <w:rFonts w:ascii="Arial" w:eastAsia="Times New Roman" w:hAnsi="Arial" w:cs="Arial"/>
                <w:sz w:val="20"/>
                <w:szCs w:val="20"/>
                <w:lang w:bidi="he-IL"/>
              </w:rPr>
              <w:t>193.3848813821230</w:t>
            </w:r>
          </w:p>
        </w:tc>
      </w:tr>
      <w:tr w:rsidR="00A50707" w:rsidRPr="00A50707" w:rsidTr="00A50707">
        <w:trPr>
          <w:trHeight w:val="290"/>
        </w:trPr>
        <w:tc>
          <w:tcPr>
            <w:tcW w:w="116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5/30/2014</w:t>
            </w:r>
          </w:p>
        </w:tc>
        <w:tc>
          <w:tcPr>
            <w:tcW w:w="284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1,923.57</w:t>
            </w:r>
          </w:p>
        </w:tc>
        <w:tc>
          <w:tcPr>
            <w:tcW w:w="90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6.3</w:t>
            </w:r>
          </w:p>
        </w:tc>
        <w:tc>
          <w:tcPr>
            <w:tcW w:w="82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240.72</w:t>
            </w:r>
          </w:p>
        </w:tc>
        <w:tc>
          <w:tcPr>
            <w:tcW w:w="62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0.17</w:t>
            </w:r>
          </w:p>
        </w:tc>
        <w:tc>
          <w:tcPr>
            <w:tcW w:w="960" w:type="dxa"/>
            <w:tcBorders>
              <w:top w:val="nil"/>
              <w:left w:val="nil"/>
              <w:bottom w:val="nil"/>
              <w:right w:val="nil"/>
            </w:tcBorders>
            <w:shd w:val="clear" w:color="auto" w:fill="auto"/>
            <w:noWrap/>
            <w:vAlign w:val="bottom"/>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0.10</w:t>
            </w:r>
          </w:p>
        </w:tc>
        <w:tc>
          <w:tcPr>
            <w:tcW w:w="1940" w:type="dxa"/>
            <w:tcBorders>
              <w:top w:val="nil"/>
              <w:left w:val="nil"/>
              <w:bottom w:val="nil"/>
              <w:right w:val="nil"/>
            </w:tcBorders>
            <w:shd w:val="clear" w:color="auto" w:fill="auto"/>
            <w:noWrap/>
            <w:vAlign w:val="bottom"/>
            <w:hideMark/>
          </w:tcPr>
          <w:p w:rsidR="00A50707" w:rsidRPr="00A50707" w:rsidRDefault="00A50707" w:rsidP="00A50707">
            <w:pPr>
              <w:spacing w:after="0" w:line="240" w:lineRule="auto"/>
              <w:jc w:val="right"/>
              <w:rPr>
                <w:rFonts w:ascii="Arial" w:eastAsia="Times New Roman" w:hAnsi="Arial" w:cs="Arial"/>
                <w:sz w:val="20"/>
                <w:szCs w:val="20"/>
                <w:lang w:bidi="he-IL"/>
              </w:rPr>
            </w:pPr>
            <w:r w:rsidRPr="00A50707">
              <w:rPr>
                <w:rFonts w:ascii="Arial" w:eastAsia="Times New Roman" w:hAnsi="Arial" w:cs="Arial"/>
                <w:sz w:val="20"/>
                <w:szCs w:val="20"/>
                <w:lang w:bidi="he-IL"/>
              </w:rPr>
              <w:t>197.2812772014240</w:t>
            </w:r>
          </w:p>
        </w:tc>
      </w:tr>
      <w:tr w:rsidR="00A50707" w:rsidRPr="00A50707" w:rsidTr="00A50707">
        <w:trPr>
          <w:trHeight w:val="290"/>
        </w:trPr>
        <w:tc>
          <w:tcPr>
            <w:tcW w:w="116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6/30/2014</w:t>
            </w:r>
          </w:p>
        </w:tc>
        <w:tc>
          <w:tcPr>
            <w:tcW w:w="284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1,960.23</w:t>
            </w:r>
          </w:p>
        </w:tc>
        <w:tc>
          <w:tcPr>
            <w:tcW w:w="90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6.1</w:t>
            </w:r>
          </w:p>
        </w:tc>
        <w:tc>
          <w:tcPr>
            <w:tcW w:w="82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238.92</w:t>
            </w:r>
          </w:p>
        </w:tc>
        <w:tc>
          <w:tcPr>
            <w:tcW w:w="62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0.14</w:t>
            </w:r>
          </w:p>
        </w:tc>
        <w:tc>
          <w:tcPr>
            <w:tcW w:w="960" w:type="dxa"/>
            <w:tcBorders>
              <w:top w:val="nil"/>
              <w:left w:val="nil"/>
              <w:bottom w:val="nil"/>
              <w:right w:val="nil"/>
            </w:tcBorders>
            <w:shd w:val="clear" w:color="auto" w:fill="auto"/>
            <w:noWrap/>
            <w:vAlign w:val="bottom"/>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0.09</w:t>
            </w:r>
          </w:p>
        </w:tc>
        <w:tc>
          <w:tcPr>
            <w:tcW w:w="1940" w:type="dxa"/>
            <w:tcBorders>
              <w:top w:val="nil"/>
              <w:left w:val="nil"/>
              <w:bottom w:val="nil"/>
              <w:right w:val="nil"/>
            </w:tcBorders>
            <w:shd w:val="clear" w:color="auto" w:fill="auto"/>
            <w:noWrap/>
            <w:vAlign w:val="bottom"/>
            <w:hideMark/>
          </w:tcPr>
          <w:p w:rsidR="00A50707" w:rsidRPr="00A50707" w:rsidRDefault="00A50707" w:rsidP="00A50707">
            <w:pPr>
              <w:spacing w:after="0" w:line="240" w:lineRule="auto"/>
              <w:jc w:val="right"/>
              <w:rPr>
                <w:rFonts w:ascii="Arial" w:eastAsia="Times New Roman" w:hAnsi="Arial" w:cs="Arial"/>
                <w:sz w:val="20"/>
                <w:szCs w:val="20"/>
                <w:lang w:bidi="he-IL"/>
              </w:rPr>
            </w:pPr>
            <w:r w:rsidRPr="00A50707">
              <w:rPr>
                <w:rFonts w:ascii="Arial" w:eastAsia="Times New Roman" w:hAnsi="Arial" w:cs="Arial"/>
                <w:sz w:val="20"/>
                <w:szCs w:val="20"/>
                <w:lang w:bidi="he-IL"/>
              </w:rPr>
              <w:t>190.8476071977270</w:t>
            </w:r>
          </w:p>
        </w:tc>
      </w:tr>
      <w:tr w:rsidR="00A50707" w:rsidRPr="00A50707" w:rsidTr="00A50707">
        <w:trPr>
          <w:trHeight w:val="290"/>
        </w:trPr>
        <w:tc>
          <w:tcPr>
            <w:tcW w:w="116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7/31/2014</w:t>
            </w:r>
          </w:p>
        </w:tc>
        <w:tc>
          <w:tcPr>
            <w:tcW w:w="284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1,930.67</w:t>
            </w:r>
          </w:p>
        </w:tc>
        <w:tc>
          <w:tcPr>
            <w:tcW w:w="90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6.2</w:t>
            </w:r>
          </w:p>
        </w:tc>
        <w:tc>
          <w:tcPr>
            <w:tcW w:w="82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239.24</w:t>
            </w:r>
          </w:p>
        </w:tc>
        <w:tc>
          <w:tcPr>
            <w:tcW w:w="62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0.13</w:t>
            </w:r>
          </w:p>
        </w:tc>
        <w:tc>
          <w:tcPr>
            <w:tcW w:w="960" w:type="dxa"/>
            <w:tcBorders>
              <w:top w:val="nil"/>
              <w:left w:val="nil"/>
              <w:bottom w:val="nil"/>
              <w:right w:val="nil"/>
            </w:tcBorders>
            <w:shd w:val="clear" w:color="auto" w:fill="auto"/>
            <w:noWrap/>
            <w:vAlign w:val="bottom"/>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0.09</w:t>
            </w:r>
          </w:p>
        </w:tc>
        <w:tc>
          <w:tcPr>
            <w:tcW w:w="1940" w:type="dxa"/>
            <w:tcBorders>
              <w:top w:val="nil"/>
              <w:left w:val="nil"/>
              <w:bottom w:val="nil"/>
              <w:right w:val="nil"/>
            </w:tcBorders>
            <w:shd w:val="clear" w:color="auto" w:fill="auto"/>
            <w:noWrap/>
            <w:vAlign w:val="bottom"/>
            <w:hideMark/>
          </w:tcPr>
          <w:p w:rsidR="00A50707" w:rsidRPr="00A50707" w:rsidRDefault="00A50707" w:rsidP="00A50707">
            <w:pPr>
              <w:spacing w:after="0" w:line="240" w:lineRule="auto"/>
              <w:jc w:val="right"/>
              <w:rPr>
                <w:rFonts w:ascii="Arial" w:eastAsia="Times New Roman" w:hAnsi="Arial" w:cs="Arial"/>
                <w:sz w:val="20"/>
                <w:szCs w:val="20"/>
                <w:lang w:bidi="he-IL"/>
              </w:rPr>
            </w:pPr>
            <w:r w:rsidRPr="00A50707">
              <w:rPr>
                <w:rFonts w:ascii="Arial" w:eastAsia="Times New Roman" w:hAnsi="Arial" w:cs="Arial"/>
                <w:sz w:val="20"/>
                <w:szCs w:val="20"/>
                <w:lang w:bidi="he-IL"/>
              </w:rPr>
              <w:t>182.9861345833440</w:t>
            </w:r>
          </w:p>
        </w:tc>
      </w:tr>
      <w:tr w:rsidR="00A50707" w:rsidRPr="00A50707" w:rsidTr="00A50707">
        <w:trPr>
          <w:trHeight w:val="290"/>
        </w:trPr>
        <w:tc>
          <w:tcPr>
            <w:tcW w:w="116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8/29/2014</w:t>
            </w:r>
          </w:p>
        </w:tc>
        <w:tc>
          <w:tcPr>
            <w:tcW w:w="284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2,003.37</w:t>
            </w:r>
          </w:p>
        </w:tc>
        <w:tc>
          <w:tcPr>
            <w:tcW w:w="90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6.2</w:t>
            </w:r>
          </w:p>
        </w:tc>
        <w:tc>
          <w:tcPr>
            <w:tcW w:w="82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238.07</w:t>
            </w:r>
          </w:p>
        </w:tc>
        <w:tc>
          <w:tcPr>
            <w:tcW w:w="62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-0.02</w:t>
            </w:r>
          </w:p>
        </w:tc>
        <w:tc>
          <w:tcPr>
            <w:tcW w:w="960" w:type="dxa"/>
            <w:tcBorders>
              <w:top w:val="nil"/>
              <w:left w:val="nil"/>
              <w:bottom w:val="nil"/>
              <w:right w:val="nil"/>
            </w:tcBorders>
            <w:shd w:val="clear" w:color="auto" w:fill="auto"/>
            <w:noWrap/>
            <w:vAlign w:val="bottom"/>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0.09</w:t>
            </w:r>
          </w:p>
        </w:tc>
        <w:tc>
          <w:tcPr>
            <w:tcW w:w="1940" w:type="dxa"/>
            <w:tcBorders>
              <w:top w:val="nil"/>
              <w:left w:val="nil"/>
              <w:bottom w:val="nil"/>
              <w:right w:val="nil"/>
            </w:tcBorders>
            <w:shd w:val="clear" w:color="auto" w:fill="auto"/>
            <w:noWrap/>
            <w:vAlign w:val="bottom"/>
            <w:hideMark/>
          </w:tcPr>
          <w:p w:rsidR="00A50707" w:rsidRPr="00A50707" w:rsidRDefault="00A50707" w:rsidP="00A50707">
            <w:pPr>
              <w:spacing w:after="0" w:line="240" w:lineRule="auto"/>
              <w:jc w:val="right"/>
              <w:rPr>
                <w:rFonts w:ascii="Arial" w:eastAsia="Times New Roman" w:hAnsi="Arial" w:cs="Arial"/>
                <w:sz w:val="20"/>
                <w:szCs w:val="20"/>
                <w:lang w:bidi="he-IL"/>
              </w:rPr>
            </w:pPr>
            <w:r w:rsidRPr="00A50707">
              <w:rPr>
                <w:rFonts w:ascii="Arial" w:eastAsia="Times New Roman" w:hAnsi="Arial" w:cs="Arial"/>
                <w:sz w:val="20"/>
                <w:szCs w:val="20"/>
                <w:lang w:bidi="he-IL"/>
              </w:rPr>
              <w:t>175.8467996479830</w:t>
            </w:r>
          </w:p>
        </w:tc>
      </w:tr>
      <w:tr w:rsidR="00A50707" w:rsidRPr="00A50707" w:rsidTr="00A50707">
        <w:trPr>
          <w:trHeight w:val="290"/>
        </w:trPr>
        <w:tc>
          <w:tcPr>
            <w:tcW w:w="116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9/30/2014</w:t>
            </w:r>
          </w:p>
        </w:tc>
        <w:tc>
          <w:tcPr>
            <w:tcW w:w="284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1,972.29</w:t>
            </w:r>
          </w:p>
        </w:tc>
        <w:tc>
          <w:tcPr>
            <w:tcW w:w="90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5.9</w:t>
            </w:r>
          </w:p>
        </w:tc>
        <w:tc>
          <w:tcPr>
            <w:tcW w:w="82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239.49</w:t>
            </w:r>
          </w:p>
        </w:tc>
        <w:tc>
          <w:tcPr>
            <w:tcW w:w="62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0.01</w:t>
            </w:r>
          </w:p>
        </w:tc>
        <w:tc>
          <w:tcPr>
            <w:tcW w:w="960" w:type="dxa"/>
            <w:tcBorders>
              <w:top w:val="nil"/>
              <w:left w:val="nil"/>
              <w:bottom w:val="nil"/>
              <w:right w:val="nil"/>
            </w:tcBorders>
            <w:shd w:val="clear" w:color="auto" w:fill="auto"/>
            <w:noWrap/>
            <w:vAlign w:val="bottom"/>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0.09</w:t>
            </w:r>
          </w:p>
        </w:tc>
        <w:tc>
          <w:tcPr>
            <w:tcW w:w="1940" w:type="dxa"/>
            <w:tcBorders>
              <w:top w:val="nil"/>
              <w:left w:val="nil"/>
              <w:bottom w:val="nil"/>
              <w:right w:val="nil"/>
            </w:tcBorders>
            <w:shd w:val="clear" w:color="auto" w:fill="auto"/>
            <w:noWrap/>
            <w:vAlign w:val="bottom"/>
            <w:hideMark/>
          </w:tcPr>
          <w:p w:rsidR="00A50707" w:rsidRPr="00A50707" w:rsidRDefault="00A50707" w:rsidP="00A50707">
            <w:pPr>
              <w:spacing w:after="0" w:line="240" w:lineRule="auto"/>
              <w:jc w:val="right"/>
              <w:rPr>
                <w:rFonts w:ascii="Arial" w:eastAsia="Times New Roman" w:hAnsi="Arial" w:cs="Arial"/>
                <w:sz w:val="20"/>
                <w:szCs w:val="20"/>
                <w:lang w:bidi="he-IL"/>
              </w:rPr>
            </w:pPr>
            <w:r w:rsidRPr="00A50707">
              <w:rPr>
                <w:rFonts w:ascii="Arial" w:eastAsia="Times New Roman" w:hAnsi="Arial" w:cs="Arial"/>
                <w:sz w:val="20"/>
                <w:szCs w:val="20"/>
                <w:lang w:bidi="he-IL"/>
              </w:rPr>
              <w:t>159.7739303765550</w:t>
            </w:r>
          </w:p>
        </w:tc>
      </w:tr>
      <w:tr w:rsidR="00A50707" w:rsidRPr="00A50707" w:rsidTr="00A50707">
        <w:trPr>
          <w:trHeight w:val="290"/>
        </w:trPr>
        <w:tc>
          <w:tcPr>
            <w:tcW w:w="116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10/31/2014</w:t>
            </w:r>
          </w:p>
        </w:tc>
        <w:tc>
          <w:tcPr>
            <w:tcW w:w="284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2,018.05</w:t>
            </w:r>
          </w:p>
        </w:tc>
        <w:tc>
          <w:tcPr>
            <w:tcW w:w="90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5.7</w:t>
            </w:r>
          </w:p>
        </w:tc>
        <w:tc>
          <w:tcPr>
            <w:tcW w:w="82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240.77</w:t>
            </w:r>
          </w:p>
        </w:tc>
        <w:tc>
          <w:tcPr>
            <w:tcW w:w="62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0</w:t>
            </w:r>
          </w:p>
        </w:tc>
        <w:tc>
          <w:tcPr>
            <w:tcW w:w="960" w:type="dxa"/>
            <w:tcBorders>
              <w:top w:val="nil"/>
              <w:left w:val="nil"/>
              <w:bottom w:val="nil"/>
              <w:right w:val="nil"/>
            </w:tcBorders>
            <w:shd w:val="clear" w:color="auto" w:fill="auto"/>
            <w:noWrap/>
            <w:vAlign w:val="bottom"/>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0.09</w:t>
            </w:r>
          </w:p>
        </w:tc>
        <w:tc>
          <w:tcPr>
            <w:tcW w:w="1940" w:type="dxa"/>
            <w:tcBorders>
              <w:top w:val="nil"/>
              <w:left w:val="nil"/>
              <w:bottom w:val="nil"/>
              <w:right w:val="nil"/>
            </w:tcBorders>
            <w:shd w:val="clear" w:color="auto" w:fill="auto"/>
            <w:noWrap/>
            <w:vAlign w:val="bottom"/>
            <w:hideMark/>
          </w:tcPr>
          <w:p w:rsidR="00A50707" w:rsidRPr="00A50707" w:rsidRDefault="00A50707" w:rsidP="00A50707">
            <w:pPr>
              <w:spacing w:after="0" w:line="240" w:lineRule="auto"/>
              <w:jc w:val="right"/>
              <w:rPr>
                <w:rFonts w:ascii="Arial" w:eastAsia="Times New Roman" w:hAnsi="Arial" w:cs="Arial"/>
                <w:sz w:val="20"/>
                <w:szCs w:val="20"/>
                <w:lang w:bidi="he-IL"/>
              </w:rPr>
            </w:pPr>
            <w:r w:rsidRPr="00A50707">
              <w:rPr>
                <w:rFonts w:ascii="Arial" w:eastAsia="Times New Roman" w:hAnsi="Arial" w:cs="Arial"/>
                <w:sz w:val="20"/>
                <w:szCs w:val="20"/>
                <w:lang w:bidi="he-IL"/>
              </w:rPr>
              <w:t>145.3711724379850</w:t>
            </w:r>
          </w:p>
        </w:tc>
      </w:tr>
      <w:tr w:rsidR="00A50707" w:rsidRPr="00A50707" w:rsidTr="00A50707">
        <w:trPr>
          <w:trHeight w:val="290"/>
        </w:trPr>
        <w:tc>
          <w:tcPr>
            <w:tcW w:w="116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11/28/2014</w:t>
            </w:r>
          </w:p>
        </w:tc>
        <w:tc>
          <w:tcPr>
            <w:tcW w:w="284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2,067.56</w:t>
            </w:r>
          </w:p>
        </w:tc>
        <w:tc>
          <w:tcPr>
            <w:tcW w:w="90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5.8</w:t>
            </w:r>
          </w:p>
        </w:tc>
        <w:tc>
          <w:tcPr>
            <w:tcW w:w="82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237.61</w:t>
            </w:r>
          </w:p>
        </w:tc>
        <w:tc>
          <w:tcPr>
            <w:tcW w:w="62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-0.17</w:t>
            </w:r>
          </w:p>
        </w:tc>
        <w:tc>
          <w:tcPr>
            <w:tcW w:w="960" w:type="dxa"/>
            <w:tcBorders>
              <w:top w:val="nil"/>
              <w:left w:val="nil"/>
              <w:bottom w:val="nil"/>
              <w:right w:val="nil"/>
            </w:tcBorders>
            <w:shd w:val="clear" w:color="auto" w:fill="auto"/>
            <w:noWrap/>
            <w:vAlign w:val="bottom"/>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0.12</w:t>
            </w:r>
          </w:p>
        </w:tc>
        <w:tc>
          <w:tcPr>
            <w:tcW w:w="1940" w:type="dxa"/>
            <w:tcBorders>
              <w:top w:val="nil"/>
              <w:left w:val="nil"/>
              <w:bottom w:val="nil"/>
              <w:right w:val="nil"/>
            </w:tcBorders>
            <w:shd w:val="clear" w:color="auto" w:fill="auto"/>
            <w:noWrap/>
            <w:vAlign w:val="bottom"/>
            <w:hideMark/>
          </w:tcPr>
          <w:p w:rsidR="00A50707" w:rsidRPr="00A50707" w:rsidRDefault="00A50707" w:rsidP="00A50707">
            <w:pPr>
              <w:spacing w:after="0" w:line="240" w:lineRule="auto"/>
              <w:jc w:val="right"/>
              <w:rPr>
                <w:rFonts w:ascii="Arial" w:eastAsia="Times New Roman" w:hAnsi="Arial" w:cs="Arial"/>
                <w:sz w:val="20"/>
                <w:szCs w:val="20"/>
                <w:lang w:bidi="he-IL"/>
              </w:rPr>
            </w:pPr>
            <w:r w:rsidRPr="00A50707">
              <w:rPr>
                <w:rFonts w:ascii="Arial" w:eastAsia="Times New Roman" w:hAnsi="Arial" w:cs="Arial"/>
                <w:sz w:val="20"/>
                <w:szCs w:val="20"/>
                <w:lang w:bidi="he-IL"/>
              </w:rPr>
              <w:t>119.2717997686810</w:t>
            </w:r>
          </w:p>
        </w:tc>
      </w:tr>
      <w:tr w:rsidR="00A50707" w:rsidRPr="00A50707" w:rsidTr="00A50707">
        <w:trPr>
          <w:trHeight w:val="290"/>
        </w:trPr>
        <w:tc>
          <w:tcPr>
            <w:tcW w:w="116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12/31/2014</w:t>
            </w:r>
          </w:p>
        </w:tc>
        <w:tc>
          <w:tcPr>
            <w:tcW w:w="284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2,058.90</w:t>
            </w:r>
          </w:p>
        </w:tc>
        <w:tc>
          <w:tcPr>
            <w:tcW w:w="90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5.6</w:t>
            </w:r>
          </w:p>
        </w:tc>
        <w:tc>
          <w:tcPr>
            <w:tcW w:w="82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239.81</w:t>
            </w:r>
          </w:p>
        </w:tc>
        <w:tc>
          <w:tcPr>
            <w:tcW w:w="62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-0.33</w:t>
            </w:r>
          </w:p>
        </w:tc>
        <w:tc>
          <w:tcPr>
            <w:tcW w:w="960" w:type="dxa"/>
            <w:tcBorders>
              <w:top w:val="nil"/>
              <w:left w:val="nil"/>
              <w:bottom w:val="nil"/>
              <w:right w:val="nil"/>
            </w:tcBorders>
            <w:shd w:val="clear" w:color="auto" w:fill="auto"/>
            <w:noWrap/>
            <w:vAlign w:val="bottom"/>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0.11</w:t>
            </w:r>
          </w:p>
        </w:tc>
        <w:tc>
          <w:tcPr>
            <w:tcW w:w="1940" w:type="dxa"/>
            <w:tcBorders>
              <w:top w:val="nil"/>
              <w:left w:val="nil"/>
              <w:bottom w:val="nil"/>
              <w:right w:val="nil"/>
            </w:tcBorders>
            <w:shd w:val="clear" w:color="auto" w:fill="auto"/>
            <w:noWrap/>
            <w:vAlign w:val="bottom"/>
            <w:hideMark/>
          </w:tcPr>
          <w:p w:rsidR="00A50707" w:rsidRPr="00A50707" w:rsidRDefault="00A50707" w:rsidP="00A50707">
            <w:pPr>
              <w:spacing w:after="0" w:line="240" w:lineRule="auto"/>
              <w:jc w:val="right"/>
              <w:rPr>
                <w:rFonts w:ascii="Arial" w:eastAsia="Times New Roman" w:hAnsi="Arial" w:cs="Arial"/>
                <w:sz w:val="20"/>
                <w:szCs w:val="20"/>
                <w:lang w:bidi="he-IL"/>
              </w:rPr>
            </w:pPr>
            <w:r w:rsidRPr="00A50707">
              <w:rPr>
                <w:rFonts w:ascii="Arial" w:eastAsia="Times New Roman" w:hAnsi="Arial" w:cs="Arial"/>
                <w:sz w:val="20"/>
                <w:szCs w:val="20"/>
                <w:lang w:bidi="he-IL"/>
              </w:rPr>
              <w:t>96.6051946978652</w:t>
            </w:r>
          </w:p>
        </w:tc>
      </w:tr>
      <w:tr w:rsidR="00A50707" w:rsidRPr="00A50707" w:rsidTr="00A50707">
        <w:trPr>
          <w:trHeight w:val="290"/>
        </w:trPr>
        <w:tc>
          <w:tcPr>
            <w:tcW w:w="116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1/30/2015</w:t>
            </w:r>
          </w:p>
        </w:tc>
        <w:tc>
          <w:tcPr>
            <w:tcW w:w="284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1,994.99</w:t>
            </w:r>
          </w:p>
        </w:tc>
        <w:tc>
          <w:tcPr>
            <w:tcW w:w="90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5.7</w:t>
            </w:r>
          </w:p>
        </w:tc>
        <w:tc>
          <w:tcPr>
            <w:tcW w:w="82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233.59</w:t>
            </w:r>
          </w:p>
        </w:tc>
        <w:tc>
          <w:tcPr>
            <w:tcW w:w="62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-0.61</w:t>
            </w:r>
          </w:p>
        </w:tc>
        <w:tc>
          <w:tcPr>
            <w:tcW w:w="960" w:type="dxa"/>
            <w:tcBorders>
              <w:top w:val="nil"/>
              <w:left w:val="nil"/>
              <w:bottom w:val="nil"/>
              <w:right w:val="nil"/>
            </w:tcBorders>
            <w:shd w:val="clear" w:color="auto" w:fill="auto"/>
            <w:noWrap/>
            <w:vAlign w:val="bottom"/>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0.11</w:t>
            </w:r>
          </w:p>
        </w:tc>
        <w:tc>
          <w:tcPr>
            <w:tcW w:w="1940" w:type="dxa"/>
            <w:tcBorders>
              <w:top w:val="nil"/>
              <w:left w:val="nil"/>
              <w:bottom w:val="nil"/>
              <w:right w:val="nil"/>
            </w:tcBorders>
            <w:shd w:val="clear" w:color="auto" w:fill="auto"/>
            <w:noWrap/>
            <w:vAlign w:val="bottom"/>
            <w:hideMark/>
          </w:tcPr>
          <w:p w:rsidR="00A50707" w:rsidRPr="00A50707" w:rsidRDefault="00A50707" w:rsidP="00A50707">
            <w:pPr>
              <w:spacing w:after="0" w:line="240" w:lineRule="auto"/>
              <w:jc w:val="right"/>
              <w:rPr>
                <w:rFonts w:ascii="Arial" w:eastAsia="Times New Roman" w:hAnsi="Arial" w:cs="Arial"/>
                <w:sz w:val="20"/>
                <w:szCs w:val="20"/>
                <w:lang w:bidi="he-IL"/>
              </w:rPr>
            </w:pPr>
            <w:r w:rsidRPr="00A50707">
              <w:rPr>
                <w:rFonts w:ascii="Arial" w:eastAsia="Times New Roman" w:hAnsi="Arial" w:cs="Arial"/>
                <w:sz w:val="20"/>
                <w:szCs w:val="20"/>
                <w:lang w:bidi="he-IL"/>
              </w:rPr>
              <w:t>108.6390143471280</w:t>
            </w:r>
          </w:p>
        </w:tc>
      </w:tr>
      <w:tr w:rsidR="00A50707" w:rsidRPr="00A50707" w:rsidTr="00A50707">
        <w:trPr>
          <w:trHeight w:val="290"/>
        </w:trPr>
        <w:tc>
          <w:tcPr>
            <w:tcW w:w="116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2/27/2015</w:t>
            </w:r>
          </w:p>
        </w:tc>
        <w:tc>
          <w:tcPr>
            <w:tcW w:w="284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2,104.50</w:t>
            </w:r>
          </w:p>
        </w:tc>
        <w:tc>
          <w:tcPr>
            <w:tcW w:w="90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5.5</w:t>
            </w:r>
          </w:p>
        </w:tc>
        <w:tc>
          <w:tcPr>
            <w:tcW w:w="82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226.31</w:t>
            </w:r>
          </w:p>
        </w:tc>
        <w:tc>
          <w:tcPr>
            <w:tcW w:w="62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0.19</w:t>
            </w:r>
          </w:p>
        </w:tc>
        <w:tc>
          <w:tcPr>
            <w:tcW w:w="960" w:type="dxa"/>
            <w:tcBorders>
              <w:top w:val="nil"/>
              <w:left w:val="nil"/>
              <w:bottom w:val="nil"/>
              <w:right w:val="nil"/>
            </w:tcBorders>
            <w:shd w:val="clear" w:color="auto" w:fill="auto"/>
            <w:noWrap/>
            <w:vAlign w:val="bottom"/>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0.11</w:t>
            </w:r>
          </w:p>
        </w:tc>
        <w:tc>
          <w:tcPr>
            <w:tcW w:w="1940" w:type="dxa"/>
            <w:tcBorders>
              <w:top w:val="nil"/>
              <w:left w:val="nil"/>
              <w:bottom w:val="nil"/>
              <w:right w:val="nil"/>
            </w:tcBorders>
            <w:shd w:val="clear" w:color="auto" w:fill="auto"/>
            <w:noWrap/>
            <w:vAlign w:val="bottom"/>
            <w:hideMark/>
          </w:tcPr>
          <w:p w:rsidR="00A50707" w:rsidRPr="00A50707" w:rsidRDefault="00A50707" w:rsidP="00A50707">
            <w:pPr>
              <w:spacing w:after="0" w:line="240" w:lineRule="auto"/>
              <w:jc w:val="right"/>
              <w:rPr>
                <w:rFonts w:ascii="Arial" w:eastAsia="Times New Roman" w:hAnsi="Arial" w:cs="Arial"/>
                <w:sz w:val="20"/>
                <w:szCs w:val="20"/>
                <w:lang w:bidi="he-IL"/>
              </w:rPr>
            </w:pPr>
            <w:r w:rsidRPr="00A50707">
              <w:rPr>
                <w:rFonts w:ascii="Arial" w:eastAsia="Times New Roman" w:hAnsi="Arial" w:cs="Arial"/>
                <w:sz w:val="20"/>
                <w:szCs w:val="20"/>
                <w:lang w:bidi="he-IL"/>
              </w:rPr>
              <w:t>104.4447921866520</w:t>
            </w:r>
          </w:p>
        </w:tc>
      </w:tr>
      <w:tr w:rsidR="00A50707" w:rsidRPr="00A50707" w:rsidTr="00A50707">
        <w:trPr>
          <w:trHeight w:val="290"/>
        </w:trPr>
        <w:tc>
          <w:tcPr>
            <w:tcW w:w="116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3/31/2015</w:t>
            </w:r>
          </w:p>
        </w:tc>
        <w:tc>
          <w:tcPr>
            <w:tcW w:w="284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2,067.89</w:t>
            </w:r>
          </w:p>
        </w:tc>
        <w:tc>
          <w:tcPr>
            <w:tcW w:w="90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5.5</w:t>
            </w:r>
          </w:p>
        </w:tc>
        <w:tc>
          <w:tcPr>
            <w:tcW w:w="82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240.09</w:t>
            </w:r>
          </w:p>
        </w:tc>
        <w:tc>
          <w:tcPr>
            <w:tcW w:w="62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0.29</w:t>
            </w:r>
          </w:p>
        </w:tc>
        <w:tc>
          <w:tcPr>
            <w:tcW w:w="960" w:type="dxa"/>
            <w:tcBorders>
              <w:top w:val="nil"/>
              <w:left w:val="nil"/>
              <w:bottom w:val="nil"/>
              <w:right w:val="nil"/>
            </w:tcBorders>
            <w:shd w:val="clear" w:color="auto" w:fill="auto"/>
            <w:noWrap/>
            <w:vAlign w:val="bottom"/>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0.12</w:t>
            </w:r>
          </w:p>
        </w:tc>
        <w:tc>
          <w:tcPr>
            <w:tcW w:w="1940" w:type="dxa"/>
            <w:tcBorders>
              <w:top w:val="nil"/>
              <w:left w:val="nil"/>
              <w:bottom w:val="nil"/>
              <w:right w:val="nil"/>
            </w:tcBorders>
            <w:shd w:val="clear" w:color="auto" w:fill="auto"/>
            <w:noWrap/>
            <w:vAlign w:val="bottom"/>
            <w:hideMark/>
          </w:tcPr>
          <w:p w:rsidR="00A50707" w:rsidRPr="00A50707" w:rsidRDefault="00A50707" w:rsidP="00A50707">
            <w:pPr>
              <w:spacing w:after="0" w:line="240" w:lineRule="auto"/>
              <w:jc w:val="right"/>
              <w:rPr>
                <w:rFonts w:ascii="Arial" w:eastAsia="Times New Roman" w:hAnsi="Arial" w:cs="Arial"/>
                <w:sz w:val="20"/>
                <w:szCs w:val="20"/>
                <w:lang w:bidi="he-IL"/>
              </w:rPr>
            </w:pPr>
            <w:r w:rsidRPr="00A50707">
              <w:rPr>
                <w:rFonts w:ascii="Arial" w:eastAsia="Times New Roman" w:hAnsi="Arial" w:cs="Arial"/>
                <w:sz w:val="20"/>
                <w:szCs w:val="20"/>
                <w:lang w:bidi="he-IL"/>
              </w:rPr>
              <w:t>108.6599026190740</w:t>
            </w:r>
          </w:p>
        </w:tc>
      </w:tr>
      <w:tr w:rsidR="00A50707" w:rsidRPr="00A50707" w:rsidTr="00A50707">
        <w:trPr>
          <w:trHeight w:val="290"/>
        </w:trPr>
        <w:tc>
          <w:tcPr>
            <w:tcW w:w="116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4/30/2015</w:t>
            </w:r>
          </w:p>
        </w:tc>
        <w:tc>
          <w:tcPr>
            <w:tcW w:w="284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2,085.51</w:t>
            </w:r>
          </w:p>
        </w:tc>
        <w:tc>
          <w:tcPr>
            <w:tcW w:w="90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5.4</w:t>
            </w:r>
          </w:p>
        </w:tc>
        <w:tc>
          <w:tcPr>
            <w:tcW w:w="82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233.32</w:t>
            </w:r>
          </w:p>
        </w:tc>
        <w:tc>
          <w:tcPr>
            <w:tcW w:w="62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0.09</w:t>
            </w:r>
          </w:p>
        </w:tc>
        <w:tc>
          <w:tcPr>
            <w:tcW w:w="960" w:type="dxa"/>
            <w:tcBorders>
              <w:top w:val="nil"/>
              <w:left w:val="nil"/>
              <w:bottom w:val="nil"/>
              <w:right w:val="nil"/>
            </w:tcBorders>
            <w:shd w:val="clear" w:color="auto" w:fill="auto"/>
            <w:noWrap/>
            <w:vAlign w:val="bottom"/>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0.12</w:t>
            </w:r>
          </w:p>
        </w:tc>
        <w:tc>
          <w:tcPr>
            <w:tcW w:w="1940" w:type="dxa"/>
            <w:tcBorders>
              <w:top w:val="nil"/>
              <w:left w:val="nil"/>
              <w:bottom w:val="nil"/>
              <w:right w:val="nil"/>
            </w:tcBorders>
            <w:shd w:val="clear" w:color="auto" w:fill="auto"/>
            <w:noWrap/>
            <w:vAlign w:val="bottom"/>
            <w:hideMark/>
          </w:tcPr>
          <w:p w:rsidR="00A50707" w:rsidRPr="00A50707" w:rsidRDefault="00A50707" w:rsidP="00A50707">
            <w:pPr>
              <w:spacing w:after="0" w:line="240" w:lineRule="auto"/>
              <w:jc w:val="right"/>
              <w:rPr>
                <w:rFonts w:ascii="Arial" w:eastAsia="Times New Roman" w:hAnsi="Arial" w:cs="Arial"/>
                <w:sz w:val="20"/>
                <w:szCs w:val="20"/>
                <w:lang w:bidi="he-IL"/>
              </w:rPr>
            </w:pPr>
            <w:r w:rsidRPr="00A50707">
              <w:rPr>
                <w:rFonts w:ascii="Arial" w:eastAsia="Times New Roman" w:hAnsi="Arial" w:cs="Arial"/>
                <w:sz w:val="20"/>
                <w:szCs w:val="20"/>
                <w:lang w:bidi="he-IL"/>
              </w:rPr>
              <w:t>116.3616998867430</w:t>
            </w:r>
          </w:p>
        </w:tc>
      </w:tr>
      <w:tr w:rsidR="00A50707" w:rsidRPr="00A50707" w:rsidTr="00A50707">
        <w:trPr>
          <w:trHeight w:val="290"/>
        </w:trPr>
        <w:tc>
          <w:tcPr>
            <w:tcW w:w="116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5/29/2015</w:t>
            </w:r>
          </w:p>
        </w:tc>
        <w:tc>
          <w:tcPr>
            <w:tcW w:w="284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2,107.39</w:t>
            </w:r>
          </w:p>
        </w:tc>
        <w:tc>
          <w:tcPr>
            <w:tcW w:w="90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5.5</w:t>
            </w:r>
          </w:p>
        </w:tc>
        <w:tc>
          <w:tcPr>
            <w:tcW w:w="82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230.73</w:t>
            </w:r>
          </w:p>
        </w:tc>
        <w:tc>
          <w:tcPr>
            <w:tcW w:w="62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0.33</w:t>
            </w:r>
          </w:p>
        </w:tc>
        <w:tc>
          <w:tcPr>
            <w:tcW w:w="960" w:type="dxa"/>
            <w:tcBorders>
              <w:top w:val="nil"/>
              <w:left w:val="nil"/>
              <w:bottom w:val="nil"/>
              <w:right w:val="nil"/>
            </w:tcBorders>
            <w:shd w:val="clear" w:color="auto" w:fill="auto"/>
            <w:noWrap/>
            <w:vAlign w:val="bottom"/>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0.13</w:t>
            </w:r>
          </w:p>
        </w:tc>
        <w:tc>
          <w:tcPr>
            <w:tcW w:w="1940" w:type="dxa"/>
            <w:tcBorders>
              <w:top w:val="nil"/>
              <w:left w:val="nil"/>
              <w:bottom w:val="nil"/>
              <w:right w:val="nil"/>
            </w:tcBorders>
            <w:shd w:val="clear" w:color="auto" w:fill="auto"/>
            <w:noWrap/>
            <w:vAlign w:val="bottom"/>
            <w:hideMark/>
          </w:tcPr>
          <w:p w:rsidR="00A50707" w:rsidRPr="00A50707" w:rsidRDefault="00A50707" w:rsidP="00A50707">
            <w:pPr>
              <w:spacing w:after="0" w:line="240" w:lineRule="auto"/>
              <w:jc w:val="right"/>
              <w:rPr>
                <w:rFonts w:ascii="Arial" w:eastAsia="Times New Roman" w:hAnsi="Arial" w:cs="Arial"/>
                <w:sz w:val="20"/>
                <w:szCs w:val="20"/>
                <w:lang w:bidi="he-IL"/>
              </w:rPr>
            </w:pPr>
            <w:r w:rsidRPr="00A50707">
              <w:rPr>
                <w:rFonts w:ascii="Arial" w:eastAsia="Times New Roman" w:hAnsi="Arial" w:cs="Arial"/>
                <w:sz w:val="20"/>
                <w:szCs w:val="20"/>
                <w:lang w:bidi="he-IL"/>
              </w:rPr>
              <w:t>113.9818427445880</w:t>
            </w:r>
          </w:p>
        </w:tc>
      </w:tr>
      <w:tr w:rsidR="00A50707" w:rsidRPr="00A50707" w:rsidTr="00A50707">
        <w:trPr>
          <w:trHeight w:val="290"/>
        </w:trPr>
        <w:tc>
          <w:tcPr>
            <w:tcW w:w="116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6/30/2015</w:t>
            </w:r>
          </w:p>
        </w:tc>
        <w:tc>
          <w:tcPr>
            <w:tcW w:w="284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2,063.11</w:t>
            </w:r>
          </w:p>
        </w:tc>
        <w:tc>
          <w:tcPr>
            <w:tcW w:w="90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5.3</w:t>
            </w:r>
          </w:p>
        </w:tc>
        <w:tc>
          <w:tcPr>
            <w:tcW w:w="82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233.18</w:t>
            </w:r>
          </w:p>
        </w:tc>
        <w:tc>
          <w:tcPr>
            <w:tcW w:w="62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0.28</w:t>
            </w:r>
          </w:p>
        </w:tc>
        <w:tc>
          <w:tcPr>
            <w:tcW w:w="960" w:type="dxa"/>
            <w:tcBorders>
              <w:top w:val="nil"/>
              <w:left w:val="nil"/>
              <w:bottom w:val="nil"/>
              <w:right w:val="nil"/>
            </w:tcBorders>
            <w:shd w:val="clear" w:color="auto" w:fill="auto"/>
            <w:noWrap/>
            <w:vAlign w:val="bottom"/>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0.13</w:t>
            </w:r>
          </w:p>
        </w:tc>
        <w:tc>
          <w:tcPr>
            <w:tcW w:w="1940" w:type="dxa"/>
            <w:tcBorders>
              <w:top w:val="nil"/>
              <w:left w:val="nil"/>
              <w:bottom w:val="nil"/>
              <w:right w:val="nil"/>
            </w:tcBorders>
            <w:shd w:val="clear" w:color="auto" w:fill="auto"/>
            <w:noWrap/>
            <w:vAlign w:val="bottom"/>
            <w:hideMark/>
          </w:tcPr>
          <w:p w:rsidR="00A50707" w:rsidRPr="00A50707" w:rsidRDefault="00A50707" w:rsidP="00A50707">
            <w:pPr>
              <w:spacing w:after="0" w:line="240" w:lineRule="auto"/>
              <w:jc w:val="right"/>
              <w:rPr>
                <w:rFonts w:ascii="Arial" w:eastAsia="Times New Roman" w:hAnsi="Arial" w:cs="Arial"/>
                <w:sz w:val="20"/>
                <w:szCs w:val="20"/>
                <w:lang w:bidi="he-IL"/>
              </w:rPr>
            </w:pPr>
            <w:r w:rsidRPr="00A50707">
              <w:rPr>
                <w:rFonts w:ascii="Arial" w:eastAsia="Times New Roman" w:hAnsi="Arial" w:cs="Arial"/>
                <w:sz w:val="20"/>
                <w:szCs w:val="20"/>
                <w:lang w:bidi="he-IL"/>
              </w:rPr>
              <w:t>102.8575084315000</w:t>
            </w:r>
          </w:p>
        </w:tc>
      </w:tr>
      <w:tr w:rsidR="00A50707" w:rsidRPr="00A50707" w:rsidTr="00A50707">
        <w:trPr>
          <w:trHeight w:val="290"/>
        </w:trPr>
        <w:tc>
          <w:tcPr>
            <w:tcW w:w="116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7/31/2015</w:t>
            </w:r>
          </w:p>
        </w:tc>
        <w:tc>
          <w:tcPr>
            <w:tcW w:w="284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2,103.84</w:t>
            </w:r>
          </w:p>
        </w:tc>
        <w:tc>
          <w:tcPr>
            <w:tcW w:w="90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5.2</w:t>
            </w:r>
          </w:p>
        </w:tc>
        <w:tc>
          <w:tcPr>
            <w:tcW w:w="82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230.71</w:t>
            </w:r>
          </w:p>
        </w:tc>
        <w:tc>
          <w:tcPr>
            <w:tcW w:w="62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0.16</w:t>
            </w:r>
          </w:p>
        </w:tc>
        <w:tc>
          <w:tcPr>
            <w:tcW w:w="960" w:type="dxa"/>
            <w:tcBorders>
              <w:top w:val="nil"/>
              <w:left w:val="nil"/>
              <w:bottom w:val="nil"/>
              <w:right w:val="nil"/>
            </w:tcBorders>
            <w:shd w:val="clear" w:color="auto" w:fill="auto"/>
            <w:noWrap/>
            <w:vAlign w:val="bottom"/>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0.14</w:t>
            </w:r>
          </w:p>
        </w:tc>
        <w:tc>
          <w:tcPr>
            <w:tcW w:w="1940" w:type="dxa"/>
            <w:tcBorders>
              <w:top w:val="nil"/>
              <w:left w:val="nil"/>
              <w:bottom w:val="nil"/>
              <w:right w:val="nil"/>
            </w:tcBorders>
            <w:shd w:val="clear" w:color="auto" w:fill="auto"/>
            <w:noWrap/>
            <w:vAlign w:val="bottom"/>
            <w:hideMark/>
          </w:tcPr>
          <w:p w:rsidR="00A50707" w:rsidRPr="00A50707" w:rsidRDefault="00A50707" w:rsidP="00A50707">
            <w:pPr>
              <w:spacing w:after="0" w:line="240" w:lineRule="auto"/>
              <w:jc w:val="right"/>
              <w:rPr>
                <w:rFonts w:ascii="Arial" w:eastAsia="Times New Roman" w:hAnsi="Arial" w:cs="Arial"/>
                <w:sz w:val="20"/>
                <w:szCs w:val="20"/>
                <w:lang w:bidi="he-IL"/>
              </w:rPr>
            </w:pPr>
            <w:r w:rsidRPr="00A50707">
              <w:rPr>
                <w:rFonts w:ascii="Arial" w:eastAsia="Times New Roman" w:hAnsi="Arial" w:cs="Arial"/>
                <w:sz w:val="20"/>
                <w:szCs w:val="20"/>
                <w:lang w:bidi="he-IL"/>
              </w:rPr>
              <w:t>89.1214805309233</w:t>
            </w:r>
          </w:p>
        </w:tc>
      </w:tr>
      <w:tr w:rsidR="00A50707" w:rsidRPr="00A50707" w:rsidTr="00A50707">
        <w:trPr>
          <w:trHeight w:val="290"/>
        </w:trPr>
        <w:tc>
          <w:tcPr>
            <w:tcW w:w="116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8/31/2015</w:t>
            </w:r>
          </w:p>
        </w:tc>
        <w:tc>
          <w:tcPr>
            <w:tcW w:w="284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1,972.18</w:t>
            </w:r>
          </w:p>
        </w:tc>
        <w:tc>
          <w:tcPr>
            <w:tcW w:w="90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5.1</w:t>
            </w:r>
          </w:p>
        </w:tc>
        <w:tc>
          <w:tcPr>
            <w:tcW w:w="82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231.17</w:t>
            </w:r>
          </w:p>
        </w:tc>
        <w:tc>
          <w:tcPr>
            <w:tcW w:w="62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0</w:t>
            </w:r>
          </w:p>
        </w:tc>
        <w:tc>
          <w:tcPr>
            <w:tcW w:w="960" w:type="dxa"/>
            <w:tcBorders>
              <w:top w:val="nil"/>
              <w:left w:val="nil"/>
              <w:bottom w:val="nil"/>
              <w:right w:val="nil"/>
            </w:tcBorders>
            <w:shd w:val="clear" w:color="auto" w:fill="auto"/>
            <w:noWrap/>
            <w:vAlign w:val="bottom"/>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0.14</w:t>
            </w:r>
          </w:p>
        </w:tc>
        <w:tc>
          <w:tcPr>
            <w:tcW w:w="1940" w:type="dxa"/>
            <w:tcBorders>
              <w:top w:val="nil"/>
              <w:left w:val="nil"/>
              <w:bottom w:val="nil"/>
              <w:right w:val="nil"/>
            </w:tcBorders>
            <w:shd w:val="clear" w:color="auto" w:fill="auto"/>
            <w:noWrap/>
            <w:vAlign w:val="bottom"/>
            <w:hideMark/>
          </w:tcPr>
          <w:p w:rsidR="00A50707" w:rsidRPr="00A50707" w:rsidRDefault="00A50707" w:rsidP="00A50707">
            <w:pPr>
              <w:spacing w:after="0" w:line="240" w:lineRule="auto"/>
              <w:jc w:val="right"/>
              <w:rPr>
                <w:rFonts w:ascii="Arial" w:eastAsia="Times New Roman" w:hAnsi="Arial" w:cs="Arial"/>
                <w:sz w:val="20"/>
                <w:szCs w:val="20"/>
                <w:lang w:bidi="he-IL"/>
              </w:rPr>
            </w:pPr>
            <w:r w:rsidRPr="00A50707">
              <w:rPr>
                <w:rFonts w:ascii="Arial" w:eastAsia="Times New Roman" w:hAnsi="Arial" w:cs="Arial"/>
                <w:sz w:val="20"/>
                <w:szCs w:val="20"/>
                <w:lang w:bidi="he-IL"/>
              </w:rPr>
              <w:t>89.4902778586684</w:t>
            </w:r>
          </w:p>
        </w:tc>
      </w:tr>
      <w:tr w:rsidR="00A50707" w:rsidRPr="00A50707" w:rsidTr="00A50707">
        <w:trPr>
          <w:trHeight w:val="290"/>
        </w:trPr>
        <w:tc>
          <w:tcPr>
            <w:tcW w:w="116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9/30/2015</w:t>
            </w:r>
          </w:p>
        </w:tc>
        <w:tc>
          <w:tcPr>
            <w:tcW w:w="284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1,920.03</w:t>
            </w:r>
          </w:p>
        </w:tc>
        <w:tc>
          <w:tcPr>
            <w:tcW w:w="90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5</w:t>
            </w:r>
          </w:p>
        </w:tc>
        <w:tc>
          <w:tcPr>
            <w:tcW w:w="82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229.33</w:t>
            </w:r>
          </w:p>
        </w:tc>
        <w:tc>
          <w:tcPr>
            <w:tcW w:w="62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-0.22</w:t>
            </w:r>
          </w:p>
        </w:tc>
        <w:tc>
          <w:tcPr>
            <w:tcW w:w="960" w:type="dxa"/>
            <w:tcBorders>
              <w:top w:val="nil"/>
              <w:left w:val="nil"/>
              <w:bottom w:val="nil"/>
              <w:right w:val="nil"/>
            </w:tcBorders>
            <w:shd w:val="clear" w:color="auto" w:fill="auto"/>
            <w:noWrap/>
            <w:vAlign w:val="bottom"/>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0.12</w:t>
            </w:r>
          </w:p>
        </w:tc>
        <w:tc>
          <w:tcPr>
            <w:tcW w:w="1940" w:type="dxa"/>
            <w:tcBorders>
              <w:top w:val="nil"/>
              <w:left w:val="nil"/>
              <w:bottom w:val="nil"/>
              <w:right w:val="nil"/>
            </w:tcBorders>
            <w:shd w:val="clear" w:color="auto" w:fill="auto"/>
            <w:noWrap/>
            <w:vAlign w:val="bottom"/>
            <w:hideMark/>
          </w:tcPr>
          <w:p w:rsidR="00A50707" w:rsidRPr="00A50707" w:rsidRDefault="00A50707" w:rsidP="00A50707">
            <w:pPr>
              <w:spacing w:after="0" w:line="240" w:lineRule="auto"/>
              <w:jc w:val="right"/>
              <w:rPr>
                <w:rFonts w:ascii="Arial" w:eastAsia="Times New Roman" w:hAnsi="Arial" w:cs="Arial"/>
                <w:sz w:val="20"/>
                <w:szCs w:val="20"/>
                <w:lang w:bidi="he-IL"/>
              </w:rPr>
            </w:pPr>
            <w:r w:rsidRPr="00A50707">
              <w:rPr>
                <w:rFonts w:ascii="Arial" w:eastAsia="Times New Roman" w:hAnsi="Arial" w:cs="Arial"/>
                <w:sz w:val="20"/>
                <w:szCs w:val="20"/>
                <w:lang w:bidi="he-IL"/>
              </w:rPr>
              <w:t>89.8564831181309</w:t>
            </w:r>
          </w:p>
        </w:tc>
      </w:tr>
      <w:tr w:rsidR="00A50707" w:rsidRPr="00A50707" w:rsidTr="00A50707">
        <w:trPr>
          <w:trHeight w:val="290"/>
        </w:trPr>
        <w:tc>
          <w:tcPr>
            <w:tcW w:w="116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10/30/2015</w:t>
            </w:r>
          </w:p>
        </w:tc>
        <w:tc>
          <w:tcPr>
            <w:tcW w:w="284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2,079.36</w:t>
            </w:r>
          </w:p>
        </w:tc>
        <w:tc>
          <w:tcPr>
            <w:tcW w:w="90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5</w:t>
            </w:r>
          </w:p>
        </w:tc>
        <w:tc>
          <w:tcPr>
            <w:tcW w:w="82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227.1</w:t>
            </w:r>
          </w:p>
        </w:tc>
        <w:tc>
          <w:tcPr>
            <w:tcW w:w="62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0.13</w:t>
            </w:r>
          </w:p>
        </w:tc>
        <w:tc>
          <w:tcPr>
            <w:tcW w:w="960" w:type="dxa"/>
            <w:tcBorders>
              <w:top w:val="nil"/>
              <w:left w:val="nil"/>
              <w:bottom w:val="nil"/>
              <w:right w:val="nil"/>
            </w:tcBorders>
            <w:shd w:val="clear" w:color="auto" w:fill="auto"/>
            <w:noWrap/>
            <w:vAlign w:val="bottom"/>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0.12</w:t>
            </w:r>
          </w:p>
        </w:tc>
        <w:tc>
          <w:tcPr>
            <w:tcW w:w="1940" w:type="dxa"/>
            <w:tcBorders>
              <w:top w:val="nil"/>
              <w:left w:val="nil"/>
              <w:bottom w:val="nil"/>
              <w:right w:val="nil"/>
            </w:tcBorders>
            <w:shd w:val="clear" w:color="auto" w:fill="auto"/>
            <w:noWrap/>
            <w:vAlign w:val="bottom"/>
            <w:hideMark/>
          </w:tcPr>
          <w:p w:rsidR="00A50707" w:rsidRPr="00A50707" w:rsidRDefault="00A50707" w:rsidP="00A50707">
            <w:pPr>
              <w:spacing w:after="0" w:line="240" w:lineRule="auto"/>
              <w:jc w:val="right"/>
              <w:rPr>
                <w:rFonts w:ascii="Arial" w:eastAsia="Times New Roman" w:hAnsi="Arial" w:cs="Arial"/>
                <w:sz w:val="20"/>
                <w:szCs w:val="20"/>
                <w:lang w:bidi="he-IL"/>
              </w:rPr>
            </w:pPr>
            <w:r w:rsidRPr="00A50707">
              <w:rPr>
                <w:rFonts w:ascii="Arial" w:eastAsia="Times New Roman" w:hAnsi="Arial" w:cs="Arial"/>
                <w:sz w:val="20"/>
                <w:szCs w:val="20"/>
                <w:lang w:bidi="he-IL"/>
              </w:rPr>
              <w:t>83.1032708327139</w:t>
            </w:r>
          </w:p>
        </w:tc>
      </w:tr>
      <w:tr w:rsidR="00A50707" w:rsidRPr="00A50707" w:rsidTr="00A50707">
        <w:trPr>
          <w:trHeight w:val="290"/>
        </w:trPr>
        <w:tc>
          <w:tcPr>
            <w:tcW w:w="116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11/30/2015</w:t>
            </w:r>
          </w:p>
        </w:tc>
        <w:tc>
          <w:tcPr>
            <w:tcW w:w="284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2,080.41</w:t>
            </w:r>
          </w:p>
        </w:tc>
        <w:tc>
          <w:tcPr>
            <w:tcW w:w="90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5</w:t>
            </w:r>
          </w:p>
        </w:tc>
        <w:tc>
          <w:tcPr>
            <w:tcW w:w="82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224.78</w:t>
            </w:r>
          </w:p>
        </w:tc>
        <w:tc>
          <w:tcPr>
            <w:tcW w:w="62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0.13</w:t>
            </w:r>
          </w:p>
        </w:tc>
        <w:tc>
          <w:tcPr>
            <w:tcW w:w="960" w:type="dxa"/>
            <w:tcBorders>
              <w:top w:val="nil"/>
              <w:left w:val="nil"/>
              <w:bottom w:val="nil"/>
              <w:right w:val="nil"/>
            </w:tcBorders>
            <w:shd w:val="clear" w:color="auto" w:fill="auto"/>
            <w:noWrap/>
            <w:vAlign w:val="bottom"/>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0.24</w:t>
            </w:r>
          </w:p>
        </w:tc>
        <w:tc>
          <w:tcPr>
            <w:tcW w:w="1940" w:type="dxa"/>
            <w:tcBorders>
              <w:top w:val="nil"/>
              <w:left w:val="nil"/>
              <w:bottom w:val="nil"/>
              <w:right w:val="nil"/>
            </w:tcBorders>
            <w:shd w:val="clear" w:color="auto" w:fill="auto"/>
            <w:noWrap/>
            <w:vAlign w:val="bottom"/>
            <w:hideMark/>
          </w:tcPr>
          <w:p w:rsidR="00A50707" w:rsidRPr="00A50707" w:rsidRDefault="00A50707" w:rsidP="00A50707">
            <w:pPr>
              <w:spacing w:after="0" w:line="240" w:lineRule="auto"/>
              <w:jc w:val="right"/>
              <w:rPr>
                <w:rFonts w:ascii="Arial" w:eastAsia="Times New Roman" w:hAnsi="Arial" w:cs="Arial"/>
                <w:sz w:val="20"/>
                <w:szCs w:val="20"/>
                <w:lang w:bidi="he-IL"/>
              </w:rPr>
            </w:pPr>
            <w:r w:rsidRPr="00A50707">
              <w:rPr>
                <w:rFonts w:ascii="Arial" w:eastAsia="Times New Roman" w:hAnsi="Arial" w:cs="Arial"/>
                <w:sz w:val="20"/>
                <w:szCs w:val="20"/>
                <w:lang w:bidi="he-IL"/>
              </w:rPr>
              <w:t>72.6554182443465</w:t>
            </w:r>
          </w:p>
        </w:tc>
      </w:tr>
      <w:tr w:rsidR="00A50707" w:rsidRPr="00A50707" w:rsidTr="00A50707">
        <w:trPr>
          <w:trHeight w:val="290"/>
        </w:trPr>
        <w:tc>
          <w:tcPr>
            <w:tcW w:w="116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12/31/2015</w:t>
            </w:r>
          </w:p>
        </w:tc>
        <w:tc>
          <w:tcPr>
            <w:tcW w:w="284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2,043.94</w:t>
            </w:r>
          </w:p>
        </w:tc>
        <w:tc>
          <w:tcPr>
            <w:tcW w:w="90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5</w:t>
            </w:r>
          </w:p>
        </w:tc>
        <w:tc>
          <w:tcPr>
            <w:tcW w:w="82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224.04</w:t>
            </w:r>
          </w:p>
        </w:tc>
        <w:tc>
          <w:tcPr>
            <w:tcW w:w="62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-0.1</w:t>
            </w:r>
          </w:p>
        </w:tc>
        <w:tc>
          <w:tcPr>
            <w:tcW w:w="960" w:type="dxa"/>
            <w:tcBorders>
              <w:top w:val="nil"/>
              <w:left w:val="nil"/>
              <w:bottom w:val="nil"/>
              <w:right w:val="nil"/>
            </w:tcBorders>
            <w:shd w:val="clear" w:color="auto" w:fill="auto"/>
            <w:noWrap/>
            <w:vAlign w:val="bottom"/>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0.34</w:t>
            </w:r>
          </w:p>
        </w:tc>
        <w:tc>
          <w:tcPr>
            <w:tcW w:w="1940" w:type="dxa"/>
            <w:tcBorders>
              <w:top w:val="nil"/>
              <w:left w:val="nil"/>
              <w:bottom w:val="nil"/>
              <w:right w:val="nil"/>
            </w:tcBorders>
            <w:shd w:val="clear" w:color="auto" w:fill="auto"/>
            <w:noWrap/>
            <w:vAlign w:val="bottom"/>
            <w:hideMark/>
          </w:tcPr>
          <w:p w:rsidR="00A50707" w:rsidRPr="00A50707" w:rsidRDefault="00A50707" w:rsidP="00A50707">
            <w:pPr>
              <w:spacing w:after="0" w:line="240" w:lineRule="auto"/>
              <w:jc w:val="right"/>
              <w:rPr>
                <w:rFonts w:ascii="Arial" w:eastAsia="Times New Roman" w:hAnsi="Arial" w:cs="Arial"/>
                <w:sz w:val="20"/>
                <w:szCs w:val="20"/>
                <w:lang w:bidi="he-IL"/>
              </w:rPr>
            </w:pPr>
            <w:r w:rsidRPr="00A50707">
              <w:rPr>
                <w:rFonts w:ascii="Arial" w:eastAsia="Times New Roman" w:hAnsi="Arial" w:cs="Arial"/>
                <w:sz w:val="20"/>
                <w:szCs w:val="20"/>
                <w:lang w:bidi="he-IL"/>
              </w:rPr>
              <w:t>60.6438988664809</w:t>
            </w:r>
          </w:p>
        </w:tc>
      </w:tr>
      <w:tr w:rsidR="00A50707" w:rsidRPr="00A50707" w:rsidTr="00A50707">
        <w:trPr>
          <w:trHeight w:val="290"/>
        </w:trPr>
        <w:tc>
          <w:tcPr>
            <w:tcW w:w="116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1/29/2016</w:t>
            </w:r>
          </w:p>
        </w:tc>
        <w:tc>
          <w:tcPr>
            <w:tcW w:w="284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1,940.24</w:t>
            </w:r>
          </w:p>
        </w:tc>
        <w:tc>
          <w:tcPr>
            <w:tcW w:w="90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4.9</w:t>
            </w:r>
          </w:p>
        </w:tc>
        <w:tc>
          <w:tcPr>
            <w:tcW w:w="82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222.07</w:t>
            </w:r>
          </w:p>
        </w:tc>
        <w:tc>
          <w:tcPr>
            <w:tcW w:w="62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0.07</w:t>
            </w:r>
          </w:p>
        </w:tc>
        <w:tc>
          <w:tcPr>
            <w:tcW w:w="960" w:type="dxa"/>
            <w:tcBorders>
              <w:top w:val="nil"/>
              <w:left w:val="nil"/>
              <w:bottom w:val="nil"/>
              <w:right w:val="nil"/>
            </w:tcBorders>
            <w:shd w:val="clear" w:color="auto" w:fill="auto"/>
            <w:noWrap/>
            <w:vAlign w:val="bottom"/>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0.38</w:t>
            </w:r>
          </w:p>
        </w:tc>
        <w:tc>
          <w:tcPr>
            <w:tcW w:w="1940" w:type="dxa"/>
            <w:tcBorders>
              <w:top w:val="nil"/>
              <w:left w:val="nil"/>
              <w:bottom w:val="nil"/>
              <w:right w:val="nil"/>
            </w:tcBorders>
            <w:shd w:val="clear" w:color="auto" w:fill="auto"/>
            <w:noWrap/>
            <w:vAlign w:val="bottom"/>
            <w:hideMark/>
          </w:tcPr>
          <w:p w:rsidR="00A50707" w:rsidRPr="00A50707" w:rsidRDefault="00A50707" w:rsidP="00A50707">
            <w:pPr>
              <w:spacing w:after="0" w:line="240" w:lineRule="auto"/>
              <w:jc w:val="right"/>
              <w:rPr>
                <w:rFonts w:ascii="Arial" w:eastAsia="Times New Roman" w:hAnsi="Arial" w:cs="Arial"/>
                <w:sz w:val="20"/>
                <w:szCs w:val="20"/>
                <w:lang w:bidi="he-IL"/>
              </w:rPr>
            </w:pPr>
            <w:r w:rsidRPr="00A50707">
              <w:rPr>
                <w:rFonts w:ascii="Arial" w:eastAsia="Times New Roman" w:hAnsi="Arial" w:cs="Arial"/>
                <w:sz w:val="20"/>
                <w:szCs w:val="20"/>
                <w:lang w:bidi="he-IL"/>
              </w:rPr>
              <w:t>62.0660772713202</w:t>
            </w:r>
          </w:p>
        </w:tc>
      </w:tr>
      <w:tr w:rsidR="00A50707" w:rsidRPr="00A50707" w:rsidTr="00A50707">
        <w:trPr>
          <w:trHeight w:val="290"/>
        </w:trPr>
        <w:tc>
          <w:tcPr>
            <w:tcW w:w="116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2/29/2016</w:t>
            </w:r>
          </w:p>
        </w:tc>
        <w:tc>
          <w:tcPr>
            <w:tcW w:w="284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1,932.23</w:t>
            </w:r>
          </w:p>
        </w:tc>
        <w:tc>
          <w:tcPr>
            <w:tcW w:w="90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4.9</w:t>
            </w:r>
          </w:p>
        </w:tc>
        <w:tc>
          <w:tcPr>
            <w:tcW w:w="82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226.18</w:t>
            </w:r>
          </w:p>
        </w:tc>
        <w:tc>
          <w:tcPr>
            <w:tcW w:w="62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-0.19</w:t>
            </w:r>
          </w:p>
        </w:tc>
        <w:tc>
          <w:tcPr>
            <w:tcW w:w="960" w:type="dxa"/>
            <w:tcBorders>
              <w:top w:val="nil"/>
              <w:left w:val="nil"/>
              <w:bottom w:val="nil"/>
              <w:right w:val="nil"/>
            </w:tcBorders>
            <w:shd w:val="clear" w:color="auto" w:fill="auto"/>
            <w:noWrap/>
            <w:vAlign w:val="bottom"/>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0.36</w:t>
            </w:r>
          </w:p>
        </w:tc>
        <w:tc>
          <w:tcPr>
            <w:tcW w:w="1940" w:type="dxa"/>
            <w:tcBorders>
              <w:top w:val="nil"/>
              <w:left w:val="nil"/>
              <w:bottom w:val="nil"/>
              <w:right w:val="nil"/>
            </w:tcBorders>
            <w:shd w:val="clear" w:color="auto" w:fill="auto"/>
            <w:noWrap/>
            <w:vAlign w:val="bottom"/>
            <w:hideMark/>
          </w:tcPr>
          <w:p w:rsidR="00A50707" w:rsidRPr="00A50707" w:rsidRDefault="00A50707" w:rsidP="00A50707">
            <w:pPr>
              <w:spacing w:after="0" w:line="240" w:lineRule="auto"/>
              <w:jc w:val="right"/>
              <w:rPr>
                <w:rFonts w:ascii="Arial" w:eastAsia="Times New Roman" w:hAnsi="Arial" w:cs="Arial"/>
                <w:sz w:val="20"/>
                <w:szCs w:val="20"/>
                <w:lang w:bidi="he-IL"/>
              </w:rPr>
            </w:pPr>
            <w:r w:rsidRPr="00A50707">
              <w:rPr>
                <w:rFonts w:ascii="Arial" w:eastAsia="Times New Roman" w:hAnsi="Arial" w:cs="Arial"/>
                <w:sz w:val="20"/>
                <w:szCs w:val="20"/>
                <w:lang w:bidi="he-IL"/>
              </w:rPr>
              <w:t>71.4963350727842</w:t>
            </w:r>
          </w:p>
        </w:tc>
      </w:tr>
      <w:tr w:rsidR="00A50707" w:rsidRPr="00A50707" w:rsidTr="00A50707">
        <w:trPr>
          <w:trHeight w:val="290"/>
        </w:trPr>
        <w:tc>
          <w:tcPr>
            <w:tcW w:w="116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3/31/2016</w:t>
            </w:r>
          </w:p>
        </w:tc>
        <w:tc>
          <w:tcPr>
            <w:tcW w:w="284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2,059.74</w:t>
            </w:r>
          </w:p>
        </w:tc>
        <w:tc>
          <w:tcPr>
            <w:tcW w:w="90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5</w:t>
            </w:r>
          </w:p>
        </w:tc>
        <w:tc>
          <w:tcPr>
            <w:tcW w:w="82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217.28</w:t>
            </w:r>
          </w:p>
        </w:tc>
        <w:tc>
          <w:tcPr>
            <w:tcW w:w="62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0.21</w:t>
            </w:r>
          </w:p>
        </w:tc>
        <w:tc>
          <w:tcPr>
            <w:tcW w:w="960" w:type="dxa"/>
            <w:tcBorders>
              <w:top w:val="nil"/>
              <w:left w:val="nil"/>
              <w:bottom w:val="nil"/>
              <w:right w:val="nil"/>
            </w:tcBorders>
            <w:shd w:val="clear" w:color="auto" w:fill="auto"/>
            <w:noWrap/>
            <w:vAlign w:val="bottom"/>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0.37</w:t>
            </w:r>
          </w:p>
        </w:tc>
        <w:tc>
          <w:tcPr>
            <w:tcW w:w="1940" w:type="dxa"/>
            <w:tcBorders>
              <w:top w:val="nil"/>
              <w:left w:val="nil"/>
              <w:bottom w:val="nil"/>
              <w:right w:val="nil"/>
            </w:tcBorders>
            <w:shd w:val="clear" w:color="auto" w:fill="auto"/>
            <w:noWrap/>
            <w:vAlign w:val="bottom"/>
            <w:hideMark/>
          </w:tcPr>
          <w:p w:rsidR="00A50707" w:rsidRPr="00A50707" w:rsidRDefault="00A50707" w:rsidP="00A50707">
            <w:pPr>
              <w:spacing w:after="0" w:line="240" w:lineRule="auto"/>
              <w:jc w:val="right"/>
              <w:rPr>
                <w:rFonts w:ascii="Arial" w:eastAsia="Times New Roman" w:hAnsi="Arial" w:cs="Arial"/>
                <w:sz w:val="20"/>
                <w:szCs w:val="20"/>
                <w:lang w:bidi="he-IL"/>
              </w:rPr>
            </w:pPr>
            <w:r w:rsidRPr="00A50707">
              <w:rPr>
                <w:rFonts w:ascii="Arial" w:eastAsia="Times New Roman" w:hAnsi="Arial" w:cs="Arial"/>
                <w:sz w:val="20"/>
                <w:szCs w:val="20"/>
                <w:lang w:bidi="he-IL"/>
              </w:rPr>
              <w:t>76.3547216400077</w:t>
            </w:r>
          </w:p>
        </w:tc>
      </w:tr>
      <w:tr w:rsidR="00A50707" w:rsidRPr="00A50707" w:rsidTr="00A50707">
        <w:trPr>
          <w:trHeight w:val="290"/>
        </w:trPr>
        <w:tc>
          <w:tcPr>
            <w:tcW w:w="116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4/29/2016</w:t>
            </w:r>
          </w:p>
        </w:tc>
        <w:tc>
          <w:tcPr>
            <w:tcW w:w="284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2,065.30</w:t>
            </w:r>
          </w:p>
        </w:tc>
        <w:tc>
          <w:tcPr>
            <w:tcW w:w="90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5</w:t>
            </w:r>
          </w:p>
        </w:tc>
        <w:tc>
          <w:tcPr>
            <w:tcW w:w="82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220.32</w:t>
            </w:r>
          </w:p>
        </w:tc>
        <w:tc>
          <w:tcPr>
            <w:tcW w:w="62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0.34</w:t>
            </w:r>
          </w:p>
        </w:tc>
        <w:tc>
          <w:tcPr>
            <w:tcW w:w="960" w:type="dxa"/>
            <w:tcBorders>
              <w:top w:val="nil"/>
              <w:left w:val="nil"/>
              <w:bottom w:val="nil"/>
              <w:right w:val="nil"/>
            </w:tcBorders>
            <w:shd w:val="clear" w:color="auto" w:fill="auto"/>
            <w:noWrap/>
            <w:vAlign w:val="bottom"/>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0.37</w:t>
            </w:r>
          </w:p>
        </w:tc>
        <w:tc>
          <w:tcPr>
            <w:tcW w:w="1940" w:type="dxa"/>
            <w:tcBorders>
              <w:top w:val="nil"/>
              <w:left w:val="nil"/>
              <w:bottom w:val="nil"/>
              <w:right w:val="nil"/>
            </w:tcBorders>
            <w:shd w:val="clear" w:color="auto" w:fill="auto"/>
            <w:noWrap/>
            <w:vAlign w:val="bottom"/>
            <w:hideMark/>
          </w:tcPr>
          <w:p w:rsidR="00A50707" w:rsidRPr="00A50707" w:rsidRDefault="00A50707" w:rsidP="00A50707">
            <w:pPr>
              <w:spacing w:after="0" w:line="240" w:lineRule="auto"/>
              <w:jc w:val="right"/>
              <w:rPr>
                <w:rFonts w:ascii="Arial" w:eastAsia="Times New Roman" w:hAnsi="Arial" w:cs="Arial"/>
                <w:sz w:val="20"/>
                <w:szCs w:val="20"/>
                <w:lang w:bidi="he-IL"/>
              </w:rPr>
            </w:pPr>
            <w:r w:rsidRPr="00A50707">
              <w:rPr>
                <w:rFonts w:ascii="Arial" w:eastAsia="Times New Roman" w:hAnsi="Arial" w:cs="Arial"/>
                <w:sz w:val="20"/>
                <w:szCs w:val="20"/>
                <w:lang w:bidi="he-IL"/>
              </w:rPr>
              <w:t>84.7141337726937</w:t>
            </w:r>
          </w:p>
        </w:tc>
      </w:tr>
      <w:tr w:rsidR="00A50707" w:rsidRPr="00A50707" w:rsidTr="00A50707">
        <w:trPr>
          <w:trHeight w:val="290"/>
        </w:trPr>
        <w:tc>
          <w:tcPr>
            <w:tcW w:w="116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5/31/2016</w:t>
            </w:r>
          </w:p>
        </w:tc>
        <w:tc>
          <w:tcPr>
            <w:tcW w:w="284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2,096.96</w:t>
            </w:r>
          </w:p>
        </w:tc>
        <w:tc>
          <w:tcPr>
            <w:tcW w:w="90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4.7</w:t>
            </w:r>
          </w:p>
        </w:tc>
        <w:tc>
          <w:tcPr>
            <w:tcW w:w="82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223.69</w:t>
            </w:r>
          </w:p>
        </w:tc>
        <w:tc>
          <w:tcPr>
            <w:tcW w:w="62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0.25</w:t>
            </w:r>
          </w:p>
        </w:tc>
        <w:tc>
          <w:tcPr>
            <w:tcW w:w="960" w:type="dxa"/>
            <w:tcBorders>
              <w:top w:val="nil"/>
              <w:left w:val="nil"/>
              <w:bottom w:val="nil"/>
              <w:right w:val="nil"/>
            </w:tcBorders>
            <w:shd w:val="clear" w:color="auto" w:fill="auto"/>
            <w:noWrap/>
            <w:vAlign w:val="bottom"/>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0.38</w:t>
            </w:r>
          </w:p>
        </w:tc>
        <w:tc>
          <w:tcPr>
            <w:tcW w:w="1940" w:type="dxa"/>
            <w:tcBorders>
              <w:top w:val="nil"/>
              <w:left w:val="nil"/>
              <w:bottom w:val="nil"/>
              <w:right w:val="nil"/>
            </w:tcBorders>
            <w:shd w:val="clear" w:color="auto" w:fill="auto"/>
            <w:noWrap/>
            <w:vAlign w:val="bottom"/>
            <w:hideMark/>
          </w:tcPr>
          <w:p w:rsidR="00A50707" w:rsidRPr="00A50707" w:rsidRDefault="00A50707" w:rsidP="00A50707">
            <w:pPr>
              <w:spacing w:after="0" w:line="240" w:lineRule="auto"/>
              <w:jc w:val="right"/>
              <w:rPr>
                <w:rFonts w:ascii="Arial" w:eastAsia="Times New Roman" w:hAnsi="Arial" w:cs="Arial"/>
                <w:sz w:val="20"/>
                <w:szCs w:val="20"/>
                <w:lang w:bidi="he-IL"/>
              </w:rPr>
            </w:pPr>
            <w:r w:rsidRPr="00A50707">
              <w:rPr>
                <w:rFonts w:ascii="Arial" w:eastAsia="Times New Roman" w:hAnsi="Arial" w:cs="Arial"/>
                <w:sz w:val="20"/>
                <w:szCs w:val="20"/>
                <w:lang w:bidi="he-IL"/>
              </w:rPr>
              <w:t>88.0085716209441</w:t>
            </w:r>
          </w:p>
        </w:tc>
      </w:tr>
      <w:tr w:rsidR="00A50707" w:rsidRPr="00A50707" w:rsidTr="00A50707">
        <w:trPr>
          <w:trHeight w:val="290"/>
        </w:trPr>
        <w:tc>
          <w:tcPr>
            <w:tcW w:w="116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6/30/2016</w:t>
            </w:r>
          </w:p>
        </w:tc>
        <w:tc>
          <w:tcPr>
            <w:tcW w:w="284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2,098.86</w:t>
            </w:r>
          </w:p>
        </w:tc>
        <w:tc>
          <w:tcPr>
            <w:tcW w:w="90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4.9</w:t>
            </w:r>
          </w:p>
        </w:tc>
        <w:tc>
          <w:tcPr>
            <w:tcW w:w="82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227.61</w:t>
            </w:r>
          </w:p>
        </w:tc>
        <w:tc>
          <w:tcPr>
            <w:tcW w:w="62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0.27</w:t>
            </w:r>
          </w:p>
        </w:tc>
        <w:tc>
          <w:tcPr>
            <w:tcW w:w="960" w:type="dxa"/>
            <w:tcBorders>
              <w:top w:val="nil"/>
              <w:left w:val="nil"/>
              <w:bottom w:val="nil"/>
              <w:right w:val="nil"/>
            </w:tcBorders>
            <w:shd w:val="clear" w:color="auto" w:fill="auto"/>
            <w:noWrap/>
            <w:vAlign w:val="bottom"/>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0.39</w:t>
            </w:r>
          </w:p>
        </w:tc>
        <w:tc>
          <w:tcPr>
            <w:tcW w:w="1940" w:type="dxa"/>
            <w:tcBorders>
              <w:top w:val="nil"/>
              <w:left w:val="nil"/>
              <w:bottom w:val="nil"/>
              <w:right w:val="nil"/>
            </w:tcBorders>
            <w:shd w:val="clear" w:color="auto" w:fill="auto"/>
            <w:noWrap/>
            <w:vAlign w:val="bottom"/>
            <w:hideMark/>
          </w:tcPr>
          <w:p w:rsidR="00A50707" w:rsidRPr="00A50707" w:rsidRDefault="00A50707" w:rsidP="00A50707">
            <w:pPr>
              <w:spacing w:after="0" w:line="240" w:lineRule="auto"/>
              <w:jc w:val="right"/>
              <w:rPr>
                <w:rFonts w:ascii="Arial" w:eastAsia="Times New Roman" w:hAnsi="Arial" w:cs="Arial"/>
                <w:sz w:val="20"/>
                <w:szCs w:val="20"/>
                <w:lang w:bidi="he-IL"/>
              </w:rPr>
            </w:pPr>
            <w:r w:rsidRPr="00A50707">
              <w:rPr>
                <w:rFonts w:ascii="Arial" w:eastAsia="Times New Roman" w:hAnsi="Arial" w:cs="Arial"/>
                <w:sz w:val="20"/>
                <w:szCs w:val="20"/>
                <w:lang w:bidi="he-IL"/>
              </w:rPr>
              <w:t>83.3262506209829</w:t>
            </w:r>
          </w:p>
        </w:tc>
      </w:tr>
      <w:tr w:rsidR="00A50707" w:rsidRPr="00A50707" w:rsidTr="00A50707">
        <w:trPr>
          <w:trHeight w:val="290"/>
        </w:trPr>
        <w:tc>
          <w:tcPr>
            <w:tcW w:w="116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7/29/2016</w:t>
            </w:r>
          </w:p>
        </w:tc>
        <w:tc>
          <w:tcPr>
            <w:tcW w:w="284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2,173.60</w:t>
            </w:r>
          </w:p>
        </w:tc>
        <w:tc>
          <w:tcPr>
            <w:tcW w:w="90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4.9</w:t>
            </w:r>
          </w:p>
        </w:tc>
        <w:tc>
          <w:tcPr>
            <w:tcW w:w="82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226.62</w:t>
            </w:r>
          </w:p>
        </w:tc>
        <w:tc>
          <w:tcPr>
            <w:tcW w:w="62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-0.01</w:t>
            </w:r>
          </w:p>
        </w:tc>
        <w:tc>
          <w:tcPr>
            <w:tcW w:w="960" w:type="dxa"/>
            <w:tcBorders>
              <w:top w:val="nil"/>
              <w:left w:val="nil"/>
              <w:bottom w:val="nil"/>
              <w:right w:val="nil"/>
            </w:tcBorders>
            <w:shd w:val="clear" w:color="auto" w:fill="auto"/>
            <w:noWrap/>
            <w:vAlign w:val="bottom"/>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0.40</w:t>
            </w:r>
          </w:p>
        </w:tc>
        <w:tc>
          <w:tcPr>
            <w:tcW w:w="1940" w:type="dxa"/>
            <w:tcBorders>
              <w:top w:val="nil"/>
              <w:left w:val="nil"/>
              <w:bottom w:val="nil"/>
              <w:right w:val="nil"/>
            </w:tcBorders>
            <w:shd w:val="clear" w:color="auto" w:fill="auto"/>
            <w:noWrap/>
            <w:vAlign w:val="bottom"/>
            <w:hideMark/>
          </w:tcPr>
          <w:p w:rsidR="00A50707" w:rsidRPr="00A50707" w:rsidRDefault="00A50707" w:rsidP="00A50707">
            <w:pPr>
              <w:spacing w:after="0" w:line="240" w:lineRule="auto"/>
              <w:jc w:val="right"/>
              <w:rPr>
                <w:rFonts w:ascii="Arial" w:eastAsia="Times New Roman" w:hAnsi="Arial" w:cs="Arial"/>
                <w:sz w:val="20"/>
                <w:szCs w:val="20"/>
                <w:lang w:bidi="he-IL"/>
              </w:rPr>
            </w:pPr>
            <w:r w:rsidRPr="00A50707">
              <w:rPr>
                <w:rFonts w:ascii="Arial" w:eastAsia="Times New Roman" w:hAnsi="Arial" w:cs="Arial"/>
                <w:sz w:val="20"/>
                <w:szCs w:val="20"/>
                <w:lang w:bidi="he-IL"/>
              </w:rPr>
              <w:t>85.0563544760001</w:t>
            </w:r>
          </w:p>
        </w:tc>
      </w:tr>
      <w:tr w:rsidR="00A50707" w:rsidRPr="00A50707" w:rsidTr="00A50707">
        <w:trPr>
          <w:trHeight w:val="290"/>
        </w:trPr>
        <w:tc>
          <w:tcPr>
            <w:tcW w:w="116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8/31/2016</w:t>
            </w:r>
          </w:p>
        </w:tc>
        <w:tc>
          <w:tcPr>
            <w:tcW w:w="284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2,170.95</w:t>
            </w:r>
          </w:p>
        </w:tc>
        <w:tc>
          <w:tcPr>
            <w:tcW w:w="90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4.9</w:t>
            </w:r>
          </w:p>
        </w:tc>
        <w:tc>
          <w:tcPr>
            <w:tcW w:w="82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228.51</w:t>
            </w:r>
          </w:p>
        </w:tc>
        <w:tc>
          <w:tcPr>
            <w:tcW w:w="62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0.21</w:t>
            </w:r>
          </w:p>
        </w:tc>
        <w:tc>
          <w:tcPr>
            <w:tcW w:w="960" w:type="dxa"/>
            <w:tcBorders>
              <w:top w:val="nil"/>
              <w:left w:val="nil"/>
              <w:bottom w:val="nil"/>
              <w:right w:val="nil"/>
            </w:tcBorders>
            <w:shd w:val="clear" w:color="auto" w:fill="auto"/>
            <w:noWrap/>
            <w:vAlign w:val="bottom"/>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0.40</w:t>
            </w:r>
          </w:p>
        </w:tc>
        <w:tc>
          <w:tcPr>
            <w:tcW w:w="1940" w:type="dxa"/>
            <w:tcBorders>
              <w:top w:val="nil"/>
              <w:left w:val="nil"/>
              <w:bottom w:val="nil"/>
              <w:right w:val="nil"/>
            </w:tcBorders>
            <w:shd w:val="clear" w:color="auto" w:fill="auto"/>
            <w:noWrap/>
            <w:vAlign w:val="bottom"/>
            <w:hideMark/>
          </w:tcPr>
          <w:p w:rsidR="00A50707" w:rsidRPr="00A50707" w:rsidRDefault="00A50707" w:rsidP="00A50707">
            <w:pPr>
              <w:spacing w:after="0" w:line="240" w:lineRule="auto"/>
              <w:jc w:val="right"/>
              <w:rPr>
                <w:rFonts w:ascii="Arial" w:eastAsia="Times New Roman" w:hAnsi="Arial" w:cs="Arial"/>
                <w:sz w:val="20"/>
                <w:szCs w:val="20"/>
                <w:lang w:bidi="he-IL"/>
              </w:rPr>
            </w:pPr>
            <w:r w:rsidRPr="00A50707">
              <w:rPr>
                <w:rFonts w:ascii="Arial" w:eastAsia="Times New Roman" w:hAnsi="Arial" w:cs="Arial"/>
                <w:sz w:val="20"/>
                <w:szCs w:val="20"/>
                <w:lang w:bidi="he-IL"/>
              </w:rPr>
              <w:t>85.7209435220218</w:t>
            </w:r>
          </w:p>
        </w:tc>
      </w:tr>
      <w:tr w:rsidR="00A50707" w:rsidRPr="00A50707" w:rsidTr="00A50707">
        <w:trPr>
          <w:trHeight w:val="290"/>
        </w:trPr>
        <w:tc>
          <w:tcPr>
            <w:tcW w:w="116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9/30/2016</w:t>
            </w:r>
          </w:p>
        </w:tc>
        <w:tc>
          <w:tcPr>
            <w:tcW w:w="284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2,168.27</w:t>
            </w:r>
          </w:p>
        </w:tc>
        <w:tc>
          <w:tcPr>
            <w:tcW w:w="90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5</w:t>
            </w:r>
          </w:p>
        </w:tc>
        <w:tc>
          <w:tcPr>
            <w:tcW w:w="82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226.59</w:t>
            </w:r>
          </w:p>
        </w:tc>
        <w:tc>
          <w:tcPr>
            <w:tcW w:w="62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0.19</w:t>
            </w:r>
          </w:p>
        </w:tc>
        <w:tc>
          <w:tcPr>
            <w:tcW w:w="960" w:type="dxa"/>
            <w:tcBorders>
              <w:top w:val="nil"/>
              <w:left w:val="nil"/>
              <w:bottom w:val="nil"/>
              <w:right w:val="nil"/>
            </w:tcBorders>
            <w:shd w:val="clear" w:color="auto" w:fill="auto"/>
            <w:noWrap/>
            <w:vAlign w:val="bottom"/>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0.40</w:t>
            </w:r>
          </w:p>
        </w:tc>
        <w:tc>
          <w:tcPr>
            <w:tcW w:w="1940" w:type="dxa"/>
            <w:tcBorders>
              <w:top w:val="nil"/>
              <w:left w:val="nil"/>
              <w:bottom w:val="nil"/>
              <w:right w:val="nil"/>
            </w:tcBorders>
            <w:shd w:val="clear" w:color="auto" w:fill="auto"/>
            <w:noWrap/>
            <w:vAlign w:val="bottom"/>
            <w:hideMark/>
          </w:tcPr>
          <w:p w:rsidR="00A50707" w:rsidRPr="00A50707" w:rsidRDefault="00A50707" w:rsidP="00A50707">
            <w:pPr>
              <w:spacing w:after="0" w:line="240" w:lineRule="auto"/>
              <w:jc w:val="right"/>
              <w:rPr>
                <w:rFonts w:ascii="Arial" w:eastAsia="Times New Roman" w:hAnsi="Arial" w:cs="Arial"/>
                <w:sz w:val="20"/>
                <w:szCs w:val="20"/>
                <w:lang w:bidi="he-IL"/>
              </w:rPr>
            </w:pPr>
            <w:r w:rsidRPr="00A50707">
              <w:rPr>
                <w:rFonts w:ascii="Arial" w:eastAsia="Times New Roman" w:hAnsi="Arial" w:cs="Arial"/>
                <w:sz w:val="20"/>
                <w:szCs w:val="20"/>
                <w:lang w:bidi="he-IL"/>
              </w:rPr>
              <w:t>94.1758411453731</w:t>
            </w:r>
          </w:p>
        </w:tc>
      </w:tr>
      <w:tr w:rsidR="00A50707" w:rsidRPr="00A50707" w:rsidTr="00A50707">
        <w:trPr>
          <w:trHeight w:val="290"/>
        </w:trPr>
        <w:tc>
          <w:tcPr>
            <w:tcW w:w="116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10/31/2016</w:t>
            </w:r>
          </w:p>
        </w:tc>
        <w:tc>
          <w:tcPr>
            <w:tcW w:w="284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2,126.15</w:t>
            </w:r>
          </w:p>
        </w:tc>
        <w:tc>
          <w:tcPr>
            <w:tcW w:w="90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4.9</w:t>
            </w:r>
          </w:p>
        </w:tc>
        <w:tc>
          <w:tcPr>
            <w:tcW w:w="82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228.67</w:t>
            </w:r>
          </w:p>
        </w:tc>
        <w:tc>
          <w:tcPr>
            <w:tcW w:w="62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0.27</w:t>
            </w:r>
          </w:p>
        </w:tc>
        <w:tc>
          <w:tcPr>
            <w:tcW w:w="960" w:type="dxa"/>
            <w:tcBorders>
              <w:top w:val="nil"/>
              <w:left w:val="nil"/>
              <w:bottom w:val="nil"/>
              <w:right w:val="nil"/>
            </w:tcBorders>
            <w:shd w:val="clear" w:color="auto" w:fill="auto"/>
            <w:noWrap/>
            <w:vAlign w:val="bottom"/>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0.41</w:t>
            </w:r>
          </w:p>
        </w:tc>
        <w:tc>
          <w:tcPr>
            <w:tcW w:w="1940" w:type="dxa"/>
            <w:tcBorders>
              <w:top w:val="nil"/>
              <w:left w:val="nil"/>
              <w:bottom w:val="nil"/>
              <w:right w:val="nil"/>
            </w:tcBorders>
            <w:shd w:val="clear" w:color="auto" w:fill="auto"/>
            <w:noWrap/>
            <w:vAlign w:val="bottom"/>
            <w:hideMark/>
          </w:tcPr>
          <w:p w:rsidR="00A50707" w:rsidRPr="00A50707" w:rsidRDefault="00A50707" w:rsidP="00A50707">
            <w:pPr>
              <w:spacing w:after="0" w:line="240" w:lineRule="auto"/>
              <w:jc w:val="right"/>
              <w:rPr>
                <w:rFonts w:ascii="Arial" w:eastAsia="Times New Roman" w:hAnsi="Arial" w:cs="Arial"/>
                <w:sz w:val="20"/>
                <w:szCs w:val="20"/>
                <w:lang w:bidi="he-IL"/>
              </w:rPr>
            </w:pPr>
            <w:r w:rsidRPr="00A50707">
              <w:rPr>
                <w:rFonts w:ascii="Arial" w:eastAsia="Times New Roman" w:hAnsi="Arial" w:cs="Arial"/>
                <w:sz w:val="20"/>
                <w:szCs w:val="20"/>
                <w:lang w:bidi="he-IL"/>
              </w:rPr>
              <w:t>88.8286260937682</w:t>
            </w:r>
          </w:p>
        </w:tc>
      </w:tr>
      <w:tr w:rsidR="00A50707" w:rsidRPr="00A50707" w:rsidTr="00A50707">
        <w:trPr>
          <w:trHeight w:val="290"/>
        </w:trPr>
        <w:tc>
          <w:tcPr>
            <w:tcW w:w="116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11/30/2016</w:t>
            </w:r>
          </w:p>
        </w:tc>
        <w:tc>
          <w:tcPr>
            <w:tcW w:w="284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2,198.81</w:t>
            </w:r>
          </w:p>
        </w:tc>
        <w:tc>
          <w:tcPr>
            <w:tcW w:w="90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4.6</w:t>
            </w:r>
          </w:p>
        </w:tc>
        <w:tc>
          <w:tcPr>
            <w:tcW w:w="82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231.22</w:t>
            </w:r>
          </w:p>
        </w:tc>
        <w:tc>
          <w:tcPr>
            <w:tcW w:w="62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0.17</w:t>
            </w:r>
          </w:p>
        </w:tc>
        <w:tc>
          <w:tcPr>
            <w:tcW w:w="960" w:type="dxa"/>
            <w:tcBorders>
              <w:top w:val="nil"/>
              <w:left w:val="nil"/>
              <w:bottom w:val="nil"/>
              <w:right w:val="nil"/>
            </w:tcBorders>
            <w:shd w:val="clear" w:color="auto" w:fill="auto"/>
            <w:noWrap/>
            <w:vAlign w:val="bottom"/>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0.54</w:t>
            </w:r>
          </w:p>
        </w:tc>
        <w:tc>
          <w:tcPr>
            <w:tcW w:w="1940" w:type="dxa"/>
            <w:tcBorders>
              <w:top w:val="nil"/>
              <w:left w:val="nil"/>
              <w:bottom w:val="nil"/>
              <w:right w:val="nil"/>
            </w:tcBorders>
            <w:shd w:val="clear" w:color="auto" w:fill="auto"/>
            <w:noWrap/>
            <w:vAlign w:val="bottom"/>
            <w:hideMark/>
          </w:tcPr>
          <w:p w:rsidR="00A50707" w:rsidRPr="00A50707" w:rsidRDefault="00A50707" w:rsidP="00A50707">
            <w:pPr>
              <w:spacing w:after="0" w:line="240" w:lineRule="auto"/>
              <w:jc w:val="right"/>
              <w:rPr>
                <w:rFonts w:ascii="Arial" w:eastAsia="Times New Roman" w:hAnsi="Arial" w:cs="Arial"/>
                <w:sz w:val="20"/>
                <w:szCs w:val="20"/>
                <w:lang w:bidi="he-IL"/>
              </w:rPr>
            </w:pPr>
            <w:r w:rsidRPr="00A50707">
              <w:rPr>
                <w:rFonts w:ascii="Arial" w:eastAsia="Times New Roman" w:hAnsi="Arial" w:cs="Arial"/>
                <w:sz w:val="20"/>
                <w:szCs w:val="20"/>
                <w:lang w:bidi="he-IL"/>
              </w:rPr>
              <w:t>100.1245306943480</w:t>
            </w:r>
          </w:p>
        </w:tc>
      </w:tr>
      <w:tr w:rsidR="00A50707" w:rsidRPr="00A50707" w:rsidTr="00A50707">
        <w:trPr>
          <w:trHeight w:val="290"/>
        </w:trPr>
        <w:tc>
          <w:tcPr>
            <w:tcW w:w="116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12/30/2016</w:t>
            </w:r>
          </w:p>
        </w:tc>
        <w:tc>
          <w:tcPr>
            <w:tcW w:w="284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2,238.83</w:t>
            </w:r>
          </w:p>
        </w:tc>
        <w:tc>
          <w:tcPr>
            <w:tcW w:w="90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4.7</w:t>
            </w:r>
          </w:p>
        </w:tc>
        <w:tc>
          <w:tcPr>
            <w:tcW w:w="82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234.11</w:t>
            </w:r>
          </w:p>
        </w:tc>
        <w:tc>
          <w:tcPr>
            <w:tcW w:w="62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0.29</w:t>
            </w:r>
          </w:p>
        </w:tc>
        <w:tc>
          <w:tcPr>
            <w:tcW w:w="960" w:type="dxa"/>
            <w:tcBorders>
              <w:top w:val="nil"/>
              <w:left w:val="nil"/>
              <w:bottom w:val="nil"/>
              <w:right w:val="nil"/>
            </w:tcBorders>
            <w:shd w:val="clear" w:color="auto" w:fill="auto"/>
            <w:noWrap/>
            <w:vAlign w:val="bottom"/>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0.65</w:t>
            </w:r>
          </w:p>
        </w:tc>
        <w:tc>
          <w:tcPr>
            <w:tcW w:w="1940" w:type="dxa"/>
            <w:tcBorders>
              <w:top w:val="nil"/>
              <w:left w:val="nil"/>
              <w:bottom w:val="nil"/>
              <w:right w:val="nil"/>
            </w:tcBorders>
            <w:shd w:val="clear" w:color="auto" w:fill="auto"/>
            <w:noWrap/>
            <w:vAlign w:val="bottom"/>
            <w:hideMark/>
          </w:tcPr>
          <w:p w:rsidR="00A50707" w:rsidRPr="00A50707" w:rsidRDefault="00A50707" w:rsidP="00A50707">
            <w:pPr>
              <w:spacing w:after="0" w:line="240" w:lineRule="auto"/>
              <w:jc w:val="right"/>
              <w:rPr>
                <w:rFonts w:ascii="Arial" w:eastAsia="Times New Roman" w:hAnsi="Arial" w:cs="Arial"/>
                <w:sz w:val="20"/>
                <w:szCs w:val="20"/>
                <w:lang w:bidi="he-IL"/>
              </w:rPr>
            </w:pPr>
            <w:r w:rsidRPr="00A50707">
              <w:rPr>
                <w:rFonts w:ascii="Arial" w:eastAsia="Times New Roman" w:hAnsi="Arial" w:cs="Arial"/>
                <w:sz w:val="20"/>
                <w:szCs w:val="20"/>
                <w:lang w:bidi="he-IL"/>
              </w:rPr>
              <w:t>103.4575229900210</w:t>
            </w:r>
          </w:p>
        </w:tc>
      </w:tr>
      <w:tr w:rsidR="00A50707" w:rsidRPr="00A50707" w:rsidTr="00A50707">
        <w:trPr>
          <w:trHeight w:val="290"/>
        </w:trPr>
        <w:tc>
          <w:tcPr>
            <w:tcW w:w="116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1/31/2017</w:t>
            </w:r>
          </w:p>
        </w:tc>
        <w:tc>
          <w:tcPr>
            <w:tcW w:w="284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2,278.87</w:t>
            </w:r>
          </w:p>
        </w:tc>
        <w:tc>
          <w:tcPr>
            <w:tcW w:w="90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4.8</w:t>
            </w:r>
          </w:p>
        </w:tc>
        <w:tc>
          <w:tcPr>
            <w:tcW w:w="82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239.87</w:t>
            </w:r>
          </w:p>
        </w:tc>
        <w:tc>
          <w:tcPr>
            <w:tcW w:w="62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0.51</w:t>
            </w:r>
          </w:p>
        </w:tc>
        <w:tc>
          <w:tcPr>
            <w:tcW w:w="960" w:type="dxa"/>
            <w:tcBorders>
              <w:top w:val="nil"/>
              <w:left w:val="nil"/>
              <w:bottom w:val="nil"/>
              <w:right w:val="nil"/>
            </w:tcBorders>
            <w:shd w:val="clear" w:color="auto" w:fill="auto"/>
            <w:noWrap/>
            <w:vAlign w:val="bottom"/>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0.66</w:t>
            </w:r>
          </w:p>
        </w:tc>
        <w:tc>
          <w:tcPr>
            <w:tcW w:w="1940" w:type="dxa"/>
            <w:tcBorders>
              <w:top w:val="nil"/>
              <w:left w:val="nil"/>
              <w:bottom w:val="nil"/>
              <w:right w:val="nil"/>
            </w:tcBorders>
            <w:shd w:val="clear" w:color="auto" w:fill="auto"/>
            <w:noWrap/>
            <w:vAlign w:val="bottom"/>
            <w:hideMark/>
          </w:tcPr>
          <w:p w:rsidR="00A50707" w:rsidRPr="00A50707" w:rsidRDefault="00A50707" w:rsidP="00A50707">
            <w:pPr>
              <w:spacing w:after="0" w:line="240" w:lineRule="auto"/>
              <w:jc w:val="right"/>
              <w:rPr>
                <w:rFonts w:ascii="Arial" w:eastAsia="Times New Roman" w:hAnsi="Arial" w:cs="Arial"/>
                <w:sz w:val="20"/>
                <w:szCs w:val="20"/>
                <w:lang w:bidi="he-IL"/>
              </w:rPr>
            </w:pPr>
            <w:r w:rsidRPr="00A50707">
              <w:rPr>
                <w:rFonts w:ascii="Arial" w:eastAsia="Times New Roman" w:hAnsi="Arial" w:cs="Arial"/>
                <w:sz w:val="20"/>
                <w:szCs w:val="20"/>
                <w:lang w:bidi="he-IL"/>
              </w:rPr>
              <w:t>103.0442089448710</w:t>
            </w:r>
          </w:p>
        </w:tc>
      </w:tr>
      <w:tr w:rsidR="00A50707" w:rsidRPr="00A50707" w:rsidTr="00A50707">
        <w:trPr>
          <w:trHeight w:val="290"/>
        </w:trPr>
        <w:tc>
          <w:tcPr>
            <w:tcW w:w="116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2/28/2017</w:t>
            </w:r>
          </w:p>
        </w:tc>
        <w:tc>
          <w:tcPr>
            <w:tcW w:w="284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2,363.64</w:t>
            </w:r>
          </w:p>
        </w:tc>
        <w:tc>
          <w:tcPr>
            <w:tcW w:w="90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4.7</w:t>
            </w:r>
          </w:p>
        </w:tc>
        <w:tc>
          <w:tcPr>
            <w:tcW w:w="82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236.22</w:t>
            </w:r>
          </w:p>
        </w:tc>
        <w:tc>
          <w:tcPr>
            <w:tcW w:w="62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0.03</w:t>
            </w:r>
          </w:p>
        </w:tc>
        <w:tc>
          <w:tcPr>
            <w:tcW w:w="960" w:type="dxa"/>
            <w:tcBorders>
              <w:top w:val="nil"/>
              <w:left w:val="nil"/>
              <w:bottom w:val="nil"/>
              <w:right w:val="nil"/>
            </w:tcBorders>
            <w:shd w:val="clear" w:color="auto" w:fill="auto"/>
            <w:noWrap/>
            <w:vAlign w:val="bottom"/>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0.79</w:t>
            </w:r>
          </w:p>
        </w:tc>
        <w:tc>
          <w:tcPr>
            <w:tcW w:w="1940" w:type="dxa"/>
            <w:tcBorders>
              <w:top w:val="nil"/>
              <w:left w:val="nil"/>
              <w:bottom w:val="nil"/>
              <w:right w:val="nil"/>
            </w:tcBorders>
            <w:shd w:val="clear" w:color="auto" w:fill="auto"/>
            <w:noWrap/>
            <w:vAlign w:val="bottom"/>
            <w:hideMark/>
          </w:tcPr>
          <w:p w:rsidR="00A50707" w:rsidRPr="00A50707" w:rsidRDefault="00A50707" w:rsidP="00A50707">
            <w:pPr>
              <w:spacing w:after="0" w:line="240" w:lineRule="auto"/>
              <w:jc w:val="right"/>
              <w:rPr>
                <w:rFonts w:ascii="Arial" w:eastAsia="Times New Roman" w:hAnsi="Arial" w:cs="Arial"/>
                <w:sz w:val="20"/>
                <w:szCs w:val="20"/>
                <w:lang w:bidi="he-IL"/>
              </w:rPr>
            </w:pPr>
            <w:r w:rsidRPr="00A50707">
              <w:rPr>
                <w:rFonts w:ascii="Arial" w:eastAsia="Times New Roman" w:hAnsi="Arial" w:cs="Arial"/>
                <w:sz w:val="20"/>
                <w:szCs w:val="20"/>
                <w:lang w:bidi="he-IL"/>
              </w:rPr>
              <w:t>95.9832181797422</w:t>
            </w:r>
          </w:p>
        </w:tc>
      </w:tr>
      <w:tr w:rsidR="00A50707" w:rsidRPr="00A50707" w:rsidTr="00A50707">
        <w:trPr>
          <w:trHeight w:val="290"/>
        </w:trPr>
        <w:tc>
          <w:tcPr>
            <w:tcW w:w="116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3/31/2017</w:t>
            </w:r>
          </w:p>
        </w:tc>
        <w:tc>
          <w:tcPr>
            <w:tcW w:w="284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2,362.72</w:t>
            </w:r>
          </w:p>
        </w:tc>
        <w:tc>
          <w:tcPr>
            <w:tcW w:w="90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4.5</w:t>
            </w:r>
          </w:p>
        </w:tc>
        <w:tc>
          <w:tcPr>
            <w:tcW w:w="82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236.43</w:t>
            </w:r>
          </w:p>
        </w:tc>
        <w:tc>
          <w:tcPr>
            <w:tcW w:w="62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-0.16</w:t>
            </w:r>
          </w:p>
        </w:tc>
        <w:tc>
          <w:tcPr>
            <w:tcW w:w="960" w:type="dxa"/>
            <w:tcBorders>
              <w:top w:val="nil"/>
              <w:left w:val="nil"/>
              <w:bottom w:val="nil"/>
              <w:right w:val="nil"/>
            </w:tcBorders>
            <w:shd w:val="clear" w:color="auto" w:fill="auto"/>
            <w:noWrap/>
            <w:vAlign w:val="bottom"/>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0.90</w:t>
            </w:r>
          </w:p>
        </w:tc>
        <w:tc>
          <w:tcPr>
            <w:tcW w:w="1940" w:type="dxa"/>
            <w:tcBorders>
              <w:top w:val="nil"/>
              <w:left w:val="nil"/>
              <w:bottom w:val="nil"/>
              <w:right w:val="nil"/>
            </w:tcBorders>
            <w:shd w:val="clear" w:color="auto" w:fill="auto"/>
            <w:noWrap/>
            <w:vAlign w:val="bottom"/>
            <w:hideMark/>
          </w:tcPr>
          <w:p w:rsidR="00A50707" w:rsidRPr="00A50707" w:rsidRDefault="00A50707" w:rsidP="00A50707">
            <w:pPr>
              <w:spacing w:after="0" w:line="240" w:lineRule="auto"/>
              <w:jc w:val="right"/>
              <w:rPr>
                <w:rFonts w:ascii="Arial" w:eastAsia="Times New Roman" w:hAnsi="Arial" w:cs="Arial"/>
                <w:sz w:val="20"/>
                <w:szCs w:val="20"/>
                <w:lang w:bidi="he-IL"/>
              </w:rPr>
            </w:pPr>
            <w:r w:rsidRPr="00A50707">
              <w:rPr>
                <w:rFonts w:ascii="Arial" w:eastAsia="Times New Roman" w:hAnsi="Arial" w:cs="Arial"/>
                <w:sz w:val="20"/>
                <w:szCs w:val="20"/>
                <w:lang w:bidi="he-IL"/>
              </w:rPr>
              <w:t>98.4248337508023</w:t>
            </w:r>
          </w:p>
        </w:tc>
      </w:tr>
      <w:tr w:rsidR="00A50707" w:rsidRPr="00A50707" w:rsidTr="00A50707">
        <w:trPr>
          <w:trHeight w:val="290"/>
        </w:trPr>
        <w:tc>
          <w:tcPr>
            <w:tcW w:w="116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4/28/2017</w:t>
            </w:r>
          </w:p>
        </w:tc>
        <w:tc>
          <w:tcPr>
            <w:tcW w:w="284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2,384.20</w:t>
            </w:r>
          </w:p>
        </w:tc>
        <w:tc>
          <w:tcPr>
            <w:tcW w:w="90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4.4</w:t>
            </w:r>
          </w:p>
        </w:tc>
        <w:tc>
          <w:tcPr>
            <w:tcW w:w="82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238.59</w:t>
            </w:r>
          </w:p>
        </w:tc>
        <w:tc>
          <w:tcPr>
            <w:tcW w:w="62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0.15</w:t>
            </w:r>
          </w:p>
        </w:tc>
        <w:tc>
          <w:tcPr>
            <w:tcW w:w="960" w:type="dxa"/>
            <w:tcBorders>
              <w:top w:val="nil"/>
              <w:left w:val="nil"/>
              <w:bottom w:val="nil"/>
              <w:right w:val="nil"/>
            </w:tcBorders>
            <w:shd w:val="clear" w:color="auto" w:fill="auto"/>
            <w:noWrap/>
            <w:vAlign w:val="bottom"/>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0.91</w:t>
            </w:r>
          </w:p>
        </w:tc>
        <w:tc>
          <w:tcPr>
            <w:tcW w:w="1940" w:type="dxa"/>
            <w:tcBorders>
              <w:top w:val="nil"/>
              <w:left w:val="nil"/>
              <w:bottom w:val="nil"/>
              <w:right w:val="nil"/>
            </w:tcBorders>
            <w:shd w:val="clear" w:color="auto" w:fill="auto"/>
            <w:noWrap/>
            <w:vAlign w:val="bottom"/>
            <w:hideMark/>
          </w:tcPr>
          <w:p w:rsidR="00A50707" w:rsidRPr="00A50707" w:rsidRDefault="00A50707" w:rsidP="00A50707">
            <w:pPr>
              <w:spacing w:after="0" w:line="240" w:lineRule="auto"/>
              <w:jc w:val="right"/>
              <w:rPr>
                <w:rFonts w:ascii="Arial" w:eastAsia="Times New Roman" w:hAnsi="Arial" w:cs="Arial"/>
                <w:sz w:val="20"/>
                <w:szCs w:val="20"/>
                <w:lang w:bidi="he-IL"/>
              </w:rPr>
            </w:pPr>
            <w:r w:rsidRPr="00A50707">
              <w:rPr>
                <w:rFonts w:ascii="Arial" w:eastAsia="Times New Roman" w:hAnsi="Arial" w:cs="Arial"/>
                <w:sz w:val="20"/>
                <w:szCs w:val="20"/>
                <w:lang w:bidi="he-IL"/>
              </w:rPr>
              <w:t>94.0471938153037</w:t>
            </w:r>
          </w:p>
        </w:tc>
      </w:tr>
      <w:tr w:rsidR="00A50707" w:rsidRPr="00A50707" w:rsidTr="00A50707">
        <w:trPr>
          <w:trHeight w:val="290"/>
        </w:trPr>
        <w:tc>
          <w:tcPr>
            <w:tcW w:w="116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5/31/2017</w:t>
            </w:r>
          </w:p>
        </w:tc>
        <w:tc>
          <w:tcPr>
            <w:tcW w:w="284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2,411.80</w:t>
            </w:r>
          </w:p>
        </w:tc>
        <w:tc>
          <w:tcPr>
            <w:tcW w:w="90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4.3</w:t>
            </w:r>
          </w:p>
        </w:tc>
        <w:tc>
          <w:tcPr>
            <w:tcW w:w="82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238.63</w:t>
            </w:r>
          </w:p>
        </w:tc>
        <w:tc>
          <w:tcPr>
            <w:tcW w:w="62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-0.07</w:t>
            </w:r>
          </w:p>
        </w:tc>
        <w:tc>
          <w:tcPr>
            <w:tcW w:w="960" w:type="dxa"/>
            <w:tcBorders>
              <w:top w:val="nil"/>
              <w:left w:val="nil"/>
              <w:bottom w:val="nil"/>
              <w:right w:val="nil"/>
            </w:tcBorders>
            <w:shd w:val="clear" w:color="auto" w:fill="auto"/>
            <w:noWrap/>
            <w:vAlign w:val="bottom"/>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1.04</w:t>
            </w:r>
          </w:p>
        </w:tc>
        <w:tc>
          <w:tcPr>
            <w:tcW w:w="1940" w:type="dxa"/>
            <w:tcBorders>
              <w:top w:val="nil"/>
              <w:left w:val="nil"/>
              <w:bottom w:val="nil"/>
              <w:right w:val="nil"/>
            </w:tcBorders>
            <w:shd w:val="clear" w:color="auto" w:fill="auto"/>
            <w:noWrap/>
            <w:vAlign w:val="bottom"/>
            <w:hideMark/>
          </w:tcPr>
          <w:p w:rsidR="00A50707" w:rsidRPr="00A50707" w:rsidRDefault="00A50707" w:rsidP="00A50707">
            <w:pPr>
              <w:spacing w:after="0" w:line="240" w:lineRule="auto"/>
              <w:jc w:val="right"/>
              <w:rPr>
                <w:rFonts w:ascii="Arial" w:eastAsia="Times New Roman" w:hAnsi="Arial" w:cs="Arial"/>
                <w:sz w:val="20"/>
                <w:szCs w:val="20"/>
                <w:lang w:bidi="he-IL"/>
              </w:rPr>
            </w:pPr>
            <w:r w:rsidRPr="00A50707">
              <w:rPr>
                <w:rFonts w:ascii="Arial" w:eastAsia="Times New Roman" w:hAnsi="Arial" w:cs="Arial"/>
                <w:sz w:val="20"/>
                <w:szCs w:val="20"/>
                <w:lang w:bidi="he-IL"/>
              </w:rPr>
              <w:t>88.2479073499946</w:t>
            </w:r>
          </w:p>
        </w:tc>
      </w:tr>
      <w:tr w:rsidR="00A50707" w:rsidRPr="00A50707" w:rsidTr="00A50707">
        <w:trPr>
          <w:trHeight w:val="290"/>
        </w:trPr>
        <w:tc>
          <w:tcPr>
            <w:tcW w:w="116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6/30/2017</w:t>
            </w:r>
          </w:p>
        </w:tc>
        <w:tc>
          <w:tcPr>
            <w:tcW w:w="284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2,423.41</w:t>
            </w:r>
          </w:p>
        </w:tc>
        <w:tc>
          <w:tcPr>
            <w:tcW w:w="90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4.3</w:t>
            </w:r>
          </w:p>
        </w:tc>
        <w:tc>
          <w:tcPr>
            <w:tcW w:w="82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238.65</w:t>
            </w:r>
          </w:p>
        </w:tc>
        <w:tc>
          <w:tcPr>
            <w:tcW w:w="62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0.05</w:t>
            </w:r>
          </w:p>
        </w:tc>
        <w:tc>
          <w:tcPr>
            <w:tcW w:w="960" w:type="dxa"/>
            <w:tcBorders>
              <w:top w:val="nil"/>
              <w:left w:val="nil"/>
              <w:bottom w:val="nil"/>
              <w:right w:val="nil"/>
            </w:tcBorders>
            <w:shd w:val="clear" w:color="auto" w:fill="auto"/>
            <w:noWrap/>
            <w:vAlign w:val="bottom"/>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1.15</w:t>
            </w:r>
          </w:p>
        </w:tc>
        <w:tc>
          <w:tcPr>
            <w:tcW w:w="1940" w:type="dxa"/>
            <w:tcBorders>
              <w:top w:val="nil"/>
              <w:left w:val="nil"/>
              <w:bottom w:val="nil"/>
              <w:right w:val="nil"/>
            </w:tcBorders>
            <w:shd w:val="clear" w:color="auto" w:fill="auto"/>
            <w:noWrap/>
            <w:vAlign w:val="bottom"/>
            <w:hideMark/>
          </w:tcPr>
          <w:p w:rsidR="00A50707" w:rsidRPr="00A50707" w:rsidRDefault="00A50707" w:rsidP="00A50707">
            <w:pPr>
              <w:spacing w:after="0" w:line="240" w:lineRule="auto"/>
              <w:jc w:val="right"/>
              <w:rPr>
                <w:rFonts w:ascii="Calibri" w:eastAsia="Times New Roman" w:hAnsi="Calibri" w:cs="Calibri"/>
                <w:color w:val="000000"/>
                <w:lang w:bidi="he-IL"/>
              </w:rPr>
            </w:pPr>
          </w:p>
        </w:tc>
      </w:tr>
      <w:tr w:rsidR="00A50707" w:rsidRPr="00A50707" w:rsidTr="00A50707">
        <w:trPr>
          <w:trHeight w:val="290"/>
        </w:trPr>
        <w:tc>
          <w:tcPr>
            <w:tcW w:w="116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7/31/2017</w:t>
            </w:r>
          </w:p>
        </w:tc>
        <w:tc>
          <w:tcPr>
            <w:tcW w:w="284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2,470.30</w:t>
            </w:r>
          </w:p>
        </w:tc>
        <w:tc>
          <w:tcPr>
            <w:tcW w:w="90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4.3</w:t>
            </w:r>
          </w:p>
        </w:tc>
        <w:tc>
          <w:tcPr>
            <w:tcW w:w="82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238.71</w:t>
            </w:r>
          </w:p>
        </w:tc>
        <w:tc>
          <w:tcPr>
            <w:tcW w:w="62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0.08</w:t>
            </w:r>
          </w:p>
        </w:tc>
        <w:tc>
          <w:tcPr>
            <w:tcW w:w="960" w:type="dxa"/>
            <w:tcBorders>
              <w:top w:val="nil"/>
              <w:left w:val="nil"/>
              <w:bottom w:val="nil"/>
              <w:right w:val="nil"/>
            </w:tcBorders>
            <w:shd w:val="clear" w:color="auto" w:fill="auto"/>
            <w:noWrap/>
            <w:vAlign w:val="bottom"/>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1.16</w:t>
            </w:r>
          </w:p>
        </w:tc>
        <w:tc>
          <w:tcPr>
            <w:tcW w:w="1940" w:type="dxa"/>
            <w:tcBorders>
              <w:top w:val="nil"/>
              <w:left w:val="nil"/>
              <w:bottom w:val="nil"/>
              <w:right w:val="nil"/>
            </w:tcBorders>
            <w:shd w:val="clear" w:color="auto" w:fill="auto"/>
            <w:noWrap/>
            <w:vAlign w:val="bottom"/>
            <w:hideMark/>
          </w:tcPr>
          <w:p w:rsidR="00A50707" w:rsidRPr="00A50707" w:rsidRDefault="00A50707" w:rsidP="00A50707">
            <w:pPr>
              <w:spacing w:after="0" w:line="240" w:lineRule="auto"/>
              <w:jc w:val="right"/>
              <w:rPr>
                <w:rFonts w:ascii="Calibri" w:eastAsia="Times New Roman" w:hAnsi="Calibri" w:cs="Calibri"/>
                <w:color w:val="000000"/>
                <w:lang w:bidi="he-IL"/>
              </w:rPr>
            </w:pPr>
          </w:p>
        </w:tc>
      </w:tr>
      <w:tr w:rsidR="00A50707" w:rsidRPr="00A50707" w:rsidTr="00A50707">
        <w:trPr>
          <w:trHeight w:val="290"/>
        </w:trPr>
        <w:tc>
          <w:tcPr>
            <w:tcW w:w="116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8/31/2017</w:t>
            </w:r>
          </w:p>
        </w:tc>
        <w:tc>
          <w:tcPr>
            <w:tcW w:w="284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2,471.65</w:t>
            </w:r>
          </w:p>
        </w:tc>
        <w:tc>
          <w:tcPr>
            <w:tcW w:w="90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4.4</w:t>
            </w:r>
          </w:p>
        </w:tc>
        <w:tc>
          <w:tcPr>
            <w:tcW w:w="82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238.3</w:t>
            </w:r>
          </w:p>
        </w:tc>
        <w:tc>
          <w:tcPr>
            <w:tcW w:w="62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0.42</w:t>
            </w:r>
          </w:p>
        </w:tc>
        <w:tc>
          <w:tcPr>
            <w:tcW w:w="960" w:type="dxa"/>
            <w:tcBorders>
              <w:top w:val="nil"/>
              <w:left w:val="nil"/>
              <w:bottom w:val="nil"/>
              <w:right w:val="nil"/>
            </w:tcBorders>
            <w:shd w:val="clear" w:color="auto" w:fill="auto"/>
            <w:noWrap/>
            <w:vAlign w:val="bottom"/>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1.15</w:t>
            </w:r>
          </w:p>
        </w:tc>
        <w:tc>
          <w:tcPr>
            <w:tcW w:w="1940" w:type="dxa"/>
            <w:tcBorders>
              <w:top w:val="nil"/>
              <w:left w:val="nil"/>
              <w:bottom w:val="nil"/>
              <w:right w:val="nil"/>
            </w:tcBorders>
            <w:shd w:val="clear" w:color="auto" w:fill="auto"/>
            <w:noWrap/>
            <w:vAlign w:val="bottom"/>
            <w:hideMark/>
          </w:tcPr>
          <w:p w:rsidR="00A50707" w:rsidRPr="00A50707" w:rsidRDefault="00A50707" w:rsidP="00A50707">
            <w:pPr>
              <w:spacing w:after="0" w:line="240" w:lineRule="auto"/>
              <w:jc w:val="right"/>
              <w:rPr>
                <w:rFonts w:ascii="Calibri" w:eastAsia="Times New Roman" w:hAnsi="Calibri" w:cs="Calibri"/>
                <w:color w:val="000000"/>
                <w:lang w:bidi="he-IL"/>
              </w:rPr>
            </w:pPr>
          </w:p>
        </w:tc>
      </w:tr>
      <w:tr w:rsidR="00A50707" w:rsidRPr="00A50707" w:rsidTr="00A50707">
        <w:trPr>
          <w:trHeight w:val="290"/>
        </w:trPr>
        <w:tc>
          <w:tcPr>
            <w:tcW w:w="116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9/29/2017</w:t>
            </w:r>
          </w:p>
        </w:tc>
        <w:tc>
          <w:tcPr>
            <w:tcW w:w="284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2,519.36</w:t>
            </w:r>
          </w:p>
        </w:tc>
        <w:tc>
          <w:tcPr>
            <w:tcW w:w="90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4.2</w:t>
            </w:r>
          </w:p>
        </w:tc>
        <w:tc>
          <w:tcPr>
            <w:tcW w:w="82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241.24</w:t>
            </w:r>
          </w:p>
        </w:tc>
        <w:tc>
          <w:tcPr>
            <w:tcW w:w="62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0.46</w:t>
            </w:r>
          </w:p>
        </w:tc>
        <w:tc>
          <w:tcPr>
            <w:tcW w:w="960" w:type="dxa"/>
            <w:tcBorders>
              <w:top w:val="nil"/>
              <w:left w:val="nil"/>
              <w:bottom w:val="nil"/>
              <w:right w:val="nil"/>
            </w:tcBorders>
            <w:shd w:val="clear" w:color="auto" w:fill="auto"/>
            <w:noWrap/>
            <w:vAlign w:val="bottom"/>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1.15</w:t>
            </w:r>
          </w:p>
        </w:tc>
        <w:tc>
          <w:tcPr>
            <w:tcW w:w="1940" w:type="dxa"/>
            <w:tcBorders>
              <w:top w:val="nil"/>
              <w:left w:val="nil"/>
              <w:bottom w:val="nil"/>
              <w:right w:val="nil"/>
            </w:tcBorders>
            <w:shd w:val="clear" w:color="auto" w:fill="auto"/>
            <w:noWrap/>
            <w:vAlign w:val="bottom"/>
            <w:hideMark/>
          </w:tcPr>
          <w:p w:rsidR="00A50707" w:rsidRPr="00A50707" w:rsidRDefault="00A50707" w:rsidP="00A50707">
            <w:pPr>
              <w:spacing w:after="0" w:line="240" w:lineRule="auto"/>
              <w:jc w:val="right"/>
              <w:rPr>
                <w:rFonts w:ascii="Calibri" w:eastAsia="Times New Roman" w:hAnsi="Calibri" w:cs="Calibri"/>
                <w:color w:val="000000"/>
                <w:lang w:bidi="he-IL"/>
              </w:rPr>
            </w:pPr>
          </w:p>
        </w:tc>
      </w:tr>
      <w:tr w:rsidR="00A50707" w:rsidRPr="00A50707" w:rsidTr="00A50707">
        <w:trPr>
          <w:trHeight w:val="290"/>
        </w:trPr>
        <w:tc>
          <w:tcPr>
            <w:tcW w:w="116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10/31/2017</w:t>
            </w:r>
          </w:p>
        </w:tc>
        <w:tc>
          <w:tcPr>
            <w:tcW w:w="284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2,575.26</w:t>
            </w:r>
          </w:p>
        </w:tc>
        <w:tc>
          <w:tcPr>
            <w:tcW w:w="90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4.1</w:t>
            </w:r>
          </w:p>
        </w:tc>
        <w:tc>
          <w:tcPr>
            <w:tcW w:w="82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244.8</w:t>
            </w:r>
          </w:p>
        </w:tc>
        <w:tc>
          <w:tcPr>
            <w:tcW w:w="62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0.08</w:t>
            </w:r>
          </w:p>
        </w:tc>
        <w:tc>
          <w:tcPr>
            <w:tcW w:w="960" w:type="dxa"/>
            <w:tcBorders>
              <w:top w:val="nil"/>
              <w:left w:val="nil"/>
              <w:bottom w:val="nil"/>
              <w:right w:val="nil"/>
            </w:tcBorders>
            <w:shd w:val="clear" w:color="auto" w:fill="auto"/>
            <w:noWrap/>
            <w:vAlign w:val="bottom"/>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1.16</w:t>
            </w:r>
          </w:p>
        </w:tc>
        <w:tc>
          <w:tcPr>
            <w:tcW w:w="1940" w:type="dxa"/>
            <w:tcBorders>
              <w:top w:val="nil"/>
              <w:left w:val="nil"/>
              <w:bottom w:val="nil"/>
              <w:right w:val="nil"/>
            </w:tcBorders>
            <w:shd w:val="clear" w:color="auto" w:fill="auto"/>
            <w:noWrap/>
            <w:vAlign w:val="bottom"/>
            <w:hideMark/>
          </w:tcPr>
          <w:p w:rsidR="00A50707" w:rsidRPr="00A50707" w:rsidRDefault="00A50707" w:rsidP="00A50707">
            <w:pPr>
              <w:spacing w:after="0" w:line="240" w:lineRule="auto"/>
              <w:jc w:val="right"/>
              <w:rPr>
                <w:rFonts w:ascii="Calibri" w:eastAsia="Times New Roman" w:hAnsi="Calibri" w:cs="Calibri"/>
                <w:color w:val="000000"/>
                <w:lang w:bidi="he-IL"/>
              </w:rPr>
            </w:pPr>
          </w:p>
        </w:tc>
      </w:tr>
      <w:tr w:rsidR="00A50707" w:rsidRPr="00A50707" w:rsidTr="00A50707">
        <w:trPr>
          <w:trHeight w:val="290"/>
        </w:trPr>
        <w:tc>
          <w:tcPr>
            <w:tcW w:w="116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11/30/2017</w:t>
            </w:r>
          </w:p>
        </w:tc>
        <w:tc>
          <w:tcPr>
            <w:tcW w:w="284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2,647.58</w:t>
            </w:r>
          </w:p>
        </w:tc>
        <w:tc>
          <w:tcPr>
            <w:tcW w:w="90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4.1</w:t>
            </w:r>
          </w:p>
        </w:tc>
        <w:tc>
          <w:tcPr>
            <w:tcW w:w="82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251.09</w:t>
            </w:r>
          </w:p>
        </w:tc>
        <w:tc>
          <w:tcPr>
            <w:tcW w:w="62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0.34</w:t>
            </w:r>
          </w:p>
        </w:tc>
        <w:tc>
          <w:tcPr>
            <w:tcW w:w="960" w:type="dxa"/>
            <w:tcBorders>
              <w:top w:val="nil"/>
              <w:left w:val="nil"/>
              <w:bottom w:val="nil"/>
              <w:right w:val="nil"/>
            </w:tcBorders>
            <w:shd w:val="clear" w:color="auto" w:fill="auto"/>
            <w:noWrap/>
            <w:vAlign w:val="bottom"/>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1.30</w:t>
            </w:r>
          </w:p>
        </w:tc>
        <w:tc>
          <w:tcPr>
            <w:tcW w:w="1940" w:type="dxa"/>
            <w:tcBorders>
              <w:top w:val="nil"/>
              <w:left w:val="nil"/>
              <w:bottom w:val="nil"/>
              <w:right w:val="nil"/>
            </w:tcBorders>
            <w:shd w:val="clear" w:color="auto" w:fill="auto"/>
            <w:noWrap/>
            <w:vAlign w:val="bottom"/>
            <w:hideMark/>
          </w:tcPr>
          <w:p w:rsidR="00A50707" w:rsidRPr="00A50707" w:rsidRDefault="00A50707" w:rsidP="00A50707">
            <w:pPr>
              <w:spacing w:after="0" w:line="240" w:lineRule="auto"/>
              <w:jc w:val="right"/>
              <w:rPr>
                <w:rFonts w:ascii="Calibri" w:eastAsia="Times New Roman" w:hAnsi="Calibri" w:cs="Calibri"/>
                <w:color w:val="000000"/>
                <w:lang w:bidi="he-IL"/>
              </w:rPr>
            </w:pPr>
          </w:p>
        </w:tc>
      </w:tr>
      <w:tr w:rsidR="00A50707" w:rsidRPr="00A50707" w:rsidTr="00A50707">
        <w:trPr>
          <w:trHeight w:val="290"/>
        </w:trPr>
        <w:tc>
          <w:tcPr>
            <w:tcW w:w="116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12/29/2017</w:t>
            </w:r>
          </w:p>
        </w:tc>
        <w:tc>
          <w:tcPr>
            <w:tcW w:w="284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2,673.61</w:t>
            </w:r>
          </w:p>
        </w:tc>
        <w:tc>
          <w:tcPr>
            <w:tcW w:w="90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4.1</w:t>
            </w:r>
          </w:p>
        </w:tc>
        <w:tc>
          <w:tcPr>
            <w:tcW w:w="82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257.51</w:t>
            </w:r>
          </w:p>
        </w:tc>
        <w:tc>
          <w:tcPr>
            <w:tcW w:w="62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0.2</w:t>
            </w:r>
          </w:p>
        </w:tc>
        <w:tc>
          <w:tcPr>
            <w:tcW w:w="960" w:type="dxa"/>
            <w:tcBorders>
              <w:top w:val="nil"/>
              <w:left w:val="nil"/>
              <w:bottom w:val="nil"/>
              <w:right w:val="nil"/>
            </w:tcBorders>
            <w:shd w:val="clear" w:color="auto" w:fill="auto"/>
            <w:noWrap/>
            <w:vAlign w:val="bottom"/>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1.41</w:t>
            </w:r>
          </w:p>
        </w:tc>
        <w:tc>
          <w:tcPr>
            <w:tcW w:w="1940" w:type="dxa"/>
            <w:tcBorders>
              <w:top w:val="nil"/>
              <w:left w:val="nil"/>
              <w:bottom w:val="nil"/>
              <w:right w:val="nil"/>
            </w:tcBorders>
            <w:shd w:val="clear" w:color="auto" w:fill="auto"/>
            <w:noWrap/>
            <w:vAlign w:val="bottom"/>
            <w:hideMark/>
          </w:tcPr>
          <w:p w:rsidR="00A50707" w:rsidRPr="00A50707" w:rsidRDefault="00A50707" w:rsidP="00A50707">
            <w:pPr>
              <w:spacing w:after="0" w:line="240" w:lineRule="auto"/>
              <w:jc w:val="right"/>
              <w:rPr>
                <w:rFonts w:ascii="Calibri" w:eastAsia="Times New Roman" w:hAnsi="Calibri" w:cs="Calibri"/>
                <w:color w:val="000000"/>
                <w:lang w:bidi="he-IL"/>
              </w:rPr>
            </w:pPr>
          </w:p>
        </w:tc>
      </w:tr>
      <w:tr w:rsidR="00A50707" w:rsidRPr="00A50707" w:rsidTr="00A50707">
        <w:trPr>
          <w:trHeight w:val="290"/>
        </w:trPr>
        <w:tc>
          <w:tcPr>
            <w:tcW w:w="116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1/31/2018</w:t>
            </w:r>
          </w:p>
        </w:tc>
        <w:tc>
          <w:tcPr>
            <w:tcW w:w="284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2,823.81</w:t>
            </w:r>
          </w:p>
        </w:tc>
        <w:tc>
          <w:tcPr>
            <w:tcW w:w="90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4.1</w:t>
            </w:r>
          </w:p>
        </w:tc>
        <w:tc>
          <w:tcPr>
            <w:tcW w:w="82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257.61</w:t>
            </w:r>
          </w:p>
        </w:tc>
        <w:tc>
          <w:tcPr>
            <w:tcW w:w="62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0.54</w:t>
            </w:r>
          </w:p>
        </w:tc>
        <w:tc>
          <w:tcPr>
            <w:tcW w:w="960" w:type="dxa"/>
            <w:tcBorders>
              <w:top w:val="nil"/>
              <w:left w:val="nil"/>
              <w:bottom w:val="nil"/>
              <w:right w:val="nil"/>
            </w:tcBorders>
            <w:shd w:val="clear" w:color="auto" w:fill="auto"/>
            <w:noWrap/>
            <w:vAlign w:val="bottom"/>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1.42</w:t>
            </w:r>
          </w:p>
        </w:tc>
        <w:tc>
          <w:tcPr>
            <w:tcW w:w="1940" w:type="dxa"/>
            <w:tcBorders>
              <w:top w:val="nil"/>
              <w:left w:val="nil"/>
              <w:bottom w:val="nil"/>
              <w:right w:val="nil"/>
            </w:tcBorders>
            <w:shd w:val="clear" w:color="auto" w:fill="auto"/>
            <w:noWrap/>
            <w:vAlign w:val="bottom"/>
            <w:hideMark/>
          </w:tcPr>
          <w:p w:rsidR="00A50707" w:rsidRPr="00A50707" w:rsidRDefault="00A50707" w:rsidP="00A50707">
            <w:pPr>
              <w:spacing w:after="0" w:line="240" w:lineRule="auto"/>
              <w:jc w:val="right"/>
              <w:rPr>
                <w:rFonts w:ascii="Calibri" w:eastAsia="Times New Roman" w:hAnsi="Calibri" w:cs="Calibri"/>
                <w:color w:val="000000"/>
                <w:lang w:bidi="he-IL"/>
              </w:rPr>
            </w:pPr>
          </w:p>
        </w:tc>
      </w:tr>
      <w:tr w:rsidR="00A50707" w:rsidRPr="00A50707" w:rsidTr="00A50707">
        <w:trPr>
          <w:trHeight w:val="290"/>
        </w:trPr>
        <w:tc>
          <w:tcPr>
            <w:tcW w:w="116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2/28/2018</w:t>
            </w:r>
          </w:p>
        </w:tc>
        <w:tc>
          <w:tcPr>
            <w:tcW w:w="284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2,713.83</w:t>
            </w:r>
          </w:p>
        </w:tc>
        <w:tc>
          <w:tcPr>
            <w:tcW w:w="90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4.1</w:t>
            </w:r>
          </w:p>
        </w:tc>
        <w:tc>
          <w:tcPr>
            <w:tcW w:w="82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262.09</w:t>
            </w:r>
          </w:p>
        </w:tc>
        <w:tc>
          <w:tcPr>
            <w:tcW w:w="62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0.15</w:t>
            </w:r>
          </w:p>
        </w:tc>
        <w:tc>
          <w:tcPr>
            <w:tcW w:w="960" w:type="dxa"/>
            <w:tcBorders>
              <w:top w:val="nil"/>
              <w:left w:val="nil"/>
              <w:bottom w:val="nil"/>
              <w:right w:val="nil"/>
            </w:tcBorders>
            <w:shd w:val="clear" w:color="auto" w:fill="auto"/>
            <w:noWrap/>
            <w:vAlign w:val="bottom"/>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1.51</w:t>
            </w:r>
          </w:p>
        </w:tc>
        <w:tc>
          <w:tcPr>
            <w:tcW w:w="1940" w:type="dxa"/>
            <w:tcBorders>
              <w:top w:val="nil"/>
              <w:left w:val="nil"/>
              <w:bottom w:val="nil"/>
              <w:right w:val="nil"/>
            </w:tcBorders>
            <w:shd w:val="clear" w:color="auto" w:fill="auto"/>
            <w:noWrap/>
            <w:vAlign w:val="bottom"/>
            <w:hideMark/>
          </w:tcPr>
          <w:p w:rsidR="00A50707" w:rsidRPr="00A50707" w:rsidRDefault="00A50707" w:rsidP="00A50707">
            <w:pPr>
              <w:spacing w:after="0" w:line="240" w:lineRule="auto"/>
              <w:jc w:val="right"/>
              <w:rPr>
                <w:rFonts w:ascii="Calibri" w:eastAsia="Times New Roman" w:hAnsi="Calibri" w:cs="Calibri"/>
                <w:color w:val="000000"/>
                <w:lang w:bidi="he-IL"/>
              </w:rPr>
            </w:pPr>
          </w:p>
        </w:tc>
      </w:tr>
      <w:tr w:rsidR="00A50707" w:rsidRPr="00A50707" w:rsidTr="00A50707">
        <w:trPr>
          <w:trHeight w:val="290"/>
        </w:trPr>
        <w:tc>
          <w:tcPr>
            <w:tcW w:w="116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3/30/2018</w:t>
            </w:r>
          </w:p>
        </w:tc>
        <w:tc>
          <w:tcPr>
            <w:tcW w:w="284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2,640.87</w:t>
            </w:r>
          </w:p>
        </w:tc>
        <w:tc>
          <w:tcPr>
            <w:tcW w:w="90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4.1</w:t>
            </w:r>
          </w:p>
        </w:tc>
        <w:tc>
          <w:tcPr>
            <w:tcW w:w="82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257.48</w:t>
            </w:r>
          </w:p>
        </w:tc>
        <w:tc>
          <w:tcPr>
            <w:tcW w:w="620" w:type="dxa"/>
            <w:tcBorders>
              <w:top w:val="nil"/>
              <w:left w:val="nil"/>
              <w:bottom w:val="nil"/>
              <w:right w:val="nil"/>
            </w:tcBorders>
            <w:shd w:val="clear" w:color="auto" w:fill="auto"/>
            <w:vAlign w:val="center"/>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-0.06</w:t>
            </w:r>
          </w:p>
        </w:tc>
        <w:tc>
          <w:tcPr>
            <w:tcW w:w="960" w:type="dxa"/>
            <w:tcBorders>
              <w:top w:val="nil"/>
              <w:left w:val="nil"/>
              <w:bottom w:val="nil"/>
              <w:right w:val="nil"/>
            </w:tcBorders>
            <w:shd w:val="clear" w:color="auto" w:fill="auto"/>
            <w:noWrap/>
            <w:vAlign w:val="bottom"/>
            <w:hideMark/>
          </w:tcPr>
          <w:p w:rsidR="00A50707" w:rsidRPr="00A50707" w:rsidRDefault="00A50707" w:rsidP="00A50707">
            <w:pPr>
              <w:spacing w:after="0" w:line="240" w:lineRule="auto"/>
              <w:jc w:val="right"/>
              <w:rPr>
                <w:rFonts w:ascii="Calibri" w:eastAsia="Times New Roman" w:hAnsi="Calibri" w:cs="Calibri"/>
                <w:color w:val="000000"/>
                <w:lang w:bidi="he-IL"/>
              </w:rPr>
            </w:pPr>
            <w:r w:rsidRPr="00A50707">
              <w:rPr>
                <w:rFonts w:ascii="Calibri" w:eastAsia="Times New Roman" w:hAnsi="Calibri" w:cs="Calibri"/>
                <w:color w:val="000000"/>
                <w:lang w:bidi="he-IL"/>
              </w:rPr>
              <w:t>1.69</w:t>
            </w:r>
          </w:p>
        </w:tc>
        <w:tc>
          <w:tcPr>
            <w:tcW w:w="1940" w:type="dxa"/>
            <w:tcBorders>
              <w:top w:val="nil"/>
              <w:left w:val="nil"/>
              <w:bottom w:val="nil"/>
              <w:right w:val="nil"/>
            </w:tcBorders>
            <w:shd w:val="clear" w:color="auto" w:fill="auto"/>
            <w:noWrap/>
            <w:vAlign w:val="bottom"/>
            <w:hideMark/>
          </w:tcPr>
          <w:p w:rsidR="00A50707" w:rsidRPr="00A50707" w:rsidRDefault="00A50707" w:rsidP="00A50707">
            <w:pPr>
              <w:spacing w:after="0" w:line="240" w:lineRule="auto"/>
              <w:jc w:val="right"/>
              <w:rPr>
                <w:rFonts w:ascii="Calibri" w:eastAsia="Times New Roman" w:hAnsi="Calibri" w:cs="Calibri"/>
                <w:color w:val="000000"/>
                <w:lang w:bidi="he-IL"/>
              </w:rPr>
            </w:pPr>
          </w:p>
        </w:tc>
      </w:tr>
    </w:tbl>
    <w:p w:rsidR="005B0027" w:rsidRPr="005B0027" w:rsidRDefault="005B0027" w:rsidP="005B0027"/>
    <w:sectPr w:rsidR="005B0027" w:rsidRPr="005B0027" w:rsidSect="00254305">
      <w:footerReference w:type="default" r:id="rId44"/>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C3665" w:rsidRDefault="001C3665" w:rsidP="00254305">
      <w:pPr>
        <w:spacing w:after="0" w:line="240" w:lineRule="auto"/>
      </w:pPr>
      <w:r>
        <w:separator/>
      </w:r>
    </w:p>
  </w:endnote>
  <w:endnote w:type="continuationSeparator" w:id="0">
    <w:p w:rsidR="001C3665" w:rsidRDefault="001C3665" w:rsidP="002543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4000ACFF" w:usb2="00000001" w:usb3="00000000" w:csb0="000001FF" w:csb1="00000000"/>
  </w:font>
  <w:font w:name="Arial">
    <w:altName w:val="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Times New Roman">
    <w:altName w:val="Times New Roman"/>
    <w:panose1 w:val="02020603050405020304"/>
    <w:charset w:val="00"/>
    <w:family w:val="roman"/>
    <w:pitch w:val="variable"/>
    <w:sig w:usb0="E0002AFF" w:usb1="C0007841"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75252325"/>
      <w:docPartObj>
        <w:docPartGallery w:val="Page Numbers (Bottom of Page)"/>
        <w:docPartUnique/>
      </w:docPartObj>
    </w:sdtPr>
    <w:sdtEndPr>
      <w:rPr>
        <w:noProof/>
      </w:rPr>
    </w:sdtEndPr>
    <w:sdtContent>
      <w:p w:rsidR="00A50707" w:rsidRDefault="00A50707">
        <w:pPr>
          <w:pStyle w:val="Footer"/>
          <w:jc w:val="right"/>
        </w:pPr>
        <w:r>
          <w:fldChar w:fldCharType="begin"/>
        </w:r>
        <w:r>
          <w:instrText xml:space="preserve"> PAGE   \* MERGEFORMAT </w:instrText>
        </w:r>
        <w:r>
          <w:fldChar w:fldCharType="separate"/>
        </w:r>
        <w:r w:rsidR="00E54E5D">
          <w:rPr>
            <w:noProof/>
          </w:rPr>
          <w:t>10</w:t>
        </w:r>
        <w:r>
          <w:rPr>
            <w:noProof/>
          </w:rPr>
          <w:fldChar w:fldCharType="end"/>
        </w:r>
      </w:p>
    </w:sdtContent>
  </w:sdt>
  <w:p w:rsidR="00A50707" w:rsidRDefault="00A5070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C3665" w:rsidRDefault="001C3665" w:rsidP="00254305">
      <w:pPr>
        <w:spacing w:after="0" w:line="240" w:lineRule="auto"/>
      </w:pPr>
      <w:r>
        <w:separator/>
      </w:r>
    </w:p>
  </w:footnote>
  <w:footnote w:type="continuationSeparator" w:id="0">
    <w:p w:rsidR="001C3665" w:rsidRDefault="001C3665" w:rsidP="00254305">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54305"/>
    <w:rsid w:val="00003DEE"/>
    <w:rsid w:val="001C3665"/>
    <w:rsid w:val="00254305"/>
    <w:rsid w:val="00263210"/>
    <w:rsid w:val="0032707A"/>
    <w:rsid w:val="003B3B55"/>
    <w:rsid w:val="00407393"/>
    <w:rsid w:val="0049606C"/>
    <w:rsid w:val="005B0027"/>
    <w:rsid w:val="00622EF4"/>
    <w:rsid w:val="0064606F"/>
    <w:rsid w:val="00A114B9"/>
    <w:rsid w:val="00A50707"/>
    <w:rsid w:val="00AB4027"/>
    <w:rsid w:val="00BF403B"/>
    <w:rsid w:val="00E10518"/>
    <w:rsid w:val="00E54E5D"/>
    <w:rsid w:val="00E6008E"/>
    <w:rsid w:val="00F229F1"/>
    <w:rsid w:val="00FA49D7"/>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40519FB"/>
  <w15:chartTrackingRefBased/>
  <w15:docId w15:val="{FFD8800E-E2BA-4BAA-BD3D-D7661667FF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3">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5430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6008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32707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32707A"/>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54305"/>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E6008E"/>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32707A"/>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32707A"/>
    <w:rPr>
      <w:rFonts w:asciiTheme="majorHAnsi" w:eastAsiaTheme="majorEastAsia" w:hAnsiTheme="majorHAnsi" w:cstheme="majorBidi"/>
      <w:i/>
      <w:iCs/>
      <w:color w:val="2E74B5" w:themeColor="accent1" w:themeShade="BF"/>
    </w:rPr>
  </w:style>
  <w:style w:type="paragraph" w:styleId="TOCHeading">
    <w:name w:val="TOC Heading"/>
    <w:basedOn w:val="Heading1"/>
    <w:next w:val="Normal"/>
    <w:uiPriority w:val="39"/>
    <w:unhideWhenUsed/>
    <w:qFormat/>
    <w:rsid w:val="00254305"/>
    <w:pPr>
      <w:outlineLvl w:val="9"/>
    </w:pPr>
  </w:style>
  <w:style w:type="paragraph" w:styleId="Header">
    <w:name w:val="header"/>
    <w:basedOn w:val="Normal"/>
    <w:link w:val="HeaderChar"/>
    <w:uiPriority w:val="99"/>
    <w:unhideWhenUsed/>
    <w:rsid w:val="00254305"/>
    <w:pPr>
      <w:tabs>
        <w:tab w:val="center" w:pos="4680"/>
        <w:tab w:val="right" w:pos="9360"/>
      </w:tabs>
      <w:spacing w:after="0" w:line="240" w:lineRule="auto"/>
    </w:pPr>
  </w:style>
  <w:style w:type="character" w:customStyle="1" w:styleId="HeaderChar">
    <w:name w:val="Header Char"/>
    <w:basedOn w:val="DefaultParagraphFont"/>
    <w:link w:val="Header"/>
    <w:uiPriority w:val="99"/>
    <w:rsid w:val="00254305"/>
  </w:style>
  <w:style w:type="paragraph" w:styleId="Footer">
    <w:name w:val="footer"/>
    <w:basedOn w:val="Normal"/>
    <w:link w:val="FooterChar"/>
    <w:uiPriority w:val="99"/>
    <w:unhideWhenUsed/>
    <w:rsid w:val="00254305"/>
    <w:pPr>
      <w:tabs>
        <w:tab w:val="center" w:pos="4680"/>
        <w:tab w:val="right" w:pos="9360"/>
      </w:tabs>
      <w:spacing w:after="0" w:line="240" w:lineRule="auto"/>
    </w:pPr>
  </w:style>
  <w:style w:type="character" w:customStyle="1" w:styleId="FooterChar">
    <w:name w:val="Footer Char"/>
    <w:basedOn w:val="DefaultParagraphFont"/>
    <w:link w:val="Footer"/>
    <w:uiPriority w:val="99"/>
    <w:rsid w:val="00254305"/>
  </w:style>
  <w:style w:type="paragraph" w:styleId="NoSpacing">
    <w:name w:val="No Spacing"/>
    <w:link w:val="NoSpacingChar"/>
    <w:uiPriority w:val="1"/>
    <w:qFormat/>
    <w:rsid w:val="00254305"/>
    <w:pPr>
      <w:spacing w:after="0" w:line="240" w:lineRule="auto"/>
    </w:pPr>
    <w:rPr>
      <w:rFonts w:eastAsiaTheme="minorEastAsia"/>
    </w:rPr>
  </w:style>
  <w:style w:type="character" w:customStyle="1" w:styleId="NoSpacingChar">
    <w:name w:val="No Spacing Char"/>
    <w:basedOn w:val="DefaultParagraphFont"/>
    <w:link w:val="NoSpacing"/>
    <w:uiPriority w:val="1"/>
    <w:rsid w:val="00254305"/>
    <w:rPr>
      <w:rFonts w:eastAsiaTheme="minorEastAsia"/>
    </w:rPr>
  </w:style>
  <w:style w:type="paragraph" w:styleId="TOC1">
    <w:name w:val="toc 1"/>
    <w:basedOn w:val="Normal"/>
    <w:next w:val="Normal"/>
    <w:autoRedefine/>
    <w:uiPriority w:val="39"/>
    <w:unhideWhenUsed/>
    <w:rsid w:val="00254305"/>
    <w:pPr>
      <w:spacing w:after="100"/>
    </w:pPr>
  </w:style>
  <w:style w:type="character" w:styleId="Hyperlink">
    <w:name w:val="Hyperlink"/>
    <w:basedOn w:val="DefaultParagraphFont"/>
    <w:uiPriority w:val="99"/>
    <w:unhideWhenUsed/>
    <w:rsid w:val="00254305"/>
    <w:rPr>
      <w:color w:val="0563C1" w:themeColor="hyperlink"/>
      <w:u w:val="single"/>
    </w:rPr>
  </w:style>
  <w:style w:type="paragraph" w:styleId="TOC2">
    <w:name w:val="toc 2"/>
    <w:basedOn w:val="Normal"/>
    <w:next w:val="Normal"/>
    <w:autoRedefine/>
    <w:uiPriority w:val="39"/>
    <w:unhideWhenUsed/>
    <w:rsid w:val="00A50707"/>
    <w:pPr>
      <w:spacing w:after="100"/>
      <w:ind w:left="220"/>
    </w:pPr>
  </w:style>
  <w:style w:type="paragraph" w:styleId="TOC3">
    <w:name w:val="toc 3"/>
    <w:basedOn w:val="Normal"/>
    <w:next w:val="Normal"/>
    <w:autoRedefine/>
    <w:uiPriority w:val="39"/>
    <w:unhideWhenUsed/>
    <w:rsid w:val="00A50707"/>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26145">
      <w:marLeft w:val="0"/>
      <w:marRight w:val="0"/>
      <w:marTop w:val="0"/>
      <w:marBottom w:val="0"/>
      <w:divBdr>
        <w:top w:val="none" w:sz="0" w:space="0" w:color="auto"/>
        <w:left w:val="none" w:sz="0" w:space="0" w:color="auto"/>
        <w:bottom w:val="none" w:sz="0" w:space="0" w:color="auto"/>
        <w:right w:val="none" w:sz="0" w:space="0" w:color="auto"/>
      </w:divBdr>
    </w:div>
    <w:div w:id="5325388">
      <w:marLeft w:val="0"/>
      <w:marRight w:val="0"/>
      <w:marTop w:val="0"/>
      <w:marBottom w:val="0"/>
      <w:divBdr>
        <w:top w:val="none" w:sz="0" w:space="0" w:color="auto"/>
        <w:left w:val="none" w:sz="0" w:space="0" w:color="auto"/>
        <w:bottom w:val="none" w:sz="0" w:space="0" w:color="auto"/>
        <w:right w:val="none" w:sz="0" w:space="0" w:color="auto"/>
      </w:divBdr>
    </w:div>
    <w:div w:id="12805224">
      <w:marLeft w:val="0"/>
      <w:marRight w:val="0"/>
      <w:marTop w:val="0"/>
      <w:marBottom w:val="0"/>
      <w:divBdr>
        <w:top w:val="none" w:sz="0" w:space="0" w:color="auto"/>
        <w:left w:val="none" w:sz="0" w:space="0" w:color="auto"/>
        <w:bottom w:val="none" w:sz="0" w:space="0" w:color="auto"/>
        <w:right w:val="none" w:sz="0" w:space="0" w:color="auto"/>
      </w:divBdr>
    </w:div>
    <w:div w:id="15810130">
      <w:marLeft w:val="0"/>
      <w:marRight w:val="0"/>
      <w:marTop w:val="0"/>
      <w:marBottom w:val="0"/>
      <w:divBdr>
        <w:top w:val="none" w:sz="0" w:space="0" w:color="auto"/>
        <w:left w:val="none" w:sz="0" w:space="0" w:color="auto"/>
        <w:bottom w:val="none" w:sz="0" w:space="0" w:color="auto"/>
        <w:right w:val="none" w:sz="0" w:space="0" w:color="auto"/>
      </w:divBdr>
    </w:div>
    <w:div w:id="21442701">
      <w:marLeft w:val="0"/>
      <w:marRight w:val="0"/>
      <w:marTop w:val="0"/>
      <w:marBottom w:val="0"/>
      <w:divBdr>
        <w:top w:val="none" w:sz="0" w:space="0" w:color="auto"/>
        <w:left w:val="none" w:sz="0" w:space="0" w:color="auto"/>
        <w:bottom w:val="none" w:sz="0" w:space="0" w:color="auto"/>
        <w:right w:val="none" w:sz="0" w:space="0" w:color="auto"/>
      </w:divBdr>
    </w:div>
    <w:div w:id="29885623">
      <w:marLeft w:val="0"/>
      <w:marRight w:val="0"/>
      <w:marTop w:val="0"/>
      <w:marBottom w:val="0"/>
      <w:divBdr>
        <w:top w:val="none" w:sz="0" w:space="0" w:color="auto"/>
        <w:left w:val="none" w:sz="0" w:space="0" w:color="auto"/>
        <w:bottom w:val="none" w:sz="0" w:space="0" w:color="auto"/>
        <w:right w:val="none" w:sz="0" w:space="0" w:color="auto"/>
      </w:divBdr>
    </w:div>
    <w:div w:id="41909840">
      <w:marLeft w:val="0"/>
      <w:marRight w:val="0"/>
      <w:marTop w:val="0"/>
      <w:marBottom w:val="0"/>
      <w:divBdr>
        <w:top w:val="none" w:sz="0" w:space="0" w:color="auto"/>
        <w:left w:val="none" w:sz="0" w:space="0" w:color="auto"/>
        <w:bottom w:val="none" w:sz="0" w:space="0" w:color="auto"/>
        <w:right w:val="none" w:sz="0" w:space="0" w:color="auto"/>
      </w:divBdr>
    </w:div>
    <w:div w:id="53626738">
      <w:marLeft w:val="0"/>
      <w:marRight w:val="0"/>
      <w:marTop w:val="0"/>
      <w:marBottom w:val="0"/>
      <w:divBdr>
        <w:top w:val="none" w:sz="0" w:space="0" w:color="auto"/>
        <w:left w:val="none" w:sz="0" w:space="0" w:color="auto"/>
        <w:bottom w:val="none" w:sz="0" w:space="0" w:color="auto"/>
        <w:right w:val="none" w:sz="0" w:space="0" w:color="auto"/>
      </w:divBdr>
    </w:div>
    <w:div w:id="59139880">
      <w:marLeft w:val="0"/>
      <w:marRight w:val="0"/>
      <w:marTop w:val="0"/>
      <w:marBottom w:val="0"/>
      <w:divBdr>
        <w:top w:val="none" w:sz="0" w:space="0" w:color="auto"/>
        <w:left w:val="none" w:sz="0" w:space="0" w:color="auto"/>
        <w:bottom w:val="none" w:sz="0" w:space="0" w:color="auto"/>
        <w:right w:val="none" w:sz="0" w:space="0" w:color="auto"/>
      </w:divBdr>
    </w:div>
    <w:div w:id="59909195">
      <w:marLeft w:val="0"/>
      <w:marRight w:val="0"/>
      <w:marTop w:val="0"/>
      <w:marBottom w:val="0"/>
      <w:divBdr>
        <w:top w:val="none" w:sz="0" w:space="0" w:color="auto"/>
        <w:left w:val="none" w:sz="0" w:space="0" w:color="auto"/>
        <w:bottom w:val="none" w:sz="0" w:space="0" w:color="auto"/>
        <w:right w:val="none" w:sz="0" w:space="0" w:color="auto"/>
      </w:divBdr>
    </w:div>
    <w:div w:id="63990272">
      <w:marLeft w:val="0"/>
      <w:marRight w:val="0"/>
      <w:marTop w:val="0"/>
      <w:marBottom w:val="0"/>
      <w:divBdr>
        <w:top w:val="none" w:sz="0" w:space="0" w:color="auto"/>
        <w:left w:val="none" w:sz="0" w:space="0" w:color="auto"/>
        <w:bottom w:val="none" w:sz="0" w:space="0" w:color="auto"/>
        <w:right w:val="none" w:sz="0" w:space="0" w:color="auto"/>
      </w:divBdr>
    </w:div>
    <w:div w:id="64378595">
      <w:marLeft w:val="0"/>
      <w:marRight w:val="0"/>
      <w:marTop w:val="0"/>
      <w:marBottom w:val="0"/>
      <w:divBdr>
        <w:top w:val="none" w:sz="0" w:space="0" w:color="auto"/>
        <w:left w:val="none" w:sz="0" w:space="0" w:color="auto"/>
        <w:bottom w:val="none" w:sz="0" w:space="0" w:color="auto"/>
        <w:right w:val="none" w:sz="0" w:space="0" w:color="auto"/>
      </w:divBdr>
    </w:div>
    <w:div w:id="70857339">
      <w:marLeft w:val="0"/>
      <w:marRight w:val="0"/>
      <w:marTop w:val="0"/>
      <w:marBottom w:val="0"/>
      <w:divBdr>
        <w:top w:val="none" w:sz="0" w:space="0" w:color="auto"/>
        <w:left w:val="none" w:sz="0" w:space="0" w:color="auto"/>
        <w:bottom w:val="none" w:sz="0" w:space="0" w:color="auto"/>
        <w:right w:val="none" w:sz="0" w:space="0" w:color="auto"/>
      </w:divBdr>
    </w:div>
    <w:div w:id="71968896">
      <w:marLeft w:val="0"/>
      <w:marRight w:val="0"/>
      <w:marTop w:val="0"/>
      <w:marBottom w:val="0"/>
      <w:divBdr>
        <w:top w:val="none" w:sz="0" w:space="0" w:color="auto"/>
        <w:left w:val="none" w:sz="0" w:space="0" w:color="auto"/>
        <w:bottom w:val="none" w:sz="0" w:space="0" w:color="auto"/>
        <w:right w:val="none" w:sz="0" w:space="0" w:color="auto"/>
      </w:divBdr>
    </w:div>
    <w:div w:id="73281788">
      <w:marLeft w:val="0"/>
      <w:marRight w:val="0"/>
      <w:marTop w:val="0"/>
      <w:marBottom w:val="0"/>
      <w:divBdr>
        <w:top w:val="none" w:sz="0" w:space="0" w:color="auto"/>
        <w:left w:val="none" w:sz="0" w:space="0" w:color="auto"/>
        <w:bottom w:val="none" w:sz="0" w:space="0" w:color="auto"/>
        <w:right w:val="none" w:sz="0" w:space="0" w:color="auto"/>
      </w:divBdr>
    </w:div>
    <w:div w:id="79642213">
      <w:marLeft w:val="0"/>
      <w:marRight w:val="0"/>
      <w:marTop w:val="0"/>
      <w:marBottom w:val="0"/>
      <w:divBdr>
        <w:top w:val="none" w:sz="0" w:space="0" w:color="auto"/>
        <w:left w:val="none" w:sz="0" w:space="0" w:color="auto"/>
        <w:bottom w:val="none" w:sz="0" w:space="0" w:color="auto"/>
        <w:right w:val="none" w:sz="0" w:space="0" w:color="auto"/>
      </w:divBdr>
    </w:div>
    <w:div w:id="81295855">
      <w:marLeft w:val="0"/>
      <w:marRight w:val="0"/>
      <w:marTop w:val="0"/>
      <w:marBottom w:val="0"/>
      <w:divBdr>
        <w:top w:val="none" w:sz="0" w:space="0" w:color="auto"/>
        <w:left w:val="none" w:sz="0" w:space="0" w:color="auto"/>
        <w:bottom w:val="none" w:sz="0" w:space="0" w:color="auto"/>
        <w:right w:val="none" w:sz="0" w:space="0" w:color="auto"/>
      </w:divBdr>
    </w:div>
    <w:div w:id="84770250">
      <w:marLeft w:val="0"/>
      <w:marRight w:val="0"/>
      <w:marTop w:val="0"/>
      <w:marBottom w:val="0"/>
      <w:divBdr>
        <w:top w:val="none" w:sz="0" w:space="0" w:color="auto"/>
        <w:left w:val="none" w:sz="0" w:space="0" w:color="auto"/>
        <w:bottom w:val="none" w:sz="0" w:space="0" w:color="auto"/>
        <w:right w:val="none" w:sz="0" w:space="0" w:color="auto"/>
      </w:divBdr>
    </w:div>
    <w:div w:id="86312586">
      <w:bodyDiv w:val="1"/>
      <w:marLeft w:val="0"/>
      <w:marRight w:val="0"/>
      <w:marTop w:val="0"/>
      <w:marBottom w:val="0"/>
      <w:divBdr>
        <w:top w:val="none" w:sz="0" w:space="0" w:color="auto"/>
        <w:left w:val="none" w:sz="0" w:space="0" w:color="auto"/>
        <w:bottom w:val="none" w:sz="0" w:space="0" w:color="auto"/>
        <w:right w:val="none" w:sz="0" w:space="0" w:color="auto"/>
      </w:divBdr>
      <w:divsChild>
        <w:div w:id="1453790790">
          <w:marLeft w:val="0"/>
          <w:marRight w:val="0"/>
          <w:marTop w:val="0"/>
          <w:marBottom w:val="0"/>
          <w:divBdr>
            <w:top w:val="none" w:sz="0" w:space="0" w:color="auto"/>
            <w:left w:val="none" w:sz="0" w:space="0" w:color="auto"/>
            <w:bottom w:val="none" w:sz="0" w:space="0" w:color="auto"/>
            <w:right w:val="none" w:sz="0" w:space="0" w:color="auto"/>
          </w:divBdr>
          <w:divsChild>
            <w:div w:id="720902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11581">
      <w:marLeft w:val="0"/>
      <w:marRight w:val="0"/>
      <w:marTop w:val="0"/>
      <w:marBottom w:val="0"/>
      <w:divBdr>
        <w:top w:val="none" w:sz="0" w:space="0" w:color="auto"/>
        <w:left w:val="none" w:sz="0" w:space="0" w:color="auto"/>
        <w:bottom w:val="none" w:sz="0" w:space="0" w:color="auto"/>
        <w:right w:val="none" w:sz="0" w:space="0" w:color="auto"/>
      </w:divBdr>
    </w:div>
    <w:div w:id="97529749">
      <w:marLeft w:val="0"/>
      <w:marRight w:val="0"/>
      <w:marTop w:val="0"/>
      <w:marBottom w:val="0"/>
      <w:divBdr>
        <w:top w:val="none" w:sz="0" w:space="0" w:color="auto"/>
        <w:left w:val="none" w:sz="0" w:space="0" w:color="auto"/>
        <w:bottom w:val="none" w:sz="0" w:space="0" w:color="auto"/>
        <w:right w:val="none" w:sz="0" w:space="0" w:color="auto"/>
      </w:divBdr>
    </w:div>
    <w:div w:id="98718733">
      <w:marLeft w:val="0"/>
      <w:marRight w:val="0"/>
      <w:marTop w:val="0"/>
      <w:marBottom w:val="0"/>
      <w:divBdr>
        <w:top w:val="none" w:sz="0" w:space="0" w:color="auto"/>
        <w:left w:val="none" w:sz="0" w:space="0" w:color="auto"/>
        <w:bottom w:val="none" w:sz="0" w:space="0" w:color="auto"/>
        <w:right w:val="none" w:sz="0" w:space="0" w:color="auto"/>
      </w:divBdr>
    </w:div>
    <w:div w:id="106969501">
      <w:marLeft w:val="0"/>
      <w:marRight w:val="0"/>
      <w:marTop w:val="0"/>
      <w:marBottom w:val="0"/>
      <w:divBdr>
        <w:top w:val="none" w:sz="0" w:space="0" w:color="auto"/>
        <w:left w:val="none" w:sz="0" w:space="0" w:color="auto"/>
        <w:bottom w:val="none" w:sz="0" w:space="0" w:color="auto"/>
        <w:right w:val="none" w:sz="0" w:space="0" w:color="auto"/>
      </w:divBdr>
    </w:div>
    <w:div w:id="115683771">
      <w:marLeft w:val="0"/>
      <w:marRight w:val="0"/>
      <w:marTop w:val="0"/>
      <w:marBottom w:val="0"/>
      <w:divBdr>
        <w:top w:val="none" w:sz="0" w:space="0" w:color="auto"/>
        <w:left w:val="none" w:sz="0" w:space="0" w:color="auto"/>
        <w:bottom w:val="none" w:sz="0" w:space="0" w:color="auto"/>
        <w:right w:val="none" w:sz="0" w:space="0" w:color="auto"/>
      </w:divBdr>
    </w:div>
    <w:div w:id="128713048">
      <w:marLeft w:val="0"/>
      <w:marRight w:val="0"/>
      <w:marTop w:val="0"/>
      <w:marBottom w:val="0"/>
      <w:divBdr>
        <w:top w:val="none" w:sz="0" w:space="0" w:color="auto"/>
        <w:left w:val="none" w:sz="0" w:space="0" w:color="auto"/>
        <w:bottom w:val="none" w:sz="0" w:space="0" w:color="auto"/>
        <w:right w:val="none" w:sz="0" w:space="0" w:color="auto"/>
      </w:divBdr>
    </w:div>
    <w:div w:id="142897788">
      <w:marLeft w:val="0"/>
      <w:marRight w:val="0"/>
      <w:marTop w:val="0"/>
      <w:marBottom w:val="0"/>
      <w:divBdr>
        <w:top w:val="none" w:sz="0" w:space="0" w:color="auto"/>
        <w:left w:val="none" w:sz="0" w:space="0" w:color="auto"/>
        <w:bottom w:val="none" w:sz="0" w:space="0" w:color="auto"/>
        <w:right w:val="none" w:sz="0" w:space="0" w:color="auto"/>
      </w:divBdr>
    </w:div>
    <w:div w:id="143008955">
      <w:marLeft w:val="0"/>
      <w:marRight w:val="0"/>
      <w:marTop w:val="0"/>
      <w:marBottom w:val="0"/>
      <w:divBdr>
        <w:top w:val="none" w:sz="0" w:space="0" w:color="auto"/>
        <w:left w:val="none" w:sz="0" w:space="0" w:color="auto"/>
        <w:bottom w:val="none" w:sz="0" w:space="0" w:color="auto"/>
        <w:right w:val="none" w:sz="0" w:space="0" w:color="auto"/>
      </w:divBdr>
    </w:div>
    <w:div w:id="143858678">
      <w:marLeft w:val="0"/>
      <w:marRight w:val="0"/>
      <w:marTop w:val="0"/>
      <w:marBottom w:val="0"/>
      <w:divBdr>
        <w:top w:val="none" w:sz="0" w:space="0" w:color="auto"/>
        <w:left w:val="none" w:sz="0" w:space="0" w:color="auto"/>
        <w:bottom w:val="none" w:sz="0" w:space="0" w:color="auto"/>
        <w:right w:val="none" w:sz="0" w:space="0" w:color="auto"/>
      </w:divBdr>
    </w:div>
    <w:div w:id="147210440">
      <w:marLeft w:val="0"/>
      <w:marRight w:val="0"/>
      <w:marTop w:val="0"/>
      <w:marBottom w:val="0"/>
      <w:divBdr>
        <w:top w:val="none" w:sz="0" w:space="0" w:color="auto"/>
        <w:left w:val="none" w:sz="0" w:space="0" w:color="auto"/>
        <w:bottom w:val="none" w:sz="0" w:space="0" w:color="auto"/>
        <w:right w:val="none" w:sz="0" w:space="0" w:color="auto"/>
      </w:divBdr>
    </w:div>
    <w:div w:id="147720437">
      <w:marLeft w:val="0"/>
      <w:marRight w:val="0"/>
      <w:marTop w:val="0"/>
      <w:marBottom w:val="0"/>
      <w:divBdr>
        <w:top w:val="none" w:sz="0" w:space="0" w:color="auto"/>
        <w:left w:val="none" w:sz="0" w:space="0" w:color="auto"/>
        <w:bottom w:val="none" w:sz="0" w:space="0" w:color="auto"/>
        <w:right w:val="none" w:sz="0" w:space="0" w:color="auto"/>
      </w:divBdr>
    </w:div>
    <w:div w:id="151872190">
      <w:marLeft w:val="0"/>
      <w:marRight w:val="0"/>
      <w:marTop w:val="0"/>
      <w:marBottom w:val="0"/>
      <w:divBdr>
        <w:top w:val="none" w:sz="0" w:space="0" w:color="auto"/>
        <w:left w:val="none" w:sz="0" w:space="0" w:color="auto"/>
        <w:bottom w:val="none" w:sz="0" w:space="0" w:color="auto"/>
        <w:right w:val="none" w:sz="0" w:space="0" w:color="auto"/>
      </w:divBdr>
    </w:div>
    <w:div w:id="156576343">
      <w:marLeft w:val="0"/>
      <w:marRight w:val="0"/>
      <w:marTop w:val="0"/>
      <w:marBottom w:val="0"/>
      <w:divBdr>
        <w:top w:val="none" w:sz="0" w:space="0" w:color="auto"/>
        <w:left w:val="none" w:sz="0" w:space="0" w:color="auto"/>
        <w:bottom w:val="none" w:sz="0" w:space="0" w:color="auto"/>
        <w:right w:val="none" w:sz="0" w:space="0" w:color="auto"/>
      </w:divBdr>
    </w:div>
    <w:div w:id="160706633">
      <w:marLeft w:val="0"/>
      <w:marRight w:val="0"/>
      <w:marTop w:val="0"/>
      <w:marBottom w:val="0"/>
      <w:divBdr>
        <w:top w:val="none" w:sz="0" w:space="0" w:color="auto"/>
        <w:left w:val="none" w:sz="0" w:space="0" w:color="auto"/>
        <w:bottom w:val="none" w:sz="0" w:space="0" w:color="auto"/>
        <w:right w:val="none" w:sz="0" w:space="0" w:color="auto"/>
      </w:divBdr>
    </w:div>
    <w:div w:id="169419917">
      <w:marLeft w:val="0"/>
      <w:marRight w:val="0"/>
      <w:marTop w:val="0"/>
      <w:marBottom w:val="0"/>
      <w:divBdr>
        <w:top w:val="none" w:sz="0" w:space="0" w:color="auto"/>
        <w:left w:val="none" w:sz="0" w:space="0" w:color="auto"/>
        <w:bottom w:val="none" w:sz="0" w:space="0" w:color="auto"/>
        <w:right w:val="none" w:sz="0" w:space="0" w:color="auto"/>
      </w:divBdr>
    </w:div>
    <w:div w:id="169950961">
      <w:marLeft w:val="0"/>
      <w:marRight w:val="0"/>
      <w:marTop w:val="0"/>
      <w:marBottom w:val="0"/>
      <w:divBdr>
        <w:top w:val="none" w:sz="0" w:space="0" w:color="auto"/>
        <w:left w:val="none" w:sz="0" w:space="0" w:color="auto"/>
        <w:bottom w:val="none" w:sz="0" w:space="0" w:color="auto"/>
        <w:right w:val="none" w:sz="0" w:space="0" w:color="auto"/>
      </w:divBdr>
    </w:div>
    <w:div w:id="170535571">
      <w:marLeft w:val="0"/>
      <w:marRight w:val="0"/>
      <w:marTop w:val="0"/>
      <w:marBottom w:val="0"/>
      <w:divBdr>
        <w:top w:val="none" w:sz="0" w:space="0" w:color="auto"/>
        <w:left w:val="none" w:sz="0" w:space="0" w:color="auto"/>
        <w:bottom w:val="none" w:sz="0" w:space="0" w:color="auto"/>
        <w:right w:val="none" w:sz="0" w:space="0" w:color="auto"/>
      </w:divBdr>
    </w:div>
    <w:div w:id="171451727">
      <w:marLeft w:val="0"/>
      <w:marRight w:val="0"/>
      <w:marTop w:val="0"/>
      <w:marBottom w:val="0"/>
      <w:divBdr>
        <w:top w:val="none" w:sz="0" w:space="0" w:color="auto"/>
        <w:left w:val="none" w:sz="0" w:space="0" w:color="auto"/>
        <w:bottom w:val="none" w:sz="0" w:space="0" w:color="auto"/>
        <w:right w:val="none" w:sz="0" w:space="0" w:color="auto"/>
      </w:divBdr>
    </w:div>
    <w:div w:id="173810975">
      <w:marLeft w:val="0"/>
      <w:marRight w:val="0"/>
      <w:marTop w:val="0"/>
      <w:marBottom w:val="0"/>
      <w:divBdr>
        <w:top w:val="none" w:sz="0" w:space="0" w:color="auto"/>
        <w:left w:val="none" w:sz="0" w:space="0" w:color="auto"/>
        <w:bottom w:val="none" w:sz="0" w:space="0" w:color="auto"/>
        <w:right w:val="none" w:sz="0" w:space="0" w:color="auto"/>
      </w:divBdr>
    </w:div>
    <w:div w:id="181483487">
      <w:marLeft w:val="0"/>
      <w:marRight w:val="0"/>
      <w:marTop w:val="0"/>
      <w:marBottom w:val="0"/>
      <w:divBdr>
        <w:top w:val="none" w:sz="0" w:space="0" w:color="auto"/>
        <w:left w:val="none" w:sz="0" w:space="0" w:color="auto"/>
        <w:bottom w:val="none" w:sz="0" w:space="0" w:color="auto"/>
        <w:right w:val="none" w:sz="0" w:space="0" w:color="auto"/>
      </w:divBdr>
    </w:div>
    <w:div w:id="181671462">
      <w:marLeft w:val="0"/>
      <w:marRight w:val="0"/>
      <w:marTop w:val="0"/>
      <w:marBottom w:val="0"/>
      <w:divBdr>
        <w:top w:val="none" w:sz="0" w:space="0" w:color="auto"/>
        <w:left w:val="none" w:sz="0" w:space="0" w:color="auto"/>
        <w:bottom w:val="none" w:sz="0" w:space="0" w:color="auto"/>
        <w:right w:val="none" w:sz="0" w:space="0" w:color="auto"/>
      </w:divBdr>
    </w:div>
    <w:div w:id="192572418">
      <w:marLeft w:val="0"/>
      <w:marRight w:val="0"/>
      <w:marTop w:val="0"/>
      <w:marBottom w:val="0"/>
      <w:divBdr>
        <w:top w:val="none" w:sz="0" w:space="0" w:color="auto"/>
        <w:left w:val="none" w:sz="0" w:space="0" w:color="auto"/>
        <w:bottom w:val="none" w:sz="0" w:space="0" w:color="auto"/>
        <w:right w:val="none" w:sz="0" w:space="0" w:color="auto"/>
      </w:divBdr>
    </w:div>
    <w:div w:id="192882959">
      <w:marLeft w:val="0"/>
      <w:marRight w:val="0"/>
      <w:marTop w:val="0"/>
      <w:marBottom w:val="0"/>
      <w:divBdr>
        <w:top w:val="none" w:sz="0" w:space="0" w:color="auto"/>
        <w:left w:val="none" w:sz="0" w:space="0" w:color="auto"/>
        <w:bottom w:val="none" w:sz="0" w:space="0" w:color="auto"/>
        <w:right w:val="none" w:sz="0" w:space="0" w:color="auto"/>
      </w:divBdr>
    </w:div>
    <w:div w:id="196084329">
      <w:marLeft w:val="0"/>
      <w:marRight w:val="0"/>
      <w:marTop w:val="0"/>
      <w:marBottom w:val="0"/>
      <w:divBdr>
        <w:top w:val="none" w:sz="0" w:space="0" w:color="auto"/>
        <w:left w:val="none" w:sz="0" w:space="0" w:color="auto"/>
        <w:bottom w:val="none" w:sz="0" w:space="0" w:color="auto"/>
        <w:right w:val="none" w:sz="0" w:space="0" w:color="auto"/>
      </w:divBdr>
    </w:div>
    <w:div w:id="200437812">
      <w:marLeft w:val="0"/>
      <w:marRight w:val="0"/>
      <w:marTop w:val="0"/>
      <w:marBottom w:val="0"/>
      <w:divBdr>
        <w:top w:val="none" w:sz="0" w:space="0" w:color="auto"/>
        <w:left w:val="none" w:sz="0" w:space="0" w:color="auto"/>
        <w:bottom w:val="none" w:sz="0" w:space="0" w:color="auto"/>
        <w:right w:val="none" w:sz="0" w:space="0" w:color="auto"/>
      </w:divBdr>
    </w:div>
    <w:div w:id="203371802">
      <w:marLeft w:val="0"/>
      <w:marRight w:val="0"/>
      <w:marTop w:val="0"/>
      <w:marBottom w:val="0"/>
      <w:divBdr>
        <w:top w:val="none" w:sz="0" w:space="0" w:color="auto"/>
        <w:left w:val="none" w:sz="0" w:space="0" w:color="auto"/>
        <w:bottom w:val="none" w:sz="0" w:space="0" w:color="auto"/>
        <w:right w:val="none" w:sz="0" w:space="0" w:color="auto"/>
      </w:divBdr>
    </w:div>
    <w:div w:id="204604969">
      <w:marLeft w:val="0"/>
      <w:marRight w:val="0"/>
      <w:marTop w:val="0"/>
      <w:marBottom w:val="0"/>
      <w:divBdr>
        <w:top w:val="none" w:sz="0" w:space="0" w:color="auto"/>
        <w:left w:val="none" w:sz="0" w:space="0" w:color="auto"/>
        <w:bottom w:val="none" w:sz="0" w:space="0" w:color="auto"/>
        <w:right w:val="none" w:sz="0" w:space="0" w:color="auto"/>
      </w:divBdr>
    </w:div>
    <w:div w:id="220943007">
      <w:marLeft w:val="0"/>
      <w:marRight w:val="0"/>
      <w:marTop w:val="0"/>
      <w:marBottom w:val="0"/>
      <w:divBdr>
        <w:top w:val="none" w:sz="0" w:space="0" w:color="auto"/>
        <w:left w:val="none" w:sz="0" w:space="0" w:color="auto"/>
        <w:bottom w:val="none" w:sz="0" w:space="0" w:color="auto"/>
        <w:right w:val="none" w:sz="0" w:space="0" w:color="auto"/>
      </w:divBdr>
    </w:div>
    <w:div w:id="229117687">
      <w:marLeft w:val="0"/>
      <w:marRight w:val="0"/>
      <w:marTop w:val="0"/>
      <w:marBottom w:val="0"/>
      <w:divBdr>
        <w:top w:val="none" w:sz="0" w:space="0" w:color="auto"/>
        <w:left w:val="none" w:sz="0" w:space="0" w:color="auto"/>
        <w:bottom w:val="none" w:sz="0" w:space="0" w:color="auto"/>
        <w:right w:val="none" w:sz="0" w:space="0" w:color="auto"/>
      </w:divBdr>
    </w:div>
    <w:div w:id="229194155">
      <w:marLeft w:val="0"/>
      <w:marRight w:val="0"/>
      <w:marTop w:val="0"/>
      <w:marBottom w:val="0"/>
      <w:divBdr>
        <w:top w:val="none" w:sz="0" w:space="0" w:color="auto"/>
        <w:left w:val="none" w:sz="0" w:space="0" w:color="auto"/>
        <w:bottom w:val="none" w:sz="0" w:space="0" w:color="auto"/>
        <w:right w:val="none" w:sz="0" w:space="0" w:color="auto"/>
      </w:divBdr>
    </w:div>
    <w:div w:id="230191615">
      <w:marLeft w:val="0"/>
      <w:marRight w:val="0"/>
      <w:marTop w:val="0"/>
      <w:marBottom w:val="0"/>
      <w:divBdr>
        <w:top w:val="none" w:sz="0" w:space="0" w:color="auto"/>
        <w:left w:val="none" w:sz="0" w:space="0" w:color="auto"/>
        <w:bottom w:val="none" w:sz="0" w:space="0" w:color="auto"/>
        <w:right w:val="none" w:sz="0" w:space="0" w:color="auto"/>
      </w:divBdr>
    </w:div>
    <w:div w:id="237830672">
      <w:marLeft w:val="0"/>
      <w:marRight w:val="0"/>
      <w:marTop w:val="0"/>
      <w:marBottom w:val="0"/>
      <w:divBdr>
        <w:top w:val="none" w:sz="0" w:space="0" w:color="auto"/>
        <w:left w:val="none" w:sz="0" w:space="0" w:color="auto"/>
        <w:bottom w:val="none" w:sz="0" w:space="0" w:color="auto"/>
        <w:right w:val="none" w:sz="0" w:space="0" w:color="auto"/>
      </w:divBdr>
    </w:div>
    <w:div w:id="241258153">
      <w:marLeft w:val="0"/>
      <w:marRight w:val="0"/>
      <w:marTop w:val="0"/>
      <w:marBottom w:val="0"/>
      <w:divBdr>
        <w:top w:val="none" w:sz="0" w:space="0" w:color="auto"/>
        <w:left w:val="none" w:sz="0" w:space="0" w:color="auto"/>
        <w:bottom w:val="none" w:sz="0" w:space="0" w:color="auto"/>
        <w:right w:val="none" w:sz="0" w:space="0" w:color="auto"/>
      </w:divBdr>
    </w:div>
    <w:div w:id="246380435">
      <w:marLeft w:val="0"/>
      <w:marRight w:val="0"/>
      <w:marTop w:val="0"/>
      <w:marBottom w:val="0"/>
      <w:divBdr>
        <w:top w:val="none" w:sz="0" w:space="0" w:color="auto"/>
        <w:left w:val="none" w:sz="0" w:space="0" w:color="auto"/>
        <w:bottom w:val="none" w:sz="0" w:space="0" w:color="auto"/>
        <w:right w:val="none" w:sz="0" w:space="0" w:color="auto"/>
      </w:divBdr>
    </w:div>
    <w:div w:id="250894626">
      <w:marLeft w:val="0"/>
      <w:marRight w:val="0"/>
      <w:marTop w:val="0"/>
      <w:marBottom w:val="0"/>
      <w:divBdr>
        <w:top w:val="none" w:sz="0" w:space="0" w:color="auto"/>
        <w:left w:val="none" w:sz="0" w:space="0" w:color="auto"/>
        <w:bottom w:val="none" w:sz="0" w:space="0" w:color="auto"/>
        <w:right w:val="none" w:sz="0" w:space="0" w:color="auto"/>
      </w:divBdr>
    </w:div>
    <w:div w:id="260724686">
      <w:marLeft w:val="0"/>
      <w:marRight w:val="0"/>
      <w:marTop w:val="0"/>
      <w:marBottom w:val="0"/>
      <w:divBdr>
        <w:top w:val="none" w:sz="0" w:space="0" w:color="auto"/>
        <w:left w:val="none" w:sz="0" w:space="0" w:color="auto"/>
        <w:bottom w:val="none" w:sz="0" w:space="0" w:color="auto"/>
        <w:right w:val="none" w:sz="0" w:space="0" w:color="auto"/>
      </w:divBdr>
    </w:div>
    <w:div w:id="263929026">
      <w:marLeft w:val="0"/>
      <w:marRight w:val="0"/>
      <w:marTop w:val="0"/>
      <w:marBottom w:val="0"/>
      <w:divBdr>
        <w:top w:val="none" w:sz="0" w:space="0" w:color="auto"/>
        <w:left w:val="none" w:sz="0" w:space="0" w:color="auto"/>
        <w:bottom w:val="none" w:sz="0" w:space="0" w:color="auto"/>
        <w:right w:val="none" w:sz="0" w:space="0" w:color="auto"/>
      </w:divBdr>
    </w:div>
    <w:div w:id="264962071">
      <w:marLeft w:val="0"/>
      <w:marRight w:val="0"/>
      <w:marTop w:val="0"/>
      <w:marBottom w:val="0"/>
      <w:divBdr>
        <w:top w:val="none" w:sz="0" w:space="0" w:color="auto"/>
        <w:left w:val="none" w:sz="0" w:space="0" w:color="auto"/>
        <w:bottom w:val="none" w:sz="0" w:space="0" w:color="auto"/>
        <w:right w:val="none" w:sz="0" w:space="0" w:color="auto"/>
      </w:divBdr>
    </w:div>
    <w:div w:id="265889421">
      <w:marLeft w:val="0"/>
      <w:marRight w:val="0"/>
      <w:marTop w:val="0"/>
      <w:marBottom w:val="0"/>
      <w:divBdr>
        <w:top w:val="none" w:sz="0" w:space="0" w:color="auto"/>
        <w:left w:val="none" w:sz="0" w:space="0" w:color="auto"/>
        <w:bottom w:val="none" w:sz="0" w:space="0" w:color="auto"/>
        <w:right w:val="none" w:sz="0" w:space="0" w:color="auto"/>
      </w:divBdr>
    </w:div>
    <w:div w:id="269440362">
      <w:marLeft w:val="0"/>
      <w:marRight w:val="0"/>
      <w:marTop w:val="0"/>
      <w:marBottom w:val="0"/>
      <w:divBdr>
        <w:top w:val="none" w:sz="0" w:space="0" w:color="auto"/>
        <w:left w:val="none" w:sz="0" w:space="0" w:color="auto"/>
        <w:bottom w:val="none" w:sz="0" w:space="0" w:color="auto"/>
        <w:right w:val="none" w:sz="0" w:space="0" w:color="auto"/>
      </w:divBdr>
    </w:div>
    <w:div w:id="275909338">
      <w:marLeft w:val="0"/>
      <w:marRight w:val="0"/>
      <w:marTop w:val="0"/>
      <w:marBottom w:val="0"/>
      <w:divBdr>
        <w:top w:val="none" w:sz="0" w:space="0" w:color="auto"/>
        <w:left w:val="none" w:sz="0" w:space="0" w:color="auto"/>
        <w:bottom w:val="none" w:sz="0" w:space="0" w:color="auto"/>
        <w:right w:val="none" w:sz="0" w:space="0" w:color="auto"/>
      </w:divBdr>
    </w:div>
    <w:div w:id="277612233">
      <w:marLeft w:val="0"/>
      <w:marRight w:val="0"/>
      <w:marTop w:val="0"/>
      <w:marBottom w:val="0"/>
      <w:divBdr>
        <w:top w:val="none" w:sz="0" w:space="0" w:color="auto"/>
        <w:left w:val="none" w:sz="0" w:space="0" w:color="auto"/>
        <w:bottom w:val="none" w:sz="0" w:space="0" w:color="auto"/>
        <w:right w:val="none" w:sz="0" w:space="0" w:color="auto"/>
      </w:divBdr>
    </w:div>
    <w:div w:id="288245397">
      <w:marLeft w:val="0"/>
      <w:marRight w:val="0"/>
      <w:marTop w:val="0"/>
      <w:marBottom w:val="0"/>
      <w:divBdr>
        <w:top w:val="none" w:sz="0" w:space="0" w:color="auto"/>
        <w:left w:val="none" w:sz="0" w:space="0" w:color="auto"/>
        <w:bottom w:val="none" w:sz="0" w:space="0" w:color="auto"/>
        <w:right w:val="none" w:sz="0" w:space="0" w:color="auto"/>
      </w:divBdr>
    </w:div>
    <w:div w:id="294990270">
      <w:marLeft w:val="0"/>
      <w:marRight w:val="0"/>
      <w:marTop w:val="0"/>
      <w:marBottom w:val="0"/>
      <w:divBdr>
        <w:top w:val="none" w:sz="0" w:space="0" w:color="auto"/>
        <w:left w:val="none" w:sz="0" w:space="0" w:color="auto"/>
        <w:bottom w:val="none" w:sz="0" w:space="0" w:color="auto"/>
        <w:right w:val="none" w:sz="0" w:space="0" w:color="auto"/>
      </w:divBdr>
    </w:div>
    <w:div w:id="297883935">
      <w:marLeft w:val="0"/>
      <w:marRight w:val="0"/>
      <w:marTop w:val="0"/>
      <w:marBottom w:val="0"/>
      <w:divBdr>
        <w:top w:val="none" w:sz="0" w:space="0" w:color="auto"/>
        <w:left w:val="none" w:sz="0" w:space="0" w:color="auto"/>
        <w:bottom w:val="none" w:sz="0" w:space="0" w:color="auto"/>
        <w:right w:val="none" w:sz="0" w:space="0" w:color="auto"/>
      </w:divBdr>
    </w:div>
    <w:div w:id="302344861">
      <w:marLeft w:val="0"/>
      <w:marRight w:val="0"/>
      <w:marTop w:val="0"/>
      <w:marBottom w:val="0"/>
      <w:divBdr>
        <w:top w:val="none" w:sz="0" w:space="0" w:color="auto"/>
        <w:left w:val="none" w:sz="0" w:space="0" w:color="auto"/>
        <w:bottom w:val="none" w:sz="0" w:space="0" w:color="auto"/>
        <w:right w:val="none" w:sz="0" w:space="0" w:color="auto"/>
      </w:divBdr>
    </w:div>
    <w:div w:id="304967164">
      <w:marLeft w:val="0"/>
      <w:marRight w:val="0"/>
      <w:marTop w:val="0"/>
      <w:marBottom w:val="0"/>
      <w:divBdr>
        <w:top w:val="none" w:sz="0" w:space="0" w:color="auto"/>
        <w:left w:val="none" w:sz="0" w:space="0" w:color="auto"/>
        <w:bottom w:val="none" w:sz="0" w:space="0" w:color="auto"/>
        <w:right w:val="none" w:sz="0" w:space="0" w:color="auto"/>
      </w:divBdr>
    </w:div>
    <w:div w:id="307132979">
      <w:marLeft w:val="0"/>
      <w:marRight w:val="0"/>
      <w:marTop w:val="0"/>
      <w:marBottom w:val="0"/>
      <w:divBdr>
        <w:top w:val="none" w:sz="0" w:space="0" w:color="auto"/>
        <w:left w:val="none" w:sz="0" w:space="0" w:color="auto"/>
        <w:bottom w:val="none" w:sz="0" w:space="0" w:color="auto"/>
        <w:right w:val="none" w:sz="0" w:space="0" w:color="auto"/>
      </w:divBdr>
    </w:div>
    <w:div w:id="307172218">
      <w:marLeft w:val="0"/>
      <w:marRight w:val="0"/>
      <w:marTop w:val="0"/>
      <w:marBottom w:val="0"/>
      <w:divBdr>
        <w:top w:val="none" w:sz="0" w:space="0" w:color="auto"/>
        <w:left w:val="none" w:sz="0" w:space="0" w:color="auto"/>
        <w:bottom w:val="none" w:sz="0" w:space="0" w:color="auto"/>
        <w:right w:val="none" w:sz="0" w:space="0" w:color="auto"/>
      </w:divBdr>
    </w:div>
    <w:div w:id="311104918">
      <w:marLeft w:val="0"/>
      <w:marRight w:val="0"/>
      <w:marTop w:val="0"/>
      <w:marBottom w:val="0"/>
      <w:divBdr>
        <w:top w:val="none" w:sz="0" w:space="0" w:color="auto"/>
        <w:left w:val="none" w:sz="0" w:space="0" w:color="auto"/>
        <w:bottom w:val="none" w:sz="0" w:space="0" w:color="auto"/>
        <w:right w:val="none" w:sz="0" w:space="0" w:color="auto"/>
      </w:divBdr>
    </w:div>
    <w:div w:id="319843738">
      <w:marLeft w:val="0"/>
      <w:marRight w:val="0"/>
      <w:marTop w:val="0"/>
      <w:marBottom w:val="0"/>
      <w:divBdr>
        <w:top w:val="none" w:sz="0" w:space="0" w:color="auto"/>
        <w:left w:val="none" w:sz="0" w:space="0" w:color="auto"/>
        <w:bottom w:val="none" w:sz="0" w:space="0" w:color="auto"/>
        <w:right w:val="none" w:sz="0" w:space="0" w:color="auto"/>
      </w:divBdr>
    </w:div>
    <w:div w:id="330573715">
      <w:marLeft w:val="0"/>
      <w:marRight w:val="0"/>
      <w:marTop w:val="0"/>
      <w:marBottom w:val="0"/>
      <w:divBdr>
        <w:top w:val="none" w:sz="0" w:space="0" w:color="auto"/>
        <w:left w:val="none" w:sz="0" w:space="0" w:color="auto"/>
        <w:bottom w:val="none" w:sz="0" w:space="0" w:color="auto"/>
        <w:right w:val="none" w:sz="0" w:space="0" w:color="auto"/>
      </w:divBdr>
    </w:div>
    <w:div w:id="335303521">
      <w:marLeft w:val="0"/>
      <w:marRight w:val="0"/>
      <w:marTop w:val="0"/>
      <w:marBottom w:val="0"/>
      <w:divBdr>
        <w:top w:val="none" w:sz="0" w:space="0" w:color="auto"/>
        <w:left w:val="none" w:sz="0" w:space="0" w:color="auto"/>
        <w:bottom w:val="none" w:sz="0" w:space="0" w:color="auto"/>
        <w:right w:val="none" w:sz="0" w:space="0" w:color="auto"/>
      </w:divBdr>
    </w:div>
    <w:div w:id="346829773">
      <w:marLeft w:val="0"/>
      <w:marRight w:val="0"/>
      <w:marTop w:val="0"/>
      <w:marBottom w:val="0"/>
      <w:divBdr>
        <w:top w:val="none" w:sz="0" w:space="0" w:color="auto"/>
        <w:left w:val="none" w:sz="0" w:space="0" w:color="auto"/>
        <w:bottom w:val="none" w:sz="0" w:space="0" w:color="auto"/>
        <w:right w:val="none" w:sz="0" w:space="0" w:color="auto"/>
      </w:divBdr>
    </w:div>
    <w:div w:id="353846731">
      <w:marLeft w:val="0"/>
      <w:marRight w:val="0"/>
      <w:marTop w:val="0"/>
      <w:marBottom w:val="0"/>
      <w:divBdr>
        <w:top w:val="none" w:sz="0" w:space="0" w:color="auto"/>
        <w:left w:val="none" w:sz="0" w:space="0" w:color="auto"/>
        <w:bottom w:val="none" w:sz="0" w:space="0" w:color="auto"/>
        <w:right w:val="none" w:sz="0" w:space="0" w:color="auto"/>
      </w:divBdr>
    </w:div>
    <w:div w:id="355544040">
      <w:marLeft w:val="0"/>
      <w:marRight w:val="0"/>
      <w:marTop w:val="0"/>
      <w:marBottom w:val="0"/>
      <w:divBdr>
        <w:top w:val="none" w:sz="0" w:space="0" w:color="auto"/>
        <w:left w:val="none" w:sz="0" w:space="0" w:color="auto"/>
        <w:bottom w:val="none" w:sz="0" w:space="0" w:color="auto"/>
        <w:right w:val="none" w:sz="0" w:space="0" w:color="auto"/>
      </w:divBdr>
    </w:div>
    <w:div w:id="366177357">
      <w:marLeft w:val="0"/>
      <w:marRight w:val="0"/>
      <w:marTop w:val="0"/>
      <w:marBottom w:val="0"/>
      <w:divBdr>
        <w:top w:val="none" w:sz="0" w:space="0" w:color="auto"/>
        <w:left w:val="none" w:sz="0" w:space="0" w:color="auto"/>
        <w:bottom w:val="none" w:sz="0" w:space="0" w:color="auto"/>
        <w:right w:val="none" w:sz="0" w:space="0" w:color="auto"/>
      </w:divBdr>
    </w:div>
    <w:div w:id="367726639">
      <w:marLeft w:val="0"/>
      <w:marRight w:val="0"/>
      <w:marTop w:val="0"/>
      <w:marBottom w:val="0"/>
      <w:divBdr>
        <w:top w:val="none" w:sz="0" w:space="0" w:color="auto"/>
        <w:left w:val="none" w:sz="0" w:space="0" w:color="auto"/>
        <w:bottom w:val="none" w:sz="0" w:space="0" w:color="auto"/>
        <w:right w:val="none" w:sz="0" w:space="0" w:color="auto"/>
      </w:divBdr>
    </w:div>
    <w:div w:id="370610945">
      <w:marLeft w:val="0"/>
      <w:marRight w:val="0"/>
      <w:marTop w:val="0"/>
      <w:marBottom w:val="0"/>
      <w:divBdr>
        <w:top w:val="none" w:sz="0" w:space="0" w:color="auto"/>
        <w:left w:val="none" w:sz="0" w:space="0" w:color="auto"/>
        <w:bottom w:val="none" w:sz="0" w:space="0" w:color="auto"/>
        <w:right w:val="none" w:sz="0" w:space="0" w:color="auto"/>
      </w:divBdr>
    </w:div>
    <w:div w:id="371734055">
      <w:marLeft w:val="0"/>
      <w:marRight w:val="0"/>
      <w:marTop w:val="0"/>
      <w:marBottom w:val="0"/>
      <w:divBdr>
        <w:top w:val="none" w:sz="0" w:space="0" w:color="auto"/>
        <w:left w:val="none" w:sz="0" w:space="0" w:color="auto"/>
        <w:bottom w:val="none" w:sz="0" w:space="0" w:color="auto"/>
        <w:right w:val="none" w:sz="0" w:space="0" w:color="auto"/>
      </w:divBdr>
    </w:div>
    <w:div w:id="379668093">
      <w:marLeft w:val="0"/>
      <w:marRight w:val="0"/>
      <w:marTop w:val="0"/>
      <w:marBottom w:val="0"/>
      <w:divBdr>
        <w:top w:val="none" w:sz="0" w:space="0" w:color="auto"/>
        <w:left w:val="none" w:sz="0" w:space="0" w:color="auto"/>
        <w:bottom w:val="none" w:sz="0" w:space="0" w:color="auto"/>
        <w:right w:val="none" w:sz="0" w:space="0" w:color="auto"/>
      </w:divBdr>
    </w:div>
    <w:div w:id="400758234">
      <w:marLeft w:val="0"/>
      <w:marRight w:val="0"/>
      <w:marTop w:val="0"/>
      <w:marBottom w:val="0"/>
      <w:divBdr>
        <w:top w:val="none" w:sz="0" w:space="0" w:color="auto"/>
        <w:left w:val="none" w:sz="0" w:space="0" w:color="auto"/>
        <w:bottom w:val="none" w:sz="0" w:space="0" w:color="auto"/>
        <w:right w:val="none" w:sz="0" w:space="0" w:color="auto"/>
      </w:divBdr>
    </w:div>
    <w:div w:id="412704450">
      <w:marLeft w:val="0"/>
      <w:marRight w:val="0"/>
      <w:marTop w:val="0"/>
      <w:marBottom w:val="0"/>
      <w:divBdr>
        <w:top w:val="none" w:sz="0" w:space="0" w:color="auto"/>
        <w:left w:val="none" w:sz="0" w:space="0" w:color="auto"/>
        <w:bottom w:val="none" w:sz="0" w:space="0" w:color="auto"/>
        <w:right w:val="none" w:sz="0" w:space="0" w:color="auto"/>
      </w:divBdr>
    </w:div>
    <w:div w:id="415321944">
      <w:marLeft w:val="0"/>
      <w:marRight w:val="0"/>
      <w:marTop w:val="0"/>
      <w:marBottom w:val="0"/>
      <w:divBdr>
        <w:top w:val="none" w:sz="0" w:space="0" w:color="auto"/>
        <w:left w:val="none" w:sz="0" w:space="0" w:color="auto"/>
        <w:bottom w:val="none" w:sz="0" w:space="0" w:color="auto"/>
        <w:right w:val="none" w:sz="0" w:space="0" w:color="auto"/>
      </w:divBdr>
    </w:div>
    <w:div w:id="415634631">
      <w:marLeft w:val="0"/>
      <w:marRight w:val="0"/>
      <w:marTop w:val="0"/>
      <w:marBottom w:val="0"/>
      <w:divBdr>
        <w:top w:val="none" w:sz="0" w:space="0" w:color="auto"/>
        <w:left w:val="none" w:sz="0" w:space="0" w:color="auto"/>
        <w:bottom w:val="none" w:sz="0" w:space="0" w:color="auto"/>
        <w:right w:val="none" w:sz="0" w:space="0" w:color="auto"/>
      </w:divBdr>
    </w:div>
    <w:div w:id="419328620">
      <w:marLeft w:val="0"/>
      <w:marRight w:val="0"/>
      <w:marTop w:val="0"/>
      <w:marBottom w:val="0"/>
      <w:divBdr>
        <w:top w:val="none" w:sz="0" w:space="0" w:color="auto"/>
        <w:left w:val="none" w:sz="0" w:space="0" w:color="auto"/>
        <w:bottom w:val="none" w:sz="0" w:space="0" w:color="auto"/>
        <w:right w:val="none" w:sz="0" w:space="0" w:color="auto"/>
      </w:divBdr>
    </w:div>
    <w:div w:id="424615856">
      <w:marLeft w:val="0"/>
      <w:marRight w:val="0"/>
      <w:marTop w:val="0"/>
      <w:marBottom w:val="0"/>
      <w:divBdr>
        <w:top w:val="none" w:sz="0" w:space="0" w:color="auto"/>
        <w:left w:val="none" w:sz="0" w:space="0" w:color="auto"/>
        <w:bottom w:val="none" w:sz="0" w:space="0" w:color="auto"/>
        <w:right w:val="none" w:sz="0" w:space="0" w:color="auto"/>
      </w:divBdr>
    </w:div>
    <w:div w:id="426928501">
      <w:marLeft w:val="0"/>
      <w:marRight w:val="0"/>
      <w:marTop w:val="0"/>
      <w:marBottom w:val="0"/>
      <w:divBdr>
        <w:top w:val="none" w:sz="0" w:space="0" w:color="auto"/>
        <w:left w:val="none" w:sz="0" w:space="0" w:color="auto"/>
        <w:bottom w:val="none" w:sz="0" w:space="0" w:color="auto"/>
        <w:right w:val="none" w:sz="0" w:space="0" w:color="auto"/>
      </w:divBdr>
    </w:div>
    <w:div w:id="436487331">
      <w:marLeft w:val="0"/>
      <w:marRight w:val="0"/>
      <w:marTop w:val="0"/>
      <w:marBottom w:val="0"/>
      <w:divBdr>
        <w:top w:val="none" w:sz="0" w:space="0" w:color="auto"/>
        <w:left w:val="none" w:sz="0" w:space="0" w:color="auto"/>
        <w:bottom w:val="none" w:sz="0" w:space="0" w:color="auto"/>
        <w:right w:val="none" w:sz="0" w:space="0" w:color="auto"/>
      </w:divBdr>
    </w:div>
    <w:div w:id="438917768">
      <w:marLeft w:val="0"/>
      <w:marRight w:val="0"/>
      <w:marTop w:val="0"/>
      <w:marBottom w:val="0"/>
      <w:divBdr>
        <w:top w:val="none" w:sz="0" w:space="0" w:color="auto"/>
        <w:left w:val="none" w:sz="0" w:space="0" w:color="auto"/>
        <w:bottom w:val="none" w:sz="0" w:space="0" w:color="auto"/>
        <w:right w:val="none" w:sz="0" w:space="0" w:color="auto"/>
      </w:divBdr>
    </w:div>
    <w:div w:id="449127909">
      <w:marLeft w:val="0"/>
      <w:marRight w:val="0"/>
      <w:marTop w:val="0"/>
      <w:marBottom w:val="0"/>
      <w:divBdr>
        <w:top w:val="none" w:sz="0" w:space="0" w:color="auto"/>
        <w:left w:val="none" w:sz="0" w:space="0" w:color="auto"/>
        <w:bottom w:val="none" w:sz="0" w:space="0" w:color="auto"/>
        <w:right w:val="none" w:sz="0" w:space="0" w:color="auto"/>
      </w:divBdr>
    </w:div>
    <w:div w:id="450784846">
      <w:marLeft w:val="0"/>
      <w:marRight w:val="0"/>
      <w:marTop w:val="0"/>
      <w:marBottom w:val="0"/>
      <w:divBdr>
        <w:top w:val="none" w:sz="0" w:space="0" w:color="auto"/>
        <w:left w:val="none" w:sz="0" w:space="0" w:color="auto"/>
        <w:bottom w:val="none" w:sz="0" w:space="0" w:color="auto"/>
        <w:right w:val="none" w:sz="0" w:space="0" w:color="auto"/>
      </w:divBdr>
    </w:div>
    <w:div w:id="451872938">
      <w:marLeft w:val="0"/>
      <w:marRight w:val="0"/>
      <w:marTop w:val="0"/>
      <w:marBottom w:val="0"/>
      <w:divBdr>
        <w:top w:val="none" w:sz="0" w:space="0" w:color="auto"/>
        <w:left w:val="none" w:sz="0" w:space="0" w:color="auto"/>
        <w:bottom w:val="none" w:sz="0" w:space="0" w:color="auto"/>
        <w:right w:val="none" w:sz="0" w:space="0" w:color="auto"/>
      </w:divBdr>
    </w:div>
    <w:div w:id="456022697">
      <w:marLeft w:val="0"/>
      <w:marRight w:val="0"/>
      <w:marTop w:val="0"/>
      <w:marBottom w:val="0"/>
      <w:divBdr>
        <w:top w:val="none" w:sz="0" w:space="0" w:color="auto"/>
        <w:left w:val="none" w:sz="0" w:space="0" w:color="auto"/>
        <w:bottom w:val="none" w:sz="0" w:space="0" w:color="auto"/>
        <w:right w:val="none" w:sz="0" w:space="0" w:color="auto"/>
      </w:divBdr>
    </w:div>
    <w:div w:id="461189710">
      <w:marLeft w:val="0"/>
      <w:marRight w:val="0"/>
      <w:marTop w:val="0"/>
      <w:marBottom w:val="0"/>
      <w:divBdr>
        <w:top w:val="none" w:sz="0" w:space="0" w:color="auto"/>
        <w:left w:val="none" w:sz="0" w:space="0" w:color="auto"/>
        <w:bottom w:val="none" w:sz="0" w:space="0" w:color="auto"/>
        <w:right w:val="none" w:sz="0" w:space="0" w:color="auto"/>
      </w:divBdr>
    </w:div>
    <w:div w:id="464128744">
      <w:marLeft w:val="0"/>
      <w:marRight w:val="0"/>
      <w:marTop w:val="0"/>
      <w:marBottom w:val="0"/>
      <w:divBdr>
        <w:top w:val="none" w:sz="0" w:space="0" w:color="auto"/>
        <w:left w:val="none" w:sz="0" w:space="0" w:color="auto"/>
        <w:bottom w:val="none" w:sz="0" w:space="0" w:color="auto"/>
        <w:right w:val="none" w:sz="0" w:space="0" w:color="auto"/>
      </w:divBdr>
    </w:div>
    <w:div w:id="465051395">
      <w:marLeft w:val="0"/>
      <w:marRight w:val="0"/>
      <w:marTop w:val="0"/>
      <w:marBottom w:val="0"/>
      <w:divBdr>
        <w:top w:val="none" w:sz="0" w:space="0" w:color="auto"/>
        <w:left w:val="none" w:sz="0" w:space="0" w:color="auto"/>
        <w:bottom w:val="none" w:sz="0" w:space="0" w:color="auto"/>
        <w:right w:val="none" w:sz="0" w:space="0" w:color="auto"/>
      </w:divBdr>
    </w:div>
    <w:div w:id="467746183">
      <w:marLeft w:val="0"/>
      <w:marRight w:val="0"/>
      <w:marTop w:val="0"/>
      <w:marBottom w:val="0"/>
      <w:divBdr>
        <w:top w:val="none" w:sz="0" w:space="0" w:color="auto"/>
        <w:left w:val="none" w:sz="0" w:space="0" w:color="auto"/>
        <w:bottom w:val="none" w:sz="0" w:space="0" w:color="auto"/>
        <w:right w:val="none" w:sz="0" w:space="0" w:color="auto"/>
      </w:divBdr>
    </w:div>
    <w:div w:id="476267952">
      <w:marLeft w:val="0"/>
      <w:marRight w:val="0"/>
      <w:marTop w:val="0"/>
      <w:marBottom w:val="0"/>
      <w:divBdr>
        <w:top w:val="none" w:sz="0" w:space="0" w:color="auto"/>
        <w:left w:val="none" w:sz="0" w:space="0" w:color="auto"/>
        <w:bottom w:val="none" w:sz="0" w:space="0" w:color="auto"/>
        <w:right w:val="none" w:sz="0" w:space="0" w:color="auto"/>
      </w:divBdr>
    </w:div>
    <w:div w:id="479662896">
      <w:marLeft w:val="0"/>
      <w:marRight w:val="0"/>
      <w:marTop w:val="0"/>
      <w:marBottom w:val="0"/>
      <w:divBdr>
        <w:top w:val="none" w:sz="0" w:space="0" w:color="auto"/>
        <w:left w:val="none" w:sz="0" w:space="0" w:color="auto"/>
        <w:bottom w:val="none" w:sz="0" w:space="0" w:color="auto"/>
        <w:right w:val="none" w:sz="0" w:space="0" w:color="auto"/>
      </w:divBdr>
    </w:div>
    <w:div w:id="484012740">
      <w:marLeft w:val="0"/>
      <w:marRight w:val="0"/>
      <w:marTop w:val="0"/>
      <w:marBottom w:val="0"/>
      <w:divBdr>
        <w:top w:val="none" w:sz="0" w:space="0" w:color="auto"/>
        <w:left w:val="none" w:sz="0" w:space="0" w:color="auto"/>
        <w:bottom w:val="none" w:sz="0" w:space="0" w:color="auto"/>
        <w:right w:val="none" w:sz="0" w:space="0" w:color="auto"/>
      </w:divBdr>
    </w:div>
    <w:div w:id="484205665">
      <w:marLeft w:val="0"/>
      <w:marRight w:val="0"/>
      <w:marTop w:val="0"/>
      <w:marBottom w:val="0"/>
      <w:divBdr>
        <w:top w:val="none" w:sz="0" w:space="0" w:color="auto"/>
        <w:left w:val="none" w:sz="0" w:space="0" w:color="auto"/>
        <w:bottom w:val="none" w:sz="0" w:space="0" w:color="auto"/>
        <w:right w:val="none" w:sz="0" w:space="0" w:color="auto"/>
      </w:divBdr>
    </w:div>
    <w:div w:id="487941703">
      <w:marLeft w:val="0"/>
      <w:marRight w:val="0"/>
      <w:marTop w:val="0"/>
      <w:marBottom w:val="0"/>
      <w:divBdr>
        <w:top w:val="none" w:sz="0" w:space="0" w:color="auto"/>
        <w:left w:val="none" w:sz="0" w:space="0" w:color="auto"/>
        <w:bottom w:val="none" w:sz="0" w:space="0" w:color="auto"/>
        <w:right w:val="none" w:sz="0" w:space="0" w:color="auto"/>
      </w:divBdr>
    </w:div>
    <w:div w:id="490413332">
      <w:marLeft w:val="0"/>
      <w:marRight w:val="0"/>
      <w:marTop w:val="0"/>
      <w:marBottom w:val="0"/>
      <w:divBdr>
        <w:top w:val="none" w:sz="0" w:space="0" w:color="auto"/>
        <w:left w:val="none" w:sz="0" w:space="0" w:color="auto"/>
        <w:bottom w:val="none" w:sz="0" w:space="0" w:color="auto"/>
        <w:right w:val="none" w:sz="0" w:space="0" w:color="auto"/>
      </w:divBdr>
    </w:div>
    <w:div w:id="495809498">
      <w:marLeft w:val="0"/>
      <w:marRight w:val="0"/>
      <w:marTop w:val="0"/>
      <w:marBottom w:val="0"/>
      <w:divBdr>
        <w:top w:val="none" w:sz="0" w:space="0" w:color="auto"/>
        <w:left w:val="none" w:sz="0" w:space="0" w:color="auto"/>
        <w:bottom w:val="none" w:sz="0" w:space="0" w:color="auto"/>
        <w:right w:val="none" w:sz="0" w:space="0" w:color="auto"/>
      </w:divBdr>
    </w:div>
    <w:div w:id="502211267">
      <w:marLeft w:val="0"/>
      <w:marRight w:val="0"/>
      <w:marTop w:val="0"/>
      <w:marBottom w:val="0"/>
      <w:divBdr>
        <w:top w:val="none" w:sz="0" w:space="0" w:color="auto"/>
        <w:left w:val="none" w:sz="0" w:space="0" w:color="auto"/>
        <w:bottom w:val="none" w:sz="0" w:space="0" w:color="auto"/>
        <w:right w:val="none" w:sz="0" w:space="0" w:color="auto"/>
      </w:divBdr>
    </w:div>
    <w:div w:id="503282015">
      <w:marLeft w:val="0"/>
      <w:marRight w:val="0"/>
      <w:marTop w:val="0"/>
      <w:marBottom w:val="0"/>
      <w:divBdr>
        <w:top w:val="none" w:sz="0" w:space="0" w:color="auto"/>
        <w:left w:val="none" w:sz="0" w:space="0" w:color="auto"/>
        <w:bottom w:val="none" w:sz="0" w:space="0" w:color="auto"/>
        <w:right w:val="none" w:sz="0" w:space="0" w:color="auto"/>
      </w:divBdr>
    </w:div>
    <w:div w:id="512692924">
      <w:marLeft w:val="0"/>
      <w:marRight w:val="0"/>
      <w:marTop w:val="0"/>
      <w:marBottom w:val="0"/>
      <w:divBdr>
        <w:top w:val="none" w:sz="0" w:space="0" w:color="auto"/>
        <w:left w:val="none" w:sz="0" w:space="0" w:color="auto"/>
        <w:bottom w:val="none" w:sz="0" w:space="0" w:color="auto"/>
        <w:right w:val="none" w:sz="0" w:space="0" w:color="auto"/>
      </w:divBdr>
    </w:div>
    <w:div w:id="515076483">
      <w:marLeft w:val="0"/>
      <w:marRight w:val="0"/>
      <w:marTop w:val="0"/>
      <w:marBottom w:val="0"/>
      <w:divBdr>
        <w:top w:val="none" w:sz="0" w:space="0" w:color="auto"/>
        <w:left w:val="none" w:sz="0" w:space="0" w:color="auto"/>
        <w:bottom w:val="none" w:sz="0" w:space="0" w:color="auto"/>
        <w:right w:val="none" w:sz="0" w:space="0" w:color="auto"/>
      </w:divBdr>
    </w:div>
    <w:div w:id="515383338">
      <w:marLeft w:val="0"/>
      <w:marRight w:val="0"/>
      <w:marTop w:val="0"/>
      <w:marBottom w:val="0"/>
      <w:divBdr>
        <w:top w:val="none" w:sz="0" w:space="0" w:color="auto"/>
        <w:left w:val="none" w:sz="0" w:space="0" w:color="auto"/>
        <w:bottom w:val="none" w:sz="0" w:space="0" w:color="auto"/>
        <w:right w:val="none" w:sz="0" w:space="0" w:color="auto"/>
      </w:divBdr>
    </w:div>
    <w:div w:id="526411108">
      <w:marLeft w:val="0"/>
      <w:marRight w:val="0"/>
      <w:marTop w:val="0"/>
      <w:marBottom w:val="0"/>
      <w:divBdr>
        <w:top w:val="none" w:sz="0" w:space="0" w:color="auto"/>
        <w:left w:val="none" w:sz="0" w:space="0" w:color="auto"/>
        <w:bottom w:val="none" w:sz="0" w:space="0" w:color="auto"/>
        <w:right w:val="none" w:sz="0" w:space="0" w:color="auto"/>
      </w:divBdr>
    </w:div>
    <w:div w:id="529949388">
      <w:marLeft w:val="0"/>
      <w:marRight w:val="0"/>
      <w:marTop w:val="0"/>
      <w:marBottom w:val="0"/>
      <w:divBdr>
        <w:top w:val="none" w:sz="0" w:space="0" w:color="auto"/>
        <w:left w:val="none" w:sz="0" w:space="0" w:color="auto"/>
        <w:bottom w:val="none" w:sz="0" w:space="0" w:color="auto"/>
        <w:right w:val="none" w:sz="0" w:space="0" w:color="auto"/>
      </w:divBdr>
    </w:div>
    <w:div w:id="536116887">
      <w:marLeft w:val="0"/>
      <w:marRight w:val="0"/>
      <w:marTop w:val="0"/>
      <w:marBottom w:val="0"/>
      <w:divBdr>
        <w:top w:val="none" w:sz="0" w:space="0" w:color="auto"/>
        <w:left w:val="none" w:sz="0" w:space="0" w:color="auto"/>
        <w:bottom w:val="none" w:sz="0" w:space="0" w:color="auto"/>
        <w:right w:val="none" w:sz="0" w:space="0" w:color="auto"/>
      </w:divBdr>
    </w:div>
    <w:div w:id="544176702">
      <w:marLeft w:val="0"/>
      <w:marRight w:val="0"/>
      <w:marTop w:val="0"/>
      <w:marBottom w:val="0"/>
      <w:divBdr>
        <w:top w:val="none" w:sz="0" w:space="0" w:color="auto"/>
        <w:left w:val="none" w:sz="0" w:space="0" w:color="auto"/>
        <w:bottom w:val="none" w:sz="0" w:space="0" w:color="auto"/>
        <w:right w:val="none" w:sz="0" w:space="0" w:color="auto"/>
      </w:divBdr>
    </w:div>
    <w:div w:id="552351267">
      <w:marLeft w:val="0"/>
      <w:marRight w:val="0"/>
      <w:marTop w:val="0"/>
      <w:marBottom w:val="0"/>
      <w:divBdr>
        <w:top w:val="none" w:sz="0" w:space="0" w:color="auto"/>
        <w:left w:val="none" w:sz="0" w:space="0" w:color="auto"/>
        <w:bottom w:val="none" w:sz="0" w:space="0" w:color="auto"/>
        <w:right w:val="none" w:sz="0" w:space="0" w:color="auto"/>
      </w:divBdr>
    </w:div>
    <w:div w:id="558439083">
      <w:marLeft w:val="0"/>
      <w:marRight w:val="0"/>
      <w:marTop w:val="0"/>
      <w:marBottom w:val="0"/>
      <w:divBdr>
        <w:top w:val="none" w:sz="0" w:space="0" w:color="auto"/>
        <w:left w:val="none" w:sz="0" w:space="0" w:color="auto"/>
        <w:bottom w:val="none" w:sz="0" w:space="0" w:color="auto"/>
        <w:right w:val="none" w:sz="0" w:space="0" w:color="auto"/>
      </w:divBdr>
    </w:div>
    <w:div w:id="564877091">
      <w:marLeft w:val="0"/>
      <w:marRight w:val="0"/>
      <w:marTop w:val="0"/>
      <w:marBottom w:val="0"/>
      <w:divBdr>
        <w:top w:val="none" w:sz="0" w:space="0" w:color="auto"/>
        <w:left w:val="none" w:sz="0" w:space="0" w:color="auto"/>
        <w:bottom w:val="none" w:sz="0" w:space="0" w:color="auto"/>
        <w:right w:val="none" w:sz="0" w:space="0" w:color="auto"/>
      </w:divBdr>
    </w:div>
    <w:div w:id="575357849">
      <w:marLeft w:val="0"/>
      <w:marRight w:val="0"/>
      <w:marTop w:val="0"/>
      <w:marBottom w:val="0"/>
      <w:divBdr>
        <w:top w:val="none" w:sz="0" w:space="0" w:color="auto"/>
        <w:left w:val="none" w:sz="0" w:space="0" w:color="auto"/>
        <w:bottom w:val="none" w:sz="0" w:space="0" w:color="auto"/>
        <w:right w:val="none" w:sz="0" w:space="0" w:color="auto"/>
      </w:divBdr>
    </w:div>
    <w:div w:id="579680014">
      <w:marLeft w:val="0"/>
      <w:marRight w:val="0"/>
      <w:marTop w:val="0"/>
      <w:marBottom w:val="0"/>
      <w:divBdr>
        <w:top w:val="none" w:sz="0" w:space="0" w:color="auto"/>
        <w:left w:val="none" w:sz="0" w:space="0" w:color="auto"/>
        <w:bottom w:val="none" w:sz="0" w:space="0" w:color="auto"/>
        <w:right w:val="none" w:sz="0" w:space="0" w:color="auto"/>
      </w:divBdr>
    </w:div>
    <w:div w:id="595407535">
      <w:marLeft w:val="0"/>
      <w:marRight w:val="0"/>
      <w:marTop w:val="0"/>
      <w:marBottom w:val="0"/>
      <w:divBdr>
        <w:top w:val="none" w:sz="0" w:space="0" w:color="auto"/>
        <w:left w:val="none" w:sz="0" w:space="0" w:color="auto"/>
        <w:bottom w:val="none" w:sz="0" w:space="0" w:color="auto"/>
        <w:right w:val="none" w:sz="0" w:space="0" w:color="auto"/>
      </w:divBdr>
    </w:div>
    <w:div w:id="600798698">
      <w:marLeft w:val="0"/>
      <w:marRight w:val="0"/>
      <w:marTop w:val="0"/>
      <w:marBottom w:val="0"/>
      <w:divBdr>
        <w:top w:val="none" w:sz="0" w:space="0" w:color="auto"/>
        <w:left w:val="none" w:sz="0" w:space="0" w:color="auto"/>
        <w:bottom w:val="none" w:sz="0" w:space="0" w:color="auto"/>
        <w:right w:val="none" w:sz="0" w:space="0" w:color="auto"/>
      </w:divBdr>
    </w:div>
    <w:div w:id="618298810">
      <w:marLeft w:val="0"/>
      <w:marRight w:val="0"/>
      <w:marTop w:val="0"/>
      <w:marBottom w:val="0"/>
      <w:divBdr>
        <w:top w:val="none" w:sz="0" w:space="0" w:color="auto"/>
        <w:left w:val="none" w:sz="0" w:space="0" w:color="auto"/>
        <w:bottom w:val="none" w:sz="0" w:space="0" w:color="auto"/>
        <w:right w:val="none" w:sz="0" w:space="0" w:color="auto"/>
      </w:divBdr>
    </w:div>
    <w:div w:id="633801257">
      <w:marLeft w:val="0"/>
      <w:marRight w:val="0"/>
      <w:marTop w:val="0"/>
      <w:marBottom w:val="0"/>
      <w:divBdr>
        <w:top w:val="none" w:sz="0" w:space="0" w:color="auto"/>
        <w:left w:val="none" w:sz="0" w:space="0" w:color="auto"/>
        <w:bottom w:val="none" w:sz="0" w:space="0" w:color="auto"/>
        <w:right w:val="none" w:sz="0" w:space="0" w:color="auto"/>
      </w:divBdr>
    </w:div>
    <w:div w:id="635572119">
      <w:marLeft w:val="0"/>
      <w:marRight w:val="0"/>
      <w:marTop w:val="0"/>
      <w:marBottom w:val="0"/>
      <w:divBdr>
        <w:top w:val="none" w:sz="0" w:space="0" w:color="auto"/>
        <w:left w:val="none" w:sz="0" w:space="0" w:color="auto"/>
        <w:bottom w:val="none" w:sz="0" w:space="0" w:color="auto"/>
        <w:right w:val="none" w:sz="0" w:space="0" w:color="auto"/>
      </w:divBdr>
    </w:div>
    <w:div w:id="647129664">
      <w:marLeft w:val="0"/>
      <w:marRight w:val="0"/>
      <w:marTop w:val="0"/>
      <w:marBottom w:val="0"/>
      <w:divBdr>
        <w:top w:val="none" w:sz="0" w:space="0" w:color="auto"/>
        <w:left w:val="none" w:sz="0" w:space="0" w:color="auto"/>
        <w:bottom w:val="none" w:sz="0" w:space="0" w:color="auto"/>
        <w:right w:val="none" w:sz="0" w:space="0" w:color="auto"/>
      </w:divBdr>
    </w:div>
    <w:div w:id="663556712">
      <w:marLeft w:val="0"/>
      <w:marRight w:val="0"/>
      <w:marTop w:val="0"/>
      <w:marBottom w:val="0"/>
      <w:divBdr>
        <w:top w:val="none" w:sz="0" w:space="0" w:color="auto"/>
        <w:left w:val="none" w:sz="0" w:space="0" w:color="auto"/>
        <w:bottom w:val="none" w:sz="0" w:space="0" w:color="auto"/>
        <w:right w:val="none" w:sz="0" w:space="0" w:color="auto"/>
      </w:divBdr>
    </w:div>
    <w:div w:id="680279383">
      <w:marLeft w:val="0"/>
      <w:marRight w:val="0"/>
      <w:marTop w:val="0"/>
      <w:marBottom w:val="0"/>
      <w:divBdr>
        <w:top w:val="none" w:sz="0" w:space="0" w:color="auto"/>
        <w:left w:val="none" w:sz="0" w:space="0" w:color="auto"/>
        <w:bottom w:val="none" w:sz="0" w:space="0" w:color="auto"/>
        <w:right w:val="none" w:sz="0" w:space="0" w:color="auto"/>
      </w:divBdr>
    </w:div>
    <w:div w:id="683744516">
      <w:marLeft w:val="0"/>
      <w:marRight w:val="0"/>
      <w:marTop w:val="0"/>
      <w:marBottom w:val="0"/>
      <w:divBdr>
        <w:top w:val="none" w:sz="0" w:space="0" w:color="auto"/>
        <w:left w:val="none" w:sz="0" w:space="0" w:color="auto"/>
        <w:bottom w:val="none" w:sz="0" w:space="0" w:color="auto"/>
        <w:right w:val="none" w:sz="0" w:space="0" w:color="auto"/>
      </w:divBdr>
    </w:div>
    <w:div w:id="689767056">
      <w:marLeft w:val="0"/>
      <w:marRight w:val="0"/>
      <w:marTop w:val="0"/>
      <w:marBottom w:val="0"/>
      <w:divBdr>
        <w:top w:val="none" w:sz="0" w:space="0" w:color="auto"/>
        <w:left w:val="none" w:sz="0" w:space="0" w:color="auto"/>
        <w:bottom w:val="none" w:sz="0" w:space="0" w:color="auto"/>
        <w:right w:val="none" w:sz="0" w:space="0" w:color="auto"/>
      </w:divBdr>
    </w:div>
    <w:div w:id="694380380">
      <w:marLeft w:val="0"/>
      <w:marRight w:val="0"/>
      <w:marTop w:val="0"/>
      <w:marBottom w:val="0"/>
      <w:divBdr>
        <w:top w:val="none" w:sz="0" w:space="0" w:color="auto"/>
        <w:left w:val="none" w:sz="0" w:space="0" w:color="auto"/>
        <w:bottom w:val="none" w:sz="0" w:space="0" w:color="auto"/>
        <w:right w:val="none" w:sz="0" w:space="0" w:color="auto"/>
      </w:divBdr>
    </w:div>
    <w:div w:id="700060058">
      <w:marLeft w:val="0"/>
      <w:marRight w:val="0"/>
      <w:marTop w:val="0"/>
      <w:marBottom w:val="0"/>
      <w:divBdr>
        <w:top w:val="none" w:sz="0" w:space="0" w:color="auto"/>
        <w:left w:val="none" w:sz="0" w:space="0" w:color="auto"/>
        <w:bottom w:val="none" w:sz="0" w:space="0" w:color="auto"/>
        <w:right w:val="none" w:sz="0" w:space="0" w:color="auto"/>
      </w:divBdr>
    </w:div>
    <w:div w:id="703868287">
      <w:marLeft w:val="0"/>
      <w:marRight w:val="0"/>
      <w:marTop w:val="0"/>
      <w:marBottom w:val="0"/>
      <w:divBdr>
        <w:top w:val="none" w:sz="0" w:space="0" w:color="auto"/>
        <w:left w:val="none" w:sz="0" w:space="0" w:color="auto"/>
        <w:bottom w:val="none" w:sz="0" w:space="0" w:color="auto"/>
        <w:right w:val="none" w:sz="0" w:space="0" w:color="auto"/>
      </w:divBdr>
    </w:div>
    <w:div w:id="706417947">
      <w:marLeft w:val="0"/>
      <w:marRight w:val="0"/>
      <w:marTop w:val="0"/>
      <w:marBottom w:val="0"/>
      <w:divBdr>
        <w:top w:val="none" w:sz="0" w:space="0" w:color="auto"/>
        <w:left w:val="none" w:sz="0" w:space="0" w:color="auto"/>
        <w:bottom w:val="none" w:sz="0" w:space="0" w:color="auto"/>
        <w:right w:val="none" w:sz="0" w:space="0" w:color="auto"/>
      </w:divBdr>
    </w:div>
    <w:div w:id="709233518">
      <w:marLeft w:val="0"/>
      <w:marRight w:val="0"/>
      <w:marTop w:val="0"/>
      <w:marBottom w:val="0"/>
      <w:divBdr>
        <w:top w:val="none" w:sz="0" w:space="0" w:color="auto"/>
        <w:left w:val="none" w:sz="0" w:space="0" w:color="auto"/>
        <w:bottom w:val="none" w:sz="0" w:space="0" w:color="auto"/>
        <w:right w:val="none" w:sz="0" w:space="0" w:color="auto"/>
      </w:divBdr>
    </w:div>
    <w:div w:id="711347257">
      <w:marLeft w:val="0"/>
      <w:marRight w:val="0"/>
      <w:marTop w:val="0"/>
      <w:marBottom w:val="0"/>
      <w:divBdr>
        <w:top w:val="none" w:sz="0" w:space="0" w:color="auto"/>
        <w:left w:val="none" w:sz="0" w:space="0" w:color="auto"/>
        <w:bottom w:val="none" w:sz="0" w:space="0" w:color="auto"/>
        <w:right w:val="none" w:sz="0" w:space="0" w:color="auto"/>
      </w:divBdr>
    </w:div>
    <w:div w:id="713119967">
      <w:marLeft w:val="0"/>
      <w:marRight w:val="0"/>
      <w:marTop w:val="0"/>
      <w:marBottom w:val="0"/>
      <w:divBdr>
        <w:top w:val="none" w:sz="0" w:space="0" w:color="auto"/>
        <w:left w:val="none" w:sz="0" w:space="0" w:color="auto"/>
        <w:bottom w:val="none" w:sz="0" w:space="0" w:color="auto"/>
        <w:right w:val="none" w:sz="0" w:space="0" w:color="auto"/>
      </w:divBdr>
    </w:div>
    <w:div w:id="730881171">
      <w:marLeft w:val="0"/>
      <w:marRight w:val="0"/>
      <w:marTop w:val="0"/>
      <w:marBottom w:val="0"/>
      <w:divBdr>
        <w:top w:val="none" w:sz="0" w:space="0" w:color="auto"/>
        <w:left w:val="none" w:sz="0" w:space="0" w:color="auto"/>
        <w:bottom w:val="none" w:sz="0" w:space="0" w:color="auto"/>
        <w:right w:val="none" w:sz="0" w:space="0" w:color="auto"/>
      </w:divBdr>
    </w:div>
    <w:div w:id="739451310">
      <w:marLeft w:val="0"/>
      <w:marRight w:val="0"/>
      <w:marTop w:val="0"/>
      <w:marBottom w:val="0"/>
      <w:divBdr>
        <w:top w:val="none" w:sz="0" w:space="0" w:color="auto"/>
        <w:left w:val="none" w:sz="0" w:space="0" w:color="auto"/>
        <w:bottom w:val="none" w:sz="0" w:space="0" w:color="auto"/>
        <w:right w:val="none" w:sz="0" w:space="0" w:color="auto"/>
      </w:divBdr>
    </w:div>
    <w:div w:id="752746873">
      <w:marLeft w:val="0"/>
      <w:marRight w:val="0"/>
      <w:marTop w:val="0"/>
      <w:marBottom w:val="0"/>
      <w:divBdr>
        <w:top w:val="none" w:sz="0" w:space="0" w:color="auto"/>
        <w:left w:val="none" w:sz="0" w:space="0" w:color="auto"/>
        <w:bottom w:val="none" w:sz="0" w:space="0" w:color="auto"/>
        <w:right w:val="none" w:sz="0" w:space="0" w:color="auto"/>
      </w:divBdr>
    </w:div>
    <w:div w:id="768357381">
      <w:marLeft w:val="0"/>
      <w:marRight w:val="0"/>
      <w:marTop w:val="0"/>
      <w:marBottom w:val="0"/>
      <w:divBdr>
        <w:top w:val="none" w:sz="0" w:space="0" w:color="auto"/>
        <w:left w:val="none" w:sz="0" w:space="0" w:color="auto"/>
        <w:bottom w:val="none" w:sz="0" w:space="0" w:color="auto"/>
        <w:right w:val="none" w:sz="0" w:space="0" w:color="auto"/>
      </w:divBdr>
    </w:div>
    <w:div w:id="769350958">
      <w:marLeft w:val="0"/>
      <w:marRight w:val="0"/>
      <w:marTop w:val="0"/>
      <w:marBottom w:val="0"/>
      <w:divBdr>
        <w:top w:val="none" w:sz="0" w:space="0" w:color="auto"/>
        <w:left w:val="none" w:sz="0" w:space="0" w:color="auto"/>
        <w:bottom w:val="none" w:sz="0" w:space="0" w:color="auto"/>
        <w:right w:val="none" w:sz="0" w:space="0" w:color="auto"/>
      </w:divBdr>
    </w:div>
    <w:div w:id="769929942">
      <w:marLeft w:val="0"/>
      <w:marRight w:val="0"/>
      <w:marTop w:val="0"/>
      <w:marBottom w:val="0"/>
      <w:divBdr>
        <w:top w:val="none" w:sz="0" w:space="0" w:color="auto"/>
        <w:left w:val="none" w:sz="0" w:space="0" w:color="auto"/>
        <w:bottom w:val="none" w:sz="0" w:space="0" w:color="auto"/>
        <w:right w:val="none" w:sz="0" w:space="0" w:color="auto"/>
      </w:divBdr>
    </w:div>
    <w:div w:id="770590629">
      <w:marLeft w:val="0"/>
      <w:marRight w:val="0"/>
      <w:marTop w:val="0"/>
      <w:marBottom w:val="0"/>
      <w:divBdr>
        <w:top w:val="none" w:sz="0" w:space="0" w:color="auto"/>
        <w:left w:val="none" w:sz="0" w:space="0" w:color="auto"/>
        <w:bottom w:val="none" w:sz="0" w:space="0" w:color="auto"/>
        <w:right w:val="none" w:sz="0" w:space="0" w:color="auto"/>
      </w:divBdr>
    </w:div>
    <w:div w:id="771169152">
      <w:marLeft w:val="0"/>
      <w:marRight w:val="0"/>
      <w:marTop w:val="0"/>
      <w:marBottom w:val="0"/>
      <w:divBdr>
        <w:top w:val="none" w:sz="0" w:space="0" w:color="auto"/>
        <w:left w:val="none" w:sz="0" w:space="0" w:color="auto"/>
        <w:bottom w:val="none" w:sz="0" w:space="0" w:color="auto"/>
        <w:right w:val="none" w:sz="0" w:space="0" w:color="auto"/>
      </w:divBdr>
    </w:div>
    <w:div w:id="774058650">
      <w:marLeft w:val="0"/>
      <w:marRight w:val="0"/>
      <w:marTop w:val="0"/>
      <w:marBottom w:val="0"/>
      <w:divBdr>
        <w:top w:val="none" w:sz="0" w:space="0" w:color="auto"/>
        <w:left w:val="none" w:sz="0" w:space="0" w:color="auto"/>
        <w:bottom w:val="none" w:sz="0" w:space="0" w:color="auto"/>
        <w:right w:val="none" w:sz="0" w:space="0" w:color="auto"/>
      </w:divBdr>
    </w:div>
    <w:div w:id="774907744">
      <w:marLeft w:val="0"/>
      <w:marRight w:val="0"/>
      <w:marTop w:val="0"/>
      <w:marBottom w:val="0"/>
      <w:divBdr>
        <w:top w:val="none" w:sz="0" w:space="0" w:color="auto"/>
        <w:left w:val="none" w:sz="0" w:space="0" w:color="auto"/>
        <w:bottom w:val="none" w:sz="0" w:space="0" w:color="auto"/>
        <w:right w:val="none" w:sz="0" w:space="0" w:color="auto"/>
      </w:divBdr>
    </w:div>
    <w:div w:id="776757025">
      <w:marLeft w:val="0"/>
      <w:marRight w:val="0"/>
      <w:marTop w:val="0"/>
      <w:marBottom w:val="0"/>
      <w:divBdr>
        <w:top w:val="none" w:sz="0" w:space="0" w:color="auto"/>
        <w:left w:val="none" w:sz="0" w:space="0" w:color="auto"/>
        <w:bottom w:val="none" w:sz="0" w:space="0" w:color="auto"/>
        <w:right w:val="none" w:sz="0" w:space="0" w:color="auto"/>
      </w:divBdr>
    </w:div>
    <w:div w:id="781338108">
      <w:marLeft w:val="0"/>
      <w:marRight w:val="0"/>
      <w:marTop w:val="0"/>
      <w:marBottom w:val="0"/>
      <w:divBdr>
        <w:top w:val="none" w:sz="0" w:space="0" w:color="auto"/>
        <w:left w:val="none" w:sz="0" w:space="0" w:color="auto"/>
        <w:bottom w:val="none" w:sz="0" w:space="0" w:color="auto"/>
        <w:right w:val="none" w:sz="0" w:space="0" w:color="auto"/>
      </w:divBdr>
    </w:div>
    <w:div w:id="791485327">
      <w:marLeft w:val="0"/>
      <w:marRight w:val="0"/>
      <w:marTop w:val="0"/>
      <w:marBottom w:val="0"/>
      <w:divBdr>
        <w:top w:val="none" w:sz="0" w:space="0" w:color="auto"/>
        <w:left w:val="none" w:sz="0" w:space="0" w:color="auto"/>
        <w:bottom w:val="none" w:sz="0" w:space="0" w:color="auto"/>
        <w:right w:val="none" w:sz="0" w:space="0" w:color="auto"/>
      </w:divBdr>
    </w:div>
    <w:div w:id="791902182">
      <w:marLeft w:val="0"/>
      <w:marRight w:val="0"/>
      <w:marTop w:val="0"/>
      <w:marBottom w:val="0"/>
      <w:divBdr>
        <w:top w:val="none" w:sz="0" w:space="0" w:color="auto"/>
        <w:left w:val="none" w:sz="0" w:space="0" w:color="auto"/>
        <w:bottom w:val="none" w:sz="0" w:space="0" w:color="auto"/>
        <w:right w:val="none" w:sz="0" w:space="0" w:color="auto"/>
      </w:divBdr>
    </w:div>
    <w:div w:id="795030673">
      <w:marLeft w:val="0"/>
      <w:marRight w:val="0"/>
      <w:marTop w:val="0"/>
      <w:marBottom w:val="0"/>
      <w:divBdr>
        <w:top w:val="none" w:sz="0" w:space="0" w:color="auto"/>
        <w:left w:val="none" w:sz="0" w:space="0" w:color="auto"/>
        <w:bottom w:val="none" w:sz="0" w:space="0" w:color="auto"/>
        <w:right w:val="none" w:sz="0" w:space="0" w:color="auto"/>
      </w:divBdr>
    </w:div>
    <w:div w:id="797114514">
      <w:marLeft w:val="0"/>
      <w:marRight w:val="0"/>
      <w:marTop w:val="0"/>
      <w:marBottom w:val="0"/>
      <w:divBdr>
        <w:top w:val="none" w:sz="0" w:space="0" w:color="auto"/>
        <w:left w:val="none" w:sz="0" w:space="0" w:color="auto"/>
        <w:bottom w:val="none" w:sz="0" w:space="0" w:color="auto"/>
        <w:right w:val="none" w:sz="0" w:space="0" w:color="auto"/>
      </w:divBdr>
    </w:div>
    <w:div w:id="797647854">
      <w:marLeft w:val="0"/>
      <w:marRight w:val="0"/>
      <w:marTop w:val="0"/>
      <w:marBottom w:val="0"/>
      <w:divBdr>
        <w:top w:val="none" w:sz="0" w:space="0" w:color="auto"/>
        <w:left w:val="none" w:sz="0" w:space="0" w:color="auto"/>
        <w:bottom w:val="none" w:sz="0" w:space="0" w:color="auto"/>
        <w:right w:val="none" w:sz="0" w:space="0" w:color="auto"/>
      </w:divBdr>
    </w:div>
    <w:div w:id="802305392">
      <w:marLeft w:val="0"/>
      <w:marRight w:val="0"/>
      <w:marTop w:val="0"/>
      <w:marBottom w:val="0"/>
      <w:divBdr>
        <w:top w:val="none" w:sz="0" w:space="0" w:color="auto"/>
        <w:left w:val="none" w:sz="0" w:space="0" w:color="auto"/>
        <w:bottom w:val="none" w:sz="0" w:space="0" w:color="auto"/>
        <w:right w:val="none" w:sz="0" w:space="0" w:color="auto"/>
      </w:divBdr>
    </w:div>
    <w:div w:id="813061947">
      <w:marLeft w:val="0"/>
      <w:marRight w:val="0"/>
      <w:marTop w:val="0"/>
      <w:marBottom w:val="0"/>
      <w:divBdr>
        <w:top w:val="none" w:sz="0" w:space="0" w:color="auto"/>
        <w:left w:val="none" w:sz="0" w:space="0" w:color="auto"/>
        <w:bottom w:val="none" w:sz="0" w:space="0" w:color="auto"/>
        <w:right w:val="none" w:sz="0" w:space="0" w:color="auto"/>
      </w:divBdr>
    </w:div>
    <w:div w:id="823397959">
      <w:marLeft w:val="0"/>
      <w:marRight w:val="0"/>
      <w:marTop w:val="0"/>
      <w:marBottom w:val="0"/>
      <w:divBdr>
        <w:top w:val="none" w:sz="0" w:space="0" w:color="auto"/>
        <w:left w:val="none" w:sz="0" w:space="0" w:color="auto"/>
        <w:bottom w:val="none" w:sz="0" w:space="0" w:color="auto"/>
        <w:right w:val="none" w:sz="0" w:space="0" w:color="auto"/>
      </w:divBdr>
    </w:div>
    <w:div w:id="826020708">
      <w:marLeft w:val="0"/>
      <w:marRight w:val="0"/>
      <w:marTop w:val="0"/>
      <w:marBottom w:val="0"/>
      <w:divBdr>
        <w:top w:val="none" w:sz="0" w:space="0" w:color="auto"/>
        <w:left w:val="none" w:sz="0" w:space="0" w:color="auto"/>
        <w:bottom w:val="none" w:sz="0" w:space="0" w:color="auto"/>
        <w:right w:val="none" w:sz="0" w:space="0" w:color="auto"/>
      </w:divBdr>
    </w:div>
    <w:div w:id="834107304">
      <w:marLeft w:val="0"/>
      <w:marRight w:val="0"/>
      <w:marTop w:val="0"/>
      <w:marBottom w:val="0"/>
      <w:divBdr>
        <w:top w:val="none" w:sz="0" w:space="0" w:color="auto"/>
        <w:left w:val="none" w:sz="0" w:space="0" w:color="auto"/>
        <w:bottom w:val="none" w:sz="0" w:space="0" w:color="auto"/>
        <w:right w:val="none" w:sz="0" w:space="0" w:color="auto"/>
      </w:divBdr>
    </w:div>
    <w:div w:id="839269861">
      <w:marLeft w:val="0"/>
      <w:marRight w:val="0"/>
      <w:marTop w:val="0"/>
      <w:marBottom w:val="0"/>
      <w:divBdr>
        <w:top w:val="none" w:sz="0" w:space="0" w:color="auto"/>
        <w:left w:val="none" w:sz="0" w:space="0" w:color="auto"/>
        <w:bottom w:val="none" w:sz="0" w:space="0" w:color="auto"/>
        <w:right w:val="none" w:sz="0" w:space="0" w:color="auto"/>
      </w:divBdr>
    </w:div>
    <w:div w:id="842663630">
      <w:marLeft w:val="0"/>
      <w:marRight w:val="0"/>
      <w:marTop w:val="0"/>
      <w:marBottom w:val="0"/>
      <w:divBdr>
        <w:top w:val="none" w:sz="0" w:space="0" w:color="auto"/>
        <w:left w:val="none" w:sz="0" w:space="0" w:color="auto"/>
        <w:bottom w:val="none" w:sz="0" w:space="0" w:color="auto"/>
        <w:right w:val="none" w:sz="0" w:space="0" w:color="auto"/>
      </w:divBdr>
    </w:div>
    <w:div w:id="850530220">
      <w:marLeft w:val="0"/>
      <w:marRight w:val="0"/>
      <w:marTop w:val="0"/>
      <w:marBottom w:val="0"/>
      <w:divBdr>
        <w:top w:val="none" w:sz="0" w:space="0" w:color="auto"/>
        <w:left w:val="none" w:sz="0" w:space="0" w:color="auto"/>
        <w:bottom w:val="none" w:sz="0" w:space="0" w:color="auto"/>
        <w:right w:val="none" w:sz="0" w:space="0" w:color="auto"/>
      </w:divBdr>
    </w:div>
    <w:div w:id="851066763">
      <w:marLeft w:val="0"/>
      <w:marRight w:val="0"/>
      <w:marTop w:val="0"/>
      <w:marBottom w:val="0"/>
      <w:divBdr>
        <w:top w:val="none" w:sz="0" w:space="0" w:color="auto"/>
        <w:left w:val="none" w:sz="0" w:space="0" w:color="auto"/>
        <w:bottom w:val="none" w:sz="0" w:space="0" w:color="auto"/>
        <w:right w:val="none" w:sz="0" w:space="0" w:color="auto"/>
      </w:divBdr>
    </w:div>
    <w:div w:id="852114346">
      <w:marLeft w:val="0"/>
      <w:marRight w:val="0"/>
      <w:marTop w:val="0"/>
      <w:marBottom w:val="0"/>
      <w:divBdr>
        <w:top w:val="none" w:sz="0" w:space="0" w:color="auto"/>
        <w:left w:val="none" w:sz="0" w:space="0" w:color="auto"/>
        <w:bottom w:val="none" w:sz="0" w:space="0" w:color="auto"/>
        <w:right w:val="none" w:sz="0" w:space="0" w:color="auto"/>
      </w:divBdr>
    </w:div>
    <w:div w:id="854881395">
      <w:marLeft w:val="0"/>
      <w:marRight w:val="0"/>
      <w:marTop w:val="0"/>
      <w:marBottom w:val="0"/>
      <w:divBdr>
        <w:top w:val="none" w:sz="0" w:space="0" w:color="auto"/>
        <w:left w:val="none" w:sz="0" w:space="0" w:color="auto"/>
        <w:bottom w:val="none" w:sz="0" w:space="0" w:color="auto"/>
        <w:right w:val="none" w:sz="0" w:space="0" w:color="auto"/>
      </w:divBdr>
    </w:div>
    <w:div w:id="868765236">
      <w:marLeft w:val="0"/>
      <w:marRight w:val="0"/>
      <w:marTop w:val="0"/>
      <w:marBottom w:val="0"/>
      <w:divBdr>
        <w:top w:val="none" w:sz="0" w:space="0" w:color="auto"/>
        <w:left w:val="none" w:sz="0" w:space="0" w:color="auto"/>
        <w:bottom w:val="none" w:sz="0" w:space="0" w:color="auto"/>
        <w:right w:val="none" w:sz="0" w:space="0" w:color="auto"/>
      </w:divBdr>
    </w:div>
    <w:div w:id="879364705">
      <w:marLeft w:val="0"/>
      <w:marRight w:val="0"/>
      <w:marTop w:val="0"/>
      <w:marBottom w:val="0"/>
      <w:divBdr>
        <w:top w:val="none" w:sz="0" w:space="0" w:color="auto"/>
        <w:left w:val="none" w:sz="0" w:space="0" w:color="auto"/>
        <w:bottom w:val="none" w:sz="0" w:space="0" w:color="auto"/>
        <w:right w:val="none" w:sz="0" w:space="0" w:color="auto"/>
      </w:divBdr>
    </w:div>
    <w:div w:id="881554770">
      <w:marLeft w:val="0"/>
      <w:marRight w:val="0"/>
      <w:marTop w:val="0"/>
      <w:marBottom w:val="0"/>
      <w:divBdr>
        <w:top w:val="none" w:sz="0" w:space="0" w:color="auto"/>
        <w:left w:val="none" w:sz="0" w:space="0" w:color="auto"/>
        <w:bottom w:val="none" w:sz="0" w:space="0" w:color="auto"/>
        <w:right w:val="none" w:sz="0" w:space="0" w:color="auto"/>
      </w:divBdr>
    </w:div>
    <w:div w:id="882601491">
      <w:marLeft w:val="0"/>
      <w:marRight w:val="0"/>
      <w:marTop w:val="0"/>
      <w:marBottom w:val="0"/>
      <w:divBdr>
        <w:top w:val="none" w:sz="0" w:space="0" w:color="auto"/>
        <w:left w:val="none" w:sz="0" w:space="0" w:color="auto"/>
        <w:bottom w:val="none" w:sz="0" w:space="0" w:color="auto"/>
        <w:right w:val="none" w:sz="0" w:space="0" w:color="auto"/>
      </w:divBdr>
    </w:div>
    <w:div w:id="883910901">
      <w:marLeft w:val="0"/>
      <w:marRight w:val="0"/>
      <w:marTop w:val="0"/>
      <w:marBottom w:val="0"/>
      <w:divBdr>
        <w:top w:val="none" w:sz="0" w:space="0" w:color="auto"/>
        <w:left w:val="none" w:sz="0" w:space="0" w:color="auto"/>
        <w:bottom w:val="none" w:sz="0" w:space="0" w:color="auto"/>
        <w:right w:val="none" w:sz="0" w:space="0" w:color="auto"/>
      </w:divBdr>
    </w:div>
    <w:div w:id="886795498">
      <w:marLeft w:val="0"/>
      <w:marRight w:val="0"/>
      <w:marTop w:val="0"/>
      <w:marBottom w:val="0"/>
      <w:divBdr>
        <w:top w:val="none" w:sz="0" w:space="0" w:color="auto"/>
        <w:left w:val="none" w:sz="0" w:space="0" w:color="auto"/>
        <w:bottom w:val="none" w:sz="0" w:space="0" w:color="auto"/>
        <w:right w:val="none" w:sz="0" w:space="0" w:color="auto"/>
      </w:divBdr>
    </w:div>
    <w:div w:id="889535693">
      <w:marLeft w:val="0"/>
      <w:marRight w:val="0"/>
      <w:marTop w:val="0"/>
      <w:marBottom w:val="0"/>
      <w:divBdr>
        <w:top w:val="none" w:sz="0" w:space="0" w:color="auto"/>
        <w:left w:val="none" w:sz="0" w:space="0" w:color="auto"/>
        <w:bottom w:val="none" w:sz="0" w:space="0" w:color="auto"/>
        <w:right w:val="none" w:sz="0" w:space="0" w:color="auto"/>
      </w:divBdr>
    </w:div>
    <w:div w:id="901519828">
      <w:marLeft w:val="0"/>
      <w:marRight w:val="0"/>
      <w:marTop w:val="0"/>
      <w:marBottom w:val="0"/>
      <w:divBdr>
        <w:top w:val="none" w:sz="0" w:space="0" w:color="auto"/>
        <w:left w:val="none" w:sz="0" w:space="0" w:color="auto"/>
        <w:bottom w:val="none" w:sz="0" w:space="0" w:color="auto"/>
        <w:right w:val="none" w:sz="0" w:space="0" w:color="auto"/>
      </w:divBdr>
    </w:div>
    <w:div w:id="905341776">
      <w:marLeft w:val="0"/>
      <w:marRight w:val="0"/>
      <w:marTop w:val="0"/>
      <w:marBottom w:val="0"/>
      <w:divBdr>
        <w:top w:val="none" w:sz="0" w:space="0" w:color="auto"/>
        <w:left w:val="none" w:sz="0" w:space="0" w:color="auto"/>
        <w:bottom w:val="none" w:sz="0" w:space="0" w:color="auto"/>
        <w:right w:val="none" w:sz="0" w:space="0" w:color="auto"/>
      </w:divBdr>
    </w:div>
    <w:div w:id="906302460">
      <w:marLeft w:val="0"/>
      <w:marRight w:val="0"/>
      <w:marTop w:val="0"/>
      <w:marBottom w:val="0"/>
      <w:divBdr>
        <w:top w:val="none" w:sz="0" w:space="0" w:color="auto"/>
        <w:left w:val="none" w:sz="0" w:space="0" w:color="auto"/>
        <w:bottom w:val="none" w:sz="0" w:space="0" w:color="auto"/>
        <w:right w:val="none" w:sz="0" w:space="0" w:color="auto"/>
      </w:divBdr>
    </w:div>
    <w:div w:id="910432921">
      <w:marLeft w:val="0"/>
      <w:marRight w:val="0"/>
      <w:marTop w:val="0"/>
      <w:marBottom w:val="0"/>
      <w:divBdr>
        <w:top w:val="none" w:sz="0" w:space="0" w:color="auto"/>
        <w:left w:val="none" w:sz="0" w:space="0" w:color="auto"/>
        <w:bottom w:val="none" w:sz="0" w:space="0" w:color="auto"/>
        <w:right w:val="none" w:sz="0" w:space="0" w:color="auto"/>
      </w:divBdr>
    </w:div>
    <w:div w:id="920069989">
      <w:marLeft w:val="0"/>
      <w:marRight w:val="0"/>
      <w:marTop w:val="0"/>
      <w:marBottom w:val="0"/>
      <w:divBdr>
        <w:top w:val="none" w:sz="0" w:space="0" w:color="auto"/>
        <w:left w:val="none" w:sz="0" w:space="0" w:color="auto"/>
        <w:bottom w:val="none" w:sz="0" w:space="0" w:color="auto"/>
        <w:right w:val="none" w:sz="0" w:space="0" w:color="auto"/>
      </w:divBdr>
    </w:div>
    <w:div w:id="925579835">
      <w:marLeft w:val="0"/>
      <w:marRight w:val="0"/>
      <w:marTop w:val="0"/>
      <w:marBottom w:val="0"/>
      <w:divBdr>
        <w:top w:val="none" w:sz="0" w:space="0" w:color="auto"/>
        <w:left w:val="none" w:sz="0" w:space="0" w:color="auto"/>
        <w:bottom w:val="none" w:sz="0" w:space="0" w:color="auto"/>
        <w:right w:val="none" w:sz="0" w:space="0" w:color="auto"/>
      </w:divBdr>
    </w:div>
    <w:div w:id="926694636">
      <w:marLeft w:val="0"/>
      <w:marRight w:val="0"/>
      <w:marTop w:val="0"/>
      <w:marBottom w:val="0"/>
      <w:divBdr>
        <w:top w:val="none" w:sz="0" w:space="0" w:color="auto"/>
        <w:left w:val="none" w:sz="0" w:space="0" w:color="auto"/>
        <w:bottom w:val="none" w:sz="0" w:space="0" w:color="auto"/>
        <w:right w:val="none" w:sz="0" w:space="0" w:color="auto"/>
      </w:divBdr>
    </w:div>
    <w:div w:id="929236020">
      <w:marLeft w:val="0"/>
      <w:marRight w:val="0"/>
      <w:marTop w:val="0"/>
      <w:marBottom w:val="0"/>
      <w:divBdr>
        <w:top w:val="none" w:sz="0" w:space="0" w:color="auto"/>
        <w:left w:val="none" w:sz="0" w:space="0" w:color="auto"/>
        <w:bottom w:val="none" w:sz="0" w:space="0" w:color="auto"/>
        <w:right w:val="none" w:sz="0" w:space="0" w:color="auto"/>
      </w:divBdr>
    </w:div>
    <w:div w:id="933785523">
      <w:marLeft w:val="0"/>
      <w:marRight w:val="0"/>
      <w:marTop w:val="0"/>
      <w:marBottom w:val="0"/>
      <w:divBdr>
        <w:top w:val="none" w:sz="0" w:space="0" w:color="auto"/>
        <w:left w:val="none" w:sz="0" w:space="0" w:color="auto"/>
        <w:bottom w:val="none" w:sz="0" w:space="0" w:color="auto"/>
        <w:right w:val="none" w:sz="0" w:space="0" w:color="auto"/>
      </w:divBdr>
    </w:div>
    <w:div w:id="933898666">
      <w:marLeft w:val="0"/>
      <w:marRight w:val="0"/>
      <w:marTop w:val="0"/>
      <w:marBottom w:val="0"/>
      <w:divBdr>
        <w:top w:val="none" w:sz="0" w:space="0" w:color="auto"/>
        <w:left w:val="none" w:sz="0" w:space="0" w:color="auto"/>
        <w:bottom w:val="none" w:sz="0" w:space="0" w:color="auto"/>
        <w:right w:val="none" w:sz="0" w:space="0" w:color="auto"/>
      </w:divBdr>
    </w:div>
    <w:div w:id="935751224">
      <w:marLeft w:val="0"/>
      <w:marRight w:val="0"/>
      <w:marTop w:val="0"/>
      <w:marBottom w:val="0"/>
      <w:divBdr>
        <w:top w:val="none" w:sz="0" w:space="0" w:color="auto"/>
        <w:left w:val="none" w:sz="0" w:space="0" w:color="auto"/>
        <w:bottom w:val="none" w:sz="0" w:space="0" w:color="auto"/>
        <w:right w:val="none" w:sz="0" w:space="0" w:color="auto"/>
      </w:divBdr>
    </w:div>
    <w:div w:id="935865713">
      <w:marLeft w:val="0"/>
      <w:marRight w:val="0"/>
      <w:marTop w:val="0"/>
      <w:marBottom w:val="0"/>
      <w:divBdr>
        <w:top w:val="none" w:sz="0" w:space="0" w:color="auto"/>
        <w:left w:val="none" w:sz="0" w:space="0" w:color="auto"/>
        <w:bottom w:val="none" w:sz="0" w:space="0" w:color="auto"/>
        <w:right w:val="none" w:sz="0" w:space="0" w:color="auto"/>
      </w:divBdr>
    </w:div>
    <w:div w:id="937983665">
      <w:marLeft w:val="0"/>
      <w:marRight w:val="0"/>
      <w:marTop w:val="0"/>
      <w:marBottom w:val="0"/>
      <w:divBdr>
        <w:top w:val="none" w:sz="0" w:space="0" w:color="auto"/>
        <w:left w:val="none" w:sz="0" w:space="0" w:color="auto"/>
        <w:bottom w:val="none" w:sz="0" w:space="0" w:color="auto"/>
        <w:right w:val="none" w:sz="0" w:space="0" w:color="auto"/>
      </w:divBdr>
    </w:div>
    <w:div w:id="938830423">
      <w:marLeft w:val="0"/>
      <w:marRight w:val="0"/>
      <w:marTop w:val="0"/>
      <w:marBottom w:val="0"/>
      <w:divBdr>
        <w:top w:val="none" w:sz="0" w:space="0" w:color="auto"/>
        <w:left w:val="none" w:sz="0" w:space="0" w:color="auto"/>
        <w:bottom w:val="none" w:sz="0" w:space="0" w:color="auto"/>
        <w:right w:val="none" w:sz="0" w:space="0" w:color="auto"/>
      </w:divBdr>
    </w:div>
    <w:div w:id="945423018">
      <w:marLeft w:val="0"/>
      <w:marRight w:val="0"/>
      <w:marTop w:val="0"/>
      <w:marBottom w:val="0"/>
      <w:divBdr>
        <w:top w:val="none" w:sz="0" w:space="0" w:color="auto"/>
        <w:left w:val="none" w:sz="0" w:space="0" w:color="auto"/>
        <w:bottom w:val="none" w:sz="0" w:space="0" w:color="auto"/>
        <w:right w:val="none" w:sz="0" w:space="0" w:color="auto"/>
      </w:divBdr>
    </w:div>
    <w:div w:id="948969519">
      <w:marLeft w:val="0"/>
      <w:marRight w:val="0"/>
      <w:marTop w:val="0"/>
      <w:marBottom w:val="0"/>
      <w:divBdr>
        <w:top w:val="none" w:sz="0" w:space="0" w:color="auto"/>
        <w:left w:val="none" w:sz="0" w:space="0" w:color="auto"/>
        <w:bottom w:val="none" w:sz="0" w:space="0" w:color="auto"/>
        <w:right w:val="none" w:sz="0" w:space="0" w:color="auto"/>
      </w:divBdr>
    </w:div>
    <w:div w:id="949161159">
      <w:marLeft w:val="0"/>
      <w:marRight w:val="0"/>
      <w:marTop w:val="0"/>
      <w:marBottom w:val="0"/>
      <w:divBdr>
        <w:top w:val="none" w:sz="0" w:space="0" w:color="auto"/>
        <w:left w:val="none" w:sz="0" w:space="0" w:color="auto"/>
        <w:bottom w:val="none" w:sz="0" w:space="0" w:color="auto"/>
        <w:right w:val="none" w:sz="0" w:space="0" w:color="auto"/>
      </w:divBdr>
    </w:div>
    <w:div w:id="968432809">
      <w:marLeft w:val="0"/>
      <w:marRight w:val="0"/>
      <w:marTop w:val="0"/>
      <w:marBottom w:val="0"/>
      <w:divBdr>
        <w:top w:val="none" w:sz="0" w:space="0" w:color="auto"/>
        <w:left w:val="none" w:sz="0" w:space="0" w:color="auto"/>
        <w:bottom w:val="none" w:sz="0" w:space="0" w:color="auto"/>
        <w:right w:val="none" w:sz="0" w:space="0" w:color="auto"/>
      </w:divBdr>
    </w:div>
    <w:div w:id="968974468">
      <w:marLeft w:val="0"/>
      <w:marRight w:val="0"/>
      <w:marTop w:val="0"/>
      <w:marBottom w:val="0"/>
      <w:divBdr>
        <w:top w:val="none" w:sz="0" w:space="0" w:color="auto"/>
        <w:left w:val="none" w:sz="0" w:space="0" w:color="auto"/>
        <w:bottom w:val="none" w:sz="0" w:space="0" w:color="auto"/>
        <w:right w:val="none" w:sz="0" w:space="0" w:color="auto"/>
      </w:divBdr>
    </w:div>
    <w:div w:id="973094767">
      <w:marLeft w:val="0"/>
      <w:marRight w:val="0"/>
      <w:marTop w:val="0"/>
      <w:marBottom w:val="0"/>
      <w:divBdr>
        <w:top w:val="none" w:sz="0" w:space="0" w:color="auto"/>
        <w:left w:val="none" w:sz="0" w:space="0" w:color="auto"/>
        <w:bottom w:val="none" w:sz="0" w:space="0" w:color="auto"/>
        <w:right w:val="none" w:sz="0" w:space="0" w:color="auto"/>
      </w:divBdr>
    </w:div>
    <w:div w:id="973947644">
      <w:marLeft w:val="0"/>
      <w:marRight w:val="0"/>
      <w:marTop w:val="0"/>
      <w:marBottom w:val="0"/>
      <w:divBdr>
        <w:top w:val="none" w:sz="0" w:space="0" w:color="auto"/>
        <w:left w:val="none" w:sz="0" w:space="0" w:color="auto"/>
        <w:bottom w:val="none" w:sz="0" w:space="0" w:color="auto"/>
        <w:right w:val="none" w:sz="0" w:space="0" w:color="auto"/>
      </w:divBdr>
    </w:div>
    <w:div w:id="977757225">
      <w:marLeft w:val="0"/>
      <w:marRight w:val="0"/>
      <w:marTop w:val="0"/>
      <w:marBottom w:val="0"/>
      <w:divBdr>
        <w:top w:val="none" w:sz="0" w:space="0" w:color="auto"/>
        <w:left w:val="none" w:sz="0" w:space="0" w:color="auto"/>
        <w:bottom w:val="none" w:sz="0" w:space="0" w:color="auto"/>
        <w:right w:val="none" w:sz="0" w:space="0" w:color="auto"/>
      </w:divBdr>
    </w:div>
    <w:div w:id="979460432">
      <w:marLeft w:val="0"/>
      <w:marRight w:val="0"/>
      <w:marTop w:val="0"/>
      <w:marBottom w:val="0"/>
      <w:divBdr>
        <w:top w:val="none" w:sz="0" w:space="0" w:color="auto"/>
        <w:left w:val="none" w:sz="0" w:space="0" w:color="auto"/>
        <w:bottom w:val="none" w:sz="0" w:space="0" w:color="auto"/>
        <w:right w:val="none" w:sz="0" w:space="0" w:color="auto"/>
      </w:divBdr>
    </w:div>
    <w:div w:id="980160610">
      <w:marLeft w:val="0"/>
      <w:marRight w:val="0"/>
      <w:marTop w:val="0"/>
      <w:marBottom w:val="0"/>
      <w:divBdr>
        <w:top w:val="none" w:sz="0" w:space="0" w:color="auto"/>
        <w:left w:val="none" w:sz="0" w:space="0" w:color="auto"/>
        <w:bottom w:val="none" w:sz="0" w:space="0" w:color="auto"/>
        <w:right w:val="none" w:sz="0" w:space="0" w:color="auto"/>
      </w:divBdr>
    </w:div>
    <w:div w:id="985813606">
      <w:marLeft w:val="0"/>
      <w:marRight w:val="0"/>
      <w:marTop w:val="0"/>
      <w:marBottom w:val="0"/>
      <w:divBdr>
        <w:top w:val="none" w:sz="0" w:space="0" w:color="auto"/>
        <w:left w:val="none" w:sz="0" w:space="0" w:color="auto"/>
        <w:bottom w:val="none" w:sz="0" w:space="0" w:color="auto"/>
        <w:right w:val="none" w:sz="0" w:space="0" w:color="auto"/>
      </w:divBdr>
    </w:div>
    <w:div w:id="985818263">
      <w:marLeft w:val="0"/>
      <w:marRight w:val="0"/>
      <w:marTop w:val="0"/>
      <w:marBottom w:val="0"/>
      <w:divBdr>
        <w:top w:val="none" w:sz="0" w:space="0" w:color="auto"/>
        <w:left w:val="none" w:sz="0" w:space="0" w:color="auto"/>
        <w:bottom w:val="none" w:sz="0" w:space="0" w:color="auto"/>
        <w:right w:val="none" w:sz="0" w:space="0" w:color="auto"/>
      </w:divBdr>
    </w:div>
    <w:div w:id="986208973">
      <w:marLeft w:val="0"/>
      <w:marRight w:val="0"/>
      <w:marTop w:val="0"/>
      <w:marBottom w:val="0"/>
      <w:divBdr>
        <w:top w:val="none" w:sz="0" w:space="0" w:color="auto"/>
        <w:left w:val="none" w:sz="0" w:space="0" w:color="auto"/>
        <w:bottom w:val="none" w:sz="0" w:space="0" w:color="auto"/>
        <w:right w:val="none" w:sz="0" w:space="0" w:color="auto"/>
      </w:divBdr>
    </w:div>
    <w:div w:id="997420999">
      <w:marLeft w:val="0"/>
      <w:marRight w:val="0"/>
      <w:marTop w:val="0"/>
      <w:marBottom w:val="0"/>
      <w:divBdr>
        <w:top w:val="none" w:sz="0" w:space="0" w:color="auto"/>
        <w:left w:val="none" w:sz="0" w:space="0" w:color="auto"/>
        <w:bottom w:val="none" w:sz="0" w:space="0" w:color="auto"/>
        <w:right w:val="none" w:sz="0" w:space="0" w:color="auto"/>
      </w:divBdr>
    </w:div>
    <w:div w:id="998457886">
      <w:marLeft w:val="0"/>
      <w:marRight w:val="0"/>
      <w:marTop w:val="0"/>
      <w:marBottom w:val="0"/>
      <w:divBdr>
        <w:top w:val="none" w:sz="0" w:space="0" w:color="auto"/>
        <w:left w:val="none" w:sz="0" w:space="0" w:color="auto"/>
        <w:bottom w:val="none" w:sz="0" w:space="0" w:color="auto"/>
        <w:right w:val="none" w:sz="0" w:space="0" w:color="auto"/>
      </w:divBdr>
    </w:div>
    <w:div w:id="999230873">
      <w:marLeft w:val="0"/>
      <w:marRight w:val="0"/>
      <w:marTop w:val="0"/>
      <w:marBottom w:val="0"/>
      <w:divBdr>
        <w:top w:val="none" w:sz="0" w:space="0" w:color="auto"/>
        <w:left w:val="none" w:sz="0" w:space="0" w:color="auto"/>
        <w:bottom w:val="none" w:sz="0" w:space="0" w:color="auto"/>
        <w:right w:val="none" w:sz="0" w:space="0" w:color="auto"/>
      </w:divBdr>
    </w:div>
    <w:div w:id="999769449">
      <w:marLeft w:val="0"/>
      <w:marRight w:val="0"/>
      <w:marTop w:val="0"/>
      <w:marBottom w:val="0"/>
      <w:divBdr>
        <w:top w:val="none" w:sz="0" w:space="0" w:color="auto"/>
        <w:left w:val="none" w:sz="0" w:space="0" w:color="auto"/>
        <w:bottom w:val="none" w:sz="0" w:space="0" w:color="auto"/>
        <w:right w:val="none" w:sz="0" w:space="0" w:color="auto"/>
      </w:divBdr>
    </w:div>
    <w:div w:id="1004208974">
      <w:marLeft w:val="0"/>
      <w:marRight w:val="0"/>
      <w:marTop w:val="0"/>
      <w:marBottom w:val="0"/>
      <w:divBdr>
        <w:top w:val="none" w:sz="0" w:space="0" w:color="auto"/>
        <w:left w:val="none" w:sz="0" w:space="0" w:color="auto"/>
        <w:bottom w:val="none" w:sz="0" w:space="0" w:color="auto"/>
        <w:right w:val="none" w:sz="0" w:space="0" w:color="auto"/>
      </w:divBdr>
    </w:div>
    <w:div w:id="1005474829">
      <w:marLeft w:val="0"/>
      <w:marRight w:val="0"/>
      <w:marTop w:val="0"/>
      <w:marBottom w:val="0"/>
      <w:divBdr>
        <w:top w:val="none" w:sz="0" w:space="0" w:color="auto"/>
        <w:left w:val="none" w:sz="0" w:space="0" w:color="auto"/>
        <w:bottom w:val="none" w:sz="0" w:space="0" w:color="auto"/>
        <w:right w:val="none" w:sz="0" w:space="0" w:color="auto"/>
      </w:divBdr>
    </w:div>
    <w:div w:id="1008679859">
      <w:marLeft w:val="0"/>
      <w:marRight w:val="0"/>
      <w:marTop w:val="0"/>
      <w:marBottom w:val="0"/>
      <w:divBdr>
        <w:top w:val="none" w:sz="0" w:space="0" w:color="auto"/>
        <w:left w:val="none" w:sz="0" w:space="0" w:color="auto"/>
        <w:bottom w:val="none" w:sz="0" w:space="0" w:color="auto"/>
        <w:right w:val="none" w:sz="0" w:space="0" w:color="auto"/>
      </w:divBdr>
    </w:div>
    <w:div w:id="1022823012">
      <w:marLeft w:val="0"/>
      <w:marRight w:val="0"/>
      <w:marTop w:val="0"/>
      <w:marBottom w:val="0"/>
      <w:divBdr>
        <w:top w:val="none" w:sz="0" w:space="0" w:color="auto"/>
        <w:left w:val="none" w:sz="0" w:space="0" w:color="auto"/>
        <w:bottom w:val="none" w:sz="0" w:space="0" w:color="auto"/>
        <w:right w:val="none" w:sz="0" w:space="0" w:color="auto"/>
      </w:divBdr>
    </w:div>
    <w:div w:id="1024328100">
      <w:marLeft w:val="0"/>
      <w:marRight w:val="0"/>
      <w:marTop w:val="0"/>
      <w:marBottom w:val="0"/>
      <w:divBdr>
        <w:top w:val="none" w:sz="0" w:space="0" w:color="auto"/>
        <w:left w:val="none" w:sz="0" w:space="0" w:color="auto"/>
        <w:bottom w:val="none" w:sz="0" w:space="0" w:color="auto"/>
        <w:right w:val="none" w:sz="0" w:space="0" w:color="auto"/>
      </w:divBdr>
    </w:div>
    <w:div w:id="1032337473">
      <w:marLeft w:val="0"/>
      <w:marRight w:val="0"/>
      <w:marTop w:val="0"/>
      <w:marBottom w:val="0"/>
      <w:divBdr>
        <w:top w:val="none" w:sz="0" w:space="0" w:color="auto"/>
        <w:left w:val="none" w:sz="0" w:space="0" w:color="auto"/>
        <w:bottom w:val="none" w:sz="0" w:space="0" w:color="auto"/>
        <w:right w:val="none" w:sz="0" w:space="0" w:color="auto"/>
      </w:divBdr>
    </w:div>
    <w:div w:id="1033962554">
      <w:marLeft w:val="0"/>
      <w:marRight w:val="0"/>
      <w:marTop w:val="0"/>
      <w:marBottom w:val="0"/>
      <w:divBdr>
        <w:top w:val="none" w:sz="0" w:space="0" w:color="auto"/>
        <w:left w:val="none" w:sz="0" w:space="0" w:color="auto"/>
        <w:bottom w:val="none" w:sz="0" w:space="0" w:color="auto"/>
        <w:right w:val="none" w:sz="0" w:space="0" w:color="auto"/>
      </w:divBdr>
    </w:div>
    <w:div w:id="1039822892">
      <w:marLeft w:val="0"/>
      <w:marRight w:val="0"/>
      <w:marTop w:val="0"/>
      <w:marBottom w:val="0"/>
      <w:divBdr>
        <w:top w:val="none" w:sz="0" w:space="0" w:color="auto"/>
        <w:left w:val="none" w:sz="0" w:space="0" w:color="auto"/>
        <w:bottom w:val="none" w:sz="0" w:space="0" w:color="auto"/>
        <w:right w:val="none" w:sz="0" w:space="0" w:color="auto"/>
      </w:divBdr>
    </w:div>
    <w:div w:id="1042822281">
      <w:marLeft w:val="0"/>
      <w:marRight w:val="0"/>
      <w:marTop w:val="0"/>
      <w:marBottom w:val="0"/>
      <w:divBdr>
        <w:top w:val="none" w:sz="0" w:space="0" w:color="auto"/>
        <w:left w:val="none" w:sz="0" w:space="0" w:color="auto"/>
        <w:bottom w:val="none" w:sz="0" w:space="0" w:color="auto"/>
        <w:right w:val="none" w:sz="0" w:space="0" w:color="auto"/>
      </w:divBdr>
    </w:div>
    <w:div w:id="1047878007">
      <w:marLeft w:val="0"/>
      <w:marRight w:val="0"/>
      <w:marTop w:val="0"/>
      <w:marBottom w:val="0"/>
      <w:divBdr>
        <w:top w:val="none" w:sz="0" w:space="0" w:color="auto"/>
        <w:left w:val="none" w:sz="0" w:space="0" w:color="auto"/>
        <w:bottom w:val="none" w:sz="0" w:space="0" w:color="auto"/>
        <w:right w:val="none" w:sz="0" w:space="0" w:color="auto"/>
      </w:divBdr>
    </w:div>
    <w:div w:id="1060862135">
      <w:marLeft w:val="0"/>
      <w:marRight w:val="0"/>
      <w:marTop w:val="0"/>
      <w:marBottom w:val="0"/>
      <w:divBdr>
        <w:top w:val="none" w:sz="0" w:space="0" w:color="auto"/>
        <w:left w:val="none" w:sz="0" w:space="0" w:color="auto"/>
        <w:bottom w:val="none" w:sz="0" w:space="0" w:color="auto"/>
        <w:right w:val="none" w:sz="0" w:space="0" w:color="auto"/>
      </w:divBdr>
    </w:div>
    <w:div w:id="1064765771">
      <w:marLeft w:val="0"/>
      <w:marRight w:val="0"/>
      <w:marTop w:val="0"/>
      <w:marBottom w:val="0"/>
      <w:divBdr>
        <w:top w:val="none" w:sz="0" w:space="0" w:color="auto"/>
        <w:left w:val="none" w:sz="0" w:space="0" w:color="auto"/>
        <w:bottom w:val="none" w:sz="0" w:space="0" w:color="auto"/>
        <w:right w:val="none" w:sz="0" w:space="0" w:color="auto"/>
      </w:divBdr>
    </w:div>
    <w:div w:id="1065254500">
      <w:marLeft w:val="0"/>
      <w:marRight w:val="0"/>
      <w:marTop w:val="0"/>
      <w:marBottom w:val="0"/>
      <w:divBdr>
        <w:top w:val="none" w:sz="0" w:space="0" w:color="auto"/>
        <w:left w:val="none" w:sz="0" w:space="0" w:color="auto"/>
        <w:bottom w:val="none" w:sz="0" w:space="0" w:color="auto"/>
        <w:right w:val="none" w:sz="0" w:space="0" w:color="auto"/>
      </w:divBdr>
    </w:div>
    <w:div w:id="1075780186">
      <w:marLeft w:val="0"/>
      <w:marRight w:val="0"/>
      <w:marTop w:val="0"/>
      <w:marBottom w:val="0"/>
      <w:divBdr>
        <w:top w:val="none" w:sz="0" w:space="0" w:color="auto"/>
        <w:left w:val="none" w:sz="0" w:space="0" w:color="auto"/>
        <w:bottom w:val="none" w:sz="0" w:space="0" w:color="auto"/>
        <w:right w:val="none" w:sz="0" w:space="0" w:color="auto"/>
      </w:divBdr>
    </w:div>
    <w:div w:id="1081953434">
      <w:marLeft w:val="0"/>
      <w:marRight w:val="0"/>
      <w:marTop w:val="0"/>
      <w:marBottom w:val="0"/>
      <w:divBdr>
        <w:top w:val="none" w:sz="0" w:space="0" w:color="auto"/>
        <w:left w:val="none" w:sz="0" w:space="0" w:color="auto"/>
        <w:bottom w:val="none" w:sz="0" w:space="0" w:color="auto"/>
        <w:right w:val="none" w:sz="0" w:space="0" w:color="auto"/>
      </w:divBdr>
    </w:div>
    <w:div w:id="1084372315">
      <w:marLeft w:val="0"/>
      <w:marRight w:val="0"/>
      <w:marTop w:val="0"/>
      <w:marBottom w:val="0"/>
      <w:divBdr>
        <w:top w:val="none" w:sz="0" w:space="0" w:color="auto"/>
        <w:left w:val="none" w:sz="0" w:space="0" w:color="auto"/>
        <w:bottom w:val="none" w:sz="0" w:space="0" w:color="auto"/>
        <w:right w:val="none" w:sz="0" w:space="0" w:color="auto"/>
      </w:divBdr>
    </w:div>
    <w:div w:id="1084497333">
      <w:marLeft w:val="0"/>
      <w:marRight w:val="0"/>
      <w:marTop w:val="0"/>
      <w:marBottom w:val="0"/>
      <w:divBdr>
        <w:top w:val="none" w:sz="0" w:space="0" w:color="auto"/>
        <w:left w:val="none" w:sz="0" w:space="0" w:color="auto"/>
        <w:bottom w:val="none" w:sz="0" w:space="0" w:color="auto"/>
        <w:right w:val="none" w:sz="0" w:space="0" w:color="auto"/>
      </w:divBdr>
    </w:div>
    <w:div w:id="1093552240">
      <w:marLeft w:val="0"/>
      <w:marRight w:val="0"/>
      <w:marTop w:val="0"/>
      <w:marBottom w:val="0"/>
      <w:divBdr>
        <w:top w:val="none" w:sz="0" w:space="0" w:color="auto"/>
        <w:left w:val="none" w:sz="0" w:space="0" w:color="auto"/>
        <w:bottom w:val="none" w:sz="0" w:space="0" w:color="auto"/>
        <w:right w:val="none" w:sz="0" w:space="0" w:color="auto"/>
      </w:divBdr>
    </w:div>
    <w:div w:id="1095975757">
      <w:marLeft w:val="0"/>
      <w:marRight w:val="0"/>
      <w:marTop w:val="0"/>
      <w:marBottom w:val="0"/>
      <w:divBdr>
        <w:top w:val="none" w:sz="0" w:space="0" w:color="auto"/>
        <w:left w:val="none" w:sz="0" w:space="0" w:color="auto"/>
        <w:bottom w:val="none" w:sz="0" w:space="0" w:color="auto"/>
        <w:right w:val="none" w:sz="0" w:space="0" w:color="auto"/>
      </w:divBdr>
    </w:div>
    <w:div w:id="1099523063">
      <w:marLeft w:val="0"/>
      <w:marRight w:val="0"/>
      <w:marTop w:val="0"/>
      <w:marBottom w:val="0"/>
      <w:divBdr>
        <w:top w:val="none" w:sz="0" w:space="0" w:color="auto"/>
        <w:left w:val="none" w:sz="0" w:space="0" w:color="auto"/>
        <w:bottom w:val="none" w:sz="0" w:space="0" w:color="auto"/>
        <w:right w:val="none" w:sz="0" w:space="0" w:color="auto"/>
      </w:divBdr>
    </w:div>
    <w:div w:id="1100878707">
      <w:marLeft w:val="0"/>
      <w:marRight w:val="0"/>
      <w:marTop w:val="0"/>
      <w:marBottom w:val="0"/>
      <w:divBdr>
        <w:top w:val="none" w:sz="0" w:space="0" w:color="auto"/>
        <w:left w:val="none" w:sz="0" w:space="0" w:color="auto"/>
        <w:bottom w:val="none" w:sz="0" w:space="0" w:color="auto"/>
        <w:right w:val="none" w:sz="0" w:space="0" w:color="auto"/>
      </w:divBdr>
    </w:div>
    <w:div w:id="1105003535">
      <w:marLeft w:val="0"/>
      <w:marRight w:val="0"/>
      <w:marTop w:val="0"/>
      <w:marBottom w:val="0"/>
      <w:divBdr>
        <w:top w:val="none" w:sz="0" w:space="0" w:color="auto"/>
        <w:left w:val="none" w:sz="0" w:space="0" w:color="auto"/>
        <w:bottom w:val="none" w:sz="0" w:space="0" w:color="auto"/>
        <w:right w:val="none" w:sz="0" w:space="0" w:color="auto"/>
      </w:divBdr>
    </w:div>
    <w:div w:id="1106777682">
      <w:marLeft w:val="0"/>
      <w:marRight w:val="0"/>
      <w:marTop w:val="0"/>
      <w:marBottom w:val="0"/>
      <w:divBdr>
        <w:top w:val="none" w:sz="0" w:space="0" w:color="auto"/>
        <w:left w:val="none" w:sz="0" w:space="0" w:color="auto"/>
        <w:bottom w:val="none" w:sz="0" w:space="0" w:color="auto"/>
        <w:right w:val="none" w:sz="0" w:space="0" w:color="auto"/>
      </w:divBdr>
    </w:div>
    <w:div w:id="1108549448">
      <w:bodyDiv w:val="1"/>
      <w:marLeft w:val="0"/>
      <w:marRight w:val="0"/>
      <w:marTop w:val="0"/>
      <w:marBottom w:val="0"/>
      <w:divBdr>
        <w:top w:val="none" w:sz="0" w:space="0" w:color="auto"/>
        <w:left w:val="none" w:sz="0" w:space="0" w:color="auto"/>
        <w:bottom w:val="none" w:sz="0" w:space="0" w:color="auto"/>
        <w:right w:val="none" w:sz="0" w:space="0" w:color="auto"/>
      </w:divBdr>
      <w:divsChild>
        <w:div w:id="2146193942">
          <w:marLeft w:val="0"/>
          <w:marRight w:val="0"/>
          <w:marTop w:val="0"/>
          <w:marBottom w:val="0"/>
          <w:divBdr>
            <w:top w:val="none" w:sz="0" w:space="0" w:color="auto"/>
            <w:left w:val="none" w:sz="0" w:space="0" w:color="auto"/>
            <w:bottom w:val="none" w:sz="0" w:space="0" w:color="auto"/>
            <w:right w:val="none" w:sz="0" w:space="0" w:color="auto"/>
          </w:divBdr>
          <w:divsChild>
            <w:div w:id="219249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983045">
      <w:marLeft w:val="0"/>
      <w:marRight w:val="0"/>
      <w:marTop w:val="0"/>
      <w:marBottom w:val="0"/>
      <w:divBdr>
        <w:top w:val="none" w:sz="0" w:space="0" w:color="auto"/>
        <w:left w:val="none" w:sz="0" w:space="0" w:color="auto"/>
        <w:bottom w:val="none" w:sz="0" w:space="0" w:color="auto"/>
        <w:right w:val="none" w:sz="0" w:space="0" w:color="auto"/>
      </w:divBdr>
    </w:div>
    <w:div w:id="1122115493">
      <w:marLeft w:val="0"/>
      <w:marRight w:val="0"/>
      <w:marTop w:val="0"/>
      <w:marBottom w:val="0"/>
      <w:divBdr>
        <w:top w:val="none" w:sz="0" w:space="0" w:color="auto"/>
        <w:left w:val="none" w:sz="0" w:space="0" w:color="auto"/>
        <w:bottom w:val="none" w:sz="0" w:space="0" w:color="auto"/>
        <w:right w:val="none" w:sz="0" w:space="0" w:color="auto"/>
      </w:divBdr>
    </w:div>
    <w:div w:id="1126242963">
      <w:marLeft w:val="0"/>
      <w:marRight w:val="0"/>
      <w:marTop w:val="0"/>
      <w:marBottom w:val="0"/>
      <w:divBdr>
        <w:top w:val="none" w:sz="0" w:space="0" w:color="auto"/>
        <w:left w:val="none" w:sz="0" w:space="0" w:color="auto"/>
        <w:bottom w:val="none" w:sz="0" w:space="0" w:color="auto"/>
        <w:right w:val="none" w:sz="0" w:space="0" w:color="auto"/>
      </w:divBdr>
    </w:div>
    <w:div w:id="1129981692">
      <w:marLeft w:val="0"/>
      <w:marRight w:val="0"/>
      <w:marTop w:val="0"/>
      <w:marBottom w:val="0"/>
      <w:divBdr>
        <w:top w:val="none" w:sz="0" w:space="0" w:color="auto"/>
        <w:left w:val="none" w:sz="0" w:space="0" w:color="auto"/>
        <w:bottom w:val="none" w:sz="0" w:space="0" w:color="auto"/>
        <w:right w:val="none" w:sz="0" w:space="0" w:color="auto"/>
      </w:divBdr>
    </w:div>
    <w:div w:id="1130710019">
      <w:marLeft w:val="0"/>
      <w:marRight w:val="0"/>
      <w:marTop w:val="0"/>
      <w:marBottom w:val="0"/>
      <w:divBdr>
        <w:top w:val="none" w:sz="0" w:space="0" w:color="auto"/>
        <w:left w:val="none" w:sz="0" w:space="0" w:color="auto"/>
        <w:bottom w:val="none" w:sz="0" w:space="0" w:color="auto"/>
        <w:right w:val="none" w:sz="0" w:space="0" w:color="auto"/>
      </w:divBdr>
    </w:div>
    <w:div w:id="1130786364">
      <w:marLeft w:val="0"/>
      <w:marRight w:val="0"/>
      <w:marTop w:val="0"/>
      <w:marBottom w:val="0"/>
      <w:divBdr>
        <w:top w:val="none" w:sz="0" w:space="0" w:color="auto"/>
        <w:left w:val="none" w:sz="0" w:space="0" w:color="auto"/>
        <w:bottom w:val="none" w:sz="0" w:space="0" w:color="auto"/>
        <w:right w:val="none" w:sz="0" w:space="0" w:color="auto"/>
      </w:divBdr>
    </w:div>
    <w:div w:id="1131746497">
      <w:marLeft w:val="0"/>
      <w:marRight w:val="0"/>
      <w:marTop w:val="0"/>
      <w:marBottom w:val="0"/>
      <w:divBdr>
        <w:top w:val="none" w:sz="0" w:space="0" w:color="auto"/>
        <w:left w:val="none" w:sz="0" w:space="0" w:color="auto"/>
        <w:bottom w:val="none" w:sz="0" w:space="0" w:color="auto"/>
        <w:right w:val="none" w:sz="0" w:space="0" w:color="auto"/>
      </w:divBdr>
    </w:div>
    <w:div w:id="1132746216">
      <w:marLeft w:val="0"/>
      <w:marRight w:val="0"/>
      <w:marTop w:val="0"/>
      <w:marBottom w:val="0"/>
      <w:divBdr>
        <w:top w:val="none" w:sz="0" w:space="0" w:color="auto"/>
        <w:left w:val="none" w:sz="0" w:space="0" w:color="auto"/>
        <w:bottom w:val="none" w:sz="0" w:space="0" w:color="auto"/>
        <w:right w:val="none" w:sz="0" w:space="0" w:color="auto"/>
      </w:divBdr>
    </w:div>
    <w:div w:id="1136340967">
      <w:marLeft w:val="0"/>
      <w:marRight w:val="0"/>
      <w:marTop w:val="0"/>
      <w:marBottom w:val="0"/>
      <w:divBdr>
        <w:top w:val="none" w:sz="0" w:space="0" w:color="auto"/>
        <w:left w:val="none" w:sz="0" w:space="0" w:color="auto"/>
        <w:bottom w:val="none" w:sz="0" w:space="0" w:color="auto"/>
        <w:right w:val="none" w:sz="0" w:space="0" w:color="auto"/>
      </w:divBdr>
    </w:div>
    <w:div w:id="1138448877">
      <w:marLeft w:val="0"/>
      <w:marRight w:val="0"/>
      <w:marTop w:val="0"/>
      <w:marBottom w:val="0"/>
      <w:divBdr>
        <w:top w:val="none" w:sz="0" w:space="0" w:color="auto"/>
        <w:left w:val="none" w:sz="0" w:space="0" w:color="auto"/>
        <w:bottom w:val="none" w:sz="0" w:space="0" w:color="auto"/>
        <w:right w:val="none" w:sz="0" w:space="0" w:color="auto"/>
      </w:divBdr>
    </w:div>
    <w:div w:id="1153837046">
      <w:marLeft w:val="0"/>
      <w:marRight w:val="0"/>
      <w:marTop w:val="0"/>
      <w:marBottom w:val="0"/>
      <w:divBdr>
        <w:top w:val="none" w:sz="0" w:space="0" w:color="auto"/>
        <w:left w:val="none" w:sz="0" w:space="0" w:color="auto"/>
        <w:bottom w:val="none" w:sz="0" w:space="0" w:color="auto"/>
        <w:right w:val="none" w:sz="0" w:space="0" w:color="auto"/>
      </w:divBdr>
    </w:div>
    <w:div w:id="1160733030">
      <w:marLeft w:val="0"/>
      <w:marRight w:val="0"/>
      <w:marTop w:val="0"/>
      <w:marBottom w:val="0"/>
      <w:divBdr>
        <w:top w:val="none" w:sz="0" w:space="0" w:color="auto"/>
        <w:left w:val="none" w:sz="0" w:space="0" w:color="auto"/>
        <w:bottom w:val="none" w:sz="0" w:space="0" w:color="auto"/>
        <w:right w:val="none" w:sz="0" w:space="0" w:color="auto"/>
      </w:divBdr>
    </w:div>
    <w:div w:id="1161114794">
      <w:marLeft w:val="0"/>
      <w:marRight w:val="0"/>
      <w:marTop w:val="0"/>
      <w:marBottom w:val="0"/>
      <w:divBdr>
        <w:top w:val="none" w:sz="0" w:space="0" w:color="auto"/>
        <w:left w:val="none" w:sz="0" w:space="0" w:color="auto"/>
        <w:bottom w:val="none" w:sz="0" w:space="0" w:color="auto"/>
        <w:right w:val="none" w:sz="0" w:space="0" w:color="auto"/>
      </w:divBdr>
    </w:div>
    <w:div w:id="1164203873">
      <w:marLeft w:val="0"/>
      <w:marRight w:val="0"/>
      <w:marTop w:val="0"/>
      <w:marBottom w:val="0"/>
      <w:divBdr>
        <w:top w:val="none" w:sz="0" w:space="0" w:color="auto"/>
        <w:left w:val="none" w:sz="0" w:space="0" w:color="auto"/>
        <w:bottom w:val="none" w:sz="0" w:space="0" w:color="auto"/>
        <w:right w:val="none" w:sz="0" w:space="0" w:color="auto"/>
      </w:divBdr>
    </w:div>
    <w:div w:id="1164277472">
      <w:marLeft w:val="0"/>
      <w:marRight w:val="0"/>
      <w:marTop w:val="0"/>
      <w:marBottom w:val="0"/>
      <w:divBdr>
        <w:top w:val="none" w:sz="0" w:space="0" w:color="auto"/>
        <w:left w:val="none" w:sz="0" w:space="0" w:color="auto"/>
        <w:bottom w:val="none" w:sz="0" w:space="0" w:color="auto"/>
        <w:right w:val="none" w:sz="0" w:space="0" w:color="auto"/>
      </w:divBdr>
    </w:div>
    <w:div w:id="1165776620">
      <w:bodyDiv w:val="1"/>
      <w:marLeft w:val="0"/>
      <w:marRight w:val="0"/>
      <w:marTop w:val="0"/>
      <w:marBottom w:val="0"/>
      <w:divBdr>
        <w:top w:val="none" w:sz="0" w:space="0" w:color="auto"/>
        <w:left w:val="none" w:sz="0" w:space="0" w:color="auto"/>
        <w:bottom w:val="none" w:sz="0" w:space="0" w:color="auto"/>
        <w:right w:val="none" w:sz="0" w:space="0" w:color="auto"/>
      </w:divBdr>
      <w:divsChild>
        <w:div w:id="1267426263">
          <w:marLeft w:val="0"/>
          <w:marRight w:val="0"/>
          <w:marTop w:val="0"/>
          <w:marBottom w:val="0"/>
          <w:divBdr>
            <w:top w:val="none" w:sz="0" w:space="0" w:color="auto"/>
            <w:left w:val="none" w:sz="0" w:space="0" w:color="auto"/>
            <w:bottom w:val="none" w:sz="0" w:space="0" w:color="auto"/>
            <w:right w:val="none" w:sz="0" w:space="0" w:color="auto"/>
          </w:divBdr>
          <w:divsChild>
            <w:div w:id="1127243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595806">
      <w:marLeft w:val="0"/>
      <w:marRight w:val="0"/>
      <w:marTop w:val="0"/>
      <w:marBottom w:val="0"/>
      <w:divBdr>
        <w:top w:val="none" w:sz="0" w:space="0" w:color="auto"/>
        <w:left w:val="none" w:sz="0" w:space="0" w:color="auto"/>
        <w:bottom w:val="none" w:sz="0" w:space="0" w:color="auto"/>
        <w:right w:val="none" w:sz="0" w:space="0" w:color="auto"/>
      </w:divBdr>
    </w:div>
    <w:div w:id="1170606564">
      <w:marLeft w:val="0"/>
      <w:marRight w:val="0"/>
      <w:marTop w:val="0"/>
      <w:marBottom w:val="0"/>
      <w:divBdr>
        <w:top w:val="none" w:sz="0" w:space="0" w:color="auto"/>
        <w:left w:val="none" w:sz="0" w:space="0" w:color="auto"/>
        <w:bottom w:val="none" w:sz="0" w:space="0" w:color="auto"/>
        <w:right w:val="none" w:sz="0" w:space="0" w:color="auto"/>
      </w:divBdr>
    </w:div>
    <w:div w:id="1171407738">
      <w:marLeft w:val="0"/>
      <w:marRight w:val="0"/>
      <w:marTop w:val="0"/>
      <w:marBottom w:val="0"/>
      <w:divBdr>
        <w:top w:val="none" w:sz="0" w:space="0" w:color="auto"/>
        <w:left w:val="none" w:sz="0" w:space="0" w:color="auto"/>
        <w:bottom w:val="none" w:sz="0" w:space="0" w:color="auto"/>
        <w:right w:val="none" w:sz="0" w:space="0" w:color="auto"/>
      </w:divBdr>
    </w:div>
    <w:div w:id="1175611554">
      <w:marLeft w:val="0"/>
      <w:marRight w:val="0"/>
      <w:marTop w:val="0"/>
      <w:marBottom w:val="0"/>
      <w:divBdr>
        <w:top w:val="none" w:sz="0" w:space="0" w:color="auto"/>
        <w:left w:val="none" w:sz="0" w:space="0" w:color="auto"/>
        <w:bottom w:val="none" w:sz="0" w:space="0" w:color="auto"/>
        <w:right w:val="none" w:sz="0" w:space="0" w:color="auto"/>
      </w:divBdr>
    </w:div>
    <w:div w:id="1175919685">
      <w:marLeft w:val="0"/>
      <w:marRight w:val="0"/>
      <w:marTop w:val="0"/>
      <w:marBottom w:val="0"/>
      <w:divBdr>
        <w:top w:val="none" w:sz="0" w:space="0" w:color="auto"/>
        <w:left w:val="none" w:sz="0" w:space="0" w:color="auto"/>
        <w:bottom w:val="none" w:sz="0" w:space="0" w:color="auto"/>
        <w:right w:val="none" w:sz="0" w:space="0" w:color="auto"/>
      </w:divBdr>
    </w:div>
    <w:div w:id="1177421109">
      <w:marLeft w:val="0"/>
      <w:marRight w:val="0"/>
      <w:marTop w:val="0"/>
      <w:marBottom w:val="0"/>
      <w:divBdr>
        <w:top w:val="none" w:sz="0" w:space="0" w:color="auto"/>
        <w:left w:val="none" w:sz="0" w:space="0" w:color="auto"/>
        <w:bottom w:val="none" w:sz="0" w:space="0" w:color="auto"/>
        <w:right w:val="none" w:sz="0" w:space="0" w:color="auto"/>
      </w:divBdr>
    </w:div>
    <w:div w:id="1179277643">
      <w:marLeft w:val="0"/>
      <w:marRight w:val="0"/>
      <w:marTop w:val="0"/>
      <w:marBottom w:val="0"/>
      <w:divBdr>
        <w:top w:val="none" w:sz="0" w:space="0" w:color="auto"/>
        <w:left w:val="none" w:sz="0" w:space="0" w:color="auto"/>
        <w:bottom w:val="none" w:sz="0" w:space="0" w:color="auto"/>
        <w:right w:val="none" w:sz="0" w:space="0" w:color="auto"/>
      </w:divBdr>
    </w:div>
    <w:div w:id="1181894579">
      <w:marLeft w:val="0"/>
      <w:marRight w:val="0"/>
      <w:marTop w:val="0"/>
      <w:marBottom w:val="0"/>
      <w:divBdr>
        <w:top w:val="none" w:sz="0" w:space="0" w:color="auto"/>
        <w:left w:val="none" w:sz="0" w:space="0" w:color="auto"/>
        <w:bottom w:val="none" w:sz="0" w:space="0" w:color="auto"/>
        <w:right w:val="none" w:sz="0" w:space="0" w:color="auto"/>
      </w:divBdr>
    </w:div>
    <w:div w:id="1184632741">
      <w:marLeft w:val="0"/>
      <w:marRight w:val="0"/>
      <w:marTop w:val="0"/>
      <w:marBottom w:val="0"/>
      <w:divBdr>
        <w:top w:val="none" w:sz="0" w:space="0" w:color="auto"/>
        <w:left w:val="none" w:sz="0" w:space="0" w:color="auto"/>
        <w:bottom w:val="none" w:sz="0" w:space="0" w:color="auto"/>
        <w:right w:val="none" w:sz="0" w:space="0" w:color="auto"/>
      </w:divBdr>
    </w:div>
    <w:div w:id="1185703131">
      <w:marLeft w:val="0"/>
      <w:marRight w:val="0"/>
      <w:marTop w:val="0"/>
      <w:marBottom w:val="0"/>
      <w:divBdr>
        <w:top w:val="none" w:sz="0" w:space="0" w:color="auto"/>
        <w:left w:val="none" w:sz="0" w:space="0" w:color="auto"/>
        <w:bottom w:val="none" w:sz="0" w:space="0" w:color="auto"/>
        <w:right w:val="none" w:sz="0" w:space="0" w:color="auto"/>
      </w:divBdr>
    </w:div>
    <w:div w:id="1190801733">
      <w:marLeft w:val="0"/>
      <w:marRight w:val="0"/>
      <w:marTop w:val="0"/>
      <w:marBottom w:val="0"/>
      <w:divBdr>
        <w:top w:val="none" w:sz="0" w:space="0" w:color="auto"/>
        <w:left w:val="none" w:sz="0" w:space="0" w:color="auto"/>
        <w:bottom w:val="none" w:sz="0" w:space="0" w:color="auto"/>
        <w:right w:val="none" w:sz="0" w:space="0" w:color="auto"/>
      </w:divBdr>
    </w:div>
    <w:div w:id="1204361908">
      <w:marLeft w:val="0"/>
      <w:marRight w:val="0"/>
      <w:marTop w:val="0"/>
      <w:marBottom w:val="0"/>
      <w:divBdr>
        <w:top w:val="none" w:sz="0" w:space="0" w:color="auto"/>
        <w:left w:val="none" w:sz="0" w:space="0" w:color="auto"/>
        <w:bottom w:val="none" w:sz="0" w:space="0" w:color="auto"/>
        <w:right w:val="none" w:sz="0" w:space="0" w:color="auto"/>
      </w:divBdr>
    </w:div>
    <w:div w:id="1207983254">
      <w:marLeft w:val="0"/>
      <w:marRight w:val="0"/>
      <w:marTop w:val="0"/>
      <w:marBottom w:val="0"/>
      <w:divBdr>
        <w:top w:val="none" w:sz="0" w:space="0" w:color="auto"/>
        <w:left w:val="none" w:sz="0" w:space="0" w:color="auto"/>
        <w:bottom w:val="none" w:sz="0" w:space="0" w:color="auto"/>
        <w:right w:val="none" w:sz="0" w:space="0" w:color="auto"/>
      </w:divBdr>
    </w:div>
    <w:div w:id="1212303519">
      <w:marLeft w:val="0"/>
      <w:marRight w:val="0"/>
      <w:marTop w:val="0"/>
      <w:marBottom w:val="0"/>
      <w:divBdr>
        <w:top w:val="none" w:sz="0" w:space="0" w:color="auto"/>
        <w:left w:val="none" w:sz="0" w:space="0" w:color="auto"/>
        <w:bottom w:val="none" w:sz="0" w:space="0" w:color="auto"/>
        <w:right w:val="none" w:sz="0" w:space="0" w:color="auto"/>
      </w:divBdr>
    </w:div>
    <w:div w:id="1220821238">
      <w:marLeft w:val="0"/>
      <w:marRight w:val="0"/>
      <w:marTop w:val="0"/>
      <w:marBottom w:val="0"/>
      <w:divBdr>
        <w:top w:val="none" w:sz="0" w:space="0" w:color="auto"/>
        <w:left w:val="none" w:sz="0" w:space="0" w:color="auto"/>
        <w:bottom w:val="none" w:sz="0" w:space="0" w:color="auto"/>
        <w:right w:val="none" w:sz="0" w:space="0" w:color="auto"/>
      </w:divBdr>
    </w:div>
    <w:div w:id="1222517942">
      <w:marLeft w:val="0"/>
      <w:marRight w:val="0"/>
      <w:marTop w:val="0"/>
      <w:marBottom w:val="0"/>
      <w:divBdr>
        <w:top w:val="none" w:sz="0" w:space="0" w:color="auto"/>
        <w:left w:val="none" w:sz="0" w:space="0" w:color="auto"/>
        <w:bottom w:val="none" w:sz="0" w:space="0" w:color="auto"/>
        <w:right w:val="none" w:sz="0" w:space="0" w:color="auto"/>
      </w:divBdr>
    </w:div>
    <w:div w:id="1223635866">
      <w:marLeft w:val="0"/>
      <w:marRight w:val="0"/>
      <w:marTop w:val="0"/>
      <w:marBottom w:val="0"/>
      <w:divBdr>
        <w:top w:val="none" w:sz="0" w:space="0" w:color="auto"/>
        <w:left w:val="none" w:sz="0" w:space="0" w:color="auto"/>
        <w:bottom w:val="none" w:sz="0" w:space="0" w:color="auto"/>
        <w:right w:val="none" w:sz="0" w:space="0" w:color="auto"/>
      </w:divBdr>
    </w:div>
    <w:div w:id="1224637660">
      <w:marLeft w:val="0"/>
      <w:marRight w:val="0"/>
      <w:marTop w:val="0"/>
      <w:marBottom w:val="0"/>
      <w:divBdr>
        <w:top w:val="none" w:sz="0" w:space="0" w:color="auto"/>
        <w:left w:val="none" w:sz="0" w:space="0" w:color="auto"/>
        <w:bottom w:val="none" w:sz="0" w:space="0" w:color="auto"/>
        <w:right w:val="none" w:sz="0" w:space="0" w:color="auto"/>
      </w:divBdr>
    </w:div>
    <w:div w:id="1228153764">
      <w:marLeft w:val="0"/>
      <w:marRight w:val="0"/>
      <w:marTop w:val="0"/>
      <w:marBottom w:val="0"/>
      <w:divBdr>
        <w:top w:val="none" w:sz="0" w:space="0" w:color="auto"/>
        <w:left w:val="none" w:sz="0" w:space="0" w:color="auto"/>
        <w:bottom w:val="none" w:sz="0" w:space="0" w:color="auto"/>
        <w:right w:val="none" w:sz="0" w:space="0" w:color="auto"/>
      </w:divBdr>
    </w:div>
    <w:div w:id="1229878437">
      <w:marLeft w:val="0"/>
      <w:marRight w:val="0"/>
      <w:marTop w:val="0"/>
      <w:marBottom w:val="0"/>
      <w:divBdr>
        <w:top w:val="none" w:sz="0" w:space="0" w:color="auto"/>
        <w:left w:val="none" w:sz="0" w:space="0" w:color="auto"/>
        <w:bottom w:val="none" w:sz="0" w:space="0" w:color="auto"/>
        <w:right w:val="none" w:sz="0" w:space="0" w:color="auto"/>
      </w:divBdr>
    </w:div>
    <w:div w:id="1230308725">
      <w:marLeft w:val="0"/>
      <w:marRight w:val="0"/>
      <w:marTop w:val="0"/>
      <w:marBottom w:val="0"/>
      <w:divBdr>
        <w:top w:val="none" w:sz="0" w:space="0" w:color="auto"/>
        <w:left w:val="none" w:sz="0" w:space="0" w:color="auto"/>
        <w:bottom w:val="none" w:sz="0" w:space="0" w:color="auto"/>
        <w:right w:val="none" w:sz="0" w:space="0" w:color="auto"/>
      </w:divBdr>
    </w:div>
    <w:div w:id="1235238139">
      <w:marLeft w:val="0"/>
      <w:marRight w:val="0"/>
      <w:marTop w:val="0"/>
      <w:marBottom w:val="0"/>
      <w:divBdr>
        <w:top w:val="none" w:sz="0" w:space="0" w:color="auto"/>
        <w:left w:val="none" w:sz="0" w:space="0" w:color="auto"/>
        <w:bottom w:val="none" w:sz="0" w:space="0" w:color="auto"/>
        <w:right w:val="none" w:sz="0" w:space="0" w:color="auto"/>
      </w:divBdr>
    </w:div>
    <w:div w:id="1237519188">
      <w:marLeft w:val="0"/>
      <w:marRight w:val="0"/>
      <w:marTop w:val="0"/>
      <w:marBottom w:val="0"/>
      <w:divBdr>
        <w:top w:val="none" w:sz="0" w:space="0" w:color="auto"/>
        <w:left w:val="none" w:sz="0" w:space="0" w:color="auto"/>
        <w:bottom w:val="none" w:sz="0" w:space="0" w:color="auto"/>
        <w:right w:val="none" w:sz="0" w:space="0" w:color="auto"/>
      </w:divBdr>
    </w:div>
    <w:div w:id="1241673436">
      <w:marLeft w:val="0"/>
      <w:marRight w:val="0"/>
      <w:marTop w:val="0"/>
      <w:marBottom w:val="0"/>
      <w:divBdr>
        <w:top w:val="none" w:sz="0" w:space="0" w:color="auto"/>
        <w:left w:val="none" w:sz="0" w:space="0" w:color="auto"/>
        <w:bottom w:val="none" w:sz="0" w:space="0" w:color="auto"/>
        <w:right w:val="none" w:sz="0" w:space="0" w:color="auto"/>
      </w:divBdr>
    </w:div>
    <w:div w:id="1251043187">
      <w:marLeft w:val="0"/>
      <w:marRight w:val="0"/>
      <w:marTop w:val="0"/>
      <w:marBottom w:val="0"/>
      <w:divBdr>
        <w:top w:val="none" w:sz="0" w:space="0" w:color="auto"/>
        <w:left w:val="none" w:sz="0" w:space="0" w:color="auto"/>
        <w:bottom w:val="none" w:sz="0" w:space="0" w:color="auto"/>
        <w:right w:val="none" w:sz="0" w:space="0" w:color="auto"/>
      </w:divBdr>
    </w:div>
    <w:div w:id="1252349723">
      <w:marLeft w:val="0"/>
      <w:marRight w:val="0"/>
      <w:marTop w:val="0"/>
      <w:marBottom w:val="0"/>
      <w:divBdr>
        <w:top w:val="none" w:sz="0" w:space="0" w:color="auto"/>
        <w:left w:val="none" w:sz="0" w:space="0" w:color="auto"/>
        <w:bottom w:val="none" w:sz="0" w:space="0" w:color="auto"/>
        <w:right w:val="none" w:sz="0" w:space="0" w:color="auto"/>
      </w:divBdr>
    </w:div>
    <w:div w:id="1253052077">
      <w:bodyDiv w:val="1"/>
      <w:marLeft w:val="0"/>
      <w:marRight w:val="0"/>
      <w:marTop w:val="0"/>
      <w:marBottom w:val="0"/>
      <w:divBdr>
        <w:top w:val="none" w:sz="0" w:space="0" w:color="auto"/>
        <w:left w:val="none" w:sz="0" w:space="0" w:color="auto"/>
        <w:bottom w:val="none" w:sz="0" w:space="0" w:color="auto"/>
        <w:right w:val="none" w:sz="0" w:space="0" w:color="auto"/>
      </w:divBdr>
    </w:div>
    <w:div w:id="1263807093">
      <w:marLeft w:val="0"/>
      <w:marRight w:val="0"/>
      <w:marTop w:val="0"/>
      <w:marBottom w:val="0"/>
      <w:divBdr>
        <w:top w:val="none" w:sz="0" w:space="0" w:color="auto"/>
        <w:left w:val="none" w:sz="0" w:space="0" w:color="auto"/>
        <w:bottom w:val="none" w:sz="0" w:space="0" w:color="auto"/>
        <w:right w:val="none" w:sz="0" w:space="0" w:color="auto"/>
      </w:divBdr>
    </w:div>
    <w:div w:id="1275333378">
      <w:marLeft w:val="0"/>
      <w:marRight w:val="0"/>
      <w:marTop w:val="0"/>
      <w:marBottom w:val="0"/>
      <w:divBdr>
        <w:top w:val="none" w:sz="0" w:space="0" w:color="auto"/>
        <w:left w:val="none" w:sz="0" w:space="0" w:color="auto"/>
        <w:bottom w:val="none" w:sz="0" w:space="0" w:color="auto"/>
        <w:right w:val="none" w:sz="0" w:space="0" w:color="auto"/>
      </w:divBdr>
    </w:div>
    <w:div w:id="1277559744">
      <w:marLeft w:val="0"/>
      <w:marRight w:val="0"/>
      <w:marTop w:val="0"/>
      <w:marBottom w:val="0"/>
      <w:divBdr>
        <w:top w:val="none" w:sz="0" w:space="0" w:color="auto"/>
        <w:left w:val="none" w:sz="0" w:space="0" w:color="auto"/>
        <w:bottom w:val="none" w:sz="0" w:space="0" w:color="auto"/>
        <w:right w:val="none" w:sz="0" w:space="0" w:color="auto"/>
      </w:divBdr>
    </w:div>
    <w:div w:id="1288002645">
      <w:bodyDiv w:val="1"/>
      <w:marLeft w:val="0"/>
      <w:marRight w:val="0"/>
      <w:marTop w:val="0"/>
      <w:marBottom w:val="0"/>
      <w:divBdr>
        <w:top w:val="none" w:sz="0" w:space="0" w:color="auto"/>
        <w:left w:val="none" w:sz="0" w:space="0" w:color="auto"/>
        <w:bottom w:val="none" w:sz="0" w:space="0" w:color="auto"/>
        <w:right w:val="none" w:sz="0" w:space="0" w:color="auto"/>
      </w:divBdr>
      <w:divsChild>
        <w:div w:id="493035818">
          <w:marLeft w:val="0"/>
          <w:marRight w:val="0"/>
          <w:marTop w:val="0"/>
          <w:marBottom w:val="0"/>
          <w:divBdr>
            <w:top w:val="none" w:sz="0" w:space="0" w:color="auto"/>
            <w:left w:val="none" w:sz="0" w:space="0" w:color="auto"/>
            <w:bottom w:val="none" w:sz="0" w:space="0" w:color="auto"/>
            <w:right w:val="none" w:sz="0" w:space="0" w:color="auto"/>
          </w:divBdr>
          <w:divsChild>
            <w:div w:id="2018923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907050">
      <w:marLeft w:val="0"/>
      <w:marRight w:val="0"/>
      <w:marTop w:val="0"/>
      <w:marBottom w:val="0"/>
      <w:divBdr>
        <w:top w:val="none" w:sz="0" w:space="0" w:color="auto"/>
        <w:left w:val="none" w:sz="0" w:space="0" w:color="auto"/>
        <w:bottom w:val="none" w:sz="0" w:space="0" w:color="auto"/>
        <w:right w:val="none" w:sz="0" w:space="0" w:color="auto"/>
      </w:divBdr>
    </w:div>
    <w:div w:id="1301500139">
      <w:marLeft w:val="0"/>
      <w:marRight w:val="0"/>
      <w:marTop w:val="0"/>
      <w:marBottom w:val="0"/>
      <w:divBdr>
        <w:top w:val="none" w:sz="0" w:space="0" w:color="auto"/>
        <w:left w:val="none" w:sz="0" w:space="0" w:color="auto"/>
        <w:bottom w:val="none" w:sz="0" w:space="0" w:color="auto"/>
        <w:right w:val="none" w:sz="0" w:space="0" w:color="auto"/>
      </w:divBdr>
    </w:div>
    <w:div w:id="1301879489">
      <w:marLeft w:val="0"/>
      <w:marRight w:val="0"/>
      <w:marTop w:val="0"/>
      <w:marBottom w:val="0"/>
      <w:divBdr>
        <w:top w:val="none" w:sz="0" w:space="0" w:color="auto"/>
        <w:left w:val="none" w:sz="0" w:space="0" w:color="auto"/>
        <w:bottom w:val="none" w:sz="0" w:space="0" w:color="auto"/>
        <w:right w:val="none" w:sz="0" w:space="0" w:color="auto"/>
      </w:divBdr>
    </w:div>
    <w:div w:id="1304627691">
      <w:marLeft w:val="0"/>
      <w:marRight w:val="0"/>
      <w:marTop w:val="0"/>
      <w:marBottom w:val="0"/>
      <w:divBdr>
        <w:top w:val="none" w:sz="0" w:space="0" w:color="auto"/>
        <w:left w:val="none" w:sz="0" w:space="0" w:color="auto"/>
        <w:bottom w:val="none" w:sz="0" w:space="0" w:color="auto"/>
        <w:right w:val="none" w:sz="0" w:space="0" w:color="auto"/>
      </w:divBdr>
    </w:div>
    <w:div w:id="1309747693">
      <w:marLeft w:val="0"/>
      <w:marRight w:val="0"/>
      <w:marTop w:val="0"/>
      <w:marBottom w:val="0"/>
      <w:divBdr>
        <w:top w:val="none" w:sz="0" w:space="0" w:color="auto"/>
        <w:left w:val="none" w:sz="0" w:space="0" w:color="auto"/>
        <w:bottom w:val="none" w:sz="0" w:space="0" w:color="auto"/>
        <w:right w:val="none" w:sz="0" w:space="0" w:color="auto"/>
      </w:divBdr>
    </w:div>
    <w:div w:id="1309899937">
      <w:marLeft w:val="0"/>
      <w:marRight w:val="0"/>
      <w:marTop w:val="0"/>
      <w:marBottom w:val="0"/>
      <w:divBdr>
        <w:top w:val="none" w:sz="0" w:space="0" w:color="auto"/>
        <w:left w:val="none" w:sz="0" w:space="0" w:color="auto"/>
        <w:bottom w:val="none" w:sz="0" w:space="0" w:color="auto"/>
        <w:right w:val="none" w:sz="0" w:space="0" w:color="auto"/>
      </w:divBdr>
    </w:div>
    <w:div w:id="1315063110">
      <w:marLeft w:val="0"/>
      <w:marRight w:val="0"/>
      <w:marTop w:val="0"/>
      <w:marBottom w:val="0"/>
      <w:divBdr>
        <w:top w:val="none" w:sz="0" w:space="0" w:color="auto"/>
        <w:left w:val="none" w:sz="0" w:space="0" w:color="auto"/>
        <w:bottom w:val="none" w:sz="0" w:space="0" w:color="auto"/>
        <w:right w:val="none" w:sz="0" w:space="0" w:color="auto"/>
      </w:divBdr>
    </w:div>
    <w:div w:id="1315914940">
      <w:marLeft w:val="0"/>
      <w:marRight w:val="0"/>
      <w:marTop w:val="0"/>
      <w:marBottom w:val="0"/>
      <w:divBdr>
        <w:top w:val="none" w:sz="0" w:space="0" w:color="auto"/>
        <w:left w:val="none" w:sz="0" w:space="0" w:color="auto"/>
        <w:bottom w:val="none" w:sz="0" w:space="0" w:color="auto"/>
        <w:right w:val="none" w:sz="0" w:space="0" w:color="auto"/>
      </w:divBdr>
    </w:div>
    <w:div w:id="1316252920">
      <w:marLeft w:val="0"/>
      <w:marRight w:val="0"/>
      <w:marTop w:val="0"/>
      <w:marBottom w:val="0"/>
      <w:divBdr>
        <w:top w:val="none" w:sz="0" w:space="0" w:color="auto"/>
        <w:left w:val="none" w:sz="0" w:space="0" w:color="auto"/>
        <w:bottom w:val="none" w:sz="0" w:space="0" w:color="auto"/>
        <w:right w:val="none" w:sz="0" w:space="0" w:color="auto"/>
      </w:divBdr>
    </w:div>
    <w:div w:id="1318729182">
      <w:marLeft w:val="0"/>
      <w:marRight w:val="0"/>
      <w:marTop w:val="0"/>
      <w:marBottom w:val="0"/>
      <w:divBdr>
        <w:top w:val="none" w:sz="0" w:space="0" w:color="auto"/>
        <w:left w:val="none" w:sz="0" w:space="0" w:color="auto"/>
        <w:bottom w:val="none" w:sz="0" w:space="0" w:color="auto"/>
        <w:right w:val="none" w:sz="0" w:space="0" w:color="auto"/>
      </w:divBdr>
    </w:div>
    <w:div w:id="1323241238">
      <w:marLeft w:val="0"/>
      <w:marRight w:val="0"/>
      <w:marTop w:val="0"/>
      <w:marBottom w:val="0"/>
      <w:divBdr>
        <w:top w:val="none" w:sz="0" w:space="0" w:color="auto"/>
        <w:left w:val="none" w:sz="0" w:space="0" w:color="auto"/>
        <w:bottom w:val="none" w:sz="0" w:space="0" w:color="auto"/>
        <w:right w:val="none" w:sz="0" w:space="0" w:color="auto"/>
      </w:divBdr>
    </w:div>
    <w:div w:id="1331953881">
      <w:marLeft w:val="0"/>
      <w:marRight w:val="0"/>
      <w:marTop w:val="0"/>
      <w:marBottom w:val="0"/>
      <w:divBdr>
        <w:top w:val="none" w:sz="0" w:space="0" w:color="auto"/>
        <w:left w:val="none" w:sz="0" w:space="0" w:color="auto"/>
        <w:bottom w:val="none" w:sz="0" w:space="0" w:color="auto"/>
        <w:right w:val="none" w:sz="0" w:space="0" w:color="auto"/>
      </w:divBdr>
    </w:div>
    <w:div w:id="1338651101">
      <w:marLeft w:val="0"/>
      <w:marRight w:val="0"/>
      <w:marTop w:val="0"/>
      <w:marBottom w:val="0"/>
      <w:divBdr>
        <w:top w:val="none" w:sz="0" w:space="0" w:color="auto"/>
        <w:left w:val="none" w:sz="0" w:space="0" w:color="auto"/>
        <w:bottom w:val="none" w:sz="0" w:space="0" w:color="auto"/>
        <w:right w:val="none" w:sz="0" w:space="0" w:color="auto"/>
      </w:divBdr>
    </w:div>
    <w:div w:id="1340349640">
      <w:marLeft w:val="0"/>
      <w:marRight w:val="0"/>
      <w:marTop w:val="0"/>
      <w:marBottom w:val="0"/>
      <w:divBdr>
        <w:top w:val="none" w:sz="0" w:space="0" w:color="auto"/>
        <w:left w:val="none" w:sz="0" w:space="0" w:color="auto"/>
        <w:bottom w:val="none" w:sz="0" w:space="0" w:color="auto"/>
        <w:right w:val="none" w:sz="0" w:space="0" w:color="auto"/>
      </w:divBdr>
    </w:div>
    <w:div w:id="1342313384">
      <w:marLeft w:val="0"/>
      <w:marRight w:val="0"/>
      <w:marTop w:val="0"/>
      <w:marBottom w:val="0"/>
      <w:divBdr>
        <w:top w:val="none" w:sz="0" w:space="0" w:color="auto"/>
        <w:left w:val="none" w:sz="0" w:space="0" w:color="auto"/>
        <w:bottom w:val="none" w:sz="0" w:space="0" w:color="auto"/>
        <w:right w:val="none" w:sz="0" w:space="0" w:color="auto"/>
      </w:divBdr>
    </w:div>
    <w:div w:id="1354306765">
      <w:marLeft w:val="0"/>
      <w:marRight w:val="0"/>
      <w:marTop w:val="0"/>
      <w:marBottom w:val="0"/>
      <w:divBdr>
        <w:top w:val="none" w:sz="0" w:space="0" w:color="auto"/>
        <w:left w:val="none" w:sz="0" w:space="0" w:color="auto"/>
        <w:bottom w:val="none" w:sz="0" w:space="0" w:color="auto"/>
        <w:right w:val="none" w:sz="0" w:space="0" w:color="auto"/>
      </w:divBdr>
    </w:div>
    <w:div w:id="1358042811">
      <w:marLeft w:val="0"/>
      <w:marRight w:val="0"/>
      <w:marTop w:val="0"/>
      <w:marBottom w:val="0"/>
      <w:divBdr>
        <w:top w:val="none" w:sz="0" w:space="0" w:color="auto"/>
        <w:left w:val="none" w:sz="0" w:space="0" w:color="auto"/>
        <w:bottom w:val="none" w:sz="0" w:space="0" w:color="auto"/>
        <w:right w:val="none" w:sz="0" w:space="0" w:color="auto"/>
      </w:divBdr>
    </w:div>
    <w:div w:id="1362707942">
      <w:marLeft w:val="0"/>
      <w:marRight w:val="0"/>
      <w:marTop w:val="0"/>
      <w:marBottom w:val="0"/>
      <w:divBdr>
        <w:top w:val="none" w:sz="0" w:space="0" w:color="auto"/>
        <w:left w:val="none" w:sz="0" w:space="0" w:color="auto"/>
        <w:bottom w:val="none" w:sz="0" w:space="0" w:color="auto"/>
        <w:right w:val="none" w:sz="0" w:space="0" w:color="auto"/>
      </w:divBdr>
    </w:div>
    <w:div w:id="1370060889">
      <w:marLeft w:val="0"/>
      <w:marRight w:val="0"/>
      <w:marTop w:val="0"/>
      <w:marBottom w:val="0"/>
      <w:divBdr>
        <w:top w:val="none" w:sz="0" w:space="0" w:color="auto"/>
        <w:left w:val="none" w:sz="0" w:space="0" w:color="auto"/>
        <w:bottom w:val="none" w:sz="0" w:space="0" w:color="auto"/>
        <w:right w:val="none" w:sz="0" w:space="0" w:color="auto"/>
      </w:divBdr>
    </w:div>
    <w:div w:id="1384518987">
      <w:marLeft w:val="0"/>
      <w:marRight w:val="0"/>
      <w:marTop w:val="0"/>
      <w:marBottom w:val="0"/>
      <w:divBdr>
        <w:top w:val="none" w:sz="0" w:space="0" w:color="auto"/>
        <w:left w:val="none" w:sz="0" w:space="0" w:color="auto"/>
        <w:bottom w:val="none" w:sz="0" w:space="0" w:color="auto"/>
        <w:right w:val="none" w:sz="0" w:space="0" w:color="auto"/>
      </w:divBdr>
    </w:div>
    <w:div w:id="1385982828">
      <w:marLeft w:val="0"/>
      <w:marRight w:val="0"/>
      <w:marTop w:val="0"/>
      <w:marBottom w:val="0"/>
      <w:divBdr>
        <w:top w:val="none" w:sz="0" w:space="0" w:color="auto"/>
        <w:left w:val="none" w:sz="0" w:space="0" w:color="auto"/>
        <w:bottom w:val="none" w:sz="0" w:space="0" w:color="auto"/>
        <w:right w:val="none" w:sz="0" w:space="0" w:color="auto"/>
      </w:divBdr>
    </w:div>
    <w:div w:id="1388727851">
      <w:marLeft w:val="0"/>
      <w:marRight w:val="0"/>
      <w:marTop w:val="0"/>
      <w:marBottom w:val="0"/>
      <w:divBdr>
        <w:top w:val="none" w:sz="0" w:space="0" w:color="auto"/>
        <w:left w:val="none" w:sz="0" w:space="0" w:color="auto"/>
        <w:bottom w:val="none" w:sz="0" w:space="0" w:color="auto"/>
        <w:right w:val="none" w:sz="0" w:space="0" w:color="auto"/>
      </w:divBdr>
    </w:div>
    <w:div w:id="1394354357">
      <w:marLeft w:val="0"/>
      <w:marRight w:val="0"/>
      <w:marTop w:val="0"/>
      <w:marBottom w:val="0"/>
      <w:divBdr>
        <w:top w:val="none" w:sz="0" w:space="0" w:color="auto"/>
        <w:left w:val="none" w:sz="0" w:space="0" w:color="auto"/>
        <w:bottom w:val="none" w:sz="0" w:space="0" w:color="auto"/>
        <w:right w:val="none" w:sz="0" w:space="0" w:color="auto"/>
      </w:divBdr>
    </w:div>
    <w:div w:id="1394893670">
      <w:marLeft w:val="0"/>
      <w:marRight w:val="0"/>
      <w:marTop w:val="0"/>
      <w:marBottom w:val="0"/>
      <w:divBdr>
        <w:top w:val="none" w:sz="0" w:space="0" w:color="auto"/>
        <w:left w:val="none" w:sz="0" w:space="0" w:color="auto"/>
        <w:bottom w:val="none" w:sz="0" w:space="0" w:color="auto"/>
        <w:right w:val="none" w:sz="0" w:space="0" w:color="auto"/>
      </w:divBdr>
    </w:div>
    <w:div w:id="1397583392">
      <w:marLeft w:val="0"/>
      <w:marRight w:val="0"/>
      <w:marTop w:val="0"/>
      <w:marBottom w:val="0"/>
      <w:divBdr>
        <w:top w:val="none" w:sz="0" w:space="0" w:color="auto"/>
        <w:left w:val="none" w:sz="0" w:space="0" w:color="auto"/>
        <w:bottom w:val="none" w:sz="0" w:space="0" w:color="auto"/>
        <w:right w:val="none" w:sz="0" w:space="0" w:color="auto"/>
      </w:divBdr>
    </w:div>
    <w:div w:id="1397820107">
      <w:marLeft w:val="0"/>
      <w:marRight w:val="0"/>
      <w:marTop w:val="0"/>
      <w:marBottom w:val="0"/>
      <w:divBdr>
        <w:top w:val="none" w:sz="0" w:space="0" w:color="auto"/>
        <w:left w:val="none" w:sz="0" w:space="0" w:color="auto"/>
        <w:bottom w:val="none" w:sz="0" w:space="0" w:color="auto"/>
        <w:right w:val="none" w:sz="0" w:space="0" w:color="auto"/>
      </w:divBdr>
    </w:div>
    <w:div w:id="1401781437">
      <w:marLeft w:val="0"/>
      <w:marRight w:val="0"/>
      <w:marTop w:val="0"/>
      <w:marBottom w:val="0"/>
      <w:divBdr>
        <w:top w:val="none" w:sz="0" w:space="0" w:color="auto"/>
        <w:left w:val="none" w:sz="0" w:space="0" w:color="auto"/>
        <w:bottom w:val="none" w:sz="0" w:space="0" w:color="auto"/>
        <w:right w:val="none" w:sz="0" w:space="0" w:color="auto"/>
      </w:divBdr>
    </w:div>
    <w:div w:id="1407998821">
      <w:marLeft w:val="0"/>
      <w:marRight w:val="0"/>
      <w:marTop w:val="0"/>
      <w:marBottom w:val="0"/>
      <w:divBdr>
        <w:top w:val="none" w:sz="0" w:space="0" w:color="auto"/>
        <w:left w:val="none" w:sz="0" w:space="0" w:color="auto"/>
        <w:bottom w:val="none" w:sz="0" w:space="0" w:color="auto"/>
        <w:right w:val="none" w:sz="0" w:space="0" w:color="auto"/>
      </w:divBdr>
    </w:div>
    <w:div w:id="1410690606">
      <w:marLeft w:val="0"/>
      <w:marRight w:val="0"/>
      <w:marTop w:val="0"/>
      <w:marBottom w:val="0"/>
      <w:divBdr>
        <w:top w:val="none" w:sz="0" w:space="0" w:color="auto"/>
        <w:left w:val="none" w:sz="0" w:space="0" w:color="auto"/>
        <w:bottom w:val="none" w:sz="0" w:space="0" w:color="auto"/>
        <w:right w:val="none" w:sz="0" w:space="0" w:color="auto"/>
      </w:divBdr>
    </w:div>
    <w:div w:id="1415667117">
      <w:marLeft w:val="0"/>
      <w:marRight w:val="0"/>
      <w:marTop w:val="0"/>
      <w:marBottom w:val="0"/>
      <w:divBdr>
        <w:top w:val="none" w:sz="0" w:space="0" w:color="auto"/>
        <w:left w:val="none" w:sz="0" w:space="0" w:color="auto"/>
        <w:bottom w:val="none" w:sz="0" w:space="0" w:color="auto"/>
        <w:right w:val="none" w:sz="0" w:space="0" w:color="auto"/>
      </w:divBdr>
    </w:div>
    <w:div w:id="1417291122">
      <w:marLeft w:val="0"/>
      <w:marRight w:val="0"/>
      <w:marTop w:val="0"/>
      <w:marBottom w:val="0"/>
      <w:divBdr>
        <w:top w:val="none" w:sz="0" w:space="0" w:color="auto"/>
        <w:left w:val="none" w:sz="0" w:space="0" w:color="auto"/>
        <w:bottom w:val="none" w:sz="0" w:space="0" w:color="auto"/>
        <w:right w:val="none" w:sz="0" w:space="0" w:color="auto"/>
      </w:divBdr>
    </w:div>
    <w:div w:id="1422877499">
      <w:marLeft w:val="0"/>
      <w:marRight w:val="0"/>
      <w:marTop w:val="0"/>
      <w:marBottom w:val="0"/>
      <w:divBdr>
        <w:top w:val="none" w:sz="0" w:space="0" w:color="auto"/>
        <w:left w:val="none" w:sz="0" w:space="0" w:color="auto"/>
        <w:bottom w:val="none" w:sz="0" w:space="0" w:color="auto"/>
        <w:right w:val="none" w:sz="0" w:space="0" w:color="auto"/>
      </w:divBdr>
    </w:div>
    <w:div w:id="1430858733">
      <w:marLeft w:val="0"/>
      <w:marRight w:val="0"/>
      <w:marTop w:val="0"/>
      <w:marBottom w:val="0"/>
      <w:divBdr>
        <w:top w:val="none" w:sz="0" w:space="0" w:color="auto"/>
        <w:left w:val="none" w:sz="0" w:space="0" w:color="auto"/>
        <w:bottom w:val="none" w:sz="0" w:space="0" w:color="auto"/>
        <w:right w:val="none" w:sz="0" w:space="0" w:color="auto"/>
      </w:divBdr>
    </w:div>
    <w:div w:id="1432823842">
      <w:marLeft w:val="0"/>
      <w:marRight w:val="0"/>
      <w:marTop w:val="0"/>
      <w:marBottom w:val="0"/>
      <w:divBdr>
        <w:top w:val="none" w:sz="0" w:space="0" w:color="auto"/>
        <w:left w:val="none" w:sz="0" w:space="0" w:color="auto"/>
        <w:bottom w:val="none" w:sz="0" w:space="0" w:color="auto"/>
        <w:right w:val="none" w:sz="0" w:space="0" w:color="auto"/>
      </w:divBdr>
    </w:div>
    <w:div w:id="1437944280">
      <w:marLeft w:val="0"/>
      <w:marRight w:val="0"/>
      <w:marTop w:val="0"/>
      <w:marBottom w:val="0"/>
      <w:divBdr>
        <w:top w:val="none" w:sz="0" w:space="0" w:color="auto"/>
        <w:left w:val="none" w:sz="0" w:space="0" w:color="auto"/>
        <w:bottom w:val="none" w:sz="0" w:space="0" w:color="auto"/>
        <w:right w:val="none" w:sz="0" w:space="0" w:color="auto"/>
      </w:divBdr>
    </w:div>
    <w:div w:id="1445736030">
      <w:marLeft w:val="0"/>
      <w:marRight w:val="0"/>
      <w:marTop w:val="0"/>
      <w:marBottom w:val="0"/>
      <w:divBdr>
        <w:top w:val="none" w:sz="0" w:space="0" w:color="auto"/>
        <w:left w:val="none" w:sz="0" w:space="0" w:color="auto"/>
        <w:bottom w:val="none" w:sz="0" w:space="0" w:color="auto"/>
        <w:right w:val="none" w:sz="0" w:space="0" w:color="auto"/>
      </w:divBdr>
    </w:div>
    <w:div w:id="1447386348">
      <w:marLeft w:val="0"/>
      <w:marRight w:val="0"/>
      <w:marTop w:val="0"/>
      <w:marBottom w:val="0"/>
      <w:divBdr>
        <w:top w:val="none" w:sz="0" w:space="0" w:color="auto"/>
        <w:left w:val="none" w:sz="0" w:space="0" w:color="auto"/>
        <w:bottom w:val="none" w:sz="0" w:space="0" w:color="auto"/>
        <w:right w:val="none" w:sz="0" w:space="0" w:color="auto"/>
      </w:divBdr>
    </w:div>
    <w:div w:id="1449469798">
      <w:marLeft w:val="0"/>
      <w:marRight w:val="0"/>
      <w:marTop w:val="0"/>
      <w:marBottom w:val="0"/>
      <w:divBdr>
        <w:top w:val="none" w:sz="0" w:space="0" w:color="auto"/>
        <w:left w:val="none" w:sz="0" w:space="0" w:color="auto"/>
        <w:bottom w:val="none" w:sz="0" w:space="0" w:color="auto"/>
        <w:right w:val="none" w:sz="0" w:space="0" w:color="auto"/>
      </w:divBdr>
    </w:div>
    <w:div w:id="1449933615">
      <w:marLeft w:val="0"/>
      <w:marRight w:val="0"/>
      <w:marTop w:val="0"/>
      <w:marBottom w:val="0"/>
      <w:divBdr>
        <w:top w:val="none" w:sz="0" w:space="0" w:color="auto"/>
        <w:left w:val="none" w:sz="0" w:space="0" w:color="auto"/>
        <w:bottom w:val="none" w:sz="0" w:space="0" w:color="auto"/>
        <w:right w:val="none" w:sz="0" w:space="0" w:color="auto"/>
      </w:divBdr>
    </w:div>
    <w:div w:id="1453595513">
      <w:marLeft w:val="0"/>
      <w:marRight w:val="0"/>
      <w:marTop w:val="0"/>
      <w:marBottom w:val="0"/>
      <w:divBdr>
        <w:top w:val="none" w:sz="0" w:space="0" w:color="auto"/>
        <w:left w:val="none" w:sz="0" w:space="0" w:color="auto"/>
        <w:bottom w:val="none" w:sz="0" w:space="0" w:color="auto"/>
        <w:right w:val="none" w:sz="0" w:space="0" w:color="auto"/>
      </w:divBdr>
    </w:div>
    <w:div w:id="1457405103">
      <w:marLeft w:val="0"/>
      <w:marRight w:val="0"/>
      <w:marTop w:val="0"/>
      <w:marBottom w:val="0"/>
      <w:divBdr>
        <w:top w:val="none" w:sz="0" w:space="0" w:color="auto"/>
        <w:left w:val="none" w:sz="0" w:space="0" w:color="auto"/>
        <w:bottom w:val="none" w:sz="0" w:space="0" w:color="auto"/>
        <w:right w:val="none" w:sz="0" w:space="0" w:color="auto"/>
      </w:divBdr>
    </w:div>
    <w:div w:id="1459688515">
      <w:marLeft w:val="0"/>
      <w:marRight w:val="0"/>
      <w:marTop w:val="0"/>
      <w:marBottom w:val="0"/>
      <w:divBdr>
        <w:top w:val="none" w:sz="0" w:space="0" w:color="auto"/>
        <w:left w:val="none" w:sz="0" w:space="0" w:color="auto"/>
        <w:bottom w:val="none" w:sz="0" w:space="0" w:color="auto"/>
        <w:right w:val="none" w:sz="0" w:space="0" w:color="auto"/>
      </w:divBdr>
    </w:div>
    <w:div w:id="1462387028">
      <w:marLeft w:val="0"/>
      <w:marRight w:val="0"/>
      <w:marTop w:val="0"/>
      <w:marBottom w:val="0"/>
      <w:divBdr>
        <w:top w:val="none" w:sz="0" w:space="0" w:color="auto"/>
        <w:left w:val="none" w:sz="0" w:space="0" w:color="auto"/>
        <w:bottom w:val="none" w:sz="0" w:space="0" w:color="auto"/>
        <w:right w:val="none" w:sz="0" w:space="0" w:color="auto"/>
      </w:divBdr>
    </w:div>
    <w:div w:id="1464229597">
      <w:marLeft w:val="0"/>
      <w:marRight w:val="0"/>
      <w:marTop w:val="0"/>
      <w:marBottom w:val="0"/>
      <w:divBdr>
        <w:top w:val="none" w:sz="0" w:space="0" w:color="auto"/>
        <w:left w:val="none" w:sz="0" w:space="0" w:color="auto"/>
        <w:bottom w:val="none" w:sz="0" w:space="0" w:color="auto"/>
        <w:right w:val="none" w:sz="0" w:space="0" w:color="auto"/>
      </w:divBdr>
    </w:div>
    <w:div w:id="1464688331">
      <w:marLeft w:val="0"/>
      <w:marRight w:val="0"/>
      <w:marTop w:val="0"/>
      <w:marBottom w:val="0"/>
      <w:divBdr>
        <w:top w:val="none" w:sz="0" w:space="0" w:color="auto"/>
        <w:left w:val="none" w:sz="0" w:space="0" w:color="auto"/>
        <w:bottom w:val="none" w:sz="0" w:space="0" w:color="auto"/>
        <w:right w:val="none" w:sz="0" w:space="0" w:color="auto"/>
      </w:divBdr>
    </w:div>
    <w:div w:id="1475289978">
      <w:marLeft w:val="0"/>
      <w:marRight w:val="0"/>
      <w:marTop w:val="0"/>
      <w:marBottom w:val="0"/>
      <w:divBdr>
        <w:top w:val="none" w:sz="0" w:space="0" w:color="auto"/>
        <w:left w:val="none" w:sz="0" w:space="0" w:color="auto"/>
        <w:bottom w:val="none" w:sz="0" w:space="0" w:color="auto"/>
        <w:right w:val="none" w:sz="0" w:space="0" w:color="auto"/>
      </w:divBdr>
    </w:div>
    <w:div w:id="1480682789">
      <w:marLeft w:val="0"/>
      <w:marRight w:val="0"/>
      <w:marTop w:val="0"/>
      <w:marBottom w:val="0"/>
      <w:divBdr>
        <w:top w:val="none" w:sz="0" w:space="0" w:color="auto"/>
        <w:left w:val="none" w:sz="0" w:space="0" w:color="auto"/>
        <w:bottom w:val="none" w:sz="0" w:space="0" w:color="auto"/>
        <w:right w:val="none" w:sz="0" w:space="0" w:color="auto"/>
      </w:divBdr>
    </w:div>
    <w:div w:id="1481075947">
      <w:marLeft w:val="0"/>
      <w:marRight w:val="0"/>
      <w:marTop w:val="0"/>
      <w:marBottom w:val="0"/>
      <w:divBdr>
        <w:top w:val="none" w:sz="0" w:space="0" w:color="auto"/>
        <w:left w:val="none" w:sz="0" w:space="0" w:color="auto"/>
        <w:bottom w:val="none" w:sz="0" w:space="0" w:color="auto"/>
        <w:right w:val="none" w:sz="0" w:space="0" w:color="auto"/>
      </w:divBdr>
    </w:div>
    <w:div w:id="1488550473">
      <w:marLeft w:val="0"/>
      <w:marRight w:val="0"/>
      <w:marTop w:val="0"/>
      <w:marBottom w:val="0"/>
      <w:divBdr>
        <w:top w:val="none" w:sz="0" w:space="0" w:color="auto"/>
        <w:left w:val="none" w:sz="0" w:space="0" w:color="auto"/>
        <w:bottom w:val="none" w:sz="0" w:space="0" w:color="auto"/>
        <w:right w:val="none" w:sz="0" w:space="0" w:color="auto"/>
      </w:divBdr>
    </w:div>
    <w:div w:id="1489902880">
      <w:marLeft w:val="0"/>
      <w:marRight w:val="0"/>
      <w:marTop w:val="0"/>
      <w:marBottom w:val="0"/>
      <w:divBdr>
        <w:top w:val="none" w:sz="0" w:space="0" w:color="auto"/>
        <w:left w:val="none" w:sz="0" w:space="0" w:color="auto"/>
        <w:bottom w:val="none" w:sz="0" w:space="0" w:color="auto"/>
        <w:right w:val="none" w:sz="0" w:space="0" w:color="auto"/>
      </w:divBdr>
    </w:div>
    <w:div w:id="1492407628">
      <w:marLeft w:val="0"/>
      <w:marRight w:val="0"/>
      <w:marTop w:val="0"/>
      <w:marBottom w:val="0"/>
      <w:divBdr>
        <w:top w:val="none" w:sz="0" w:space="0" w:color="auto"/>
        <w:left w:val="none" w:sz="0" w:space="0" w:color="auto"/>
        <w:bottom w:val="none" w:sz="0" w:space="0" w:color="auto"/>
        <w:right w:val="none" w:sz="0" w:space="0" w:color="auto"/>
      </w:divBdr>
    </w:div>
    <w:div w:id="1507136904">
      <w:marLeft w:val="0"/>
      <w:marRight w:val="0"/>
      <w:marTop w:val="0"/>
      <w:marBottom w:val="0"/>
      <w:divBdr>
        <w:top w:val="none" w:sz="0" w:space="0" w:color="auto"/>
        <w:left w:val="none" w:sz="0" w:space="0" w:color="auto"/>
        <w:bottom w:val="none" w:sz="0" w:space="0" w:color="auto"/>
        <w:right w:val="none" w:sz="0" w:space="0" w:color="auto"/>
      </w:divBdr>
    </w:div>
    <w:div w:id="1510633893">
      <w:marLeft w:val="0"/>
      <w:marRight w:val="0"/>
      <w:marTop w:val="0"/>
      <w:marBottom w:val="0"/>
      <w:divBdr>
        <w:top w:val="none" w:sz="0" w:space="0" w:color="auto"/>
        <w:left w:val="none" w:sz="0" w:space="0" w:color="auto"/>
        <w:bottom w:val="none" w:sz="0" w:space="0" w:color="auto"/>
        <w:right w:val="none" w:sz="0" w:space="0" w:color="auto"/>
      </w:divBdr>
    </w:div>
    <w:div w:id="1512792961">
      <w:marLeft w:val="0"/>
      <w:marRight w:val="0"/>
      <w:marTop w:val="0"/>
      <w:marBottom w:val="0"/>
      <w:divBdr>
        <w:top w:val="none" w:sz="0" w:space="0" w:color="auto"/>
        <w:left w:val="none" w:sz="0" w:space="0" w:color="auto"/>
        <w:bottom w:val="none" w:sz="0" w:space="0" w:color="auto"/>
        <w:right w:val="none" w:sz="0" w:space="0" w:color="auto"/>
      </w:divBdr>
    </w:div>
    <w:div w:id="1520393584">
      <w:marLeft w:val="0"/>
      <w:marRight w:val="0"/>
      <w:marTop w:val="0"/>
      <w:marBottom w:val="0"/>
      <w:divBdr>
        <w:top w:val="none" w:sz="0" w:space="0" w:color="auto"/>
        <w:left w:val="none" w:sz="0" w:space="0" w:color="auto"/>
        <w:bottom w:val="none" w:sz="0" w:space="0" w:color="auto"/>
        <w:right w:val="none" w:sz="0" w:space="0" w:color="auto"/>
      </w:divBdr>
    </w:div>
    <w:div w:id="1521119279">
      <w:marLeft w:val="0"/>
      <w:marRight w:val="0"/>
      <w:marTop w:val="0"/>
      <w:marBottom w:val="0"/>
      <w:divBdr>
        <w:top w:val="none" w:sz="0" w:space="0" w:color="auto"/>
        <w:left w:val="none" w:sz="0" w:space="0" w:color="auto"/>
        <w:bottom w:val="none" w:sz="0" w:space="0" w:color="auto"/>
        <w:right w:val="none" w:sz="0" w:space="0" w:color="auto"/>
      </w:divBdr>
    </w:div>
    <w:div w:id="1522015057">
      <w:marLeft w:val="0"/>
      <w:marRight w:val="0"/>
      <w:marTop w:val="0"/>
      <w:marBottom w:val="0"/>
      <w:divBdr>
        <w:top w:val="none" w:sz="0" w:space="0" w:color="auto"/>
        <w:left w:val="none" w:sz="0" w:space="0" w:color="auto"/>
        <w:bottom w:val="none" w:sz="0" w:space="0" w:color="auto"/>
        <w:right w:val="none" w:sz="0" w:space="0" w:color="auto"/>
      </w:divBdr>
    </w:div>
    <w:div w:id="1524438820">
      <w:marLeft w:val="0"/>
      <w:marRight w:val="0"/>
      <w:marTop w:val="0"/>
      <w:marBottom w:val="0"/>
      <w:divBdr>
        <w:top w:val="none" w:sz="0" w:space="0" w:color="auto"/>
        <w:left w:val="none" w:sz="0" w:space="0" w:color="auto"/>
        <w:bottom w:val="none" w:sz="0" w:space="0" w:color="auto"/>
        <w:right w:val="none" w:sz="0" w:space="0" w:color="auto"/>
      </w:divBdr>
    </w:div>
    <w:div w:id="1531648529">
      <w:marLeft w:val="0"/>
      <w:marRight w:val="0"/>
      <w:marTop w:val="0"/>
      <w:marBottom w:val="0"/>
      <w:divBdr>
        <w:top w:val="none" w:sz="0" w:space="0" w:color="auto"/>
        <w:left w:val="none" w:sz="0" w:space="0" w:color="auto"/>
        <w:bottom w:val="none" w:sz="0" w:space="0" w:color="auto"/>
        <w:right w:val="none" w:sz="0" w:space="0" w:color="auto"/>
      </w:divBdr>
    </w:div>
    <w:div w:id="1533346943">
      <w:marLeft w:val="0"/>
      <w:marRight w:val="0"/>
      <w:marTop w:val="0"/>
      <w:marBottom w:val="0"/>
      <w:divBdr>
        <w:top w:val="none" w:sz="0" w:space="0" w:color="auto"/>
        <w:left w:val="none" w:sz="0" w:space="0" w:color="auto"/>
        <w:bottom w:val="none" w:sz="0" w:space="0" w:color="auto"/>
        <w:right w:val="none" w:sz="0" w:space="0" w:color="auto"/>
      </w:divBdr>
    </w:div>
    <w:div w:id="1534029420">
      <w:marLeft w:val="0"/>
      <w:marRight w:val="0"/>
      <w:marTop w:val="0"/>
      <w:marBottom w:val="0"/>
      <w:divBdr>
        <w:top w:val="none" w:sz="0" w:space="0" w:color="auto"/>
        <w:left w:val="none" w:sz="0" w:space="0" w:color="auto"/>
        <w:bottom w:val="none" w:sz="0" w:space="0" w:color="auto"/>
        <w:right w:val="none" w:sz="0" w:space="0" w:color="auto"/>
      </w:divBdr>
    </w:div>
    <w:div w:id="1557812772">
      <w:marLeft w:val="0"/>
      <w:marRight w:val="0"/>
      <w:marTop w:val="0"/>
      <w:marBottom w:val="0"/>
      <w:divBdr>
        <w:top w:val="none" w:sz="0" w:space="0" w:color="auto"/>
        <w:left w:val="none" w:sz="0" w:space="0" w:color="auto"/>
        <w:bottom w:val="none" w:sz="0" w:space="0" w:color="auto"/>
        <w:right w:val="none" w:sz="0" w:space="0" w:color="auto"/>
      </w:divBdr>
    </w:div>
    <w:div w:id="1562788440">
      <w:marLeft w:val="0"/>
      <w:marRight w:val="0"/>
      <w:marTop w:val="0"/>
      <w:marBottom w:val="0"/>
      <w:divBdr>
        <w:top w:val="none" w:sz="0" w:space="0" w:color="auto"/>
        <w:left w:val="none" w:sz="0" w:space="0" w:color="auto"/>
        <w:bottom w:val="none" w:sz="0" w:space="0" w:color="auto"/>
        <w:right w:val="none" w:sz="0" w:space="0" w:color="auto"/>
      </w:divBdr>
    </w:div>
    <w:div w:id="1564562130">
      <w:marLeft w:val="0"/>
      <w:marRight w:val="0"/>
      <w:marTop w:val="0"/>
      <w:marBottom w:val="0"/>
      <w:divBdr>
        <w:top w:val="none" w:sz="0" w:space="0" w:color="auto"/>
        <w:left w:val="none" w:sz="0" w:space="0" w:color="auto"/>
        <w:bottom w:val="none" w:sz="0" w:space="0" w:color="auto"/>
        <w:right w:val="none" w:sz="0" w:space="0" w:color="auto"/>
      </w:divBdr>
    </w:div>
    <w:div w:id="1570964083">
      <w:marLeft w:val="0"/>
      <w:marRight w:val="0"/>
      <w:marTop w:val="0"/>
      <w:marBottom w:val="0"/>
      <w:divBdr>
        <w:top w:val="none" w:sz="0" w:space="0" w:color="auto"/>
        <w:left w:val="none" w:sz="0" w:space="0" w:color="auto"/>
        <w:bottom w:val="none" w:sz="0" w:space="0" w:color="auto"/>
        <w:right w:val="none" w:sz="0" w:space="0" w:color="auto"/>
      </w:divBdr>
    </w:div>
    <w:div w:id="1580165725">
      <w:marLeft w:val="0"/>
      <w:marRight w:val="0"/>
      <w:marTop w:val="0"/>
      <w:marBottom w:val="0"/>
      <w:divBdr>
        <w:top w:val="none" w:sz="0" w:space="0" w:color="auto"/>
        <w:left w:val="none" w:sz="0" w:space="0" w:color="auto"/>
        <w:bottom w:val="none" w:sz="0" w:space="0" w:color="auto"/>
        <w:right w:val="none" w:sz="0" w:space="0" w:color="auto"/>
      </w:divBdr>
    </w:div>
    <w:div w:id="1584756948">
      <w:marLeft w:val="0"/>
      <w:marRight w:val="0"/>
      <w:marTop w:val="0"/>
      <w:marBottom w:val="0"/>
      <w:divBdr>
        <w:top w:val="none" w:sz="0" w:space="0" w:color="auto"/>
        <w:left w:val="none" w:sz="0" w:space="0" w:color="auto"/>
        <w:bottom w:val="none" w:sz="0" w:space="0" w:color="auto"/>
        <w:right w:val="none" w:sz="0" w:space="0" w:color="auto"/>
      </w:divBdr>
    </w:div>
    <w:div w:id="1587693244">
      <w:marLeft w:val="0"/>
      <w:marRight w:val="0"/>
      <w:marTop w:val="0"/>
      <w:marBottom w:val="0"/>
      <w:divBdr>
        <w:top w:val="none" w:sz="0" w:space="0" w:color="auto"/>
        <w:left w:val="none" w:sz="0" w:space="0" w:color="auto"/>
        <w:bottom w:val="none" w:sz="0" w:space="0" w:color="auto"/>
        <w:right w:val="none" w:sz="0" w:space="0" w:color="auto"/>
      </w:divBdr>
    </w:div>
    <w:div w:id="1598102161">
      <w:marLeft w:val="0"/>
      <w:marRight w:val="0"/>
      <w:marTop w:val="0"/>
      <w:marBottom w:val="0"/>
      <w:divBdr>
        <w:top w:val="none" w:sz="0" w:space="0" w:color="auto"/>
        <w:left w:val="none" w:sz="0" w:space="0" w:color="auto"/>
        <w:bottom w:val="none" w:sz="0" w:space="0" w:color="auto"/>
        <w:right w:val="none" w:sz="0" w:space="0" w:color="auto"/>
      </w:divBdr>
    </w:div>
    <w:div w:id="1601176486">
      <w:marLeft w:val="0"/>
      <w:marRight w:val="0"/>
      <w:marTop w:val="0"/>
      <w:marBottom w:val="0"/>
      <w:divBdr>
        <w:top w:val="none" w:sz="0" w:space="0" w:color="auto"/>
        <w:left w:val="none" w:sz="0" w:space="0" w:color="auto"/>
        <w:bottom w:val="none" w:sz="0" w:space="0" w:color="auto"/>
        <w:right w:val="none" w:sz="0" w:space="0" w:color="auto"/>
      </w:divBdr>
    </w:div>
    <w:div w:id="1604728646">
      <w:marLeft w:val="0"/>
      <w:marRight w:val="0"/>
      <w:marTop w:val="0"/>
      <w:marBottom w:val="0"/>
      <w:divBdr>
        <w:top w:val="none" w:sz="0" w:space="0" w:color="auto"/>
        <w:left w:val="none" w:sz="0" w:space="0" w:color="auto"/>
        <w:bottom w:val="none" w:sz="0" w:space="0" w:color="auto"/>
        <w:right w:val="none" w:sz="0" w:space="0" w:color="auto"/>
      </w:divBdr>
    </w:div>
    <w:div w:id="1605304751">
      <w:marLeft w:val="0"/>
      <w:marRight w:val="0"/>
      <w:marTop w:val="0"/>
      <w:marBottom w:val="0"/>
      <w:divBdr>
        <w:top w:val="none" w:sz="0" w:space="0" w:color="auto"/>
        <w:left w:val="none" w:sz="0" w:space="0" w:color="auto"/>
        <w:bottom w:val="none" w:sz="0" w:space="0" w:color="auto"/>
        <w:right w:val="none" w:sz="0" w:space="0" w:color="auto"/>
      </w:divBdr>
    </w:div>
    <w:div w:id="1608196579">
      <w:marLeft w:val="0"/>
      <w:marRight w:val="0"/>
      <w:marTop w:val="0"/>
      <w:marBottom w:val="0"/>
      <w:divBdr>
        <w:top w:val="none" w:sz="0" w:space="0" w:color="auto"/>
        <w:left w:val="none" w:sz="0" w:space="0" w:color="auto"/>
        <w:bottom w:val="none" w:sz="0" w:space="0" w:color="auto"/>
        <w:right w:val="none" w:sz="0" w:space="0" w:color="auto"/>
      </w:divBdr>
    </w:div>
    <w:div w:id="1608927001">
      <w:marLeft w:val="0"/>
      <w:marRight w:val="0"/>
      <w:marTop w:val="0"/>
      <w:marBottom w:val="0"/>
      <w:divBdr>
        <w:top w:val="none" w:sz="0" w:space="0" w:color="auto"/>
        <w:left w:val="none" w:sz="0" w:space="0" w:color="auto"/>
        <w:bottom w:val="none" w:sz="0" w:space="0" w:color="auto"/>
        <w:right w:val="none" w:sz="0" w:space="0" w:color="auto"/>
      </w:divBdr>
    </w:div>
    <w:div w:id="1610510653">
      <w:marLeft w:val="0"/>
      <w:marRight w:val="0"/>
      <w:marTop w:val="0"/>
      <w:marBottom w:val="0"/>
      <w:divBdr>
        <w:top w:val="none" w:sz="0" w:space="0" w:color="auto"/>
        <w:left w:val="none" w:sz="0" w:space="0" w:color="auto"/>
        <w:bottom w:val="none" w:sz="0" w:space="0" w:color="auto"/>
        <w:right w:val="none" w:sz="0" w:space="0" w:color="auto"/>
      </w:divBdr>
    </w:div>
    <w:div w:id="1616936160">
      <w:marLeft w:val="0"/>
      <w:marRight w:val="0"/>
      <w:marTop w:val="0"/>
      <w:marBottom w:val="0"/>
      <w:divBdr>
        <w:top w:val="none" w:sz="0" w:space="0" w:color="auto"/>
        <w:left w:val="none" w:sz="0" w:space="0" w:color="auto"/>
        <w:bottom w:val="none" w:sz="0" w:space="0" w:color="auto"/>
        <w:right w:val="none" w:sz="0" w:space="0" w:color="auto"/>
      </w:divBdr>
    </w:div>
    <w:div w:id="1629312564">
      <w:marLeft w:val="0"/>
      <w:marRight w:val="0"/>
      <w:marTop w:val="0"/>
      <w:marBottom w:val="0"/>
      <w:divBdr>
        <w:top w:val="none" w:sz="0" w:space="0" w:color="auto"/>
        <w:left w:val="none" w:sz="0" w:space="0" w:color="auto"/>
        <w:bottom w:val="none" w:sz="0" w:space="0" w:color="auto"/>
        <w:right w:val="none" w:sz="0" w:space="0" w:color="auto"/>
      </w:divBdr>
    </w:div>
    <w:div w:id="1633443696">
      <w:marLeft w:val="0"/>
      <w:marRight w:val="0"/>
      <w:marTop w:val="0"/>
      <w:marBottom w:val="0"/>
      <w:divBdr>
        <w:top w:val="none" w:sz="0" w:space="0" w:color="auto"/>
        <w:left w:val="none" w:sz="0" w:space="0" w:color="auto"/>
        <w:bottom w:val="none" w:sz="0" w:space="0" w:color="auto"/>
        <w:right w:val="none" w:sz="0" w:space="0" w:color="auto"/>
      </w:divBdr>
    </w:div>
    <w:div w:id="1635209101">
      <w:marLeft w:val="0"/>
      <w:marRight w:val="0"/>
      <w:marTop w:val="0"/>
      <w:marBottom w:val="0"/>
      <w:divBdr>
        <w:top w:val="none" w:sz="0" w:space="0" w:color="auto"/>
        <w:left w:val="none" w:sz="0" w:space="0" w:color="auto"/>
        <w:bottom w:val="none" w:sz="0" w:space="0" w:color="auto"/>
        <w:right w:val="none" w:sz="0" w:space="0" w:color="auto"/>
      </w:divBdr>
    </w:div>
    <w:div w:id="1652640174">
      <w:marLeft w:val="0"/>
      <w:marRight w:val="0"/>
      <w:marTop w:val="0"/>
      <w:marBottom w:val="0"/>
      <w:divBdr>
        <w:top w:val="none" w:sz="0" w:space="0" w:color="auto"/>
        <w:left w:val="none" w:sz="0" w:space="0" w:color="auto"/>
        <w:bottom w:val="none" w:sz="0" w:space="0" w:color="auto"/>
        <w:right w:val="none" w:sz="0" w:space="0" w:color="auto"/>
      </w:divBdr>
    </w:div>
    <w:div w:id="1656252189">
      <w:marLeft w:val="0"/>
      <w:marRight w:val="0"/>
      <w:marTop w:val="0"/>
      <w:marBottom w:val="0"/>
      <w:divBdr>
        <w:top w:val="none" w:sz="0" w:space="0" w:color="auto"/>
        <w:left w:val="none" w:sz="0" w:space="0" w:color="auto"/>
        <w:bottom w:val="none" w:sz="0" w:space="0" w:color="auto"/>
        <w:right w:val="none" w:sz="0" w:space="0" w:color="auto"/>
      </w:divBdr>
    </w:div>
    <w:div w:id="1661619275">
      <w:marLeft w:val="0"/>
      <w:marRight w:val="0"/>
      <w:marTop w:val="0"/>
      <w:marBottom w:val="0"/>
      <w:divBdr>
        <w:top w:val="none" w:sz="0" w:space="0" w:color="auto"/>
        <w:left w:val="none" w:sz="0" w:space="0" w:color="auto"/>
        <w:bottom w:val="none" w:sz="0" w:space="0" w:color="auto"/>
        <w:right w:val="none" w:sz="0" w:space="0" w:color="auto"/>
      </w:divBdr>
    </w:div>
    <w:div w:id="1661886903">
      <w:marLeft w:val="0"/>
      <w:marRight w:val="0"/>
      <w:marTop w:val="0"/>
      <w:marBottom w:val="0"/>
      <w:divBdr>
        <w:top w:val="none" w:sz="0" w:space="0" w:color="auto"/>
        <w:left w:val="none" w:sz="0" w:space="0" w:color="auto"/>
        <w:bottom w:val="none" w:sz="0" w:space="0" w:color="auto"/>
        <w:right w:val="none" w:sz="0" w:space="0" w:color="auto"/>
      </w:divBdr>
    </w:div>
    <w:div w:id="1671055846">
      <w:marLeft w:val="0"/>
      <w:marRight w:val="0"/>
      <w:marTop w:val="0"/>
      <w:marBottom w:val="0"/>
      <w:divBdr>
        <w:top w:val="none" w:sz="0" w:space="0" w:color="auto"/>
        <w:left w:val="none" w:sz="0" w:space="0" w:color="auto"/>
        <w:bottom w:val="none" w:sz="0" w:space="0" w:color="auto"/>
        <w:right w:val="none" w:sz="0" w:space="0" w:color="auto"/>
      </w:divBdr>
    </w:div>
    <w:div w:id="1673684290">
      <w:marLeft w:val="0"/>
      <w:marRight w:val="0"/>
      <w:marTop w:val="0"/>
      <w:marBottom w:val="0"/>
      <w:divBdr>
        <w:top w:val="none" w:sz="0" w:space="0" w:color="auto"/>
        <w:left w:val="none" w:sz="0" w:space="0" w:color="auto"/>
        <w:bottom w:val="none" w:sz="0" w:space="0" w:color="auto"/>
        <w:right w:val="none" w:sz="0" w:space="0" w:color="auto"/>
      </w:divBdr>
    </w:div>
    <w:div w:id="1698508068">
      <w:marLeft w:val="0"/>
      <w:marRight w:val="0"/>
      <w:marTop w:val="0"/>
      <w:marBottom w:val="0"/>
      <w:divBdr>
        <w:top w:val="none" w:sz="0" w:space="0" w:color="auto"/>
        <w:left w:val="none" w:sz="0" w:space="0" w:color="auto"/>
        <w:bottom w:val="none" w:sz="0" w:space="0" w:color="auto"/>
        <w:right w:val="none" w:sz="0" w:space="0" w:color="auto"/>
      </w:divBdr>
    </w:div>
    <w:div w:id="1699769466">
      <w:marLeft w:val="0"/>
      <w:marRight w:val="0"/>
      <w:marTop w:val="0"/>
      <w:marBottom w:val="0"/>
      <w:divBdr>
        <w:top w:val="none" w:sz="0" w:space="0" w:color="auto"/>
        <w:left w:val="none" w:sz="0" w:space="0" w:color="auto"/>
        <w:bottom w:val="none" w:sz="0" w:space="0" w:color="auto"/>
        <w:right w:val="none" w:sz="0" w:space="0" w:color="auto"/>
      </w:divBdr>
    </w:div>
    <w:div w:id="1701011236">
      <w:marLeft w:val="0"/>
      <w:marRight w:val="0"/>
      <w:marTop w:val="0"/>
      <w:marBottom w:val="0"/>
      <w:divBdr>
        <w:top w:val="none" w:sz="0" w:space="0" w:color="auto"/>
        <w:left w:val="none" w:sz="0" w:space="0" w:color="auto"/>
        <w:bottom w:val="none" w:sz="0" w:space="0" w:color="auto"/>
        <w:right w:val="none" w:sz="0" w:space="0" w:color="auto"/>
      </w:divBdr>
    </w:div>
    <w:div w:id="1701276828">
      <w:marLeft w:val="0"/>
      <w:marRight w:val="0"/>
      <w:marTop w:val="0"/>
      <w:marBottom w:val="0"/>
      <w:divBdr>
        <w:top w:val="none" w:sz="0" w:space="0" w:color="auto"/>
        <w:left w:val="none" w:sz="0" w:space="0" w:color="auto"/>
        <w:bottom w:val="none" w:sz="0" w:space="0" w:color="auto"/>
        <w:right w:val="none" w:sz="0" w:space="0" w:color="auto"/>
      </w:divBdr>
    </w:div>
    <w:div w:id="1704208681">
      <w:marLeft w:val="0"/>
      <w:marRight w:val="0"/>
      <w:marTop w:val="0"/>
      <w:marBottom w:val="0"/>
      <w:divBdr>
        <w:top w:val="none" w:sz="0" w:space="0" w:color="auto"/>
        <w:left w:val="none" w:sz="0" w:space="0" w:color="auto"/>
        <w:bottom w:val="none" w:sz="0" w:space="0" w:color="auto"/>
        <w:right w:val="none" w:sz="0" w:space="0" w:color="auto"/>
      </w:divBdr>
    </w:div>
    <w:div w:id="1704675349">
      <w:marLeft w:val="0"/>
      <w:marRight w:val="0"/>
      <w:marTop w:val="0"/>
      <w:marBottom w:val="0"/>
      <w:divBdr>
        <w:top w:val="none" w:sz="0" w:space="0" w:color="auto"/>
        <w:left w:val="none" w:sz="0" w:space="0" w:color="auto"/>
        <w:bottom w:val="none" w:sz="0" w:space="0" w:color="auto"/>
        <w:right w:val="none" w:sz="0" w:space="0" w:color="auto"/>
      </w:divBdr>
    </w:div>
    <w:div w:id="1705713506">
      <w:marLeft w:val="0"/>
      <w:marRight w:val="0"/>
      <w:marTop w:val="0"/>
      <w:marBottom w:val="0"/>
      <w:divBdr>
        <w:top w:val="none" w:sz="0" w:space="0" w:color="auto"/>
        <w:left w:val="none" w:sz="0" w:space="0" w:color="auto"/>
        <w:bottom w:val="none" w:sz="0" w:space="0" w:color="auto"/>
        <w:right w:val="none" w:sz="0" w:space="0" w:color="auto"/>
      </w:divBdr>
    </w:div>
    <w:div w:id="1711105515">
      <w:marLeft w:val="0"/>
      <w:marRight w:val="0"/>
      <w:marTop w:val="0"/>
      <w:marBottom w:val="0"/>
      <w:divBdr>
        <w:top w:val="none" w:sz="0" w:space="0" w:color="auto"/>
        <w:left w:val="none" w:sz="0" w:space="0" w:color="auto"/>
        <w:bottom w:val="none" w:sz="0" w:space="0" w:color="auto"/>
        <w:right w:val="none" w:sz="0" w:space="0" w:color="auto"/>
      </w:divBdr>
    </w:div>
    <w:div w:id="1712147981">
      <w:marLeft w:val="0"/>
      <w:marRight w:val="0"/>
      <w:marTop w:val="0"/>
      <w:marBottom w:val="0"/>
      <w:divBdr>
        <w:top w:val="none" w:sz="0" w:space="0" w:color="auto"/>
        <w:left w:val="none" w:sz="0" w:space="0" w:color="auto"/>
        <w:bottom w:val="none" w:sz="0" w:space="0" w:color="auto"/>
        <w:right w:val="none" w:sz="0" w:space="0" w:color="auto"/>
      </w:divBdr>
    </w:div>
    <w:div w:id="1713920599">
      <w:marLeft w:val="0"/>
      <w:marRight w:val="0"/>
      <w:marTop w:val="0"/>
      <w:marBottom w:val="0"/>
      <w:divBdr>
        <w:top w:val="none" w:sz="0" w:space="0" w:color="auto"/>
        <w:left w:val="none" w:sz="0" w:space="0" w:color="auto"/>
        <w:bottom w:val="none" w:sz="0" w:space="0" w:color="auto"/>
        <w:right w:val="none" w:sz="0" w:space="0" w:color="auto"/>
      </w:divBdr>
    </w:div>
    <w:div w:id="1715933519">
      <w:marLeft w:val="0"/>
      <w:marRight w:val="0"/>
      <w:marTop w:val="0"/>
      <w:marBottom w:val="0"/>
      <w:divBdr>
        <w:top w:val="none" w:sz="0" w:space="0" w:color="auto"/>
        <w:left w:val="none" w:sz="0" w:space="0" w:color="auto"/>
        <w:bottom w:val="none" w:sz="0" w:space="0" w:color="auto"/>
        <w:right w:val="none" w:sz="0" w:space="0" w:color="auto"/>
      </w:divBdr>
    </w:div>
    <w:div w:id="1722094154">
      <w:marLeft w:val="0"/>
      <w:marRight w:val="0"/>
      <w:marTop w:val="0"/>
      <w:marBottom w:val="0"/>
      <w:divBdr>
        <w:top w:val="none" w:sz="0" w:space="0" w:color="auto"/>
        <w:left w:val="none" w:sz="0" w:space="0" w:color="auto"/>
        <w:bottom w:val="none" w:sz="0" w:space="0" w:color="auto"/>
        <w:right w:val="none" w:sz="0" w:space="0" w:color="auto"/>
      </w:divBdr>
    </w:div>
    <w:div w:id="1726685125">
      <w:marLeft w:val="0"/>
      <w:marRight w:val="0"/>
      <w:marTop w:val="0"/>
      <w:marBottom w:val="0"/>
      <w:divBdr>
        <w:top w:val="none" w:sz="0" w:space="0" w:color="auto"/>
        <w:left w:val="none" w:sz="0" w:space="0" w:color="auto"/>
        <w:bottom w:val="none" w:sz="0" w:space="0" w:color="auto"/>
        <w:right w:val="none" w:sz="0" w:space="0" w:color="auto"/>
      </w:divBdr>
    </w:div>
    <w:div w:id="1726830404">
      <w:marLeft w:val="0"/>
      <w:marRight w:val="0"/>
      <w:marTop w:val="0"/>
      <w:marBottom w:val="0"/>
      <w:divBdr>
        <w:top w:val="none" w:sz="0" w:space="0" w:color="auto"/>
        <w:left w:val="none" w:sz="0" w:space="0" w:color="auto"/>
        <w:bottom w:val="none" w:sz="0" w:space="0" w:color="auto"/>
        <w:right w:val="none" w:sz="0" w:space="0" w:color="auto"/>
      </w:divBdr>
    </w:div>
    <w:div w:id="1731343169">
      <w:marLeft w:val="0"/>
      <w:marRight w:val="0"/>
      <w:marTop w:val="0"/>
      <w:marBottom w:val="0"/>
      <w:divBdr>
        <w:top w:val="none" w:sz="0" w:space="0" w:color="auto"/>
        <w:left w:val="none" w:sz="0" w:space="0" w:color="auto"/>
        <w:bottom w:val="none" w:sz="0" w:space="0" w:color="auto"/>
        <w:right w:val="none" w:sz="0" w:space="0" w:color="auto"/>
      </w:divBdr>
    </w:div>
    <w:div w:id="1736705509">
      <w:marLeft w:val="0"/>
      <w:marRight w:val="0"/>
      <w:marTop w:val="0"/>
      <w:marBottom w:val="0"/>
      <w:divBdr>
        <w:top w:val="none" w:sz="0" w:space="0" w:color="auto"/>
        <w:left w:val="none" w:sz="0" w:space="0" w:color="auto"/>
        <w:bottom w:val="none" w:sz="0" w:space="0" w:color="auto"/>
        <w:right w:val="none" w:sz="0" w:space="0" w:color="auto"/>
      </w:divBdr>
    </w:div>
    <w:div w:id="1740126608">
      <w:marLeft w:val="0"/>
      <w:marRight w:val="0"/>
      <w:marTop w:val="0"/>
      <w:marBottom w:val="0"/>
      <w:divBdr>
        <w:top w:val="none" w:sz="0" w:space="0" w:color="auto"/>
        <w:left w:val="none" w:sz="0" w:space="0" w:color="auto"/>
        <w:bottom w:val="none" w:sz="0" w:space="0" w:color="auto"/>
        <w:right w:val="none" w:sz="0" w:space="0" w:color="auto"/>
      </w:divBdr>
    </w:div>
    <w:div w:id="1744794730">
      <w:marLeft w:val="0"/>
      <w:marRight w:val="0"/>
      <w:marTop w:val="0"/>
      <w:marBottom w:val="0"/>
      <w:divBdr>
        <w:top w:val="none" w:sz="0" w:space="0" w:color="auto"/>
        <w:left w:val="none" w:sz="0" w:space="0" w:color="auto"/>
        <w:bottom w:val="none" w:sz="0" w:space="0" w:color="auto"/>
        <w:right w:val="none" w:sz="0" w:space="0" w:color="auto"/>
      </w:divBdr>
    </w:div>
    <w:div w:id="1750073389">
      <w:marLeft w:val="0"/>
      <w:marRight w:val="0"/>
      <w:marTop w:val="0"/>
      <w:marBottom w:val="0"/>
      <w:divBdr>
        <w:top w:val="none" w:sz="0" w:space="0" w:color="auto"/>
        <w:left w:val="none" w:sz="0" w:space="0" w:color="auto"/>
        <w:bottom w:val="none" w:sz="0" w:space="0" w:color="auto"/>
        <w:right w:val="none" w:sz="0" w:space="0" w:color="auto"/>
      </w:divBdr>
    </w:div>
    <w:div w:id="1754930818">
      <w:marLeft w:val="0"/>
      <w:marRight w:val="0"/>
      <w:marTop w:val="0"/>
      <w:marBottom w:val="0"/>
      <w:divBdr>
        <w:top w:val="none" w:sz="0" w:space="0" w:color="auto"/>
        <w:left w:val="none" w:sz="0" w:space="0" w:color="auto"/>
        <w:bottom w:val="none" w:sz="0" w:space="0" w:color="auto"/>
        <w:right w:val="none" w:sz="0" w:space="0" w:color="auto"/>
      </w:divBdr>
    </w:div>
    <w:div w:id="1758790403">
      <w:marLeft w:val="0"/>
      <w:marRight w:val="0"/>
      <w:marTop w:val="0"/>
      <w:marBottom w:val="0"/>
      <w:divBdr>
        <w:top w:val="none" w:sz="0" w:space="0" w:color="auto"/>
        <w:left w:val="none" w:sz="0" w:space="0" w:color="auto"/>
        <w:bottom w:val="none" w:sz="0" w:space="0" w:color="auto"/>
        <w:right w:val="none" w:sz="0" w:space="0" w:color="auto"/>
      </w:divBdr>
    </w:div>
    <w:div w:id="1760442096">
      <w:marLeft w:val="0"/>
      <w:marRight w:val="0"/>
      <w:marTop w:val="0"/>
      <w:marBottom w:val="0"/>
      <w:divBdr>
        <w:top w:val="none" w:sz="0" w:space="0" w:color="auto"/>
        <w:left w:val="none" w:sz="0" w:space="0" w:color="auto"/>
        <w:bottom w:val="none" w:sz="0" w:space="0" w:color="auto"/>
        <w:right w:val="none" w:sz="0" w:space="0" w:color="auto"/>
      </w:divBdr>
    </w:div>
    <w:div w:id="1771270426">
      <w:marLeft w:val="0"/>
      <w:marRight w:val="0"/>
      <w:marTop w:val="0"/>
      <w:marBottom w:val="0"/>
      <w:divBdr>
        <w:top w:val="none" w:sz="0" w:space="0" w:color="auto"/>
        <w:left w:val="none" w:sz="0" w:space="0" w:color="auto"/>
        <w:bottom w:val="none" w:sz="0" w:space="0" w:color="auto"/>
        <w:right w:val="none" w:sz="0" w:space="0" w:color="auto"/>
      </w:divBdr>
    </w:div>
    <w:div w:id="1775594914">
      <w:marLeft w:val="0"/>
      <w:marRight w:val="0"/>
      <w:marTop w:val="0"/>
      <w:marBottom w:val="0"/>
      <w:divBdr>
        <w:top w:val="none" w:sz="0" w:space="0" w:color="auto"/>
        <w:left w:val="none" w:sz="0" w:space="0" w:color="auto"/>
        <w:bottom w:val="none" w:sz="0" w:space="0" w:color="auto"/>
        <w:right w:val="none" w:sz="0" w:space="0" w:color="auto"/>
      </w:divBdr>
    </w:div>
    <w:div w:id="1775855555">
      <w:marLeft w:val="0"/>
      <w:marRight w:val="0"/>
      <w:marTop w:val="0"/>
      <w:marBottom w:val="0"/>
      <w:divBdr>
        <w:top w:val="none" w:sz="0" w:space="0" w:color="auto"/>
        <w:left w:val="none" w:sz="0" w:space="0" w:color="auto"/>
        <w:bottom w:val="none" w:sz="0" w:space="0" w:color="auto"/>
        <w:right w:val="none" w:sz="0" w:space="0" w:color="auto"/>
      </w:divBdr>
    </w:div>
    <w:div w:id="1782140765">
      <w:marLeft w:val="0"/>
      <w:marRight w:val="0"/>
      <w:marTop w:val="0"/>
      <w:marBottom w:val="0"/>
      <w:divBdr>
        <w:top w:val="none" w:sz="0" w:space="0" w:color="auto"/>
        <w:left w:val="none" w:sz="0" w:space="0" w:color="auto"/>
        <w:bottom w:val="none" w:sz="0" w:space="0" w:color="auto"/>
        <w:right w:val="none" w:sz="0" w:space="0" w:color="auto"/>
      </w:divBdr>
    </w:div>
    <w:div w:id="1798642485">
      <w:marLeft w:val="0"/>
      <w:marRight w:val="0"/>
      <w:marTop w:val="0"/>
      <w:marBottom w:val="0"/>
      <w:divBdr>
        <w:top w:val="none" w:sz="0" w:space="0" w:color="auto"/>
        <w:left w:val="none" w:sz="0" w:space="0" w:color="auto"/>
        <w:bottom w:val="none" w:sz="0" w:space="0" w:color="auto"/>
        <w:right w:val="none" w:sz="0" w:space="0" w:color="auto"/>
      </w:divBdr>
    </w:div>
    <w:div w:id="1805610949">
      <w:marLeft w:val="0"/>
      <w:marRight w:val="0"/>
      <w:marTop w:val="0"/>
      <w:marBottom w:val="0"/>
      <w:divBdr>
        <w:top w:val="none" w:sz="0" w:space="0" w:color="auto"/>
        <w:left w:val="none" w:sz="0" w:space="0" w:color="auto"/>
        <w:bottom w:val="none" w:sz="0" w:space="0" w:color="auto"/>
        <w:right w:val="none" w:sz="0" w:space="0" w:color="auto"/>
      </w:divBdr>
    </w:div>
    <w:div w:id="1821650737">
      <w:marLeft w:val="0"/>
      <w:marRight w:val="0"/>
      <w:marTop w:val="0"/>
      <w:marBottom w:val="0"/>
      <w:divBdr>
        <w:top w:val="none" w:sz="0" w:space="0" w:color="auto"/>
        <w:left w:val="none" w:sz="0" w:space="0" w:color="auto"/>
        <w:bottom w:val="none" w:sz="0" w:space="0" w:color="auto"/>
        <w:right w:val="none" w:sz="0" w:space="0" w:color="auto"/>
      </w:divBdr>
    </w:div>
    <w:div w:id="1829907204">
      <w:marLeft w:val="0"/>
      <w:marRight w:val="0"/>
      <w:marTop w:val="0"/>
      <w:marBottom w:val="0"/>
      <w:divBdr>
        <w:top w:val="none" w:sz="0" w:space="0" w:color="auto"/>
        <w:left w:val="none" w:sz="0" w:space="0" w:color="auto"/>
        <w:bottom w:val="none" w:sz="0" w:space="0" w:color="auto"/>
        <w:right w:val="none" w:sz="0" w:space="0" w:color="auto"/>
      </w:divBdr>
    </w:div>
    <w:div w:id="1831865978">
      <w:marLeft w:val="0"/>
      <w:marRight w:val="0"/>
      <w:marTop w:val="0"/>
      <w:marBottom w:val="0"/>
      <w:divBdr>
        <w:top w:val="none" w:sz="0" w:space="0" w:color="auto"/>
        <w:left w:val="none" w:sz="0" w:space="0" w:color="auto"/>
        <w:bottom w:val="none" w:sz="0" w:space="0" w:color="auto"/>
        <w:right w:val="none" w:sz="0" w:space="0" w:color="auto"/>
      </w:divBdr>
    </w:div>
    <w:div w:id="1833518426">
      <w:marLeft w:val="0"/>
      <w:marRight w:val="0"/>
      <w:marTop w:val="0"/>
      <w:marBottom w:val="0"/>
      <w:divBdr>
        <w:top w:val="none" w:sz="0" w:space="0" w:color="auto"/>
        <w:left w:val="none" w:sz="0" w:space="0" w:color="auto"/>
        <w:bottom w:val="none" w:sz="0" w:space="0" w:color="auto"/>
        <w:right w:val="none" w:sz="0" w:space="0" w:color="auto"/>
      </w:divBdr>
    </w:div>
    <w:div w:id="1836726397">
      <w:marLeft w:val="0"/>
      <w:marRight w:val="0"/>
      <w:marTop w:val="0"/>
      <w:marBottom w:val="0"/>
      <w:divBdr>
        <w:top w:val="none" w:sz="0" w:space="0" w:color="auto"/>
        <w:left w:val="none" w:sz="0" w:space="0" w:color="auto"/>
        <w:bottom w:val="none" w:sz="0" w:space="0" w:color="auto"/>
        <w:right w:val="none" w:sz="0" w:space="0" w:color="auto"/>
      </w:divBdr>
    </w:div>
    <w:div w:id="1838154398">
      <w:marLeft w:val="0"/>
      <w:marRight w:val="0"/>
      <w:marTop w:val="0"/>
      <w:marBottom w:val="0"/>
      <w:divBdr>
        <w:top w:val="none" w:sz="0" w:space="0" w:color="auto"/>
        <w:left w:val="none" w:sz="0" w:space="0" w:color="auto"/>
        <w:bottom w:val="none" w:sz="0" w:space="0" w:color="auto"/>
        <w:right w:val="none" w:sz="0" w:space="0" w:color="auto"/>
      </w:divBdr>
    </w:div>
    <w:div w:id="1845508634">
      <w:marLeft w:val="0"/>
      <w:marRight w:val="0"/>
      <w:marTop w:val="0"/>
      <w:marBottom w:val="0"/>
      <w:divBdr>
        <w:top w:val="none" w:sz="0" w:space="0" w:color="auto"/>
        <w:left w:val="none" w:sz="0" w:space="0" w:color="auto"/>
        <w:bottom w:val="none" w:sz="0" w:space="0" w:color="auto"/>
        <w:right w:val="none" w:sz="0" w:space="0" w:color="auto"/>
      </w:divBdr>
    </w:div>
    <w:div w:id="1846819990">
      <w:marLeft w:val="0"/>
      <w:marRight w:val="0"/>
      <w:marTop w:val="0"/>
      <w:marBottom w:val="0"/>
      <w:divBdr>
        <w:top w:val="none" w:sz="0" w:space="0" w:color="auto"/>
        <w:left w:val="none" w:sz="0" w:space="0" w:color="auto"/>
        <w:bottom w:val="none" w:sz="0" w:space="0" w:color="auto"/>
        <w:right w:val="none" w:sz="0" w:space="0" w:color="auto"/>
      </w:divBdr>
    </w:div>
    <w:div w:id="1850022969">
      <w:marLeft w:val="0"/>
      <w:marRight w:val="0"/>
      <w:marTop w:val="0"/>
      <w:marBottom w:val="0"/>
      <w:divBdr>
        <w:top w:val="none" w:sz="0" w:space="0" w:color="auto"/>
        <w:left w:val="none" w:sz="0" w:space="0" w:color="auto"/>
        <w:bottom w:val="none" w:sz="0" w:space="0" w:color="auto"/>
        <w:right w:val="none" w:sz="0" w:space="0" w:color="auto"/>
      </w:divBdr>
    </w:div>
    <w:div w:id="1852714973">
      <w:bodyDiv w:val="1"/>
      <w:marLeft w:val="0"/>
      <w:marRight w:val="0"/>
      <w:marTop w:val="0"/>
      <w:marBottom w:val="0"/>
      <w:divBdr>
        <w:top w:val="none" w:sz="0" w:space="0" w:color="auto"/>
        <w:left w:val="none" w:sz="0" w:space="0" w:color="auto"/>
        <w:bottom w:val="none" w:sz="0" w:space="0" w:color="auto"/>
        <w:right w:val="none" w:sz="0" w:space="0" w:color="auto"/>
      </w:divBdr>
      <w:divsChild>
        <w:div w:id="1844005793">
          <w:marLeft w:val="0"/>
          <w:marRight w:val="0"/>
          <w:marTop w:val="0"/>
          <w:marBottom w:val="0"/>
          <w:divBdr>
            <w:top w:val="none" w:sz="0" w:space="0" w:color="auto"/>
            <w:left w:val="none" w:sz="0" w:space="0" w:color="auto"/>
            <w:bottom w:val="none" w:sz="0" w:space="0" w:color="auto"/>
            <w:right w:val="none" w:sz="0" w:space="0" w:color="auto"/>
          </w:divBdr>
          <w:divsChild>
            <w:div w:id="170803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111617">
      <w:marLeft w:val="0"/>
      <w:marRight w:val="0"/>
      <w:marTop w:val="0"/>
      <w:marBottom w:val="0"/>
      <w:divBdr>
        <w:top w:val="none" w:sz="0" w:space="0" w:color="auto"/>
        <w:left w:val="none" w:sz="0" w:space="0" w:color="auto"/>
        <w:bottom w:val="none" w:sz="0" w:space="0" w:color="auto"/>
        <w:right w:val="none" w:sz="0" w:space="0" w:color="auto"/>
      </w:divBdr>
    </w:div>
    <w:div w:id="1856727360">
      <w:marLeft w:val="0"/>
      <w:marRight w:val="0"/>
      <w:marTop w:val="0"/>
      <w:marBottom w:val="0"/>
      <w:divBdr>
        <w:top w:val="none" w:sz="0" w:space="0" w:color="auto"/>
        <w:left w:val="none" w:sz="0" w:space="0" w:color="auto"/>
        <w:bottom w:val="none" w:sz="0" w:space="0" w:color="auto"/>
        <w:right w:val="none" w:sz="0" w:space="0" w:color="auto"/>
      </w:divBdr>
    </w:div>
    <w:div w:id="1861160147">
      <w:marLeft w:val="0"/>
      <w:marRight w:val="0"/>
      <w:marTop w:val="0"/>
      <w:marBottom w:val="0"/>
      <w:divBdr>
        <w:top w:val="none" w:sz="0" w:space="0" w:color="auto"/>
        <w:left w:val="none" w:sz="0" w:space="0" w:color="auto"/>
        <w:bottom w:val="none" w:sz="0" w:space="0" w:color="auto"/>
        <w:right w:val="none" w:sz="0" w:space="0" w:color="auto"/>
      </w:divBdr>
    </w:div>
    <w:div w:id="1861896715">
      <w:marLeft w:val="0"/>
      <w:marRight w:val="0"/>
      <w:marTop w:val="0"/>
      <w:marBottom w:val="0"/>
      <w:divBdr>
        <w:top w:val="none" w:sz="0" w:space="0" w:color="auto"/>
        <w:left w:val="none" w:sz="0" w:space="0" w:color="auto"/>
        <w:bottom w:val="none" w:sz="0" w:space="0" w:color="auto"/>
        <w:right w:val="none" w:sz="0" w:space="0" w:color="auto"/>
      </w:divBdr>
    </w:div>
    <w:div w:id="1868981552">
      <w:marLeft w:val="0"/>
      <w:marRight w:val="0"/>
      <w:marTop w:val="0"/>
      <w:marBottom w:val="0"/>
      <w:divBdr>
        <w:top w:val="none" w:sz="0" w:space="0" w:color="auto"/>
        <w:left w:val="none" w:sz="0" w:space="0" w:color="auto"/>
        <w:bottom w:val="none" w:sz="0" w:space="0" w:color="auto"/>
        <w:right w:val="none" w:sz="0" w:space="0" w:color="auto"/>
      </w:divBdr>
    </w:div>
    <w:div w:id="1870332101">
      <w:marLeft w:val="0"/>
      <w:marRight w:val="0"/>
      <w:marTop w:val="0"/>
      <w:marBottom w:val="0"/>
      <w:divBdr>
        <w:top w:val="none" w:sz="0" w:space="0" w:color="auto"/>
        <w:left w:val="none" w:sz="0" w:space="0" w:color="auto"/>
        <w:bottom w:val="none" w:sz="0" w:space="0" w:color="auto"/>
        <w:right w:val="none" w:sz="0" w:space="0" w:color="auto"/>
      </w:divBdr>
    </w:div>
    <w:div w:id="1878084790">
      <w:marLeft w:val="0"/>
      <w:marRight w:val="0"/>
      <w:marTop w:val="0"/>
      <w:marBottom w:val="0"/>
      <w:divBdr>
        <w:top w:val="none" w:sz="0" w:space="0" w:color="auto"/>
        <w:left w:val="none" w:sz="0" w:space="0" w:color="auto"/>
        <w:bottom w:val="none" w:sz="0" w:space="0" w:color="auto"/>
        <w:right w:val="none" w:sz="0" w:space="0" w:color="auto"/>
      </w:divBdr>
    </w:div>
    <w:div w:id="1882210935">
      <w:marLeft w:val="0"/>
      <w:marRight w:val="0"/>
      <w:marTop w:val="0"/>
      <w:marBottom w:val="0"/>
      <w:divBdr>
        <w:top w:val="none" w:sz="0" w:space="0" w:color="auto"/>
        <w:left w:val="none" w:sz="0" w:space="0" w:color="auto"/>
        <w:bottom w:val="none" w:sz="0" w:space="0" w:color="auto"/>
        <w:right w:val="none" w:sz="0" w:space="0" w:color="auto"/>
      </w:divBdr>
    </w:div>
    <w:div w:id="1891334938">
      <w:marLeft w:val="0"/>
      <w:marRight w:val="0"/>
      <w:marTop w:val="0"/>
      <w:marBottom w:val="0"/>
      <w:divBdr>
        <w:top w:val="none" w:sz="0" w:space="0" w:color="auto"/>
        <w:left w:val="none" w:sz="0" w:space="0" w:color="auto"/>
        <w:bottom w:val="none" w:sz="0" w:space="0" w:color="auto"/>
        <w:right w:val="none" w:sz="0" w:space="0" w:color="auto"/>
      </w:divBdr>
    </w:div>
    <w:div w:id="1892493297">
      <w:marLeft w:val="0"/>
      <w:marRight w:val="0"/>
      <w:marTop w:val="0"/>
      <w:marBottom w:val="0"/>
      <w:divBdr>
        <w:top w:val="none" w:sz="0" w:space="0" w:color="auto"/>
        <w:left w:val="none" w:sz="0" w:space="0" w:color="auto"/>
        <w:bottom w:val="none" w:sz="0" w:space="0" w:color="auto"/>
        <w:right w:val="none" w:sz="0" w:space="0" w:color="auto"/>
      </w:divBdr>
    </w:div>
    <w:div w:id="1893233037">
      <w:marLeft w:val="0"/>
      <w:marRight w:val="0"/>
      <w:marTop w:val="0"/>
      <w:marBottom w:val="0"/>
      <w:divBdr>
        <w:top w:val="none" w:sz="0" w:space="0" w:color="auto"/>
        <w:left w:val="none" w:sz="0" w:space="0" w:color="auto"/>
        <w:bottom w:val="none" w:sz="0" w:space="0" w:color="auto"/>
        <w:right w:val="none" w:sz="0" w:space="0" w:color="auto"/>
      </w:divBdr>
    </w:div>
    <w:div w:id="1895265818">
      <w:marLeft w:val="0"/>
      <w:marRight w:val="0"/>
      <w:marTop w:val="0"/>
      <w:marBottom w:val="0"/>
      <w:divBdr>
        <w:top w:val="none" w:sz="0" w:space="0" w:color="auto"/>
        <w:left w:val="none" w:sz="0" w:space="0" w:color="auto"/>
        <w:bottom w:val="none" w:sz="0" w:space="0" w:color="auto"/>
        <w:right w:val="none" w:sz="0" w:space="0" w:color="auto"/>
      </w:divBdr>
    </w:div>
    <w:div w:id="1895849522">
      <w:marLeft w:val="0"/>
      <w:marRight w:val="0"/>
      <w:marTop w:val="0"/>
      <w:marBottom w:val="0"/>
      <w:divBdr>
        <w:top w:val="none" w:sz="0" w:space="0" w:color="auto"/>
        <w:left w:val="none" w:sz="0" w:space="0" w:color="auto"/>
        <w:bottom w:val="none" w:sz="0" w:space="0" w:color="auto"/>
        <w:right w:val="none" w:sz="0" w:space="0" w:color="auto"/>
      </w:divBdr>
    </w:div>
    <w:div w:id="1902984515">
      <w:marLeft w:val="0"/>
      <w:marRight w:val="0"/>
      <w:marTop w:val="0"/>
      <w:marBottom w:val="0"/>
      <w:divBdr>
        <w:top w:val="none" w:sz="0" w:space="0" w:color="auto"/>
        <w:left w:val="none" w:sz="0" w:space="0" w:color="auto"/>
        <w:bottom w:val="none" w:sz="0" w:space="0" w:color="auto"/>
        <w:right w:val="none" w:sz="0" w:space="0" w:color="auto"/>
      </w:divBdr>
    </w:div>
    <w:div w:id="1904833553">
      <w:marLeft w:val="0"/>
      <w:marRight w:val="0"/>
      <w:marTop w:val="0"/>
      <w:marBottom w:val="0"/>
      <w:divBdr>
        <w:top w:val="none" w:sz="0" w:space="0" w:color="auto"/>
        <w:left w:val="none" w:sz="0" w:space="0" w:color="auto"/>
        <w:bottom w:val="none" w:sz="0" w:space="0" w:color="auto"/>
        <w:right w:val="none" w:sz="0" w:space="0" w:color="auto"/>
      </w:divBdr>
    </w:div>
    <w:div w:id="1922331745">
      <w:marLeft w:val="0"/>
      <w:marRight w:val="0"/>
      <w:marTop w:val="0"/>
      <w:marBottom w:val="0"/>
      <w:divBdr>
        <w:top w:val="none" w:sz="0" w:space="0" w:color="auto"/>
        <w:left w:val="none" w:sz="0" w:space="0" w:color="auto"/>
        <w:bottom w:val="none" w:sz="0" w:space="0" w:color="auto"/>
        <w:right w:val="none" w:sz="0" w:space="0" w:color="auto"/>
      </w:divBdr>
    </w:div>
    <w:div w:id="1928466498">
      <w:marLeft w:val="0"/>
      <w:marRight w:val="0"/>
      <w:marTop w:val="0"/>
      <w:marBottom w:val="0"/>
      <w:divBdr>
        <w:top w:val="none" w:sz="0" w:space="0" w:color="auto"/>
        <w:left w:val="none" w:sz="0" w:space="0" w:color="auto"/>
        <w:bottom w:val="none" w:sz="0" w:space="0" w:color="auto"/>
        <w:right w:val="none" w:sz="0" w:space="0" w:color="auto"/>
      </w:divBdr>
    </w:div>
    <w:div w:id="1943412006">
      <w:marLeft w:val="0"/>
      <w:marRight w:val="0"/>
      <w:marTop w:val="0"/>
      <w:marBottom w:val="0"/>
      <w:divBdr>
        <w:top w:val="none" w:sz="0" w:space="0" w:color="auto"/>
        <w:left w:val="none" w:sz="0" w:space="0" w:color="auto"/>
        <w:bottom w:val="none" w:sz="0" w:space="0" w:color="auto"/>
        <w:right w:val="none" w:sz="0" w:space="0" w:color="auto"/>
      </w:divBdr>
    </w:div>
    <w:div w:id="1943687083">
      <w:marLeft w:val="0"/>
      <w:marRight w:val="0"/>
      <w:marTop w:val="0"/>
      <w:marBottom w:val="0"/>
      <w:divBdr>
        <w:top w:val="none" w:sz="0" w:space="0" w:color="auto"/>
        <w:left w:val="none" w:sz="0" w:space="0" w:color="auto"/>
        <w:bottom w:val="none" w:sz="0" w:space="0" w:color="auto"/>
        <w:right w:val="none" w:sz="0" w:space="0" w:color="auto"/>
      </w:divBdr>
    </w:div>
    <w:div w:id="1945065191">
      <w:marLeft w:val="0"/>
      <w:marRight w:val="0"/>
      <w:marTop w:val="0"/>
      <w:marBottom w:val="0"/>
      <w:divBdr>
        <w:top w:val="none" w:sz="0" w:space="0" w:color="auto"/>
        <w:left w:val="none" w:sz="0" w:space="0" w:color="auto"/>
        <w:bottom w:val="none" w:sz="0" w:space="0" w:color="auto"/>
        <w:right w:val="none" w:sz="0" w:space="0" w:color="auto"/>
      </w:divBdr>
    </w:div>
    <w:div w:id="1945307060">
      <w:marLeft w:val="0"/>
      <w:marRight w:val="0"/>
      <w:marTop w:val="0"/>
      <w:marBottom w:val="0"/>
      <w:divBdr>
        <w:top w:val="none" w:sz="0" w:space="0" w:color="auto"/>
        <w:left w:val="none" w:sz="0" w:space="0" w:color="auto"/>
        <w:bottom w:val="none" w:sz="0" w:space="0" w:color="auto"/>
        <w:right w:val="none" w:sz="0" w:space="0" w:color="auto"/>
      </w:divBdr>
    </w:div>
    <w:div w:id="1946301205">
      <w:marLeft w:val="0"/>
      <w:marRight w:val="0"/>
      <w:marTop w:val="0"/>
      <w:marBottom w:val="0"/>
      <w:divBdr>
        <w:top w:val="none" w:sz="0" w:space="0" w:color="auto"/>
        <w:left w:val="none" w:sz="0" w:space="0" w:color="auto"/>
        <w:bottom w:val="none" w:sz="0" w:space="0" w:color="auto"/>
        <w:right w:val="none" w:sz="0" w:space="0" w:color="auto"/>
      </w:divBdr>
    </w:div>
    <w:div w:id="1948076210">
      <w:marLeft w:val="0"/>
      <w:marRight w:val="0"/>
      <w:marTop w:val="0"/>
      <w:marBottom w:val="0"/>
      <w:divBdr>
        <w:top w:val="none" w:sz="0" w:space="0" w:color="auto"/>
        <w:left w:val="none" w:sz="0" w:space="0" w:color="auto"/>
        <w:bottom w:val="none" w:sz="0" w:space="0" w:color="auto"/>
        <w:right w:val="none" w:sz="0" w:space="0" w:color="auto"/>
      </w:divBdr>
    </w:div>
    <w:div w:id="1958095263">
      <w:marLeft w:val="0"/>
      <w:marRight w:val="0"/>
      <w:marTop w:val="0"/>
      <w:marBottom w:val="0"/>
      <w:divBdr>
        <w:top w:val="none" w:sz="0" w:space="0" w:color="auto"/>
        <w:left w:val="none" w:sz="0" w:space="0" w:color="auto"/>
        <w:bottom w:val="none" w:sz="0" w:space="0" w:color="auto"/>
        <w:right w:val="none" w:sz="0" w:space="0" w:color="auto"/>
      </w:divBdr>
    </w:div>
    <w:div w:id="1958176709">
      <w:marLeft w:val="0"/>
      <w:marRight w:val="0"/>
      <w:marTop w:val="0"/>
      <w:marBottom w:val="0"/>
      <w:divBdr>
        <w:top w:val="none" w:sz="0" w:space="0" w:color="auto"/>
        <w:left w:val="none" w:sz="0" w:space="0" w:color="auto"/>
        <w:bottom w:val="none" w:sz="0" w:space="0" w:color="auto"/>
        <w:right w:val="none" w:sz="0" w:space="0" w:color="auto"/>
      </w:divBdr>
    </w:div>
    <w:div w:id="1961450430">
      <w:marLeft w:val="0"/>
      <w:marRight w:val="0"/>
      <w:marTop w:val="0"/>
      <w:marBottom w:val="0"/>
      <w:divBdr>
        <w:top w:val="none" w:sz="0" w:space="0" w:color="auto"/>
        <w:left w:val="none" w:sz="0" w:space="0" w:color="auto"/>
        <w:bottom w:val="none" w:sz="0" w:space="0" w:color="auto"/>
        <w:right w:val="none" w:sz="0" w:space="0" w:color="auto"/>
      </w:divBdr>
    </w:div>
    <w:div w:id="1972862079">
      <w:marLeft w:val="0"/>
      <w:marRight w:val="0"/>
      <w:marTop w:val="0"/>
      <w:marBottom w:val="0"/>
      <w:divBdr>
        <w:top w:val="none" w:sz="0" w:space="0" w:color="auto"/>
        <w:left w:val="none" w:sz="0" w:space="0" w:color="auto"/>
        <w:bottom w:val="none" w:sz="0" w:space="0" w:color="auto"/>
        <w:right w:val="none" w:sz="0" w:space="0" w:color="auto"/>
      </w:divBdr>
    </w:div>
    <w:div w:id="1974602642">
      <w:marLeft w:val="0"/>
      <w:marRight w:val="0"/>
      <w:marTop w:val="0"/>
      <w:marBottom w:val="0"/>
      <w:divBdr>
        <w:top w:val="none" w:sz="0" w:space="0" w:color="auto"/>
        <w:left w:val="none" w:sz="0" w:space="0" w:color="auto"/>
        <w:bottom w:val="none" w:sz="0" w:space="0" w:color="auto"/>
        <w:right w:val="none" w:sz="0" w:space="0" w:color="auto"/>
      </w:divBdr>
    </w:div>
    <w:div w:id="1976327866">
      <w:marLeft w:val="0"/>
      <w:marRight w:val="0"/>
      <w:marTop w:val="0"/>
      <w:marBottom w:val="0"/>
      <w:divBdr>
        <w:top w:val="none" w:sz="0" w:space="0" w:color="auto"/>
        <w:left w:val="none" w:sz="0" w:space="0" w:color="auto"/>
        <w:bottom w:val="none" w:sz="0" w:space="0" w:color="auto"/>
        <w:right w:val="none" w:sz="0" w:space="0" w:color="auto"/>
      </w:divBdr>
    </w:div>
    <w:div w:id="1976911900">
      <w:marLeft w:val="0"/>
      <w:marRight w:val="0"/>
      <w:marTop w:val="0"/>
      <w:marBottom w:val="0"/>
      <w:divBdr>
        <w:top w:val="none" w:sz="0" w:space="0" w:color="auto"/>
        <w:left w:val="none" w:sz="0" w:space="0" w:color="auto"/>
        <w:bottom w:val="none" w:sz="0" w:space="0" w:color="auto"/>
        <w:right w:val="none" w:sz="0" w:space="0" w:color="auto"/>
      </w:divBdr>
    </w:div>
    <w:div w:id="1977681651">
      <w:marLeft w:val="0"/>
      <w:marRight w:val="0"/>
      <w:marTop w:val="0"/>
      <w:marBottom w:val="0"/>
      <w:divBdr>
        <w:top w:val="none" w:sz="0" w:space="0" w:color="auto"/>
        <w:left w:val="none" w:sz="0" w:space="0" w:color="auto"/>
        <w:bottom w:val="none" w:sz="0" w:space="0" w:color="auto"/>
        <w:right w:val="none" w:sz="0" w:space="0" w:color="auto"/>
      </w:divBdr>
    </w:div>
    <w:div w:id="1977833115">
      <w:marLeft w:val="0"/>
      <w:marRight w:val="0"/>
      <w:marTop w:val="0"/>
      <w:marBottom w:val="0"/>
      <w:divBdr>
        <w:top w:val="none" w:sz="0" w:space="0" w:color="auto"/>
        <w:left w:val="none" w:sz="0" w:space="0" w:color="auto"/>
        <w:bottom w:val="none" w:sz="0" w:space="0" w:color="auto"/>
        <w:right w:val="none" w:sz="0" w:space="0" w:color="auto"/>
      </w:divBdr>
    </w:div>
    <w:div w:id="1978102736">
      <w:marLeft w:val="0"/>
      <w:marRight w:val="0"/>
      <w:marTop w:val="0"/>
      <w:marBottom w:val="0"/>
      <w:divBdr>
        <w:top w:val="none" w:sz="0" w:space="0" w:color="auto"/>
        <w:left w:val="none" w:sz="0" w:space="0" w:color="auto"/>
        <w:bottom w:val="none" w:sz="0" w:space="0" w:color="auto"/>
        <w:right w:val="none" w:sz="0" w:space="0" w:color="auto"/>
      </w:divBdr>
    </w:div>
    <w:div w:id="1982033306">
      <w:marLeft w:val="0"/>
      <w:marRight w:val="0"/>
      <w:marTop w:val="0"/>
      <w:marBottom w:val="0"/>
      <w:divBdr>
        <w:top w:val="none" w:sz="0" w:space="0" w:color="auto"/>
        <w:left w:val="none" w:sz="0" w:space="0" w:color="auto"/>
        <w:bottom w:val="none" w:sz="0" w:space="0" w:color="auto"/>
        <w:right w:val="none" w:sz="0" w:space="0" w:color="auto"/>
      </w:divBdr>
    </w:div>
    <w:div w:id="1985238817">
      <w:marLeft w:val="0"/>
      <w:marRight w:val="0"/>
      <w:marTop w:val="0"/>
      <w:marBottom w:val="0"/>
      <w:divBdr>
        <w:top w:val="none" w:sz="0" w:space="0" w:color="auto"/>
        <w:left w:val="none" w:sz="0" w:space="0" w:color="auto"/>
        <w:bottom w:val="none" w:sz="0" w:space="0" w:color="auto"/>
        <w:right w:val="none" w:sz="0" w:space="0" w:color="auto"/>
      </w:divBdr>
    </w:div>
    <w:div w:id="1992905007">
      <w:marLeft w:val="0"/>
      <w:marRight w:val="0"/>
      <w:marTop w:val="0"/>
      <w:marBottom w:val="0"/>
      <w:divBdr>
        <w:top w:val="none" w:sz="0" w:space="0" w:color="auto"/>
        <w:left w:val="none" w:sz="0" w:space="0" w:color="auto"/>
        <w:bottom w:val="none" w:sz="0" w:space="0" w:color="auto"/>
        <w:right w:val="none" w:sz="0" w:space="0" w:color="auto"/>
      </w:divBdr>
    </w:div>
    <w:div w:id="1996835115">
      <w:marLeft w:val="0"/>
      <w:marRight w:val="0"/>
      <w:marTop w:val="0"/>
      <w:marBottom w:val="0"/>
      <w:divBdr>
        <w:top w:val="none" w:sz="0" w:space="0" w:color="auto"/>
        <w:left w:val="none" w:sz="0" w:space="0" w:color="auto"/>
        <w:bottom w:val="none" w:sz="0" w:space="0" w:color="auto"/>
        <w:right w:val="none" w:sz="0" w:space="0" w:color="auto"/>
      </w:divBdr>
    </w:div>
    <w:div w:id="1998535942">
      <w:marLeft w:val="0"/>
      <w:marRight w:val="0"/>
      <w:marTop w:val="0"/>
      <w:marBottom w:val="0"/>
      <w:divBdr>
        <w:top w:val="none" w:sz="0" w:space="0" w:color="auto"/>
        <w:left w:val="none" w:sz="0" w:space="0" w:color="auto"/>
        <w:bottom w:val="none" w:sz="0" w:space="0" w:color="auto"/>
        <w:right w:val="none" w:sz="0" w:space="0" w:color="auto"/>
      </w:divBdr>
    </w:div>
    <w:div w:id="1998611449">
      <w:marLeft w:val="0"/>
      <w:marRight w:val="0"/>
      <w:marTop w:val="0"/>
      <w:marBottom w:val="0"/>
      <w:divBdr>
        <w:top w:val="none" w:sz="0" w:space="0" w:color="auto"/>
        <w:left w:val="none" w:sz="0" w:space="0" w:color="auto"/>
        <w:bottom w:val="none" w:sz="0" w:space="0" w:color="auto"/>
        <w:right w:val="none" w:sz="0" w:space="0" w:color="auto"/>
      </w:divBdr>
    </w:div>
    <w:div w:id="2003661842">
      <w:marLeft w:val="0"/>
      <w:marRight w:val="0"/>
      <w:marTop w:val="0"/>
      <w:marBottom w:val="0"/>
      <w:divBdr>
        <w:top w:val="none" w:sz="0" w:space="0" w:color="auto"/>
        <w:left w:val="none" w:sz="0" w:space="0" w:color="auto"/>
        <w:bottom w:val="none" w:sz="0" w:space="0" w:color="auto"/>
        <w:right w:val="none" w:sz="0" w:space="0" w:color="auto"/>
      </w:divBdr>
    </w:div>
    <w:div w:id="2006856527">
      <w:marLeft w:val="0"/>
      <w:marRight w:val="0"/>
      <w:marTop w:val="0"/>
      <w:marBottom w:val="0"/>
      <w:divBdr>
        <w:top w:val="none" w:sz="0" w:space="0" w:color="auto"/>
        <w:left w:val="none" w:sz="0" w:space="0" w:color="auto"/>
        <w:bottom w:val="none" w:sz="0" w:space="0" w:color="auto"/>
        <w:right w:val="none" w:sz="0" w:space="0" w:color="auto"/>
      </w:divBdr>
    </w:div>
    <w:div w:id="2016103438">
      <w:marLeft w:val="0"/>
      <w:marRight w:val="0"/>
      <w:marTop w:val="0"/>
      <w:marBottom w:val="0"/>
      <w:divBdr>
        <w:top w:val="none" w:sz="0" w:space="0" w:color="auto"/>
        <w:left w:val="none" w:sz="0" w:space="0" w:color="auto"/>
        <w:bottom w:val="none" w:sz="0" w:space="0" w:color="auto"/>
        <w:right w:val="none" w:sz="0" w:space="0" w:color="auto"/>
      </w:divBdr>
    </w:div>
    <w:div w:id="2018539914">
      <w:marLeft w:val="0"/>
      <w:marRight w:val="0"/>
      <w:marTop w:val="0"/>
      <w:marBottom w:val="0"/>
      <w:divBdr>
        <w:top w:val="none" w:sz="0" w:space="0" w:color="auto"/>
        <w:left w:val="none" w:sz="0" w:space="0" w:color="auto"/>
        <w:bottom w:val="none" w:sz="0" w:space="0" w:color="auto"/>
        <w:right w:val="none" w:sz="0" w:space="0" w:color="auto"/>
      </w:divBdr>
    </w:div>
    <w:div w:id="2027636030">
      <w:marLeft w:val="0"/>
      <w:marRight w:val="0"/>
      <w:marTop w:val="0"/>
      <w:marBottom w:val="0"/>
      <w:divBdr>
        <w:top w:val="none" w:sz="0" w:space="0" w:color="auto"/>
        <w:left w:val="none" w:sz="0" w:space="0" w:color="auto"/>
        <w:bottom w:val="none" w:sz="0" w:space="0" w:color="auto"/>
        <w:right w:val="none" w:sz="0" w:space="0" w:color="auto"/>
      </w:divBdr>
    </w:div>
    <w:div w:id="2031755285">
      <w:marLeft w:val="0"/>
      <w:marRight w:val="0"/>
      <w:marTop w:val="0"/>
      <w:marBottom w:val="0"/>
      <w:divBdr>
        <w:top w:val="none" w:sz="0" w:space="0" w:color="auto"/>
        <w:left w:val="none" w:sz="0" w:space="0" w:color="auto"/>
        <w:bottom w:val="none" w:sz="0" w:space="0" w:color="auto"/>
        <w:right w:val="none" w:sz="0" w:space="0" w:color="auto"/>
      </w:divBdr>
    </w:div>
    <w:div w:id="2044014644">
      <w:bodyDiv w:val="1"/>
      <w:marLeft w:val="0"/>
      <w:marRight w:val="0"/>
      <w:marTop w:val="0"/>
      <w:marBottom w:val="0"/>
      <w:divBdr>
        <w:top w:val="none" w:sz="0" w:space="0" w:color="auto"/>
        <w:left w:val="none" w:sz="0" w:space="0" w:color="auto"/>
        <w:bottom w:val="none" w:sz="0" w:space="0" w:color="auto"/>
        <w:right w:val="none" w:sz="0" w:space="0" w:color="auto"/>
      </w:divBdr>
      <w:divsChild>
        <w:div w:id="347413879">
          <w:marLeft w:val="0"/>
          <w:marRight w:val="0"/>
          <w:marTop w:val="0"/>
          <w:marBottom w:val="0"/>
          <w:divBdr>
            <w:top w:val="none" w:sz="0" w:space="0" w:color="auto"/>
            <w:left w:val="none" w:sz="0" w:space="0" w:color="auto"/>
            <w:bottom w:val="none" w:sz="0" w:space="0" w:color="auto"/>
            <w:right w:val="none" w:sz="0" w:space="0" w:color="auto"/>
          </w:divBdr>
          <w:divsChild>
            <w:div w:id="2061514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791090">
      <w:marLeft w:val="0"/>
      <w:marRight w:val="0"/>
      <w:marTop w:val="0"/>
      <w:marBottom w:val="0"/>
      <w:divBdr>
        <w:top w:val="none" w:sz="0" w:space="0" w:color="auto"/>
        <w:left w:val="none" w:sz="0" w:space="0" w:color="auto"/>
        <w:bottom w:val="none" w:sz="0" w:space="0" w:color="auto"/>
        <w:right w:val="none" w:sz="0" w:space="0" w:color="auto"/>
      </w:divBdr>
    </w:div>
    <w:div w:id="2049447984">
      <w:marLeft w:val="0"/>
      <w:marRight w:val="0"/>
      <w:marTop w:val="0"/>
      <w:marBottom w:val="0"/>
      <w:divBdr>
        <w:top w:val="none" w:sz="0" w:space="0" w:color="auto"/>
        <w:left w:val="none" w:sz="0" w:space="0" w:color="auto"/>
        <w:bottom w:val="none" w:sz="0" w:space="0" w:color="auto"/>
        <w:right w:val="none" w:sz="0" w:space="0" w:color="auto"/>
      </w:divBdr>
    </w:div>
    <w:div w:id="2053456101">
      <w:marLeft w:val="0"/>
      <w:marRight w:val="0"/>
      <w:marTop w:val="0"/>
      <w:marBottom w:val="0"/>
      <w:divBdr>
        <w:top w:val="none" w:sz="0" w:space="0" w:color="auto"/>
        <w:left w:val="none" w:sz="0" w:space="0" w:color="auto"/>
        <w:bottom w:val="none" w:sz="0" w:space="0" w:color="auto"/>
        <w:right w:val="none" w:sz="0" w:space="0" w:color="auto"/>
      </w:divBdr>
    </w:div>
    <w:div w:id="2056663669">
      <w:marLeft w:val="0"/>
      <w:marRight w:val="0"/>
      <w:marTop w:val="0"/>
      <w:marBottom w:val="0"/>
      <w:divBdr>
        <w:top w:val="none" w:sz="0" w:space="0" w:color="auto"/>
        <w:left w:val="none" w:sz="0" w:space="0" w:color="auto"/>
        <w:bottom w:val="none" w:sz="0" w:space="0" w:color="auto"/>
        <w:right w:val="none" w:sz="0" w:space="0" w:color="auto"/>
      </w:divBdr>
    </w:div>
    <w:div w:id="2059011216">
      <w:marLeft w:val="0"/>
      <w:marRight w:val="0"/>
      <w:marTop w:val="0"/>
      <w:marBottom w:val="0"/>
      <w:divBdr>
        <w:top w:val="none" w:sz="0" w:space="0" w:color="auto"/>
        <w:left w:val="none" w:sz="0" w:space="0" w:color="auto"/>
        <w:bottom w:val="none" w:sz="0" w:space="0" w:color="auto"/>
        <w:right w:val="none" w:sz="0" w:space="0" w:color="auto"/>
      </w:divBdr>
    </w:div>
    <w:div w:id="2061174895">
      <w:marLeft w:val="0"/>
      <w:marRight w:val="0"/>
      <w:marTop w:val="0"/>
      <w:marBottom w:val="0"/>
      <w:divBdr>
        <w:top w:val="none" w:sz="0" w:space="0" w:color="auto"/>
        <w:left w:val="none" w:sz="0" w:space="0" w:color="auto"/>
        <w:bottom w:val="none" w:sz="0" w:space="0" w:color="auto"/>
        <w:right w:val="none" w:sz="0" w:space="0" w:color="auto"/>
      </w:divBdr>
    </w:div>
    <w:div w:id="2064253659">
      <w:marLeft w:val="0"/>
      <w:marRight w:val="0"/>
      <w:marTop w:val="0"/>
      <w:marBottom w:val="0"/>
      <w:divBdr>
        <w:top w:val="none" w:sz="0" w:space="0" w:color="auto"/>
        <w:left w:val="none" w:sz="0" w:space="0" w:color="auto"/>
        <w:bottom w:val="none" w:sz="0" w:space="0" w:color="auto"/>
        <w:right w:val="none" w:sz="0" w:space="0" w:color="auto"/>
      </w:divBdr>
    </w:div>
    <w:div w:id="2067100070">
      <w:marLeft w:val="0"/>
      <w:marRight w:val="0"/>
      <w:marTop w:val="0"/>
      <w:marBottom w:val="0"/>
      <w:divBdr>
        <w:top w:val="none" w:sz="0" w:space="0" w:color="auto"/>
        <w:left w:val="none" w:sz="0" w:space="0" w:color="auto"/>
        <w:bottom w:val="none" w:sz="0" w:space="0" w:color="auto"/>
        <w:right w:val="none" w:sz="0" w:space="0" w:color="auto"/>
      </w:divBdr>
    </w:div>
    <w:div w:id="2069910609">
      <w:marLeft w:val="0"/>
      <w:marRight w:val="0"/>
      <w:marTop w:val="0"/>
      <w:marBottom w:val="0"/>
      <w:divBdr>
        <w:top w:val="none" w:sz="0" w:space="0" w:color="auto"/>
        <w:left w:val="none" w:sz="0" w:space="0" w:color="auto"/>
        <w:bottom w:val="none" w:sz="0" w:space="0" w:color="auto"/>
        <w:right w:val="none" w:sz="0" w:space="0" w:color="auto"/>
      </w:divBdr>
    </w:div>
    <w:div w:id="2073114166">
      <w:marLeft w:val="0"/>
      <w:marRight w:val="0"/>
      <w:marTop w:val="0"/>
      <w:marBottom w:val="0"/>
      <w:divBdr>
        <w:top w:val="none" w:sz="0" w:space="0" w:color="auto"/>
        <w:left w:val="none" w:sz="0" w:space="0" w:color="auto"/>
        <w:bottom w:val="none" w:sz="0" w:space="0" w:color="auto"/>
        <w:right w:val="none" w:sz="0" w:space="0" w:color="auto"/>
      </w:divBdr>
    </w:div>
    <w:div w:id="2078745457">
      <w:marLeft w:val="0"/>
      <w:marRight w:val="0"/>
      <w:marTop w:val="0"/>
      <w:marBottom w:val="0"/>
      <w:divBdr>
        <w:top w:val="none" w:sz="0" w:space="0" w:color="auto"/>
        <w:left w:val="none" w:sz="0" w:space="0" w:color="auto"/>
        <w:bottom w:val="none" w:sz="0" w:space="0" w:color="auto"/>
        <w:right w:val="none" w:sz="0" w:space="0" w:color="auto"/>
      </w:divBdr>
    </w:div>
    <w:div w:id="2081636945">
      <w:marLeft w:val="0"/>
      <w:marRight w:val="0"/>
      <w:marTop w:val="0"/>
      <w:marBottom w:val="0"/>
      <w:divBdr>
        <w:top w:val="none" w:sz="0" w:space="0" w:color="auto"/>
        <w:left w:val="none" w:sz="0" w:space="0" w:color="auto"/>
        <w:bottom w:val="none" w:sz="0" w:space="0" w:color="auto"/>
        <w:right w:val="none" w:sz="0" w:space="0" w:color="auto"/>
      </w:divBdr>
    </w:div>
    <w:div w:id="2086997604">
      <w:marLeft w:val="0"/>
      <w:marRight w:val="0"/>
      <w:marTop w:val="0"/>
      <w:marBottom w:val="0"/>
      <w:divBdr>
        <w:top w:val="none" w:sz="0" w:space="0" w:color="auto"/>
        <w:left w:val="none" w:sz="0" w:space="0" w:color="auto"/>
        <w:bottom w:val="none" w:sz="0" w:space="0" w:color="auto"/>
        <w:right w:val="none" w:sz="0" w:space="0" w:color="auto"/>
      </w:divBdr>
    </w:div>
    <w:div w:id="2087649737">
      <w:marLeft w:val="0"/>
      <w:marRight w:val="0"/>
      <w:marTop w:val="0"/>
      <w:marBottom w:val="0"/>
      <w:divBdr>
        <w:top w:val="none" w:sz="0" w:space="0" w:color="auto"/>
        <w:left w:val="none" w:sz="0" w:space="0" w:color="auto"/>
        <w:bottom w:val="none" w:sz="0" w:space="0" w:color="auto"/>
        <w:right w:val="none" w:sz="0" w:space="0" w:color="auto"/>
      </w:divBdr>
    </w:div>
    <w:div w:id="2098943786">
      <w:marLeft w:val="0"/>
      <w:marRight w:val="0"/>
      <w:marTop w:val="0"/>
      <w:marBottom w:val="0"/>
      <w:divBdr>
        <w:top w:val="none" w:sz="0" w:space="0" w:color="auto"/>
        <w:left w:val="none" w:sz="0" w:space="0" w:color="auto"/>
        <w:bottom w:val="none" w:sz="0" w:space="0" w:color="auto"/>
        <w:right w:val="none" w:sz="0" w:space="0" w:color="auto"/>
      </w:divBdr>
    </w:div>
    <w:div w:id="2102293312">
      <w:marLeft w:val="0"/>
      <w:marRight w:val="0"/>
      <w:marTop w:val="0"/>
      <w:marBottom w:val="0"/>
      <w:divBdr>
        <w:top w:val="none" w:sz="0" w:space="0" w:color="auto"/>
        <w:left w:val="none" w:sz="0" w:space="0" w:color="auto"/>
        <w:bottom w:val="none" w:sz="0" w:space="0" w:color="auto"/>
        <w:right w:val="none" w:sz="0" w:space="0" w:color="auto"/>
      </w:divBdr>
    </w:div>
    <w:div w:id="2104301430">
      <w:marLeft w:val="0"/>
      <w:marRight w:val="0"/>
      <w:marTop w:val="0"/>
      <w:marBottom w:val="0"/>
      <w:divBdr>
        <w:top w:val="none" w:sz="0" w:space="0" w:color="auto"/>
        <w:left w:val="none" w:sz="0" w:space="0" w:color="auto"/>
        <w:bottom w:val="none" w:sz="0" w:space="0" w:color="auto"/>
        <w:right w:val="none" w:sz="0" w:space="0" w:color="auto"/>
      </w:divBdr>
    </w:div>
    <w:div w:id="2116048821">
      <w:marLeft w:val="0"/>
      <w:marRight w:val="0"/>
      <w:marTop w:val="0"/>
      <w:marBottom w:val="0"/>
      <w:divBdr>
        <w:top w:val="none" w:sz="0" w:space="0" w:color="auto"/>
        <w:left w:val="none" w:sz="0" w:space="0" w:color="auto"/>
        <w:bottom w:val="none" w:sz="0" w:space="0" w:color="auto"/>
        <w:right w:val="none" w:sz="0" w:space="0" w:color="auto"/>
      </w:divBdr>
    </w:div>
    <w:div w:id="2119910357">
      <w:marLeft w:val="0"/>
      <w:marRight w:val="0"/>
      <w:marTop w:val="0"/>
      <w:marBottom w:val="0"/>
      <w:divBdr>
        <w:top w:val="none" w:sz="0" w:space="0" w:color="auto"/>
        <w:left w:val="none" w:sz="0" w:space="0" w:color="auto"/>
        <w:bottom w:val="none" w:sz="0" w:space="0" w:color="auto"/>
        <w:right w:val="none" w:sz="0" w:space="0" w:color="auto"/>
      </w:divBdr>
    </w:div>
    <w:div w:id="2124037633">
      <w:marLeft w:val="0"/>
      <w:marRight w:val="0"/>
      <w:marTop w:val="0"/>
      <w:marBottom w:val="0"/>
      <w:divBdr>
        <w:top w:val="none" w:sz="0" w:space="0" w:color="auto"/>
        <w:left w:val="none" w:sz="0" w:space="0" w:color="auto"/>
        <w:bottom w:val="none" w:sz="0" w:space="0" w:color="auto"/>
        <w:right w:val="none" w:sz="0" w:space="0" w:color="auto"/>
      </w:divBdr>
    </w:div>
    <w:div w:id="2128309660">
      <w:marLeft w:val="0"/>
      <w:marRight w:val="0"/>
      <w:marTop w:val="0"/>
      <w:marBottom w:val="0"/>
      <w:divBdr>
        <w:top w:val="none" w:sz="0" w:space="0" w:color="auto"/>
        <w:left w:val="none" w:sz="0" w:space="0" w:color="auto"/>
        <w:bottom w:val="none" w:sz="0" w:space="0" w:color="auto"/>
        <w:right w:val="none" w:sz="0" w:space="0" w:color="auto"/>
      </w:divBdr>
    </w:div>
    <w:div w:id="2138444630">
      <w:marLeft w:val="0"/>
      <w:marRight w:val="0"/>
      <w:marTop w:val="0"/>
      <w:marBottom w:val="0"/>
      <w:divBdr>
        <w:top w:val="none" w:sz="0" w:space="0" w:color="auto"/>
        <w:left w:val="none" w:sz="0" w:space="0" w:color="auto"/>
        <w:bottom w:val="none" w:sz="0" w:space="0" w:color="auto"/>
        <w:right w:val="none" w:sz="0" w:space="0" w:color="auto"/>
      </w:divBdr>
    </w:div>
    <w:div w:id="2141334710">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2D18CC9BD22B4C2B8A6040780A33BDFE"/>
        <w:category>
          <w:name w:val="General"/>
          <w:gallery w:val="placeholder"/>
        </w:category>
        <w:types>
          <w:type w:val="bbPlcHdr"/>
        </w:types>
        <w:behaviors>
          <w:behavior w:val="content"/>
        </w:behaviors>
        <w:guid w:val="{8126D761-2E5F-4A1D-B852-3DCD79811D96}"/>
      </w:docPartPr>
      <w:docPartBody>
        <w:p w:rsidR="00895DF6" w:rsidRDefault="00895DF6" w:rsidP="00895DF6">
          <w:pPr>
            <w:pStyle w:val="2D18CC9BD22B4C2B8A6040780A33BDFE"/>
          </w:pPr>
          <w:r>
            <w:rPr>
              <w:rFonts w:asciiTheme="majorHAnsi" w:eastAsiaTheme="majorEastAsia" w:hAnsiTheme="majorHAnsi" w:cstheme="majorBidi"/>
              <w:caps/>
              <w:color w:val="5B9BD5" w:themeColor="accent1"/>
              <w:sz w:val="80"/>
              <w:szCs w:val="80"/>
            </w:rPr>
            <w:t>[Document title]</w:t>
          </w:r>
        </w:p>
      </w:docPartBody>
    </w:docPart>
    <w:docPart>
      <w:docPartPr>
        <w:name w:val="CCE47827B2F140C29F4A28457777A870"/>
        <w:category>
          <w:name w:val="General"/>
          <w:gallery w:val="placeholder"/>
        </w:category>
        <w:types>
          <w:type w:val="bbPlcHdr"/>
        </w:types>
        <w:behaviors>
          <w:behavior w:val="content"/>
        </w:behaviors>
        <w:guid w:val="{F7BF0E1A-A916-45B0-8C89-35F9D3671D01}"/>
      </w:docPartPr>
      <w:docPartBody>
        <w:p w:rsidR="00895DF6" w:rsidRDefault="00895DF6" w:rsidP="00895DF6">
          <w:pPr>
            <w:pStyle w:val="CCE47827B2F140C29F4A28457777A870"/>
          </w:pPr>
          <w:r>
            <w:rPr>
              <w:color w:val="5B9BD5"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4000ACFF" w:usb2="00000001" w:usb3="00000000" w:csb0="000001FF" w:csb1="00000000"/>
  </w:font>
  <w:font w:name="Arial">
    <w:altName w:val="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Times New Roman">
    <w:altName w:val="Times New Roman"/>
    <w:panose1 w:val="02020603050405020304"/>
    <w:charset w:val="00"/>
    <w:family w:val="roman"/>
    <w:pitch w:val="variable"/>
    <w:sig w:usb0="E0002AFF" w:usb1="C0007841"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95DF6"/>
    <w:rsid w:val="00895DF6"/>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3">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D18CC9BD22B4C2B8A6040780A33BDFE">
    <w:name w:val="2D18CC9BD22B4C2B8A6040780A33BDFE"/>
    <w:rsid w:val="00895DF6"/>
  </w:style>
  <w:style w:type="paragraph" w:customStyle="1" w:styleId="CCE47827B2F140C29F4A28457777A870">
    <w:name w:val="CCE47827B2F140C29F4A28457777A870"/>
    <w:rsid w:val="00895DF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CHAYAN GUJRAL</PublishDate>
  <Abstract/>
  <CompanyAddress>8000 Utopia Parkway Jamaica</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5EB23EB-7520-40A9-A608-690BFE7B89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154</TotalTime>
  <Pages>28</Pages>
  <Words>4054</Words>
  <Characters>23111</Characters>
  <Application>Microsoft Office Word</Application>
  <DocSecurity>0</DocSecurity>
  <Lines>192</Lines>
  <Paragraphs>54</Paragraphs>
  <ScaleCrop>false</ScaleCrop>
  <HeadingPairs>
    <vt:vector size="4" baseType="variant">
      <vt:variant>
        <vt:lpstr>Title</vt:lpstr>
      </vt:variant>
      <vt:variant>
        <vt:i4>1</vt:i4>
      </vt:variant>
      <vt:variant>
        <vt:lpstr>Headings</vt:lpstr>
      </vt:variant>
      <vt:variant>
        <vt:i4>16</vt:i4>
      </vt:variant>
    </vt:vector>
  </HeadingPairs>
  <TitlesOfParts>
    <vt:vector size="17" baseType="lpstr">
      <vt:lpstr>DS 633- Research Paper</vt:lpstr>
      <vt:lpstr>Introduction</vt:lpstr>
      <vt:lpstr>Previous Research</vt:lpstr>
      <vt:lpstr>Methodology</vt:lpstr>
      <vt:lpstr>Results</vt:lpstr>
      <vt:lpstr>    Histograms</vt:lpstr>
      <vt:lpstr>    Time Series Plots.</vt:lpstr>
      <vt:lpstr>Scatter Plots</vt:lpstr>
      <vt:lpstr>    Descriptive statistics</vt:lpstr>
      <vt:lpstr>    Correlation Matrix</vt:lpstr>
      <vt:lpstr>    Linear Regression Model.</vt:lpstr>
      <vt:lpstr>        Residuals Analysis</vt:lpstr>
      <vt:lpstr>    GAM regression model</vt:lpstr>
      <vt:lpstr>        Regression Analysis for Gam.</vt:lpstr>
      <vt:lpstr>Conclusion:</vt:lpstr>
      <vt:lpstr>Appendix I</vt:lpstr>
      <vt:lpstr>Appendix- II</vt:lpstr>
    </vt:vector>
  </TitlesOfParts>
  <Company>BY: Chayan Gujral</Company>
  <LinksUpToDate>false</LinksUpToDate>
  <CharactersWithSpaces>27111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DS 633- Research Paper</dc:title>
  <dc:subject>Predicting S&amp;P 500 Index</dc:subject>
  <dc:creator>Chayan Gujral</dc:creator>
  <cp:keywords/>
  <dc:description/>
  <cp:lastModifiedBy>Chayan Gujral</cp:lastModifiedBy>
  <cp:revision>4</cp:revision>
  <cp:lastPrinted>2018-05-09T23:40:00Z</cp:lastPrinted>
  <dcterms:created xsi:type="dcterms:W3CDTF">2018-05-09T21:06:00Z</dcterms:created>
  <dcterms:modified xsi:type="dcterms:W3CDTF">2018-05-09T23:41:00Z</dcterms:modified>
</cp:coreProperties>
</file>