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FAMILY HOLIDAYS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Multi-Generation Tours (8D7N)</w:t>
      </w:r>
    </w:p>
    <w:p>
      <w:r>
        <w:rPr>
          <w:i/>
          <w:color w:val="808080"/>
          <w:sz w:val="20"/>
        </w:rPr>
        <w:t>Duration: 8 Days / 7 Nights  |  Destinations: Hanoi, Halong, Da Nang &amp; Hoi An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Hanoi: 4-Star - 2 Nights</w:t>
      </w:r>
    </w:p>
    <w:p>
      <w:pPr>
        <w:pStyle w:val="ListBullet"/>
      </w:pPr>
      <w:r>
        <w:t>Halong: 4-Star cruise - 1 Night</w:t>
      </w:r>
    </w:p>
    <w:p>
      <w:pPr>
        <w:pStyle w:val="ListBullet"/>
      </w:pPr>
      <w:r>
        <w:t>Da Nang: 4-Star - 4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Slow-paced comfortable transfers, senior-friendly stays</w:t>
      </w:r>
    </w:p>
    <w:p>
      <w:pPr>
        <w:pStyle w:val="ListBullet"/>
      </w:pPr>
      <w:r>
        <w:t>Complimentary E-Visa Approval Letter Service</w:t>
      </w:r>
    </w:p>
    <w:p>
      <w:pPr>
        <w:pStyle w:val="ListBullet"/>
      </w:pPr>
      <w:r>
        <w:t>Local 4G SIM Cards on arrival</w:t>
      </w:r>
    </w:p>
    <w:p>
      <w:pPr>
        <w:pStyle w:val="ListBullet"/>
      </w:pPr>
      <w:r>
        <w:t>24/7 WhatsApp Support Group for families</w:t>
      </w:r>
    </w:p>
    <w:p>
      <w:pPr>
        <w:pStyle w:val="ListBullet"/>
      </w:pPr>
      <w:r>
        <w:t>Emergency medical card coordination and support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International airfare</w:t>
      </w:r>
    </w:p>
    <w:p>
      <w:pPr>
        <w:pStyle w:val="ListBullet"/>
      </w:pPr>
      <w:r>
        <w:t>Personal expenses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Hanoi Arrival</w:t>
      </w:r>
    </w:p>
    <w:p>
      <w:r>
        <w:rPr>
          <w:i/>
          <w:color w:val="505050"/>
          <w:sz w:val="20"/>
        </w:rPr>
        <w:t>Slow check in with local host assistance.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pickup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Warm Pho / Veg soup</w:t>
      </w:r>
    </w:p>
    <w:p>
      <w:pPr>
        <w:spacing w:before="240"/>
      </w:pPr>
      <w:r>
        <w:rPr>
          <w:b/>
          <w:color w:val="D4AF37"/>
          <w:sz w:val="24"/>
        </w:rPr>
        <w:t>Day 2: Hanoi Sightseeing (Slow Pace)</w:t>
      </w:r>
    </w:p>
    <w:p>
      <w:r>
        <w:rPr>
          <w:i/>
          <w:color w:val="505050"/>
          <w:sz w:val="20"/>
        </w:rPr>
        <w:t>Easy walking tour with certified guide.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Temple of Literature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Namaste Indian (Jain meals served)</w:t>
      </w:r>
    </w:p>
    <w:p>
      <w:pPr>
        <w:spacing w:before="240"/>
      </w:pPr>
      <w:r>
        <w:rPr>
          <w:b/>
          <w:color w:val="D4AF37"/>
          <w:sz w:val="24"/>
        </w:rPr>
        <w:t>Day 3: Halong Bay Cruise (Elder Friendly)</w:t>
      </w:r>
    </w:p>
    <w:p>
      <w:r>
        <w:rPr>
          <w:i/>
          <w:color w:val="505050"/>
          <w:sz w:val="20"/>
        </w:rPr>
        <w:t>Relax on sundeck. Sightseeing from boat.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Sailing past rocks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Cruise buffet with Indian Veg kitchen</w:t>
      </w:r>
    </w:p>
    <w:p>
      <w:pPr>
        <w:spacing w:before="240"/>
      </w:pPr>
      <w:r>
        <w:rPr>
          <w:b/>
          <w:color w:val="D4AF37"/>
          <w:sz w:val="24"/>
        </w:rPr>
        <w:t>Day 4: Flight to Da Nang</w:t>
      </w:r>
    </w:p>
    <w:p>
      <w:r>
        <w:rPr>
          <w:i/>
          <w:color w:val="505050"/>
          <w:sz w:val="20"/>
        </w:rPr>
        <w:t>Comfortable private vehicle transfer.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Check in at beach hotel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Family Indian Da Nang</w:t>
      </w:r>
    </w:p>
    <w:p>
      <w:pPr>
        <w:spacing w:before="240"/>
      </w:pPr>
      <w:r>
        <w:rPr>
          <w:b/>
          <w:color w:val="D4AF37"/>
          <w:sz w:val="24"/>
        </w:rPr>
        <w:t>Day 5: Ba Na Hills (Slow Pace)</w:t>
      </w:r>
    </w:p>
    <w:p>
      <w:r>
        <w:rPr>
          <w:i/>
          <w:color w:val="505050"/>
          <w:sz w:val="20"/>
        </w:rPr>
        <w:t>Cable car ride to Golden Bridge.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Golden Bridge photo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Buffet lunch</w:t>
      </w:r>
    </w:p>
    <w:p>
      <w:pPr>
        <w:spacing w:before="240"/>
      </w:pPr>
      <w:r>
        <w:rPr>
          <w:b/>
          <w:color w:val="D4AF37"/>
          <w:sz w:val="24"/>
        </w:rPr>
        <w:t>Day 6: Hoi An Town Tour (Easy Pace)</w:t>
      </w:r>
    </w:p>
    <w:p>
      <w:r>
        <w:rPr>
          <w:i/>
          <w:color w:val="505050"/>
          <w:sz w:val="20"/>
        </w:rPr>
        <w:t>Slow walk and lantern river boat.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Walking tour</w:t>
      </w:r>
    </w:p>
    <w:p>
      <w:pPr>
        <w:pStyle w:val="ListBullet"/>
      </w:pPr>
      <w:r>
        <w:t>River boat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Ganesh Indian</w:t>
      </w:r>
    </w:p>
    <w:p>
      <w:pPr>
        <w:spacing w:before="240"/>
      </w:pPr>
      <w:r>
        <w:rPr>
          <w:b/>
          <w:color w:val="D4AF37"/>
          <w:sz w:val="24"/>
        </w:rPr>
        <w:t>Day 7: Beach Leisure Day</w:t>
      </w:r>
    </w:p>
    <w:p>
      <w:r>
        <w:rPr>
          <w:i/>
          <w:color w:val="505050"/>
          <w:sz w:val="20"/>
        </w:rPr>
        <w:t>Relax at My Khe beach pool.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My Khe beach relax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Indian dinner</w:t>
      </w:r>
    </w:p>
    <w:p>
      <w:pPr>
        <w:spacing w:before="240"/>
      </w:pPr>
      <w:r>
        <w:rPr>
          <w:b/>
          <w:color w:val="D4AF37"/>
          <w:sz w:val="24"/>
        </w:rPr>
        <w:t>Day 8: Departure</w:t>
      </w:r>
    </w:p>
    <w:p>
      <w:r>
        <w:rPr>
          <w:i/>
          <w:color w:val="505050"/>
          <w:sz w:val="20"/>
        </w:rPr>
        <w:t>Airport transfer.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Family Holidays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