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D4AF37"/>
          <w:sz w:val="19"/>
        </w:rPr>
        <w:t>CATEGORY: FIRST TIME IN VIETNAM</w:t>
      </w:r>
    </w:p>
    <w:p>
      <w:pPr>
        <w:jc w:val="left"/>
      </w:pPr>
      <w:r>
        <w:rPr>
          <w:rFonts w:ascii="Arial" w:hAnsi="Arial"/>
          <w:b/>
          <w:color w:val="1E4D45"/>
          <w:sz w:val="40"/>
        </w:rPr>
        <w:t>Best of Vietnam (7D6N)</w:t>
      </w:r>
    </w:p>
    <w:p>
      <w:r>
        <w:rPr>
          <w:i/>
          <w:color w:val="808080"/>
          <w:sz w:val="20"/>
        </w:rPr>
        <w:t>Duration: 7 Days / 6 Nights  |  Destinations: Hanoi, Halong Bay &amp; Ho Chi Minh City</w:t>
      </w:r>
    </w:p>
    <w:p>
      <w:pPr>
        <w:spacing w:after="240"/>
      </w:pPr>
    </w:p>
    <w:p>
      <w:r>
        <w:rPr>
          <w:b/>
          <w:color w:val="1E4D45"/>
          <w:sz w:val="25"/>
        </w:rPr>
        <w:t>RECOMMENDED HOTELS</w:t>
      </w:r>
    </w:p>
    <w:p>
      <w:pPr>
        <w:pStyle w:val="ListBullet"/>
      </w:pPr>
      <w:r>
        <w:t>Hanoi: 4-Star Silk Path - 2 Nights</w:t>
      </w:r>
    </w:p>
    <w:p>
      <w:pPr>
        <w:pStyle w:val="ListBullet"/>
      </w:pPr>
      <w:r>
        <w:t>Halong: 4-Star Bhaya Cruise - 1 Night (Indian menu)</w:t>
      </w:r>
    </w:p>
    <w:p>
      <w:pPr>
        <w:pStyle w:val="ListBullet"/>
      </w:pPr>
      <w:r>
        <w:t>Saigon: 4-Star Liberty Central - 3 Nights</w:t>
      </w:r>
    </w:p>
    <w:p>
      <w:pPr>
        <w:spacing w:after="240"/>
      </w:pPr>
    </w:p>
    <w:p>
      <w:r>
        <w:rPr>
          <w:b/>
          <w:color w:val="1E4D45"/>
          <w:sz w:val="25"/>
        </w:rPr>
        <w:t>INCLUSIONS</w:t>
      </w:r>
    </w:p>
    <w:p>
      <w:pPr>
        <w:pStyle w:val="ListBullet"/>
      </w:pPr>
      <w:r>
        <w:t>02 Nights Hanoi, 01 Night Halong Cruise, 03 Nights Saigon</w:t>
      </w:r>
    </w:p>
    <w:p>
      <w:pPr>
        <w:pStyle w:val="ListBullet"/>
      </w:pPr>
      <w:r>
        <w:t>Complimentary E-Visa Approval Letter Service</w:t>
      </w:r>
    </w:p>
    <w:p>
      <w:pPr>
        <w:pStyle w:val="ListBullet"/>
      </w:pPr>
      <w:r>
        <w:t>Local 4G SIM Card with unlimited data</w:t>
      </w:r>
    </w:p>
    <w:p>
      <w:pPr>
        <w:pStyle w:val="ListBullet"/>
      </w:pPr>
      <w:r>
        <w:t>Dedicated 24/7 WhatsApp Support Group</w:t>
      </w:r>
    </w:p>
    <w:p>
      <w:pPr>
        <w:pStyle w:val="ListBullet"/>
      </w:pPr>
      <w:r>
        <w:t>Airport Meet &amp; Greet services</w:t>
      </w:r>
    </w:p>
    <w:p>
      <w:pPr>
        <w:pStyle w:val="ListBullet"/>
      </w:pPr>
      <w:r>
        <w:t>English/Hindi-speaking certified local guides</w:t>
      </w:r>
    </w:p>
    <w:p>
      <w:pPr>
        <w:pStyle w:val="ListBullet"/>
      </w:pPr>
      <w:r>
        <w:t>All domestic flight transfers, breakfasts, select meals</w:t>
      </w:r>
    </w:p>
    <w:p>
      <w:pPr>
        <w:spacing w:after="240"/>
      </w:pPr>
    </w:p>
    <w:p>
      <w:r>
        <w:rPr>
          <w:b/>
          <w:color w:val="1E4D45"/>
          <w:sz w:val="25"/>
        </w:rPr>
        <w:t>EXCLUSIONS</w:t>
      </w:r>
    </w:p>
    <w:p>
      <w:pPr>
        <w:pStyle w:val="ListBullet"/>
      </w:pPr>
      <w:r>
        <w:t>International flights</w:t>
      </w:r>
    </w:p>
    <w:p>
      <w:pPr>
        <w:pStyle w:val="ListBullet"/>
      </w:pPr>
      <w:r>
        <w:t>E-Visa stamping fee</w:t>
      </w:r>
    </w:p>
    <w:p>
      <w:pPr>
        <w:pStyle w:val="ListBullet"/>
      </w:pPr>
      <w:r>
        <w:t>Personal tips</w:t>
      </w:r>
    </w:p>
    <w:p>
      <w:r>
        <w:br w:type="page"/>
      </w:r>
    </w:p>
    <w:p>
      <w:r>
        <w:rPr>
          <w:b/>
          <w:color w:val="1E4D45"/>
          <w:sz w:val="30"/>
        </w:rPr>
        <w:t>DAY-BY-DAY PLAN</w:t>
      </w:r>
    </w:p>
    <w:p>
      <w:pPr>
        <w:spacing w:before="240"/>
      </w:pPr>
      <w:r>
        <w:rPr>
          <w:b/>
          <w:color w:val="D4AF37"/>
          <w:sz w:val="24"/>
        </w:rPr>
        <w:t>Day 1: Arrival in Hanoi</w:t>
      </w:r>
    </w:p>
    <w:p>
      <w:r>
        <w:rPr>
          <w:i/>
          <w:color w:val="505050"/>
          <w:sz w:val="20"/>
        </w:rPr>
        <w:t>Meet local host. Check in to Silk Path hotel.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Hanoi Old Quarter walking tour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Traditional egg coffee</w:t>
      </w:r>
    </w:p>
    <w:p>
      <w:pPr>
        <w:spacing w:before="240"/>
      </w:pPr>
      <w:r>
        <w:rPr>
          <w:b/>
          <w:color w:val="D4AF37"/>
          <w:sz w:val="24"/>
        </w:rPr>
        <w:t>Day 2: Hanoi Culture Tour &amp; Indian Lunch</w:t>
      </w:r>
    </w:p>
    <w:p>
      <w:r>
        <w:rPr>
          <w:i/>
          <w:color w:val="505050"/>
          <w:sz w:val="20"/>
        </w:rPr>
        <w:t>Hanoi landmarks guide.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Ho Chi Minh Mausoleum</w:t>
      </w:r>
    </w:p>
    <w:p>
      <w:pPr>
        <w:pStyle w:val="ListBullet"/>
      </w:pPr>
      <w:r>
        <w:t>One Pillar Pagoda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Dalcheeni Indian Restaurant</w:t>
      </w:r>
    </w:p>
    <w:p>
      <w:pPr>
        <w:spacing w:before="240"/>
      </w:pPr>
      <w:r>
        <w:rPr>
          <w:b/>
          <w:color w:val="D4AF37"/>
          <w:sz w:val="24"/>
        </w:rPr>
        <w:t>Day 3: Halong Bay Cruise Voyage</w:t>
      </w:r>
    </w:p>
    <w:p>
      <w:r>
        <w:rPr>
          <w:i/>
          <w:color w:val="505050"/>
          <w:sz w:val="20"/>
        </w:rPr>
        <w:t>Board luxury cruise in Halong.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Explore Surprise Cave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Cruise meals with Indian Veg options</w:t>
      </w:r>
    </w:p>
    <w:p>
      <w:pPr>
        <w:spacing w:before="240"/>
      </w:pPr>
      <w:r>
        <w:rPr>
          <w:b/>
          <w:color w:val="D4AF37"/>
          <w:sz w:val="24"/>
        </w:rPr>
        <w:t>Day 4: Flight to HCMC (Saigon)</w:t>
      </w:r>
    </w:p>
    <w:p>
      <w:r>
        <w:rPr>
          <w:i/>
          <w:color w:val="505050"/>
          <w:sz w:val="20"/>
        </w:rPr>
        <w:t>Fly to the vibrant south.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Nguyen Hue Walking Street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Local vegetarian cafe</w:t>
      </w:r>
    </w:p>
    <w:p>
      <w:pPr>
        <w:spacing w:before="240"/>
      </w:pPr>
      <w:r>
        <w:rPr>
          <w:b/>
          <w:color w:val="D4AF37"/>
          <w:sz w:val="24"/>
        </w:rPr>
        <w:t>Day 5: Saigon City Tour</w:t>
      </w:r>
    </w:p>
    <w:p>
      <w:r>
        <w:rPr>
          <w:i/>
          <w:color w:val="505050"/>
          <w:sz w:val="20"/>
        </w:rPr>
        <w:t>Explore Saigon's rich history.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Independence Palace</w:t>
      </w:r>
    </w:p>
    <w:p>
      <w:pPr>
        <w:pStyle w:val="ListBullet"/>
      </w:pPr>
      <w:r>
        <w:t>War Remnants Museum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Tandoor HCMC Indian Restaurant</w:t>
      </w:r>
    </w:p>
    <w:p>
      <w:pPr>
        <w:spacing w:before="240"/>
      </w:pPr>
      <w:r>
        <w:rPr>
          <w:b/>
          <w:color w:val="D4AF37"/>
          <w:sz w:val="24"/>
        </w:rPr>
        <w:t>Day 6: Cu Chi Tunnels Excursion</w:t>
      </w:r>
    </w:p>
    <w:p>
      <w:r>
        <w:rPr>
          <w:i/>
          <w:color w:val="505050"/>
          <w:sz w:val="20"/>
        </w:rPr>
        <w:t>Explore the historic wartime tunnels.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Cu Chi tunnels guided crawl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Indian Veg packed lunch during transfer</w:t>
      </w:r>
    </w:p>
    <w:p>
      <w:pPr>
        <w:spacing w:before="240"/>
      </w:pPr>
      <w:r>
        <w:rPr>
          <w:b/>
          <w:color w:val="D4AF37"/>
          <w:sz w:val="24"/>
        </w:rPr>
        <w:t>Day 7: Departure</w:t>
      </w:r>
    </w:p>
    <w:p>
      <w:r>
        <w:rPr>
          <w:i/>
          <w:color w:val="505050"/>
          <w:sz w:val="20"/>
        </w:rPr>
        <w:t>Airport transfer and departure.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Airport transfer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Hotel breakfast</w:t>
      </w:r>
    </w:p>
    <w:p>
      <w:r>
        <w:br w:type="page"/>
      </w:r>
    </w:p>
    <w:p>
      <w:r>
        <w:rPr>
          <w:b/>
          <w:color w:val="1E4D45"/>
          <w:sz w:val="30"/>
        </w:rPr>
        <w:t>CONTACT &amp; RESERVATIONS</w:t>
      </w:r>
    </w:p>
    <w:p>
      <w:r>
        <w:t>This itinerary is fully customizable to your preferences. Reach out to our dedicated concierge desks to personalize your experience, adjust dates, or finalize bookings.</w:t>
      </w:r>
    </w:p>
    <w:p>
      <w:r>
        <w:rPr>
          <w:b/>
        </w:rPr>
        <w:t xml:space="preserve">WhatsApp (India Support Desk): </w:t>
      </w:r>
      <w:r>
        <w:t>+91 9953294543</w:t>
      </w:r>
    </w:p>
    <w:p>
      <w:r>
        <w:rPr>
          <w:b/>
        </w:rPr>
        <w:t xml:space="preserve">Zalo / WhatsApp (Vietnam Local Desk): </w:t>
      </w:r>
      <w:r>
        <w:t>+84 83 488 0993</w:t>
      </w:r>
    </w:p>
    <w:p>
      <w:r>
        <w:rPr>
          <w:b/>
        </w:rPr>
        <w:t xml:space="preserve">Official Booking Emails: </w:t>
      </w:r>
      <w:r>
        <w:t>booking@vietana.com | support@vietana.com</w:t>
      </w:r>
    </w:p>
    <w:p>
      <w:r>
        <w:rPr>
          <w:b/>
        </w:rPr>
        <w:t xml:space="preserve">Official Website Portal: </w:t>
      </w:r>
      <w:r>
        <w:t>www.vietana.com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097280" cy="45862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vietana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7280" cy="458629"/>
                  </a:xfrm>
                  <a:prstGeom prst="rect"/>
                </pic:spPr>
              </pic:pic>
            </a:graphicData>
          </a:graphic>
        </wp:inline>
      </w:drawing>
    </w:r>
    <w:r>
      <w:rPr>
        <w:i/>
        <w:color w:val="808080"/>
        <w:sz w:val="17"/>
      </w:rPr>
      <w:br/>
      <w:t>VIETANA TRAVELS</w:t>
      <w:br/>
      <w:t>Category: First Time in Vietnam | support@vietana.com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B2B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