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FIRST TIME IN VIETNAM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Vietnam in 7 Days (7D6N)</w:t>
      </w:r>
    </w:p>
    <w:p>
      <w:r>
        <w:rPr>
          <w:i/>
          <w:color w:val="808080"/>
          <w:sz w:val="20"/>
        </w:rPr>
        <w:t>Duration: 7 Days / 6 Nights  |  Destinations: Hanoi, Halong Bay, Da Nang &amp; Hoi An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Silk Path - 2 Nights</w:t>
      </w:r>
    </w:p>
    <w:p>
      <w:pPr>
        <w:pStyle w:val="ListBullet"/>
      </w:pPr>
      <w:r>
        <w:t>Halong: 4-Star Bhaya Cruise - 1 Night</w:t>
      </w:r>
    </w:p>
    <w:p>
      <w:pPr>
        <w:pStyle w:val="ListBullet"/>
      </w:pPr>
      <w:r>
        <w:t>Da Nang/Hoi An: 4-Star Canvas Danang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Hanoi, Halong, Da Nang, Hoi An stays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 with unlimited data</w:t>
      </w:r>
    </w:p>
    <w:p>
      <w:pPr>
        <w:pStyle w:val="ListBullet"/>
      </w:pPr>
      <w:r>
        <w:t>24/7 Dedicated WhatsApp Support Group</w:t>
      </w:r>
    </w:p>
    <w:p>
      <w:pPr>
        <w:pStyle w:val="ListBullet"/>
      </w:pPr>
      <w:r>
        <w:t>English-speaking local guides, transfers, entry fees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 flights</w:t>
      </w:r>
    </w:p>
    <w:p>
      <w:pPr>
        <w:pStyle w:val="ListBullet"/>
      </w:pPr>
      <w:r>
        <w:t>Personal expenses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Welcome</w:t>
      </w:r>
    </w:p>
    <w:p>
      <w:r>
        <w:rPr>
          <w:i/>
          <w:color w:val="505050"/>
          <w:sz w:val="20"/>
        </w:rPr>
        <w:t>Airport check in to Hanoi.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Old Quarter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Pho / Veg soup</w:t>
      </w:r>
    </w:p>
    <w:p>
      <w:pPr>
        <w:spacing w:before="240"/>
      </w:pPr>
      <w:r>
        <w:rPr>
          <w:b/>
          <w:color w:val="D4AF37"/>
          <w:sz w:val="24"/>
        </w:rPr>
        <w:t>Day 2: Hanoi Heritage Walk</w:t>
      </w:r>
    </w:p>
    <w:p>
      <w:r>
        <w:rPr>
          <w:i/>
          <w:color w:val="505050"/>
          <w:sz w:val="20"/>
        </w:rPr>
        <w:t>Citadel and street tour.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Citadel visit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Namaste Indian</w:t>
      </w:r>
    </w:p>
    <w:p>
      <w:pPr>
        <w:spacing w:before="240"/>
      </w:pPr>
      <w:r>
        <w:rPr>
          <w:b/>
          <w:color w:val="D4AF37"/>
          <w:sz w:val="24"/>
        </w:rPr>
        <w:t>Day 3: Halong overnight cruise</w:t>
      </w:r>
    </w:p>
    <w:p>
      <w:r>
        <w:rPr>
          <w:i/>
          <w:color w:val="505050"/>
          <w:sz w:val="20"/>
        </w:rPr>
        <w:t>Overnight cruise with kayaking.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Surprise Cave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Cruise buffet with Veg corner</w:t>
      </w:r>
    </w:p>
    <w:p>
      <w:pPr>
        <w:spacing w:before="240"/>
      </w:pPr>
      <w:r>
        <w:rPr>
          <w:b/>
          <w:color w:val="D4AF37"/>
          <w:sz w:val="24"/>
        </w:rPr>
        <w:t>Day 4: Flight to Da Nang</w:t>
      </w:r>
    </w:p>
    <w:p>
      <w:r>
        <w:rPr>
          <w:i/>
          <w:color w:val="505050"/>
          <w:sz w:val="20"/>
        </w:rPr>
        <w:t>Fly to the central coast.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My Khe Beach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Family Indian Restaurant</w:t>
      </w:r>
    </w:p>
    <w:p>
      <w:pPr>
        <w:spacing w:before="240"/>
      </w:pPr>
      <w:r>
        <w:rPr>
          <w:b/>
          <w:color w:val="D4AF37"/>
          <w:sz w:val="24"/>
        </w:rPr>
        <w:t>Day 5: Ba Na Hills</w:t>
      </w:r>
    </w:p>
    <w:p>
      <w:r>
        <w:rPr>
          <w:i/>
          <w:color w:val="505050"/>
          <w:sz w:val="20"/>
        </w:rPr>
        <w:t>Golden Bridge cable car.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Golden Bridge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Buffet lunch</w:t>
      </w:r>
    </w:p>
    <w:p>
      <w:pPr>
        <w:spacing w:before="240"/>
      </w:pPr>
      <w:r>
        <w:rPr>
          <w:b/>
          <w:color w:val="D4AF37"/>
          <w:sz w:val="24"/>
        </w:rPr>
        <w:t>Day 6: Hoi An Town Heritage</w:t>
      </w:r>
    </w:p>
    <w:p>
      <w:r>
        <w:rPr>
          <w:i/>
          <w:color w:val="505050"/>
          <w:sz w:val="20"/>
        </w:rPr>
        <w:t>Scenic ancient town lanterns.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Lantern boat ride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Ganesh Indian</w:t>
      </w:r>
    </w:p>
    <w:p>
      <w:pPr>
        <w:spacing w:before="240"/>
      </w:pPr>
      <w:r>
        <w:rPr>
          <w:b/>
          <w:color w:val="D4AF37"/>
          <w:sz w:val="24"/>
        </w:rPr>
        <w:t>Day 7: Departure</w:t>
      </w:r>
    </w:p>
    <w:p>
      <w:r>
        <w:rPr>
          <w:i/>
          <w:color w:val="505050"/>
          <w:sz w:val="20"/>
        </w:rPr>
        <w:t>Transfer to Da Nang airport.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Hotel 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First Time in Vietnam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