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7DBF3" w14:textId="77777777" w:rsidR="00B14943" w:rsidRDefault="00B14943">
      <w:pPr>
        <w:spacing w:after="0"/>
        <w:rPr>
          <w:b/>
          <w:sz w:val="28"/>
        </w:rPr>
      </w:pPr>
    </w:p>
    <w:p w14:paraId="15DDAEA1" w14:textId="77777777" w:rsidR="00B14943" w:rsidRDefault="00000000">
      <w:r>
        <w:rPr>
          <w:noProof/>
          <w:lang w:val="en-MY" w:eastAsia="en-MY"/>
        </w:rPr>
        <mc:AlternateContent>
          <mc:Choice Requires="wpg">
            <w:drawing>
              <wp:anchor distT="0" distB="0" distL="114300" distR="114300" simplePos="0" relativeHeight="251662336" behindDoc="0" locked="0" layoutInCell="1" allowOverlap="1" wp14:anchorId="12DAD8EA" wp14:editId="70C03E6E">
                <wp:simplePos x="0" y="0"/>
                <wp:positionH relativeFrom="column">
                  <wp:posOffset>-451485</wp:posOffset>
                </wp:positionH>
                <wp:positionV relativeFrom="paragraph">
                  <wp:posOffset>-714375</wp:posOffset>
                </wp:positionV>
                <wp:extent cx="6665595" cy="9696450"/>
                <wp:effectExtent l="0" t="0" r="20955" b="19050"/>
                <wp:wrapNone/>
                <wp:docPr id="4" name="Rectangle 23"/>
                <wp:cNvGraphicFramePr/>
                <a:graphic xmlns:a="http://schemas.openxmlformats.org/drawingml/2006/main">
                  <a:graphicData uri="http://schemas.microsoft.com/office/word/2010/wordprocessingShape">
                    <wps:wsp>
                      <wps:cNvSpPr/>
                      <wps:spPr bwMode="auto">
                        <a:xfrm>
                          <a:off x="0" y="0"/>
                          <a:ext cx="6665595" cy="9696450"/>
                        </a:xfrm>
                        <a:prstGeom prst="rect">
                          <a:avLst/>
                        </a:prstGeom>
                        <a:noFill/>
                        <a:ln>
                          <a:solidFill>
                            <a:srgbClr val="000099"/>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3" o:spid="_x0000_s3" o:spt="1" type="#_x0000_t1" style="position:absolute;z-index:251662336;o:allowoverlap:true;o:allowincell:true;mso-position-horizontal-relative:text;margin-left:-35.55pt;mso-position-horizontal:absolute;mso-position-vertical-relative:text;margin-top:-56.25pt;mso-position-vertical:absolute;width:524.85pt;height:763.50pt;mso-wrap-distance-left:9.00pt;mso-wrap-distance-top:0.00pt;mso-wrap-distance-right:9.00pt;mso-wrap-distance-bottom:0.00pt;visibility:visible;" filled="f" strokecolor="#000099" strokeweight="2.00pt">
                <v:stroke dashstyle="solid"/>
              </v:shape>
            </w:pict>
          </mc:Fallback>
        </mc:AlternateContent>
      </w:r>
      <w:r>
        <w:rPr>
          <w:noProof/>
          <w:lang w:val="en-MY" w:eastAsia="en-MY"/>
        </w:rPr>
        <mc:AlternateContent>
          <mc:Choice Requires="wps">
            <w:drawing>
              <wp:anchor distT="0" distB="0" distL="114300" distR="114300" simplePos="0" relativeHeight="251660288" behindDoc="0" locked="0" layoutInCell="1" allowOverlap="1" wp14:anchorId="1A27EF5C" wp14:editId="09165765">
                <wp:simplePos x="0" y="0"/>
                <wp:positionH relativeFrom="page">
                  <wp:posOffset>1990090</wp:posOffset>
                </wp:positionH>
                <wp:positionV relativeFrom="page">
                  <wp:posOffset>2498090</wp:posOffset>
                </wp:positionV>
                <wp:extent cx="5097780" cy="883285"/>
                <wp:effectExtent l="6350" t="6350" r="6350" b="6350"/>
                <wp:wrapNone/>
                <wp:docPr id="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97779" cy="883284"/>
                        </a:xfrm>
                        <a:prstGeom prst="rect">
                          <a:avLst/>
                        </a:prstGeom>
                        <a:noFill/>
                        <a:ln>
                          <a:noFill/>
                        </a:ln>
                      </wps:spPr>
                      <wps:txbx>
                        <w:txbxContent>
                          <w:p w14:paraId="54C3FB51" w14:textId="15DBC79C" w:rsidR="00B14943" w:rsidRDefault="00CE6277">
                            <w:pPr>
                              <w:pStyle w:val="NoSpacing"/>
                              <w:rPr>
                                <w:b/>
                                <w:sz w:val="36"/>
                                <w:szCs w:val="40"/>
                              </w:rPr>
                            </w:pPr>
                            <w:r w:rsidRPr="00CE6277">
                              <w:rPr>
                                <w:b/>
                                <w:bCs/>
                                <w:sz w:val="36"/>
                                <w:szCs w:val="40"/>
                              </w:rPr>
                              <w:t>2nd Half of 2026 Preventive Maintenance Report for Forti</w:t>
                            </w:r>
                            <w:r>
                              <w:rPr>
                                <w:b/>
                                <w:bCs/>
                                <w:sz w:val="36"/>
                                <w:szCs w:val="40"/>
                              </w:rPr>
                              <w:t>G</w:t>
                            </w:r>
                            <w:r w:rsidRPr="00CE6277">
                              <w:rPr>
                                <w:b/>
                                <w:bCs/>
                                <w:sz w:val="36"/>
                                <w:szCs w:val="40"/>
                              </w:rPr>
                              <w:t>ate Firewall</w:t>
                            </w:r>
                          </w:p>
                        </w:txbxContent>
                      </wps:txbx>
                      <wps:bodyPr rot="0" vert="horz" wrap="square" lIns="91440" tIns="45720" rIns="91440" bIns="45720" anchor="t" anchorCtr="0" upright="1">
                        <a:noAutofit/>
                      </wps:bodyPr>
                    </wps:wsp>
                  </a:graphicData>
                </a:graphic>
              </wp:anchor>
            </w:drawing>
          </mc:Choice>
          <mc:Fallback>
            <w:pict>
              <v:shapetype w14:anchorId="1A27EF5C" id="_x0000_t202" coordsize="21600,21600" o:spt="202" path="m,l,21600r21600,l21600,xe">
                <v:stroke joinstyle="miter"/>
                <v:path gradientshapeok="t" o:connecttype="rect"/>
              </v:shapetype>
              <v:shape id="Text Box 28" o:spid="_x0000_s1026" type="#_x0000_t202" style="position:absolute;margin-left:156.7pt;margin-top:196.7pt;width:401.4pt;height:69.55pt;z-index:25166028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" filled="f" stroked="f">
                <v:textbox>
                  <w:txbxContent>
                    <w:p w14:paraId="54C3FB51" w14:textId="15DBC79C" w:rsidR="00B14943" w:rsidRDefault="00CE6277">
                      <w:pPr>
                        <w:pStyle w:val="NoSpacing"/>
                        <w:rPr>
                          <w:b/>
                          <w:sz w:val="36"/>
                          <w:szCs w:val="40"/>
                        </w:rPr>
                      </w:pPr>
                      <w:r w:rsidRPr="00CE6277">
                        <w:rPr>
                          <w:b/>
                          <w:bCs/>
                          <w:sz w:val="36"/>
                          <w:szCs w:val="40"/>
                        </w:rPr>
                        <w:t>2nd Half of 2026 Preventive Maintenance Report for Forti</w:t>
                      </w:r>
                      <w:r>
                        <w:rPr>
                          <w:b/>
                          <w:bCs/>
                          <w:sz w:val="36"/>
                          <w:szCs w:val="40"/>
                        </w:rPr>
                        <w:t>G</w:t>
                      </w:r>
                      <w:r w:rsidRPr="00CE6277">
                        <w:rPr>
                          <w:b/>
                          <w:bCs/>
                          <w:sz w:val="36"/>
                          <w:szCs w:val="40"/>
                        </w:rPr>
                        <w:t>ate Firewall</w:t>
                      </w:r>
                    </w:p>
                  </w:txbxContent>
                </v:textbox>
                <w10:wrap anchorx="page" anchory="page"/>
              </v:shape>
            </w:pict>
          </mc:Fallback>
        </mc:AlternateContent>
      </w:r>
      <w:r>
        <w:rPr>
          <w:noProof/>
          <w:lang w:val="en-MY" w:eastAsia="en-MY"/>
        </w:rPr>
        <mc:AlternateContent>
          <mc:Choice Requires="wpg">
            <w:drawing>
              <wp:anchor distT="0" distB="0" distL="114300" distR="114300" simplePos="0" relativeHeight="251661312" behindDoc="0" locked="0" layoutInCell="1" allowOverlap="1" wp14:anchorId="39236F4B" wp14:editId="1F717387">
                <wp:simplePos x="0" y="0"/>
                <wp:positionH relativeFrom="column">
                  <wp:posOffset>-402590</wp:posOffset>
                </wp:positionH>
                <wp:positionV relativeFrom="page">
                  <wp:posOffset>9074785</wp:posOffset>
                </wp:positionV>
                <wp:extent cx="6524625" cy="878840"/>
                <wp:effectExtent l="0" t="0" r="0" b="0"/>
                <wp:wrapNone/>
                <wp:docPr id="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4625" cy="878840"/>
                        </a:xfrm>
                        <a:prstGeom prst="rect">
                          <a:avLst/>
                        </a:prstGeom>
                        <a:noFill/>
                        <a:ln>
                          <a:noFill/>
                        </a:ln>
                      </wps:spPr>
                      <wps:txbx>
                        <w:txbxContent>
                          <w:p w14:paraId="2CAE5574" w14:textId="77777777" w:rsidR="00B14943" w:rsidRDefault="00000000">
                            <w:pPr>
                              <w:pStyle w:val="Normal-NoIndent"/>
                              <w:rPr>
                                <w:sz w:val="16"/>
                                <w:szCs w:val="16"/>
                              </w:rPr>
                            </w:pPr>
                            <w:r>
                              <w:rPr>
                                <w:b/>
                                <w:sz w:val="16"/>
                                <w:szCs w:val="16"/>
                                <w:lang w:val="en-US"/>
                              </w:rPr>
                              <w:t>This document contains information proprietary to CTC Global Sdn Bhd (CTC-G) and is provided upon the condition that the information contained herein shall be held in confidence, and the intended recipient shall not disclose to others or utilize the information in whole or in part for purposed other than that intended for under this document without the prior written permission from CTC Global Sdn Bhd.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5" o:spid="_x0000_s5" o:spt="202" type="#_x0000_t202" style="position:absolute;z-index:251661312;o:allowoverlap:true;o:allowincell:true;mso-position-horizontal-relative:text;margin-left:-31.70pt;mso-position-horizontal:absolute;mso-position-vertical-relative:page;margin-top:714.55pt;mso-position-vertical:absolute;width:513.75pt;height:69.20pt;mso-wrap-distance-left:9.00pt;mso-wrap-distance-top:0.00pt;mso-wrap-distance-right:9.00pt;mso-wrap-distance-bottom:0.00pt;v-text-anchor:top;visibility:visible;" filled="f" stroked="f">
                <v:textbox inset="0,0,0,0">
                  <w:txbxContent>
                    <w:p>
                      <w:pPr>
                        <w:pStyle w:val="1147"/>
                        <w:pBdr/>
                        <w:spacing/>
                        <w:ind/>
                        <w:rPr>
                          <w:sz w:val="16"/>
                          <w:szCs w:val="16"/>
                        </w:rPr>
                      </w:pPr>
                      <w:r>
                        <w:rPr>
                          <w:b/>
                          <w:sz w:val="16"/>
                          <w:szCs w:val="16"/>
                          <w:lang w:val="en-US"/>
                        </w:rPr>
                        <w:t xml:space="preserve">This document contains information proprietary to C</w:t>
                      </w:r>
                      <w:r>
                        <w:rPr>
                          <w:b/>
                          <w:sz w:val="16"/>
                          <w:szCs w:val="16"/>
                          <w:lang w:val="en-US"/>
                        </w:rPr>
                        <w:t xml:space="preserve">TC Global </w:t>
                      </w:r>
                      <w:r>
                        <w:rPr>
                          <w:b/>
                          <w:sz w:val="16"/>
                          <w:szCs w:val="16"/>
                          <w:lang w:val="en-US"/>
                        </w:rPr>
                        <w:t xml:space="preserve">Sdn Bhd (C</w:t>
                      </w:r>
                      <w:r>
                        <w:rPr>
                          <w:b/>
                          <w:sz w:val="16"/>
                          <w:szCs w:val="16"/>
                          <w:lang w:val="en-US"/>
                        </w:rPr>
                        <w:t xml:space="preserve">TC-G) </w:t>
                      </w:r>
                      <w:r>
                        <w:rPr>
                          <w:b/>
                          <w:sz w:val="16"/>
                          <w:szCs w:val="16"/>
                          <w:lang w:val="en-US"/>
                        </w:rPr>
                        <w:t xml:space="preserve">and is provided upon the condition that the informatio</w:t>
                      </w:r>
                      <w:r>
                        <w:rPr>
                          <w:b/>
                          <w:sz w:val="16"/>
                          <w:szCs w:val="16"/>
                          <w:lang w:val="en-US"/>
                        </w:rPr>
                        <w:t xml:space="preserve">n contained herein shall be held in confidence, and the intended recipient shall not disclose to others or utilize the information in whole or in part for purposed other than that intended for under this document without the prior written permission from C</w:t>
                      </w:r>
                      <w:r>
                        <w:rPr>
                          <w:b/>
                          <w:sz w:val="16"/>
                          <w:szCs w:val="16"/>
                          <w:lang w:val="en-US"/>
                        </w:rPr>
                        <w:t xml:space="preserve">TC Global </w:t>
                      </w:r>
                      <w:r>
                        <w:rPr>
                          <w:b/>
                          <w:sz w:val="16"/>
                          <w:szCs w:val="16"/>
                          <w:lang w:val="en-US"/>
                        </w:rPr>
                        <w:t xml:space="preserve">Sdn Bhd.</w:t>
                      </w:r>
                      <w:r>
                        <w:rPr>
                          <w:sz w:val="16"/>
                          <w:szCs w:val="16"/>
                        </w:rPr>
                      </w:r>
                      <w:r>
                        <w:rPr>
                          <w:sz w:val="16"/>
                          <w:szCs w:val="16"/>
                        </w:rPr>
                      </w:r>
                    </w:p>
                  </w:txbxContent>
                </v:textbox>
              </v:shape>
            </w:pict>
          </mc:Fallback>
        </mc:AlternateContent>
      </w:r>
    </w:p>
    <w:p w14:paraId="7481168D" w14:textId="77777777" w:rsidR="00B14943" w:rsidRDefault="00000000">
      <w:r>
        <w:rPr>
          <w:noProof/>
          <w:lang w:val="en-MY" w:eastAsia="en-MY"/>
        </w:rPr>
        <mc:AlternateContent>
          <mc:Choice Requires="wpg">
            <w:drawing>
              <wp:anchor distT="0" distB="0" distL="114300" distR="114300" simplePos="0" relativeHeight="251663360" behindDoc="0" locked="0" layoutInCell="1" allowOverlap="1" wp14:anchorId="5E69CF5E" wp14:editId="1C453460">
                <wp:simplePos x="0" y="0"/>
                <wp:positionH relativeFrom="column">
                  <wp:posOffset>-127584</wp:posOffset>
                </wp:positionH>
                <wp:positionV relativeFrom="paragraph">
                  <wp:posOffset>358672</wp:posOffset>
                </wp:positionV>
                <wp:extent cx="1127760" cy="1190625"/>
                <wp:effectExtent l="0" t="0" r="15240" b="28575"/>
                <wp:wrapNone/>
                <wp:docPr id="7" name="Rectangle 51"/>
                <wp:cNvGraphicFramePr/>
                <a:graphic xmlns:a="http://schemas.openxmlformats.org/drawingml/2006/main">
                  <a:graphicData uri="http://schemas.microsoft.com/office/word/2010/wordprocessingShape">
                    <wps:wsp>
                      <wps:cNvSpPr/>
                      <wps:spPr bwMode="auto">
                        <a:xfrm>
                          <a:off x="0" y="0"/>
                          <a:ext cx="1127760" cy="1190625"/>
                        </a:xfrm>
                        <a:prstGeom prst="rect">
                          <a:avLst/>
                        </a:prstGeom>
                        <a:solidFill>
                          <a:schemeClr val="tx2"/>
                        </a:solidFill>
                        <a:ln>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6" o:spid="_x0000_s6" o:spt="1" type="#_x0000_t1" style="position:absolute;z-index:251663360;o:allowoverlap:true;o:allowincell:true;mso-position-horizontal-relative:text;margin-left:-10.05pt;mso-position-horizontal:absolute;mso-position-vertical-relative:text;margin-top:28.24pt;mso-position-vertical:absolute;width:88.80pt;height:93.75pt;mso-wrap-distance-left:9.00pt;mso-wrap-distance-top:0.00pt;mso-wrap-distance-right:9.00pt;mso-wrap-distance-bottom:0.00pt;visibility:visible;" fillcolor="#1F497D" strokecolor="#1F497D" strokeweight="2.00pt">
                <v:stroke dashstyle="solid"/>
              </v:shape>
            </w:pict>
          </mc:Fallback>
        </mc:AlternateContent>
      </w:r>
      <w:r>
        <w:rPr>
          <w:noProof/>
          <w:lang w:val="en-MY" w:eastAsia="en-MY"/>
        </w:rPr>
        <mc:AlternateContent>
          <mc:Choice Requires="wpg">
            <w:drawing>
              <wp:anchor distT="0" distB="0" distL="114300" distR="114300" simplePos="0" relativeHeight="251664384" behindDoc="0" locked="0" layoutInCell="1" allowOverlap="1" wp14:anchorId="25F6F795" wp14:editId="0E84C528">
                <wp:simplePos x="0" y="0"/>
                <wp:positionH relativeFrom="margin">
                  <wp:posOffset>1075690</wp:posOffset>
                </wp:positionH>
                <wp:positionV relativeFrom="page">
                  <wp:posOffset>1706245</wp:posOffset>
                </wp:positionV>
                <wp:extent cx="6172200" cy="871855"/>
                <wp:effectExtent l="0" t="0" r="0" b="4445"/>
                <wp:wrapNone/>
                <wp:docPr id="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871855"/>
                        </a:xfrm>
                        <a:prstGeom prst="rect">
                          <a:avLst/>
                        </a:prstGeom>
                        <a:noFill/>
                        <a:ln>
                          <a:noFill/>
                        </a:ln>
                      </wps:spPr>
                      <wps:txbx>
                        <w:txbxContent>
                          <w:p w14:paraId="2424B6CB" w14:textId="77777777" w:rsidR="00B14943" w:rsidRDefault="00000000">
                            <w:pPr>
                              <w:pStyle w:val="CoverProjectName"/>
                              <w:jc w:val="left"/>
                              <w:rPr>
                                <w:rFonts w:ascii="Arial" w:hAnsi="Arial"/>
                                <w:bCs/>
                                <w:color w:val="auto"/>
                                <w:sz w:val="52"/>
                                <w:szCs w:val="56"/>
                                <w:lang w:val="en-GB"/>
                              </w:rPr>
                            </w:pPr>
                            <w:r>
                              <w:rPr>
                                <w:rFonts w:ascii="Arial" w:hAnsi="Arial"/>
                                <w:bCs/>
                                <w:color w:val="auto"/>
                                <w:sz w:val="52"/>
                                <w:szCs w:val="56"/>
                                <w:lang w:val="en-GB"/>
                              </w:rPr>
                              <w:t>Aeon Credit Services (M) BErhad</w:t>
                            </w:r>
                          </w:p>
                          <w:p w14:paraId="2F854491" w14:textId="77777777" w:rsidR="00B14943" w:rsidRDefault="00B14943">
                            <w:pPr>
                              <w:pStyle w:val="CoverProjectName"/>
                              <w:jc w:val="left"/>
                              <w:rPr>
                                <w:rFonts w:ascii="Arial" w:hAnsi="Arial"/>
                                <w:bCs/>
                                <w:color w:val="auto"/>
                                <w:sz w:val="52"/>
                                <w:szCs w:val="56"/>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w:pict>
              <v:shape id="shape 7" o:spid="_x0000_s7" o:spt="202" type="#_x0000_t202" style="position:absolute;z-index:251664384;o:allowoverlap:true;o:allowincell:true;mso-position-horizontal-relative:margin;margin-left:84.70pt;mso-position-horizontal:absolute;mso-position-vertical-relative:page;margin-top:134.35pt;mso-position-vertical:absolute;width:486.00pt;height:68.65pt;mso-wrap-distance-left:9.00pt;mso-wrap-distance-top:0.00pt;mso-wrap-distance-right:9.00pt;mso-wrap-distance-bottom:0.00pt;v-text-anchor:top;visibility:visible;" filled="f" stroked="f">
                <v:textbox inset="0,0,0,0">
                  <w:txbxContent>
                    <w:p>
                      <w:pPr>
                        <w:pStyle w:val="1145"/>
                        <w:pBdr/>
                        <w:spacing/>
                        <w:ind/>
                        <w:jc w:val="left"/>
                        <w:rPr>
                          <w:rFonts w:ascii="Arial" w:hAnsi="Arial"/>
                          <w:bCs/>
                          <w:color w:val="auto"/>
                          <w:sz w:val="52"/>
                          <w:szCs w:val="56"/>
                          <w:lang w:val="en-GB"/>
                        </w:rPr>
                      </w:pPr>
                      <w:r>
                        <w:rPr>
                          <w:rFonts w:ascii="Arial" w:hAnsi="Arial"/>
                          <w:bCs/>
                          <w:color w:val="auto"/>
                          <w:sz w:val="52"/>
                          <w:szCs w:val="56"/>
                          <w:lang w:val="en-GB"/>
                        </w:rPr>
                        <w:t xml:space="preserve">Aeon Credit Services </w:t>
                      </w:r>
                      <w:r>
                        <w:rPr>
                          <w:rFonts w:ascii="Arial" w:hAnsi="Arial"/>
                          <w:bCs/>
                          <w:color w:val="auto"/>
                          <w:sz w:val="52"/>
                          <w:szCs w:val="56"/>
                          <w:lang w:val="en-GB"/>
                        </w:rPr>
                        <w:t xml:space="preserve">(M) BErhad</w:t>
                      </w:r>
                      <w:r>
                        <w:rPr>
                          <w:rFonts w:ascii="Arial" w:hAnsi="Arial"/>
                          <w:bCs/>
                          <w:color w:val="auto"/>
                          <w:sz w:val="52"/>
                          <w:szCs w:val="56"/>
                          <w:lang w:val="en-GB"/>
                        </w:rPr>
                      </w:r>
                      <w:r>
                        <w:rPr>
                          <w:rFonts w:ascii="Arial" w:hAnsi="Arial"/>
                          <w:bCs/>
                          <w:color w:val="auto"/>
                          <w:sz w:val="52"/>
                          <w:szCs w:val="56"/>
                          <w:lang w:val="en-GB"/>
                        </w:rPr>
                      </w:r>
                    </w:p>
                    <w:p>
                      <w:pPr>
                        <w:pStyle w:val="1145"/>
                        <w:pBdr/>
                        <w:spacing/>
                        <w:ind/>
                        <w:jc w:val="left"/>
                        <w:rPr>
                          <w:rFonts w:ascii="Arial" w:hAnsi="Arial"/>
                          <w:bCs/>
                          <w:color w:val="auto"/>
                          <w:sz w:val="52"/>
                          <w:szCs w:val="56"/>
                          <w:lang w:val="en-GB"/>
                        </w:rPr>
                      </w:pPr>
                      <w:r>
                        <w:rPr>
                          <w:rFonts w:ascii="Arial" w:hAnsi="Arial"/>
                          <w:bCs/>
                          <w:color w:val="auto"/>
                          <w:sz w:val="52"/>
                          <w:szCs w:val="56"/>
                          <w:lang w:val="en-GB"/>
                        </w:rPr>
                      </w:r>
                      <w:r>
                        <w:rPr>
                          <w:rFonts w:ascii="Arial" w:hAnsi="Arial"/>
                          <w:bCs/>
                          <w:color w:val="auto"/>
                          <w:sz w:val="52"/>
                          <w:szCs w:val="56"/>
                          <w:lang w:val="en-GB"/>
                        </w:rPr>
                      </w:r>
                      <w:r>
                        <w:rPr>
                          <w:rFonts w:ascii="Arial" w:hAnsi="Arial"/>
                          <w:bCs/>
                          <w:color w:val="auto"/>
                          <w:sz w:val="52"/>
                          <w:szCs w:val="56"/>
                          <w:lang w:val="en-GB"/>
                        </w:rPr>
                      </w:r>
                    </w:p>
                  </w:txbxContent>
                </v:textbox>
              </v:shape>
            </w:pict>
          </mc:Fallback>
        </mc:AlternateContent>
      </w:r>
    </w:p>
    <w:p w14:paraId="174B04AE" w14:textId="77777777" w:rsidR="00B14943" w:rsidRDefault="00B14943"/>
    <w:p w14:paraId="33FF3897" w14:textId="77777777" w:rsidR="00B14943" w:rsidRDefault="00B14943"/>
    <w:p w14:paraId="612AC73B" w14:textId="77777777" w:rsidR="00B14943" w:rsidRDefault="00B14943"/>
    <w:p w14:paraId="4129FC1F" w14:textId="77777777" w:rsidR="00B14943" w:rsidRDefault="00B14943"/>
    <w:p w14:paraId="02BA1B5D" w14:textId="77777777" w:rsidR="00B14943" w:rsidRDefault="00B14943"/>
    <w:p w14:paraId="38B87A0E" w14:textId="77777777" w:rsidR="00B14943" w:rsidRDefault="00B14943"/>
    <w:p w14:paraId="182F3891" w14:textId="77777777" w:rsidR="00B14943" w:rsidRDefault="00B14943"/>
    <w:p w14:paraId="6699D61C" w14:textId="77777777" w:rsidR="00B14943" w:rsidRDefault="00000000">
      <w:r>
        <w:rPr>
          <w:noProof/>
        </w:rPr>
        <mc:AlternateContent>
          <mc:Choice Requires="wpg">
            <w:drawing>
              <wp:anchor distT="0" distB="0" distL="114300" distR="114300" simplePos="0" relativeHeight="251673602" behindDoc="0" locked="0" layoutInCell="1" allowOverlap="1" wp14:anchorId="168C4196" wp14:editId="1DBCD7DC">
                <wp:simplePos x="0" y="0"/>
                <wp:positionH relativeFrom="margin">
                  <wp:posOffset>121602</wp:posOffset>
                </wp:positionH>
                <wp:positionV relativeFrom="paragraph">
                  <wp:posOffset>5991</wp:posOffset>
                </wp:positionV>
                <wp:extent cx="1494790" cy="1498600"/>
                <wp:effectExtent l="0" t="0" r="0" b="0"/>
                <wp:wrapThrough wrapText="bothSides">
                  <wp:wrapPolygon edited="1">
                    <wp:start x="0" y="0"/>
                    <wp:lineTo x="0" y="21417"/>
                    <wp:lineTo x="21196" y="21417"/>
                    <wp:lineTo x="21196" y="0"/>
                    <wp:lineTo x="0" y="0"/>
                  </wp:wrapPolygon>
                </wp:wrapThrough>
                <wp:docPr id="9" name="Picture 46" descr="Aeon Credit posts better earnings in third qua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89568" name="Picture 128" descr="Aeon Credit posts better earnings in third quarter"/>
                        <pic:cNvPicPr>
                          <a:picLocks noChangeAspect="1"/>
                        </pic:cNvPicPr>
                      </pic:nvPicPr>
                      <pic:blipFill>
                        <a:blip r:embed="rId12"/>
                        <a:stretch/>
                      </pic:blipFill>
                      <pic:spPr bwMode="auto">
                        <a:xfrm>
                          <a:off x="0" y="0"/>
                          <a:ext cx="1494789" cy="1498599"/>
                        </a:xfrm>
                        <a:prstGeom prst="rect">
                          <a:avLst/>
                        </a:prstGeom>
                        <a:noFill/>
                        <a:ln>
                          <a:noFill/>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251673602;o:allowoverlap:true;o:allowincell:true;mso-position-horizontal-relative:margin;margin-left:9.57pt;mso-position-horizontal:absolute;mso-position-vertical-relative:text;margin-top:0.47pt;mso-position-vertical:absolute;width:117.70pt;height:118.00pt;mso-wrap-distance-left:9.00pt;mso-wrap-distance-top:0.00pt;mso-wrap-distance-right:9.00pt;mso-wrap-distance-bottom:0.00pt;rotation:0;z-index:1;" wrapcoords="0 0 0 99153 98130 99153 98130 0 0 0" stroked="f">
                <w10:wrap type="through"/>
                <v:imagedata r:id="rId23" o:title=""/>
                <o:lock v:ext="edit" rotation="t"/>
              </v:shape>
            </w:pict>
          </mc:Fallback>
        </mc:AlternateContent>
      </w:r>
      <w:r>
        <w:rPr>
          <w:noProof/>
          <w:lang w:val="en-MY" w:eastAsia="en-MY"/>
        </w:rPr>
        <mc:AlternateContent>
          <mc:Choice Requires="wpg">
            <w:drawing>
              <wp:anchor distT="0" distB="0" distL="114300" distR="114300" simplePos="0" relativeHeight="251659264" behindDoc="0" locked="0" layoutInCell="1" allowOverlap="1" wp14:anchorId="70B1C785" wp14:editId="6F4026C9">
                <wp:simplePos x="0" y="0"/>
                <wp:positionH relativeFrom="column">
                  <wp:posOffset>2942590</wp:posOffset>
                </wp:positionH>
                <wp:positionV relativeFrom="paragraph">
                  <wp:posOffset>183515</wp:posOffset>
                </wp:positionV>
                <wp:extent cx="2222870" cy="640700"/>
                <wp:effectExtent l="0" t="0" r="6350" b="7620"/>
                <wp:wrapNone/>
                <wp:docPr id="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09423" name="logo01.jpg"/>
                        <pic:cNvPicPr>
                          <a:picLocks noChangeAspect="1"/>
                        </pic:cNvPicPr>
                      </pic:nvPicPr>
                      <pic:blipFill>
                        <a:blip r:embed="rId24"/>
                        <a:stretch/>
                      </pic:blipFill>
                      <pic:spPr bwMode="auto">
                        <a:xfrm>
                          <a:off x="0" y="0"/>
                          <a:ext cx="2222869" cy="640699"/>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59264;o:allowoverlap:true;o:allowincell:true;mso-position-horizontal-relative:text;margin-left:231.70pt;mso-position-horizontal:absolute;mso-position-vertical-relative:text;margin-top:14.45pt;mso-position-vertical:absolute;width:175.03pt;height:50.45pt;mso-wrap-distance-left:9.00pt;mso-wrap-distance-top:0.00pt;mso-wrap-distance-right:9.00pt;mso-wrap-distance-bottom:0.00pt;z-index:1;" stroked="false">
                <v:imagedata r:id="rId25" o:title=""/>
                <o:lock v:ext="edit" rotation="t"/>
              </v:shape>
            </w:pict>
          </mc:Fallback>
        </mc:AlternateContent>
      </w:r>
    </w:p>
    <w:p w14:paraId="36B7DC4B" w14:textId="77777777" w:rsidR="00B14943" w:rsidRDefault="00B14943"/>
    <w:p w14:paraId="468B0735" w14:textId="77777777" w:rsidR="00B14943" w:rsidRDefault="00000000">
      <w:pPr>
        <w:tabs>
          <w:tab w:val="center" w:pos="4514"/>
        </w:tabs>
        <w:sectPr w:rsidR="00B14943">
          <w:headerReference w:type="even" r:id="rId26"/>
          <w:headerReference w:type="default" r:id="rId27"/>
          <w:footerReference w:type="even" r:id="rId28"/>
          <w:footerReference w:type="default" r:id="rId29"/>
          <w:headerReference w:type="first" r:id="rId30"/>
          <w:footerReference w:type="first" r:id="rId31"/>
          <w:pgSz w:w="11909" w:h="16834"/>
          <w:pgMar w:top="1440" w:right="1440" w:bottom="1440" w:left="1440" w:header="288" w:footer="288" w:gutter="0"/>
          <w:pgNumType w:start="1"/>
          <w:cols w:space="720"/>
          <w:titlePg/>
        </w:sectPr>
      </w:pPr>
      <w:r>
        <w:rPr>
          <w:noProof/>
        </w:rPr>
        <mc:AlternateContent>
          <mc:Choice Requires="wps">
            <w:drawing>
              <wp:anchor distT="45720" distB="45720" distL="114300" distR="114300" simplePos="0" relativeHeight="251662338" behindDoc="0" locked="0" layoutInCell="1" allowOverlap="1" wp14:anchorId="0B1CD566" wp14:editId="6C335E94">
                <wp:simplePos x="0" y="0"/>
                <wp:positionH relativeFrom="column">
                  <wp:posOffset>0</wp:posOffset>
                </wp:positionH>
                <wp:positionV relativeFrom="paragraph">
                  <wp:posOffset>2842818</wp:posOffset>
                </wp:positionV>
                <wp:extent cx="3232785" cy="1143000"/>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784" cy="1143000"/>
                        </a:xfrm>
                        <a:prstGeom prst="rect">
                          <a:avLst/>
                        </a:prstGeom>
                        <a:solidFill>
                          <a:srgbClr val="FFFFFF"/>
                        </a:solidFill>
                        <a:ln w="9525">
                          <a:noFill/>
                          <a:miter lim="800000"/>
                          <a:headEnd/>
                          <a:tailEnd/>
                        </a:ln>
                      </wps:spPr>
                      <wps:txbx>
                        <w:txbxContent>
                          <w:p w14:paraId="05203CEB" w14:textId="17FE4A16" w:rsidR="00B14943" w:rsidRDefault="00000000">
                            <w:pPr>
                              <w:pStyle w:val="NoSpacing"/>
                              <w:spacing w:before="120" w:after="120"/>
                              <w:rPr>
                                <w:rFonts w:ascii="Arial" w:hAnsi="Arial" w:cs="Arial"/>
                              </w:rPr>
                            </w:pPr>
                            <w:r>
                              <w:rPr>
                                <w:rFonts w:ascii="Arial" w:hAnsi="Arial" w:cs="Arial"/>
                              </w:rPr>
                              <w:t>PM DATE: 0</w:t>
                            </w:r>
                            <w:r w:rsidR="007F46EC">
                              <w:rPr>
                                <w:rFonts w:ascii="Arial" w:hAnsi="Arial" w:cs="Arial"/>
                                <w:lang w:val="en-MY"/>
                              </w:rPr>
                              <w:t>9</w:t>
                            </w:r>
                            <w:r w:rsidR="00451EB1">
                              <w:rPr>
                                <w:rFonts w:ascii="Arial" w:hAnsi="Arial" w:cs="Arial"/>
                              </w:rPr>
                              <w:t>/</w:t>
                            </w:r>
                            <w:r>
                              <w:rPr>
                                <w:rFonts w:ascii="Arial" w:hAnsi="Arial" w:cs="Arial"/>
                              </w:rPr>
                              <w:t>0</w:t>
                            </w:r>
                            <w:r w:rsidR="007F46EC">
                              <w:rPr>
                                <w:rFonts w:ascii="Arial" w:hAnsi="Arial" w:cs="Arial"/>
                              </w:rPr>
                              <w:t>9</w:t>
                            </w:r>
                            <w:r w:rsidR="00451EB1">
                              <w:rPr>
                                <w:rFonts w:ascii="Arial" w:hAnsi="Arial" w:cs="Arial"/>
                              </w:rPr>
                              <w:t>/</w:t>
                            </w:r>
                            <w:r>
                              <w:rPr>
                                <w:rFonts w:ascii="Arial" w:hAnsi="Arial" w:cs="Arial"/>
                              </w:rPr>
                              <w:t>202</w:t>
                            </w:r>
                            <w:r>
                              <w:rPr>
                                <w:rFonts w:ascii="Arial" w:hAnsi="Arial" w:cs="Arial"/>
                                <w:lang w:val="en-MY"/>
                              </w:rPr>
                              <w:t>6</w:t>
                            </w:r>
                          </w:p>
                          <w:p w14:paraId="40CDA996" w14:textId="1A3251DD" w:rsidR="00B14943" w:rsidRDefault="00000000">
                            <w:pPr>
                              <w:pStyle w:val="NoSpacing"/>
                              <w:spacing w:before="120" w:after="120"/>
                              <w:rPr>
                                <w:rFonts w:ascii="Arial" w:hAnsi="Arial" w:cs="Arial"/>
                              </w:rPr>
                            </w:pPr>
                            <w:r>
                              <w:rPr>
                                <w:rFonts w:ascii="Arial" w:hAnsi="Arial" w:cs="Arial"/>
                              </w:rPr>
                              <w:t>FSMS</w:t>
                            </w:r>
                            <w:r>
                              <w:rPr>
                                <w:rFonts w:ascii="Arial" w:hAnsi="Arial" w:cs="Arial"/>
                                <w:spacing w:val="-2"/>
                              </w:rPr>
                              <w:t xml:space="preserve"> </w:t>
                            </w:r>
                            <w:r>
                              <w:rPr>
                                <w:rFonts w:ascii="Arial" w:hAnsi="Arial" w:cs="Arial"/>
                              </w:rPr>
                              <w:t>ID:</w:t>
                            </w:r>
                            <w:r>
                              <w:rPr>
                                <w:rFonts w:ascii="Arial" w:hAnsi="Arial" w:cs="Arial"/>
                                <w:spacing w:val="-2"/>
                              </w:rPr>
                              <w:t xml:space="preserve"> </w:t>
                            </w:r>
                            <w:r w:rsidR="007F46EC" w:rsidRPr="007F46EC">
                              <w:rPr>
                                <w:rFonts w:ascii="Arial" w:hAnsi="Arial" w:cs="Arial"/>
                                <w:spacing w:val="-2"/>
                              </w:rPr>
                              <w:t>02936855</w:t>
                            </w:r>
                          </w:p>
                          <w:p w14:paraId="2CEFAB65" w14:textId="77777777" w:rsidR="00B14943" w:rsidRDefault="00000000">
                            <w:pPr>
                              <w:pStyle w:val="NoSpacing"/>
                              <w:spacing w:before="120" w:after="120"/>
                              <w:rPr>
                                <w:rFonts w:ascii="Arial" w:hAnsi="Arial" w:cs="Arial"/>
                              </w:rPr>
                            </w:pPr>
                            <w:r>
                              <w:rPr>
                                <w:rFonts w:ascii="Arial" w:hAnsi="Arial" w:cs="Arial"/>
                              </w:rPr>
                              <w:t>CONTRACT NO: ISS/2021/X2242</w:t>
                            </w:r>
                          </w:p>
                          <w:p w14:paraId="018F1B9C" w14:textId="09738060" w:rsidR="00B14943" w:rsidRDefault="00000000">
                            <w:pPr>
                              <w:pStyle w:val="NoSpacing"/>
                              <w:spacing w:before="120" w:after="120"/>
                              <w:rPr>
                                <w:rFonts w:ascii="Arial" w:hAnsi="Arial" w:cs="Arial"/>
                              </w:rPr>
                            </w:pPr>
                            <w:r>
                              <w:rPr>
                                <w:rFonts w:ascii="Arial" w:hAnsi="Arial" w:cs="Arial"/>
                              </w:rPr>
                              <w:t xml:space="preserve">CONTRACT PERIOD: </w:t>
                            </w:r>
                            <w:r w:rsidR="008422A9">
                              <w:rPr>
                                <w:rFonts w:ascii="Arial" w:hAnsi="Arial" w:cs="Arial"/>
                              </w:rPr>
                              <w:t>27</w:t>
                            </w:r>
                            <w:r>
                              <w:rPr>
                                <w:rFonts w:ascii="Arial" w:hAnsi="Arial" w:cs="Arial"/>
                              </w:rPr>
                              <w:t>/</w:t>
                            </w:r>
                            <w:r w:rsidR="008422A9">
                              <w:rPr>
                                <w:rFonts w:ascii="Arial" w:hAnsi="Arial" w:cs="Arial"/>
                              </w:rPr>
                              <w:t>12</w:t>
                            </w:r>
                            <w:r>
                              <w:rPr>
                                <w:rFonts w:ascii="Arial" w:hAnsi="Arial" w:cs="Arial"/>
                              </w:rPr>
                              <w:t>/202</w:t>
                            </w:r>
                            <w:r w:rsidR="008422A9">
                              <w:rPr>
                                <w:rFonts w:ascii="Arial" w:hAnsi="Arial" w:cs="Arial"/>
                              </w:rPr>
                              <w:t>1</w:t>
                            </w:r>
                            <w:r>
                              <w:rPr>
                                <w:rFonts w:ascii="Arial" w:hAnsi="Arial" w:cs="Arial"/>
                              </w:rPr>
                              <w:t xml:space="preserve"> - </w:t>
                            </w:r>
                            <w:r w:rsidR="008422A9">
                              <w:rPr>
                                <w:rFonts w:ascii="Arial" w:hAnsi="Arial" w:cs="Arial"/>
                              </w:rPr>
                              <w:t>26</w:t>
                            </w:r>
                            <w:r>
                              <w:rPr>
                                <w:rFonts w:ascii="Arial" w:hAnsi="Arial" w:cs="Arial"/>
                              </w:rPr>
                              <w:t>/</w:t>
                            </w:r>
                            <w:r w:rsidR="008422A9">
                              <w:rPr>
                                <w:rFonts w:ascii="Arial" w:hAnsi="Arial" w:cs="Arial"/>
                              </w:rPr>
                              <w:t>12</w:t>
                            </w:r>
                            <w:r>
                              <w:rPr>
                                <w:rFonts w:ascii="Arial" w:hAnsi="Arial" w:cs="Arial"/>
                              </w:rPr>
                              <w:t>/2026</w:t>
                            </w:r>
                          </w:p>
                          <w:p w14:paraId="6A22E1F2" w14:textId="77777777" w:rsidR="00B14943" w:rsidRDefault="00B14943"/>
                        </w:txbxContent>
                      </wps:txbx>
                      <wps:bodyPr rot="0" vert="horz" wrap="square" lIns="91440" tIns="45720" rIns="91440" bIns="45720" anchor="t" anchorCtr="0">
                        <a:noAutofit/>
                      </wps:bodyPr>
                    </wps:wsp>
                  </a:graphicData>
                </a:graphic>
              </wp:anchor>
            </w:drawing>
          </mc:Choice>
          <mc:Fallback>
            <w:pict>
              <v:shapetype w14:anchorId="0B1CD566" id="_x0000_t202" coordsize="21600,21600" o:spt="202" path="m,l,21600r21600,l21600,xe">
                <v:stroke joinstyle="miter"/>
                <v:path gradientshapeok="t" o:connecttype="rect"/>
              </v:shapetype>
              <v:shape id="Text Box 2" o:spid="_x0000_s1029" type="#_x0000_t202" style="position:absolute;margin-left:0;margin-top:223.85pt;width:254.55pt;height:90pt;z-index:25166233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" stroked="f">
                <v:textbox>
                  <w:txbxContent>
                    <w:p w14:paraId="05203CEB" w14:textId="17FE4A16" w:rsidR="00B14943" w:rsidRDefault="00000000">
                      <w:pPr>
                        <w:pStyle w:val="NoSpacing"/>
                        <w:spacing w:before="120" w:after="120"/>
                        <w:rPr>
                          <w:rFonts w:ascii="Arial" w:hAnsi="Arial" w:cs="Arial"/>
                        </w:rPr>
                      </w:pPr>
                      <w:r>
                        <w:rPr>
                          <w:rFonts w:ascii="Arial" w:hAnsi="Arial" w:cs="Arial"/>
                        </w:rPr>
                        <w:t>PM DATE: 0</w:t>
                      </w:r>
                      <w:r w:rsidR="007F46EC">
                        <w:rPr>
                          <w:rFonts w:ascii="Arial" w:hAnsi="Arial" w:cs="Arial"/>
                          <w:lang w:val="en-MY"/>
                        </w:rPr>
                        <w:t>9</w:t>
                      </w:r>
                      <w:r w:rsidR="00451EB1">
                        <w:rPr>
                          <w:rFonts w:ascii="Arial" w:hAnsi="Arial" w:cs="Arial"/>
                        </w:rPr>
                        <w:t>/</w:t>
                      </w:r>
                      <w:r>
                        <w:rPr>
                          <w:rFonts w:ascii="Arial" w:hAnsi="Arial" w:cs="Arial"/>
                        </w:rPr>
                        <w:t>0</w:t>
                      </w:r>
                      <w:r w:rsidR="007F46EC">
                        <w:rPr>
                          <w:rFonts w:ascii="Arial" w:hAnsi="Arial" w:cs="Arial"/>
                        </w:rPr>
                        <w:t>9</w:t>
                      </w:r>
                      <w:r w:rsidR="00451EB1">
                        <w:rPr>
                          <w:rFonts w:ascii="Arial" w:hAnsi="Arial" w:cs="Arial"/>
                        </w:rPr>
                        <w:t>/</w:t>
                      </w:r>
                      <w:r>
                        <w:rPr>
                          <w:rFonts w:ascii="Arial" w:hAnsi="Arial" w:cs="Arial"/>
                        </w:rPr>
                        <w:t>202</w:t>
                      </w:r>
                      <w:r>
                        <w:rPr>
                          <w:rFonts w:ascii="Arial" w:hAnsi="Arial" w:cs="Arial"/>
                          <w:lang w:val="en-MY"/>
                        </w:rPr>
                        <w:t>6</w:t>
                      </w:r>
                    </w:p>
                    <w:p w14:paraId="40CDA996" w14:textId="1A3251DD" w:rsidR="00B14943" w:rsidRDefault="00000000">
                      <w:pPr>
                        <w:pStyle w:val="NoSpacing"/>
                        <w:spacing w:before="120" w:after="120"/>
                        <w:rPr>
                          <w:rFonts w:ascii="Arial" w:hAnsi="Arial" w:cs="Arial"/>
                        </w:rPr>
                      </w:pPr>
                      <w:r>
                        <w:rPr>
                          <w:rFonts w:ascii="Arial" w:hAnsi="Arial" w:cs="Arial"/>
                        </w:rPr>
                        <w:t>FSMS</w:t>
                      </w:r>
                      <w:r>
                        <w:rPr>
                          <w:rFonts w:ascii="Arial" w:hAnsi="Arial" w:cs="Arial"/>
                          <w:spacing w:val="-2"/>
                        </w:rPr>
                        <w:t xml:space="preserve"> </w:t>
                      </w:r>
                      <w:r>
                        <w:rPr>
                          <w:rFonts w:ascii="Arial" w:hAnsi="Arial" w:cs="Arial"/>
                        </w:rPr>
                        <w:t>ID:</w:t>
                      </w:r>
                      <w:r>
                        <w:rPr>
                          <w:rFonts w:ascii="Arial" w:hAnsi="Arial" w:cs="Arial"/>
                          <w:spacing w:val="-2"/>
                        </w:rPr>
                        <w:t xml:space="preserve"> </w:t>
                      </w:r>
                      <w:r w:rsidR="007F46EC" w:rsidRPr="007F46EC">
                        <w:rPr>
                          <w:rFonts w:ascii="Arial" w:hAnsi="Arial" w:cs="Arial"/>
                          <w:spacing w:val="-2"/>
                        </w:rPr>
                        <w:t>02936855</w:t>
                      </w:r>
                    </w:p>
                    <w:p w14:paraId="2CEFAB65" w14:textId="77777777" w:rsidR="00B14943" w:rsidRDefault="00000000">
                      <w:pPr>
                        <w:pStyle w:val="NoSpacing"/>
                        <w:spacing w:before="120" w:after="120"/>
                        <w:rPr>
                          <w:rFonts w:ascii="Arial" w:hAnsi="Arial" w:cs="Arial"/>
                        </w:rPr>
                      </w:pPr>
                      <w:r>
                        <w:rPr>
                          <w:rFonts w:ascii="Arial" w:hAnsi="Arial" w:cs="Arial"/>
                        </w:rPr>
                        <w:t>CONTRACT NO: ISS/2021/X2242</w:t>
                      </w:r>
                    </w:p>
                    <w:p w14:paraId="018F1B9C" w14:textId="09738060" w:rsidR="00B14943" w:rsidRDefault="00000000">
                      <w:pPr>
                        <w:pStyle w:val="NoSpacing"/>
                        <w:spacing w:before="120" w:after="120"/>
                        <w:rPr>
                          <w:rFonts w:ascii="Arial" w:hAnsi="Arial" w:cs="Arial"/>
                        </w:rPr>
                      </w:pPr>
                      <w:r>
                        <w:rPr>
                          <w:rFonts w:ascii="Arial" w:hAnsi="Arial" w:cs="Arial"/>
                        </w:rPr>
                        <w:t xml:space="preserve">CONTRACT PERIOD: </w:t>
                      </w:r>
                      <w:r w:rsidR="008422A9">
                        <w:rPr>
                          <w:rFonts w:ascii="Arial" w:hAnsi="Arial" w:cs="Arial"/>
                        </w:rPr>
                        <w:t>27</w:t>
                      </w:r>
                      <w:r>
                        <w:rPr>
                          <w:rFonts w:ascii="Arial" w:hAnsi="Arial" w:cs="Arial"/>
                        </w:rPr>
                        <w:t>/</w:t>
                      </w:r>
                      <w:r w:rsidR="008422A9">
                        <w:rPr>
                          <w:rFonts w:ascii="Arial" w:hAnsi="Arial" w:cs="Arial"/>
                        </w:rPr>
                        <w:t>12</w:t>
                      </w:r>
                      <w:r>
                        <w:rPr>
                          <w:rFonts w:ascii="Arial" w:hAnsi="Arial" w:cs="Arial"/>
                        </w:rPr>
                        <w:t>/202</w:t>
                      </w:r>
                      <w:r w:rsidR="008422A9">
                        <w:rPr>
                          <w:rFonts w:ascii="Arial" w:hAnsi="Arial" w:cs="Arial"/>
                        </w:rPr>
                        <w:t>1</w:t>
                      </w:r>
                      <w:r>
                        <w:rPr>
                          <w:rFonts w:ascii="Arial" w:hAnsi="Arial" w:cs="Arial"/>
                        </w:rPr>
                        <w:t xml:space="preserve"> - </w:t>
                      </w:r>
                      <w:r w:rsidR="008422A9">
                        <w:rPr>
                          <w:rFonts w:ascii="Arial" w:hAnsi="Arial" w:cs="Arial"/>
                        </w:rPr>
                        <w:t>26</w:t>
                      </w:r>
                      <w:r>
                        <w:rPr>
                          <w:rFonts w:ascii="Arial" w:hAnsi="Arial" w:cs="Arial"/>
                        </w:rPr>
                        <w:t>/</w:t>
                      </w:r>
                      <w:r w:rsidR="008422A9">
                        <w:rPr>
                          <w:rFonts w:ascii="Arial" w:hAnsi="Arial" w:cs="Arial"/>
                        </w:rPr>
                        <w:t>12</w:t>
                      </w:r>
                      <w:r>
                        <w:rPr>
                          <w:rFonts w:ascii="Arial" w:hAnsi="Arial" w:cs="Arial"/>
                        </w:rPr>
                        <w:t>/2026</w:t>
                      </w:r>
                    </w:p>
                    <w:p w14:paraId="6A22E1F2" w14:textId="77777777" w:rsidR="00B14943" w:rsidRDefault="00B14943"/>
                  </w:txbxContent>
                </v:textbox>
                <w10:wrap type="square"/>
              </v:shape>
            </w:pict>
          </mc:Fallback>
        </mc:AlternateContent>
      </w:r>
      <w:r>
        <w:rPr>
          <w:noProof/>
          <w:lang w:val="en-MY" w:eastAsia="en-MY"/>
        </w:rPr>
        <mc:AlternateContent>
          <mc:Choice Requires="wpg">
            <w:drawing>
              <wp:anchor distT="0" distB="0" distL="114300" distR="114300" simplePos="0" relativeHeight="251682816" behindDoc="0" locked="0" layoutInCell="1" allowOverlap="1" wp14:anchorId="09C03A45" wp14:editId="2E882F20">
                <wp:simplePos x="0" y="0"/>
                <wp:positionH relativeFrom="column">
                  <wp:posOffset>2567305</wp:posOffset>
                </wp:positionH>
                <wp:positionV relativeFrom="paragraph">
                  <wp:posOffset>322580</wp:posOffset>
                </wp:positionV>
                <wp:extent cx="2828925" cy="421640"/>
                <wp:effectExtent l="0" t="0" r="9525" b="0"/>
                <wp:wrapNone/>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551652" name="CTC_Global_Sdn_Logo_Bk.jpg"/>
                        <pic:cNvPicPr>
                          <a:picLocks noChangeAspect="1"/>
                        </pic:cNvPicPr>
                      </pic:nvPicPr>
                      <pic:blipFill>
                        <a:blip r:embed="rId32"/>
                        <a:stretch/>
                      </pic:blipFill>
                      <pic:spPr bwMode="auto">
                        <a:xfrm>
                          <a:off x="0" y="0"/>
                          <a:ext cx="2828925" cy="421639"/>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82816;o:allowoverlap:true;o:allowincell:true;mso-position-horizontal-relative:text;margin-left:202.15pt;mso-position-horizontal:absolute;mso-position-vertical-relative:text;margin-top:25.40pt;mso-position-vertical:absolute;width:222.75pt;height:33.20pt;mso-wrap-distance-left:9.00pt;mso-wrap-distance-top:0.00pt;mso-wrap-distance-right:9.00pt;mso-wrap-distance-bottom:0.00pt;z-index:1;" stroked="false">
                <v:imagedata r:id="rId33" o:title=""/>
                <o:lock v:ext="edit" rotation="t"/>
              </v:shape>
            </w:pict>
          </mc:Fallback>
        </mc:AlternateContent>
      </w:r>
    </w:p>
    <w:p w14:paraId="5EA04D8D" w14:textId="77777777" w:rsidR="00B14943" w:rsidRDefault="00000000">
      <w:pPr>
        <w:pStyle w:val="RevisionHistory"/>
        <w:jc w:val="center"/>
      </w:pPr>
      <w:r>
        <w:lastRenderedPageBreak/>
        <w:t>Document Authorization</w:t>
      </w:r>
    </w:p>
    <w:tbl>
      <w:tblPr>
        <w:tblW w:w="0" w:type="auto"/>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9"/>
        <w:gridCol w:w="357"/>
        <w:gridCol w:w="7103"/>
      </w:tblGrid>
      <w:tr w:rsidR="00B14943" w14:paraId="19D4B62F" w14:textId="77777777">
        <w:trPr>
          <w:trHeight w:val="505"/>
        </w:trPr>
        <w:tc>
          <w:tcPr>
            <w:tcW w:w="9069" w:type="dxa"/>
            <w:gridSpan w:val="3"/>
            <w:shd w:val="clear" w:color="auto" w:fill="DBE5F1" w:themeFill="accent1" w:themeFillTint="33"/>
          </w:tcPr>
          <w:p w14:paraId="46CBF722" w14:textId="77777777" w:rsidR="00B14943" w:rsidRDefault="00000000">
            <w:pPr>
              <w:pStyle w:val="TableParagraph"/>
              <w:spacing w:before="127"/>
              <w:ind w:left="112"/>
              <w:rPr>
                <w:rFonts w:ascii="Arial" w:hAnsi="Arial"/>
                <w:b/>
              </w:rPr>
            </w:pPr>
            <w:r>
              <w:rPr>
                <w:rFonts w:ascii="Arial" w:hAnsi="Arial"/>
                <w:b/>
              </w:rPr>
              <w:t>Author’s</w:t>
            </w:r>
            <w:r>
              <w:rPr>
                <w:rFonts w:ascii="Arial" w:hAnsi="Arial"/>
                <w:b/>
                <w:spacing w:val="-6"/>
              </w:rPr>
              <w:t xml:space="preserve"> </w:t>
            </w:r>
            <w:r>
              <w:rPr>
                <w:rFonts w:ascii="Arial" w:hAnsi="Arial"/>
                <w:b/>
                <w:spacing w:val="-2"/>
              </w:rPr>
              <w:t>Details</w:t>
            </w:r>
          </w:p>
        </w:tc>
      </w:tr>
      <w:tr w:rsidR="00B14943" w14:paraId="3AA95EFB" w14:textId="77777777">
        <w:trPr>
          <w:trHeight w:val="510"/>
        </w:trPr>
        <w:tc>
          <w:tcPr>
            <w:tcW w:w="1609" w:type="dxa"/>
            <w:tcBorders>
              <w:right w:val="none" w:sz="4" w:space="0" w:color="000000"/>
            </w:tcBorders>
          </w:tcPr>
          <w:p w14:paraId="105DF2F5" w14:textId="77777777" w:rsidR="00B14943" w:rsidRDefault="00000000">
            <w:pPr>
              <w:pStyle w:val="TableParagraph"/>
              <w:spacing w:before="129"/>
              <w:ind w:left="112"/>
              <w:rPr>
                <w:rFonts w:ascii="Arial"/>
                <w:b/>
              </w:rPr>
            </w:pPr>
            <w:r>
              <w:rPr>
                <w:rFonts w:ascii="Arial"/>
                <w:b/>
                <w:spacing w:val="-4"/>
              </w:rPr>
              <w:t>Name</w:t>
            </w:r>
          </w:p>
        </w:tc>
        <w:tc>
          <w:tcPr>
            <w:tcW w:w="357" w:type="dxa"/>
            <w:tcBorders>
              <w:left w:val="none" w:sz="4" w:space="0" w:color="000000"/>
              <w:right w:val="none" w:sz="4" w:space="0" w:color="000000"/>
            </w:tcBorders>
          </w:tcPr>
          <w:p w14:paraId="7F3E5839" w14:textId="77777777" w:rsidR="00B14943" w:rsidRDefault="00000000">
            <w:pPr>
              <w:pStyle w:val="TableParagraph"/>
              <w:spacing w:before="129"/>
              <w:ind w:right="44"/>
              <w:jc w:val="right"/>
              <w:rPr>
                <w:rFonts w:ascii="Arial"/>
                <w:b/>
              </w:rPr>
            </w:pPr>
            <w:r>
              <w:rPr>
                <w:rFonts w:ascii="Arial"/>
                <w:b/>
                <w:spacing w:val="-10"/>
              </w:rPr>
              <w:t>:</w:t>
            </w:r>
          </w:p>
        </w:tc>
        <w:tc>
          <w:tcPr>
            <w:tcW w:w="7103" w:type="dxa"/>
            <w:tcBorders>
              <w:left w:val="none" w:sz="4" w:space="0" w:color="000000"/>
            </w:tcBorders>
          </w:tcPr>
          <w:p w14:paraId="15CB7DE4" w14:textId="79E5A555" w:rsidR="00B14943" w:rsidRDefault="007F1DCC">
            <w:pPr>
              <w:pStyle w:val="TableParagraph"/>
              <w:spacing w:before="129"/>
              <w:ind w:left="55"/>
              <w:rPr>
                <w:rFonts w:ascii="Arial"/>
              </w:rPr>
            </w:pPr>
            <w:r>
              <w:rPr>
                <w:rFonts w:ascii="Arial"/>
                <w:lang w:val="en-MY"/>
              </w:rPr>
              <w:t>Cha Zi Yu</w:t>
            </w:r>
          </w:p>
        </w:tc>
      </w:tr>
      <w:tr w:rsidR="00B14943" w14:paraId="2F81BFFB" w14:textId="77777777">
        <w:trPr>
          <w:trHeight w:val="510"/>
        </w:trPr>
        <w:tc>
          <w:tcPr>
            <w:tcW w:w="1609" w:type="dxa"/>
            <w:tcBorders>
              <w:right w:val="none" w:sz="4" w:space="0" w:color="000000"/>
            </w:tcBorders>
          </w:tcPr>
          <w:p w14:paraId="0EADA425" w14:textId="77777777" w:rsidR="00B14943" w:rsidRDefault="00000000">
            <w:pPr>
              <w:pStyle w:val="TableParagraph"/>
              <w:spacing w:before="129"/>
              <w:ind w:left="112"/>
              <w:rPr>
                <w:rFonts w:ascii="Arial"/>
                <w:b/>
              </w:rPr>
            </w:pPr>
            <w:r>
              <w:rPr>
                <w:rFonts w:ascii="Arial"/>
                <w:b/>
                <w:spacing w:val="-2"/>
              </w:rPr>
              <w:t>Designation</w:t>
            </w:r>
          </w:p>
        </w:tc>
        <w:tc>
          <w:tcPr>
            <w:tcW w:w="357" w:type="dxa"/>
            <w:tcBorders>
              <w:left w:val="none" w:sz="4" w:space="0" w:color="000000"/>
              <w:right w:val="none" w:sz="4" w:space="0" w:color="000000"/>
            </w:tcBorders>
          </w:tcPr>
          <w:p w14:paraId="367ED491" w14:textId="77777777" w:rsidR="00B14943" w:rsidRDefault="00000000">
            <w:pPr>
              <w:pStyle w:val="TableParagraph"/>
              <w:spacing w:before="129"/>
              <w:ind w:right="44"/>
              <w:jc w:val="right"/>
              <w:rPr>
                <w:rFonts w:ascii="Arial"/>
                <w:b/>
              </w:rPr>
            </w:pPr>
            <w:r>
              <w:rPr>
                <w:rFonts w:ascii="Arial"/>
                <w:b/>
                <w:spacing w:val="-10"/>
              </w:rPr>
              <w:t>:</w:t>
            </w:r>
          </w:p>
        </w:tc>
        <w:tc>
          <w:tcPr>
            <w:tcW w:w="7103" w:type="dxa"/>
            <w:tcBorders>
              <w:left w:val="none" w:sz="4" w:space="0" w:color="000000"/>
            </w:tcBorders>
          </w:tcPr>
          <w:p w14:paraId="3AAD9033" w14:textId="77777777" w:rsidR="00B14943" w:rsidRDefault="00000000">
            <w:pPr>
              <w:pStyle w:val="TableParagraph"/>
              <w:spacing w:before="129"/>
              <w:ind w:left="55"/>
              <w:rPr>
                <w:rFonts w:ascii="Arial"/>
              </w:rPr>
            </w:pPr>
            <w:r>
              <w:rPr>
                <w:rFonts w:ascii="Arial"/>
              </w:rPr>
              <w:t>Associate Technical Engineer</w:t>
            </w:r>
          </w:p>
        </w:tc>
      </w:tr>
      <w:tr w:rsidR="00B14943" w14:paraId="75741497" w14:textId="77777777">
        <w:trPr>
          <w:trHeight w:val="508"/>
        </w:trPr>
        <w:tc>
          <w:tcPr>
            <w:tcW w:w="1609" w:type="dxa"/>
            <w:tcBorders>
              <w:right w:val="none" w:sz="4" w:space="0" w:color="000000"/>
            </w:tcBorders>
          </w:tcPr>
          <w:p w14:paraId="1FAED6A7" w14:textId="77777777" w:rsidR="00B14943" w:rsidRDefault="00000000">
            <w:pPr>
              <w:pStyle w:val="TableParagraph"/>
              <w:spacing w:before="129"/>
              <w:ind w:left="112"/>
              <w:rPr>
                <w:rFonts w:ascii="Arial"/>
                <w:b/>
              </w:rPr>
            </w:pPr>
            <w:r>
              <w:rPr>
                <w:rFonts w:ascii="Arial"/>
                <w:b/>
                <w:spacing w:val="-4"/>
              </w:rPr>
              <w:t>Date</w:t>
            </w:r>
          </w:p>
        </w:tc>
        <w:tc>
          <w:tcPr>
            <w:tcW w:w="357" w:type="dxa"/>
            <w:tcBorders>
              <w:left w:val="none" w:sz="4" w:space="0" w:color="000000"/>
              <w:right w:val="none" w:sz="4" w:space="0" w:color="000000"/>
            </w:tcBorders>
          </w:tcPr>
          <w:p w14:paraId="116D8FAD" w14:textId="77777777" w:rsidR="00B14943" w:rsidRDefault="00000000">
            <w:pPr>
              <w:pStyle w:val="TableParagraph"/>
              <w:spacing w:before="129"/>
              <w:ind w:right="44"/>
              <w:jc w:val="right"/>
              <w:rPr>
                <w:rFonts w:ascii="Arial"/>
                <w:b/>
              </w:rPr>
            </w:pPr>
            <w:r>
              <w:rPr>
                <w:rFonts w:ascii="Arial"/>
                <w:b/>
                <w:spacing w:val="-10"/>
              </w:rPr>
              <w:t>:</w:t>
            </w:r>
          </w:p>
        </w:tc>
        <w:tc>
          <w:tcPr>
            <w:tcW w:w="7103" w:type="dxa"/>
            <w:tcBorders>
              <w:left w:val="none" w:sz="4" w:space="0" w:color="000000"/>
            </w:tcBorders>
          </w:tcPr>
          <w:p w14:paraId="332D8C82" w14:textId="4554B1DD" w:rsidR="00B14943" w:rsidRDefault="00000000">
            <w:pPr>
              <w:pStyle w:val="TableParagraph"/>
              <w:spacing w:before="129"/>
              <w:ind w:left="55"/>
              <w:rPr>
                <w:rFonts w:ascii="Arial"/>
              </w:rPr>
            </w:pPr>
            <w:r>
              <w:rPr>
                <w:rFonts w:ascii="Arial"/>
                <w:lang w:val="en-MY"/>
              </w:rPr>
              <w:t>0</w:t>
            </w:r>
            <w:r w:rsidR="0050243B">
              <w:rPr>
                <w:rFonts w:ascii="Arial"/>
              </w:rPr>
              <w:t>9</w:t>
            </w:r>
            <w:r>
              <w:rPr>
                <w:rFonts w:ascii="Arial"/>
              </w:rPr>
              <w:t>/</w:t>
            </w:r>
            <w:r>
              <w:rPr>
                <w:rFonts w:ascii="Arial"/>
                <w:lang w:val="en-MY"/>
              </w:rPr>
              <w:t>0</w:t>
            </w:r>
            <w:r w:rsidR="0050243B">
              <w:rPr>
                <w:rFonts w:ascii="Arial"/>
              </w:rPr>
              <w:t>9</w:t>
            </w:r>
            <w:r>
              <w:rPr>
                <w:rFonts w:ascii="Arial"/>
              </w:rPr>
              <w:t>/202</w:t>
            </w:r>
            <w:r>
              <w:rPr>
                <w:rFonts w:ascii="Arial"/>
                <w:lang w:val="en-MY"/>
              </w:rPr>
              <w:t>6</w:t>
            </w:r>
          </w:p>
        </w:tc>
      </w:tr>
      <w:tr w:rsidR="00B14943" w14:paraId="0F8D051B" w14:textId="77777777">
        <w:trPr>
          <w:trHeight w:val="1137"/>
        </w:trPr>
        <w:tc>
          <w:tcPr>
            <w:tcW w:w="1609" w:type="dxa"/>
            <w:tcBorders>
              <w:right w:val="none" w:sz="4" w:space="0" w:color="000000"/>
            </w:tcBorders>
          </w:tcPr>
          <w:p w14:paraId="0146DBFF" w14:textId="77777777" w:rsidR="00B14943" w:rsidRDefault="00B14943">
            <w:pPr>
              <w:pStyle w:val="TableParagraph"/>
              <w:spacing w:before="188"/>
              <w:rPr>
                <w:rFonts w:ascii="Arial"/>
                <w:b/>
              </w:rPr>
            </w:pPr>
          </w:p>
          <w:p w14:paraId="167271EC" w14:textId="77777777" w:rsidR="00B14943" w:rsidRDefault="00000000">
            <w:pPr>
              <w:pStyle w:val="TableParagraph"/>
              <w:ind w:left="112"/>
              <w:rPr>
                <w:rFonts w:ascii="Arial"/>
                <w:b/>
              </w:rPr>
            </w:pPr>
            <w:r>
              <w:rPr>
                <w:rFonts w:ascii="Arial"/>
                <w:b/>
                <w:spacing w:val="-2"/>
              </w:rPr>
              <w:t>Signature</w:t>
            </w:r>
          </w:p>
        </w:tc>
        <w:tc>
          <w:tcPr>
            <w:tcW w:w="357" w:type="dxa"/>
            <w:tcBorders>
              <w:left w:val="none" w:sz="4" w:space="0" w:color="000000"/>
              <w:right w:val="none" w:sz="4" w:space="0" w:color="000000"/>
            </w:tcBorders>
          </w:tcPr>
          <w:p w14:paraId="3F892BA0" w14:textId="77777777" w:rsidR="00B14943" w:rsidRDefault="00B14943">
            <w:pPr>
              <w:pStyle w:val="TableParagraph"/>
              <w:spacing w:before="188"/>
              <w:rPr>
                <w:rFonts w:ascii="Arial"/>
                <w:b/>
              </w:rPr>
            </w:pPr>
          </w:p>
          <w:p w14:paraId="0C5B63A5" w14:textId="77777777" w:rsidR="00B14943" w:rsidRDefault="00000000">
            <w:pPr>
              <w:pStyle w:val="TableParagraph"/>
              <w:ind w:right="44"/>
              <w:jc w:val="right"/>
              <w:rPr>
                <w:rFonts w:ascii="Arial"/>
                <w:b/>
              </w:rPr>
            </w:pPr>
            <w:r>
              <w:rPr>
                <w:rFonts w:ascii="Arial"/>
                <w:b/>
                <w:spacing w:val="-10"/>
              </w:rPr>
              <w:t>:</w:t>
            </w:r>
          </w:p>
        </w:tc>
        <w:tc>
          <w:tcPr>
            <w:tcW w:w="7103" w:type="dxa"/>
            <w:tcBorders>
              <w:left w:val="none" w:sz="4" w:space="0" w:color="000000"/>
            </w:tcBorders>
          </w:tcPr>
          <w:p w14:paraId="290A69E3" w14:textId="2C25D47C" w:rsidR="00B14943" w:rsidRDefault="0050243B">
            <w:pPr>
              <w:pStyle w:val="TableParagraph"/>
              <w:rPr>
                <w:rFonts w:ascii="Arial"/>
                <w:sz w:val="20"/>
              </w:rPr>
            </w:pPr>
            <w:r>
              <w:rPr>
                <w:noProof/>
              </w:rPr>
              <w:drawing>
                <wp:inline distT="0" distB="0" distL="0" distR="0" wp14:anchorId="1D88A6F1" wp14:editId="2BFF3A48">
                  <wp:extent cx="889000" cy="549206"/>
                  <wp:effectExtent l="0" t="0" r="6350" b="3810"/>
                  <wp:docPr id="11376320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94777" cy="552775"/>
                          </a:xfrm>
                          <a:prstGeom prst="rect">
                            <a:avLst/>
                          </a:prstGeom>
                          <a:noFill/>
                          <a:ln>
                            <a:noFill/>
                          </a:ln>
                        </pic:spPr>
                      </pic:pic>
                    </a:graphicData>
                  </a:graphic>
                </wp:inline>
              </w:drawing>
            </w:r>
          </w:p>
        </w:tc>
      </w:tr>
      <w:tr w:rsidR="00B14943" w14:paraId="7AC8A87D" w14:textId="77777777">
        <w:trPr>
          <w:trHeight w:val="506"/>
        </w:trPr>
        <w:tc>
          <w:tcPr>
            <w:tcW w:w="9069" w:type="dxa"/>
            <w:gridSpan w:val="3"/>
            <w:shd w:val="clear" w:color="auto" w:fill="DBE5F1" w:themeFill="accent1" w:themeFillTint="33"/>
          </w:tcPr>
          <w:p w14:paraId="300995E8" w14:textId="77777777" w:rsidR="00B14943" w:rsidRDefault="00000000">
            <w:pPr>
              <w:pStyle w:val="TableParagraph"/>
              <w:spacing w:before="127"/>
              <w:ind w:left="112"/>
              <w:rPr>
                <w:rFonts w:ascii="Arial"/>
                <w:b/>
              </w:rPr>
            </w:pPr>
            <w:r>
              <w:rPr>
                <w:rFonts w:ascii="Arial"/>
                <w:b/>
              </w:rPr>
              <w:t>Verified</w:t>
            </w:r>
            <w:r>
              <w:rPr>
                <w:rFonts w:ascii="Arial"/>
                <w:b/>
                <w:spacing w:val="-5"/>
              </w:rPr>
              <w:t xml:space="preserve"> by</w:t>
            </w:r>
          </w:p>
        </w:tc>
      </w:tr>
      <w:tr w:rsidR="00B14943" w14:paraId="2CC29E71" w14:textId="77777777">
        <w:trPr>
          <w:trHeight w:val="510"/>
        </w:trPr>
        <w:tc>
          <w:tcPr>
            <w:tcW w:w="1609" w:type="dxa"/>
            <w:tcBorders>
              <w:right w:val="none" w:sz="4" w:space="0" w:color="000000"/>
            </w:tcBorders>
          </w:tcPr>
          <w:p w14:paraId="7EF4C0FD" w14:textId="77777777" w:rsidR="00B14943" w:rsidRDefault="00000000">
            <w:pPr>
              <w:pStyle w:val="TableParagraph"/>
              <w:spacing w:before="129"/>
              <w:ind w:left="112"/>
              <w:rPr>
                <w:rFonts w:ascii="Arial"/>
                <w:b/>
              </w:rPr>
            </w:pPr>
            <w:r>
              <w:rPr>
                <w:rFonts w:ascii="Arial"/>
                <w:b/>
                <w:spacing w:val="-4"/>
              </w:rPr>
              <w:t>Name</w:t>
            </w:r>
          </w:p>
        </w:tc>
        <w:tc>
          <w:tcPr>
            <w:tcW w:w="357" w:type="dxa"/>
            <w:tcBorders>
              <w:left w:val="none" w:sz="4" w:space="0" w:color="000000"/>
              <w:right w:val="none" w:sz="4" w:space="0" w:color="000000"/>
            </w:tcBorders>
          </w:tcPr>
          <w:p w14:paraId="0E9C943D" w14:textId="77777777" w:rsidR="00B14943" w:rsidRDefault="00000000">
            <w:pPr>
              <w:pStyle w:val="TableParagraph"/>
              <w:spacing w:before="129"/>
              <w:ind w:right="44"/>
              <w:jc w:val="right"/>
              <w:rPr>
                <w:rFonts w:ascii="Arial"/>
                <w:b/>
              </w:rPr>
            </w:pPr>
            <w:r>
              <w:rPr>
                <w:rFonts w:ascii="Arial"/>
                <w:b/>
                <w:spacing w:val="-10"/>
              </w:rPr>
              <w:t>:</w:t>
            </w:r>
          </w:p>
        </w:tc>
        <w:tc>
          <w:tcPr>
            <w:tcW w:w="7103" w:type="dxa"/>
            <w:tcBorders>
              <w:left w:val="none" w:sz="4" w:space="0" w:color="000000"/>
            </w:tcBorders>
          </w:tcPr>
          <w:p w14:paraId="27EF920C" w14:textId="77777777" w:rsidR="00B14943" w:rsidRDefault="00B14943">
            <w:pPr>
              <w:pStyle w:val="TableParagraph"/>
              <w:spacing w:before="129"/>
              <w:ind w:left="55"/>
              <w:rPr>
                <w:rFonts w:ascii="Arial"/>
              </w:rPr>
            </w:pPr>
          </w:p>
        </w:tc>
      </w:tr>
      <w:tr w:rsidR="00B14943" w14:paraId="45234AE2" w14:textId="77777777">
        <w:trPr>
          <w:trHeight w:val="510"/>
        </w:trPr>
        <w:tc>
          <w:tcPr>
            <w:tcW w:w="1609" w:type="dxa"/>
            <w:tcBorders>
              <w:right w:val="none" w:sz="4" w:space="0" w:color="000000"/>
            </w:tcBorders>
          </w:tcPr>
          <w:p w14:paraId="414524DA" w14:textId="77777777" w:rsidR="00B14943" w:rsidRDefault="00000000">
            <w:pPr>
              <w:pStyle w:val="TableParagraph"/>
              <w:spacing w:before="129"/>
              <w:ind w:left="112"/>
              <w:rPr>
                <w:rFonts w:ascii="Arial"/>
                <w:b/>
              </w:rPr>
            </w:pPr>
            <w:r>
              <w:rPr>
                <w:rFonts w:ascii="Arial"/>
                <w:b/>
                <w:spacing w:val="-2"/>
              </w:rPr>
              <w:t>Designation</w:t>
            </w:r>
          </w:p>
        </w:tc>
        <w:tc>
          <w:tcPr>
            <w:tcW w:w="357" w:type="dxa"/>
            <w:tcBorders>
              <w:left w:val="none" w:sz="4" w:space="0" w:color="000000"/>
              <w:right w:val="none" w:sz="4" w:space="0" w:color="000000"/>
            </w:tcBorders>
          </w:tcPr>
          <w:p w14:paraId="14A383D5" w14:textId="77777777" w:rsidR="00B14943" w:rsidRDefault="00000000">
            <w:pPr>
              <w:pStyle w:val="TableParagraph"/>
              <w:spacing w:before="129"/>
              <w:ind w:right="44"/>
              <w:jc w:val="right"/>
              <w:rPr>
                <w:rFonts w:ascii="Arial"/>
                <w:b/>
              </w:rPr>
            </w:pPr>
            <w:r>
              <w:rPr>
                <w:rFonts w:ascii="Arial"/>
                <w:b/>
                <w:spacing w:val="-10"/>
              </w:rPr>
              <w:t>:</w:t>
            </w:r>
          </w:p>
        </w:tc>
        <w:tc>
          <w:tcPr>
            <w:tcW w:w="7103" w:type="dxa"/>
            <w:tcBorders>
              <w:left w:val="none" w:sz="4" w:space="0" w:color="000000"/>
            </w:tcBorders>
          </w:tcPr>
          <w:p w14:paraId="6005448A" w14:textId="77777777" w:rsidR="00B14943" w:rsidRDefault="00B14943">
            <w:pPr>
              <w:pStyle w:val="TableParagraph"/>
              <w:spacing w:before="129"/>
              <w:ind w:left="55"/>
              <w:rPr>
                <w:rFonts w:ascii="Arial"/>
              </w:rPr>
            </w:pPr>
          </w:p>
        </w:tc>
      </w:tr>
      <w:tr w:rsidR="00B14943" w14:paraId="39E0DE7D" w14:textId="77777777">
        <w:trPr>
          <w:trHeight w:val="508"/>
        </w:trPr>
        <w:tc>
          <w:tcPr>
            <w:tcW w:w="1609" w:type="dxa"/>
            <w:tcBorders>
              <w:right w:val="none" w:sz="4" w:space="0" w:color="000000"/>
            </w:tcBorders>
          </w:tcPr>
          <w:p w14:paraId="75FC9764" w14:textId="77777777" w:rsidR="00B14943" w:rsidRDefault="00000000">
            <w:pPr>
              <w:pStyle w:val="TableParagraph"/>
              <w:spacing w:before="127"/>
              <w:ind w:left="112"/>
              <w:rPr>
                <w:rFonts w:ascii="Arial"/>
                <w:b/>
              </w:rPr>
            </w:pPr>
            <w:r>
              <w:rPr>
                <w:rFonts w:ascii="Arial"/>
                <w:b/>
                <w:spacing w:val="-4"/>
              </w:rPr>
              <w:t>Date</w:t>
            </w:r>
          </w:p>
        </w:tc>
        <w:tc>
          <w:tcPr>
            <w:tcW w:w="357" w:type="dxa"/>
            <w:tcBorders>
              <w:left w:val="none" w:sz="4" w:space="0" w:color="000000"/>
              <w:right w:val="none" w:sz="4" w:space="0" w:color="000000"/>
            </w:tcBorders>
          </w:tcPr>
          <w:p w14:paraId="7648C89E" w14:textId="77777777" w:rsidR="00B14943" w:rsidRDefault="00000000">
            <w:pPr>
              <w:pStyle w:val="TableParagraph"/>
              <w:spacing w:before="127"/>
              <w:ind w:right="44"/>
              <w:jc w:val="right"/>
              <w:rPr>
                <w:rFonts w:ascii="Arial"/>
                <w:b/>
              </w:rPr>
            </w:pPr>
            <w:r>
              <w:rPr>
                <w:rFonts w:ascii="Arial"/>
                <w:b/>
                <w:spacing w:val="-10"/>
              </w:rPr>
              <w:t>:</w:t>
            </w:r>
          </w:p>
        </w:tc>
        <w:tc>
          <w:tcPr>
            <w:tcW w:w="7103" w:type="dxa"/>
            <w:tcBorders>
              <w:left w:val="none" w:sz="4" w:space="0" w:color="000000"/>
            </w:tcBorders>
            <w:vAlign w:val="center"/>
          </w:tcPr>
          <w:p w14:paraId="614547D0" w14:textId="77777777" w:rsidR="00B14943" w:rsidRDefault="00B14943">
            <w:pPr>
              <w:pStyle w:val="TableParagraph"/>
              <w:rPr>
                <w:rFonts w:ascii="Arial" w:hAnsi="Arial" w:cs="Arial"/>
              </w:rPr>
            </w:pPr>
          </w:p>
        </w:tc>
      </w:tr>
      <w:tr w:rsidR="00B14943" w14:paraId="774C2BC6" w14:textId="77777777">
        <w:trPr>
          <w:trHeight w:val="1135"/>
        </w:trPr>
        <w:tc>
          <w:tcPr>
            <w:tcW w:w="1609" w:type="dxa"/>
            <w:tcBorders>
              <w:right w:val="none" w:sz="4" w:space="0" w:color="000000"/>
            </w:tcBorders>
          </w:tcPr>
          <w:p w14:paraId="02C438C8" w14:textId="77777777" w:rsidR="00B14943" w:rsidRDefault="00B14943">
            <w:pPr>
              <w:pStyle w:val="TableParagraph"/>
              <w:spacing w:before="188"/>
              <w:rPr>
                <w:rFonts w:ascii="Arial"/>
                <w:b/>
              </w:rPr>
            </w:pPr>
          </w:p>
          <w:p w14:paraId="3CC2FC31" w14:textId="77777777" w:rsidR="00B14943" w:rsidRDefault="00000000">
            <w:pPr>
              <w:pStyle w:val="TableParagraph"/>
              <w:ind w:left="112"/>
              <w:rPr>
                <w:rFonts w:ascii="Arial"/>
                <w:b/>
              </w:rPr>
            </w:pPr>
            <w:r>
              <w:rPr>
                <w:rFonts w:ascii="Arial"/>
                <w:b/>
                <w:spacing w:val="-2"/>
              </w:rPr>
              <w:t>Signature</w:t>
            </w:r>
          </w:p>
        </w:tc>
        <w:tc>
          <w:tcPr>
            <w:tcW w:w="357" w:type="dxa"/>
            <w:tcBorders>
              <w:left w:val="none" w:sz="4" w:space="0" w:color="000000"/>
              <w:right w:val="none" w:sz="4" w:space="0" w:color="000000"/>
            </w:tcBorders>
          </w:tcPr>
          <w:p w14:paraId="1F51ABBD" w14:textId="77777777" w:rsidR="00B14943" w:rsidRDefault="00B14943">
            <w:pPr>
              <w:pStyle w:val="TableParagraph"/>
              <w:spacing w:before="188"/>
              <w:rPr>
                <w:rFonts w:ascii="Arial"/>
                <w:b/>
              </w:rPr>
            </w:pPr>
          </w:p>
          <w:p w14:paraId="1B36242A" w14:textId="77777777" w:rsidR="00B14943" w:rsidRDefault="00000000">
            <w:pPr>
              <w:pStyle w:val="TableParagraph"/>
              <w:ind w:right="44"/>
              <w:jc w:val="right"/>
              <w:rPr>
                <w:rFonts w:ascii="Arial"/>
                <w:b/>
              </w:rPr>
            </w:pPr>
            <w:r>
              <w:rPr>
                <w:rFonts w:ascii="Arial"/>
                <w:b/>
                <w:spacing w:val="-10"/>
              </w:rPr>
              <w:t>:</w:t>
            </w:r>
          </w:p>
        </w:tc>
        <w:tc>
          <w:tcPr>
            <w:tcW w:w="7103" w:type="dxa"/>
            <w:tcBorders>
              <w:left w:val="none" w:sz="4" w:space="0" w:color="000000"/>
            </w:tcBorders>
          </w:tcPr>
          <w:p w14:paraId="07162312" w14:textId="77777777" w:rsidR="00B14943" w:rsidRDefault="00000000">
            <w:pPr>
              <w:pStyle w:val="TableParagraph"/>
              <w:rPr>
                <w:rFonts w:ascii="Times New Roman"/>
              </w:rPr>
            </w:pPr>
            <w:r>
              <w:rPr>
                <w:rFonts w:ascii="Times New Roman"/>
                <w:lang w:val="en-MY"/>
              </w:rPr>
              <w:t xml:space="preserve"> </w:t>
            </w:r>
          </w:p>
        </w:tc>
      </w:tr>
      <w:tr w:rsidR="00B14943" w14:paraId="482EC58D" w14:textId="77777777">
        <w:trPr>
          <w:trHeight w:val="510"/>
        </w:trPr>
        <w:tc>
          <w:tcPr>
            <w:tcW w:w="9069" w:type="dxa"/>
            <w:gridSpan w:val="3"/>
            <w:shd w:val="clear" w:color="auto" w:fill="DBE5F1" w:themeFill="accent1" w:themeFillTint="33"/>
          </w:tcPr>
          <w:p w14:paraId="40383AA6" w14:textId="77777777" w:rsidR="00B14943" w:rsidRDefault="00000000">
            <w:pPr>
              <w:pStyle w:val="TableParagraph"/>
              <w:spacing w:before="129"/>
              <w:ind w:left="112"/>
              <w:rPr>
                <w:rFonts w:ascii="Arial"/>
                <w:b/>
                <w:sz w:val="20"/>
                <w:szCs w:val="20"/>
              </w:rPr>
            </w:pPr>
            <w:r>
              <w:rPr>
                <w:rFonts w:ascii="Arial"/>
                <w:b/>
                <w:sz w:val="20"/>
                <w:szCs w:val="20"/>
              </w:rPr>
              <w:t>Reviewed</w:t>
            </w:r>
            <w:r>
              <w:rPr>
                <w:rFonts w:ascii="Arial"/>
                <w:b/>
                <w:spacing w:val="-15"/>
                <w:sz w:val="20"/>
                <w:szCs w:val="20"/>
              </w:rPr>
              <w:t xml:space="preserve"> </w:t>
            </w:r>
            <w:r>
              <w:rPr>
                <w:rFonts w:ascii="Arial"/>
                <w:b/>
                <w:sz w:val="20"/>
                <w:szCs w:val="20"/>
              </w:rPr>
              <w:t>and</w:t>
            </w:r>
            <w:r>
              <w:rPr>
                <w:rFonts w:ascii="Arial"/>
                <w:b/>
                <w:spacing w:val="-7"/>
                <w:sz w:val="20"/>
                <w:szCs w:val="20"/>
              </w:rPr>
              <w:t xml:space="preserve"> </w:t>
            </w:r>
            <w:r>
              <w:rPr>
                <w:rFonts w:ascii="Arial"/>
                <w:b/>
                <w:sz w:val="20"/>
                <w:szCs w:val="20"/>
              </w:rPr>
              <w:t>acknowledged</w:t>
            </w:r>
            <w:r>
              <w:rPr>
                <w:rFonts w:ascii="Arial"/>
                <w:b/>
                <w:spacing w:val="-8"/>
                <w:sz w:val="20"/>
                <w:szCs w:val="20"/>
              </w:rPr>
              <w:t xml:space="preserve"> </w:t>
            </w:r>
            <w:r>
              <w:rPr>
                <w:rFonts w:ascii="Arial"/>
                <w:b/>
                <w:sz w:val="20"/>
                <w:szCs w:val="20"/>
              </w:rPr>
              <w:t xml:space="preserve">by Aeon Credit Services (M) Berhad </w:t>
            </w:r>
            <w:r>
              <w:rPr>
                <w:rFonts w:ascii="Arial"/>
                <w:b/>
                <w:spacing w:val="-2"/>
                <w:sz w:val="20"/>
                <w:szCs w:val="20"/>
              </w:rPr>
              <w:t>Representative</w:t>
            </w:r>
          </w:p>
        </w:tc>
      </w:tr>
      <w:tr w:rsidR="00B14943" w14:paraId="2A81D36F" w14:textId="77777777">
        <w:trPr>
          <w:trHeight w:val="510"/>
        </w:trPr>
        <w:tc>
          <w:tcPr>
            <w:tcW w:w="1609" w:type="dxa"/>
            <w:tcBorders>
              <w:right w:val="none" w:sz="4" w:space="0" w:color="000000"/>
            </w:tcBorders>
          </w:tcPr>
          <w:p w14:paraId="455D847E" w14:textId="77777777" w:rsidR="00B14943" w:rsidRDefault="00000000">
            <w:pPr>
              <w:pStyle w:val="TableParagraph"/>
              <w:spacing w:before="129"/>
              <w:ind w:left="112"/>
              <w:rPr>
                <w:rFonts w:ascii="Arial"/>
                <w:b/>
              </w:rPr>
            </w:pPr>
            <w:r>
              <w:rPr>
                <w:rFonts w:ascii="Arial"/>
                <w:b/>
                <w:spacing w:val="-4"/>
              </w:rPr>
              <w:t>Name</w:t>
            </w:r>
          </w:p>
        </w:tc>
        <w:tc>
          <w:tcPr>
            <w:tcW w:w="357" w:type="dxa"/>
            <w:tcBorders>
              <w:left w:val="none" w:sz="4" w:space="0" w:color="000000"/>
              <w:right w:val="none" w:sz="4" w:space="0" w:color="000000"/>
            </w:tcBorders>
          </w:tcPr>
          <w:p w14:paraId="2FB0C08C" w14:textId="77777777" w:rsidR="00B14943" w:rsidRDefault="00000000">
            <w:pPr>
              <w:pStyle w:val="TableParagraph"/>
              <w:spacing w:before="129"/>
              <w:ind w:right="44"/>
              <w:jc w:val="right"/>
              <w:rPr>
                <w:rFonts w:ascii="Arial"/>
                <w:b/>
              </w:rPr>
            </w:pPr>
            <w:r>
              <w:rPr>
                <w:rFonts w:ascii="Arial"/>
                <w:b/>
                <w:spacing w:val="-10"/>
              </w:rPr>
              <w:t>:</w:t>
            </w:r>
          </w:p>
        </w:tc>
        <w:tc>
          <w:tcPr>
            <w:tcW w:w="7103" w:type="dxa"/>
            <w:tcBorders>
              <w:left w:val="none" w:sz="4" w:space="0" w:color="000000"/>
            </w:tcBorders>
          </w:tcPr>
          <w:p w14:paraId="2AD78E7B" w14:textId="77777777" w:rsidR="00B14943" w:rsidRDefault="00B14943">
            <w:pPr>
              <w:pStyle w:val="TableParagraph"/>
              <w:rPr>
                <w:rFonts w:ascii="Times New Roman"/>
              </w:rPr>
            </w:pPr>
          </w:p>
        </w:tc>
      </w:tr>
      <w:tr w:rsidR="00B14943" w14:paraId="63A6617C" w14:textId="77777777">
        <w:trPr>
          <w:trHeight w:val="508"/>
        </w:trPr>
        <w:tc>
          <w:tcPr>
            <w:tcW w:w="1609" w:type="dxa"/>
            <w:tcBorders>
              <w:right w:val="none" w:sz="4" w:space="0" w:color="000000"/>
            </w:tcBorders>
          </w:tcPr>
          <w:p w14:paraId="51991F7E" w14:textId="77777777" w:rsidR="00B14943" w:rsidRDefault="00000000">
            <w:pPr>
              <w:pStyle w:val="TableParagraph"/>
              <w:spacing w:before="129"/>
              <w:ind w:left="112"/>
              <w:rPr>
                <w:rFonts w:ascii="Arial"/>
                <w:b/>
              </w:rPr>
            </w:pPr>
            <w:r>
              <w:rPr>
                <w:rFonts w:ascii="Arial"/>
                <w:b/>
              </w:rPr>
              <w:t>Staff</w:t>
            </w:r>
            <w:r>
              <w:rPr>
                <w:rFonts w:ascii="Arial"/>
                <w:b/>
                <w:spacing w:val="-1"/>
              </w:rPr>
              <w:t xml:space="preserve"> </w:t>
            </w:r>
            <w:r>
              <w:rPr>
                <w:rFonts w:ascii="Arial"/>
                <w:b/>
                <w:spacing w:val="-5"/>
              </w:rPr>
              <w:t>ID</w:t>
            </w:r>
          </w:p>
        </w:tc>
        <w:tc>
          <w:tcPr>
            <w:tcW w:w="357" w:type="dxa"/>
            <w:tcBorders>
              <w:left w:val="none" w:sz="4" w:space="0" w:color="000000"/>
              <w:right w:val="none" w:sz="4" w:space="0" w:color="000000"/>
            </w:tcBorders>
          </w:tcPr>
          <w:p w14:paraId="7A59FA43" w14:textId="77777777" w:rsidR="00B14943" w:rsidRDefault="00000000">
            <w:pPr>
              <w:pStyle w:val="TableParagraph"/>
              <w:spacing w:before="129"/>
              <w:ind w:right="44"/>
              <w:jc w:val="right"/>
              <w:rPr>
                <w:rFonts w:ascii="Arial"/>
                <w:b/>
              </w:rPr>
            </w:pPr>
            <w:r>
              <w:rPr>
                <w:rFonts w:ascii="Arial"/>
                <w:b/>
                <w:spacing w:val="-10"/>
              </w:rPr>
              <w:t>:</w:t>
            </w:r>
          </w:p>
        </w:tc>
        <w:tc>
          <w:tcPr>
            <w:tcW w:w="7103" w:type="dxa"/>
            <w:tcBorders>
              <w:left w:val="none" w:sz="4" w:space="0" w:color="000000"/>
            </w:tcBorders>
          </w:tcPr>
          <w:p w14:paraId="68E2E635" w14:textId="77777777" w:rsidR="00B14943" w:rsidRDefault="00B14943">
            <w:pPr>
              <w:pStyle w:val="TableParagraph"/>
              <w:rPr>
                <w:rFonts w:ascii="Times New Roman"/>
              </w:rPr>
            </w:pPr>
          </w:p>
        </w:tc>
      </w:tr>
      <w:tr w:rsidR="00B14943" w14:paraId="3E59F81F" w14:textId="77777777">
        <w:trPr>
          <w:trHeight w:val="510"/>
        </w:trPr>
        <w:tc>
          <w:tcPr>
            <w:tcW w:w="1609" w:type="dxa"/>
            <w:tcBorders>
              <w:right w:val="none" w:sz="4" w:space="0" w:color="000000"/>
            </w:tcBorders>
          </w:tcPr>
          <w:p w14:paraId="00F6B0E9" w14:textId="77777777" w:rsidR="00B14943" w:rsidRDefault="00000000">
            <w:pPr>
              <w:pStyle w:val="TableParagraph"/>
              <w:spacing w:before="129"/>
              <w:ind w:left="112"/>
              <w:rPr>
                <w:rFonts w:ascii="Arial"/>
                <w:b/>
              </w:rPr>
            </w:pPr>
            <w:r>
              <w:rPr>
                <w:rFonts w:ascii="Arial"/>
                <w:b/>
                <w:spacing w:val="-2"/>
              </w:rPr>
              <w:t>Designation</w:t>
            </w:r>
          </w:p>
        </w:tc>
        <w:tc>
          <w:tcPr>
            <w:tcW w:w="357" w:type="dxa"/>
            <w:tcBorders>
              <w:left w:val="none" w:sz="4" w:space="0" w:color="000000"/>
              <w:right w:val="none" w:sz="4" w:space="0" w:color="000000"/>
            </w:tcBorders>
          </w:tcPr>
          <w:p w14:paraId="12ED8C7A" w14:textId="77777777" w:rsidR="00B14943" w:rsidRDefault="00000000">
            <w:pPr>
              <w:pStyle w:val="TableParagraph"/>
              <w:spacing w:before="129"/>
              <w:ind w:right="44"/>
              <w:jc w:val="right"/>
              <w:rPr>
                <w:rFonts w:ascii="Arial"/>
                <w:b/>
              </w:rPr>
            </w:pPr>
            <w:r>
              <w:rPr>
                <w:rFonts w:ascii="Arial"/>
                <w:b/>
                <w:spacing w:val="-10"/>
              </w:rPr>
              <w:t>:</w:t>
            </w:r>
          </w:p>
        </w:tc>
        <w:tc>
          <w:tcPr>
            <w:tcW w:w="7103" w:type="dxa"/>
            <w:tcBorders>
              <w:left w:val="none" w:sz="4" w:space="0" w:color="000000"/>
            </w:tcBorders>
          </w:tcPr>
          <w:p w14:paraId="3E32CFC8" w14:textId="77777777" w:rsidR="00B14943" w:rsidRDefault="00B14943">
            <w:pPr>
              <w:pStyle w:val="TableParagraph"/>
              <w:rPr>
                <w:rFonts w:ascii="Times New Roman"/>
              </w:rPr>
            </w:pPr>
          </w:p>
        </w:tc>
      </w:tr>
      <w:tr w:rsidR="00B14943" w14:paraId="39E8E11E" w14:textId="77777777">
        <w:trPr>
          <w:trHeight w:val="510"/>
        </w:trPr>
        <w:tc>
          <w:tcPr>
            <w:tcW w:w="1609" w:type="dxa"/>
            <w:tcBorders>
              <w:right w:val="none" w:sz="4" w:space="0" w:color="000000"/>
            </w:tcBorders>
          </w:tcPr>
          <w:p w14:paraId="1C9091EF" w14:textId="77777777" w:rsidR="00B14943" w:rsidRDefault="00000000">
            <w:pPr>
              <w:pStyle w:val="TableParagraph"/>
              <w:spacing w:before="129"/>
              <w:ind w:left="112"/>
              <w:rPr>
                <w:rFonts w:ascii="Arial"/>
                <w:b/>
              </w:rPr>
            </w:pPr>
            <w:r>
              <w:rPr>
                <w:rFonts w:ascii="Arial"/>
                <w:b/>
                <w:spacing w:val="-4"/>
              </w:rPr>
              <w:t>Date</w:t>
            </w:r>
          </w:p>
        </w:tc>
        <w:tc>
          <w:tcPr>
            <w:tcW w:w="357" w:type="dxa"/>
            <w:tcBorders>
              <w:left w:val="none" w:sz="4" w:space="0" w:color="000000"/>
              <w:right w:val="none" w:sz="4" w:space="0" w:color="000000"/>
            </w:tcBorders>
          </w:tcPr>
          <w:p w14:paraId="713B3B0A" w14:textId="77777777" w:rsidR="00B14943" w:rsidRDefault="00000000">
            <w:pPr>
              <w:pStyle w:val="TableParagraph"/>
              <w:spacing w:before="129"/>
              <w:ind w:right="44"/>
              <w:jc w:val="right"/>
              <w:rPr>
                <w:rFonts w:ascii="Arial"/>
                <w:b/>
              </w:rPr>
            </w:pPr>
            <w:r>
              <w:rPr>
                <w:rFonts w:ascii="Arial"/>
                <w:b/>
                <w:spacing w:val="-10"/>
              </w:rPr>
              <w:t>:</w:t>
            </w:r>
          </w:p>
        </w:tc>
        <w:tc>
          <w:tcPr>
            <w:tcW w:w="7103" w:type="dxa"/>
            <w:tcBorders>
              <w:left w:val="none" w:sz="4" w:space="0" w:color="000000"/>
            </w:tcBorders>
          </w:tcPr>
          <w:p w14:paraId="0854D7D6" w14:textId="77777777" w:rsidR="00B14943" w:rsidRDefault="00B14943">
            <w:pPr>
              <w:pStyle w:val="TableParagraph"/>
              <w:rPr>
                <w:rFonts w:ascii="Times New Roman"/>
              </w:rPr>
            </w:pPr>
          </w:p>
        </w:tc>
      </w:tr>
      <w:tr w:rsidR="00B14943" w14:paraId="6BD24F70" w14:textId="77777777">
        <w:trPr>
          <w:trHeight w:val="1135"/>
        </w:trPr>
        <w:tc>
          <w:tcPr>
            <w:tcW w:w="1609" w:type="dxa"/>
            <w:tcBorders>
              <w:right w:val="none" w:sz="4" w:space="0" w:color="000000"/>
            </w:tcBorders>
          </w:tcPr>
          <w:p w14:paraId="36111477" w14:textId="77777777" w:rsidR="00B14943" w:rsidRDefault="00B14943">
            <w:pPr>
              <w:pStyle w:val="TableParagraph"/>
              <w:spacing w:before="189"/>
              <w:rPr>
                <w:rFonts w:ascii="Arial"/>
                <w:b/>
              </w:rPr>
            </w:pPr>
          </w:p>
          <w:p w14:paraId="484AE788" w14:textId="77777777" w:rsidR="00B14943" w:rsidRDefault="00000000">
            <w:pPr>
              <w:pStyle w:val="TableParagraph"/>
              <w:ind w:left="112"/>
              <w:rPr>
                <w:rFonts w:ascii="Arial"/>
                <w:b/>
              </w:rPr>
            </w:pPr>
            <w:r>
              <w:rPr>
                <w:rFonts w:ascii="Arial"/>
                <w:b/>
                <w:spacing w:val="-2"/>
              </w:rPr>
              <w:t>Signature</w:t>
            </w:r>
          </w:p>
        </w:tc>
        <w:tc>
          <w:tcPr>
            <w:tcW w:w="357" w:type="dxa"/>
            <w:tcBorders>
              <w:left w:val="none" w:sz="4" w:space="0" w:color="000000"/>
              <w:right w:val="none" w:sz="4" w:space="0" w:color="000000"/>
            </w:tcBorders>
          </w:tcPr>
          <w:p w14:paraId="7CA11F20" w14:textId="77777777" w:rsidR="00B14943" w:rsidRDefault="00B14943">
            <w:pPr>
              <w:pStyle w:val="TableParagraph"/>
              <w:spacing w:before="189"/>
              <w:rPr>
                <w:rFonts w:ascii="Arial"/>
                <w:b/>
              </w:rPr>
            </w:pPr>
          </w:p>
          <w:p w14:paraId="4C33FCD8" w14:textId="77777777" w:rsidR="00B14943" w:rsidRDefault="00000000">
            <w:pPr>
              <w:pStyle w:val="TableParagraph"/>
              <w:ind w:right="44"/>
              <w:jc w:val="right"/>
              <w:rPr>
                <w:rFonts w:ascii="Arial"/>
                <w:b/>
              </w:rPr>
            </w:pPr>
            <w:r>
              <w:rPr>
                <w:rFonts w:ascii="Arial"/>
                <w:b/>
                <w:spacing w:val="-10"/>
              </w:rPr>
              <w:t>:</w:t>
            </w:r>
          </w:p>
        </w:tc>
        <w:tc>
          <w:tcPr>
            <w:tcW w:w="7103" w:type="dxa"/>
            <w:tcBorders>
              <w:left w:val="none" w:sz="4" w:space="0" w:color="000000"/>
            </w:tcBorders>
          </w:tcPr>
          <w:p w14:paraId="0177CBCE" w14:textId="77777777" w:rsidR="00B14943" w:rsidRDefault="00B14943">
            <w:pPr>
              <w:pStyle w:val="TableParagraph"/>
              <w:rPr>
                <w:rFonts w:ascii="Times New Roman"/>
              </w:rPr>
            </w:pPr>
          </w:p>
        </w:tc>
      </w:tr>
    </w:tbl>
    <w:tbl>
      <w:tblPr>
        <w:tblpPr w:leftFromText="180" w:rightFromText="180" w:vertAnchor="text" w:horzAnchor="margin" w:tblpXSpec="center" w:tblpY="219"/>
        <w:tblW w:w="0" w:type="auto"/>
        <w:tblLook w:val="04A0" w:firstRow="1" w:lastRow="0" w:firstColumn="1" w:lastColumn="0" w:noHBand="0" w:noVBand="1"/>
      </w:tblPr>
      <w:tblGrid>
        <w:gridCol w:w="1864"/>
        <w:gridCol w:w="1865"/>
        <w:gridCol w:w="1864"/>
        <w:gridCol w:w="1865"/>
        <w:gridCol w:w="1609"/>
      </w:tblGrid>
      <w:tr w:rsidR="00B14943" w14:paraId="39CE2909" w14:textId="77777777">
        <w:trPr>
          <w:trHeight w:val="510"/>
        </w:trPr>
        <w:tc>
          <w:tcPr>
            <w:tcW w:w="9067"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3E5EF7" w14:textId="77777777" w:rsidR="00B14943" w:rsidRDefault="00000000">
            <w:pPr>
              <w:spacing w:line="259" w:lineRule="auto"/>
              <w:rPr>
                <w:rFonts w:cs="Arial"/>
                <w:b/>
                <w:bCs/>
                <w:lang w:val="en-US"/>
              </w:rPr>
            </w:pPr>
            <w:r>
              <w:rPr>
                <w:rFonts w:cs="Arial"/>
                <w:b/>
                <w:bCs/>
                <w:sz w:val="20"/>
                <w:szCs w:val="20"/>
                <w:lang w:val="en-US"/>
              </w:rPr>
              <w:t>Quick Customer Satisfaction Survey</w:t>
            </w:r>
          </w:p>
        </w:tc>
      </w:tr>
      <w:tr w:rsidR="00B14943" w14:paraId="36AFD5B6" w14:textId="77777777">
        <w:trPr>
          <w:trHeight w:val="624"/>
        </w:trPr>
        <w:tc>
          <w:tcPr>
            <w:tcW w:w="9067" w:type="dxa"/>
            <w:gridSpan w:val="5"/>
            <w:tcBorders>
              <w:top w:val="single" w:sz="4" w:space="0" w:color="auto"/>
              <w:left w:val="single" w:sz="4" w:space="0" w:color="auto"/>
              <w:bottom w:val="none" w:sz="4" w:space="0" w:color="000000"/>
              <w:right w:val="single" w:sz="4" w:space="0" w:color="auto"/>
            </w:tcBorders>
            <w:vAlign w:val="center"/>
          </w:tcPr>
          <w:p w14:paraId="35090920" w14:textId="77777777" w:rsidR="00B14943" w:rsidRDefault="00000000">
            <w:pPr>
              <w:spacing w:line="259" w:lineRule="auto"/>
              <w:rPr>
                <w:rFonts w:cs="Arial"/>
                <w:lang w:val="en-US"/>
              </w:rPr>
            </w:pPr>
            <w:r>
              <w:rPr>
                <w:rFonts w:cs="Arial"/>
                <w:sz w:val="20"/>
                <w:szCs w:val="20"/>
                <w:lang w:val="en-US"/>
              </w:rPr>
              <w:t>How satisfied are you with the level of the CTC Preventive Maintenance service?</w:t>
            </w:r>
          </w:p>
        </w:tc>
      </w:tr>
      <w:tr w:rsidR="00B14943" w14:paraId="67E0B314" w14:textId="77777777">
        <w:trPr>
          <w:trHeight w:val="397"/>
        </w:trPr>
        <w:tc>
          <w:tcPr>
            <w:tcW w:w="1864" w:type="dxa"/>
            <w:tcBorders>
              <w:top w:val="none" w:sz="4" w:space="0" w:color="000000"/>
              <w:left w:val="single" w:sz="4" w:space="0" w:color="auto"/>
              <w:bottom w:val="none" w:sz="4" w:space="0" w:color="000000"/>
              <w:right w:val="none" w:sz="4" w:space="0" w:color="000000"/>
            </w:tcBorders>
            <w:vAlign w:val="center"/>
          </w:tcPr>
          <w:p w14:paraId="12A66CBB" w14:textId="77777777" w:rsidR="00B14943" w:rsidRDefault="00000000">
            <w:pPr>
              <w:spacing w:line="259" w:lineRule="auto"/>
              <w:ind w:left="171"/>
              <w:rPr>
                <w:rFonts w:cs="Arial"/>
                <w:sz w:val="16"/>
                <w:szCs w:val="16"/>
                <w:lang w:val="en-US"/>
              </w:rPr>
            </w:pPr>
            <w:r>
              <w:rPr>
                <w:rFonts w:cs="Arial"/>
                <w:sz w:val="16"/>
                <w:szCs w:val="16"/>
                <w:lang w:val="en-US"/>
              </w:rPr>
              <w:t>Rating: (1)</w:t>
            </w:r>
          </w:p>
        </w:tc>
        <w:tc>
          <w:tcPr>
            <w:tcW w:w="1865" w:type="dxa"/>
            <w:tcBorders>
              <w:top w:val="none" w:sz="4" w:space="0" w:color="000000"/>
              <w:left w:val="none" w:sz="4" w:space="0" w:color="000000"/>
              <w:bottom w:val="none" w:sz="4" w:space="0" w:color="000000"/>
              <w:right w:val="none" w:sz="4" w:space="0" w:color="000000"/>
            </w:tcBorders>
            <w:vAlign w:val="center"/>
          </w:tcPr>
          <w:p w14:paraId="15A5EB99" w14:textId="77777777" w:rsidR="00B14943" w:rsidRDefault="00000000">
            <w:pPr>
              <w:spacing w:line="259" w:lineRule="auto"/>
              <w:ind w:left="148"/>
              <w:rPr>
                <w:rFonts w:cs="Arial"/>
                <w:sz w:val="16"/>
                <w:szCs w:val="16"/>
                <w:lang w:val="en-US"/>
              </w:rPr>
            </w:pPr>
            <w:r>
              <w:rPr>
                <w:rFonts w:cs="Arial"/>
                <w:sz w:val="16"/>
                <w:szCs w:val="16"/>
                <w:lang w:val="en-US"/>
              </w:rPr>
              <w:t>Rating: (2)</w:t>
            </w:r>
          </w:p>
        </w:tc>
        <w:tc>
          <w:tcPr>
            <w:tcW w:w="1864" w:type="dxa"/>
            <w:tcBorders>
              <w:top w:val="none" w:sz="4" w:space="0" w:color="000000"/>
              <w:left w:val="none" w:sz="4" w:space="0" w:color="000000"/>
              <w:bottom w:val="none" w:sz="4" w:space="0" w:color="000000"/>
              <w:right w:val="none" w:sz="4" w:space="0" w:color="000000"/>
            </w:tcBorders>
            <w:vAlign w:val="center"/>
          </w:tcPr>
          <w:p w14:paraId="194BFFC3" w14:textId="77777777" w:rsidR="00B14943" w:rsidRDefault="00000000">
            <w:pPr>
              <w:spacing w:line="259" w:lineRule="auto"/>
              <w:rPr>
                <w:rFonts w:cs="Arial"/>
                <w:sz w:val="16"/>
                <w:szCs w:val="16"/>
                <w:lang w:val="en-US"/>
              </w:rPr>
            </w:pPr>
            <w:r>
              <w:rPr>
                <w:rFonts w:cs="Arial"/>
                <w:sz w:val="16"/>
                <w:szCs w:val="16"/>
                <w:lang w:val="en-US"/>
              </w:rPr>
              <w:t>Rating: (3)</w:t>
            </w:r>
          </w:p>
        </w:tc>
        <w:tc>
          <w:tcPr>
            <w:tcW w:w="1865" w:type="dxa"/>
            <w:tcBorders>
              <w:top w:val="none" w:sz="4" w:space="0" w:color="000000"/>
              <w:left w:val="none" w:sz="4" w:space="0" w:color="000000"/>
              <w:bottom w:val="none" w:sz="4" w:space="0" w:color="000000"/>
              <w:right w:val="none" w:sz="4" w:space="0" w:color="000000"/>
            </w:tcBorders>
            <w:vAlign w:val="center"/>
          </w:tcPr>
          <w:p w14:paraId="139F91A4" w14:textId="77777777" w:rsidR="00B14943" w:rsidRDefault="00000000">
            <w:pPr>
              <w:spacing w:line="259" w:lineRule="auto"/>
              <w:rPr>
                <w:rFonts w:cs="Arial"/>
                <w:sz w:val="16"/>
                <w:szCs w:val="16"/>
                <w:lang w:val="en-US"/>
              </w:rPr>
            </w:pPr>
            <w:r>
              <w:rPr>
                <w:rFonts w:cs="Arial"/>
                <w:sz w:val="16"/>
                <w:szCs w:val="16"/>
                <w:lang w:val="en-US"/>
              </w:rPr>
              <w:t>Rating: (4)</w:t>
            </w:r>
          </w:p>
        </w:tc>
        <w:tc>
          <w:tcPr>
            <w:tcW w:w="1609" w:type="dxa"/>
            <w:tcBorders>
              <w:top w:val="none" w:sz="4" w:space="0" w:color="000000"/>
              <w:left w:val="none" w:sz="4" w:space="0" w:color="000000"/>
              <w:bottom w:val="none" w:sz="4" w:space="0" w:color="000000"/>
              <w:right w:val="single" w:sz="4" w:space="0" w:color="auto"/>
            </w:tcBorders>
            <w:vAlign w:val="center"/>
          </w:tcPr>
          <w:p w14:paraId="6BA30416" w14:textId="77777777" w:rsidR="00B14943" w:rsidRDefault="00000000">
            <w:pPr>
              <w:spacing w:line="259" w:lineRule="auto"/>
              <w:ind w:left="79"/>
              <w:rPr>
                <w:rFonts w:cs="Arial"/>
                <w:sz w:val="16"/>
                <w:szCs w:val="16"/>
                <w:lang w:val="en-US"/>
              </w:rPr>
            </w:pPr>
            <w:r>
              <w:rPr>
                <w:rFonts w:cs="Arial"/>
                <w:sz w:val="16"/>
                <w:szCs w:val="16"/>
                <w:lang w:val="en-US"/>
              </w:rPr>
              <w:t>Rating: (5)</w:t>
            </w:r>
          </w:p>
        </w:tc>
      </w:tr>
      <w:tr w:rsidR="00B14943" w14:paraId="7BB91218" w14:textId="77777777">
        <w:trPr>
          <w:trHeight w:val="567"/>
        </w:trPr>
        <w:tc>
          <w:tcPr>
            <w:tcW w:w="1864" w:type="dxa"/>
            <w:tcBorders>
              <w:top w:val="none" w:sz="4" w:space="0" w:color="000000"/>
              <w:left w:val="single" w:sz="4" w:space="0" w:color="auto"/>
              <w:bottom w:val="single" w:sz="4" w:space="0" w:color="auto"/>
              <w:right w:val="none" w:sz="4" w:space="0" w:color="000000"/>
            </w:tcBorders>
          </w:tcPr>
          <w:p w14:paraId="32430678" w14:textId="77777777" w:rsidR="00B14943" w:rsidRDefault="00000000">
            <w:pPr>
              <w:pStyle w:val="TableParagraph"/>
              <w:spacing w:before="5" w:line="230" w:lineRule="atLeast"/>
              <w:ind w:left="171"/>
              <w:rPr>
                <w:rFonts w:ascii="Arial" w:hAnsi="Arial" w:cs="Arial"/>
                <w:sz w:val="20"/>
                <w:szCs w:val="20"/>
              </w:rPr>
            </w:pPr>
            <w:sdt>
              <w:sdtPr>
                <w:rPr>
                  <w:rFonts w:ascii="Arial" w:hAnsi="Arial" w:cs="Arial"/>
                  <w:sz w:val="20"/>
                  <w:szCs w:val="20"/>
                </w:rPr>
                <w:id w:val="673384750"/>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r>
              <w:rPr>
                <w:rFonts w:ascii="Arial" w:hAnsi="Arial" w:cs="Arial"/>
                <w:sz w:val="20"/>
                <w:szCs w:val="20"/>
              </w:rPr>
              <w:t xml:space="preserve">  Very Poor</w:t>
            </w:r>
          </w:p>
        </w:tc>
        <w:tc>
          <w:tcPr>
            <w:tcW w:w="1865" w:type="dxa"/>
            <w:tcBorders>
              <w:top w:val="none" w:sz="4" w:space="0" w:color="000000"/>
              <w:left w:val="none" w:sz="4" w:space="0" w:color="000000"/>
              <w:bottom w:val="single" w:sz="4" w:space="0" w:color="auto"/>
              <w:right w:val="none" w:sz="4" w:space="0" w:color="000000"/>
            </w:tcBorders>
          </w:tcPr>
          <w:p w14:paraId="505BFB44" w14:textId="77777777" w:rsidR="00B14943" w:rsidRDefault="00000000">
            <w:pPr>
              <w:pStyle w:val="TableParagraph"/>
              <w:spacing w:before="5" w:line="230" w:lineRule="atLeast"/>
              <w:ind w:left="148"/>
              <w:rPr>
                <w:rFonts w:ascii="Arial" w:hAnsi="Arial" w:cs="Arial"/>
                <w:sz w:val="20"/>
                <w:szCs w:val="20"/>
              </w:rPr>
            </w:pPr>
            <w:sdt>
              <w:sdtPr>
                <w:rPr>
                  <w:rFonts w:ascii="Arial" w:hAnsi="Arial" w:cs="Arial"/>
                  <w:sz w:val="20"/>
                  <w:szCs w:val="20"/>
                </w:rPr>
                <w:id w:val="-1301918359"/>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r>
              <w:rPr>
                <w:rFonts w:ascii="Arial" w:hAnsi="Arial" w:cs="Arial"/>
                <w:sz w:val="20"/>
                <w:szCs w:val="20"/>
              </w:rPr>
              <w:t xml:space="preserve">  Poor</w:t>
            </w:r>
          </w:p>
        </w:tc>
        <w:tc>
          <w:tcPr>
            <w:tcW w:w="1864" w:type="dxa"/>
            <w:tcBorders>
              <w:top w:val="none" w:sz="4" w:space="0" w:color="000000"/>
              <w:left w:val="none" w:sz="4" w:space="0" w:color="000000"/>
              <w:bottom w:val="single" w:sz="4" w:space="0" w:color="auto"/>
              <w:right w:val="none" w:sz="4" w:space="0" w:color="000000"/>
            </w:tcBorders>
          </w:tcPr>
          <w:p w14:paraId="73C33917" w14:textId="77777777" w:rsidR="00B14943" w:rsidRDefault="00000000">
            <w:pPr>
              <w:pStyle w:val="TableParagraph"/>
              <w:spacing w:before="5" w:line="230" w:lineRule="atLeast"/>
              <w:rPr>
                <w:rFonts w:ascii="Arial" w:hAnsi="Arial" w:cs="Arial"/>
                <w:sz w:val="20"/>
                <w:szCs w:val="20"/>
              </w:rPr>
            </w:pPr>
            <w:sdt>
              <w:sdtPr>
                <w:rPr>
                  <w:rFonts w:ascii="Arial" w:hAnsi="Arial" w:cs="Arial"/>
                  <w:sz w:val="20"/>
                  <w:szCs w:val="20"/>
                </w:rPr>
                <w:id w:val="753943904"/>
                <w14:checkbox>
                  <w14:checked w14:val="0"/>
                  <w14:checkedState w14:val="2612" w14:font="MS Gothic"/>
                  <w14:uncheckedState w14:val="2610" w14:font="MS Gothic"/>
                </w14:checkbox>
              </w:sdtPr>
              <w:sdtContent>
                <w:r>
                  <w:rPr>
                    <w:rFonts w:ascii="Segoe UI Symbol" w:hAnsi="Segoe UI Symbol" w:cs="Segoe UI Symbol"/>
                    <w:sz w:val="20"/>
                    <w:szCs w:val="20"/>
                  </w:rPr>
                  <w:t>☐</w:t>
                </w:r>
              </w:sdtContent>
            </w:sdt>
            <w:r>
              <w:rPr>
                <w:rFonts w:ascii="Arial" w:hAnsi="Arial" w:cs="Arial"/>
                <w:sz w:val="20"/>
                <w:szCs w:val="20"/>
              </w:rPr>
              <w:t xml:space="preserve">  Satisfied</w:t>
            </w:r>
          </w:p>
        </w:tc>
        <w:tc>
          <w:tcPr>
            <w:tcW w:w="1865" w:type="dxa"/>
            <w:tcBorders>
              <w:top w:val="none" w:sz="4" w:space="0" w:color="000000"/>
              <w:left w:val="none" w:sz="4" w:space="0" w:color="000000"/>
              <w:bottom w:val="single" w:sz="4" w:space="0" w:color="auto"/>
              <w:right w:val="none" w:sz="4" w:space="0" w:color="000000"/>
            </w:tcBorders>
          </w:tcPr>
          <w:p w14:paraId="23721BF2" w14:textId="77777777" w:rsidR="00B14943" w:rsidRDefault="00000000">
            <w:pPr>
              <w:pStyle w:val="TableParagraph"/>
              <w:spacing w:before="5" w:line="230" w:lineRule="atLeast"/>
              <w:rPr>
                <w:rFonts w:ascii="Arial" w:hAnsi="Arial" w:cs="Arial"/>
                <w:sz w:val="20"/>
                <w:szCs w:val="20"/>
              </w:rPr>
            </w:pPr>
            <w:sdt>
              <w:sdtPr>
                <w:rPr>
                  <w:rFonts w:ascii="Arial" w:hAnsi="Arial" w:cs="Arial"/>
                  <w:sz w:val="20"/>
                  <w:szCs w:val="20"/>
                </w:rPr>
                <w:id w:val="1272817575"/>
                <w14:checkbox>
                  <w14:checked w14:val="0"/>
                  <w14:checkedState w14:val="2612" w14:font="MS Gothic"/>
                  <w14:uncheckedState w14:val="2610" w14:font="MS Gothic"/>
                </w14:checkbox>
              </w:sdtPr>
              <w:sdtContent>
                <w:r>
                  <w:rPr>
                    <w:rFonts w:ascii="Segoe UI Symbol" w:hAnsi="Segoe UI Symbol" w:cs="Segoe UI Symbol"/>
                    <w:sz w:val="20"/>
                    <w:szCs w:val="20"/>
                  </w:rPr>
                  <w:t>☐</w:t>
                </w:r>
              </w:sdtContent>
            </w:sdt>
            <w:r>
              <w:rPr>
                <w:rFonts w:ascii="Arial" w:hAnsi="Arial" w:cs="Arial"/>
                <w:sz w:val="20"/>
                <w:szCs w:val="20"/>
              </w:rPr>
              <w:t xml:space="preserve">  Very Good</w:t>
            </w:r>
          </w:p>
        </w:tc>
        <w:tc>
          <w:tcPr>
            <w:tcW w:w="1609" w:type="dxa"/>
            <w:tcBorders>
              <w:top w:val="none" w:sz="4" w:space="0" w:color="000000"/>
              <w:left w:val="none" w:sz="4" w:space="0" w:color="000000"/>
              <w:bottom w:val="single" w:sz="4" w:space="0" w:color="auto"/>
              <w:right w:val="single" w:sz="4" w:space="0" w:color="auto"/>
            </w:tcBorders>
          </w:tcPr>
          <w:p w14:paraId="6BA6DEAA" w14:textId="77777777" w:rsidR="00B14943" w:rsidRDefault="00000000">
            <w:pPr>
              <w:pStyle w:val="TableParagraph"/>
              <w:spacing w:before="5" w:line="230" w:lineRule="atLeast"/>
              <w:ind w:left="79"/>
              <w:rPr>
                <w:rFonts w:ascii="Arial" w:hAnsi="Arial" w:cs="Arial"/>
                <w:sz w:val="20"/>
                <w:szCs w:val="20"/>
              </w:rPr>
            </w:pPr>
            <w:sdt>
              <w:sdtPr>
                <w:rPr>
                  <w:rFonts w:ascii="Arial" w:hAnsi="Arial" w:cs="Arial"/>
                  <w:sz w:val="20"/>
                  <w:szCs w:val="20"/>
                </w:rPr>
                <w:id w:val="176165179"/>
                <w14:checkbox>
                  <w14:checked w14:val="0"/>
                  <w14:checkedState w14:val="2612" w14:font="MS Gothic"/>
                  <w14:uncheckedState w14:val="2610" w14:font="MS Gothic"/>
                </w14:checkbox>
              </w:sdtPr>
              <w:sdtContent>
                <w:r>
                  <w:rPr>
                    <w:rFonts w:ascii="Segoe UI Symbol" w:hAnsi="Segoe UI Symbol" w:cs="Segoe UI Symbol"/>
                    <w:sz w:val="20"/>
                    <w:szCs w:val="20"/>
                  </w:rPr>
                  <w:t>☐</w:t>
                </w:r>
              </w:sdtContent>
            </w:sdt>
            <w:r>
              <w:rPr>
                <w:rFonts w:ascii="Arial" w:hAnsi="Arial" w:cs="Arial"/>
                <w:sz w:val="20"/>
                <w:szCs w:val="20"/>
              </w:rPr>
              <w:t xml:space="preserve">  Excellent</w:t>
            </w:r>
          </w:p>
        </w:tc>
      </w:tr>
    </w:tbl>
    <w:p w14:paraId="05F82A1E" w14:textId="77777777" w:rsidR="00B14943" w:rsidRDefault="00000000">
      <w:pPr>
        <w:ind w:left="709"/>
        <w:rPr>
          <w:sz w:val="28"/>
          <w:szCs w:val="28"/>
        </w:rPr>
      </w:pPr>
      <w:r>
        <w:rPr>
          <w:sz w:val="28"/>
          <w:szCs w:val="28"/>
        </w:rPr>
        <w:br/>
      </w:r>
    </w:p>
    <w:p w14:paraId="1C747D11" w14:textId="77777777" w:rsidR="00B14943" w:rsidRDefault="00000000">
      <w:pPr>
        <w:rPr>
          <w:sz w:val="28"/>
          <w:szCs w:val="28"/>
        </w:rPr>
      </w:pPr>
      <w:r>
        <w:rPr>
          <w:sz w:val="28"/>
          <w:szCs w:val="28"/>
        </w:rPr>
        <w:br w:type="page" w:clear="all"/>
      </w:r>
    </w:p>
    <w:sdt>
      <w:sdtPr>
        <w:rPr>
          <w:sz w:val="28"/>
          <w:szCs w:val="28"/>
        </w:rPr>
        <w:id w:val="-1489476941"/>
        <w:placeholder>
          <w:docPart w:val="DefaultPlaceholder_TEXT"/>
        </w:placeholder>
        <w:docPartObj>
          <w:docPartGallery w:val="Table of Contents"/>
          <w:docPartUnique/>
        </w:docPartObj>
      </w:sdtPr>
      <w:sdtContent>
        <w:p w14:paraId="3BEEC98C" w14:textId="77777777" w:rsidR="00B14943" w:rsidRDefault="00000000">
          <w:pPr>
            <w:pStyle w:val="TOCHeading"/>
            <w:tabs>
              <w:tab w:val="left" w:pos="4395"/>
            </w:tabs>
            <w:jc w:val="center"/>
            <w:rPr>
              <w:rFonts w:cstheme="minorHAnsi"/>
              <w:b/>
              <w:bCs/>
              <w:sz w:val="32"/>
              <w:szCs w:val="32"/>
            </w:rPr>
          </w:pPr>
          <w:r>
            <w:rPr>
              <w:rFonts w:cstheme="minorHAnsi"/>
              <w:b/>
              <w:bCs/>
              <w:sz w:val="32"/>
              <w:szCs w:val="32"/>
            </w:rPr>
            <w:t>Table of Content</w:t>
          </w:r>
        </w:p>
        <w:p w14:paraId="52B6C791" w14:textId="77777777" w:rsidR="00B14943" w:rsidRDefault="00000000">
          <w:pPr>
            <w:pStyle w:val="TOC1"/>
            <w:tabs>
              <w:tab w:val="left" w:pos="567"/>
              <w:tab w:val="right" w:leader="dot" w:pos="10466"/>
            </w:tabs>
            <w:rPr>
              <w:rFonts w:cstheme="minorHAnsi"/>
            </w:rPr>
          </w:pPr>
          <w:r>
            <w:fldChar w:fldCharType="begin"/>
          </w:r>
          <w:r>
            <w:instrText xml:space="preserve">TOC \o "1-9" \h </w:instrText>
          </w:r>
          <w:r>
            <w:fldChar w:fldCharType="separate"/>
          </w:r>
          <w:hyperlink w:anchor="_Toc1" w:tooltip="#_Toc1" w:history="1">
            <w:r w:rsidR="00B14943">
              <w:rPr>
                <w:rFonts w:eastAsiaTheme="majorEastAsia" w:cstheme="minorHAnsi"/>
              </w:rPr>
              <w:t>A.</w:t>
            </w:r>
            <w:r w:rsidR="00B14943">
              <w:tab/>
            </w:r>
            <w:r w:rsidR="00B14943">
              <w:rPr>
                <w:rStyle w:val="Hyperlink"/>
                <w:rFonts w:cstheme="minorHAnsi"/>
                <w:lang w:val="en-GB"/>
              </w:rPr>
              <w:t>Application Information</w:t>
            </w:r>
            <w:r w:rsidR="00B14943">
              <w:tab/>
            </w:r>
            <w:r w:rsidR="00B14943">
              <w:fldChar w:fldCharType="begin"/>
            </w:r>
            <w:r w:rsidR="00B14943">
              <w:instrText>PAGEREF _Toc1 \h</w:instrText>
            </w:r>
            <w:r w:rsidR="00B14943">
              <w:fldChar w:fldCharType="separate"/>
            </w:r>
            <w:r w:rsidR="00B14943">
              <w:t>4</w:t>
            </w:r>
            <w:r w:rsidR="00B14943">
              <w:fldChar w:fldCharType="end"/>
            </w:r>
          </w:hyperlink>
        </w:p>
        <w:p w14:paraId="4912D8FF" w14:textId="77777777" w:rsidR="00B14943" w:rsidRDefault="00B14943">
          <w:pPr>
            <w:pStyle w:val="TOC1"/>
            <w:tabs>
              <w:tab w:val="left" w:pos="567"/>
              <w:tab w:val="right" w:leader="dot" w:pos="10466"/>
            </w:tabs>
            <w:rPr>
              <w:rFonts w:ascii="Calibri" w:hAnsi="Calibri" w:cs="Calibri"/>
            </w:rPr>
          </w:pPr>
          <w:hyperlink w:anchor="_Toc2" w:tooltip="#_Toc2" w:history="1">
            <w:r>
              <w:rPr>
                <w:rFonts w:ascii="Calibri" w:eastAsiaTheme="majorEastAsia" w:hAnsi="Calibri" w:cs="Calibri"/>
              </w:rPr>
              <w:t>B.</w:t>
            </w:r>
            <w:r>
              <w:tab/>
            </w:r>
            <w:r>
              <w:rPr>
                <w:rStyle w:val="Hyperlink"/>
                <w:rFonts w:ascii="Calibri" w:eastAsia="Calibri" w:hAnsi="Calibri" w:cs="Calibri"/>
                <w:lang w:val="en-GB"/>
              </w:rPr>
              <w:t>Executive Summary</w:t>
            </w:r>
            <w:r>
              <w:tab/>
            </w:r>
            <w:r>
              <w:fldChar w:fldCharType="begin"/>
            </w:r>
            <w:r>
              <w:instrText>PAGEREF _Toc2 \h</w:instrText>
            </w:r>
            <w:r>
              <w:fldChar w:fldCharType="separate"/>
            </w:r>
            <w:r>
              <w:t>4</w:t>
            </w:r>
            <w:r>
              <w:fldChar w:fldCharType="end"/>
            </w:r>
          </w:hyperlink>
        </w:p>
        <w:p w14:paraId="731B87E0" w14:textId="77777777" w:rsidR="00B14943" w:rsidRDefault="00B14943">
          <w:pPr>
            <w:pStyle w:val="TOC2"/>
            <w:tabs>
              <w:tab w:val="right" w:leader="dot" w:pos="10466"/>
            </w:tabs>
            <w:rPr>
              <w:rFonts w:ascii="Calibri" w:hAnsi="Calibri" w:cs="Calibri"/>
              <w:b/>
            </w:rPr>
          </w:pPr>
          <w:hyperlink w:anchor="_Toc3" w:tooltip="#_Toc3" w:history="1">
            <w:r>
              <w:rPr>
                <w:rStyle w:val="Hyperlink"/>
                <w:rFonts w:ascii="Calibri" w:eastAsia="Calibri" w:hAnsi="Calibri" w:cs="Calibri"/>
                <w:b/>
              </w:rPr>
              <w:t>Key Highlight</w:t>
            </w:r>
            <w:r>
              <w:tab/>
            </w:r>
            <w:r>
              <w:fldChar w:fldCharType="begin"/>
            </w:r>
            <w:r>
              <w:instrText>PAGEREF _Toc3 \h</w:instrText>
            </w:r>
            <w:r>
              <w:fldChar w:fldCharType="separate"/>
            </w:r>
            <w:r>
              <w:t>4</w:t>
            </w:r>
            <w:r>
              <w:fldChar w:fldCharType="end"/>
            </w:r>
          </w:hyperlink>
        </w:p>
        <w:p w14:paraId="02388308" w14:textId="77777777" w:rsidR="00B14943" w:rsidRDefault="00B14943">
          <w:pPr>
            <w:pStyle w:val="TOC2"/>
            <w:tabs>
              <w:tab w:val="right" w:leader="dot" w:pos="10466"/>
            </w:tabs>
            <w:rPr>
              <w:rFonts w:ascii="Calibri" w:hAnsi="Calibri" w:cs="Calibri"/>
              <w:b/>
            </w:rPr>
          </w:pPr>
          <w:hyperlink w:anchor="_Toc4" w:tooltip="#_Toc4" w:history="1">
            <w:r>
              <w:rPr>
                <w:rStyle w:val="Hyperlink"/>
                <w:rFonts w:ascii="Calibri" w:eastAsia="Calibri" w:hAnsi="Calibri" w:cs="Calibri"/>
                <w:b/>
              </w:rPr>
              <w:t>Recommendation</w:t>
            </w:r>
            <w:r>
              <w:tab/>
            </w:r>
            <w:r>
              <w:fldChar w:fldCharType="begin"/>
            </w:r>
            <w:r>
              <w:instrText>PAGEREF _Toc4 \h</w:instrText>
            </w:r>
            <w:r>
              <w:fldChar w:fldCharType="separate"/>
            </w:r>
            <w:r>
              <w:t>4</w:t>
            </w:r>
            <w:r>
              <w:fldChar w:fldCharType="end"/>
            </w:r>
          </w:hyperlink>
        </w:p>
        <w:p w14:paraId="4D0777B0" w14:textId="77777777" w:rsidR="00B14943" w:rsidRDefault="00B14943">
          <w:pPr>
            <w:pStyle w:val="TOC1"/>
            <w:tabs>
              <w:tab w:val="left" w:pos="567"/>
              <w:tab w:val="right" w:leader="dot" w:pos="10466"/>
            </w:tabs>
            <w:rPr>
              <w:rFonts w:ascii="Calibri" w:eastAsia="Calibri" w:hAnsi="Calibri" w:cs="Calibri"/>
            </w:rPr>
          </w:pPr>
          <w:hyperlink w:anchor="_Toc5" w:tooltip="#_Toc5" w:history="1">
            <w:r>
              <w:rPr>
                <w:rFonts w:ascii="Calibri" w:eastAsia="Calibri" w:hAnsi="Calibri" w:cs="Calibri"/>
              </w:rPr>
              <w:t>1.</w:t>
            </w:r>
            <w:r>
              <w:tab/>
            </w:r>
            <w:r>
              <w:rPr>
                <w:rStyle w:val="Hyperlink"/>
                <w:rFonts w:ascii="Calibri" w:eastAsia="Calibri" w:hAnsi="Calibri" w:cs="Calibri"/>
              </w:rPr>
              <w:t>Hardware Status</w:t>
            </w:r>
            <w:r>
              <w:tab/>
            </w:r>
            <w:r>
              <w:fldChar w:fldCharType="begin"/>
            </w:r>
            <w:r>
              <w:instrText>PAGEREF _Toc5 \h</w:instrText>
            </w:r>
            <w:r>
              <w:fldChar w:fldCharType="separate"/>
            </w:r>
            <w:r>
              <w:t>5</w:t>
            </w:r>
            <w:r>
              <w:fldChar w:fldCharType="end"/>
            </w:r>
          </w:hyperlink>
        </w:p>
        <w:p w14:paraId="3287741B" w14:textId="77777777" w:rsidR="00B14943" w:rsidRDefault="00B14943">
          <w:pPr>
            <w:pStyle w:val="TOC1"/>
            <w:tabs>
              <w:tab w:val="left" w:pos="567"/>
              <w:tab w:val="right" w:leader="dot" w:pos="10466"/>
            </w:tabs>
            <w:rPr>
              <w:rFonts w:ascii="Calibri" w:eastAsia="Calibri" w:hAnsi="Calibri" w:cs="Calibri"/>
            </w:rPr>
          </w:pPr>
          <w:hyperlink w:anchor="_Toc6" w:tooltip="#_Toc6" w:history="1">
            <w:r>
              <w:rPr>
                <w:rFonts w:ascii="Calibri" w:eastAsia="Calibri" w:hAnsi="Calibri" w:cs="Calibri"/>
              </w:rPr>
              <w:t>2.</w:t>
            </w:r>
            <w:r>
              <w:tab/>
            </w:r>
            <w:r>
              <w:rPr>
                <w:rStyle w:val="Hyperlink"/>
                <w:rFonts w:ascii="Calibri" w:eastAsia="Calibri" w:hAnsi="Calibri" w:cs="Calibri"/>
              </w:rPr>
              <w:t>Product Licensing</w:t>
            </w:r>
            <w:r>
              <w:tab/>
            </w:r>
            <w:r>
              <w:fldChar w:fldCharType="begin"/>
            </w:r>
            <w:r>
              <w:instrText>PAGEREF _Toc6 \h</w:instrText>
            </w:r>
            <w:r>
              <w:fldChar w:fldCharType="separate"/>
            </w:r>
            <w:r>
              <w:t>5</w:t>
            </w:r>
            <w:r>
              <w:fldChar w:fldCharType="end"/>
            </w:r>
          </w:hyperlink>
        </w:p>
        <w:p w14:paraId="117E0023" w14:textId="77777777" w:rsidR="00B14943" w:rsidRDefault="00B14943">
          <w:pPr>
            <w:pStyle w:val="TOC1"/>
            <w:tabs>
              <w:tab w:val="left" w:pos="567"/>
              <w:tab w:val="right" w:leader="dot" w:pos="10466"/>
            </w:tabs>
            <w:rPr>
              <w:rFonts w:ascii="Calibri" w:eastAsia="Calibri" w:hAnsi="Calibri" w:cs="Calibri"/>
            </w:rPr>
          </w:pPr>
          <w:hyperlink w:anchor="_Toc7" w:tooltip="#_Toc7" w:history="1">
            <w:r>
              <w:rPr>
                <w:rFonts w:ascii="Calibri" w:eastAsia="Calibri" w:hAnsi="Calibri" w:cs="Calibri"/>
              </w:rPr>
              <w:t>3.</w:t>
            </w:r>
            <w:r>
              <w:tab/>
            </w:r>
            <w:r>
              <w:rPr>
                <w:rStyle w:val="Hyperlink"/>
                <w:rFonts w:ascii="Calibri" w:eastAsia="Calibri" w:hAnsi="Calibri" w:cs="Calibri"/>
              </w:rPr>
              <w:t>Fortinet Product Life Cycle Information</w:t>
            </w:r>
            <w:r>
              <w:tab/>
            </w:r>
            <w:r>
              <w:fldChar w:fldCharType="begin"/>
            </w:r>
            <w:r>
              <w:instrText>PAGEREF _Toc7 \h</w:instrText>
            </w:r>
            <w:r>
              <w:fldChar w:fldCharType="separate"/>
            </w:r>
            <w:r>
              <w:t>6</w:t>
            </w:r>
            <w:r>
              <w:fldChar w:fldCharType="end"/>
            </w:r>
          </w:hyperlink>
        </w:p>
        <w:p w14:paraId="29D7E767" w14:textId="77777777" w:rsidR="00B14943" w:rsidRDefault="00B14943">
          <w:pPr>
            <w:pStyle w:val="TOC1"/>
            <w:tabs>
              <w:tab w:val="left" w:pos="567"/>
              <w:tab w:val="right" w:leader="dot" w:pos="10466"/>
            </w:tabs>
            <w:rPr>
              <w:rFonts w:ascii="Calibri" w:eastAsia="Calibri" w:hAnsi="Calibri" w:cs="Calibri"/>
            </w:rPr>
          </w:pPr>
          <w:hyperlink w:anchor="_Toc8" w:tooltip="#_Toc8" w:history="1">
            <w:r>
              <w:rPr>
                <w:rFonts w:ascii="Calibri" w:eastAsia="Calibri" w:hAnsi="Calibri" w:cs="Calibri"/>
              </w:rPr>
              <w:t>4.</w:t>
            </w:r>
            <w:r>
              <w:tab/>
            </w:r>
            <w:r>
              <w:rPr>
                <w:rStyle w:val="Hyperlink"/>
                <w:rFonts w:ascii="Calibri" w:eastAsia="Calibri" w:hAnsi="Calibri" w:cs="Calibri"/>
              </w:rPr>
              <w:t>Virtual Private Network (VPN)</w:t>
            </w:r>
            <w:r>
              <w:tab/>
            </w:r>
            <w:r>
              <w:fldChar w:fldCharType="begin"/>
            </w:r>
            <w:r>
              <w:instrText>PAGEREF _Toc8 \h</w:instrText>
            </w:r>
            <w:r>
              <w:fldChar w:fldCharType="separate"/>
            </w:r>
            <w:r>
              <w:t>6</w:t>
            </w:r>
            <w:r>
              <w:fldChar w:fldCharType="end"/>
            </w:r>
          </w:hyperlink>
        </w:p>
        <w:p w14:paraId="5AD52618" w14:textId="77777777" w:rsidR="00B14943" w:rsidRDefault="00B14943">
          <w:pPr>
            <w:pStyle w:val="TOC1"/>
            <w:tabs>
              <w:tab w:val="left" w:pos="567"/>
              <w:tab w:val="right" w:leader="dot" w:pos="10466"/>
            </w:tabs>
            <w:rPr>
              <w:rFonts w:ascii="Calibri" w:eastAsia="Calibri" w:hAnsi="Calibri" w:cs="Calibri"/>
            </w:rPr>
          </w:pPr>
          <w:hyperlink w:anchor="_Toc9" w:tooltip="#_Toc9" w:history="1">
            <w:r>
              <w:rPr>
                <w:rFonts w:ascii="Calibri" w:eastAsia="Calibri" w:hAnsi="Calibri" w:cs="Calibri"/>
              </w:rPr>
              <w:t>5.</w:t>
            </w:r>
            <w:r>
              <w:tab/>
            </w:r>
            <w:r>
              <w:rPr>
                <w:rStyle w:val="Hyperlink"/>
                <w:rFonts w:ascii="Calibri" w:eastAsia="Calibri" w:hAnsi="Calibri" w:cs="Calibri"/>
              </w:rPr>
              <w:t>Routing Table</w:t>
            </w:r>
            <w:r>
              <w:tab/>
            </w:r>
            <w:r>
              <w:fldChar w:fldCharType="begin"/>
            </w:r>
            <w:r>
              <w:instrText>PAGEREF _Toc9 \h</w:instrText>
            </w:r>
            <w:r>
              <w:fldChar w:fldCharType="separate"/>
            </w:r>
            <w:r>
              <w:t>7</w:t>
            </w:r>
            <w:r>
              <w:fldChar w:fldCharType="end"/>
            </w:r>
          </w:hyperlink>
        </w:p>
        <w:p w14:paraId="3E235217" w14:textId="77777777" w:rsidR="00B14943" w:rsidRDefault="00B14943">
          <w:pPr>
            <w:pStyle w:val="TOC1"/>
            <w:tabs>
              <w:tab w:val="left" w:pos="567"/>
              <w:tab w:val="right" w:leader="dot" w:pos="10466"/>
            </w:tabs>
            <w:rPr>
              <w:rFonts w:ascii="Calibri" w:eastAsia="Calibri" w:hAnsi="Calibri" w:cs="Calibri"/>
            </w:rPr>
          </w:pPr>
          <w:hyperlink w:anchor="_Toc10" w:tooltip="#_Toc10" w:history="1">
            <w:r>
              <w:rPr>
                <w:rFonts w:ascii="Calibri" w:eastAsia="Calibri" w:hAnsi="Calibri" w:cs="Calibri"/>
              </w:rPr>
              <w:t>6.</w:t>
            </w:r>
            <w:r>
              <w:tab/>
            </w:r>
            <w:r>
              <w:rPr>
                <w:rStyle w:val="Hyperlink"/>
                <w:rFonts w:ascii="Calibri" w:eastAsia="Calibri" w:hAnsi="Calibri" w:cs="Calibri"/>
              </w:rPr>
              <w:t>Configuration</w:t>
            </w:r>
            <w:r>
              <w:tab/>
            </w:r>
            <w:r>
              <w:fldChar w:fldCharType="begin"/>
            </w:r>
            <w:r>
              <w:instrText>PAGEREF _Toc10 \h</w:instrText>
            </w:r>
            <w:r>
              <w:fldChar w:fldCharType="separate"/>
            </w:r>
            <w:r>
              <w:t>7</w:t>
            </w:r>
            <w:r>
              <w:fldChar w:fldCharType="end"/>
            </w:r>
          </w:hyperlink>
        </w:p>
        <w:p w14:paraId="6C11215B" w14:textId="77777777" w:rsidR="00B14943" w:rsidRDefault="00B14943">
          <w:pPr>
            <w:pStyle w:val="TOC1"/>
            <w:tabs>
              <w:tab w:val="left" w:pos="567"/>
              <w:tab w:val="right" w:leader="dot" w:pos="10466"/>
            </w:tabs>
            <w:rPr>
              <w:rFonts w:ascii="Calibri" w:eastAsia="Calibri" w:hAnsi="Calibri" w:cs="Calibri"/>
            </w:rPr>
          </w:pPr>
          <w:hyperlink w:anchor="_Toc11" w:tooltip="#_Toc11" w:history="1">
            <w:r>
              <w:rPr>
                <w:rFonts w:ascii="Calibri" w:eastAsia="Calibri" w:hAnsi="Calibri" w:cs="Calibri"/>
              </w:rPr>
              <w:t>7.</w:t>
            </w:r>
            <w:r>
              <w:tab/>
            </w:r>
            <w:r>
              <w:rPr>
                <w:rStyle w:val="Hyperlink"/>
                <w:rFonts w:ascii="Calibri" w:eastAsia="Calibri" w:hAnsi="Calibri" w:cs="Calibri"/>
              </w:rPr>
              <w:t>Appendix (Screen Capture)</w:t>
            </w:r>
            <w:r>
              <w:tab/>
            </w:r>
            <w:r>
              <w:fldChar w:fldCharType="begin"/>
            </w:r>
            <w:r>
              <w:instrText>PAGEREF _Toc11 \h</w:instrText>
            </w:r>
            <w:r>
              <w:fldChar w:fldCharType="separate"/>
            </w:r>
            <w:r>
              <w:t>8</w:t>
            </w:r>
            <w:r>
              <w:fldChar w:fldCharType="end"/>
            </w:r>
          </w:hyperlink>
        </w:p>
        <w:p w14:paraId="68399A90" w14:textId="5ED82C0C" w:rsidR="00B14943" w:rsidRDefault="00B14943">
          <w:pPr>
            <w:pStyle w:val="TOC3"/>
            <w:tabs>
              <w:tab w:val="right" w:leader="dot" w:pos="10466"/>
            </w:tabs>
          </w:pPr>
          <w:hyperlink w:anchor="_Toc12" w:tooltip="#_Toc12" w:history="1">
            <w:r>
              <w:rPr>
                <w:rStyle w:val="Hyperlink"/>
                <w:rFonts w:ascii="Calibri" w:eastAsia="Calibri" w:hAnsi="Calibri" w:cs="Calibri"/>
              </w:rPr>
              <w:t>Appendix 1</w:t>
            </w:r>
            <w:r w:rsidR="00C47ADF">
              <w:rPr>
                <w:rStyle w:val="Hyperlink"/>
                <w:rFonts w:ascii="Calibri" w:eastAsia="Calibri" w:hAnsi="Calibri" w:cs="Calibri"/>
              </w:rPr>
              <w:t xml:space="preserve"> </w:t>
            </w:r>
            <w:r>
              <w:rPr>
                <w:rStyle w:val="Hyperlink"/>
                <w:rFonts w:ascii="Calibri" w:eastAsia="Calibri" w:hAnsi="Calibri" w:cs="Calibri"/>
                <w:lang w:val="en-MY"/>
              </w:rPr>
              <w:t>-</w:t>
            </w:r>
            <w:r w:rsidR="00C47ADF">
              <w:rPr>
                <w:rStyle w:val="Hyperlink"/>
                <w:rFonts w:ascii="Calibri" w:eastAsiaTheme="majorEastAsia" w:hAnsi="Calibri" w:cs="Calibri"/>
              </w:rPr>
              <w:t xml:space="preserve"> CPU</w:t>
            </w:r>
            <w:r>
              <w:rPr>
                <w:rStyle w:val="Hyperlink"/>
                <w:rFonts w:ascii="Calibri" w:eastAsiaTheme="majorEastAsia" w:hAnsi="Calibri" w:cs="Calibri"/>
              </w:rPr>
              <w:t xml:space="preserve"> Usage</w:t>
            </w:r>
            <w:r>
              <w:rPr>
                <w:rStyle w:val="Hyperlink"/>
              </w:rPr>
              <w:t xml:space="preserve"> </w:t>
            </w:r>
            <w:r>
              <w:tab/>
            </w:r>
            <w:r>
              <w:fldChar w:fldCharType="begin"/>
            </w:r>
            <w:r>
              <w:instrText>PAGEREF _Toc12 \h</w:instrText>
            </w:r>
            <w:r>
              <w:fldChar w:fldCharType="separate"/>
            </w:r>
            <w:r>
              <w:t>8</w:t>
            </w:r>
            <w:r>
              <w:fldChar w:fldCharType="end"/>
            </w:r>
          </w:hyperlink>
        </w:p>
        <w:p w14:paraId="04EB85EB" w14:textId="2BEA9B42" w:rsidR="00B14943" w:rsidRDefault="00B14943">
          <w:pPr>
            <w:pStyle w:val="TOC3"/>
            <w:tabs>
              <w:tab w:val="right" w:leader="dot" w:pos="10466"/>
            </w:tabs>
            <w:rPr>
              <w:rFonts w:ascii="Calibri" w:hAnsi="Calibri" w:cs="Calibri"/>
            </w:rPr>
          </w:pPr>
          <w:hyperlink w:anchor="_Toc13" w:tooltip="#_Toc13" w:history="1">
            <w:r>
              <w:rPr>
                <w:rStyle w:val="Hyperlink"/>
                <w:rFonts w:ascii="Calibri" w:eastAsia="Calibri" w:hAnsi="Calibri" w:cs="Calibri"/>
              </w:rPr>
              <w:t xml:space="preserve">Appendix 2 – </w:t>
            </w:r>
            <w:r w:rsidR="00C47ADF">
              <w:rPr>
                <w:rStyle w:val="Hyperlink"/>
                <w:rFonts w:ascii="Calibri" w:eastAsia="Calibri" w:hAnsi="Calibri" w:cs="Calibri"/>
              </w:rPr>
              <w:t>Memory</w:t>
            </w:r>
            <w:r>
              <w:rPr>
                <w:rStyle w:val="Hyperlink"/>
                <w:rFonts w:ascii="Calibri" w:eastAsia="Calibri" w:hAnsi="Calibri" w:cs="Calibri"/>
              </w:rPr>
              <w:t xml:space="preserve"> Usage</w:t>
            </w:r>
            <w:r>
              <w:tab/>
            </w:r>
            <w:r>
              <w:fldChar w:fldCharType="begin"/>
            </w:r>
            <w:r>
              <w:instrText>PAGEREF _Toc13 \h</w:instrText>
            </w:r>
            <w:r>
              <w:fldChar w:fldCharType="separate"/>
            </w:r>
            <w:r>
              <w:t>8</w:t>
            </w:r>
            <w:r>
              <w:fldChar w:fldCharType="end"/>
            </w:r>
          </w:hyperlink>
        </w:p>
        <w:p w14:paraId="5A7D48A9" w14:textId="77777777" w:rsidR="00B14943" w:rsidRDefault="00B14943">
          <w:pPr>
            <w:pStyle w:val="TOC3"/>
            <w:tabs>
              <w:tab w:val="right" w:leader="dot" w:pos="10466"/>
            </w:tabs>
            <w:rPr>
              <w:rFonts w:ascii="Calibri" w:hAnsi="Calibri" w:cs="Calibri"/>
            </w:rPr>
          </w:pPr>
          <w:hyperlink w:anchor="_Toc14" w:tooltip="#_Toc14" w:history="1">
            <w:r>
              <w:rPr>
                <w:rStyle w:val="Hyperlink"/>
                <w:rFonts w:ascii="Calibri" w:eastAsia="Calibri" w:hAnsi="Calibri" w:cs="Calibri"/>
              </w:rPr>
              <w:t>Appendix 3 – Interface</w:t>
            </w:r>
            <w:r>
              <w:tab/>
            </w:r>
            <w:r>
              <w:fldChar w:fldCharType="begin"/>
            </w:r>
            <w:r>
              <w:instrText>PAGEREF _Toc14 \h</w:instrText>
            </w:r>
            <w:r>
              <w:fldChar w:fldCharType="separate"/>
            </w:r>
            <w:r>
              <w:t>9</w:t>
            </w:r>
            <w:r>
              <w:fldChar w:fldCharType="end"/>
            </w:r>
          </w:hyperlink>
        </w:p>
        <w:p w14:paraId="13594F64" w14:textId="77777777" w:rsidR="00B14943" w:rsidRDefault="00B14943">
          <w:pPr>
            <w:pStyle w:val="TOC3"/>
            <w:tabs>
              <w:tab w:val="right" w:leader="dot" w:pos="10466"/>
            </w:tabs>
            <w:rPr>
              <w:rFonts w:ascii="Calibri" w:hAnsi="Calibri" w:cs="Calibri"/>
            </w:rPr>
          </w:pPr>
          <w:hyperlink w:anchor="_Toc15" w:tooltip="#_Toc15" w:history="1">
            <w:r>
              <w:rPr>
                <w:rStyle w:val="Hyperlink"/>
                <w:rFonts w:ascii="Calibri" w:eastAsia="Calibri" w:hAnsi="Calibri" w:cs="Calibri"/>
              </w:rPr>
              <w:t>Appendix 4 – License Info</w:t>
            </w:r>
            <w:r>
              <w:tab/>
            </w:r>
            <w:r>
              <w:fldChar w:fldCharType="begin"/>
            </w:r>
            <w:r>
              <w:instrText>PAGEREF _Toc15 \h</w:instrText>
            </w:r>
            <w:r>
              <w:fldChar w:fldCharType="separate"/>
            </w:r>
            <w:r>
              <w:t>10</w:t>
            </w:r>
            <w:r>
              <w:fldChar w:fldCharType="end"/>
            </w:r>
          </w:hyperlink>
        </w:p>
        <w:p w14:paraId="64477A8E" w14:textId="77777777" w:rsidR="00B14943" w:rsidRDefault="00B14943">
          <w:pPr>
            <w:pStyle w:val="TOC3"/>
            <w:tabs>
              <w:tab w:val="right" w:leader="dot" w:pos="10466"/>
            </w:tabs>
            <w:rPr>
              <w:rFonts w:ascii="Calibri" w:hAnsi="Calibri" w:cs="Calibri"/>
            </w:rPr>
          </w:pPr>
          <w:hyperlink w:anchor="_Toc16" w:tooltip="#_Toc16" w:history="1">
            <w:r>
              <w:rPr>
                <w:rStyle w:val="Hyperlink"/>
                <w:rFonts w:ascii="Calibri" w:eastAsia="Calibri" w:hAnsi="Calibri" w:cs="Calibri"/>
              </w:rPr>
              <w:t>Appendix 5 – Firmware Version</w:t>
            </w:r>
            <w:r>
              <w:tab/>
            </w:r>
            <w:r>
              <w:fldChar w:fldCharType="begin"/>
            </w:r>
            <w:r>
              <w:instrText>PAGEREF _Toc16 \h</w:instrText>
            </w:r>
            <w:r>
              <w:fldChar w:fldCharType="separate"/>
            </w:r>
            <w:r>
              <w:t>10</w:t>
            </w:r>
            <w:r>
              <w:fldChar w:fldCharType="end"/>
            </w:r>
          </w:hyperlink>
        </w:p>
        <w:p w14:paraId="25358183" w14:textId="77777777" w:rsidR="00B14943" w:rsidRDefault="00B14943">
          <w:pPr>
            <w:pStyle w:val="TOC3"/>
            <w:tabs>
              <w:tab w:val="right" w:leader="dot" w:pos="10466"/>
            </w:tabs>
            <w:rPr>
              <w:rFonts w:ascii="Calibri" w:hAnsi="Calibri" w:cs="Calibri"/>
            </w:rPr>
          </w:pPr>
          <w:hyperlink w:anchor="_Toc17" w:tooltip="#_Toc17" w:history="1">
            <w:r>
              <w:rPr>
                <w:rStyle w:val="Hyperlink"/>
                <w:rFonts w:ascii="Calibri" w:eastAsia="Calibri" w:hAnsi="Calibri" w:cs="Calibri"/>
              </w:rPr>
              <w:t>Appendix 6 – VPN Tunnels</w:t>
            </w:r>
            <w:r>
              <w:tab/>
            </w:r>
            <w:r>
              <w:fldChar w:fldCharType="begin"/>
            </w:r>
            <w:r>
              <w:instrText>PAGEREF _Toc17 \h</w:instrText>
            </w:r>
            <w:r>
              <w:fldChar w:fldCharType="separate"/>
            </w:r>
            <w:r>
              <w:t>10</w:t>
            </w:r>
            <w:r>
              <w:fldChar w:fldCharType="end"/>
            </w:r>
          </w:hyperlink>
        </w:p>
        <w:p w14:paraId="10B655F6" w14:textId="77777777" w:rsidR="00B14943" w:rsidRDefault="00B14943">
          <w:pPr>
            <w:pStyle w:val="TOC3"/>
            <w:tabs>
              <w:tab w:val="right" w:leader="dot" w:pos="10466"/>
            </w:tabs>
            <w:rPr>
              <w:rFonts w:ascii="Calibri" w:hAnsi="Calibri" w:cs="Calibri"/>
            </w:rPr>
          </w:pPr>
          <w:hyperlink w:anchor="_Toc18" w:tooltip="#_Toc18" w:history="1">
            <w:r>
              <w:rPr>
                <w:rStyle w:val="Hyperlink"/>
                <w:rFonts w:ascii="Calibri" w:eastAsia="Calibri" w:hAnsi="Calibri" w:cs="Calibri"/>
              </w:rPr>
              <w:t>Appendix 7 – Static Routes &amp; Routing Table</w:t>
            </w:r>
            <w:r>
              <w:rPr>
                <w:rStyle w:val="Hyperlink"/>
              </w:rPr>
              <w:t xml:space="preserve"> </w:t>
            </w:r>
            <w:r>
              <w:tab/>
            </w:r>
            <w:r>
              <w:fldChar w:fldCharType="begin"/>
            </w:r>
            <w:r>
              <w:instrText>PAGEREF _Toc18 \h</w:instrText>
            </w:r>
            <w:r>
              <w:fldChar w:fldCharType="separate"/>
            </w:r>
            <w:r>
              <w:t>11</w:t>
            </w:r>
            <w:r>
              <w:fldChar w:fldCharType="end"/>
            </w:r>
          </w:hyperlink>
        </w:p>
        <w:p w14:paraId="3E0C69E7" w14:textId="77777777" w:rsidR="00B14943" w:rsidRDefault="00B14943">
          <w:pPr>
            <w:pStyle w:val="TOC3"/>
            <w:tabs>
              <w:tab w:val="right" w:leader="dot" w:pos="10466"/>
            </w:tabs>
            <w:rPr>
              <w:rFonts w:ascii="Calibri" w:hAnsi="Calibri" w:cs="Calibri"/>
            </w:rPr>
          </w:pPr>
          <w:hyperlink w:anchor="_Toc19" w:tooltip="#_Toc19" w:history="1">
            <w:r>
              <w:rPr>
                <w:rStyle w:val="Hyperlink"/>
                <w:rFonts w:ascii="Calibri" w:eastAsia="Calibri" w:hAnsi="Calibri" w:cs="Calibri"/>
              </w:rPr>
              <w:t>Appendix 8 – Firewall System Uptime</w:t>
            </w:r>
            <w:r>
              <w:tab/>
            </w:r>
            <w:r>
              <w:fldChar w:fldCharType="begin"/>
            </w:r>
            <w:r>
              <w:instrText>PAGEREF _Toc19 \h</w:instrText>
            </w:r>
            <w:r>
              <w:fldChar w:fldCharType="separate"/>
            </w:r>
            <w:r>
              <w:t>12</w:t>
            </w:r>
            <w:r>
              <w:fldChar w:fldCharType="end"/>
            </w:r>
          </w:hyperlink>
        </w:p>
        <w:p w14:paraId="7D478AD9" w14:textId="77777777" w:rsidR="00B14943" w:rsidRDefault="00B14943">
          <w:pPr>
            <w:pStyle w:val="TOC3"/>
            <w:tabs>
              <w:tab w:val="right" w:leader="dot" w:pos="10466"/>
            </w:tabs>
            <w:rPr>
              <w:rFonts w:ascii="Calibri" w:hAnsi="Calibri" w:cs="Calibri"/>
            </w:rPr>
          </w:pPr>
          <w:hyperlink w:anchor="_Toc20" w:tooltip="#_Toc20" w:history="1">
            <w:r>
              <w:rPr>
                <w:rStyle w:val="Hyperlink"/>
                <w:rFonts w:ascii="Calibri" w:eastAsia="Calibri" w:hAnsi="Calibri" w:cs="Calibri"/>
              </w:rPr>
              <w:t>Appendix 9 – Accessed via GUI</w:t>
            </w:r>
            <w:r>
              <w:tab/>
            </w:r>
            <w:r>
              <w:fldChar w:fldCharType="begin"/>
            </w:r>
            <w:r>
              <w:instrText>PAGEREF _Toc20 \h</w:instrText>
            </w:r>
            <w:r>
              <w:fldChar w:fldCharType="separate"/>
            </w:r>
            <w:r>
              <w:t>12</w:t>
            </w:r>
            <w:r>
              <w:fldChar w:fldCharType="end"/>
            </w:r>
          </w:hyperlink>
        </w:p>
        <w:p w14:paraId="3CA68F0F" w14:textId="77777777" w:rsidR="00B14943" w:rsidRDefault="00B14943">
          <w:pPr>
            <w:pStyle w:val="TOC3"/>
            <w:tabs>
              <w:tab w:val="right" w:leader="dot" w:pos="10466"/>
            </w:tabs>
            <w:rPr>
              <w:rFonts w:ascii="Calibri" w:hAnsi="Calibri" w:cs="Calibri"/>
            </w:rPr>
          </w:pPr>
          <w:hyperlink w:anchor="_Toc21" w:tooltip="#_Toc21" w:history="1">
            <w:r>
              <w:rPr>
                <w:rStyle w:val="Hyperlink"/>
                <w:rFonts w:ascii="Calibri" w:eastAsia="Calibri" w:hAnsi="Calibri" w:cs="Calibri"/>
              </w:rPr>
              <w:t>Appendix 10 – Accessed via CLI/SSH</w:t>
            </w:r>
            <w:r>
              <w:tab/>
            </w:r>
            <w:r>
              <w:fldChar w:fldCharType="begin"/>
            </w:r>
            <w:r>
              <w:instrText>PAGEREF _Toc21 \h</w:instrText>
            </w:r>
            <w:r>
              <w:fldChar w:fldCharType="separate"/>
            </w:r>
            <w:r>
              <w:t>13</w:t>
            </w:r>
            <w:r>
              <w:fldChar w:fldCharType="end"/>
            </w:r>
          </w:hyperlink>
        </w:p>
        <w:p w14:paraId="5CCAFF66" w14:textId="77777777" w:rsidR="00B14943" w:rsidRDefault="00B14943">
          <w:pPr>
            <w:pStyle w:val="TOC3"/>
            <w:tabs>
              <w:tab w:val="right" w:leader="dot" w:pos="10466"/>
            </w:tabs>
            <w:rPr>
              <w:rFonts w:ascii="Calibri" w:eastAsia="Calibri" w:hAnsi="Calibri" w:cs="Calibri"/>
            </w:rPr>
          </w:pPr>
          <w:hyperlink w:anchor="_Toc22" w:tooltip="#_Toc22" w:history="1">
            <w:r>
              <w:rPr>
                <w:rStyle w:val="Hyperlink"/>
                <w:rFonts w:ascii="Calibri" w:eastAsia="Calibri" w:hAnsi="Calibri" w:cs="Calibri"/>
              </w:rPr>
              <w:t>Appendix 11 – Signatures Version</w:t>
            </w:r>
            <w:r>
              <w:tab/>
            </w:r>
            <w:r>
              <w:fldChar w:fldCharType="begin"/>
            </w:r>
            <w:r>
              <w:instrText>PAGEREF _Toc22 \h</w:instrText>
            </w:r>
            <w:r>
              <w:fldChar w:fldCharType="separate"/>
            </w:r>
            <w:r>
              <w:t>14</w:t>
            </w:r>
            <w:r>
              <w:fldChar w:fldCharType="end"/>
            </w:r>
          </w:hyperlink>
        </w:p>
        <w:p w14:paraId="72B4DACC" w14:textId="77777777" w:rsidR="00B14943" w:rsidRDefault="00B14943">
          <w:pPr>
            <w:pStyle w:val="TOC3"/>
            <w:tabs>
              <w:tab w:val="right" w:leader="dot" w:pos="10466"/>
            </w:tabs>
            <w:rPr>
              <w:rFonts w:ascii="Calibri" w:hAnsi="Calibri" w:cs="Calibri"/>
            </w:rPr>
          </w:pPr>
          <w:hyperlink w:anchor="_Toc23" w:tooltip="#_Toc23" w:history="1">
            <w:r>
              <w:rPr>
                <w:rStyle w:val="Hyperlink"/>
                <w:rFonts w:ascii="Calibri" w:eastAsia="Calibri" w:hAnsi="Calibri" w:cs="Calibri"/>
              </w:rPr>
              <w:t>Appendix 12 – Firewall Date &amp; Time</w:t>
            </w:r>
            <w:r>
              <w:tab/>
            </w:r>
            <w:r>
              <w:fldChar w:fldCharType="begin"/>
            </w:r>
            <w:r>
              <w:instrText>PAGEREF _Toc23 \h</w:instrText>
            </w:r>
            <w:r>
              <w:fldChar w:fldCharType="separate"/>
            </w:r>
            <w:r>
              <w:t>15</w:t>
            </w:r>
            <w:r>
              <w:fldChar w:fldCharType="end"/>
            </w:r>
          </w:hyperlink>
        </w:p>
        <w:p w14:paraId="1F3AAFC9" w14:textId="77777777" w:rsidR="00B14943" w:rsidRDefault="00B14943">
          <w:pPr>
            <w:pStyle w:val="TOC3"/>
            <w:tabs>
              <w:tab w:val="right" w:leader="dot" w:pos="10466"/>
            </w:tabs>
            <w:rPr>
              <w:rFonts w:ascii="Calibri" w:hAnsi="Calibri" w:cs="Calibri"/>
            </w:rPr>
          </w:pPr>
          <w:hyperlink w:anchor="_Toc24" w:tooltip="#_Toc24" w:history="1">
            <w:r>
              <w:rPr>
                <w:rStyle w:val="Hyperlink"/>
                <w:rFonts w:ascii="Calibri" w:eastAsia="Calibri" w:hAnsi="Calibri" w:cs="Calibri"/>
              </w:rPr>
              <w:t>Appendix 13 – HA Status</w:t>
            </w:r>
            <w:r>
              <w:tab/>
            </w:r>
            <w:r>
              <w:fldChar w:fldCharType="begin"/>
            </w:r>
            <w:r>
              <w:instrText>PAGEREF _Toc24 \h</w:instrText>
            </w:r>
            <w:r>
              <w:fldChar w:fldCharType="separate"/>
            </w:r>
            <w:r>
              <w:t>15</w:t>
            </w:r>
            <w:r>
              <w:fldChar w:fldCharType="end"/>
            </w:r>
          </w:hyperlink>
        </w:p>
        <w:p w14:paraId="2976663F" w14:textId="77777777" w:rsidR="00B14943" w:rsidRDefault="00B14943">
          <w:pPr>
            <w:pStyle w:val="TOC3"/>
            <w:tabs>
              <w:tab w:val="right" w:leader="dot" w:pos="10466"/>
            </w:tabs>
            <w:rPr>
              <w:rFonts w:ascii="Calibri" w:hAnsi="Calibri" w:cs="Calibri"/>
            </w:rPr>
          </w:pPr>
          <w:hyperlink w:anchor="_Toc25" w:tooltip="#_Toc25" w:history="1">
            <w:r>
              <w:rPr>
                <w:rStyle w:val="Hyperlink"/>
                <w:rFonts w:ascii="Calibri" w:eastAsia="Calibri" w:hAnsi="Calibri" w:cs="Calibri"/>
              </w:rPr>
              <w:t xml:space="preserve">Appendix 14 - System Event </w:t>
            </w:r>
            <w:r>
              <w:tab/>
            </w:r>
            <w:r>
              <w:fldChar w:fldCharType="begin"/>
            </w:r>
            <w:r>
              <w:instrText>PAGEREF _Toc25 \h</w:instrText>
            </w:r>
            <w:r>
              <w:fldChar w:fldCharType="separate"/>
            </w:r>
            <w:r>
              <w:t>16</w:t>
            </w:r>
            <w:r>
              <w:fldChar w:fldCharType="end"/>
            </w:r>
          </w:hyperlink>
        </w:p>
        <w:p w14:paraId="3E3D4984" w14:textId="77777777" w:rsidR="00B14943" w:rsidRDefault="00B14943">
          <w:pPr>
            <w:pStyle w:val="TOC3"/>
            <w:tabs>
              <w:tab w:val="right" w:leader="dot" w:pos="10466"/>
            </w:tabs>
            <w:rPr>
              <w:rFonts w:ascii="Calibri" w:hAnsi="Calibri" w:cs="Calibri"/>
            </w:rPr>
          </w:pPr>
          <w:hyperlink w:anchor="_Toc26" w:tooltip="#_Toc26" w:history="1">
            <w:r>
              <w:rPr>
                <w:rStyle w:val="Hyperlink"/>
                <w:rFonts w:ascii="Calibri" w:eastAsia="Calibri" w:hAnsi="Calibri" w:cs="Calibri"/>
              </w:rPr>
              <w:t>Appendix 15 – Log Manager Setting</w:t>
            </w:r>
            <w:r>
              <w:tab/>
            </w:r>
            <w:r>
              <w:fldChar w:fldCharType="begin"/>
            </w:r>
            <w:r>
              <w:instrText>PAGEREF _Toc26 \h</w:instrText>
            </w:r>
            <w:r>
              <w:fldChar w:fldCharType="separate"/>
            </w:r>
            <w:r>
              <w:t>16</w:t>
            </w:r>
            <w:r>
              <w:fldChar w:fldCharType="end"/>
            </w:r>
          </w:hyperlink>
        </w:p>
        <w:p w14:paraId="503A237F" w14:textId="77777777" w:rsidR="00B14943" w:rsidRDefault="00B14943">
          <w:pPr>
            <w:pStyle w:val="TOC3"/>
            <w:tabs>
              <w:tab w:val="right" w:leader="dot" w:pos="10466"/>
            </w:tabs>
            <w:rPr>
              <w:rFonts w:ascii="Calibri" w:hAnsi="Calibri" w:cs="Calibri"/>
            </w:rPr>
          </w:pPr>
          <w:hyperlink w:anchor="_Toc27" w:tooltip="#_Toc27" w:history="1">
            <w:r>
              <w:rPr>
                <w:rStyle w:val="Hyperlink"/>
                <w:rFonts w:ascii="Calibri" w:eastAsia="Calibri" w:hAnsi="Calibri" w:cs="Calibri"/>
              </w:rPr>
              <w:t>Appendix 1</w:t>
            </w:r>
            <w:r>
              <w:rPr>
                <w:rStyle w:val="Hyperlink"/>
                <w:rFonts w:ascii="Calibri" w:eastAsia="Calibri" w:hAnsi="Calibri" w:cs="Calibri"/>
                <w:lang w:val="en-MY"/>
              </w:rPr>
              <w:t>6</w:t>
            </w:r>
            <w:r>
              <w:rPr>
                <w:rStyle w:val="Hyperlink"/>
                <w:rFonts w:ascii="Calibri" w:eastAsia="Calibri" w:hAnsi="Calibri" w:cs="Calibri"/>
              </w:rPr>
              <w:t xml:space="preserve"> – </w:t>
            </w:r>
            <w:r>
              <w:rPr>
                <w:rStyle w:val="Hyperlink"/>
                <w:rFonts w:ascii="Calibri" w:eastAsia="Calibri" w:hAnsi="Calibri" w:cs="Calibri"/>
                <w:lang w:val="en-MY"/>
              </w:rPr>
              <w:t>Backup Configuration</w:t>
            </w:r>
            <w:r>
              <w:tab/>
            </w:r>
            <w:r>
              <w:fldChar w:fldCharType="begin"/>
            </w:r>
            <w:r>
              <w:instrText>PAGEREF _Toc27 \h</w:instrText>
            </w:r>
            <w:r>
              <w:fldChar w:fldCharType="separate"/>
            </w:r>
            <w:r>
              <w:t>17</w:t>
            </w:r>
            <w:r>
              <w:fldChar w:fldCharType="end"/>
            </w:r>
          </w:hyperlink>
        </w:p>
        <w:p w14:paraId="6170911B" w14:textId="77777777" w:rsidR="00B14943" w:rsidRDefault="00000000">
          <w:pPr>
            <w:rPr>
              <w:sz w:val="28"/>
              <w:szCs w:val="28"/>
            </w:rPr>
          </w:pPr>
          <w:r>
            <w:fldChar w:fldCharType="end"/>
          </w:r>
        </w:p>
      </w:sdtContent>
    </w:sdt>
    <w:p w14:paraId="367BAE13" w14:textId="77777777" w:rsidR="00B14943" w:rsidRDefault="00000000">
      <w:pPr>
        <w:ind w:left="709"/>
        <w:rPr>
          <w:sz w:val="28"/>
          <w:szCs w:val="28"/>
        </w:rPr>
      </w:pPr>
      <w:r>
        <w:rPr>
          <w:sz w:val="28"/>
          <w:szCs w:val="28"/>
        </w:rPr>
        <w:br w:type="page" w:clear="all"/>
      </w:r>
    </w:p>
    <w:p w14:paraId="41D1CCA5" w14:textId="77777777" w:rsidR="00B14943" w:rsidRDefault="00000000">
      <w:pPr>
        <w:pStyle w:val="Heading1"/>
        <w:numPr>
          <w:ilvl w:val="0"/>
          <w:numId w:val="9"/>
        </w:numPr>
        <w:rPr>
          <w:rFonts w:asciiTheme="minorHAnsi" w:hAnsiTheme="minorHAnsi" w:cstheme="minorHAnsi"/>
          <w:color w:val="auto"/>
          <w:sz w:val="32"/>
          <w:szCs w:val="32"/>
          <w:lang w:val="en-GB"/>
        </w:rPr>
      </w:pPr>
      <w:bookmarkStart w:id="0" w:name="_Toc1"/>
      <w:r>
        <w:rPr>
          <w:rFonts w:asciiTheme="minorHAnsi" w:hAnsiTheme="minorHAnsi" w:cstheme="minorHAnsi"/>
          <w:color w:val="auto"/>
          <w:sz w:val="32"/>
          <w:szCs w:val="32"/>
          <w:lang w:val="en-GB"/>
        </w:rPr>
        <w:lastRenderedPageBreak/>
        <w:t>Application Information</w:t>
      </w:r>
      <w:bookmarkEnd w:id="0"/>
    </w:p>
    <w:tbl>
      <w:tblPr>
        <w:tblStyle w:val="TableGrid"/>
        <w:tblW w:w="0" w:type="auto"/>
        <w:tblLook w:val="04A0" w:firstRow="1" w:lastRow="0" w:firstColumn="1" w:lastColumn="0" w:noHBand="0" w:noVBand="1"/>
      </w:tblPr>
      <w:tblGrid>
        <w:gridCol w:w="2263"/>
        <w:gridCol w:w="8193"/>
      </w:tblGrid>
      <w:tr w:rsidR="00B14943" w14:paraId="04EBBB47" w14:textId="77777777">
        <w:tc>
          <w:tcPr>
            <w:tcW w:w="2263" w:type="dxa"/>
          </w:tcPr>
          <w:p w14:paraId="28A4A332" w14:textId="77777777" w:rsidR="00B14943" w:rsidRDefault="00000000">
            <w:pPr>
              <w:rPr>
                <w:b/>
                <w:bCs/>
                <w:sz w:val="24"/>
              </w:rPr>
            </w:pPr>
            <w:r>
              <w:rPr>
                <w:b/>
                <w:bCs/>
                <w:sz w:val="24"/>
              </w:rPr>
              <w:t>Model</w:t>
            </w:r>
          </w:p>
        </w:tc>
        <w:tc>
          <w:tcPr>
            <w:tcW w:w="8193" w:type="dxa"/>
          </w:tcPr>
          <w:p w14:paraId="4F15730E" w14:textId="77777777" w:rsidR="00B14943" w:rsidRDefault="00000000">
            <w:pPr>
              <w:rPr>
                <w:sz w:val="24"/>
              </w:rPr>
            </w:pPr>
            <w:r>
              <w:rPr>
                <w:bCs/>
                <w:sz w:val="24"/>
                <w:lang w:val="en-GB"/>
              </w:rPr>
              <w:t>FortiGate 200</w:t>
            </w:r>
            <w:r>
              <w:rPr>
                <w:bCs/>
                <w:sz w:val="24"/>
                <w:lang w:val="en-MY"/>
              </w:rPr>
              <w:t>F</w:t>
            </w:r>
          </w:p>
        </w:tc>
      </w:tr>
      <w:tr w:rsidR="00B14943" w14:paraId="2DBDA8E1" w14:textId="77777777">
        <w:tc>
          <w:tcPr>
            <w:tcW w:w="2263" w:type="dxa"/>
          </w:tcPr>
          <w:p w14:paraId="627C4871" w14:textId="77777777" w:rsidR="00B14943" w:rsidRDefault="00000000">
            <w:pPr>
              <w:rPr>
                <w:b/>
                <w:bCs/>
                <w:sz w:val="24"/>
              </w:rPr>
            </w:pPr>
            <w:r>
              <w:rPr>
                <w:b/>
                <w:bCs/>
                <w:sz w:val="24"/>
              </w:rPr>
              <w:t>Hostname</w:t>
            </w:r>
          </w:p>
        </w:tc>
        <w:tc>
          <w:tcPr>
            <w:tcW w:w="8193" w:type="dxa"/>
          </w:tcPr>
          <w:p w14:paraId="54F3F2FD" w14:textId="77777777" w:rsidR="00B14943" w:rsidRDefault="00000000">
            <w:pPr>
              <w:rPr>
                <w:sz w:val="24"/>
              </w:rPr>
            </w:pPr>
            <w:r>
              <w:rPr>
                <w:sz w:val="24"/>
                <w:lang w:val="en-MY"/>
              </w:rPr>
              <w:t>HQ_T2_FG200F_Primary</w:t>
            </w:r>
          </w:p>
        </w:tc>
      </w:tr>
      <w:tr w:rsidR="00B14943" w14:paraId="497F432C" w14:textId="77777777">
        <w:tc>
          <w:tcPr>
            <w:tcW w:w="2263" w:type="dxa"/>
          </w:tcPr>
          <w:p w14:paraId="600498D4" w14:textId="77777777" w:rsidR="00B14943" w:rsidRDefault="00000000">
            <w:pPr>
              <w:rPr>
                <w:b/>
                <w:bCs/>
                <w:sz w:val="24"/>
              </w:rPr>
            </w:pPr>
            <w:r>
              <w:rPr>
                <w:b/>
                <w:bCs/>
                <w:sz w:val="24"/>
              </w:rPr>
              <w:t>Serial Number</w:t>
            </w:r>
          </w:p>
        </w:tc>
        <w:tc>
          <w:tcPr>
            <w:tcW w:w="8193" w:type="dxa"/>
          </w:tcPr>
          <w:p w14:paraId="2B67D5BB" w14:textId="77777777" w:rsidR="00B14943" w:rsidRDefault="00000000">
            <w:pPr>
              <w:rPr>
                <w:bCs/>
                <w:sz w:val="24"/>
                <w:lang w:val="en-US"/>
              </w:rPr>
            </w:pPr>
            <w:r>
              <w:rPr>
                <w:bCs/>
                <w:sz w:val="24"/>
                <w:lang w:val="en-US"/>
              </w:rPr>
              <w:t>FG200</w:t>
            </w:r>
            <w:r>
              <w:rPr>
                <w:bCs/>
                <w:sz w:val="24"/>
                <w:lang w:val="en-MY"/>
              </w:rPr>
              <w:t>FT921916632</w:t>
            </w:r>
            <w:r>
              <w:rPr>
                <w:bCs/>
                <w:sz w:val="24"/>
                <w:lang w:val="en-US"/>
              </w:rPr>
              <w:t xml:space="preserve"> </w:t>
            </w:r>
            <w:r>
              <w:rPr>
                <w:bCs/>
                <w:sz w:val="24"/>
                <w:lang w:val="en-GB"/>
              </w:rPr>
              <w:t xml:space="preserve">(Primary), </w:t>
            </w:r>
            <w:r>
              <w:rPr>
                <w:bCs/>
                <w:sz w:val="24"/>
                <w:lang w:val="en-US"/>
              </w:rPr>
              <w:t>FG200FT921914957</w:t>
            </w:r>
            <w:r>
              <w:rPr>
                <w:bCs/>
                <w:sz w:val="24"/>
                <w:lang w:val="en-MY"/>
              </w:rPr>
              <w:t xml:space="preserve"> (</w:t>
            </w:r>
            <w:r>
              <w:rPr>
                <w:bCs/>
                <w:sz w:val="24"/>
                <w:lang w:val="en-US"/>
              </w:rPr>
              <w:t>Secondary</w:t>
            </w:r>
            <w:r>
              <w:rPr>
                <w:bCs/>
                <w:sz w:val="24"/>
                <w:lang w:val="en-MY"/>
              </w:rPr>
              <w:t>)</w:t>
            </w:r>
          </w:p>
        </w:tc>
      </w:tr>
    </w:tbl>
    <w:p w14:paraId="3240B977" w14:textId="77777777" w:rsidR="00B14943" w:rsidRDefault="00000000">
      <w:pPr>
        <w:pStyle w:val="Heading1"/>
        <w:numPr>
          <w:ilvl w:val="0"/>
          <w:numId w:val="9"/>
        </w:numPr>
        <w:rPr>
          <w:rFonts w:ascii="Calibri" w:hAnsi="Calibri" w:cs="Calibri"/>
          <w:color w:val="000000" w:themeColor="text1"/>
          <w:sz w:val="32"/>
          <w:szCs w:val="32"/>
        </w:rPr>
      </w:pPr>
      <w:bookmarkStart w:id="1" w:name="_Toc2"/>
      <w:r>
        <w:rPr>
          <w:rFonts w:ascii="Calibri" w:eastAsia="Calibri" w:hAnsi="Calibri" w:cs="Calibri"/>
          <w:color w:val="000000" w:themeColor="text1"/>
          <w:sz w:val="32"/>
          <w:lang w:val="en-GB"/>
        </w:rPr>
        <w:t>Executive Summary</w:t>
      </w:r>
      <w:bookmarkEnd w:id="1"/>
    </w:p>
    <w:tbl>
      <w:tblPr>
        <w:tblStyle w:val="TableGrid"/>
        <w:tblW w:w="10485" w:type="dxa"/>
        <w:tblLook w:val="04A0" w:firstRow="1" w:lastRow="0" w:firstColumn="1" w:lastColumn="0" w:noHBand="0" w:noVBand="1"/>
      </w:tblPr>
      <w:tblGrid>
        <w:gridCol w:w="10711"/>
      </w:tblGrid>
      <w:tr w:rsidR="00B14943" w14:paraId="7FFFE65D" w14:textId="77777777">
        <w:trPr>
          <w:trHeight w:val="2460"/>
        </w:trPr>
        <w:tc>
          <w:tcPr>
            <w:tcW w:w="10485" w:type="dxa"/>
          </w:tcPr>
          <w:p w14:paraId="7817D2D5" w14:textId="77777777" w:rsidR="00B14943" w:rsidRDefault="00000000">
            <w:pPr>
              <w:pStyle w:val="Heading2"/>
              <w:rPr>
                <w:rFonts w:ascii="Calibri" w:hAnsi="Calibri" w:cs="Calibri"/>
                <w:b/>
                <w:sz w:val="28"/>
                <w:szCs w:val="28"/>
                <w:u w:val="single"/>
              </w:rPr>
            </w:pPr>
            <w:bookmarkStart w:id="2" w:name="_Toc3"/>
            <w:r>
              <w:rPr>
                <w:rFonts w:ascii="Calibri" w:eastAsia="Calibri" w:hAnsi="Calibri" w:cs="Calibri"/>
                <w:b/>
                <w:sz w:val="28"/>
                <w:szCs w:val="28"/>
                <w:u w:val="single"/>
              </w:rPr>
              <w:t>Key Highlight</w:t>
            </w:r>
            <w:bookmarkEnd w:id="2"/>
          </w:p>
          <w:tbl>
            <w:tblPr>
              <w:tblpPr w:leftFromText="180" w:rightFromText="180" w:vertAnchor="text" w:horzAnchor="margin" w:tblpY="232"/>
              <w:tblOverlap w:val="neve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08"/>
              <w:gridCol w:w="1514"/>
              <w:gridCol w:w="4252"/>
              <w:gridCol w:w="1559"/>
              <w:gridCol w:w="2552"/>
            </w:tblGrid>
            <w:tr w:rsidR="00B14943" w14:paraId="102C4A7B" w14:textId="77777777">
              <w:trPr>
                <w:trHeight w:val="373"/>
              </w:trPr>
              <w:tc>
                <w:tcPr>
                  <w:tcW w:w="608" w:type="dxa"/>
                  <w:tcBorders>
                    <w:top w:val="single" w:sz="4" w:space="0" w:color="000000"/>
                    <w:left w:val="single" w:sz="4" w:space="0" w:color="000000"/>
                    <w:bottom w:val="single" w:sz="4" w:space="0" w:color="000000"/>
                    <w:right w:val="single" w:sz="4" w:space="0" w:color="000000"/>
                  </w:tcBorders>
                  <w:shd w:val="clear" w:color="auto" w:fill="808080"/>
                </w:tcPr>
                <w:p w14:paraId="450035F5" w14:textId="77777777" w:rsidR="00B14943" w:rsidRDefault="00000000">
                  <w:pPr>
                    <w:spacing w:line="240" w:lineRule="auto"/>
                    <w:ind w:left="-90"/>
                    <w:rPr>
                      <w:b/>
                      <w:color w:val="FFFFFF"/>
                      <w:sz w:val="18"/>
                      <w:szCs w:val="18"/>
                    </w:rPr>
                  </w:pPr>
                  <w:r>
                    <w:rPr>
                      <w:b/>
                      <w:color w:val="FFFFFF"/>
                      <w:sz w:val="18"/>
                      <w:szCs w:val="18"/>
                    </w:rPr>
                    <w:t>Item</w:t>
                  </w:r>
                </w:p>
              </w:tc>
              <w:tc>
                <w:tcPr>
                  <w:tcW w:w="1514" w:type="dxa"/>
                  <w:tcBorders>
                    <w:top w:val="single" w:sz="4" w:space="0" w:color="000000"/>
                    <w:left w:val="single" w:sz="4" w:space="0" w:color="000000"/>
                    <w:bottom w:val="single" w:sz="4" w:space="0" w:color="000000"/>
                    <w:right w:val="single" w:sz="4" w:space="0" w:color="000000"/>
                  </w:tcBorders>
                  <w:shd w:val="clear" w:color="auto" w:fill="808080"/>
                </w:tcPr>
                <w:p w14:paraId="3422C628" w14:textId="77777777" w:rsidR="00B14943" w:rsidRDefault="00000000">
                  <w:pPr>
                    <w:spacing w:line="240" w:lineRule="auto"/>
                    <w:rPr>
                      <w:b/>
                      <w:color w:val="FFFFFF"/>
                      <w:sz w:val="18"/>
                      <w:szCs w:val="18"/>
                    </w:rPr>
                  </w:pPr>
                  <w:r>
                    <w:rPr>
                      <w:b/>
                      <w:color w:val="FFFFFF"/>
                      <w:sz w:val="18"/>
                      <w:szCs w:val="18"/>
                    </w:rPr>
                    <w:t>Task</w:t>
                  </w:r>
                </w:p>
              </w:tc>
              <w:tc>
                <w:tcPr>
                  <w:tcW w:w="4252" w:type="dxa"/>
                  <w:tcBorders>
                    <w:top w:val="single" w:sz="4" w:space="0" w:color="000000"/>
                    <w:left w:val="single" w:sz="4" w:space="0" w:color="000000"/>
                    <w:bottom w:val="single" w:sz="4" w:space="0" w:color="000000"/>
                    <w:right w:val="single" w:sz="4" w:space="0" w:color="000000"/>
                  </w:tcBorders>
                  <w:shd w:val="clear" w:color="auto" w:fill="808080"/>
                </w:tcPr>
                <w:p w14:paraId="3518B151" w14:textId="77777777" w:rsidR="00B14943" w:rsidRDefault="00000000">
                  <w:pPr>
                    <w:spacing w:line="240" w:lineRule="auto"/>
                    <w:rPr>
                      <w:b/>
                      <w:color w:val="FFFFFF"/>
                      <w:sz w:val="18"/>
                      <w:szCs w:val="18"/>
                    </w:rPr>
                  </w:pPr>
                  <w:r>
                    <w:rPr>
                      <w:b/>
                      <w:color w:val="FFFFFF"/>
                      <w:sz w:val="18"/>
                      <w:szCs w:val="18"/>
                    </w:rPr>
                    <w:t>Description</w:t>
                  </w:r>
                </w:p>
              </w:tc>
              <w:tc>
                <w:tcPr>
                  <w:tcW w:w="1559" w:type="dxa"/>
                  <w:tcBorders>
                    <w:top w:val="single" w:sz="4" w:space="0" w:color="000000"/>
                    <w:left w:val="single" w:sz="4" w:space="0" w:color="000000"/>
                    <w:bottom w:val="single" w:sz="4" w:space="0" w:color="000000"/>
                    <w:right w:val="single" w:sz="4" w:space="0" w:color="000000"/>
                  </w:tcBorders>
                  <w:shd w:val="clear" w:color="auto" w:fill="808080"/>
                </w:tcPr>
                <w:p w14:paraId="0F574087" w14:textId="77777777" w:rsidR="00B14943" w:rsidRDefault="00000000">
                  <w:pPr>
                    <w:spacing w:line="240" w:lineRule="auto"/>
                    <w:rPr>
                      <w:b/>
                      <w:color w:val="FFFFFF"/>
                      <w:sz w:val="18"/>
                      <w:szCs w:val="18"/>
                    </w:rPr>
                  </w:pPr>
                  <w:r>
                    <w:rPr>
                      <w:b/>
                      <w:color w:val="FFFFFF"/>
                      <w:sz w:val="18"/>
                      <w:szCs w:val="18"/>
                    </w:rPr>
                    <w:t>Status</w:t>
                  </w:r>
                </w:p>
              </w:tc>
              <w:tc>
                <w:tcPr>
                  <w:tcW w:w="2552" w:type="dxa"/>
                  <w:tcBorders>
                    <w:top w:val="single" w:sz="4" w:space="0" w:color="000000"/>
                    <w:left w:val="single" w:sz="4" w:space="0" w:color="000000"/>
                    <w:bottom w:val="single" w:sz="4" w:space="0" w:color="000000"/>
                    <w:right w:val="single" w:sz="4" w:space="0" w:color="000000"/>
                  </w:tcBorders>
                  <w:shd w:val="clear" w:color="auto" w:fill="808080"/>
                </w:tcPr>
                <w:p w14:paraId="21533531" w14:textId="77777777" w:rsidR="00B14943" w:rsidRDefault="00000000">
                  <w:pPr>
                    <w:spacing w:line="240" w:lineRule="auto"/>
                    <w:rPr>
                      <w:b/>
                      <w:color w:val="FFFFFF"/>
                      <w:sz w:val="18"/>
                      <w:szCs w:val="18"/>
                    </w:rPr>
                  </w:pPr>
                  <w:r>
                    <w:rPr>
                      <w:b/>
                      <w:color w:val="FFFFFF"/>
                      <w:sz w:val="18"/>
                      <w:szCs w:val="18"/>
                    </w:rPr>
                    <w:t>Remarks</w:t>
                  </w:r>
                </w:p>
              </w:tc>
            </w:tr>
            <w:tr w:rsidR="00B14943" w14:paraId="3E01F9D3" w14:textId="77777777">
              <w:trPr>
                <w:trHeight w:val="748"/>
              </w:trPr>
              <w:tc>
                <w:tcPr>
                  <w:tcW w:w="608" w:type="dxa"/>
                  <w:tcBorders>
                    <w:top w:val="single" w:sz="4" w:space="0" w:color="000000"/>
                    <w:left w:val="single" w:sz="4" w:space="0" w:color="000000"/>
                    <w:bottom w:val="single" w:sz="4" w:space="0" w:color="000000"/>
                    <w:right w:val="single" w:sz="4" w:space="0" w:color="000000"/>
                  </w:tcBorders>
                  <w:shd w:val="clear" w:color="auto" w:fill="FF0000"/>
                </w:tcPr>
                <w:p w14:paraId="0E321492" w14:textId="77777777" w:rsidR="00B14943" w:rsidRDefault="00000000">
                  <w:pPr>
                    <w:spacing w:line="240" w:lineRule="auto"/>
                    <w:rPr>
                      <w:color w:val="FFFFFF" w:themeColor="background1"/>
                      <w:sz w:val="20"/>
                      <w:szCs w:val="20"/>
                    </w:rPr>
                  </w:pPr>
                  <w:r>
                    <w:rPr>
                      <w:rFonts w:cstheme="minorHAnsi"/>
                      <w:color w:val="FFFFFF" w:themeColor="background1"/>
                      <w:sz w:val="20"/>
                      <w:szCs w:val="20"/>
                    </w:rPr>
                    <w:t>3.1</w:t>
                  </w:r>
                </w:p>
              </w:tc>
              <w:tc>
                <w:tcPr>
                  <w:tcW w:w="1514" w:type="dxa"/>
                  <w:tcBorders>
                    <w:top w:val="single" w:sz="4" w:space="0" w:color="000000"/>
                    <w:left w:val="single" w:sz="4" w:space="0" w:color="000000"/>
                    <w:bottom w:val="single" w:sz="4" w:space="0" w:color="000000"/>
                    <w:right w:val="single" w:sz="4" w:space="0" w:color="000000"/>
                  </w:tcBorders>
                  <w:shd w:val="clear" w:color="auto" w:fill="FF0000"/>
                </w:tcPr>
                <w:p w14:paraId="324BEE3F" w14:textId="77777777" w:rsidR="00B14943" w:rsidRDefault="00000000">
                  <w:pPr>
                    <w:spacing w:after="0" w:line="240" w:lineRule="auto"/>
                    <w:rPr>
                      <w:color w:val="FFFFFF" w:themeColor="background1"/>
                      <w:sz w:val="20"/>
                      <w:szCs w:val="20"/>
                    </w:rPr>
                  </w:pPr>
                  <w:r>
                    <w:rPr>
                      <w:rFonts w:cstheme="minorHAnsi"/>
                      <w:color w:val="FFFFFF" w:themeColor="background1"/>
                      <w:sz w:val="20"/>
                      <w:szCs w:val="20"/>
                    </w:rPr>
                    <w:t>Firewall Firmware Version</w:t>
                  </w:r>
                </w:p>
              </w:tc>
              <w:tc>
                <w:tcPr>
                  <w:tcW w:w="4252" w:type="dxa"/>
                  <w:tcBorders>
                    <w:top w:val="single" w:sz="4" w:space="0" w:color="000000"/>
                    <w:left w:val="single" w:sz="4" w:space="0" w:color="000000"/>
                    <w:bottom w:val="single" w:sz="4" w:space="0" w:color="000000"/>
                    <w:right w:val="single" w:sz="4" w:space="0" w:color="000000"/>
                  </w:tcBorders>
                  <w:shd w:val="clear" w:color="auto" w:fill="FF0000"/>
                </w:tcPr>
                <w:p w14:paraId="25FFAC1F" w14:textId="77777777" w:rsidR="00B14943" w:rsidRDefault="00000000">
                  <w:pPr>
                    <w:spacing w:line="240" w:lineRule="auto"/>
                    <w:rPr>
                      <w:color w:val="FFFFFF" w:themeColor="background1"/>
                      <w:sz w:val="20"/>
                      <w:szCs w:val="20"/>
                    </w:rPr>
                  </w:pPr>
                  <w:r>
                    <w:rPr>
                      <w:rFonts w:cstheme="minorHAnsi"/>
                      <w:color w:val="FFFFFF" w:themeColor="background1"/>
                      <w:sz w:val="20"/>
                      <w:szCs w:val="20"/>
                    </w:rPr>
                    <w:t>Check the Firewall firmware version</w:t>
                  </w:r>
                </w:p>
              </w:tc>
              <w:tc>
                <w:tcPr>
                  <w:tcW w:w="1559" w:type="dxa"/>
                  <w:tcBorders>
                    <w:top w:val="single" w:sz="4" w:space="0" w:color="000000"/>
                    <w:left w:val="single" w:sz="4" w:space="0" w:color="000000"/>
                    <w:bottom w:val="single" w:sz="4" w:space="0" w:color="000000"/>
                    <w:right w:val="single" w:sz="4" w:space="0" w:color="000000"/>
                  </w:tcBorders>
                  <w:shd w:val="clear" w:color="auto" w:fill="FF0000"/>
                </w:tcPr>
                <w:p w14:paraId="5C7AF4CE" w14:textId="77777777" w:rsidR="00B14943" w:rsidRDefault="00000000">
                  <w:pPr>
                    <w:spacing w:after="0" w:line="240" w:lineRule="auto"/>
                    <w:rPr>
                      <w:rFonts w:cstheme="minorHAnsi"/>
                      <w:color w:val="FFFFFF" w:themeColor="background1"/>
                      <w:sz w:val="20"/>
                      <w:szCs w:val="20"/>
                    </w:rPr>
                  </w:pPr>
                  <w:sdt>
                    <w:sdtPr>
                      <w:rPr>
                        <w:rFonts w:cstheme="minorHAnsi"/>
                        <w:color w:val="FFFFFF" w:themeColor="background1"/>
                        <w:sz w:val="20"/>
                        <w:szCs w:val="20"/>
                      </w:rPr>
                      <w:id w:val="-1614749842"/>
                      <w14:checkbox>
                        <w14:checked w14:val="0"/>
                        <w14:checkedState w14:val="2612" w14:font="MS Gothic"/>
                        <w14:uncheckedState w14:val="2610" w14:font="MS Gothic"/>
                      </w14:checkbox>
                    </w:sdtPr>
                    <w:sdtContent>
                      <w:r>
                        <w:rPr>
                          <w:rFonts w:ascii="MS Gothic" w:eastAsia="MS Gothic" w:hAnsi="MS Gothic" w:cstheme="minorHAnsi" w:hint="eastAsia"/>
                          <w:color w:val="FFFFFF" w:themeColor="background1"/>
                          <w:sz w:val="20"/>
                          <w:szCs w:val="20"/>
                        </w:rPr>
                        <w:t>☐</w:t>
                      </w:r>
                    </w:sdtContent>
                  </w:sdt>
                  <w:r>
                    <w:rPr>
                      <w:rFonts w:cstheme="minorHAnsi"/>
                      <w:color w:val="FFFFFF" w:themeColor="background1"/>
                      <w:sz w:val="20"/>
                      <w:szCs w:val="20"/>
                    </w:rPr>
                    <w:t xml:space="preserve"> Up-to-Date</w:t>
                  </w:r>
                </w:p>
                <w:p w14:paraId="740E70FA" w14:textId="77777777" w:rsidR="00B14943" w:rsidRDefault="00000000">
                  <w:pPr>
                    <w:spacing w:after="0" w:line="240" w:lineRule="auto"/>
                    <w:rPr>
                      <w:color w:val="FFFFFF" w:themeColor="background1"/>
                      <w:sz w:val="20"/>
                      <w:szCs w:val="20"/>
                    </w:rPr>
                  </w:pPr>
                  <w:sdt>
                    <w:sdtPr>
                      <w:rPr>
                        <w:rFonts w:cstheme="minorHAnsi"/>
                        <w:color w:val="FFFFFF" w:themeColor="background1"/>
                        <w:sz w:val="20"/>
                        <w:szCs w:val="20"/>
                      </w:rPr>
                      <w:id w:val="-430589720"/>
                      <w14:checkbox>
                        <w14:checked w14:val="1"/>
                        <w14:checkedState w14:val="2612" w14:font="MS Gothic"/>
                        <w14:uncheckedState w14:val="2610" w14:font="MS Gothic"/>
                      </w14:checkbox>
                    </w:sdtPr>
                    <w:sdtContent>
                      <w:r>
                        <w:rPr>
                          <w:rFonts w:ascii="MS Gothic" w:eastAsia="MS Gothic" w:hAnsi="MS Gothic" w:cstheme="minorHAnsi" w:hint="eastAsia"/>
                          <w:color w:val="FFFFFF" w:themeColor="background1"/>
                          <w:sz w:val="20"/>
                          <w:szCs w:val="20"/>
                        </w:rPr>
                        <w:t>☒</w:t>
                      </w:r>
                    </w:sdtContent>
                  </w:sdt>
                  <w:r>
                    <w:rPr>
                      <w:rFonts w:cstheme="minorHAnsi"/>
                      <w:color w:val="FFFFFF" w:themeColor="background1"/>
                      <w:sz w:val="20"/>
                      <w:szCs w:val="20"/>
                    </w:rPr>
                    <w:t xml:space="preserve"> Out-of-Date</w:t>
                  </w:r>
                </w:p>
              </w:tc>
              <w:tc>
                <w:tcPr>
                  <w:tcW w:w="2552" w:type="dxa"/>
                  <w:tcBorders>
                    <w:top w:val="single" w:sz="4" w:space="0" w:color="000000"/>
                    <w:left w:val="single" w:sz="4" w:space="0" w:color="000000"/>
                    <w:bottom w:val="single" w:sz="4" w:space="0" w:color="000000"/>
                    <w:right w:val="single" w:sz="4" w:space="0" w:color="000000"/>
                  </w:tcBorders>
                  <w:shd w:val="clear" w:color="auto" w:fill="FF0000"/>
                </w:tcPr>
                <w:p w14:paraId="69112778" w14:textId="4FB55EC8" w:rsidR="00B14943" w:rsidRDefault="00000000">
                  <w:pPr>
                    <w:spacing w:line="240" w:lineRule="auto"/>
                    <w:rPr>
                      <w:rFonts w:cstheme="minorHAnsi"/>
                      <w:i/>
                      <w:color w:val="FFFFFF" w:themeColor="background1"/>
                      <w:sz w:val="20"/>
                      <w:szCs w:val="20"/>
                      <w:lang w:val="en-MY"/>
                    </w:rPr>
                  </w:pPr>
                  <w:r>
                    <w:rPr>
                      <w:rFonts w:cstheme="minorHAnsi"/>
                      <w:i/>
                      <w:color w:val="FFFFFF" w:themeColor="background1"/>
                      <w:sz w:val="20"/>
                      <w:szCs w:val="20"/>
                      <w:lang w:val="en-MY"/>
                    </w:rPr>
                    <w:t>Current Firmware Version: v7.4.</w:t>
                  </w:r>
                  <w:r w:rsidR="0050243B">
                    <w:rPr>
                      <w:rFonts w:cstheme="minorHAnsi"/>
                      <w:i/>
                      <w:color w:val="FFFFFF" w:themeColor="background1"/>
                      <w:sz w:val="20"/>
                      <w:szCs w:val="20"/>
                      <w:lang w:val="en-MY"/>
                    </w:rPr>
                    <w:t>11</w:t>
                  </w:r>
                  <w:r>
                    <w:rPr>
                      <w:rFonts w:cstheme="minorHAnsi"/>
                      <w:i/>
                      <w:color w:val="FFFFFF" w:themeColor="background1"/>
                      <w:sz w:val="20"/>
                      <w:szCs w:val="20"/>
                      <w:lang w:val="en-MY"/>
                    </w:rPr>
                    <w:t xml:space="preserve"> build2</w:t>
                  </w:r>
                  <w:r w:rsidR="0050243B">
                    <w:rPr>
                      <w:rFonts w:cstheme="minorHAnsi"/>
                      <w:i/>
                      <w:color w:val="FFFFFF" w:themeColor="background1"/>
                      <w:sz w:val="20"/>
                      <w:szCs w:val="20"/>
                      <w:lang w:val="en-MY"/>
                    </w:rPr>
                    <w:t>878</w:t>
                  </w:r>
                  <w:r>
                    <w:rPr>
                      <w:rFonts w:cstheme="minorHAnsi"/>
                      <w:i/>
                      <w:color w:val="FFFFFF" w:themeColor="background1"/>
                      <w:sz w:val="20"/>
                      <w:szCs w:val="20"/>
                      <w:lang w:val="en-MY"/>
                    </w:rPr>
                    <w:t xml:space="preserve"> (Mature)</w:t>
                  </w:r>
                </w:p>
                <w:p w14:paraId="52242226" w14:textId="7652E784" w:rsidR="00B14943" w:rsidRDefault="00000000">
                  <w:pPr>
                    <w:spacing w:line="240" w:lineRule="auto"/>
                    <w:rPr>
                      <w:rFonts w:cstheme="minorHAnsi"/>
                      <w:i/>
                      <w:color w:val="FFFFFF" w:themeColor="background1"/>
                      <w:sz w:val="20"/>
                      <w:szCs w:val="20"/>
                      <w:lang w:val="en-MY"/>
                    </w:rPr>
                  </w:pPr>
                  <w:r>
                    <w:rPr>
                      <w:rFonts w:cstheme="minorHAnsi"/>
                      <w:i/>
                      <w:color w:val="FFFFFF" w:themeColor="background1"/>
                      <w:sz w:val="20"/>
                      <w:szCs w:val="20"/>
                      <w:lang w:val="en-MY"/>
                    </w:rPr>
                    <w:t xml:space="preserve">Latest Firmware Version: </w:t>
                  </w:r>
                  <w:r>
                    <w:rPr>
                      <w:rFonts w:cstheme="minorHAnsi"/>
                      <w:i/>
                      <w:color w:val="FFFFFF" w:themeColor="background1"/>
                      <w:sz w:val="20"/>
                      <w:szCs w:val="20"/>
                    </w:rPr>
                    <w:t>v7.4.</w:t>
                  </w:r>
                  <w:r>
                    <w:rPr>
                      <w:rFonts w:cstheme="minorHAnsi"/>
                      <w:i/>
                      <w:color w:val="FFFFFF" w:themeColor="background1"/>
                      <w:sz w:val="20"/>
                      <w:szCs w:val="20"/>
                      <w:lang w:val="en-MY"/>
                    </w:rPr>
                    <w:t>1</w:t>
                  </w:r>
                  <w:r w:rsidR="0050243B">
                    <w:rPr>
                      <w:rFonts w:cstheme="minorHAnsi"/>
                      <w:i/>
                      <w:color w:val="FFFFFF" w:themeColor="background1"/>
                      <w:sz w:val="20"/>
                      <w:szCs w:val="20"/>
                      <w:lang w:val="en-MY"/>
                    </w:rPr>
                    <w:t>2</w:t>
                  </w:r>
                </w:p>
                <w:p w14:paraId="4F3EF9CC" w14:textId="77777777" w:rsidR="00B14943" w:rsidRDefault="00000000">
                  <w:pPr>
                    <w:spacing w:line="240" w:lineRule="auto"/>
                    <w:rPr>
                      <w:i/>
                      <w:color w:val="FFFFFF" w:themeColor="background1"/>
                      <w:sz w:val="20"/>
                      <w:szCs w:val="20"/>
                    </w:rPr>
                  </w:pPr>
                  <w:r>
                    <w:rPr>
                      <w:rFonts w:cstheme="minorHAnsi"/>
                      <w:i/>
                      <w:color w:val="FFFFFF" w:themeColor="background1"/>
                      <w:sz w:val="20"/>
                      <w:szCs w:val="20"/>
                      <w:lang w:val="en-MY"/>
                    </w:rPr>
                    <w:t>Refer Appendix 5</w:t>
                  </w:r>
                </w:p>
              </w:tc>
            </w:tr>
          </w:tbl>
          <w:p w14:paraId="6CD9F103" w14:textId="77777777" w:rsidR="00B14943" w:rsidRDefault="00B14943">
            <w:pPr>
              <w:rPr>
                <w:bCs/>
                <w:sz w:val="24"/>
                <w:szCs w:val="24"/>
              </w:rPr>
            </w:pPr>
          </w:p>
        </w:tc>
      </w:tr>
      <w:tr w:rsidR="00B14943" w14:paraId="4B440862" w14:textId="77777777">
        <w:trPr>
          <w:trHeight w:val="1689"/>
        </w:trPr>
        <w:tc>
          <w:tcPr>
            <w:tcW w:w="10485" w:type="dxa"/>
          </w:tcPr>
          <w:p w14:paraId="17357BBE" w14:textId="77777777" w:rsidR="00B14943" w:rsidRDefault="00000000">
            <w:pPr>
              <w:pStyle w:val="Heading2"/>
              <w:rPr>
                <w:rFonts w:ascii="Calibri" w:hAnsi="Calibri" w:cs="Calibri"/>
                <w:b/>
                <w:sz w:val="28"/>
                <w:szCs w:val="28"/>
                <w:u w:val="single"/>
              </w:rPr>
            </w:pPr>
            <w:bookmarkStart w:id="3" w:name="_Toc4"/>
            <w:r>
              <w:rPr>
                <w:rFonts w:ascii="Calibri" w:eastAsia="Calibri" w:hAnsi="Calibri" w:cs="Calibri"/>
                <w:b/>
                <w:sz w:val="28"/>
                <w:szCs w:val="28"/>
                <w:u w:val="single"/>
              </w:rPr>
              <w:t>Recommendation</w:t>
            </w:r>
            <w:bookmarkEnd w:id="3"/>
          </w:p>
          <w:p w14:paraId="79D8E889" w14:textId="6707FE4B" w:rsidR="00B14943" w:rsidRDefault="00000000">
            <w:pPr>
              <w:spacing w:before="240" w:after="48"/>
              <w:rPr>
                <w:rFonts w:cstheme="minorHAnsi"/>
                <w:b/>
                <w:i/>
                <w:iCs/>
                <w:sz w:val="20"/>
                <w:szCs w:val="20"/>
              </w:rPr>
            </w:pPr>
            <w:r>
              <w:rPr>
                <w:rFonts w:cstheme="minorHAnsi"/>
                <w:sz w:val="20"/>
                <w:szCs w:val="20"/>
              </w:rPr>
              <w:t xml:space="preserve">Recommend to upgrade FortiOS to the stable preferred </w:t>
            </w:r>
            <w:r>
              <w:rPr>
                <w:rFonts w:cstheme="minorHAnsi"/>
                <w:b/>
                <w:i/>
                <w:iCs/>
                <w:sz w:val="20"/>
                <w:szCs w:val="20"/>
              </w:rPr>
              <w:t>version 7.4.</w:t>
            </w:r>
            <w:r>
              <w:rPr>
                <w:rFonts w:cstheme="minorHAnsi"/>
                <w:b/>
                <w:i/>
                <w:iCs/>
                <w:sz w:val="20"/>
                <w:szCs w:val="20"/>
                <w:lang w:val="en-MY"/>
              </w:rPr>
              <w:t>1</w:t>
            </w:r>
            <w:r w:rsidR="0050243B">
              <w:rPr>
                <w:rFonts w:cstheme="minorHAnsi"/>
                <w:b/>
                <w:i/>
                <w:iCs/>
                <w:sz w:val="20"/>
                <w:szCs w:val="20"/>
                <w:lang w:val="en-MY"/>
              </w:rPr>
              <w:t>2.</w:t>
            </w:r>
          </w:p>
          <w:p w14:paraId="115DB8AC" w14:textId="77E6F0F8" w:rsidR="0050243B" w:rsidRDefault="00000000" w:rsidP="0050243B">
            <w:pPr>
              <w:pStyle w:val="ListParagraph"/>
              <w:numPr>
                <w:ilvl w:val="0"/>
                <w:numId w:val="4"/>
              </w:numPr>
              <w:spacing w:before="240" w:after="48"/>
              <w:rPr>
                <w:rStyle w:val="Hyperlink"/>
                <w:sz w:val="20"/>
                <w:szCs w:val="20"/>
              </w:rPr>
            </w:pPr>
            <w:r>
              <w:rPr>
                <w:rFonts w:cstheme="minorHAnsi"/>
                <w:b/>
                <w:bCs/>
                <w:sz w:val="20"/>
                <w:szCs w:val="20"/>
              </w:rPr>
              <w:t>Release Note:</w:t>
            </w:r>
            <w:r>
              <w:rPr>
                <w:rFonts w:cstheme="minorHAnsi"/>
                <w:sz w:val="20"/>
                <w:szCs w:val="20"/>
              </w:rPr>
              <w:t xml:space="preserve"> </w:t>
            </w:r>
            <w:hyperlink r:id="rId35" w:history="1">
              <w:r w:rsidR="0050243B" w:rsidRPr="00033E0D">
                <w:rPr>
                  <w:rStyle w:val="Hyperlink"/>
                  <w:rFonts w:cstheme="minorHAnsi"/>
                  <w:sz w:val="20"/>
                  <w:szCs w:val="20"/>
                </w:rPr>
                <w:t>https://docs.fortinet.com/document/fortigate/7.4.12/fortios-release-notes</w:t>
              </w:r>
            </w:hyperlink>
            <w:r w:rsidR="0050243B">
              <w:rPr>
                <w:rFonts w:cstheme="minorHAnsi"/>
                <w:sz w:val="20"/>
                <w:szCs w:val="20"/>
              </w:rPr>
              <w:t xml:space="preserve"> </w:t>
            </w:r>
          </w:p>
          <w:p w14:paraId="53825D59" w14:textId="4607AACE" w:rsidR="00B14943" w:rsidRDefault="00B14943">
            <w:pPr>
              <w:pStyle w:val="ListParagraph"/>
              <w:rPr>
                <w:rStyle w:val="Hyperlink"/>
                <w:sz w:val="20"/>
                <w:szCs w:val="20"/>
              </w:rPr>
            </w:pPr>
          </w:p>
        </w:tc>
      </w:tr>
    </w:tbl>
    <w:p w14:paraId="0C026468" w14:textId="77777777" w:rsidR="00B14943" w:rsidRDefault="00B14943">
      <w:pPr>
        <w:pStyle w:val="ListParagraph"/>
        <w:spacing w:after="0" w:line="240" w:lineRule="auto"/>
        <w:rPr>
          <w:b/>
          <w:sz w:val="32"/>
          <w:szCs w:val="28"/>
        </w:rPr>
      </w:pPr>
    </w:p>
    <w:p w14:paraId="52D2A439" w14:textId="77777777" w:rsidR="00B14943" w:rsidRDefault="00B14943">
      <w:pPr>
        <w:pStyle w:val="ListParagraph"/>
        <w:spacing w:after="0" w:line="240" w:lineRule="auto"/>
        <w:rPr>
          <w:b/>
          <w:sz w:val="32"/>
          <w:szCs w:val="28"/>
        </w:rPr>
      </w:pPr>
    </w:p>
    <w:p w14:paraId="75F3129E" w14:textId="77777777" w:rsidR="00B14943" w:rsidRDefault="00B14943">
      <w:pPr>
        <w:pStyle w:val="ListParagraph"/>
        <w:spacing w:after="0" w:line="240" w:lineRule="auto"/>
        <w:rPr>
          <w:b/>
          <w:sz w:val="32"/>
          <w:szCs w:val="28"/>
        </w:rPr>
      </w:pPr>
    </w:p>
    <w:p w14:paraId="091E3788" w14:textId="77777777" w:rsidR="00B14943" w:rsidRDefault="00B14943">
      <w:pPr>
        <w:pStyle w:val="ListParagraph"/>
        <w:spacing w:after="0" w:line="240" w:lineRule="auto"/>
        <w:rPr>
          <w:b/>
          <w:sz w:val="32"/>
          <w:szCs w:val="28"/>
        </w:rPr>
      </w:pPr>
    </w:p>
    <w:p w14:paraId="674500E5" w14:textId="77777777" w:rsidR="00B14943" w:rsidRDefault="00B14943">
      <w:pPr>
        <w:pStyle w:val="ListParagraph"/>
        <w:spacing w:after="0" w:line="240" w:lineRule="auto"/>
        <w:rPr>
          <w:b/>
          <w:sz w:val="32"/>
          <w:szCs w:val="28"/>
        </w:rPr>
      </w:pPr>
    </w:p>
    <w:p w14:paraId="5D403CA3" w14:textId="77777777" w:rsidR="00B14943" w:rsidRDefault="00B14943">
      <w:pPr>
        <w:pStyle w:val="ListParagraph"/>
        <w:spacing w:after="0" w:line="240" w:lineRule="auto"/>
        <w:rPr>
          <w:b/>
          <w:sz w:val="32"/>
          <w:szCs w:val="28"/>
        </w:rPr>
      </w:pPr>
    </w:p>
    <w:p w14:paraId="04632531" w14:textId="77777777" w:rsidR="00B14943" w:rsidRDefault="00B14943">
      <w:pPr>
        <w:pStyle w:val="ListParagraph"/>
        <w:spacing w:after="0" w:line="240" w:lineRule="auto"/>
        <w:rPr>
          <w:b/>
          <w:sz w:val="32"/>
          <w:szCs w:val="28"/>
        </w:rPr>
      </w:pPr>
    </w:p>
    <w:p w14:paraId="6A967275" w14:textId="77777777" w:rsidR="00B14943" w:rsidRDefault="00B14943">
      <w:pPr>
        <w:pStyle w:val="ListParagraph"/>
        <w:spacing w:after="0" w:line="240" w:lineRule="auto"/>
        <w:rPr>
          <w:b/>
          <w:sz w:val="32"/>
          <w:szCs w:val="28"/>
        </w:rPr>
      </w:pPr>
    </w:p>
    <w:p w14:paraId="28B1F269" w14:textId="77777777" w:rsidR="00B14943" w:rsidRDefault="00B14943">
      <w:pPr>
        <w:pStyle w:val="ListParagraph"/>
        <w:spacing w:after="0" w:line="240" w:lineRule="auto"/>
        <w:rPr>
          <w:b/>
          <w:sz w:val="32"/>
          <w:szCs w:val="28"/>
        </w:rPr>
      </w:pPr>
    </w:p>
    <w:p w14:paraId="4DAD5BF1" w14:textId="77777777" w:rsidR="00B14943" w:rsidRDefault="00B14943">
      <w:pPr>
        <w:pStyle w:val="ListParagraph"/>
        <w:spacing w:after="0" w:line="240" w:lineRule="auto"/>
        <w:rPr>
          <w:b/>
          <w:sz w:val="32"/>
          <w:szCs w:val="28"/>
        </w:rPr>
      </w:pPr>
    </w:p>
    <w:p w14:paraId="0EAD166E" w14:textId="77777777" w:rsidR="00B14943" w:rsidRDefault="00B14943">
      <w:pPr>
        <w:pStyle w:val="ListParagraph"/>
        <w:spacing w:after="0" w:line="240" w:lineRule="auto"/>
        <w:rPr>
          <w:b/>
          <w:sz w:val="32"/>
          <w:szCs w:val="28"/>
        </w:rPr>
      </w:pPr>
    </w:p>
    <w:p w14:paraId="21422054" w14:textId="77777777" w:rsidR="00B14943" w:rsidRDefault="00B14943">
      <w:pPr>
        <w:pStyle w:val="ListParagraph"/>
        <w:spacing w:after="0" w:line="240" w:lineRule="auto"/>
        <w:rPr>
          <w:b/>
          <w:sz w:val="32"/>
          <w:szCs w:val="28"/>
        </w:rPr>
      </w:pPr>
    </w:p>
    <w:p w14:paraId="00DEE9FF" w14:textId="77777777" w:rsidR="00B14943" w:rsidRDefault="00B14943">
      <w:pPr>
        <w:pStyle w:val="ListParagraph"/>
        <w:spacing w:after="0" w:line="240" w:lineRule="auto"/>
        <w:rPr>
          <w:b/>
          <w:sz w:val="32"/>
          <w:szCs w:val="28"/>
        </w:rPr>
      </w:pPr>
    </w:p>
    <w:p w14:paraId="02C386F3" w14:textId="77777777" w:rsidR="00B14943" w:rsidRDefault="00B14943">
      <w:pPr>
        <w:pStyle w:val="ListParagraph"/>
        <w:spacing w:after="0" w:line="240" w:lineRule="auto"/>
        <w:rPr>
          <w:b/>
          <w:sz w:val="32"/>
          <w:szCs w:val="28"/>
        </w:rPr>
      </w:pPr>
    </w:p>
    <w:p w14:paraId="221CCB4F" w14:textId="77777777" w:rsidR="00B14943" w:rsidRDefault="00000000">
      <w:pPr>
        <w:pStyle w:val="Heading1"/>
        <w:numPr>
          <w:ilvl w:val="0"/>
          <w:numId w:val="7"/>
        </w:numPr>
        <w:rPr>
          <w:rFonts w:ascii="Calibri" w:eastAsia="Calibri" w:hAnsi="Calibri" w:cs="Calibri"/>
          <w:color w:val="000000" w:themeColor="text1"/>
          <w:sz w:val="32"/>
          <w:szCs w:val="32"/>
        </w:rPr>
      </w:pPr>
      <w:bookmarkStart w:id="4" w:name="_Toc5"/>
      <w:r>
        <w:rPr>
          <w:rFonts w:ascii="Calibri" w:eastAsia="Calibri" w:hAnsi="Calibri" w:cs="Calibri"/>
          <w:color w:val="000000" w:themeColor="text1"/>
          <w:sz w:val="32"/>
        </w:rPr>
        <w:lastRenderedPageBreak/>
        <w:t>Hardware Status</w:t>
      </w:r>
      <w:r>
        <w:rPr>
          <w:rFonts w:ascii="Calibri" w:eastAsia="Calibri" w:hAnsi="Calibri" w:cs="Calibri"/>
          <w:color w:val="000000" w:themeColor="text1"/>
          <w:sz w:val="32"/>
        </w:rPr>
        <w:br/>
      </w:r>
      <w:bookmarkEnd w:id="4"/>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8"/>
        <w:gridCol w:w="2170"/>
        <w:gridCol w:w="2160"/>
        <w:gridCol w:w="1440"/>
        <w:gridCol w:w="4167"/>
      </w:tblGrid>
      <w:tr w:rsidR="00B14943" w14:paraId="5FC0ECEC" w14:textId="77777777">
        <w:tc>
          <w:tcPr>
            <w:tcW w:w="548" w:type="dxa"/>
            <w:tcBorders>
              <w:top w:val="single" w:sz="4" w:space="0" w:color="000000"/>
              <w:left w:val="single" w:sz="4" w:space="0" w:color="000000"/>
              <w:bottom w:val="single" w:sz="4" w:space="0" w:color="000000"/>
              <w:right w:val="single" w:sz="4" w:space="0" w:color="000000"/>
            </w:tcBorders>
            <w:shd w:val="clear" w:color="FFFFFF" w:fill="808080"/>
          </w:tcPr>
          <w:p w14:paraId="45B0490F" w14:textId="77777777" w:rsidR="00B14943" w:rsidRDefault="00000000">
            <w:pPr>
              <w:spacing w:line="240" w:lineRule="auto"/>
              <w:ind w:left="-90" w:right="-108"/>
              <w:rPr>
                <w:b/>
                <w:color w:val="FFFFFF"/>
                <w:szCs w:val="20"/>
              </w:rPr>
            </w:pPr>
            <w:r>
              <w:rPr>
                <w:b/>
                <w:color w:val="FFFFFF"/>
                <w:szCs w:val="20"/>
              </w:rPr>
              <w:t>Item</w:t>
            </w:r>
          </w:p>
        </w:tc>
        <w:tc>
          <w:tcPr>
            <w:tcW w:w="2170" w:type="dxa"/>
            <w:tcBorders>
              <w:top w:val="single" w:sz="4" w:space="0" w:color="000000"/>
              <w:left w:val="single" w:sz="4" w:space="0" w:color="000000"/>
              <w:bottom w:val="single" w:sz="4" w:space="0" w:color="000000"/>
              <w:right w:val="single" w:sz="4" w:space="0" w:color="000000"/>
            </w:tcBorders>
            <w:shd w:val="clear" w:color="FFFFFF" w:fill="808080"/>
          </w:tcPr>
          <w:p w14:paraId="16EFAE37" w14:textId="77777777" w:rsidR="00B14943" w:rsidRDefault="00000000">
            <w:pPr>
              <w:spacing w:line="240" w:lineRule="auto"/>
              <w:rPr>
                <w:b/>
                <w:color w:val="FFFFFF"/>
                <w:szCs w:val="20"/>
              </w:rPr>
            </w:pPr>
            <w:r>
              <w:rPr>
                <w:b/>
                <w:color w:val="FFFFFF"/>
                <w:szCs w:val="20"/>
              </w:rPr>
              <w:t>Task</w:t>
            </w:r>
          </w:p>
        </w:tc>
        <w:tc>
          <w:tcPr>
            <w:tcW w:w="2160" w:type="dxa"/>
            <w:tcBorders>
              <w:top w:val="single" w:sz="4" w:space="0" w:color="000000"/>
              <w:left w:val="single" w:sz="4" w:space="0" w:color="000000"/>
              <w:bottom w:val="single" w:sz="4" w:space="0" w:color="000000"/>
              <w:right w:val="single" w:sz="4" w:space="0" w:color="000000"/>
            </w:tcBorders>
            <w:shd w:val="clear" w:color="FFFFFF" w:fill="808080"/>
          </w:tcPr>
          <w:p w14:paraId="03FB230A" w14:textId="77777777" w:rsidR="00B14943" w:rsidRDefault="00000000">
            <w:pPr>
              <w:spacing w:line="240" w:lineRule="auto"/>
              <w:rPr>
                <w:b/>
                <w:color w:val="FFFFFF"/>
                <w:szCs w:val="20"/>
              </w:rPr>
            </w:pPr>
            <w:r>
              <w:rPr>
                <w:b/>
                <w:color w:val="FFFFFF"/>
                <w:szCs w:val="20"/>
              </w:rPr>
              <w:t>Description</w:t>
            </w:r>
          </w:p>
        </w:tc>
        <w:tc>
          <w:tcPr>
            <w:tcW w:w="1440" w:type="dxa"/>
            <w:tcBorders>
              <w:top w:val="single" w:sz="4" w:space="0" w:color="000000"/>
              <w:left w:val="single" w:sz="4" w:space="0" w:color="000000"/>
              <w:bottom w:val="single" w:sz="4" w:space="0" w:color="000000"/>
              <w:right w:val="single" w:sz="4" w:space="0" w:color="000000"/>
            </w:tcBorders>
            <w:shd w:val="clear" w:color="FFFFFF" w:fill="808080"/>
          </w:tcPr>
          <w:p w14:paraId="547BECCE" w14:textId="77777777" w:rsidR="00B14943" w:rsidRDefault="00000000">
            <w:pPr>
              <w:spacing w:line="240" w:lineRule="auto"/>
              <w:rPr>
                <w:b/>
                <w:color w:val="FFFFFF"/>
                <w:szCs w:val="20"/>
              </w:rPr>
            </w:pPr>
            <w:r>
              <w:rPr>
                <w:b/>
                <w:color w:val="FFFFFF"/>
                <w:szCs w:val="20"/>
              </w:rPr>
              <w:t>Status</w:t>
            </w:r>
          </w:p>
        </w:tc>
        <w:tc>
          <w:tcPr>
            <w:tcW w:w="4167" w:type="dxa"/>
            <w:tcBorders>
              <w:top w:val="single" w:sz="4" w:space="0" w:color="000000"/>
              <w:left w:val="single" w:sz="4" w:space="0" w:color="000000"/>
              <w:bottom w:val="single" w:sz="4" w:space="0" w:color="000000"/>
              <w:right w:val="single" w:sz="4" w:space="0" w:color="000000"/>
            </w:tcBorders>
            <w:shd w:val="clear" w:color="FFFFFF" w:fill="808080"/>
          </w:tcPr>
          <w:p w14:paraId="31388130" w14:textId="77777777" w:rsidR="00B14943" w:rsidRDefault="00000000">
            <w:pPr>
              <w:spacing w:line="240" w:lineRule="auto"/>
              <w:rPr>
                <w:b/>
                <w:color w:val="FFFFFF"/>
                <w:szCs w:val="20"/>
              </w:rPr>
            </w:pPr>
            <w:r>
              <w:rPr>
                <w:b/>
                <w:color w:val="FFFFFF"/>
                <w:szCs w:val="20"/>
              </w:rPr>
              <w:t>Remarks</w:t>
            </w:r>
          </w:p>
        </w:tc>
      </w:tr>
      <w:tr w:rsidR="00B14943" w14:paraId="2DD3B8BF" w14:textId="77777777">
        <w:trPr>
          <w:trHeight w:val="963"/>
        </w:trPr>
        <w:tc>
          <w:tcPr>
            <w:tcW w:w="548" w:type="dxa"/>
            <w:tcBorders>
              <w:top w:val="single" w:sz="4" w:space="0" w:color="000000"/>
              <w:left w:val="single" w:sz="4" w:space="0" w:color="000000"/>
              <w:bottom w:val="single" w:sz="4" w:space="0" w:color="000000"/>
              <w:right w:val="single" w:sz="4" w:space="0" w:color="000000"/>
            </w:tcBorders>
          </w:tcPr>
          <w:p w14:paraId="074DF573" w14:textId="77777777" w:rsidR="00B14943" w:rsidRDefault="00000000">
            <w:pPr>
              <w:spacing w:line="240" w:lineRule="auto"/>
              <w:rPr>
                <w:sz w:val="20"/>
                <w:szCs w:val="20"/>
              </w:rPr>
            </w:pPr>
            <w:r>
              <w:rPr>
                <w:sz w:val="20"/>
                <w:szCs w:val="20"/>
              </w:rPr>
              <w:t>1.1</w:t>
            </w:r>
          </w:p>
        </w:tc>
        <w:tc>
          <w:tcPr>
            <w:tcW w:w="2170" w:type="dxa"/>
            <w:tcBorders>
              <w:top w:val="single" w:sz="4" w:space="0" w:color="000000"/>
              <w:left w:val="single" w:sz="4" w:space="0" w:color="000000"/>
              <w:bottom w:val="single" w:sz="4" w:space="0" w:color="000000"/>
              <w:right w:val="single" w:sz="4" w:space="0" w:color="000000"/>
            </w:tcBorders>
          </w:tcPr>
          <w:p w14:paraId="54CDFCD7" w14:textId="77777777" w:rsidR="00B14943" w:rsidRDefault="00000000">
            <w:pPr>
              <w:spacing w:line="240" w:lineRule="auto"/>
              <w:rPr>
                <w:sz w:val="20"/>
                <w:szCs w:val="20"/>
              </w:rPr>
            </w:pPr>
            <w:r>
              <w:rPr>
                <w:sz w:val="20"/>
                <w:szCs w:val="20"/>
              </w:rPr>
              <w:t>Hard disk space (If any)</w:t>
            </w:r>
          </w:p>
        </w:tc>
        <w:tc>
          <w:tcPr>
            <w:tcW w:w="2160" w:type="dxa"/>
            <w:tcBorders>
              <w:top w:val="single" w:sz="4" w:space="0" w:color="000000"/>
              <w:left w:val="single" w:sz="4" w:space="0" w:color="000000"/>
              <w:bottom w:val="single" w:sz="4" w:space="0" w:color="000000"/>
              <w:right w:val="single" w:sz="4" w:space="0" w:color="000000"/>
            </w:tcBorders>
          </w:tcPr>
          <w:p w14:paraId="7D69A98E" w14:textId="77777777" w:rsidR="00B14943" w:rsidRDefault="00000000">
            <w:pPr>
              <w:spacing w:line="240" w:lineRule="auto"/>
              <w:rPr>
                <w:sz w:val="20"/>
                <w:szCs w:val="20"/>
              </w:rPr>
            </w:pPr>
            <w:r>
              <w:rPr>
                <w:sz w:val="20"/>
                <w:szCs w:val="20"/>
              </w:rPr>
              <w:t>Hard disk space should not be more than 80%.</w:t>
            </w:r>
          </w:p>
        </w:tc>
        <w:tc>
          <w:tcPr>
            <w:tcW w:w="1440" w:type="dxa"/>
            <w:tcBorders>
              <w:top w:val="single" w:sz="4" w:space="0" w:color="000000"/>
              <w:left w:val="single" w:sz="4" w:space="0" w:color="000000"/>
              <w:bottom w:val="single" w:sz="4" w:space="0" w:color="000000"/>
              <w:right w:val="single" w:sz="4" w:space="0" w:color="000000"/>
            </w:tcBorders>
          </w:tcPr>
          <w:p w14:paraId="599AAA8A" w14:textId="77777777" w:rsidR="00B14943" w:rsidRDefault="00000000">
            <w:pPr>
              <w:spacing w:after="0" w:line="240" w:lineRule="auto"/>
              <w:rPr>
                <w:sz w:val="20"/>
                <w:szCs w:val="20"/>
              </w:rPr>
            </w:pPr>
            <w:sdt>
              <w:sdtPr>
                <w:rPr>
                  <w:sz w:val="20"/>
                  <w:szCs w:val="20"/>
                </w:rPr>
                <w:alias w:val=""/>
                <w:tag w:val=""/>
                <w:id w:val="-125427246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Healthy</w:t>
            </w:r>
          </w:p>
          <w:p w14:paraId="1D8D5703" w14:textId="77777777" w:rsidR="00B14943" w:rsidRDefault="00000000">
            <w:pPr>
              <w:spacing w:after="0" w:line="240" w:lineRule="auto"/>
              <w:rPr>
                <w:sz w:val="20"/>
                <w:szCs w:val="20"/>
              </w:rPr>
            </w:pPr>
            <w:sdt>
              <w:sdtPr>
                <w:rPr>
                  <w:sz w:val="20"/>
                  <w:szCs w:val="20"/>
                </w:rPr>
                <w:alias w:val=""/>
                <w:tag w:val=""/>
                <w:id w:val="1661430452"/>
                <w14:checkbox>
                  <w14:checked w14:val="0"/>
                  <w14:checkedState w14:val="2612" w14:font="MS Gothic"/>
                  <w14:uncheckedState w14:val="2610" w14:font="MS Gothic"/>
                </w14:checkbox>
              </w:sdtPr>
              <w:sdtContent>
                <w:r>
                  <w:rPr>
                    <w:rFonts w:ascii="Segoe UI Symbol" w:hAnsi="Segoe UI Symbol" w:cs="Segoe UI Symbol"/>
                    <w:sz w:val="20"/>
                    <w:szCs w:val="20"/>
                  </w:rPr>
                  <w:t>☐</w:t>
                </w:r>
              </w:sdtContent>
            </w:sdt>
            <w:r>
              <w:rPr>
                <w:sz w:val="20"/>
                <w:szCs w:val="20"/>
              </w:rPr>
              <w:t xml:space="preserve"> Unhealthy</w:t>
            </w:r>
          </w:p>
          <w:p w14:paraId="524FD0A0" w14:textId="77777777" w:rsidR="00B14943" w:rsidRDefault="00000000">
            <w:pPr>
              <w:spacing w:line="240" w:lineRule="auto"/>
              <w:rPr>
                <w:sz w:val="20"/>
                <w:szCs w:val="20"/>
              </w:rPr>
            </w:pPr>
            <w:sdt>
              <w:sdtPr>
                <w:rPr>
                  <w:sz w:val="20"/>
                  <w:szCs w:val="20"/>
                </w:rPr>
                <w:alias w:val=""/>
                <w:tag w:val=""/>
                <w:id w:val="-587466602"/>
                <w14:checkbox>
                  <w14:checked w14:val="1"/>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N/A</w:t>
            </w:r>
          </w:p>
        </w:tc>
        <w:tc>
          <w:tcPr>
            <w:tcW w:w="4167" w:type="dxa"/>
            <w:tcBorders>
              <w:top w:val="single" w:sz="4" w:space="0" w:color="000000"/>
              <w:left w:val="single" w:sz="4" w:space="0" w:color="000000"/>
              <w:bottom w:val="single" w:sz="4" w:space="0" w:color="000000"/>
              <w:right w:val="single" w:sz="4" w:space="0" w:color="000000"/>
            </w:tcBorders>
          </w:tcPr>
          <w:p w14:paraId="5B036F5A" w14:textId="77777777" w:rsidR="00B14943" w:rsidRDefault="00000000">
            <w:pPr>
              <w:spacing w:line="240" w:lineRule="auto"/>
              <w:rPr>
                <w:color w:val="0070C0"/>
                <w:sz w:val="20"/>
                <w:szCs w:val="20"/>
              </w:rPr>
            </w:pPr>
            <w:r>
              <w:rPr>
                <w:i/>
                <w:sz w:val="20"/>
                <w:szCs w:val="20"/>
                <w:lang w:val="en-MY"/>
              </w:rPr>
              <w:t>Device does not have hard disk.</w:t>
            </w:r>
          </w:p>
        </w:tc>
      </w:tr>
      <w:tr w:rsidR="00B14943" w14:paraId="1B1278F4" w14:textId="77777777">
        <w:tc>
          <w:tcPr>
            <w:tcW w:w="548" w:type="dxa"/>
            <w:tcBorders>
              <w:top w:val="single" w:sz="4" w:space="0" w:color="000000"/>
              <w:left w:val="single" w:sz="4" w:space="0" w:color="000000"/>
              <w:bottom w:val="single" w:sz="4" w:space="0" w:color="000000"/>
              <w:right w:val="single" w:sz="4" w:space="0" w:color="000000"/>
            </w:tcBorders>
          </w:tcPr>
          <w:p w14:paraId="2E634431" w14:textId="77777777" w:rsidR="00B14943" w:rsidRDefault="00000000">
            <w:pPr>
              <w:spacing w:line="240" w:lineRule="auto"/>
              <w:rPr>
                <w:sz w:val="20"/>
                <w:szCs w:val="20"/>
              </w:rPr>
            </w:pPr>
            <w:r>
              <w:rPr>
                <w:sz w:val="20"/>
                <w:szCs w:val="20"/>
              </w:rPr>
              <w:t>1.2</w:t>
            </w:r>
          </w:p>
        </w:tc>
        <w:tc>
          <w:tcPr>
            <w:tcW w:w="2170" w:type="dxa"/>
            <w:tcBorders>
              <w:top w:val="single" w:sz="4" w:space="0" w:color="000000"/>
              <w:left w:val="single" w:sz="4" w:space="0" w:color="000000"/>
              <w:bottom w:val="single" w:sz="4" w:space="0" w:color="000000"/>
              <w:right w:val="single" w:sz="4" w:space="0" w:color="000000"/>
            </w:tcBorders>
          </w:tcPr>
          <w:p w14:paraId="313BC63F" w14:textId="77777777" w:rsidR="00B14943" w:rsidRDefault="00000000">
            <w:pPr>
              <w:spacing w:line="240" w:lineRule="auto"/>
              <w:rPr>
                <w:sz w:val="20"/>
                <w:szCs w:val="20"/>
              </w:rPr>
            </w:pPr>
            <w:r>
              <w:rPr>
                <w:sz w:val="20"/>
                <w:szCs w:val="20"/>
              </w:rPr>
              <w:t xml:space="preserve">CPU Usage </w:t>
            </w:r>
          </w:p>
        </w:tc>
        <w:tc>
          <w:tcPr>
            <w:tcW w:w="2160" w:type="dxa"/>
            <w:tcBorders>
              <w:top w:val="single" w:sz="4" w:space="0" w:color="000000"/>
              <w:left w:val="single" w:sz="4" w:space="0" w:color="000000"/>
              <w:bottom w:val="single" w:sz="4" w:space="0" w:color="000000"/>
              <w:right w:val="single" w:sz="4" w:space="0" w:color="000000"/>
            </w:tcBorders>
          </w:tcPr>
          <w:p w14:paraId="5D312C70" w14:textId="77777777" w:rsidR="00B14943" w:rsidRDefault="00000000">
            <w:pPr>
              <w:spacing w:line="240" w:lineRule="auto"/>
              <w:rPr>
                <w:sz w:val="20"/>
                <w:szCs w:val="20"/>
              </w:rPr>
            </w:pPr>
            <w:r>
              <w:rPr>
                <w:sz w:val="20"/>
                <w:szCs w:val="20"/>
              </w:rPr>
              <w:t xml:space="preserve">CPU should within average below </w:t>
            </w:r>
            <w:r>
              <w:rPr>
                <w:b/>
                <w:sz w:val="20"/>
                <w:szCs w:val="20"/>
              </w:rPr>
              <w:t>80%</w:t>
            </w:r>
            <w:r>
              <w:rPr>
                <w:sz w:val="20"/>
                <w:szCs w:val="20"/>
              </w:rPr>
              <w:t xml:space="preserve"> for the past 1 hour. </w:t>
            </w:r>
          </w:p>
        </w:tc>
        <w:tc>
          <w:tcPr>
            <w:tcW w:w="1440" w:type="dxa"/>
            <w:tcBorders>
              <w:top w:val="single" w:sz="4" w:space="0" w:color="000000"/>
              <w:left w:val="single" w:sz="4" w:space="0" w:color="000000"/>
              <w:bottom w:val="single" w:sz="4" w:space="0" w:color="000000"/>
              <w:right w:val="single" w:sz="4" w:space="0" w:color="000000"/>
            </w:tcBorders>
          </w:tcPr>
          <w:p w14:paraId="42829E74" w14:textId="77777777" w:rsidR="00B14943" w:rsidRDefault="00000000">
            <w:pPr>
              <w:spacing w:after="0" w:line="240" w:lineRule="auto"/>
              <w:rPr>
                <w:sz w:val="20"/>
                <w:szCs w:val="20"/>
              </w:rPr>
            </w:pPr>
            <w:sdt>
              <w:sdtPr>
                <w:rPr>
                  <w:sz w:val="20"/>
                  <w:szCs w:val="20"/>
                </w:rPr>
                <w:alias w:val=""/>
                <w:tag w:val=""/>
                <w:id w:val="-33892583"/>
                <w14:checkbox>
                  <w14:checked w14:val="1"/>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Healthy</w:t>
            </w:r>
          </w:p>
          <w:p w14:paraId="280592D9" w14:textId="77777777" w:rsidR="00B14943" w:rsidRDefault="00000000">
            <w:pPr>
              <w:spacing w:after="0" w:line="240" w:lineRule="auto"/>
              <w:rPr>
                <w:sz w:val="20"/>
                <w:szCs w:val="20"/>
              </w:rPr>
            </w:pPr>
            <w:sdt>
              <w:sdtPr>
                <w:rPr>
                  <w:sz w:val="20"/>
                  <w:szCs w:val="20"/>
                </w:rPr>
                <w:alias w:val=""/>
                <w:tag w:val=""/>
                <w:id w:val="1135142743"/>
                <w14:checkbox>
                  <w14:checked w14:val="0"/>
                  <w14:checkedState w14:val="2612" w14:font="MS Gothic"/>
                  <w14:uncheckedState w14:val="2610" w14:font="MS Gothic"/>
                </w14:checkbox>
              </w:sdtPr>
              <w:sdtContent>
                <w:r>
                  <w:rPr>
                    <w:rFonts w:ascii="Segoe UI Symbol" w:hAnsi="Segoe UI Symbol" w:cs="Segoe UI Symbol"/>
                    <w:sz w:val="20"/>
                    <w:szCs w:val="20"/>
                  </w:rPr>
                  <w:t>☐</w:t>
                </w:r>
              </w:sdtContent>
            </w:sdt>
            <w:r>
              <w:rPr>
                <w:sz w:val="20"/>
                <w:szCs w:val="20"/>
              </w:rPr>
              <w:t xml:space="preserve"> Unhealthy</w:t>
            </w:r>
          </w:p>
          <w:p w14:paraId="78DF45FA" w14:textId="77777777" w:rsidR="00B14943" w:rsidRDefault="00000000">
            <w:pPr>
              <w:spacing w:after="0" w:line="240" w:lineRule="auto"/>
              <w:rPr>
                <w:sz w:val="20"/>
                <w:szCs w:val="20"/>
              </w:rPr>
            </w:pPr>
            <w:sdt>
              <w:sdtPr>
                <w:rPr>
                  <w:sz w:val="20"/>
                  <w:szCs w:val="20"/>
                </w:rPr>
                <w:alias w:val=""/>
                <w:tag w:val=""/>
                <w:id w:val="152228152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N/A</w:t>
            </w:r>
          </w:p>
        </w:tc>
        <w:tc>
          <w:tcPr>
            <w:tcW w:w="4167" w:type="dxa"/>
            <w:tcBorders>
              <w:top w:val="single" w:sz="4" w:space="0" w:color="000000"/>
              <w:left w:val="single" w:sz="4" w:space="0" w:color="000000"/>
              <w:bottom w:val="single" w:sz="4" w:space="0" w:color="000000"/>
              <w:right w:val="single" w:sz="4" w:space="0" w:color="000000"/>
            </w:tcBorders>
          </w:tcPr>
          <w:p w14:paraId="288C7C09" w14:textId="2CC9C65D" w:rsidR="00B14943" w:rsidRDefault="00000000">
            <w:pPr>
              <w:spacing w:line="240" w:lineRule="auto"/>
              <w:rPr>
                <w:i/>
                <w:sz w:val="20"/>
                <w:szCs w:val="20"/>
                <w:lang w:val="en-MY"/>
              </w:rPr>
            </w:pPr>
            <w:r>
              <w:rPr>
                <w:i/>
                <w:sz w:val="20"/>
                <w:szCs w:val="20"/>
                <w:lang w:val="en-MY"/>
              </w:rPr>
              <w:t xml:space="preserve">CPU usage: </w:t>
            </w:r>
            <w:r w:rsidR="0050243B">
              <w:rPr>
                <w:i/>
                <w:sz w:val="20"/>
                <w:szCs w:val="20"/>
                <w:lang w:val="en-MY"/>
              </w:rPr>
              <w:t>0</w:t>
            </w:r>
            <w:r>
              <w:rPr>
                <w:i/>
                <w:sz w:val="20"/>
                <w:szCs w:val="20"/>
                <w:lang w:val="en-MY"/>
              </w:rPr>
              <w:t>%</w:t>
            </w:r>
          </w:p>
          <w:p w14:paraId="307F349F" w14:textId="77777777" w:rsidR="00B14943" w:rsidRDefault="00000000">
            <w:pPr>
              <w:spacing w:line="240" w:lineRule="auto"/>
              <w:rPr>
                <w:color w:val="0070C0"/>
                <w:sz w:val="20"/>
                <w:szCs w:val="20"/>
              </w:rPr>
            </w:pPr>
            <w:r>
              <w:rPr>
                <w:i/>
                <w:sz w:val="20"/>
                <w:szCs w:val="20"/>
                <w:lang w:val="en-MY"/>
              </w:rPr>
              <w:t>Refer Appendix 1</w:t>
            </w:r>
          </w:p>
        </w:tc>
      </w:tr>
      <w:tr w:rsidR="00B14943" w14:paraId="16471477" w14:textId="77777777">
        <w:tc>
          <w:tcPr>
            <w:tcW w:w="548" w:type="dxa"/>
            <w:tcBorders>
              <w:top w:val="single" w:sz="4" w:space="0" w:color="000000"/>
              <w:left w:val="single" w:sz="4" w:space="0" w:color="000000"/>
              <w:bottom w:val="single" w:sz="4" w:space="0" w:color="000000"/>
              <w:right w:val="single" w:sz="4" w:space="0" w:color="000000"/>
            </w:tcBorders>
          </w:tcPr>
          <w:p w14:paraId="2EB6DD2B" w14:textId="77777777" w:rsidR="00B14943" w:rsidRDefault="00000000">
            <w:pPr>
              <w:spacing w:line="240" w:lineRule="auto"/>
              <w:rPr>
                <w:sz w:val="20"/>
                <w:szCs w:val="20"/>
              </w:rPr>
            </w:pPr>
            <w:r>
              <w:rPr>
                <w:sz w:val="20"/>
                <w:szCs w:val="20"/>
              </w:rPr>
              <w:t>1.3</w:t>
            </w:r>
          </w:p>
        </w:tc>
        <w:tc>
          <w:tcPr>
            <w:tcW w:w="2170" w:type="dxa"/>
            <w:tcBorders>
              <w:top w:val="single" w:sz="4" w:space="0" w:color="000000"/>
              <w:left w:val="single" w:sz="4" w:space="0" w:color="000000"/>
              <w:bottom w:val="single" w:sz="4" w:space="0" w:color="000000"/>
              <w:right w:val="single" w:sz="4" w:space="0" w:color="000000"/>
            </w:tcBorders>
          </w:tcPr>
          <w:p w14:paraId="384F7AC3" w14:textId="77777777" w:rsidR="00B14943" w:rsidRDefault="00000000">
            <w:pPr>
              <w:spacing w:line="240" w:lineRule="auto"/>
              <w:rPr>
                <w:sz w:val="20"/>
                <w:szCs w:val="20"/>
              </w:rPr>
            </w:pPr>
            <w:r>
              <w:rPr>
                <w:sz w:val="20"/>
                <w:szCs w:val="20"/>
              </w:rPr>
              <w:t>Memory Usage</w:t>
            </w:r>
          </w:p>
        </w:tc>
        <w:tc>
          <w:tcPr>
            <w:tcW w:w="2160" w:type="dxa"/>
            <w:tcBorders>
              <w:top w:val="single" w:sz="4" w:space="0" w:color="000000"/>
              <w:left w:val="single" w:sz="4" w:space="0" w:color="000000"/>
              <w:bottom w:val="single" w:sz="4" w:space="0" w:color="000000"/>
              <w:right w:val="single" w:sz="4" w:space="0" w:color="000000"/>
            </w:tcBorders>
          </w:tcPr>
          <w:p w14:paraId="5C2550E5" w14:textId="77777777" w:rsidR="00B14943" w:rsidRDefault="00000000">
            <w:pPr>
              <w:spacing w:line="240" w:lineRule="auto"/>
              <w:rPr>
                <w:sz w:val="20"/>
                <w:szCs w:val="20"/>
              </w:rPr>
            </w:pPr>
            <w:r>
              <w:rPr>
                <w:sz w:val="20"/>
                <w:szCs w:val="20"/>
              </w:rPr>
              <w:t xml:space="preserve">Memory should keep below </w:t>
            </w:r>
            <w:r>
              <w:rPr>
                <w:b/>
                <w:sz w:val="20"/>
                <w:szCs w:val="20"/>
              </w:rPr>
              <w:t>80%</w:t>
            </w:r>
            <w:r>
              <w:rPr>
                <w:sz w:val="20"/>
                <w:szCs w:val="20"/>
              </w:rPr>
              <w:t xml:space="preserve"> for the past 1 hour. </w:t>
            </w:r>
          </w:p>
        </w:tc>
        <w:tc>
          <w:tcPr>
            <w:tcW w:w="1440" w:type="dxa"/>
            <w:tcBorders>
              <w:top w:val="single" w:sz="4" w:space="0" w:color="000000"/>
              <w:left w:val="single" w:sz="4" w:space="0" w:color="000000"/>
              <w:bottom w:val="single" w:sz="4" w:space="0" w:color="000000"/>
              <w:right w:val="single" w:sz="4" w:space="0" w:color="000000"/>
            </w:tcBorders>
          </w:tcPr>
          <w:p w14:paraId="1E9D5B07" w14:textId="77777777" w:rsidR="00B14943" w:rsidRDefault="00000000">
            <w:pPr>
              <w:spacing w:after="0" w:line="240" w:lineRule="auto"/>
              <w:rPr>
                <w:sz w:val="20"/>
                <w:szCs w:val="20"/>
              </w:rPr>
            </w:pPr>
            <w:sdt>
              <w:sdtPr>
                <w:rPr>
                  <w:sz w:val="20"/>
                  <w:szCs w:val="20"/>
                </w:rPr>
                <w:alias w:val=""/>
                <w:tag w:val=""/>
                <w:id w:val="-617990330"/>
                <w14:checkbox>
                  <w14:checked w14:val="1"/>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Healthy</w:t>
            </w:r>
          </w:p>
          <w:p w14:paraId="15B9DC5C" w14:textId="77777777" w:rsidR="00B14943" w:rsidRDefault="00000000">
            <w:pPr>
              <w:spacing w:after="0" w:line="240" w:lineRule="auto"/>
              <w:rPr>
                <w:sz w:val="20"/>
                <w:szCs w:val="20"/>
              </w:rPr>
            </w:pPr>
            <w:sdt>
              <w:sdtPr>
                <w:rPr>
                  <w:sz w:val="20"/>
                  <w:szCs w:val="20"/>
                </w:rPr>
                <w:alias w:val=""/>
                <w:tag w:val=""/>
                <w:id w:val="-713427259"/>
                <w14:checkbox>
                  <w14:checked w14:val="0"/>
                  <w14:checkedState w14:val="2612" w14:font="MS Gothic"/>
                  <w14:uncheckedState w14:val="2610" w14:font="MS Gothic"/>
                </w14:checkbox>
              </w:sdtPr>
              <w:sdtContent>
                <w:r>
                  <w:rPr>
                    <w:rFonts w:ascii="Segoe UI Symbol" w:hAnsi="Segoe UI Symbol" w:cs="Segoe UI Symbol"/>
                    <w:sz w:val="20"/>
                    <w:szCs w:val="20"/>
                  </w:rPr>
                  <w:t>☐</w:t>
                </w:r>
              </w:sdtContent>
            </w:sdt>
            <w:r>
              <w:rPr>
                <w:sz w:val="20"/>
                <w:szCs w:val="20"/>
              </w:rPr>
              <w:t xml:space="preserve"> Unhealthy</w:t>
            </w:r>
          </w:p>
          <w:p w14:paraId="16476D79" w14:textId="77777777" w:rsidR="00B14943" w:rsidRDefault="00000000">
            <w:pPr>
              <w:spacing w:after="0" w:line="240" w:lineRule="auto"/>
              <w:rPr>
                <w:sz w:val="20"/>
                <w:szCs w:val="20"/>
              </w:rPr>
            </w:pPr>
            <w:sdt>
              <w:sdtPr>
                <w:rPr>
                  <w:sz w:val="20"/>
                  <w:szCs w:val="20"/>
                </w:rPr>
                <w:alias w:val=""/>
                <w:tag w:val=""/>
                <w:id w:val="139717311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N/A</w:t>
            </w:r>
          </w:p>
        </w:tc>
        <w:tc>
          <w:tcPr>
            <w:tcW w:w="4167" w:type="dxa"/>
            <w:tcBorders>
              <w:top w:val="single" w:sz="4" w:space="0" w:color="000000"/>
              <w:left w:val="single" w:sz="4" w:space="0" w:color="000000"/>
              <w:bottom w:val="single" w:sz="4" w:space="0" w:color="000000"/>
              <w:right w:val="single" w:sz="4" w:space="0" w:color="000000"/>
            </w:tcBorders>
          </w:tcPr>
          <w:p w14:paraId="4D3F6956" w14:textId="40926EA3" w:rsidR="00B14943" w:rsidRDefault="00000000">
            <w:pPr>
              <w:spacing w:line="240" w:lineRule="auto"/>
              <w:rPr>
                <w:i/>
                <w:sz w:val="20"/>
                <w:szCs w:val="20"/>
                <w:lang w:val="en-MY"/>
              </w:rPr>
            </w:pPr>
            <w:r>
              <w:rPr>
                <w:i/>
                <w:sz w:val="20"/>
                <w:szCs w:val="20"/>
                <w:lang w:val="en-MY"/>
              </w:rPr>
              <w:t xml:space="preserve">Memory usage: </w:t>
            </w:r>
            <w:r w:rsidR="009A53AA">
              <w:rPr>
                <w:i/>
                <w:sz w:val="20"/>
                <w:szCs w:val="20"/>
                <w:lang w:val="en-MY"/>
              </w:rPr>
              <w:t>33</w:t>
            </w:r>
            <w:r>
              <w:rPr>
                <w:i/>
                <w:sz w:val="20"/>
                <w:szCs w:val="20"/>
                <w:lang w:val="en-MY"/>
              </w:rPr>
              <w:t>%</w:t>
            </w:r>
          </w:p>
          <w:p w14:paraId="14B8F2CB" w14:textId="77777777" w:rsidR="00B14943" w:rsidRDefault="00000000">
            <w:pPr>
              <w:spacing w:line="240" w:lineRule="auto"/>
              <w:rPr>
                <w:color w:val="0070C0"/>
                <w:sz w:val="20"/>
                <w:szCs w:val="20"/>
              </w:rPr>
            </w:pPr>
            <w:r>
              <w:rPr>
                <w:i/>
                <w:sz w:val="20"/>
                <w:szCs w:val="20"/>
                <w:lang w:val="en-MY"/>
              </w:rPr>
              <w:t>Refer Appendix 2</w:t>
            </w:r>
          </w:p>
        </w:tc>
      </w:tr>
      <w:tr w:rsidR="00B14943" w14:paraId="46E55430" w14:textId="77777777">
        <w:tc>
          <w:tcPr>
            <w:tcW w:w="548" w:type="dxa"/>
            <w:tcBorders>
              <w:top w:val="single" w:sz="4" w:space="0" w:color="000000"/>
              <w:left w:val="single" w:sz="4" w:space="0" w:color="000000"/>
              <w:bottom w:val="single" w:sz="4" w:space="0" w:color="000000"/>
              <w:right w:val="single" w:sz="4" w:space="0" w:color="000000"/>
            </w:tcBorders>
          </w:tcPr>
          <w:p w14:paraId="3FE8CDFB" w14:textId="77777777" w:rsidR="00B14943" w:rsidRDefault="00000000">
            <w:pPr>
              <w:spacing w:line="240" w:lineRule="auto"/>
              <w:rPr>
                <w:sz w:val="20"/>
                <w:szCs w:val="20"/>
              </w:rPr>
            </w:pPr>
            <w:r>
              <w:rPr>
                <w:sz w:val="20"/>
                <w:szCs w:val="20"/>
              </w:rPr>
              <w:t>1.4</w:t>
            </w:r>
          </w:p>
        </w:tc>
        <w:tc>
          <w:tcPr>
            <w:tcW w:w="2170" w:type="dxa"/>
            <w:tcBorders>
              <w:top w:val="single" w:sz="4" w:space="0" w:color="000000"/>
              <w:left w:val="single" w:sz="4" w:space="0" w:color="000000"/>
              <w:bottom w:val="single" w:sz="4" w:space="0" w:color="000000"/>
              <w:right w:val="single" w:sz="4" w:space="0" w:color="000000"/>
            </w:tcBorders>
          </w:tcPr>
          <w:p w14:paraId="6132EB3A" w14:textId="77777777" w:rsidR="00B14943" w:rsidRDefault="00000000">
            <w:pPr>
              <w:spacing w:line="240" w:lineRule="auto"/>
              <w:rPr>
                <w:sz w:val="20"/>
                <w:szCs w:val="20"/>
              </w:rPr>
            </w:pPr>
            <w:r>
              <w:rPr>
                <w:sz w:val="20"/>
                <w:szCs w:val="20"/>
              </w:rPr>
              <w:t>Interface Monitoring</w:t>
            </w:r>
          </w:p>
        </w:tc>
        <w:tc>
          <w:tcPr>
            <w:tcW w:w="2160" w:type="dxa"/>
            <w:tcBorders>
              <w:top w:val="single" w:sz="4" w:space="0" w:color="000000"/>
              <w:left w:val="single" w:sz="4" w:space="0" w:color="000000"/>
              <w:bottom w:val="single" w:sz="4" w:space="0" w:color="000000"/>
              <w:right w:val="single" w:sz="4" w:space="0" w:color="000000"/>
            </w:tcBorders>
          </w:tcPr>
          <w:p w14:paraId="7976F020" w14:textId="77777777" w:rsidR="00B14943" w:rsidRDefault="00000000">
            <w:pPr>
              <w:spacing w:line="240" w:lineRule="auto"/>
              <w:rPr>
                <w:sz w:val="20"/>
                <w:szCs w:val="20"/>
              </w:rPr>
            </w:pPr>
            <w:r>
              <w:rPr>
                <w:sz w:val="20"/>
                <w:szCs w:val="20"/>
              </w:rPr>
              <w:t xml:space="preserve">Physical Connection to be cross check with the Firewall interface.  </w:t>
            </w:r>
          </w:p>
        </w:tc>
        <w:tc>
          <w:tcPr>
            <w:tcW w:w="1440" w:type="dxa"/>
            <w:tcBorders>
              <w:top w:val="single" w:sz="4" w:space="0" w:color="000000"/>
              <w:left w:val="single" w:sz="4" w:space="0" w:color="000000"/>
              <w:bottom w:val="single" w:sz="4" w:space="0" w:color="000000"/>
              <w:right w:val="single" w:sz="4" w:space="0" w:color="000000"/>
            </w:tcBorders>
          </w:tcPr>
          <w:p w14:paraId="62E6F695" w14:textId="77777777" w:rsidR="00B14943" w:rsidRDefault="00000000">
            <w:pPr>
              <w:spacing w:after="0" w:line="240" w:lineRule="auto"/>
              <w:rPr>
                <w:sz w:val="20"/>
                <w:szCs w:val="20"/>
              </w:rPr>
            </w:pPr>
            <w:sdt>
              <w:sdtPr>
                <w:rPr>
                  <w:sz w:val="20"/>
                  <w:szCs w:val="20"/>
                </w:rPr>
                <w:alias w:val=""/>
                <w:tag w:val=""/>
                <w:id w:val="-1223524192"/>
                <w14:checkbox>
                  <w14:checked w14:val="1"/>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Healthy</w:t>
            </w:r>
          </w:p>
          <w:p w14:paraId="518E8ED1" w14:textId="77777777" w:rsidR="00B14943" w:rsidRDefault="00000000">
            <w:pPr>
              <w:spacing w:after="0" w:line="240" w:lineRule="auto"/>
              <w:rPr>
                <w:sz w:val="20"/>
                <w:szCs w:val="20"/>
              </w:rPr>
            </w:pPr>
            <w:sdt>
              <w:sdtPr>
                <w:rPr>
                  <w:sz w:val="20"/>
                  <w:szCs w:val="20"/>
                </w:rPr>
                <w:alias w:val=""/>
                <w:tag w:val=""/>
                <w:id w:val="-887331371"/>
                <w14:checkbox>
                  <w14:checked w14:val="0"/>
                  <w14:checkedState w14:val="2612" w14:font="MS Gothic"/>
                  <w14:uncheckedState w14:val="2610" w14:font="MS Gothic"/>
                </w14:checkbox>
              </w:sdtPr>
              <w:sdtContent>
                <w:r>
                  <w:rPr>
                    <w:rFonts w:ascii="Segoe UI Symbol" w:hAnsi="Segoe UI Symbol" w:cs="Segoe UI Symbol"/>
                    <w:sz w:val="20"/>
                    <w:szCs w:val="20"/>
                  </w:rPr>
                  <w:t>☐</w:t>
                </w:r>
              </w:sdtContent>
            </w:sdt>
            <w:r>
              <w:rPr>
                <w:sz w:val="20"/>
                <w:szCs w:val="20"/>
              </w:rPr>
              <w:t xml:space="preserve"> Unhealthy</w:t>
            </w:r>
          </w:p>
          <w:p w14:paraId="6509B5D9" w14:textId="77777777" w:rsidR="00B14943" w:rsidRDefault="00000000">
            <w:pPr>
              <w:spacing w:after="0" w:line="240" w:lineRule="auto"/>
              <w:rPr>
                <w:b/>
                <w:sz w:val="20"/>
                <w:szCs w:val="20"/>
              </w:rPr>
            </w:pPr>
            <w:sdt>
              <w:sdtPr>
                <w:rPr>
                  <w:sz w:val="20"/>
                  <w:szCs w:val="20"/>
                </w:rPr>
                <w:alias w:val=""/>
                <w:tag w:val=""/>
                <w:id w:val="-20941648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N/A</w:t>
            </w:r>
          </w:p>
        </w:tc>
        <w:tc>
          <w:tcPr>
            <w:tcW w:w="4167" w:type="dxa"/>
            <w:tcBorders>
              <w:top w:val="single" w:sz="4" w:space="0" w:color="000000"/>
              <w:left w:val="single" w:sz="4" w:space="0" w:color="000000"/>
              <w:bottom w:val="single" w:sz="4" w:space="0" w:color="000000"/>
              <w:right w:val="single" w:sz="4" w:space="0" w:color="000000"/>
            </w:tcBorders>
          </w:tcPr>
          <w:p w14:paraId="40924270" w14:textId="003C7FCB" w:rsidR="00B14943" w:rsidRDefault="00000000">
            <w:pPr>
              <w:spacing w:line="240" w:lineRule="auto"/>
              <w:rPr>
                <w:i/>
                <w:sz w:val="20"/>
                <w:szCs w:val="20"/>
                <w:lang w:val="en-MY"/>
              </w:rPr>
            </w:pPr>
            <w:r>
              <w:rPr>
                <w:i/>
                <w:sz w:val="20"/>
                <w:szCs w:val="20"/>
                <w:lang w:val="en-MY"/>
              </w:rPr>
              <w:t xml:space="preserve">Ports in-used: </w:t>
            </w:r>
            <w:r w:rsidR="0050243B">
              <w:rPr>
                <w:i/>
                <w:sz w:val="20"/>
                <w:szCs w:val="20"/>
                <w:lang w:val="en-MY"/>
              </w:rPr>
              <w:t>10</w:t>
            </w:r>
          </w:p>
          <w:p w14:paraId="460B9F26" w14:textId="77777777" w:rsidR="00B14943" w:rsidRDefault="00000000">
            <w:pPr>
              <w:spacing w:line="240" w:lineRule="auto"/>
              <w:rPr>
                <w:i/>
                <w:sz w:val="20"/>
                <w:szCs w:val="20"/>
                <w:lang w:val="en-MY"/>
              </w:rPr>
            </w:pPr>
            <w:r>
              <w:rPr>
                <w:i/>
                <w:sz w:val="20"/>
                <w:szCs w:val="20"/>
                <w:lang w:val="en-MY"/>
              </w:rPr>
              <w:t>Refer Appendix 3</w:t>
            </w:r>
          </w:p>
        </w:tc>
      </w:tr>
    </w:tbl>
    <w:p w14:paraId="66DB980B" w14:textId="77777777" w:rsidR="00B14943" w:rsidRDefault="00000000">
      <w:pPr>
        <w:pStyle w:val="Heading1"/>
        <w:numPr>
          <w:ilvl w:val="0"/>
          <w:numId w:val="7"/>
        </w:numPr>
        <w:rPr>
          <w:rFonts w:ascii="Calibri" w:eastAsia="Calibri" w:hAnsi="Calibri" w:cs="Calibri"/>
          <w:color w:val="000000" w:themeColor="text1"/>
          <w:sz w:val="32"/>
          <w:szCs w:val="32"/>
        </w:rPr>
      </w:pPr>
      <w:bookmarkStart w:id="5" w:name="_Toc6"/>
      <w:r>
        <w:rPr>
          <w:rFonts w:ascii="Calibri" w:eastAsia="Calibri" w:hAnsi="Calibri" w:cs="Calibri"/>
          <w:color w:val="000000" w:themeColor="text1"/>
          <w:sz w:val="32"/>
        </w:rPr>
        <w:t>Product Licensing</w:t>
      </w:r>
      <w:r>
        <w:rPr>
          <w:rFonts w:ascii="Calibri" w:eastAsia="Calibri" w:hAnsi="Calibri" w:cs="Calibri"/>
          <w:color w:val="000000" w:themeColor="text1"/>
          <w:sz w:val="32"/>
        </w:rPr>
        <w:br/>
      </w:r>
      <w:bookmarkEnd w:id="5"/>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8"/>
        <w:gridCol w:w="2131"/>
        <w:gridCol w:w="1417"/>
        <w:gridCol w:w="1134"/>
        <w:gridCol w:w="5245"/>
      </w:tblGrid>
      <w:tr w:rsidR="00B14943" w14:paraId="600C8840" w14:textId="77777777">
        <w:trPr>
          <w:trHeight w:val="377"/>
        </w:trPr>
        <w:tc>
          <w:tcPr>
            <w:tcW w:w="558" w:type="dxa"/>
            <w:tcBorders>
              <w:top w:val="single" w:sz="4" w:space="0" w:color="000000"/>
              <w:left w:val="single" w:sz="4" w:space="0" w:color="000000"/>
              <w:bottom w:val="single" w:sz="4" w:space="0" w:color="000000"/>
              <w:right w:val="single" w:sz="4" w:space="0" w:color="000000"/>
            </w:tcBorders>
            <w:shd w:val="clear" w:color="FFFFFF" w:fill="808080"/>
          </w:tcPr>
          <w:p w14:paraId="1164B956" w14:textId="77777777" w:rsidR="00B14943" w:rsidRDefault="00000000">
            <w:pPr>
              <w:spacing w:line="240" w:lineRule="auto"/>
              <w:ind w:left="-90"/>
              <w:rPr>
                <w:b/>
                <w:color w:val="FFFFFF"/>
                <w:sz w:val="18"/>
                <w:szCs w:val="18"/>
              </w:rPr>
            </w:pPr>
            <w:r>
              <w:rPr>
                <w:b/>
                <w:color w:val="FFFFFF"/>
                <w:sz w:val="18"/>
                <w:szCs w:val="18"/>
              </w:rPr>
              <w:t>Item</w:t>
            </w:r>
          </w:p>
        </w:tc>
        <w:tc>
          <w:tcPr>
            <w:tcW w:w="2131" w:type="dxa"/>
            <w:tcBorders>
              <w:top w:val="single" w:sz="4" w:space="0" w:color="000000"/>
              <w:left w:val="single" w:sz="4" w:space="0" w:color="000000"/>
              <w:bottom w:val="single" w:sz="4" w:space="0" w:color="000000"/>
              <w:right w:val="single" w:sz="4" w:space="0" w:color="000000"/>
            </w:tcBorders>
            <w:shd w:val="clear" w:color="FFFFFF" w:fill="808080"/>
          </w:tcPr>
          <w:p w14:paraId="6026DBD3" w14:textId="77777777" w:rsidR="00B14943" w:rsidRDefault="00000000">
            <w:pPr>
              <w:spacing w:line="240" w:lineRule="auto"/>
              <w:rPr>
                <w:b/>
                <w:color w:val="FFFFFF"/>
                <w:sz w:val="18"/>
                <w:szCs w:val="18"/>
              </w:rPr>
            </w:pPr>
            <w:r>
              <w:rPr>
                <w:b/>
                <w:color w:val="FFFFFF"/>
                <w:sz w:val="18"/>
                <w:szCs w:val="18"/>
              </w:rPr>
              <w:t>Task</w:t>
            </w:r>
          </w:p>
        </w:tc>
        <w:tc>
          <w:tcPr>
            <w:tcW w:w="1417" w:type="dxa"/>
            <w:tcBorders>
              <w:top w:val="single" w:sz="4" w:space="0" w:color="000000"/>
              <w:left w:val="single" w:sz="4" w:space="0" w:color="000000"/>
              <w:bottom w:val="single" w:sz="4" w:space="0" w:color="000000"/>
              <w:right w:val="single" w:sz="4" w:space="0" w:color="000000"/>
            </w:tcBorders>
            <w:shd w:val="clear" w:color="FFFFFF" w:fill="808080"/>
          </w:tcPr>
          <w:p w14:paraId="4DCC27B6" w14:textId="77777777" w:rsidR="00B14943" w:rsidRDefault="00000000">
            <w:pPr>
              <w:spacing w:line="240" w:lineRule="auto"/>
              <w:rPr>
                <w:b/>
                <w:color w:val="FFFFFF"/>
                <w:sz w:val="18"/>
                <w:szCs w:val="18"/>
              </w:rPr>
            </w:pPr>
            <w:r>
              <w:rPr>
                <w:b/>
                <w:color w:val="FFFFFF"/>
                <w:sz w:val="18"/>
                <w:szCs w:val="18"/>
              </w:rPr>
              <w:t>Description</w:t>
            </w:r>
          </w:p>
        </w:tc>
        <w:tc>
          <w:tcPr>
            <w:tcW w:w="1134" w:type="dxa"/>
            <w:tcBorders>
              <w:top w:val="single" w:sz="4" w:space="0" w:color="000000"/>
              <w:left w:val="single" w:sz="4" w:space="0" w:color="000000"/>
              <w:bottom w:val="single" w:sz="4" w:space="0" w:color="000000"/>
              <w:right w:val="single" w:sz="4" w:space="0" w:color="000000"/>
            </w:tcBorders>
            <w:shd w:val="clear" w:color="FFFFFF" w:fill="808080"/>
          </w:tcPr>
          <w:p w14:paraId="2C1C46D6" w14:textId="77777777" w:rsidR="00B14943" w:rsidRDefault="00000000">
            <w:pPr>
              <w:spacing w:line="240" w:lineRule="auto"/>
              <w:rPr>
                <w:b/>
                <w:color w:val="FFFFFF"/>
                <w:sz w:val="18"/>
                <w:szCs w:val="18"/>
              </w:rPr>
            </w:pPr>
            <w:r>
              <w:rPr>
                <w:b/>
                <w:color w:val="FFFFFF"/>
                <w:sz w:val="18"/>
                <w:szCs w:val="18"/>
              </w:rPr>
              <w:t>Status</w:t>
            </w:r>
          </w:p>
        </w:tc>
        <w:tc>
          <w:tcPr>
            <w:tcW w:w="5245" w:type="dxa"/>
            <w:tcBorders>
              <w:top w:val="single" w:sz="4" w:space="0" w:color="000000"/>
              <w:left w:val="single" w:sz="4" w:space="0" w:color="000000"/>
              <w:bottom w:val="single" w:sz="4" w:space="0" w:color="000000"/>
              <w:right w:val="single" w:sz="4" w:space="0" w:color="000000"/>
            </w:tcBorders>
            <w:shd w:val="clear" w:color="FFFFFF" w:fill="808080"/>
          </w:tcPr>
          <w:p w14:paraId="53D651CA" w14:textId="77777777" w:rsidR="00B14943" w:rsidRDefault="00000000">
            <w:pPr>
              <w:spacing w:line="240" w:lineRule="auto"/>
              <w:rPr>
                <w:b/>
                <w:color w:val="FFFFFF"/>
                <w:sz w:val="18"/>
                <w:szCs w:val="18"/>
              </w:rPr>
            </w:pPr>
            <w:r>
              <w:rPr>
                <w:b/>
                <w:color w:val="FFFFFF"/>
                <w:sz w:val="18"/>
                <w:szCs w:val="18"/>
              </w:rPr>
              <w:t>Remarks</w:t>
            </w:r>
          </w:p>
        </w:tc>
      </w:tr>
      <w:tr w:rsidR="00B14943" w14:paraId="0E197BE5" w14:textId="77777777">
        <w:trPr>
          <w:trHeight w:val="799"/>
        </w:trPr>
        <w:tc>
          <w:tcPr>
            <w:tcW w:w="558"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5BD3DF3B" w14:textId="77777777" w:rsidR="00B14943" w:rsidRDefault="00000000">
            <w:pPr>
              <w:spacing w:line="240" w:lineRule="auto"/>
              <w:rPr>
                <w:sz w:val="20"/>
                <w:szCs w:val="20"/>
              </w:rPr>
            </w:pPr>
            <w:r>
              <w:rPr>
                <w:sz w:val="20"/>
                <w:szCs w:val="20"/>
              </w:rPr>
              <w:t>2.1</w:t>
            </w:r>
          </w:p>
        </w:tc>
        <w:tc>
          <w:tcPr>
            <w:tcW w:w="2131"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6A27CE6C" w14:textId="77777777" w:rsidR="00B14943" w:rsidRDefault="00000000">
            <w:pPr>
              <w:spacing w:line="240" w:lineRule="auto"/>
              <w:rPr>
                <w:sz w:val="20"/>
                <w:szCs w:val="20"/>
              </w:rPr>
            </w:pPr>
            <w:r>
              <w:rPr>
                <w:sz w:val="20"/>
                <w:szCs w:val="20"/>
              </w:rPr>
              <w:t>FortiCare Support</w:t>
            </w:r>
          </w:p>
          <w:p w14:paraId="1426E5F8" w14:textId="77777777" w:rsidR="00B14943" w:rsidRDefault="00B14943">
            <w:pPr>
              <w:spacing w:line="240" w:lineRule="auto"/>
              <w:rPr>
                <w:sz w:val="20"/>
                <w:szCs w:val="20"/>
              </w:rPr>
            </w:pPr>
          </w:p>
        </w:tc>
        <w:tc>
          <w:tcPr>
            <w:tcW w:w="1417"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335121AD" w14:textId="77777777" w:rsidR="00B14943" w:rsidRDefault="00000000">
            <w:pPr>
              <w:spacing w:line="240" w:lineRule="auto"/>
              <w:rPr>
                <w:sz w:val="20"/>
                <w:szCs w:val="20"/>
              </w:rPr>
            </w:pPr>
            <w:r>
              <w:rPr>
                <w:sz w:val="20"/>
                <w:szCs w:val="20"/>
              </w:rPr>
              <w:t>Check the License Validity</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4A85C7BC" w14:textId="77777777" w:rsidR="00B14943" w:rsidRDefault="00000000">
            <w:pPr>
              <w:spacing w:after="0" w:line="240" w:lineRule="auto"/>
              <w:rPr>
                <w:sz w:val="20"/>
                <w:szCs w:val="20"/>
              </w:rPr>
            </w:pPr>
            <w:sdt>
              <w:sdtPr>
                <w:rPr>
                  <w:sz w:val="20"/>
                  <w:szCs w:val="20"/>
                </w:rPr>
                <w:alias w:val=""/>
                <w:tag w:val=""/>
                <w:id w:val="1189956098"/>
                <w14:checkbox>
                  <w14:checked w14:val="1"/>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Valid</w:t>
            </w:r>
          </w:p>
          <w:p w14:paraId="094C41A1" w14:textId="77777777" w:rsidR="00B14943" w:rsidRDefault="00000000">
            <w:pPr>
              <w:spacing w:after="0" w:line="240" w:lineRule="auto"/>
              <w:rPr>
                <w:sz w:val="20"/>
                <w:szCs w:val="20"/>
              </w:rPr>
            </w:pPr>
            <w:sdt>
              <w:sdtPr>
                <w:rPr>
                  <w:sz w:val="20"/>
                  <w:szCs w:val="20"/>
                </w:rPr>
                <w:alias w:val=""/>
                <w:tag w:val=""/>
                <w:id w:val="193331892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Expired</w:t>
            </w:r>
          </w:p>
          <w:p w14:paraId="4D7E7828" w14:textId="77777777" w:rsidR="00B14943" w:rsidRDefault="00000000">
            <w:pPr>
              <w:spacing w:after="0" w:line="240" w:lineRule="auto"/>
              <w:rPr>
                <w:sz w:val="20"/>
                <w:szCs w:val="20"/>
              </w:rPr>
            </w:pPr>
            <w:sdt>
              <w:sdtPr>
                <w:rPr>
                  <w:sz w:val="20"/>
                  <w:szCs w:val="20"/>
                </w:rPr>
                <w:alias w:val=""/>
                <w:tag w:val=""/>
                <w:id w:val="-58221948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N/A</w:t>
            </w:r>
          </w:p>
          <w:p w14:paraId="07D478FE" w14:textId="77777777" w:rsidR="00B14943" w:rsidRDefault="00B14943">
            <w:pPr>
              <w:spacing w:after="0" w:line="240" w:lineRule="auto"/>
              <w:rPr>
                <w:sz w:val="20"/>
                <w:szCs w:val="20"/>
              </w:rPr>
            </w:pPr>
          </w:p>
        </w:tc>
        <w:tc>
          <w:tcPr>
            <w:tcW w:w="5245"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5AD6B821" w14:textId="119F9E67" w:rsidR="005C5238" w:rsidRDefault="005C5238">
            <w:pPr>
              <w:pStyle w:val="CommentText"/>
              <w:rPr>
                <w:i/>
                <w:lang w:val="en-MY"/>
              </w:rPr>
            </w:pPr>
            <w:r w:rsidRPr="005C5238">
              <w:rPr>
                <w:i/>
                <w:lang w:val="en-MY"/>
              </w:rPr>
              <w:t>FortiCare Support license is valid. FortiGuard server connectivity was unavailable during the assessment.</w:t>
            </w:r>
          </w:p>
          <w:p w14:paraId="32A4B76F" w14:textId="7DD7EB74" w:rsidR="007D304F" w:rsidRDefault="007D304F">
            <w:pPr>
              <w:pStyle w:val="CommentText"/>
              <w:rPr>
                <w:i/>
                <w:lang w:val="en-MY"/>
              </w:rPr>
            </w:pPr>
            <w:r>
              <w:rPr>
                <w:i/>
                <w:lang w:val="en-MY"/>
              </w:rPr>
              <w:t>Expir</w:t>
            </w:r>
            <w:r w:rsidR="00426991">
              <w:rPr>
                <w:i/>
                <w:lang w:val="en-MY"/>
              </w:rPr>
              <w:t>ation</w:t>
            </w:r>
            <w:r>
              <w:rPr>
                <w:i/>
                <w:lang w:val="en-MY"/>
              </w:rPr>
              <w:t xml:space="preserve"> Date: 28/12/2026</w:t>
            </w:r>
          </w:p>
          <w:p w14:paraId="7D324F4F" w14:textId="4B24B8EA" w:rsidR="00B14943" w:rsidRDefault="00000000">
            <w:pPr>
              <w:pStyle w:val="CommentText"/>
            </w:pPr>
            <w:r>
              <w:rPr>
                <w:i/>
                <w:lang w:val="en-MY"/>
              </w:rPr>
              <w:t>Refer Appendix 4</w:t>
            </w:r>
          </w:p>
        </w:tc>
      </w:tr>
      <w:tr w:rsidR="00B14943" w14:paraId="06C6C871" w14:textId="77777777">
        <w:trPr>
          <w:trHeight w:val="1366"/>
        </w:trPr>
        <w:tc>
          <w:tcPr>
            <w:tcW w:w="558"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02B2ACC7" w14:textId="77777777" w:rsidR="00B14943" w:rsidRDefault="00000000">
            <w:pPr>
              <w:spacing w:line="240" w:lineRule="auto"/>
              <w:rPr>
                <w:sz w:val="20"/>
                <w:szCs w:val="20"/>
              </w:rPr>
            </w:pPr>
            <w:r>
              <w:rPr>
                <w:sz w:val="20"/>
                <w:szCs w:val="20"/>
              </w:rPr>
              <w:t>2.2</w:t>
            </w:r>
          </w:p>
        </w:tc>
        <w:tc>
          <w:tcPr>
            <w:tcW w:w="2131"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1B9B04B2" w14:textId="77777777" w:rsidR="00B14943" w:rsidRDefault="00000000">
            <w:pPr>
              <w:spacing w:line="240" w:lineRule="auto"/>
              <w:rPr>
                <w:sz w:val="20"/>
                <w:szCs w:val="20"/>
              </w:rPr>
            </w:pPr>
            <w:r>
              <w:rPr>
                <w:sz w:val="20"/>
                <w:szCs w:val="20"/>
              </w:rPr>
              <w:t>UTM Bundle Update:</w:t>
            </w:r>
          </w:p>
          <w:p w14:paraId="250FCF33" w14:textId="77777777" w:rsidR="00B14943" w:rsidRDefault="00000000">
            <w:pPr>
              <w:numPr>
                <w:ilvl w:val="0"/>
                <w:numId w:val="8"/>
              </w:numPr>
              <w:spacing w:after="0" w:line="240" w:lineRule="auto"/>
              <w:rPr>
                <w:sz w:val="20"/>
                <w:szCs w:val="20"/>
              </w:rPr>
            </w:pPr>
            <w:r>
              <w:rPr>
                <w:sz w:val="20"/>
                <w:szCs w:val="20"/>
              </w:rPr>
              <w:t>Antivirus</w:t>
            </w:r>
          </w:p>
          <w:p w14:paraId="6A8C9A49" w14:textId="77777777" w:rsidR="00B14943" w:rsidRDefault="00000000">
            <w:pPr>
              <w:numPr>
                <w:ilvl w:val="0"/>
                <w:numId w:val="8"/>
              </w:numPr>
              <w:spacing w:after="0" w:line="240" w:lineRule="auto"/>
              <w:rPr>
                <w:sz w:val="20"/>
                <w:szCs w:val="20"/>
              </w:rPr>
            </w:pPr>
            <w:r>
              <w:rPr>
                <w:sz w:val="20"/>
                <w:szCs w:val="20"/>
              </w:rPr>
              <w:t>IPS</w:t>
            </w:r>
          </w:p>
          <w:p w14:paraId="2F07DCA7" w14:textId="77777777" w:rsidR="00B14943" w:rsidRDefault="00000000">
            <w:pPr>
              <w:numPr>
                <w:ilvl w:val="0"/>
                <w:numId w:val="8"/>
              </w:numPr>
              <w:spacing w:after="0" w:line="240" w:lineRule="auto"/>
              <w:rPr>
                <w:sz w:val="20"/>
                <w:szCs w:val="20"/>
              </w:rPr>
            </w:pPr>
            <w:r>
              <w:rPr>
                <w:sz w:val="20"/>
                <w:szCs w:val="20"/>
              </w:rPr>
              <w:t>Web Filtering</w:t>
            </w:r>
          </w:p>
          <w:p w14:paraId="5BA8CF5A" w14:textId="77777777" w:rsidR="00B14943" w:rsidRDefault="00000000">
            <w:pPr>
              <w:numPr>
                <w:ilvl w:val="0"/>
                <w:numId w:val="8"/>
              </w:numPr>
              <w:spacing w:after="0" w:line="240" w:lineRule="auto"/>
              <w:rPr>
                <w:sz w:val="20"/>
                <w:szCs w:val="20"/>
              </w:rPr>
            </w:pPr>
            <w:r>
              <w:rPr>
                <w:sz w:val="20"/>
                <w:szCs w:val="20"/>
              </w:rPr>
              <w:t>Anti-Spam</w:t>
            </w:r>
          </w:p>
          <w:p w14:paraId="7627A3FB" w14:textId="77777777" w:rsidR="00B14943" w:rsidRDefault="00000000">
            <w:pPr>
              <w:numPr>
                <w:ilvl w:val="0"/>
                <w:numId w:val="8"/>
              </w:numPr>
              <w:spacing w:after="0" w:line="240" w:lineRule="auto"/>
              <w:rPr>
                <w:sz w:val="20"/>
                <w:szCs w:val="20"/>
              </w:rPr>
            </w:pPr>
            <w:r>
              <w:rPr>
                <w:sz w:val="20"/>
                <w:szCs w:val="20"/>
              </w:rPr>
              <w:t>Etc.</w:t>
            </w:r>
          </w:p>
        </w:tc>
        <w:tc>
          <w:tcPr>
            <w:tcW w:w="1417"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69CAD0CA" w14:textId="77777777" w:rsidR="00B14943" w:rsidRDefault="00000000">
            <w:pPr>
              <w:spacing w:line="240" w:lineRule="auto"/>
              <w:rPr>
                <w:sz w:val="20"/>
                <w:szCs w:val="20"/>
              </w:rPr>
            </w:pPr>
            <w:r>
              <w:rPr>
                <w:sz w:val="20"/>
                <w:szCs w:val="20"/>
              </w:rPr>
              <w:t>Check AV, IPS, Web Filtering, Anti-Spam and etc license features validity.</w:t>
            </w:r>
          </w:p>
        </w:tc>
        <w:tc>
          <w:tcPr>
            <w:tcW w:w="1134"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24B8B1EC" w14:textId="77777777" w:rsidR="00B14943" w:rsidRDefault="00000000">
            <w:pPr>
              <w:spacing w:after="0" w:line="240" w:lineRule="auto"/>
              <w:rPr>
                <w:sz w:val="20"/>
                <w:szCs w:val="20"/>
              </w:rPr>
            </w:pPr>
            <w:sdt>
              <w:sdtPr>
                <w:rPr>
                  <w:sz w:val="20"/>
                  <w:szCs w:val="20"/>
                </w:rPr>
                <w:alias w:val=""/>
                <w:tag w:val=""/>
                <w:id w:val="-1028724692"/>
                <w14:checkbox>
                  <w14:checked w14:val="1"/>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Valid</w:t>
            </w:r>
          </w:p>
          <w:p w14:paraId="5C8E6AB9" w14:textId="77777777" w:rsidR="00B14943" w:rsidRDefault="00000000">
            <w:pPr>
              <w:spacing w:after="0" w:line="240" w:lineRule="auto"/>
              <w:rPr>
                <w:sz w:val="20"/>
                <w:szCs w:val="20"/>
              </w:rPr>
            </w:pPr>
            <w:sdt>
              <w:sdtPr>
                <w:rPr>
                  <w:sz w:val="20"/>
                  <w:szCs w:val="20"/>
                </w:rPr>
                <w:alias w:val=""/>
                <w:tag w:val=""/>
                <w:id w:val="119681889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Expired</w:t>
            </w:r>
          </w:p>
          <w:p w14:paraId="5EA119B1" w14:textId="77777777" w:rsidR="00B14943" w:rsidRDefault="00000000">
            <w:pPr>
              <w:spacing w:after="0" w:line="240" w:lineRule="auto"/>
              <w:rPr>
                <w:sz w:val="20"/>
                <w:szCs w:val="20"/>
              </w:rPr>
            </w:pPr>
            <w:sdt>
              <w:sdtPr>
                <w:rPr>
                  <w:sz w:val="20"/>
                  <w:szCs w:val="20"/>
                </w:rPr>
                <w:alias w:val=""/>
                <w:tag w:val=""/>
                <w:id w:val="-170654668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N/A</w:t>
            </w:r>
          </w:p>
          <w:p w14:paraId="65637703" w14:textId="77777777" w:rsidR="00B14943" w:rsidRDefault="00B14943">
            <w:pPr>
              <w:spacing w:after="0" w:line="240" w:lineRule="auto"/>
              <w:rPr>
                <w:b/>
                <w:sz w:val="20"/>
                <w:szCs w:val="20"/>
              </w:rPr>
            </w:pPr>
          </w:p>
        </w:tc>
        <w:tc>
          <w:tcPr>
            <w:tcW w:w="5245"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33D99485" w14:textId="77777777" w:rsidR="00B14943" w:rsidRDefault="00B14943">
            <w:pPr>
              <w:spacing w:after="0" w:line="240" w:lineRule="auto"/>
              <w:jc w:val="both"/>
              <w:rPr>
                <w:sz w:val="20"/>
                <w:szCs w:val="20"/>
              </w:rPr>
            </w:pPr>
          </w:p>
          <w:p w14:paraId="3D237168" w14:textId="77777777" w:rsidR="00B14943" w:rsidRDefault="00000000">
            <w:pPr>
              <w:spacing w:after="0" w:line="240" w:lineRule="auto"/>
              <w:jc w:val="center"/>
              <w:rPr>
                <w:sz w:val="20"/>
                <w:szCs w:val="20"/>
              </w:rPr>
            </w:pPr>
            <w:sdt>
              <w:sdtPr>
                <w:rPr>
                  <w:sz w:val="20"/>
                  <w:szCs w:val="20"/>
                </w:rPr>
                <w:alias w:val=""/>
                <w:tag w:val=""/>
                <w:id w:val="-1820495873"/>
                <w14:checkbox>
                  <w14:checked w14:val="1"/>
                  <w14:checkedState w14:val="2612" w14:font="MS Gothic"/>
                  <w14:uncheckedState w14:val="2610" w14:font="MS Gothic"/>
                </w14:checkbox>
              </w:sdtPr>
              <w:sdtContent>
                <w:r>
                  <w:rPr>
                    <w:rFonts w:ascii="MS Gothic" w:eastAsia="MS Gothic" w:hAnsi="MS Gothic" w:cs="MS Gothic" w:hint="eastAsia"/>
                    <w:sz w:val="20"/>
                    <w:szCs w:val="20"/>
                  </w:rPr>
                  <w:t>☒</w:t>
                </w:r>
              </w:sdtContent>
            </w:sdt>
            <w:r>
              <w:rPr>
                <w:sz w:val="20"/>
                <w:szCs w:val="20"/>
              </w:rPr>
              <w:t xml:space="preserve"> Antivirus:                Valid   </w:t>
            </w:r>
            <w:sdt>
              <w:sdtPr>
                <w:rPr>
                  <w:sz w:val="20"/>
                  <w:szCs w:val="20"/>
                </w:rPr>
                <w:alias w:val=""/>
                <w:tag w:val=""/>
                <w:id w:val="-185605999"/>
                <w14:checkbox>
                  <w14:checked w14:val="1"/>
                  <w14:checkedState w14:val="2612" w14:font="MS Gothic"/>
                  <w14:uncheckedState w14:val="2610" w14:font="MS Gothic"/>
                </w14:checkbox>
              </w:sdtPr>
              <w:sdtContent>
                <w:r>
                  <w:rPr>
                    <w:rFonts w:ascii="MS Gothic" w:eastAsia="MS Gothic" w:hAnsi="MS Gothic" w:cs="MS Gothic" w:hint="eastAsia"/>
                    <w:sz w:val="20"/>
                    <w:szCs w:val="20"/>
                  </w:rPr>
                  <w:t>☒</w:t>
                </w:r>
              </w:sdtContent>
            </w:sdt>
            <w:r>
              <w:rPr>
                <w:sz w:val="20"/>
                <w:szCs w:val="20"/>
              </w:rPr>
              <w:t xml:space="preserve">  |  Expired  </w:t>
            </w:r>
            <w:sdt>
              <w:sdtPr>
                <w:rPr>
                  <w:sz w:val="20"/>
                  <w:szCs w:val="20"/>
                </w:rPr>
                <w:alias w:val=""/>
                <w:tag w:val=""/>
                <w:id w:val="-184046463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   NA  </w:t>
            </w:r>
            <w:sdt>
              <w:sdtPr>
                <w:rPr>
                  <w:sz w:val="20"/>
                  <w:szCs w:val="20"/>
                </w:rPr>
                <w:alias w:val=""/>
                <w:tag w:val=""/>
                <w:id w:val="1568379238"/>
                <w14:checkbox>
                  <w14:checked w14:val="0"/>
                  <w14:checkedState w14:val="2612" w14:font="MS Gothic"/>
                  <w14:uncheckedState w14:val="2610" w14:font="MS Gothic"/>
                </w14:checkbox>
              </w:sdtPr>
              <w:sdtContent>
                <w:r>
                  <w:rPr>
                    <w:rFonts w:ascii="MS Gothic" w:eastAsia="MS Gothic" w:hAnsi="MS Gothic" w:cs="MS Gothic" w:hint="eastAsia"/>
                    <w:sz w:val="20"/>
                    <w:szCs w:val="20"/>
                  </w:rPr>
                  <w:t>☐</w:t>
                </w:r>
              </w:sdtContent>
            </w:sdt>
          </w:p>
          <w:p w14:paraId="13C27A60" w14:textId="77777777" w:rsidR="00B14943" w:rsidRDefault="00000000">
            <w:pPr>
              <w:spacing w:after="0" w:line="240" w:lineRule="auto"/>
              <w:jc w:val="center"/>
              <w:rPr>
                <w:sz w:val="20"/>
                <w:szCs w:val="20"/>
              </w:rPr>
            </w:pPr>
            <w:sdt>
              <w:sdtPr>
                <w:rPr>
                  <w:sz w:val="20"/>
                  <w:szCs w:val="20"/>
                </w:rPr>
                <w:alias w:val=""/>
                <w:tag w:val=""/>
                <w:id w:val="1331497099"/>
                <w14:checkbox>
                  <w14:checked w14:val="1"/>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IPS:                           Valid   </w:t>
            </w:r>
            <w:sdt>
              <w:sdtPr>
                <w:rPr>
                  <w:sz w:val="20"/>
                  <w:szCs w:val="20"/>
                </w:rPr>
                <w:alias w:val=""/>
                <w:tag w:val=""/>
                <w:id w:val="55672118"/>
                <w14:checkbox>
                  <w14:checked w14:val="1"/>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  Expired  </w:t>
            </w:r>
            <w:sdt>
              <w:sdtPr>
                <w:rPr>
                  <w:sz w:val="20"/>
                  <w:szCs w:val="20"/>
                </w:rPr>
                <w:alias w:val=""/>
                <w:tag w:val=""/>
                <w:id w:val="-814331378"/>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   NA  </w:t>
            </w:r>
            <w:sdt>
              <w:sdtPr>
                <w:rPr>
                  <w:sz w:val="20"/>
                  <w:szCs w:val="20"/>
                </w:rPr>
                <w:alias w:val=""/>
                <w:tag w:val=""/>
                <w:id w:val="105535560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p>
          <w:p w14:paraId="26DD7551" w14:textId="77777777" w:rsidR="00B14943" w:rsidRDefault="00000000">
            <w:pPr>
              <w:spacing w:after="0" w:line="240" w:lineRule="auto"/>
              <w:jc w:val="center"/>
              <w:rPr>
                <w:sz w:val="20"/>
                <w:szCs w:val="20"/>
              </w:rPr>
            </w:pPr>
            <w:sdt>
              <w:sdtPr>
                <w:rPr>
                  <w:sz w:val="20"/>
                  <w:szCs w:val="20"/>
                </w:rPr>
                <w:alias w:val=""/>
                <w:tag w:val=""/>
                <w:id w:val="1786610766"/>
                <w14:checkbox>
                  <w14:checked w14:val="1"/>
                  <w14:checkedState w14:val="2612" w14:font="MS Gothic"/>
                  <w14:uncheckedState w14:val="2610" w14:font="MS Gothic"/>
                </w14:checkbox>
              </w:sdtPr>
              <w:sdtContent>
                <w:r>
                  <w:rPr>
                    <w:rFonts w:ascii="MS Gothic" w:eastAsia="MS Gothic" w:hAnsi="MS Gothic" w:cs="MS Gothic" w:hint="eastAsia"/>
                    <w:sz w:val="20"/>
                    <w:szCs w:val="20"/>
                  </w:rPr>
                  <w:t>☒</w:t>
                </w:r>
              </w:sdtContent>
            </w:sdt>
            <w:r>
              <w:rPr>
                <w:sz w:val="20"/>
                <w:szCs w:val="20"/>
              </w:rPr>
              <w:t xml:space="preserve"> Web Filtering:        Valid   </w:t>
            </w:r>
            <w:sdt>
              <w:sdtPr>
                <w:rPr>
                  <w:sz w:val="20"/>
                  <w:szCs w:val="20"/>
                </w:rPr>
                <w:alias w:val=""/>
                <w:tag w:val=""/>
                <w:id w:val="-162626453"/>
                <w14:checkbox>
                  <w14:checked w14:val="1"/>
                  <w14:checkedState w14:val="2612" w14:font="MS Gothic"/>
                  <w14:uncheckedState w14:val="2610" w14:font="MS Gothic"/>
                </w14:checkbox>
              </w:sdtPr>
              <w:sdtContent>
                <w:r>
                  <w:rPr>
                    <w:rFonts w:ascii="MS Gothic" w:eastAsia="MS Gothic" w:hAnsi="MS Gothic" w:cs="MS Gothic" w:hint="eastAsia"/>
                    <w:sz w:val="20"/>
                    <w:szCs w:val="20"/>
                  </w:rPr>
                  <w:t>☒</w:t>
                </w:r>
              </w:sdtContent>
            </w:sdt>
            <w:r>
              <w:rPr>
                <w:sz w:val="20"/>
                <w:szCs w:val="20"/>
              </w:rPr>
              <w:t xml:space="preserve">  |  Expired  </w:t>
            </w:r>
            <w:sdt>
              <w:sdtPr>
                <w:rPr>
                  <w:sz w:val="20"/>
                  <w:szCs w:val="20"/>
                </w:rPr>
                <w:alias w:val=""/>
                <w:tag w:val=""/>
                <w:id w:val="156089851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   NA  </w:t>
            </w:r>
            <w:sdt>
              <w:sdtPr>
                <w:rPr>
                  <w:sz w:val="20"/>
                  <w:szCs w:val="20"/>
                </w:rPr>
                <w:alias w:val=""/>
                <w:tag w:val=""/>
                <w:id w:val="-743183156"/>
                <w14:checkbox>
                  <w14:checked w14:val="0"/>
                  <w14:checkedState w14:val="2612" w14:font="MS Gothic"/>
                  <w14:uncheckedState w14:val="2610" w14:font="MS Gothic"/>
                </w14:checkbox>
              </w:sdtPr>
              <w:sdtContent>
                <w:r>
                  <w:rPr>
                    <w:rFonts w:ascii="MS Gothic" w:eastAsia="MS Gothic" w:hAnsi="MS Gothic" w:cs="MS Gothic" w:hint="eastAsia"/>
                    <w:sz w:val="20"/>
                    <w:szCs w:val="20"/>
                  </w:rPr>
                  <w:t>☐</w:t>
                </w:r>
              </w:sdtContent>
            </w:sdt>
          </w:p>
          <w:p w14:paraId="18EA5FFF" w14:textId="77777777" w:rsidR="00B14943" w:rsidRDefault="00000000">
            <w:pPr>
              <w:spacing w:after="0" w:line="240" w:lineRule="auto"/>
              <w:jc w:val="center"/>
              <w:rPr>
                <w:sz w:val="20"/>
                <w:szCs w:val="20"/>
              </w:rPr>
            </w:pPr>
            <w:sdt>
              <w:sdtPr>
                <w:rPr>
                  <w:sz w:val="20"/>
                  <w:szCs w:val="20"/>
                </w:rPr>
                <w:alias w:val=""/>
                <w:tag w:val=""/>
                <w:id w:val="-91431724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Anti-Spam:              Valid   </w:t>
            </w:r>
            <w:sdt>
              <w:sdtPr>
                <w:rPr>
                  <w:sz w:val="20"/>
                  <w:szCs w:val="20"/>
                </w:rPr>
                <w:alias w:val=""/>
                <w:tag w:val=""/>
                <w:id w:val="-199340162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  Expired  </w:t>
            </w:r>
            <w:sdt>
              <w:sdtPr>
                <w:rPr>
                  <w:sz w:val="20"/>
                  <w:szCs w:val="20"/>
                </w:rPr>
                <w:alias w:val=""/>
                <w:tag w:val=""/>
                <w:id w:val="79641703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   NA  </w:t>
            </w:r>
            <w:sdt>
              <w:sdtPr>
                <w:rPr>
                  <w:sz w:val="20"/>
                  <w:szCs w:val="20"/>
                </w:rPr>
                <w:alias w:val=""/>
                <w:tag w:val=""/>
                <w:id w:val="194200199"/>
                <w14:checkbox>
                  <w14:checked w14:val="1"/>
                  <w14:checkedState w14:val="2612" w14:font="MS Gothic"/>
                  <w14:uncheckedState w14:val="2610" w14:font="MS Gothic"/>
                </w14:checkbox>
              </w:sdtPr>
              <w:sdtContent>
                <w:r>
                  <w:rPr>
                    <w:rFonts w:ascii="MS Gothic" w:eastAsia="MS Gothic" w:hAnsi="MS Gothic" w:hint="eastAsia"/>
                    <w:sz w:val="20"/>
                    <w:szCs w:val="20"/>
                  </w:rPr>
                  <w:t>☒</w:t>
                </w:r>
              </w:sdtContent>
            </w:sdt>
          </w:p>
          <w:p w14:paraId="72717C9F" w14:textId="36BBD87E" w:rsidR="00B14943" w:rsidRDefault="00000000">
            <w:pPr>
              <w:spacing w:line="240" w:lineRule="auto"/>
              <w:jc w:val="center"/>
              <w:rPr>
                <w:sz w:val="20"/>
                <w:szCs w:val="20"/>
              </w:rPr>
            </w:pPr>
            <w:sdt>
              <w:sdtPr>
                <w:rPr>
                  <w:sz w:val="20"/>
                  <w:szCs w:val="20"/>
                </w:rPr>
                <w:alias w:val=""/>
                <w:tag w:val=""/>
                <w:id w:val="-1887870382"/>
                <w14:checkbox>
                  <w14:checked w14:val="1"/>
                  <w14:checkedState w14:val="2612" w14:font="MS Gothic"/>
                  <w14:uncheckedState w14:val="2610" w14:font="MS Gothic"/>
                </w14:checkbox>
              </w:sdtPr>
              <w:sdtContent>
                <w:r w:rsidR="00FE109A">
                  <w:rPr>
                    <w:rFonts w:ascii="MS Gothic" w:eastAsia="MS Gothic" w:hAnsi="MS Gothic" w:hint="eastAsia"/>
                    <w:sz w:val="20"/>
                    <w:szCs w:val="20"/>
                  </w:rPr>
                  <w:t>☒</w:t>
                </w:r>
              </w:sdtContent>
            </w:sdt>
            <w:r>
              <w:rPr>
                <w:sz w:val="20"/>
                <w:szCs w:val="20"/>
              </w:rPr>
              <w:t xml:space="preserve"> Others:                    Valid   </w:t>
            </w:r>
            <w:sdt>
              <w:sdtPr>
                <w:rPr>
                  <w:sz w:val="20"/>
                  <w:szCs w:val="20"/>
                </w:rPr>
                <w:alias w:val=""/>
                <w:tag w:val=""/>
                <w:id w:val="1189032353"/>
                <w14:checkbox>
                  <w14:checked w14:val="1"/>
                  <w14:checkedState w14:val="2612" w14:font="MS Gothic"/>
                  <w14:uncheckedState w14:val="2610" w14:font="MS Gothic"/>
                </w14:checkbox>
              </w:sdtPr>
              <w:sdtContent>
                <w:r w:rsidR="00FE109A">
                  <w:rPr>
                    <w:rFonts w:ascii="MS Gothic" w:eastAsia="MS Gothic" w:hAnsi="MS Gothic" w:hint="eastAsia"/>
                    <w:sz w:val="20"/>
                    <w:szCs w:val="20"/>
                  </w:rPr>
                  <w:t>☒</w:t>
                </w:r>
              </w:sdtContent>
            </w:sdt>
            <w:r>
              <w:rPr>
                <w:sz w:val="20"/>
                <w:szCs w:val="20"/>
              </w:rPr>
              <w:t xml:space="preserve">  |  Expired  </w:t>
            </w:r>
            <w:sdt>
              <w:sdtPr>
                <w:rPr>
                  <w:sz w:val="20"/>
                  <w:szCs w:val="20"/>
                </w:rPr>
                <w:alias w:val=""/>
                <w:tag w:val=""/>
                <w:id w:val="129648670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   NA  </w:t>
            </w:r>
            <w:sdt>
              <w:sdtPr>
                <w:rPr>
                  <w:sz w:val="20"/>
                  <w:szCs w:val="20"/>
                </w:rPr>
                <w:alias w:val=""/>
                <w:tag w:val=""/>
                <w:id w:val="-2084819545"/>
                <w14:checkbox>
                  <w14:checked w14:val="0"/>
                  <w14:checkedState w14:val="2612" w14:font="MS Gothic"/>
                  <w14:uncheckedState w14:val="2610" w14:font="MS Gothic"/>
                </w14:checkbox>
              </w:sdtPr>
              <w:sdtContent>
                <w:r w:rsidR="00FE109A">
                  <w:rPr>
                    <w:rFonts w:ascii="MS Gothic" w:eastAsia="MS Gothic" w:hAnsi="MS Gothic" w:hint="eastAsia"/>
                    <w:sz w:val="20"/>
                    <w:szCs w:val="20"/>
                  </w:rPr>
                  <w:t>☐</w:t>
                </w:r>
              </w:sdtContent>
            </w:sdt>
          </w:p>
        </w:tc>
      </w:tr>
    </w:tbl>
    <w:p w14:paraId="13044117" w14:textId="77777777" w:rsidR="00B14943" w:rsidRDefault="00000000">
      <w:pPr>
        <w:rPr>
          <w:rFonts w:ascii="Calibri" w:eastAsia="Calibri" w:hAnsi="Calibri" w:cs="Calibri"/>
          <w:b/>
          <w:bCs/>
          <w:color w:val="000000" w:themeColor="text1"/>
          <w:sz w:val="32"/>
          <w:szCs w:val="32"/>
        </w:rPr>
      </w:pPr>
      <w:r>
        <w:rPr>
          <w:rFonts w:ascii="Calibri" w:eastAsia="Calibri" w:hAnsi="Calibri" w:cs="Calibri"/>
          <w:b/>
          <w:bCs/>
          <w:color w:val="000000" w:themeColor="text1"/>
          <w:sz w:val="32"/>
          <w:szCs w:val="28"/>
        </w:rPr>
        <w:br w:type="page" w:clear="all"/>
      </w:r>
    </w:p>
    <w:p w14:paraId="2541BF03" w14:textId="77777777" w:rsidR="00B14943" w:rsidRDefault="00000000">
      <w:pPr>
        <w:pStyle w:val="Heading1"/>
        <w:numPr>
          <w:ilvl w:val="0"/>
          <w:numId w:val="7"/>
        </w:numPr>
        <w:rPr>
          <w:rFonts w:ascii="Calibri" w:eastAsia="Calibri" w:hAnsi="Calibri" w:cs="Calibri"/>
          <w:color w:val="000000" w:themeColor="text1"/>
          <w:sz w:val="32"/>
          <w:szCs w:val="32"/>
        </w:rPr>
      </w:pPr>
      <w:bookmarkStart w:id="6" w:name="_Toc7"/>
      <w:r>
        <w:rPr>
          <w:rFonts w:ascii="Calibri" w:eastAsia="Calibri" w:hAnsi="Calibri" w:cs="Calibri"/>
          <w:color w:val="000000" w:themeColor="text1"/>
          <w:sz w:val="32"/>
        </w:rPr>
        <w:lastRenderedPageBreak/>
        <w:t>Fortinet Product Life Cycle Information</w:t>
      </w:r>
      <w:r>
        <w:rPr>
          <w:rFonts w:ascii="Calibri" w:eastAsia="Calibri" w:hAnsi="Calibri" w:cs="Calibri"/>
          <w:color w:val="000000" w:themeColor="text1"/>
          <w:sz w:val="32"/>
        </w:rPr>
        <w:br/>
      </w:r>
      <w:bookmarkEnd w:id="6"/>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8"/>
        <w:gridCol w:w="1514"/>
        <w:gridCol w:w="4252"/>
        <w:gridCol w:w="1559"/>
        <w:gridCol w:w="2552"/>
      </w:tblGrid>
      <w:tr w:rsidR="00B14943" w14:paraId="2D12D73F" w14:textId="77777777">
        <w:trPr>
          <w:trHeight w:val="373"/>
        </w:trPr>
        <w:tc>
          <w:tcPr>
            <w:tcW w:w="608" w:type="dxa"/>
            <w:tcBorders>
              <w:top w:val="single" w:sz="4" w:space="0" w:color="000000"/>
              <w:left w:val="single" w:sz="4" w:space="0" w:color="000000"/>
              <w:bottom w:val="single" w:sz="4" w:space="0" w:color="000000"/>
              <w:right w:val="single" w:sz="4" w:space="0" w:color="000000"/>
            </w:tcBorders>
            <w:shd w:val="clear" w:color="FFFFFF" w:fill="808080"/>
          </w:tcPr>
          <w:p w14:paraId="66499DA5" w14:textId="77777777" w:rsidR="00B14943" w:rsidRDefault="00000000">
            <w:pPr>
              <w:spacing w:line="240" w:lineRule="auto"/>
              <w:ind w:left="-90"/>
              <w:rPr>
                <w:b/>
                <w:color w:val="FFFFFF"/>
                <w:sz w:val="18"/>
                <w:szCs w:val="18"/>
              </w:rPr>
            </w:pPr>
            <w:r>
              <w:rPr>
                <w:b/>
                <w:color w:val="FFFFFF"/>
                <w:sz w:val="18"/>
                <w:szCs w:val="18"/>
              </w:rPr>
              <w:t>Item</w:t>
            </w:r>
          </w:p>
        </w:tc>
        <w:tc>
          <w:tcPr>
            <w:tcW w:w="1514" w:type="dxa"/>
            <w:tcBorders>
              <w:top w:val="single" w:sz="4" w:space="0" w:color="000000"/>
              <w:left w:val="single" w:sz="4" w:space="0" w:color="000000"/>
              <w:bottom w:val="single" w:sz="4" w:space="0" w:color="000000"/>
              <w:right w:val="single" w:sz="4" w:space="0" w:color="000000"/>
            </w:tcBorders>
            <w:shd w:val="clear" w:color="FFFFFF" w:fill="808080"/>
          </w:tcPr>
          <w:p w14:paraId="3131AEB1" w14:textId="77777777" w:rsidR="00B14943" w:rsidRDefault="00000000">
            <w:pPr>
              <w:spacing w:line="240" w:lineRule="auto"/>
              <w:rPr>
                <w:b/>
                <w:color w:val="FFFFFF"/>
                <w:sz w:val="18"/>
                <w:szCs w:val="18"/>
              </w:rPr>
            </w:pPr>
            <w:r>
              <w:rPr>
                <w:b/>
                <w:color w:val="FFFFFF"/>
                <w:sz w:val="18"/>
                <w:szCs w:val="18"/>
              </w:rPr>
              <w:t>Task</w:t>
            </w:r>
          </w:p>
        </w:tc>
        <w:tc>
          <w:tcPr>
            <w:tcW w:w="4252" w:type="dxa"/>
            <w:tcBorders>
              <w:top w:val="single" w:sz="4" w:space="0" w:color="000000"/>
              <w:left w:val="single" w:sz="4" w:space="0" w:color="000000"/>
              <w:bottom w:val="single" w:sz="4" w:space="0" w:color="000000"/>
              <w:right w:val="single" w:sz="4" w:space="0" w:color="000000"/>
            </w:tcBorders>
            <w:shd w:val="clear" w:color="FFFFFF" w:fill="808080"/>
          </w:tcPr>
          <w:p w14:paraId="5A07776B" w14:textId="77777777" w:rsidR="00B14943" w:rsidRDefault="00000000">
            <w:pPr>
              <w:spacing w:line="240" w:lineRule="auto"/>
              <w:rPr>
                <w:b/>
                <w:color w:val="FFFFFF"/>
                <w:sz w:val="18"/>
                <w:szCs w:val="18"/>
              </w:rPr>
            </w:pPr>
            <w:r>
              <w:rPr>
                <w:b/>
                <w:color w:val="FFFFFF"/>
                <w:sz w:val="18"/>
                <w:szCs w:val="18"/>
              </w:rPr>
              <w:t>Description</w:t>
            </w:r>
          </w:p>
        </w:tc>
        <w:tc>
          <w:tcPr>
            <w:tcW w:w="1559" w:type="dxa"/>
            <w:tcBorders>
              <w:top w:val="single" w:sz="4" w:space="0" w:color="000000"/>
              <w:left w:val="single" w:sz="4" w:space="0" w:color="000000"/>
              <w:bottom w:val="single" w:sz="4" w:space="0" w:color="000000"/>
              <w:right w:val="single" w:sz="4" w:space="0" w:color="000000"/>
            </w:tcBorders>
            <w:shd w:val="clear" w:color="FFFFFF" w:fill="808080"/>
          </w:tcPr>
          <w:p w14:paraId="6B7D29C5" w14:textId="77777777" w:rsidR="00B14943" w:rsidRDefault="00000000">
            <w:pPr>
              <w:spacing w:line="240" w:lineRule="auto"/>
              <w:rPr>
                <w:b/>
                <w:color w:val="FFFFFF"/>
                <w:sz w:val="18"/>
                <w:szCs w:val="18"/>
              </w:rPr>
            </w:pPr>
            <w:r>
              <w:rPr>
                <w:b/>
                <w:color w:val="FFFFFF"/>
                <w:sz w:val="18"/>
                <w:szCs w:val="18"/>
              </w:rPr>
              <w:t>Status</w:t>
            </w:r>
          </w:p>
        </w:tc>
        <w:tc>
          <w:tcPr>
            <w:tcW w:w="2552" w:type="dxa"/>
            <w:tcBorders>
              <w:top w:val="single" w:sz="4" w:space="0" w:color="000000"/>
              <w:left w:val="single" w:sz="4" w:space="0" w:color="000000"/>
              <w:bottom w:val="single" w:sz="4" w:space="0" w:color="000000"/>
              <w:right w:val="single" w:sz="4" w:space="0" w:color="000000"/>
            </w:tcBorders>
            <w:shd w:val="clear" w:color="FFFFFF" w:fill="808080"/>
          </w:tcPr>
          <w:p w14:paraId="3BB86BF8" w14:textId="77777777" w:rsidR="00B14943" w:rsidRDefault="00000000">
            <w:pPr>
              <w:spacing w:line="240" w:lineRule="auto"/>
              <w:rPr>
                <w:b/>
                <w:color w:val="FFFFFF"/>
                <w:sz w:val="18"/>
                <w:szCs w:val="18"/>
              </w:rPr>
            </w:pPr>
            <w:r>
              <w:rPr>
                <w:b/>
                <w:color w:val="FFFFFF"/>
                <w:sz w:val="18"/>
                <w:szCs w:val="18"/>
              </w:rPr>
              <w:t>Remarks</w:t>
            </w:r>
          </w:p>
        </w:tc>
      </w:tr>
      <w:tr w:rsidR="00B14943" w14:paraId="37A97136" w14:textId="77777777">
        <w:trPr>
          <w:trHeight w:val="748"/>
        </w:trPr>
        <w:tc>
          <w:tcPr>
            <w:tcW w:w="608" w:type="dxa"/>
            <w:tcBorders>
              <w:top w:val="single" w:sz="4" w:space="0" w:color="000000"/>
              <w:left w:val="single" w:sz="4" w:space="0" w:color="000000"/>
              <w:bottom w:val="single" w:sz="4" w:space="0" w:color="000000"/>
              <w:right w:val="single" w:sz="4" w:space="0" w:color="000000"/>
            </w:tcBorders>
            <w:shd w:val="clear" w:color="FFFFFF" w:fill="FF0000"/>
          </w:tcPr>
          <w:p w14:paraId="46D850AC" w14:textId="77777777" w:rsidR="00B14943" w:rsidRDefault="00000000">
            <w:pPr>
              <w:spacing w:line="240" w:lineRule="auto"/>
              <w:rPr>
                <w:color w:val="FFFFFF" w:themeColor="background1"/>
                <w:sz w:val="20"/>
                <w:szCs w:val="20"/>
              </w:rPr>
            </w:pPr>
            <w:r>
              <w:rPr>
                <w:rFonts w:cstheme="minorHAnsi"/>
                <w:color w:val="FFFFFF" w:themeColor="background1"/>
                <w:sz w:val="20"/>
                <w:szCs w:val="20"/>
              </w:rPr>
              <w:t>3.1</w:t>
            </w:r>
          </w:p>
        </w:tc>
        <w:tc>
          <w:tcPr>
            <w:tcW w:w="1514" w:type="dxa"/>
            <w:tcBorders>
              <w:top w:val="single" w:sz="4" w:space="0" w:color="000000"/>
              <w:left w:val="single" w:sz="4" w:space="0" w:color="000000"/>
              <w:bottom w:val="single" w:sz="4" w:space="0" w:color="000000"/>
              <w:right w:val="single" w:sz="4" w:space="0" w:color="000000"/>
            </w:tcBorders>
            <w:shd w:val="clear" w:color="FFFFFF" w:fill="FF0000"/>
          </w:tcPr>
          <w:p w14:paraId="739BA694" w14:textId="77777777" w:rsidR="00B14943" w:rsidRDefault="00000000">
            <w:pPr>
              <w:spacing w:after="0" w:line="240" w:lineRule="auto"/>
              <w:rPr>
                <w:color w:val="FFFFFF" w:themeColor="background1"/>
                <w:sz w:val="20"/>
                <w:szCs w:val="20"/>
              </w:rPr>
            </w:pPr>
            <w:r>
              <w:rPr>
                <w:rFonts w:cstheme="minorHAnsi"/>
                <w:color w:val="FFFFFF" w:themeColor="background1"/>
                <w:sz w:val="20"/>
                <w:szCs w:val="20"/>
              </w:rPr>
              <w:t>Firewall Firmware Version</w:t>
            </w:r>
          </w:p>
        </w:tc>
        <w:tc>
          <w:tcPr>
            <w:tcW w:w="4252" w:type="dxa"/>
            <w:tcBorders>
              <w:top w:val="single" w:sz="4" w:space="0" w:color="000000"/>
              <w:left w:val="single" w:sz="4" w:space="0" w:color="000000"/>
              <w:bottom w:val="single" w:sz="4" w:space="0" w:color="000000"/>
              <w:right w:val="single" w:sz="4" w:space="0" w:color="000000"/>
            </w:tcBorders>
            <w:shd w:val="clear" w:color="FFFFFF" w:fill="FF0000"/>
          </w:tcPr>
          <w:p w14:paraId="355282A3" w14:textId="77777777" w:rsidR="00B14943" w:rsidRDefault="00000000">
            <w:pPr>
              <w:spacing w:line="240" w:lineRule="auto"/>
              <w:rPr>
                <w:color w:val="FFFFFF" w:themeColor="background1"/>
                <w:sz w:val="20"/>
                <w:szCs w:val="20"/>
              </w:rPr>
            </w:pPr>
            <w:r>
              <w:rPr>
                <w:rFonts w:cstheme="minorHAnsi"/>
                <w:color w:val="FFFFFF" w:themeColor="background1"/>
                <w:sz w:val="20"/>
                <w:szCs w:val="20"/>
              </w:rPr>
              <w:t>Check the Firewall firmware version</w:t>
            </w:r>
          </w:p>
        </w:tc>
        <w:tc>
          <w:tcPr>
            <w:tcW w:w="1559" w:type="dxa"/>
            <w:tcBorders>
              <w:top w:val="single" w:sz="4" w:space="0" w:color="000000"/>
              <w:left w:val="single" w:sz="4" w:space="0" w:color="000000"/>
              <w:bottom w:val="single" w:sz="4" w:space="0" w:color="000000"/>
              <w:right w:val="single" w:sz="4" w:space="0" w:color="000000"/>
            </w:tcBorders>
            <w:shd w:val="clear" w:color="FFFFFF" w:fill="FF0000"/>
          </w:tcPr>
          <w:p w14:paraId="396A7F42" w14:textId="77777777" w:rsidR="00B14943" w:rsidRDefault="00000000">
            <w:pPr>
              <w:spacing w:after="0" w:line="240" w:lineRule="auto"/>
              <w:rPr>
                <w:rFonts w:cstheme="minorHAnsi"/>
                <w:color w:val="FFFFFF" w:themeColor="background1"/>
                <w:sz w:val="20"/>
                <w:szCs w:val="20"/>
              </w:rPr>
            </w:pPr>
            <w:sdt>
              <w:sdtPr>
                <w:rPr>
                  <w:rFonts w:cstheme="minorHAnsi"/>
                  <w:color w:val="FFFFFF" w:themeColor="background1"/>
                  <w:sz w:val="20"/>
                  <w:szCs w:val="20"/>
                </w:rPr>
                <w:alias w:val=""/>
                <w:tag w:val=""/>
                <w:id w:val="-1364361730"/>
                <w14:checkbox>
                  <w14:checked w14:val="0"/>
                  <w14:checkedState w14:val="2612" w14:font="MS Gothic"/>
                  <w14:uncheckedState w14:val="2610" w14:font="MS Gothic"/>
                </w14:checkbox>
              </w:sdtPr>
              <w:sdtContent>
                <w:r>
                  <w:rPr>
                    <w:rFonts w:ascii="MS Gothic" w:eastAsia="MS Gothic" w:hAnsi="MS Gothic" w:cstheme="minorHAnsi" w:hint="eastAsia"/>
                    <w:color w:val="FFFFFF" w:themeColor="background1"/>
                    <w:sz w:val="20"/>
                    <w:szCs w:val="20"/>
                  </w:rPr>
                  <w:t>☐</w:t>
                </w:r>
              </w:sdtContent>
            </w:sdt>
            <w:r>
              <w:rPr>
                <w:rFonts w:cstheme="minorHAnsi"/>
                <w:color w:val="FFFFFF" w:themeColor="background1"/>
                <w:sz w:val="20"/>
                <w:szCs w:val="20"/>
              </w:rPr>
              <w:t xml:space="preserve"> Up-to-Date</w:t>
            </w:r>
          </w:p>
          <w:p w14:paraId="45A0CADD" w14:textId="77777777" w:rsidR="00B14943" w:rsidRDefault="00000000">
            <w:pPr>
              <w:spacing w:after="0" w:line="240" w:lineRule="auto"/>
              <w:rPr>
                <w:color w:val="FFFFFF" w:themeColor="background1"/>
                <w:sz w:val="20"/>
                <w:szCs w:val="20"/>
              </w:rPr>
            </w:pPr>
            <w:sdt>
              <w:sdtPr>
                <w:rPr>
                  <w:rFonts w:cstheme="minorHAnsi"/>
                  <w:color w:val="FFFFFF" w:themeColor="background1"/>
                  <w:sz w:val="20"/>
                  <w:szCs w:val="20"/>
                </w:rPr>
                <w:alias w:val=""/>
                <w:tag w:val=""/>
                <w:id w:val="-475536358"/>
                <w14:checkbox>
                  <w14:checked w14:val="1"/>
                  <w14:checkedState w14:val="2612" w14:font="MS Gothic"/>
                  <w14:uncheckedState w14:val="2610" w14:font="MS Gothic"/>
                </w14:checkbox>
              </w:sdtPr>
              <w:sdtContent>
                <w:r>
                  <w:rPr>
                    <w:rFonts w:ascii="MS Gothic" w:eastAsia="MS Gothic" w:hAnsi="MS Gothic" w:cstheme="minorHAnsi" w:hint="eastAsia"/>
                    <w:color w:val="FFFFFF" w:themeColor="background1"/>
                    <w:sz w:val="20"/>
                    <w:szCs w:val="20"/>
                  </w:rPr>
                  <w:t>☒</w:t>
                </w:r>
              </w:sdtContent>
            </w:sdt>
            <w:r>
              <w:rPr>
                <w:rFonts w:cstheme="minorHAnsi"/>
                <w:color w:val="FFFFFF" w:themeColor="background1"/>
                <w:sz w:val="20"/>
                <w:szCs w:val="20"/>
              </w:rPr>
              <w:t xml:space="preserve"> Out-of-Date</w:t>
            </w:r>
          </w:p>
        </w:tc>
        <w:tc>
          <w:tcPr>
            <w:tcW w:w="2552" w:type="dxa"/>
            <w:tcBorders>
              <w:top w:val="single" w:sz="4" w:space="0" w:color="000000"/>
              <w:left w:val="single" w:sz="4" w:space="0" w:color="000000"/>
              <w:bottom w:val="single" w:sz="4" w:space="0" w:color="000000"/>
              <w:right w:val="single" w:sz="4" w:space="0" w:color="000000"/>
            </w:tcBorders>
            <w:shd w:val="clear" w:color="FFFFFF" w:fill="FF0000"/>
          </w:tcPr>
          <w:p w14:paraId="4493497D" w14:textId="49AC6D94" w:rsidR="00B14943" w:rsidRDefault="00000000">
            <w:pPr>
              <w:spacing w:line="240" w:lineRule="auto"/>
              <w:rPr>
                <w:rFonts w:cstheme="minorHAnsi"/>
                <w:i/>
                <w:color w:val="FFFFFF" w:themeColor="background1"/>
                <w:sz w:val="20"/>
                <w:szCs w:val="20"/>
                <w:lang w:val="en-MY"/>
              </w:rPr>
            </w:pPr>
            <w:r>
              <w:rPr>
                <w:rFonts w:cstheme="minorHAnsi"/>
                <w:i/>
                <w:color w:val="FFFFFF" w:themeColor="background1"/>
                <w:sz w:val="20"/>
                <w:szCs w:val="20"/>
                <w:lang w:val="en-MY"/>
              </w:rPr>
              <w:t>Current Firmware Version: v7.4.</w:t>
            </w:r>
            <w:r w:rsidR="00FE109A">
              <w:rPr>
                <w:rFonts w:cstheme="minorHAnsi"/>
                <w:i/>
                <w:color w:val="FFFFFF" w:themeColor="background1"/>
                <w:sz w:val="20"/>
                <w:szCs w:val="20"/>
                <w:lang w:val="en-MY"/>
              </w:rPr>
              <w:t>11</w:t>
            </w:r>
            <w:r>
              <w:rPr>
                <w:rFonts w:cstheme="minorHAnsi"/>
                <w:i/>
                <w:color w:val="FFFFFF" w:themeColor="background1"/>
                <w:sz w:val="20"/>
                <w:szCs w:val="20"/>
                <w:lang w:val="en-MY"/>
              </w:rPr>
              <w:t xml:space="preserve"> build2</w:t>
            </w:r>
            <w:r w:rsidR="00FE109A">
              <w:rPr>
                <w:rFonts w:cstheme="minorHAnsi"/>
                <w:i/>
                <w:color w:val="FFFFFF" w:themeColor="background1"/>
                <w:sz w:val="20"/>
                <w:szCs w:val="20"/>
                <w:lang w:val="en-MY"/>
              </w:rPr>
              <w:t>878</w:t>
            </w:r>
            <w:r>
              <w:rPr>
                <w:rFonts w:cstheme="minorHAnsi"/>
                <w:i/>
                <w:color w:val="FFFFFF" w:themeColor="background1"/>
                <w:sz w:val="20"/>
                <w:szCs w:val="20"/>
                <w:lang w:val="en-MY"/>
              </w:rPr>
              <w:t xml:space="preserve"> (Mature)</w:t>
            </w:r>
          </w:p>
          <w:p w14:paraId="61772C01" w14:textId="097C50F9" w:rsidR="00B14943" w:rsidRDefault="00000000">
            <w:pPr>
              <w:spacing w:line="240" w:lineRule="auto"/>
              <w:rPr>
                <w:rFonts w:cstheme="minorHAnsi"/>
                <w:i/>
                <w:color w:val="FFFFFF" w:themeColor="background1"/>
                <w:sz w:val="20"/>
                <w:szCs w:val="20"/>
                <w:lang w:val="en-MY"/>
              </w:rPr>
            </w:pPr>
            <w:r>
              <w:rPr>
                <w:rFonts w:cstheme="minorHAnsi"/>
                <w:i/>
                <w:color w:val="FFFFFF" w:themeColor="background1"/>
                <w:sz w:val="20"/>
                <w:szCs w:val="20"/>
                <w:lang w:val="en-MY"/>
              </w:rPr>
              <w:t xml:space="preserve">Latest Firmware Version: </w:t>
            </w:r>
            <w:r>
              <w:rPr>
                <w:rFonts w:cstheme="minorHAnsi"/>
                <w:i/>
                <w:color w:val="FFFFFF" w:themeColor="background1"/>
                <w:sz w:val="20"/>
                <w:szCs w:val="20"/>
              </w:rPr>
              <w:t>v7.4.</w:t>
            </w:r>
            <w:r>
              <w:rPr>
                <w:rFonts w:cstheme="minorHAnsi"/>
                <w:i/>
                <w:color w:val="FFFFFF" w:themeColor="background1"/>
                <w:sz w:val="20"/>
                <w:szCs w:val="20"/>
                <w:lang w:val="en-MY"/>
              </w:rPr>
              <w:t>1</w:t>
            </w:r>
            <w:r w:rsidR="00FE109A">
              <w:rPr>
                <w:rFonts w:cstheme="minorHAnsi"/>
                <w:i/>
                <w:color w:val="FFFFFF" w:themeColor="background1"/>
                <w:sz w:val="20"/>
                <w:szCs w:val="20"/>
                <w:lang w:val="en-MY"/>
              </w:rPr>
              <w:t>2</w:t>
            </w:r>
          </w:p>
          <w:p w14:paraId="33E01C46" w14:textId="77777777" w:rsidR="00B14943" w:rsidRDefault="00000000">
            <w:pPr>
              <w:spacing w:line="240" w:lineRule="auto"/>
              <w:rPr>
                <w:i/>
                <w:color w:val="FFFFFF" w:themeColor="background1"/>
                <w:sz w:val="20"/>
                <w:szCs w:val="20"/>
              </w:rPr>
            </w:pPr>
            <w:r>
              <w:rPr>
                <w:rFonts w:cstheme="minorHAnsi"/>
                <w:i/>
                <w:color w:val="FFFFFF" w:themeColor="background1"/>
                <w:sz w:val="20"/>
                <w:szCs w:val="20"/>
                <w:lang w:val="en-MY"/>
              </w:rPr>
              <w:t>Refer Appendix 5</w:t>
            </w:r>
          </w:p>
        </w:tc>
      </w:tr>
      <w:tr w:rsidR="00B14943" w14:paraId="5EE8CDDC" w14:textId="77777777" w:rsidTr="00FE109A">
        <w:trPr>
          <w:trHeight w:val="1685"/>
        </w:trPr>
        <w:tc>
          <w:tcPr>
            <w:tcW w:w="608" w:type="dxa"/>
            <w:tcBorders>
              <w:top w:val="single" w:sz="4" w:space="0" w:color="000000"/>
              <w:left w:val="single" w:sz="4" w:space="0" w:color="000000"/>
              <w:bottom w:val="single" w:sz="4" w:space="0" w:color="000000"/>
              <w:right w:val="single" w:sz="4" w:space="0" w:color="000000"/>
            </w:tcBorders>
          </w:tcPr>
          <w:p w14:paraId="7A68FEE7" w14:textId="77777777" w:rsidR="00B14943" w:rsidRDefault="00000000">
            <w:pPr>
              <w:spacing w:line="240" w:lineRule="auto"/>
              <w:rPr>
                <w:sz w:val="20"/>
                <w:szCs w:val="20"/>
              </w:rPr>
            </w:pPr>
            <w:r>
              <w:rPr>
                <w:sz w:val="20"/>
                <w:szCs w:val="20"/>
              </w:rPr>
              <w:t>3.2</w:t>
            </w:r>
          </w:p>
        </w:tc>
        <w:tc>
          <w:tcPr>
            <w:tcW w:w="1514" w:type="dxa"/>
            <w:tcBorders>
              <w:top w:val="single" w:sz="4" w:space="0" w:color="000000"/>
              <w:left w:val="single" w:sz="4" w:space="0" w:color="000000"/>
              <w:bottom w:val="single" w:sz="4" w:space="0" w:color="000000"/>
              <w:right w:val="single" w:sz="4" w:space="0" w:color="000000"/>
            </w:tcBorders>
          </w:tcPr>
          <w:p w14:paraId="2907DF67" w14:textId="77777777" w:rsidR="00B14943" w:rsidRDefault="00000000">
            <w:pPr>
              <w:spacing w:after="0" w:line="240" w:lineRule="auto"/>
              <w:rPr>
                <w:sz w:val="20"/>
                <w:szCs w:val="20"/>
              </w:rPr>
            </w:pPr>
            <w:r>
              <w:rPr>
                <w:sz w:val="20"/>
                <w:szCs w:val="20"/>
              </w:rPr>
              <w:t>Final Firmware Release (FFR)</w:t>
            </w:r>
          </w:p>
        </w:tc>
        <w:tc>
          <w:tcPr>
            <w:tcW w:w="4252" w:type="dxa"/>
            <w:tcBorders>
              <w:top w:val="single" w:sz="4" w:space="0" w:color="000000"/>
              <w:left w:val="single" w:sz="4" w:space="0" w:color="000000"/>
              <w:bottom w:val="single" w:sz="4" w:space="0" w:color="000000"/>
              <w:right w:val="single" w:sz="4" w:space="0" w:color="000000"/>
            </w:tcBorders>
          </w:tcPr>
          <w:p w14:paraId="2E123315" w14:textId="77777777" w:rsidR="00B14943" w:rsidRDefault="00000000">
            <w:pPr>
              <w:spacing w:line="240" w:lineRule="auto"/>
              <w:rPr>
                <w:sz w:val="20"/>
                <w:szCs w:val="20"/>
              </w:rPr>
            </w:pPr>
            <w:r>
              <w:rPr>
                <w:sz w:val="20"/>
                <w:szCs w:val="20"/>
              </w:rPr>
              <w:t>The last release of firmware operationally supported on a specific hardware product. FFR firmware is in a must-fix support phase until the EOS date of the applicable hardware product.</w:t>
            </w:r>
          </w:p>
          <w:p w14:paraId="77522B6E" w14:textId="0A6D8CB6" w:rsidR="00B14943" w:rsidRDefault="00227C16" w:rsidP="00227C16">
            <w:pPr>
              <w:spacing w:line="240" w:lineRule="auto"/>
              <w:rPr>
                <w:sz w:val="20"/>
                <w:szCs w:val="20"/>
              </w:rPr>
            </w:pPr>
            <w:hyperlink r:id="rId36" w:tooltip="https://support.fortinet.com/Information/ProductLifeCycle.aspx" w:history="1">
              <w:r>
                <w:rPr>
                  <w:rStyle w:val="Hyperlink"/>
                  <w:sz w:val="20"/>
                  <w:szCs w:val="20"/>
                </w:rPr>
                <w:t>https://support.fortinet.com/Information/ProductLifeCycle.aspx</w:t>
              </w:r>
            </w:hyperlink>
          </w:p>
        </w:tc>
        <w:tc>
          <w:tcPr>
            <w:tcW w:w="1559" w:type="dxa"/>
            <w:tcBorders>
              <w:top w:val="single" w:sz="4" w:space="0" w:color="000000"/>
              <w:left w:val="single" w:sz="4" w:space="0" w:color="000000"/>
              <w:bottom w:val="single" w:sz="4" w:space="0" w:color="000000"/>
              <w:right w:val="single" w:sz="4" w:space="0" w:color="000000"/>
            </w:tcBorders>
          </w:tcPr>
          <w:p w14:paraId="265904C3" w14:textId="39BB291F" w:rsidR="00B14943" w:rsidRDefault="00000000">
            <w:pPr>
              <w:spacing w:after="0" w:line="240" w:lineRule="auto"/>
              <w:rPr>
                <w:sz w:val="20"/>
                <w:szCs w:val="20"/>
              </w:rPr>
            </w:pPr>
            <w:sdt>
              <w:sdtPr>
                <w:rPr>
                  <w:sz w:val="20"/>
                  <w:szCs w:val="20"/>
                </w:rPr>
                <w:alias w:val=""/>
                <w:tag w:val=""/>
                <w:id w:val="564378731"/>
                <w14:checkbox>
                  <w14:checked w14:val="0"/>
                  <w14:checkedState w14:val="2612" w14:font="MS Gothic"/>
                  <w14:uncheckedState w14:val="2610" w14:font="MS Gothic"/>
                </w14:checkbox>
              </w:sdtPr>
              <w:sdtContent>
                <w:r w:rsidR="000B61C9">
                  <w:rPr>
                    <w:rFonts w:ascii="MS Gothic" w:eastAsia="MS Gothic" w:hAnsi="MS Gothic" w:hint="eastAsia"/>
                    <w:sz w:val="20"/>
                    <w:szCs w:val="20"/>
                  </w:rPr>
                  <w:t>☐</w:t>
                </w:r>
              </w:sdtContent>
            </w:sdt>
            <w:r>
              <w:rPr>
                <w:sz w:val="20"/>
                <w:szCs w:val="20"/>
              </w:rPr>
              <w:t xml:space="preserve"> Valid</w:t>
            </w:r>
          </w:p>
          <w:p w14:paraId="40187299" w14:textId="77777777" w:rsidR="00B14943" w:rsidRDefault="00000000">
            <w:pPr>
              <w:spacing w:after="0" w:line="240" w:lineRule="auto"/>
              <w:rPr>
                <w:sz w:val="20"/>
                <w:szCs w:val="20"/>
              </w:rPr>
            </w:pPr>
            <w:sdt>
              <w:sdtPr>
                <w:rPr>
                  <w:sz w:val="20"/>
                  <w:szCs w:val="20"/>
                </w:rPr>
                <w:alias w:val=""/>
                <w:tag w:val=""/>
                <w:id w:val="-130438671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Expired</w:t>
            </w:r>
          </w:p>
          <w:p w14:paraId="04F1358C" w14:textId="1FF15CF7" w:rsidR="00B14943" w:rsidRDefault="00000000">
            <w:pPr>
              <w:spacing w:after="0" w:line="240" w:lineRule="auto"/>
              <w:rPr>
                <w:sz w:val="20"/>
                <w:szCs w:val="20"/>
              </w:rPr>
            </w:pPr>
            <w:sdt>
              <w:sdtPr>
                <w:rPr>
                  <w:sz w:val="20"/>
                  <w:szCs w:val="20"/>
                </w:rPr>
                <w:alias w:val=""/>
                <w:tag w:val=""/>
                <w:id w:val="-1167397828"/>
                <w14:checkbox>
                  <w14:checked w14:val="1"/>
                  <w14:checkedState w14:val="2612" w14:font="MS Gothic"/>
                  <w14:uncheckedState w14:val="2610" w14:font="MS Gothic"/>
                </w14:checkbox>
              </w:sdtPr>
              <w:sdtContent>
                <w:r w:rsidR="000B61C9">
                  <w:rPr>
                    <w:rFonts w:ascii="MS Gothic" w:eastAsia="MS Gothic" w:hAnsi="MS Gothic" w:hint="eastAsia"/>
                    <w:sz w:val="20"/>
                    <w:szCs w:val="20"/>
                  </w:rPr>
                  <w:t>☒</w:t>
                </w:r>
              </w:sdtContent>
            </w:sdt>
            <w:r>
              <w:rPr>
                <w:sz w:val="20"/>
                <w:szCs w:val="20"/>
              </w:rPr>
              <w:t xml:space="preserve"> N/A</w:t>
            </w:r>
          </w:p>
          <w:p w14:paraId="349FE6CB" w14:textId="77777777" w:rsidR="00B14943" w:rsidRDefault="00B14943">
            <w:pPr>
              <w:spacing w:after="0" w:line="240" w:lineRule="auto"/>
              <w:rPr>
                <w:sz w:val="20"/>
                <w:szCs w:val="20"/>
              </w:rPr>
            </w:pPr>
          </w:p>
        </w:tc>
        <w:tc>
          <w:tcPr>
            <w:tcW w:w="2552" w:type="dxa"/>
            <w:tcBorders>
              <w:top w:val="single" w:sz="4" w:space="0" w:color="000000"/>
              <w:left w:val="single" w:sz="4" w:space="0" w:color="000000"/>
              <w:bottom w:val="single" w:sz="4" w:space="0" w:color="000000"/>
              <w:right w:val="single" w:sz="4" w:space="0" w:color="000000"/>
            </w:tcBorders>
          </w:tcPr>
          <w:p w14:paraId="1A0BDE83" w14:textId="464D8B91" w:rsidR="00FE109A" w:rsidRPr="00FE109A" w:rsidRDefault="00FE109A" w:rsidP="00FE109A">
            <w:pPr>
              <w:spacing w:line="240" w:lineRule="auto"/>
              <w:rPr>
                <w:i/>
                <w:iCs/>
                <w:sz w:val="20"/>
                <w:szCs w:val="20"/>
                <w:lang w:val="ms-MY"/>
              </w:rPr>
            </w:pPr>
            <w:r w:rsidRPr="00FE109A">
              <w:rPr>
                <w:i/>
                <w:iCs/>
                <w:sz w:val="20"/>
                <w:szCs w:val="20"/>
                <w:lang w:val="ms-MY"/>
              </w:rPr>
              <w:t>The Final Firmware Release (FFR) for FortiGate-20</w:t>
            </w:r>
            <w:r w:rsidR="00350DAD">
              <w:rPr>
                <w:i/>
                <w:iCs/>
                <w:sz w:val="20"/>
                <w:szCs w:val="20"/>
                <w:lang w:val="ms-MY"/>
              </w:rPr>
              <w:t>0</w:t>
            </w:r>
            <w:r w:rsidRPr="00FE109A">
              <w:rPr>
                <w:i/>
                <w:iCs/>
                <w:sz w:val="20"/>
                <w:szCs w:val="20"/>
                <w:lang w:val="ms-MY"/>
              </w:rPr>
              <w:t>F has not yet been designated by Fortinet.</w:t>
            </w:r>
          </w:p>
          <w:p w14:paraId="7565D6A7" w14:textId="54641A89" w:rsidR="00B14943" w:rsidRDefault="00FE109A" w:rsidP="00FE109A">
            <w:pPr>
              <w:spacing w:line="240" w:lineRule="auto"/>
              <w:rPr>
                <w:i/>
                <w:sz w:val="20"/>
                <w:szCs w:val="20"/>
              </w:rPr>
            </w:pPr>
            <w:hyperlink r:id="rId37" w:history="1">
              <w:r w:rsidRPr="00FE109A">
                <w:rPr>
                  <w:rStyle w:val="Hyperlink"/>
                  <w:i/>
                  <w:iCs/>
                  <w:sz w:val="20"/>
                  <w:szCs w:val="20"/>
                  <w:lang w:val="ms-MY"/>
                </w:rPr>
                <w:t>Release Note</w:t>
              </w:r>
            </w:hyperlink>
          </w:p>
        </w:tc>
      </w:tr>
      <w:tr w:rsidR="00B14943" w14:paraId="5D8B5BA8" w14:textId="77777777">
        <w:trPr>
          <w:trHeight w:val="1646"/>
        </w:trPr>
        <w:tc>
          <w:tcPr>
            <w:tcW w:w="608" w:type="dxa"/>
            <w:tcBorders>
              <w:top w:val="single" w:sz="4" w:space="0" w:color="000000"/>
              <w:left w:val="single" w:sz="4" w:space="0" w:color="000000"/>
              <w:bottom w:val="single" w:sz="4" w:space="0" w:color="000000"/>
              <w:right w:val="single" w:sz="4" w:space="0" w:color="000000"/>
            </w:tcBorders>
          </w:tcPr>
          <w:p w14:paraId="242E613E" w14:textId="77777777" w:rsidR="00B14943" w:rsidRDefault="00000000">
            <w:pPr>
              <w:spacing w:line="240" w:lineRule="auto"/>
              <w:rPr>
                <w:sz w:val="20"/>
                <w:szCs w:val="20"/>
              </w:rPr>
            </w:pPr>
            <w:r>
              <w:rPr>
                <w:sz w:val="20"/>
                <w:szCs w:val="20"/>
              </w:rPr>
              <w:t>3.3</w:t>
            </w:r>
          </w:p>
        </w:tc>
        <w:tc>
          <w:tcPr>
            <w:tcW w:w="1514" w:type="dxa"/>
            <w:tcBorders>
              <w:top w:val="single" w:sz="4" w:space="0" w:color="000000"/>
              <w:left w:val="single" w:sz="4" w:space="0" w:color="000000"/>
              <w:bottom w:val="single" w:sz="4" w:space="0" w:color="000000"/>
              <w:right w:val="single" w:sz="4" w:space="0" w:color="000000"/>
            </w:tcBorders>
          </w:tcPr>
          <w:p w14:paraId="225545B7" w14:textId="77777777" w:rsidR="00B14943" w:rsidRDefault="00000000">
            <w:pPr>
              <w:spacing w:after="0" w:line="240" w:lineRule="auto"/>
              <w:rPr>
                <w:sz w:val="20"/>
                <w:szCs w:val="20"/>
              </w:rPr>
            </w:pPr>
            <w:r>
              <w:rPr>
                <w:sz w:val="20"/>
                <w:szCs w:val="20"/>
              </w:rPr>
              <w:t>End of Support Date (EOS)</w:t>
            </w:r>
          </w:p>
        </w:tc>
        <w:tc>
          <w:tcPr>
            <w:tcW w:w="4252" w:type="dxa"/>
            <w:tcBorders>
              <w:top w:val="single" w:sz="4" w:space="0" w:color="000000"/>
              <w:left w:val="single" w:sz="4" w:space="0" w:color="000000"/>
              <w:bottom w:val="single" w:sz="4" w:space="0" w:color="000000"/>
              <w:right w:val="single" w:sz="4" w:space="0" w:color="000000"/>
            </w:tcBorders>
          </w:tcPr>
          <w:p w14:paraId="3C604E2E" w14:textId="77777777" w:rsidR="00B14943" w:rsidRDefault="00000000">
            <w:pPr>
              <w:spacing w:line="240" w:lineRule="auto"/>
              <w:rPr>
                <w:sz w:val="20"/>
                <w:szCs w:val="20"/>
              </w:rPr>
            </w:pPr>
            <w:r>
              <w:rPr>
                <w:sz w:val="20"/>
                <w:szCs w:val="20"/>
              </w:rPr>
              <w:t>The final milestone in the product lifecycle is the End of Support date. After this date, which Fortinet, will not sell, manufacture, or improve the product and is under no obligation to provide support services. In general, the EOS for hardware takes place 60 months after the End of Order Date.</w:t>
            </w:r>
          </w:p>
          <w:p w14:paraId="10902F99" w14:textId="6E651E36" w:rsidR="00B14943" w:rsidRDefault="00227C16" w:rsidP="00227C16">
            <w:pPr>
              <w:spacing w:line="240" w:lineRule="auto"/>
              <w:rPr>
                <w:sz w:val="20"/>
                <w:szCs w:val="20"/>
              </w:rPr>
            </w:pPr>
            <w:hyperlink r:id="rId38" w:history="1">
              <w:r w:rsidRPr="00E965C0">
                <w:rPr>
                  <w:rStyle w:val="Hyperlink"/>
                  <w:sz w:val="20"/>
                  <w:szCs w:val="20"/>
                </w:rPr>
                <w:t>https://endoflife.date/fortios</w:t>
              </w:r>
            </w:hyperlink>
          </w:p>
        </w:tc>
        <w:tc>
          <w:tcPr>
            <w:tcW w:w="1559" w:type="dxa"/>
            <w:tcBorders>
              <w:top w:val="single" w:sz="4" w:space="0" w:color="000000"/>
              <w:left w:val="single" w:sz="4" w:space="0" w:color="000000"/>
              <w:bottom w:val="single" w:sz="4" w:space="0" w:color="000000"/>
              <w:right w:val="single" w:sz="4" w:space="0" w:color="000000"/>
            </w:tcBorders>
          </w:tcPr>
          <w:p w14:paraId="067EC778" w14:textId="77777777" w:rsidR="00B14943" w:rsidRDefault="00000000">
            <w:pPr>
              <w:spacing w:after="0" w:line="240" w:lineRule="auto"/>
              <w:rPr>
                <w:sz w:val="20"/>
                <w:szCs w:val="20"/>
              </w:rPr>
            </w:pPr>
            <w:sdt>
              <w:sdtPr>
                <w:rPr>
                  <w:sz w:val="20"/>
                  <w:szCs w:val="20"/>
                </w:rPr>
                <w:alias w:val=""/>
                <w:tag w:val=""/>
                <w:id w:val="494545922"/>
                <w14:checkbox>
                  <w14:checked w14:val="1"/>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Valid</w:t>
            </w:r>
          </w:p>
          <w:p w14:paraId="48B6F3A0" w14:textId="77777777" w:rsidR="00B14943" w:rsidRDefault="00000000">
            <w:pPr>
              <w:spacing w:after="0" w:line="240" w:lineRule="auto"/>
              <w:rPr>
                <w:sz w:val="20"/>
                <w:szCs w:val="20"/>
              </w:rPr>
            </w:pPr>
            <w:sdt>
              <w:sdtPr>
                <w:rPr>
                  <w:sz w:val="20"/>
                  <w:szCs w:val="20"/>
                </w:rPr>
                <w:alias w:val=""/>
                <w:tag w:val=""/>
                <w:id w:val="-189920096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Expired</w:t>
            </w:r>
          </w:p>
          <w:p w14:paraId="2DAD2156" w14:textId="77777777" w:rsidR="00B14943" w:rsidRDefault="00000000">
            <w:pPr>
              <w:spacing w:after="0" w:line="240" w:lineRule="auto"/>
              <w:rPr>
                <w:sz w:val="20"/>
                <w:szCs w:val="20"/>
              </w:rPr>
            </w:pPr>
            <w:sdt>
              <w:sdtPr>
                <w:rPr>
                  <w:sz w:val="20"/>
                  <w:szCs w:val="20"/>
                </w:rPr>
                <w:alias w:val=""/>
                <w:tag w:val=""/>
                <w:id w:val="193508861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sz w:val="20"/>
                <w:szCs w:val="20"/>
              </w:rPr>
              <w:t xml:space="preserve"> N/A</w:t>
            </w:r>
          </w:p>
          <w:p w14:paraId="65E49C68" w14:textId="77777777" w:rsidR="00B14943" w:rsidRDefault="00B14943">
            <w:pPr>
              <w:spacing w:after="0" w:line="240" w:lineRule="auto"/>
              <w:rPr>
                <w:sz w:val="20"/>
                <w:szCs w:val="20"/>
              </w:rPr>
            </w:pPr>
          </w:p>
        </w:tc>
        <w:tc>
          <w:tcPr>
            <w:tcW w:w="2552" w:type="dxa"/>
            <w:tcBorders>
              <w:top w:val="single" w:sz="4" w:space="0" w:color="000000"/>
              <w:left w:val="single" w:sz="4" w:space="0" w:color="000000"/>
              <w:bottom w:val="single" w:sz="4" w:space="0" w:color="000000"/>
              <w:right w:val="single" w:sz="4" w:space="0" w:color="000000"/>
            </w:tcBorders>
          </w:tcPr>
          <w:p w14:paraId="0E513C84" w14:textId="2283CB15" w:rsidR="00350DAD" w:rsidRPr="00350DAD" w:rsidRDefault="00FE109A">
            <w:pPr>
              <w:spacing w:line="240" w:lineRule="auto"/>
              <w:rPr>
                <w:i/>
                <w:iCs/>
                <w:sz w:val="20"/>
                <w:szCs w:val="20"/>
              </w:rPr>
            </w:pPr>
            <w:r w:rsidRPr="00FE109A">
              <w:rPr>
                <w:i/>
                <w:iCs/>
                <w:sz w:val="20"/>
                <w:szCs w:val="20"/>
              </w:rPr>
              <w:t>The EOS for model 20</w:t>
            </w:r>
            <w:r w:rsidR="00350DAD">
              <w:rPr>
                <w:i/>
                <w:iCs/>
                <w:sz w:val="20"/>
                <w:szCs w:val="20"/>
              </w:rPr>
              <w:t>0</w:t>
            </w:r>
            <w:r w:rsidRPr="00FE109A">
              <w:rPr>
                <w:i/>
                <w:iCs/>
                <w:sz w:val="20"/>
                <w:szCs w:val="20"/>
              </w:rPr>
              <w:t xml:space="preserve">F </w:t>
            </w:r>
            <w:r w:rsidR="00350DAD">
              <w:rPr>
                <w:i/>
                <w:iCs/>
                <w:sz w:val="20"/>
                <w:szCs w:val="20"/>
              </w:rPr>
              <w:t>03 January</w:t>
            </w:r>
            <w:r w:rsidRPr="00FE109A">
              <w:rPr>
                <w:i/>
                <w:iCs/>
                <w:sz w:val="20"/>
                <w:szCs w:val="20"/>
              </w:rPr>
              <w:t xml:space="preserve"> 2031.</w:t>
            </w:r>
          </w:p>
        </w:tc>
      </w:tr>
    </w:tbl>
    <w:p w14:paraId="464835B7" w14:textId="77777777" w:rsidR="00B14943" w:rsidRDefault="00000000">
      <w:pPr>
        <w:pStyle w:val="Heading1"/>
        <w:numPr>
          <w:ilvl w:val="0"/>
          <w:numId w:val="7"/>
        </w:numPr>
        <w:rPr>
          <w:rFonts w:ascii="Calibri" w:eastAsia="Calibri" w:hAnsi="Calibri" w:cs="Calibri"/>
          <w:color w:val="000000" w:themeColor="text1"/>
          <w:sz w:val="32"/>
          <w:szCs w:val="32"/>
        </w:rPr>
      </w:pPr>
      <w:bookmarkStart w:id="7" w:name="_Toc8"/>
      <w:r>
        <w:rPr>
          <w:rFonts w:ascii="Calibri" w:eastAsia="Calibri" w:hAnsi="Calibri" w:cs="Calibri"/>
          <w:color w:val="000000" w:themeColor="text1"/>
          <w:sz w:val="32"/>
        </w:rPr>
        <w:t>Virtual Private Network (VPN)</w:t>
      </w:r>
      <w:r>
        <w:rPr>
          <w:rFonts w:ascii="Calibri" w:eastAsia="Calibri" w:hAnsi="Calibri" w:cs="Calibri"/>
          <w:color w:val="000000" w:themeColor="text1"/>
          <w:sz w:val="32"/>
        </w:rPr>
        <w:br/>
      </w:r>
      <w:bookmarkEnd w:id="7"/>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8"/>
        <w:gridCol w:w="1514"/>
        <w:gridCol w:w="2976"/>
        <w:gridCol w:w="2977"/>
        <w:gridCol w:w="2410"/>
      </w:tblGrid>
      <w:tr w:rsidR="00B14943" w14:paraId="6F39A66D" w14:textId="77777777">
        <w:trPr>
          <w:trHeight w:val="373"/>
        </w:trPr>
        <w:tc>
          <w:tcPr>
            <w:tcW w:w="608" w:type="dxa"/>
            <w:tcBorders>
              <w:top w:val="single" w:sz="4" w:space="0" w:color="000000"/>
              <w:left w:val="single" w:sz="4" w:space="0" w:color="000000"/>
              <w:bottom w:val="single" w:sz="4" w:space="0" w:color="000000"/>
              <w:right w:val="single" w:sz="4" w:space="0" w:color="000000"/>
            </w:tcBorders>
            <w:shd w:val="clear" w:color="FFFFFF" w:fill="808080"/>
          </w:tcPr>
          <w:p w14:paraId="5B4186B8" w14:textId="77777777" w:rsidR="00B14943" w:rsidRDefault="00000000">
            <w:pPr>
              <w:spacing w:line="240" w:lineRule="auto"/>
              <w:ind w:left="-90"/>
              <w:rPr>
                <w:b/>
                <w:color w:val="FFFFFF"/>
                <w:sz w:val="18"/>
                <w:szCs w:val="18"/>
              </w:rPr>
            </w:pPr>
            <w:r>
              <w:rPr>
                <w:b/>
                <w:color w:val="FFFFFF"/>
                <w:sz w:val="18"/>
                <w:szCs w:val="18"/>
              </w:rPr>
              <w:t>Item</w:t>
            </w:r>
          </w:p>
        </w:tc>
        <w:tc>
          <w:tcPr>
            <w:tcW w:w="1514" w:type="dxa"/>
            <w:tcBorders>
              <w:top w:val="single" w:sz="4" w:space="0" w:color="000000"/>
              <w:left w:val="single" w:sz="4" w:space="0" w:color="000000"/>
              <w:bottom w:val="single" w:sz="4" w:space="0" w:color="000000"/>
              <w:right w:val="single" w:sz="4" w:space="0" w:color="000000"/>
            </w:tcBorders>
            <w:shd w:val="clear" w:color="FFFFFF" w:fill="808080"/>
          </w:tcPr>
          <w:p w14:paraId="7BDA277E" w14:textId="77777777" w:rsidR="00B14943" w:rsidRDefault="00000000">
            <w:pPr>
              <w:spacing w:line="240" w:lineRule="auto"/>
              <w:rPr>
                <w:b/>
                <w:color w:val="FFFFFF"/>
                <w:sz w:val="18"/>
                <w:szCs w:val="18"/>
              </w:rPr>
            </w:pPr>
            <w:r>
              <w:rPr>
                <w:b/>
                <w:color w:val="FFFFFF"/>
                <w:sz w:val="18"/>
                <w:szCs w:val="18"/>
              </w:rPr>
              <w:t>Task</w:t>
            </w:r>
          </w:p>
        </w:tc>
        <w:tc>
          <w:tcPr>
            <w:tcW w:w="2976" w:type="dxa"/>
            <w:tcBorders>
              <w:top w:val="single" w:sz="4" w:space="0" w:color="000000"/>
              <w:left w:val="single" w:sz="4" w:space="0" w:color="000000"/>
              <w:bottom w:val="single" w:sz="4" w:space="0" w:color="000000"/>
              <w:right w:val="single" w:sz="4" w:space="0" w:color="000000"/>
            </w:tcBorders>
            <w:shd w:val="clear" w:color="FFFFFF" w:fill="808080"/>
          </w:tcPr>
          <w:p w14:paraId="7B2A0721" w14:textId="77777777" w:rsidR="00B14943" w:rsidRDefault="00000000">
            <w:pPr>
              <w:spacing w:line="240" w:lineRule="auto"/>
              <w:rPr>
                <w:b/>
                <w:color w:val="FFFFFF"/>
                <w:sz w:val="18"/>
                <w:szCs w:val="18"/>
              </w:rPr>
            </w:pPr>
            <w:r>
              <w:rPr>
                <w:b/>
                <w:color w:val="FFFFFF"/>
                <w:sz w:val="18"/>
                <w:szCs w:val="18"/>
              </w:rPr>
              <w:t>Description</w:t>
            </w:r>
          </w:p>
        </w:tc>
        <w:tc>
          <w:tcPr>
            <w:tcW w:w="2977" w:type="dxa"/>
            <w:tcBorders>
              <w:top w:val="single" w:sz="4" w:space="0" w:color="000000"/>
              <w:left w:val="single" w:sz="4" w:space="0" w:color="000000"/>
              <w:bottom w:val="single" w:sz="4" w:space="0" w:color="000000"/>
              <w:right w:val="single" w:sz="4" w:space="0" w:color="000000"/>
            </w:tcBorders>
            <w:shd w:val="clear" w:color="FFFFFF" w:fill="808080"/>
          </w:tcPr>
          <w:p w14:paraId="16606EA8" w14:textId="77777777" w:rsidR="00B14943" w:rsidRDefault="00000000">
            <w:pPr>
              <w:spacing w:line="240" w:lineRule="auto"/>
              <w:rPr>
                <w:b/>
                <w:color w:val="FFFFFF"/>
                <w:sz w:val="18"/>
                <w:szCs w:val="18"/>
              </w:rPr>
            </w:pPr>
            <w:r>
              <w:rPr>
                <w:b/>
                <w:color w:val="FFFFFF"/>
                <w:sz w:val="18"/>
                <w:szCs w:val="18"/>
              </w:rPr>
              <w:t>Status</w:t>
            </w:r>
          </w:p>
        </w:tc>
        <w:tc>
          <w:tcPr>
            <w:tcW w:w="2410" w:type="dxa"/>
            <w:tcBorders>
              <w:top w:val="single" w:sz="4" w:space="0" w:color="000000"/>
              <w:left w:val="single" w:sz="4" w:space="0" w:color="000000"/>
              <w:bottom w:val="single" w:sz="4" w:space="0" w:color="000000"/>
              <w:right w:val="single" w:sz="4" w:space="0" w:color="000000"/>
            </w:tcBorders>
            <w:shd w:val="clear" w:color="FFFFFF" w:fill="808080"/>
          </w:tcPr>
          <w:p w14:paraId="0C81EBA4" w14:textId="77777777" w:rsidR="00B14943" w:rsidRDefault="00000000">
            <w:pPr>
              <w:spacing w:line="240" w:lineRule="auto"/>
              <w:rPr>
                <w:b/>
                <w:color w:val="FFFFFF"/>
                <w:sz w:val="18"/>
                <w:szCs w:val="18"/>
              </w:rPr>
            </w:pPr>
            <w:r>
              <w:rPr>
                <w:b/>
                <w:color w:val="FFFFFF"/>
                <w:sz w:val="18"/>
                <w:szCs w:val="18"/>
              </w:rPr>
              <w:t>Remarks</w:t>
            </w:r>
          </w:p>
        </w:tc>
      </w:tr>
      <w:tr w:rsidR="00B14943" w14:paraId="672B405F" w14:textId="77777777">
        <w:trPr>
          <w:trHeight w:val="1211"/>
        </w:trPr>
        <w:tc>
          <w:tcPr>
            <w:tcW w:w="608"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11B2981D" w14:textId="77777777" w:rsidR="00B14943" w:rsidRDefault="00000000">
            <w:pPr>
              <w:spacing w:line="240" w:lineRule="auto"/>
              <w:rPr>
                <w:sz w:val="20"/>
                <w:szCs w:val="20"/>
              </w:rPr>
            </w:pPr>
            <w:r>
              <w:rPr>
                <w:sz w:val="20"/>
                <w:szCs w:val="20"/>
              </w:rPr>
              <w:t>4.1</w:t>
            </w:r>
          </w:p>
        </w:tc>
        <w:tc>
          <w:tcPr>
            <w:tcW w:w="1514"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0B825566" w14:textId="77777777" w:rsidR="00B14943" w:rsidRDefault="00000000">
            <w:pPr>
              <w:spacing w:after="0" w:line="240" w:lineRule="auto"/>
              <w:rPr>
                <w:sz w:val="20"/>
                <w:szCs w:val="20"/>
              </w:rPr>
            </w:pPr>
            <w:r>
              <w:rPr>
                <w:sz w:val="20"/>
                <w:szCs w:val="20"/>
              </w:rPr>
              <w:t>Check Number Of tunnel</w:t>
            </w:r>
          </w:p>
        </w:tc>
        <w:tc>
          <w:tcPr>
            <w:tcW w:w="2976"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2212DAC3" w14:textId="77777777" w:rsidR="00B14943" w:rsidRDefault="00000000">
            <w:pPr>
              <w:spacing w:line="240" w:lineRule="auto"/>
              <w:rPr>
                <w:sz w:val="20"/>
                <w:szCs w:val="20"/>
              </w:rPr>
            </w:pPr>
            <w:r>
              <w:rPr>
                <w:sz w:val="20"/>
                <w:szCs w:val="20"/>
              </w:rPr>
              <w:t xml:space="preserve">To check total number of VPN Tunnel(s). Along with the number of active and inactive VPN tunnel(s). </w:t>
            </w:r>
          </w:p>
        </w:tc>
        <w:tc>
          <w:tcPr>
            <w:tcW w:w="2977"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485F20DD" w14:textId="77777777" w:rsidR="00B14943" w:rsidRDefault="00000000">
            <w:pPr>
              <w:spacing w:line="240" w:lineRule="auto"/>
              <w:rPr>
                <w:sz w:val="20"/>
                <w:szCs w:val="20"/>
              </w:rPr>
            </w:pPr>
            <w:r>
              <w:rPr>
                <w:sz w:val="20"/>
                <w:szCs w:val="20"/>
              </w:rPr>
              <w:t>Total VPN Tunnel(s): 0</w:t>
            </w:r>
          </w:p>
          <w:p w14:paraId="047C96B4" w14:textId="77777777" w:rsidR="00B14943" w:rsidRDefault="00000000">
            <w:pPr>
              <w:spacing w:line="240" w:lineRule="auto"/>
              <w:rPr>
                <w:sz w:val="20"/>
                <w:szCs w:val="20"/>
              </w:rPr>
            </w:pPr>
            <w:r>
              <w:rPr>
                <w:sz w:val="20"/>
                <w:szCs w:val="20"/>
              </w:rPr>
              <w:t>Active VPN Tunnel(s): 0</w:t>
            </w:r>
          </w:p>
          <w:p w14:paraId="3AAE37C1" w14:textId="77777777" w:rsidR="00B14943" w:rsidRDefault="00000000">
            <w:pPr>
              <w:spacing w:line="240" w:lineRule="auto"/>
              <w:rPr>
                <w:sz w:val="20"/>
                <w:szCs w:val="20"/>
              </w:rPr>
            </w:pPr>
            <w:r>
              <w:rPr>
                <w:sz w:val="20"/>
                <w:szCs w:val="20"/>
              </w:rPr>
              <w:t>Inactive VPN Tunnel(s): 0</w:t>
            </w:r>
          </w:p>
        </w:tc>
        <w:tc>
          <w:tcPr>
            <w:tcW w:w="2410"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489DC213" w14:textId="77777777" w:rsidR="00B14943" w:rsidRDefault="00000000">
            <w:pPr>
              <w:spacing w:line="240" w:lineRule="auto"/>
              <w:rPr>
                <w:sz w:val="20"/>
                <w:szCs w:val="20"/>
              </w:rPr>
            </w:pPr>
            <w:r>
              <w:rPr>
                <w:sz w:val="20"/>
                <w:szCs w:val="20"/>
              </w:rPr>
              <w:t xml:space="preserve"> </w:t>
            </w:r>
            <w:r>
              <w:rPr>
                <w:rFonts w:cstheme="minorHAnsi"/>
                <w:i/>
                <w:sz w:val="20"/>
                <w:szCs w:val="20"/>
                <w:lang w:val="en-MY"/>
              </w:rPr>
              <w:t>Refer Appendix 6</w:t>
            </w:r>
          </w:p>
        </w:tc>
      </w:tr>
    </w:tbl>
    <w:p w14:paraId="015164D1" w14:textId="77777777" w:rsidR="00B14943" w:rsidRDefault="00B14943">
      <w:pPr>
        <w:rPr>
          <w:rFonts w:ascii="Calibri" w:eastAsia="Calibri" w:hAnsi="Calibri" w:cs="Calibri"/>
          <w:b/>
          <w:bCs/>
          <w:color w:val="000000" w:themeColor="text1"/>
          <w:sz w:val="32"/>
          <w:szCs w:val="32"/>
        </w:rPr>
      </w:pPr>
    </w:p>
    <w:p w14:paraId="2A955369" w14:textId="77777777" w:rsidR="00B14943" w:rsidRDefault="00000000">
      <w:pPr>
        <w:pStyle w:val="Heading1"/>
        <w:numPr>
          <w:ilvl w:val="0"/>
          <w:numId w:val="7"/>
        </w:numPr>
        <w:rPr>
          <w:rFonts w:ascii="Calibri" w:eastAsia="Calibri" w:hAnsi="Calibri" w:cs="Calibri"/>
          <w:color w:val="000000" w:themeColor="text1"/>
          <w:sz w:val="32"/>
          <w:szCs w:val="32"/>
        </w:rPr>
      </w:pPr>
      <w:bookmarkStart w:id="8" w:name="_Toc9"/>
      <w:r>
        <w:rPr>
          <w:rFonts w:ascii="Calibri" w:eastAsia="Calibri" w:hAnsi="Calibri" w:cs="Calibri"/>
          <w:color w:val="000000" w:themeColor="text1"/>
          <w:sz w:val="32"/>
        </w:rPr>
        <w:t>Routing Table</w:t>
      </w:r>
      <w:r>
        <w:rPr>
          <w:rFonts w:ascii="Calibri" w:eastAsia="Calibri" w:hAnsi="Calibri" w:cs="Calibri"/>
          <w:color w:val="000000" w:themeColor="text1"/>
          <w:sz w:val="32"/>
        </w:rPr>
        <w:br/>
      </w:r>
      <w:bookmarkEnd w:id="8"/>
    </w:p>
    <w:tbl>
      <w:tblPr>
        <w:tblW w:w="10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8"/>
        <w:gridCol w:w="1514"/>
        <w:gridCol w:w="2976"/>
        <w:gridCol w:w="2977"/>
        <w:gridCol w:w="2410"/>
      </w:tblGrid>
      <w:tr w:rsidR="00B14943" w14:paraId="782AB230" w14:textId="77777777">
        <w:trPr>
          <w:trHeight w:val="373"/>
        </w:trPr>
        <w:tc>
          <w:tcPr>
            <w:tcW w:w="608" w:type="dxa"/>
            <w:tcBorders>
              <w:top w:val="single" w:sz="4" w:space="0" w:color="000000"/>
              <w:left w:val="single" w:sz="4" w:space="0" w:color="000000"/>
              <w:bottom w:val="single" w:sz="4" w:space="0" w:color="000000"/>
              <w:right w:val="single" w:sz="4" w:space="0" w:color="000000"/>
            </w:tcBorders>
            <w:shd w:val="clear" w:color="FFFFFF" w:fill="808080"/>
          </w:tcPr>
          <w:p w14:paraId="3DADA070" w14:textId="77777777" w:rsidR="00B14943" w:rsidRDefault="00000000">
            <w:pPr>
              <w:spacing w:line="240" w:lineRule="auto"/>
              <w:ind w:left="-90"/>
              <w:rPr>
                <w:b/>
                <w:color w:val="FFFFFF"/>
                <w:sz w:val="18"/>
                <w:szCs w:val="18"/>
              </w:rPr>
            </w:pPr>
            <w:r>
              <w:rPr>
                <w:b/>
                <w:color w:val="FFFFFF"/>
                <w:sz w:val="18"/>
                <w:szCs w:val="18"/>
              </w:rPr>
              <w:t>Item</w:t>
            </w:r>
          </w:p>
        </w:tc>
        <w:tc>
          <w:tcPr>
            <w:tcW w:w="1514" w:type="dxa"/>
            <w:tcBorders>
              <w:top w:val="single" w:sz="4" w:space="0" w:color="000000"/>
              <w:left w:val="single" w:sz="4" w:space="0" w:color="000000"/>
              <w:bottom w:val="single" w:sz="4" w:space="0" w:color="000000"/>
              <w:right w:val="single" w:sz="4" w:space="0" w:color="000000"/>
            </w:tcBorders>
            <w:shd w:val="clear" w:color="FFFFFF" w:fill="808080"/>
          </w:tcPr>
          <w:p w14:paraId="48F0BDFE" w14:textId="77777777" w:rsidR="00B14943" w:rsidRDefault="00000000">
            <w:pPr>
              <w:spacing w:line="240" w:lineRule="auto"/>
              <w:rPr>
                <w:b/>
                <w:color w:val="FFFFFF"/>
                <w:sz w:val="18"/>
                <w:szCs w:val="18"/>
              </w:rPr>
            </w:pPr>
            <w:r>
              <w:rPr>
                <w:b/>
                <w:color w:val="FFFFFF"/>
                <w:sz w:val="18"/>
                <w:szCs w:val="18"/>
              </w:rPr>
              <w:t>Task</w:t>
            </w:r>
          </w:p>
        </w:tc>
        <w:tc>
          <w:tcPr>
            <w:tcW w:w="2976" w:type="dxa"/>
            <w:tcBorders>
              <w:top w:val="single" w:sz="4" w:space="0" w:color="000000"/>
              <w:left w:val="single" w:sz="4" w:space="0" w:color="000000"/>
              <w:bottom w:val="single" w:sz="4" w:space="0" w:color="000000"/>
              <w:right w:val="single" w:sz="4" w:space="0" w:color="000000"/>
            </w:tcBorders>
            <w:shd w:val="clear" w:color="FFFFFF" w:fill="808080"/>
          </w:tcPr>
          <w:p w14:paraId="56B59E93" w14:textId="77777777" w:rsidR="00B14943" w:rsidRDefault="00000000">
            <w:pPr>
              <w:spacing w:line="240" w:lineRule="auto"/>
              <w:rPr>
                <w:b/>
                <w:color w:val="FFFFFF"/>
                <w:sz w:val="18"/>
                <w:szCs w:val="18"/>
              </w:rPr>
            </w:pPr>
            <w:r>
              <w:rPr>
                <w:b/>
                <w:color w:val="FFFFFF"/>
                <w:sz w:val="18"/>
                <w:szCs w:val="18"/>
              </w:rPr>
              <w:t>Description</w:t>
            </w:r>
          </w:p>
        </w:tc>
        <w:tc>
          <w:tcPr>
            <w:tcW w:w="2977" w:type="dxa"/>
            <w:tcBorders>
              <w:top w:val="single" w:sz="4" w:space="0" w:color="000000"/>
              <w:left w:val="single" w:sz="4" w:space="0" w:color="000000"/>
              <w:bottom w:val="single" w:sz="4" w:space="0" w:color="000000"/>
              <w:right w:val="single" w:sz="4" w:space="0" w:color="000000"/>
            </w:tcBorders>
            <w:shd w:val="clear" w:color="FFFFFF" w:fill="808080"/>
          </w:tcPr>
          <w:p w14:paraId="10915D6C" w14:textId="77777777" w:rsidR="00B14943" w:rsidRDefault="00000000">
            <w:pPr>
              <w:spacing w:line="240" w:lineRule="auto"/>
              <w:rPr>
                <w:b/>
                <w:color w:val="FFFFFF"/>
                <w:sz w:val="18"/>
                <w:szCs w:val="18"/>
              </w:rPr>
            </w:pPr>
            <w:r>
              <w:rPr>
                <w:b/>
                <w:color w:val="FFFFFF"/>
                <w:sz w:val="18"/>
                <w:szCs w:val="18"/>
              </w:rPr>
              <w:t>Status</w:t>
            </w:r>
          </w:p>
        </w:tc>
        <w:tc>
          <w:tcPr>
            <w:tcW w:w="2410" w:type="dxa"/>
            <w:tcBorders>
              <w:top w:val="single" w:sz="4" w:space="0" w:color="000000"/>
              <w:left w:val="single" w:sz="4" w:space="0" w:color="000000"/>
              <w:bottom w:val="single" w:sz="4" w:space="0" w:color="000000"/>
              <w:right w:val="single" w:sz="4" w:space="0" w:color="000000"/>
            </w:tcBorders>
            <w:shd w:val="clear" w:color="FFFFFF" w:fill="808080"/>
          </w:tcPr>
          <w:p w14:paraId="33B9C0EA" w14:textId="77777777" w:rsidR="00B14943" w:rsidRDefault="00000000">
            <w:pPr>
              <w:spacing w:line="240" w:lineRule="auto"/>
              <w:rPr>
                <w:b/>
                <w:color w:val="FFFFFF"/>
                <w:sz w:val="18"/>
                <w:szCs w:val="18"/>
              </w:rPr>
            </w:pPr>
            <w:r>
              <w:rPr>
                <w:b/>
                <w:color w:val="FFFFFF"/>
                <w:sz w:val="18"/>
                <w:szCs w:val="18"/>
              </w:rPr>
              <w:t>Remarks</w:t>
            </w:r>
          </w:p>
        </w:tc>
      </w:tr>
      <w:tr w:rsidR="00B14943" w14:paraId="5F7C9692" w14:textId="77777777">
        <w:trPr>
          <w:trHeight w:val="586"/>
        </w:trPr>
        <w:tc>
          <w:tcPr>
            <w:tcW w:w="608" w:type="dxa"/>
            <w:tcBorders>
              <w:top w:val="single" w:sz="4" w:space="0" w:color="000000"/>
              <w:left w:val="single" w:sz="4" w:space="0" w:color="000000"/>
              <w:bottom w:val="single" w:sz="4" w:space="0" w:color="000000"/>
              <w:right w:val="single" w:sz="4" w:space="0" w:color="000000"/>
            </w:tcBorders>
          </w:tcPr>
          <w:p w14:paraId="1902CBD5" w14:textId="77777777" w:rsidR="00B14943" w:rsidRDefault="00000000">
            <w:pPr>
              <w:spacing w:line="240" w:lineRule="auto"/>
              <w:rPr>
                <w:sz w:val="20"/>
                <w:szCs w:val="20"/>
              </w:rPr>
            </w:pPr>
            <w:r>
              <w:rPr>
                <w:sz w:val="20"/>
                <w:szCs w:val="20"/>
              </w:rPr>
              <w:lastRenderedPageBreak/>
              <w:t>5.1</w:t>
            </w:r>
          </w:p>
        </w:tc>
        <w:tc>
          <w:tcPr>
            <w:tcW w:w="1514" w:type="dxa"/>
            <w:tcBorders>
              <w:top w:val="single" w:sz="4" w:space="0" w:color="000000"/>
              <w:left w:val="single" w:sz="4" w:space="0" w:color="000000"/>
              <w:bottom w:val="single" w:sz="4" w:space="0" w:color="000000"/>
              <w:right w:val="single" w:sz="4" w:space="0" w:color="000000"/>
            </w:tcBorders>
          </w:tcPr>
          <w:p w14:paraId="1B526F8A" w14:textId="77777777" w:rsidR="00B14943" w:rsidRDefault="00000000">
            <w:pPr>
              <w:spacing w:after="0" w:line="240" w:lineRule="auto"/>
              <w:rPr>
                <w:sz w:val="20"/>
                <w:szCs w:val="20"/>
              </w:rPr>
            </w:pPr>
            <w:r>
              <w:rPr>
                <w:sz w:val="20"/>
                <w:szCs w:val="20"/>
              </w:rPr>
              <w:t>Firewall Routing Table</w:t>
            </w:r>
          </w:p>
        </w:tc>
        <w:tc>
          <w:tcPr>
            <w:tcW w:w="2976" w:type="dxa"/>
            <w:tcBorders>
              <w:top w:val="single" w:sz="4" w:space="0" w:color="000000"/>
              <w:left w:val="single" w:sz="4" w:space="0" w:color="000000"/>
              <w:bottom w:val="single" w:sz="4" w:space="0" w:color="000000"/>
              <w:right w:val="single" w:sz="4" w:space="0" w:color="000000"/>
            </w:tcBorders>
          </w:tcPr>
          <w:p w14:paraId="448DCDB6" w14:textId="77777777" w:rsidR="00B14943" w:rsidRDefault="00000000">
            <w:pPr>
              <w:spacing w:line="240" w:lineRule="auto"/>
              <w:rPr>
                <w:sz w:val="20"/>
                <w:szCs w:val="20"/>
              </w:rPr>
            </w:pPr>
            <w:r>
              <w:rPr>
                <w:sz w:val="20"/>
                <w:szCs w:val="20"/>
              </w:rPr>
              <w:t xml:space="preserve">To capture the Routing Table Information. And to ensure the next hop reachable. </w:t>
            </w:r>
          </w:p>
        </w:tc>
        <w:tc>
          <w:tcPr>
            <w:tcW w:w="2977" w:type="dxa"/>
            <w:tcBorders>
              <w:top w:val="single" w:sz="4" w:space="0" w:color="000000"/>
              <w:left w:val="single" w:sz="4" w:space="0" w:color="000000"/>
              <w:bottom w:val="single" w:sz="4" w:space="0" w:color="000000"/>
              <w:right w:val="single" w:sz="4" w:space="0" w:color="000000"/>
            </w:tcBorders>
          </w:tcPr>
          <w:p w14:paraId="0F198B06" w14:textId="77777777" w:rsidR="00B14943" w:rsidRDefault="00000000">
            <w:pPr>
              <w:spacing w:after="0" w:line="240" w:lineRule="auto"/>
              <w:rPr>
                <w:sz w:val="20"/>
                <w:szCs w:val="20"/>
              </w:rPr>
            </w:pPr>
            <w:r>
              <w:rPr>
                <w:sz w:val="20"/>
                <w:szCs w:val="20"/>
              </w:rPr>
              <w:t>Static route and routing monitor information</w:t>
            </w:r>
          </w:p>
        </w:tc>
        <w:tc>
          <w:tcPr>
            <w:tcW w:w="2410" w:type="dxa"/>
            <w:tcBorders>
              <w:top w:val="single" w:sz="4" w:space="0" w:color="000000"/>
              <w:left w:val="single" w:sz="4" w:space="0" w:color="000000"/>
              <w:bottom w:val="single" w:sz="4" w:space="0" w:color="000000"/>
              <w:right w:val="single" w:sz="4" w:space="0" w:color="000000"/>
            </w:tcBorders>
          </w:tcPr>
          <w:p w14:paraId="61F718BB" w14:textId="77777777" w:rsidR="00B14943" w:rsidRDefault="00000000">
            <w:pPr>
              <w:spacing w:line="240" w:lineRule="auto"/>
              <w:rPr>
                <w:sz w:val="20"/>
                <w:szCs w:val="20"/>
              </w:rPr>
            </w:pPr>
            <w:r>
              <w:rPr>
                <w:rFonts w:cstheme="minorHAnsi"/>
                <w:i/>
                <w:sz w:val="20"/>
                <w:szCs w:val="20"/>
                <w:lang w:val="en-MY"/>
              </w:rPr>
              <w:t>Refer Appendix 7</w:t>
            </w:r>
          </w:p>
        </w:tc>
      </w:tr>
    </w:tbl>
    <w:p w14:paraId="49A95AAC" w14:textId="77777777" w:rsidR="00B14943" w:rsidRDefault="00000000">
      <w:pPr>
        <w:pStyle w:val="Heading1"/>
        <w:numPr>
          <w:ilvl w:val="0"/>
          <w:numId w:val="7"/>
        </w:numPr>
        <w:rPr>
          <w:rFonts w:ascii="Calibri" w:eastAsia="Calibri" w:hAnsi="Calibri" w:cs="Calibri"/>
          <w:color w:val="000000" w:themeColor="text1"/>
          <w:sz w:val="32"/>
          <w:szCs w:val="32"/>
        </w:rPr>
      </w:pPr>
      <w:bookmarkStart w:id="9" w:name="_Toc10"/>
      <w:r>
        <w:rPr>
          <w:rFonts w:ascii="Calibri" w:eastAsia="Calibri" w:hAnsi="Calibri" w:cs="Calibri"/>
          <w:color w:val="000000" w:themeColor="text1"/>
          <w:sz w:val="32"/>
        </w:rPr>
        <w:t>Configuration</w:t>
      </w:r>
      <w:r>
        <w:rPr>
          <w:rFonts w:ascii="Calibri" w:eastAsia="Calibri" w:hAnsi="Calibri" w:cs="Calibri"/>
          <w:color w:val="000000" w:themeColor="text1"/>
          <w:sz w:val="32"/>
        </w:rPr>
        <w:br/>
      </w:r>
      <w:bookmarkEnd w:id="9"/>
    </w:p>
    <w:tbl>
      <w:tblPr>
        <w:tblW w:w="1063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5"/>
        <w:gridCol w:w="1574"/>
        <w:gridCol w:w="3543"/>
        <w:gridCol w:w="1701"/>
        <w:gridCol w:w="3119"/>
      </w:tblGrid>
      <w:tr w:rsidR="00B14943" w14:paraId="72193526" w14:textId="77777777">
        <w:tc>
          <w:tcPr>
            <w:tcW w:w="695" w:type="dxa"/>
            <w:tcBorders>
              <w:top w:val="single" w:sz="4" w:space="0" w:color="000000"/>
              <w:left w:val="single" w:sz="4" w:space="0" w:color="000000"/>
              <w:bottom w:val="single" w:sz="4" w:space="0" w:color="000000"/>
              <w:right w:val="single" w:sz="4" w:space="0" w:color="000000"/>
            </w:tcBorders>
            <w:shd w:val="clear" w:color="FFFFFF" w:fill="808080"/>
          </w:tcPr>
          <w:p w14:paraId="01084717" w14:textId="77777777" w:rsidR="00B14943" w:rsidRDefault="00000000">
            <w:pPr>
              <w:ind w:left="-90" w:right="-108"/>
              <w:rPr>
                <w:rFonts w:cstheme="minorHAnsi"/>
                <w:b/>
                <w:color w:val="FFFFFF"/>
                <w:sz w:val="20"/>
                <w:szCs w:val="20"/>
              </w:rPr>
            </w:pPr>
            <w:r>
              <w:rPr>
                <w:rFonts w:cstheme="minorHAnsi"/>
                <w:b/>
                <w:color w:val="FFFFFF"/>
                <w:sz w:val="20"/>
                <w:szCs w:val="20"/>
              </w:rPr>
              <w:t>Item</w:t>
            </w:r>
          </w:p>
        </w:tc>
        <w:tc>
          <w:tcPr>
            <w:tcW w:w="1574" w:type="dxa"/>
            <w:tcBorders>
              <w:top w:val="single" w:sz="4" w:space="0" w:color="000000"/>
              <w:left w:val="single" w:sz="4" w:space="0" w:color="000000"/>
              <w:bottom w:val="single" w:sz="4" w:space="0" w:color="000000"/>
              <w:right w:val="single" w:sz="4" w:space="0" w:color="000000"/>
            </w:tcBorders>
            <w:shd w:val="clear" w:color="FFFFFF" w:fill="808080"/>
          </w:tcPr>
          <w:p w14:paraId="359BDF39" w14:textId="77777777" w:rsidR="00B14943" w:rsidRDefault="00000000">
            <w:pPr>
              <w:rPr>
                <w:rFonts w:cstheme="minorHAnsi"/>
                <w:b/>
                <w:color w:val="FFFFFF"/>
                <w:sz w:val="20"/>
                <w:szCs w:val="20"/>
              </w:rPr>
            </w:pPr>
            <w:r>
              <w:rPr>
                <w:rFonts w:cstheme="minorHAnsi"/>
                <w:b/>
                <w:color w:val="FFFFFF"/>
                <w:sz w:val="20"/>
                <w:szCs w:val="20"/>
              </w:rPr>
              <w:t>Task</w:t>
            </w:r>
          </w:p>
        </w:tc>
        <w:tc>
          <w:tcPr>
            <w:tcW w:w="3543" w:type="dxa"/>
            <w:tcBorders>
              <w:top w:val="single" w:sz="4" w:space="0" w:color="000000"/>
              <w:left w:val="single" w:sz="4" w:space="0" w:color="000000"/>
              <w:bottom w:val="single" w:sz="4" w:space="0" w:color="000000"/>
              <w:right w:val="single" w:sz="4" w:space="0" w:color="000000"/>
            </w:tcBorders>
            <w:shd w:val="clear" w:color="FFFFFF" w:fill="808080"/>
          </w:tcPr>
          <w:p w14:paraId="37CF6B72" w14:textId="77777777" w:rsidR="00B14943" w:rsidRDefault="00000000">
            <w:pPr>
              <w:rPr>
                <w:rFonts w:cstheme="minorHAnsi"/>
                <w:b/>
                <w:color w:val="FFFFFF"/>
                <w:sz w:val="20"/>
                <w:szCs w:val="20"/>
              </w:rPr>
            </w:pPr>
            <w:r>
              <w:rPr>
                <w:rFonts w:cstheme="minorHAnsi"/>
                <w:b/>
                <w:color w:val="FFFFFF"/>
                <w:sz w:val="20"/>
                <w:szCs w:val="20"/>
              </w:rPr>
              <w:t>Description</w:t>
            </w:r>
          </w:p>
        </w:tc>
        <w:tc>
          <w:tcPr>
            <w:tcW w:w="1701" w:type="dxa"/>
            <w:tcBorders>
              <w:top w:val="single" w:sz="4" w:space="0" w:color="000000"/>
              <w:left w:val="single" w:sz="4" w:space="0" w:color="000000"/>
              <w:bottom w:val="single" w:sz="4" w:space="0" w:color="000000"/>
              <w:right w:val="single" w:sz="4" w:space="0" w:color="000000"/>
            </w:tcBorders>
            <w:shd w:val="clear" w:color="FFFFFF" w:fill="808080"/>
          </w:tcPr>
          <w:p w14:paraId="2B59BC46" w14:textId="77777777" w:rsidR="00B14943" w:rsidRDefault="00000000">
            <w:pPr>
              <w:rPr>
                <w:rFonts w:cstheme="minorHAnsi"/>
                <w:b/>
                <w:color w:val="FFFFFF"/>
                <w:sz w:val="20"/>
                <w:szCs w:val="20"/>
              </w:rPr>
            </w:pPr>
            <w:r>
              <w:rPr>
                <w:rFonts w:cstheme="minorHAnsi"/>
                <w:b/>
                <w:color w:val="FFFFFF"/>
                <w:sz w:val="20"/>
                <w:szCs w:val="20"/>
              </w:rPr>
              <w:t>Status</w:t>
            </w:r>
          </w:p>
        </w:tc>
        <w:tc>
          <w:tcPr>
            <w:tcW w:w="3119" w:type="dxa"/>
            <w:tcBorders>
              <w:top w:val="single" w:sz="4" w:space="0" w:color="000000"/>
              <w:left w:val="single" w:sz="4" w:space="0" w:color="000000"/>
              <w:bottom w:val="single" w:sz="4" w:space="0" w:color="000000"/>
              <w:right w:val="single" w:sz="4" w:space="0" w:color="000000"/>
            </w:tcBorders>
            <w:shd w:val="clear" w:color="FFFFFF" w:fill="808080"/>
          </w:tcPr>
          <w:p w14:paraId="2C988453" w14:textId="77777777" w:rsidR="00B14943" w:rsidRDefault="00000000">
            <w:pPr>
              <w:rPr>
                <w:rFonts w:cstheme="minorHAnsi"/>
                <w:b/>
                <w:color w:val="FFFFFF"/>
                <w:sz w:val="20"/>
                <w:szCs w:val="20"/>
              </w:rPr>
            </w:pPr>
            <w:r>
              <w:rPr>
                <w:rFonts w:cstheme="minorHAnsi"/>
                <w:b/>
                <w:color w:val="FFFFFF"/>
                <w:sz w:val="20"/>
                <w:szCs w:val="20"/>
              </w:rPr>
              <w:t>Remarks</w:t>
            </w:r>
          </w:p>
        </w:tc>
      </w:tr>
      <w:tr w:rsidR="00B14943" w14:paraId="109AB7C2" w14:textId="77777777">
        <w:trPr>
          <w:trHeight w:val="240"/>
        </w:trPr>
        <w:tc>
          <w:tcPr>
            <w:tcW w:w="695" w:type="dxa"/>
            <w:tcBorders>
              <w:top w:val="single" w:sz="4" w:space="0" w:color="000000"/>
              <w:left w:val="single" w:sz="4" w:space="0" w:color="000000"/>
              <w:bottom w:val="single" w:sz="4" w:space="0" w:color="000000"/>
              <w:right w:val="single" w:sz="4" w:space="0" w:color="000000"/>
            </w:tcBorders>
          </w:tcPr>
          <w:p w14:paraId="4C18DA35" w14:textId="77777777" w:rsidR="00B14943" w:rsidRDefault="00000000">
            <w:pPr>
              <w:rPr>
                <w:rFonts w:cstheme="minorHAnsi"/>
                <w:sz w:val="20"/>
                <w:szCs w:val="20"/>
              </w:rPr>
            </w:pPr>
            <w:r>
              <w:rPr>
                <w:rFonts w:cstheme="minorHAnsi"/>
                <w:sz w:val="20"/>
                <w:szCs w:val="20"/>
              </w:rPr>
              <w:t>6.1</w:t>
            </w:r>
          </w:p>
        </w:tc>
        <w:tc>
          <w:tcPr>
            <w:tcW w:w="1574" w:type="dxa"/>
            <w:tcBorders>
              <w:top w:val="single" w:sz="4" w:space="0" w:color="000000"/>
              <w:left w:val="single" w:sz="4" w:space="0" w:color="000000"/>
              <w:bottom w:val="single" w:sz="4" w:space="0" w:color="000000"/>
              <w:right w:val="single" w:sz="4" w:space="0" w:color="000000"/>
            </w:tcBorders>
          </w:tcPr>
          <w:p w14:paraId="7077F034" w14:textId="77777777" w:rsidR="00B14943" w:rsidRDefault="00000000">
            <w:pPr>
              <w:rPr>
                <w:rFonts w:cstheme="minorHAnsi"/>
                <w:sz w:val="20"/>
                <w:szCs w:val="20"/>
              </w:rPr>
            </w:pPr>
            <w:r>
              <w:rPr>
                <w:rFonts w:cstheme="minorHAnsi"/>
                <w:sz w:val="20"/>
                <w:szCs w:val="20"/>
              </w:rPr>
              <w:t xml:space="preserve">Firewall System Uptime </w:t>
            </w:r>
          </w:p>
        </w:tc>
        <w:tc>
          <w:tcPr>
            <w:tcW w:w="3543" w:type="dxa"/>
            <w:tcBorders>
              <w:top w:val="single" w:sz="4" w:space="0" w:color="000000"/>
              <w:left w:val="single" w:sz="4" w:space="0" w:color="000000"/>
              <w:bottom w:val="single" w:sz="4" w:space="0" w:color="000000"/>
              <w:right w:val="single" w:sz="4" w:space="0" w:color="000000"/>
            </w:tcBorders>
          </w:tcPr>
          <w:p w14:paraId="4446E9A2" w14:textId="77777777" w:rsidR="00B14943" w:rsidRDefault="00000000">
            <w:pPr>
              <w:rPr>
                <w:rFonts w:cstheme="minorHAnsi"/>
                <w:sz w:val="20"/>
                <w:szCs w:val="20"/>
              </w:rPr>
            </w:pPr>
            <w:r>
              <w:rPr>
                <w:rFonts w:cstheme="minorHAnsi"/>
                <w:sz w:val="20"/>
                <w:szCs w:val="20"/>
              </w:rPr>
              <w:t>Firewall system uptime</w:t>
            </w:r>
          </w:p>
        </w:tc>
        <w:tc>
          <w:tcPr>
            <w:tcW w:w="1701" w:type="dxa"/>
            <w:tcBorders>
              <w:top w:val="single" w:sz="4" w:space="0" w:color="000000"/>
              <w:left w:val="single" w:sz="4" w:space="0" w:color="000000"/>
              <w:bottom w:val="single" w:sz="4" w:space="0" w:color="000000"/>
              <w:right w:val="single" w:sz="4" w:space="0" w:color="000000"/>
            </w:tcBorders>
          </w:tcPr>
          <w:p w14:paraId="6F7DD7AC" w14:textId="18986B3E" w:rsidR="00B14943" w:rsidRDefault="00000000">
            <w:pPr>
              <w:spacing w:after="0" w:line="240" w:lineRule="auto"/>
              <w:rPr>
                <w:rFonts w:ascii="Calibri" w:hAnsi="Calibri" w:cs="Calibri"/>
                <w:sz w:val="20"/>
                <w:szCs w:val="20"/>
              </w:rPr>
            </w:pPr>
            <w:r>
              <w:rPr>
                <w:rFonts w:ascii="Calibri" w:eastAsia="MS Gothic" w:hAnsi="Calibri" w:cs="Calibri"/>
                <w:sz w:val="20"/>
                <w:szCs w:val="20"/>
              </w:rPr>
              <w:t xml:space="preserve">Uptime:  </w:t>
            </w:r>
            <w:r w:rsidR="00FE109A">
              <w:rPr>
                <w:rFonts w:ascii="Calibri" w:eastAsia="MS Gothic" w:hAnsi="Calibri" w:cs="Calibri"/>
                <w:sz w:val="20"/>
                <w:szCs w:val="20"/>
                <w:lang w:val="en-MY"/>
              </w:rPr>
              <w:t xml:space="preserve">51 </w:t>
            </w:r>
            <w:r>
              <w:rPr>
                <w:rFonts w:ascii="Calibri" w:eastAsia="MS Gothic" w:hAnsi="Calibri" w:cs="Calibri"/>
                <w:sz w:val="20"/>
                <w:szCs w:val="20"/>
              </w:rPr>
              <w:t xml:space="preserve">day(s) </w:t>
            </w:r>
            <w:r>
              <w:rPr>
                <w:rFonts w:ascii="Calibri" w:eastAsia="MS Gothic" w:hAnsi="Calibri" w:cs="Calibri"/>
                <w:sz w:val="20"/>
                <w:szCs w:val="20"/>
                <w:lang w:val="en-MY"/>
              </w:rPr>
              <w:t>3</w:t>
            </w:r>
            <w:r>
              <w:rPr>
                <w:rFonts w:ascii="Calibri" w:eastAsia="MS Gothic" w:hAnsi="Calibri" w:cs="Calibri"/>
                <w:sz w:val="20"/>
                <w:szCs w:val="20"/>
              </w:rPr>
              <w:t xml:space="preserve"> hour(s) </w:t>
            </w:r>
            <w:r w:rsidR="00FE109A">
              <w:rPr>
                <w:rFonts w:ascii="Calibri" w:eastAsia="MS Gothic" w:hAnsi="Calibri" w:cs="Calibri"/>
                <w:sz w:val="20"/>
                <w:szCs w:val="20"/>
                <w:lang w:val="en-MY"/>
              </w:rPr>
              <w:t>44</w:t>
            </w:r>
            <w:r>
              <w:rPr>
                <w:rFonts w:ascii="Calibri" w:eastAsia="MS Gothic" w:hAnsi="Calibri" w:cs="Calibri"/>
                <w:sz w:val="20"/>
                <w:szCs w:val="20"/>
              </w:rPr>
              <w:t xml:space="preserve"> min(s)</w:t>
            </w:r>
          </w:p>
        </w:tc>
        <w:tc>
          <w:tcPr>
            <w:tcW w:w="3119" w:type="dxa"/>
            <w:tcBorders>
              <w:top w:val="single" w:sz="4" w:space="0" w:color="000000"/>
              <w:left w:val="single" w:sz="4" w:space="0" w:color="000000"/>
              <w:bottom w:val="single" w:sz="4" w:space="0" w:color="000000"/>
              <w:right w:val="single" w:sz="4" w:space="0" w:color="000000"/>
            </w:tcBorders>
          </w:tcPr>
          <w:p w14:paraId="49C7C9EF" w14:textId="77777777" w:rsidR="00B14943" w:rsidRDefault="00000000">
            <w:pPr>
              <w:rPr>
                <w:rFonts w:cstheme="minorHAnsi"/>
                <w:i/>
                <w:sz w:val="20"/>
                <w:szCs w:val="20"/>
                <w:lang w:val="en-MY"/>
              </w:rPr>
            </w:pPr>
            <w:r>
              <w:rPr>
                <w:rFonts w:cstheme="minorHAnsi"/>
                <w:i/>
                <w:sz w:val="20"/>
                <w:szCs w:val="20"/>
                <w:lang w:val="en-MY"/>
              </w:rPr>
              <w:t>Refer Appendix 8</w:t>
            </w:r>
          </w:p>
        </w:tc>
      </w:tr>
      <w:tr w:rsidR="00B14943" w14:paraId="2F655428" w14:textId="77777777">
        <w:trPr>
          <w:trHeight w:val="816"/>
        </w:trPr>
        <w:tc>
          <w:tcPr>
            <w:tcW w:w="695" w:type="dxa"/>
            <w:tcBorders>
              <w:top w:val="single" w:sz="4" w:space="0" w:color="000000"/>
              <w:left w:val="single" w:sz="4" w:space="0" w:color="000000"/>
              <w:bottom w:val="single" w:sz="4" w:space="0" w:color="000000"/>
              <w:right w:val="single" w:sz="4" w:space="0" w:color="000000"/>
            </w:tcBorders>
          </w:tcPr>
          <w:p w14:paraId="1A885077" w14:textId="77777777" w:rsidR="00B14943" w:rsidRDefault="00000000">
            <w:pPr>
              <w:rPr>
                <w:rFonts w:cstheme="minorHAnsi"/>
                <w:sz w:val="20"/>
                <w:szCs w:val="20"/>
              </w:rPr>
            </w:pPr>
            <w:r>
              <w:rPr>
                <w:rFonts w:cstheme="minorHAnsi"/>
                <w:sz w:val="20"/>
                <w:szCs w:val="20"/>
              </w:rPr>
              <w:t>6.2</w:t>
            </w:r>
          </w:p>
        </w:tc>
        <w:tc>
          <w:tcPr>
            <w:tcW w:w="1574" w:type="dxa"/>
            <w:tcBorders>
              <w:top w:val="single" w:sz="4" w:space="0" w:color="000000"/>
              <w:left w:val="single" w:sz="4" w:space="0" w:color="000000"/>
              <w:bottom w:val="single" w:sz="4" w:space="0" w:color="000000"/>
              <w:right w:val="single" w:sz="4" w:space="0" w:color="000000"/>
            </w:tcBorders>
          </w:tcPr>
          <w:p w14:paraId="7A83A78A" w14:textId="77777777" w:rsidR="00B14943" w:rsidRDefault="00000000">
            <w:pPr>
              <w:rPr>
                <w:rFonts w:cstheme="minorHAnsi"/>
                <w:sz w:val="20"/>
                <w:szCs w:val="20"/>
              </w:rPr>
            </w:pPr>
            <w:r>
              <w:rPr>
                <w:rFonts w:cstheme="minorHAnsi"/>
                <w:sz w:val="20"/>
                <w:szCs w:val="20"/>
              </w:rPr>
              <w:t xml:space="preserve">Accessibility of FortiGate via </w:t>
            </w:r>
            <w:r>
              <w:rPr>
                <w:rFonts w:cstheme="minorHAnsi"/>
                <w:b/>
                <w:i/>
                <w:sz w:val="20"/>
                <w:szCs w:val="20"/>
              </w:rPr>
              <w:t>GUI</w:t>
            </w:r>
          </w:p>
        </w:tc>
        <w:tc>
          <w:tcPr>
            <w:tcW w:w="3543" w:type="dxa"/>
            <w:tcBorders>
              <w:top w:val="single" w:sz="4" w:space="0" w:color="000000"/>
              <w:left w:val="single" w:sz="4" w:space="0" w:color="000000"/>
              <w:bottom w:val="single" w:sz="4" w:space="0" w:color="000000"/>
              <w:right w:val="single" w:sz="4" w:space="0" w:color="000000"/>
            </w:tcBorders>
          </w:tcPr>
          <w:p w14:paraId="27BF4FD2" w14:textId="77777777" w:rsidR="00B14943" w:rsidRDefault="00000000">
            <w:pPr>
              <w:rPr>
                <w:rFonts w:cstheme="minorHAnsi"/>
                <w:sz w:val="20"/>
                <w:szCs w:val="20"/>
              </w:rPr>
            </w:pPr>
            <w:r>
              <w:rPr>
                <w:rFonts w:cstheme="minorHAnsi"/>
                <w:sz w:val="20"/>
                <w:szCs w:val="20"/>
              </w:rPr>
              <w:t>Check the accessibility of the firewall via web browser</w:t>
            </w:r>
          </w:p>
        </w:tc>
        <w:tc>
          <w:tcPr>
            <w:tcW w:w="1701" w:type="dxa"/>
            <w:tcBorders>
              <w:top w:val="single" w:sz="4" w:space="0" w:color="000000"/>
              <w:left w:val="single" w:sz="4" w:space="0" w:color="000000"/>
              <w:bottom w:val="single" w:sz="4" w:space="0" w:color="000000"/>
              <w:right w:val="single" w:sz="4" w:space="0" w:color="000000"/>
            </w:tcBorders>
          </w:tcPr>
          <w:p w14:paraId="7165FA56" w14:textId="77777777" w:rsidR="00B14943" w:rsidRDefault="00000000">
            <w:pPr>
              <w:spacing w:after="0" w:line="240" w:lineRule="auto"/>
              <w:rPr>
                <w:rFonts w:cstheme="minorHAnsi"/>
                <w:sz w:val="20"/>
                <w:szCs w:val="20"/>
              </w:rPr>
            </w:pPr>
            <w:sdt>
              <w:sdtPr>
                <w:rPr>
                  <w:rFonts w:cstheme="minorHAnsi"/>
                  <w:sz w:val="20"/>
                  <w:szCs w:val="20"/>
                </w:rPr>
                <w:alias w:val=""/>
                <w:tag w:val=""/>
                <w:id w:val="1804345862"/>
                <w14:checkbox>
                  <w14:checked w14:val="1"/>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Pass</w:t>
            </w:r>
          </w:p>
          <w:p w14:paraId="7041A748" w14:textId="77777777" w:rsidR="00B14943" w:rsidRDefault="00000000">
            <w:pPr>
              <w:spacing w:after="0" w:line="240" w:lineRule="auto"/>
              <w:rPr>
                <w:rFonts w:cstheme="minorHAnsi"/>
                <w:sz w:val="20"/>
                <w:szCs w:val="20"/>
              </w:rPr>
            </w:pPr>
            <w:sdt>
              <w:sdtPr>
                <w:rPr>
                  <w:rFonts w:cstheme="minorHAnsi"/>
                  <w:sz w:val="20"/>
                  <w:szCs w:val="20"/>
                </w:rPr>
                <w:alias w:val=""/>
                <w:tag w:val=""/>
                <w:id w:val="-1974212668"/>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r>
              <w:rPr>
                <w:rFonts w:cstheme="minorHAnsi"/>
                <w:sz w:val="20"/>
                <w:szCs w:val="20"/>
              </w:rPr>
              <w:t xml:space="preserve"> Failed</w:t>
            </w:r>
          </w:p>
          <w:p w14:paraId="21BB60AE" w14:textId="77777777" w:rsidR="00B14943" w:rsidRDefault="00000000">
            <w:pPr>
              <w:spacing w:after="0" w:line="240" w:lineRule="auto"/>
              <w:rPr>
                <w:rFonts w:cstheme="minorHAnsi"/>
                <w:sz w:val="20"/>
                <w:szCs w:val="20"/>
              </w:rPr>
            </w:pPr>
            <w:sdt>
              <w:sdtPr>
                <w:rPr>
                  <w:rFonts w:cstheme="minorHAnsi"/>
                  <w:sz w:val="20"/>
                  <w:szCs w:val="20"/>
                </w:rPr>
                <w:alias w:val=""/>
                <w:tag w:val=""/>
                <w:id w:val="-1192530257"/>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r>
              <w:rPr>
                <w:rFonts w:cstheme="minorHAnsi"/>
                <w:sz w:val="20"/>
                <w:szCs w:val="20"/>
              </w:rPr>
              <w:t xml:space="preserve"> N/A</w:t>
            </w:r>
          </w:p>
        </w:tc>
        <w:tc>
          <w:tcPr>
            <w:tcW w:w="3119" w:type="dxa"/>
            <w:tcBorders>
              <w:top w:val="single" w:sz="4" w:space="0" w:color="000000"/>
              <w:left w:val="single" w:sz="4" w:space="0" w:color="000000"/>
              <w:bottom w:val="single" w:sz="4" w:space="0" w:color="000000"/>
              <w:right w:val="single" w:sz="4" w:space="0" w:color="000000"/>
            </w:tcBorders>
          </w:tcPr>
          <w:p w14:paraId="2C78BFDD" w14:textId="77777777" w:rsidR="00B14943" w:rsidRDefault="00000000">
            <w:pPr>
              <w:rPr>
                <w:rFonts w:cstheme="minorHAnsi"/>
                <w:color w:val="0070C0"/>
                <w:sz w:val="20"/>
                <w:szCs w:val="20"/>
              </w:rPr>
            </w:pPr>
            <w:r>
              <w:rPr>
                <w:rFonts w:cstheme="minorHAnsi"/>
                <w:i/>
                <w:sz w:val="20"/>
                <w:szCs w:val="20"/>
                <w:lang w:val="en-MY"/>
              </w:rPr>
              <w:t>Refer Appendix 9</w:t>
            </w:r>
          </w:p>
        </w:tc>
      </w:tr>
      <w:tr w:rsidR="00B14943" w14:paraId="7CB04F96" w14:textId="77777777">
        <w:trPr>
          <w:trHeight w:val="931"/>
        </w:trPr>
        <w:tc>
          <w:tcPr>
            <w:tcW w:w="695" w:type="dxa"/>
            <w:tcBorders>
              <w:top w:val="single" w:sz="4" w:space="0" w:color="000000"/>
              <w:left w:val="single" w:sz="4" w:space="0" w:color="000000"/>
              <w:bottom w:val="single" w:sz="4" w:space="0" w:color="000000"/>
              <w:right w:val="single" w:sz="4" w:space="0" w:color="000000"/>
            </w:tcBorders>
          </w:tcPr>
          <w:p w14:paraId="5D5A5853" w14:textId="77777777" w:rsidR="00B14943" w:rsidRDefault="00000000">
            <w:pPr>
              <w:rPr>
                <w:rFonts w:cstheme="minorHAnsi"/>
                <w:sz w:val="20"/>
                <w:szCs w:val="20"/>
              </w:rPr>
            </w:pPr>
            <w:r>
              <w:rPr>
                <w:rFonts w:cstheme="minorHAnsi"/>
                <w:sz w:val="20"/>
                <w:szCs w:val="20"/>
              </w:rPr>
              <w:t>6.3</w:t>
            </w:r>
          </w:p>
        </w:tc>
        <w:tc>
          <w:tcPr>
            <w:tcW w:w="1574" w:type="dxa"/>
            <w:tcBorders>
              <w:top w:val="single" w:sz="4" w:space="0" w:color="000000"/>
              <w:left w:val="single" w:sz="4" w:space="0" w:color="000000"/>
              <w:bottom w:val="single" w:sz="4" w:space="0" w:color="000000"/>
              <w:right w:val="single" w:sz="4" w:space="0" w:color="000000"/>
            </w:tcBorders>
          </w:tcPr>
          <w:p w14:paraId="6DFB412A" w14:textId="77777777" w:rsidR="00B14943" w:rsidRDefault="00000000">
            <w:pPr>
              <w:rPr>
                <w:rFonts w:cstheme="minorHAnsi"/>
                <w:sz w:val="20"/>
                <w:szCs w:val="20"/>
              </w:rPr>
            </w:pPr>
            <w:r>
              <w:rPr>
                <w:rFonts w:cstheme="minorHAnsi"/>
                <w:sz w:val="20"/>
                <w:szCs w:val="20"/>
              </w:rPr>
              <w:t xml:space="preserve">Accessibility of FortiGate via </w:t>
            </w:r>
            <w:r>
              <w:rPr>
                <w:rFonts w:cstheme="minorHAnsi"/>
                <w:b/>
                <w:i/>
                <w:sz w:val="20"/>
                <w:szCs w:val="20"/>
              </w:rPr>
              <w:t>CLI</w:t>
            </w:r>
          </w:p>
        </w:tc>
        <w:tc>
          <w:tcPr>
            <w:tcW w:w="3543" w:type="dxa"/>
            <w:tcBorders>
              <w:top w:val="single" w:sz="4" w:space="0" w:color="000000"/>
              <w:left w:val="single" w:sz="4" w:space="0" w:color="000000"/>
              <w:bottom w:val="single" w:sz="4" w:space="0" w:color="000000"/>
              <w:right w:val="single" w:sz="4" w:space="0" w:color="000000"/>
            </w:tcBorders>
          </w:tcPr>
          <w:p w14:paraId="5AFFE05E" w14:textId="77777777" w:rsidR="00B14943" w:rsidRDefault="00000000">
            <w:pPr>
              <w:rPr>
                <w:rFonts w:cstheme="minorHAnsi"/>
                <w:sz w:val="20"/>
                <w:szCs w:val="20"/>
              </w:rPr>
            </w:pPr>
            <w:r>
              <w:rPr>
                <w:rFonts w:cstheme="minorHAnsi"/>
                <w:sz w:val="20"/>
                <w:szCs w:val="20"/>
              </w:rPr>
              <w:t>Check the accessibility of the firewall via SSH</w:t>
            </w:r>
          </w:p>
        </w:tc>
        <w:tc>
          <w:tcPr>
            <w:tcW w:w="1701" w:type="dxa"/>
            <w:tcBorders>
              <w:top w:val="single" w:sz="4" w:space="0" w:color="000000"/>
              <w:left w:val="single" w:sz="4" w:space="0" w:color="000000"/>
              <w:bottom w:val="single" w:sz="4" w:space="0" w:color="000000"/>
              <w:right w:val="single" w:sz="4" w:space="0" w:color="000000"/>
            </w:tcBorders>
          </w:tcPr>
          <w:p w14:paraId="254F5695" w14:textId="77777777" w:rsidR="00B14943" w:rsidRDefault="00000000">
            <w:pPr>
              <w:spacing w:after="0" w:line="240" w:lineRule="auto"/>
              <w:rPr>
                <w:rFonts w:cstheme="minorHAnsi"/>
                <w:sz w:val="20"/>
                <w:szCs w:val="20"/>
              </w:rPr>
            </w:pPr>
            <w:sdt>
              <w:sdtPr>
                <w:rPr>
                  <w:rFonts w:cstheme="minorHAnsi"/>
                  <w:sz w:val="20"/>
                  <w:szCs w:val="20"/>
                </w:rPr>
                <w:alias w:val=""/>
                <w:tag w:val=""/>
                <w:id w:val="-2091851065"/>
                <w14:checkbox>
                  <w14:checked w14:val="1"/>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Pass</w:t>
            </w:r>
          </w:p>
          <w:p w14:paraId="6FB96333" w14:textId="77777777" w:rsidR="00B14943" w:rsidRDefault="00000000">
            <w:pPr>
              <w:spacing w:after="0" w:line="240" w:lineRule="auto"/>
              <w:rPr>
                <w:rFonts w:cstheme="minorHAnsi"/>
                <w:sz w:val="20"/>
                <w:szCs w:val="20"/>
              </w:rPr>
            </w:pPr>
            <w:sdt>
              <w:sdtPr>
                <w:rPr>
                  <w:rFonts w:cstheme="minorHAnsi"/>
                  <w:sz w:val="20"/>
                  <w:szCs w:val="20"/>
                </w:rPr>
                <w:alias w:val=""/>
                <w:tag w:val=""/>
                <w:id w:val="1376204367"/>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r>
              <w:rPr>
                <w:rFonts w:cstheme="minorHAnsi"/>
                <w:sz w:val="20"/>
                <w:szCs w:val="20"/>
              </w:rPr>
              <w:t xml:space="preserve"> Failed</w:t>
            </w:r>
          </w:p>
          <w:p w14:paraId="361F89E6" w14:textId="77777777" w:rsidR="00B14943" w:rsidRDefault="00000000">
            <w:pPr>
              <w:spacing w:after="0" w:line="240" w:lineRule="auto"/>
              <w:rPr>
                <w:rFonts w:cstheme="minorHAnsi"/>
                <w:sz w:val="20"/>
                <w:szCs w:val="20"/>
              </w:rPr>
            </w:pPr>
            <w:sdt>
              <w:sdtPr>
                <w:rPr>
                  <w:rFonts w:cstheme="minorHAnsi"/>
                  <w:sz w:val="20"/>
                  <w:szCs w:val="20"/>
                </w:rPr>
                <w:alias w:val=""/>
                <w:tag w:val=""/>
                <w:id w:val="-1227140006"/>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r>
              <w:rPr>
                <w:rFonts w:cstheme="minorHAnsi"/>
                <w:sz w:val="20"/>
                <w:szCs w:val="20"/>
              </w:rPr>
              <w:t xml:space="preserve"> N/A</w:t>
            </w:r>
          </w:p>
        </w:tc>
        <w:tc>
          <w:tcPr>
            <w:tcW w:w="3119" w:type="dxa"/>
            <w:tcBorders>
              <w:top w:val="single" w:sz="4" w:space="0" w:color="000000"/>
              <w:left w:val="single" w:sz="4" w:space="0" w:color="000000"/>
              <w:bottom w:val="single" w:sz="4" w:space="0" w:color="000000"/>
              <w:right w:val="single" w:sz="4" w:space="0" w:color="000000"/>
            </w:tcBorders>
          </w:tcPr>
          <w:p w14:paraId="72FA0575" w14:textId="77777777" w:rsidR="00B14943" w:rsidRDefault="00000000">
            <w:pPr>
              <w:rPr>
                <w:rFonts w:cstheme="minorHAnsi"/>
                <w:color w:val="0070C0"/>
                <w:sz w:val="20"/>
                <w:szCs w:val="20"/>
              </w:rPr>
            </w:pPr>
            <w:r>
              <w:rPr>
                <w:rFonts w:cstheme="minorHAnsi"/>
                <w:i/>
                <w:sz w:val="20"/>
                <w:szCs w:val="20"/>
                <w:lang w:val="en-MY"/>
              </w:rPr>
              <w:t>Refer Appendix 10</w:t>
            </w:r>
          </w:p>
        </w:tc>
      </w:tr>
      <w:tr w:rsidR="00B14943" w14:paraId="0AB8768B" w14:textId="77777777">
        <w:tc>
          <w:tcPr>
            <w:tcW w:w="695"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12EA37E3" w14:textId="77777777" w:rsidR="00B14943" w:rsidRDefault="00000000">
            <w:pPr>
              <w:rPr>
                <w:rFonts w:cstheme="minorHAnsi"/>
                <w:sz w:val="20"/>
                <w:szCs w:val="20"/>
              </w:rPr>
            </w:pPr>
            <w:r>
              <w:rPr>
                <w:rFonts w:cstheme="minorHAnsi"/>
                <w:sz w:val="20"/>
                <w:szCs w:val="20"/>
              </w:rPr>
              <w:t>6.4</w:t>
            </w:r>
          </w:p>
        </w:tc>
        <w:tc>
          <w:tcPr>
            <w:tcW w:w="1574"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3E6EC5D3" w14:textId="77777777" w:rsidR="00B14943" w:rsidRDefault="00000000">
            <w:pPr>
              <w:rPr>
                <w:rFonts w:cstheme="minorHAnsi"/>
                <w:sz w:val="20"/>
                <w:szCs w:val="20"/>
              </w:rPr>
            </w:pPr>
            <w:r>
              <w:rPr>
                <w:rFonts w:cstheme="minorHAnsi"/>
                <w:sz w:val="20"/>
                <w:szCs w:val="20"/>
              </w:rPr>
              <w:t>Signatures version</w:t>
            </w:r>
          </w:p>
        </w:tc>
        <w:tc>
          <w:tcPr>
            <w:tcW w:w="3543"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3AA7F8A2" w14:textId="77777777" w:rsidR="00B14943" w:rsidRDefault="00000000">
            <w:pPr>
              <w:rPr>
                <w:rFonts w:cstheme="minorHAnsi"/>
                <w:sz w:val="20"/>
                <w:szCs w:val="20"/>
              </w:rPr>
            </w:pPr>
            <w:r>
              <w:rPr>
                <w:rFonts w:cstheme="minorHAnsi"/>
                <w:sz w:val="20"/>
                <w:szCs w:val="20"/>
              </w:rPr>
              <w:t>Check the signatures version</w:t>
            </w:r>
          </w:p>
        </w:tc>
        <w:tc>
          <w:tcPr>
            <w:tcW w:w="1701"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58FA358B" w14:textId="77777777" w:rsidR="00B14943" w:rsidRDefault="00000000">
            <w:pPr>
              <w:spacing w:after="0" w:line="240" w:lineRule="auto"/>
              <w:rPr>
                <w:rFonts w:cstheme="minorHAnsi"/>
                <w:sz w:val="20"/>
                <w:szCs w:val="20"/>
              </w:rPr>
            </w:pPr>
            <w:sdt>
              <w:sdtPr>
                <w:rPr>
                  <w:rFonts w:cstheme="minorHAnsi"/>
                  <w:sz w:val="20"/>
                  <w:szCs w:val="20"/>
                </w:rPr>
                <w:alias w:val=""/>
                <w:tag w:val=""/>
                <w:id w:val="1532922756"/>
                <w14:checkbox>
                  <w14:checked w14:val="1"/>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Up-to-Date</w:t>
            </w:r>
          </w:p>
          <w:p w14:paraId="11E4F568" w14:textId="77777777" w:rsidR="00B14943" w:rsidRDefault="00000000">
            <w:pPr>
              <w:spacing w:after="0" w:line="240" w:lineRule="auto"/>
              <w:rPr>
                <w:rFonts w:cstheme="minorHAnsi"/>
                <w:sz w:val="20"/>
                <w:szCs w:val="20"/>
              </w:rPr>
            </w:pPr>
            <w:sdt>
              <w:sdtPr>
                <w:rPr>
                  <w:rFonts w:cstheme="minorHAnsi"/>
                  <w:sz w:val="20"/>
                  <w:szCs w:val="20"/>
                </w:rPr>
                <w:alias w:val=""/>
                <w:tag w:val=""/>
                <w:id w:val="-153017607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Out-of-Date</w:t>
            </w:r>
          </w:p>
        </w:tc>
        <w:tc>
          <w:tcPr>
            <w:tcW w:w="3119" w:type="dxa"/>
            <w:tcBorders>
              <w:top w:val="single" w:sz="4" w:space="0" w:color="000000"/>
              <w:left w:val="single" w:sz="4" w:space="0" w:color="000000"/>
              <w:bottom w:val="single" w:sz="4" w:space="0" w:color="000000"/>
              <w:right w:val="single" w:sz="4" w:space="0" w:color="000000"/>
            </w:tcBorders>
            <w:shd w:val="clear" w:color="FFFFFF" w:fill="FFFFFF" w:themeFill="background1"/>
          </w:tcPr>
          <w:p w14:paraId="17A75D71" w14:textId="77777777" w:rsidR="00B14943" w:rsidRDefault="00000000">
            <w:pPr>
              <w:rPr>
                <w:rFonts w:cstheme="minorHAnsi"/>
                <w:sz w:val="20"/>
                <w:szCs w:val="20"/>
              </w:rPr>
            </w:pPr>
            <w:r>
              <w:rPr>
                <w:rFonts w:cstheme="minorHAnsi"/>
                <w:i/>
                <w:sz w:val="20"/>
                <w:szCs w:val="20"/>
                <w:lang w:val="en-MY"/>
              </w:rPr>
              <w:t>Refer Appendix 11</w:t>
            </w:r>
          </w:p>
        </w:tc>
      </w:tr>
      <w:tr w:rsidR="00B14943" w14:paraId="61881637" w14:textId="77777777">
        <w:trPr>
          <w:trHeight w:val="736"/>
        </w:trPr>
        <w:tc>
          <w:tcPr>
            <w:tcW w:w="695" w:type="dxa"/>
            <w:tcBorders>
              <w:top w:val="single" w:sz="4" w:space="0" w:color="000000"/>
              <w:left w:val="single" w:sz="4" w:space="0" w:color="000000"/>
              <w:bottom w:val="single" w:sz="4" w:space="0" w:color="000000"/>
              <w:right w:val="single" w:sz="4" w:space="0" w:color="000000"/>
            </w:tcBorders>
          </w:tcPr>
          <w:p w14:paraId="61A878B4" w14:textId="77777777" w:rsidR="00B14943" w:rsidRDefault="00000000">
            <w:pPr>
              <w:rPr>
                <w:rFonts w:cstheme="minorHAnsi"/>
                <w:sz w:val="20"/>
                <w:szCs w:val="20"/>
              </w:rPr>
            </w:pPr>
            <w:r>
              <w:rPr>
                <w:rFonts w:cstheme="minorHAnsi"/>
                <w:sz w:val="20"/>
                <w:szCs w:val="20"/>
              </w:rPr>
              <w:t>6.5</w:t>
            </w:r>
          </w:p>
        </w:tc>
        <w:tc>
          <w:tcPr>
            <w:tcW w:w="1574" w:type="dxa"/>
            <w:tcBorders>
              <w:top w:val="single" w:sz="4" w:space="0" w:color="000000"/>
              <w:left w:val="single" w:sz="4" w:space="0" w:color="000000"/>
              <w:bottom w:val="single" w:sz="4" w:space="0" w:color="000000"/>
              <w:right w:val="single" w:sz="4" w:space="0" w:color="000000"/>
            </w:tcBorders>
          </w:tcPr>
          <w:p w14:paraId="172B72CD" w14:textId="77777777" w:rsidR="00B14943" w:rsidRDefault="00000000">
            <w:pPr>
              <w:rPr>
                <w:rFonts w:cstheme="minorHAnsi"/>
                <w:sz w:val="20"/>
                <w:szCs w:val="20"/>
              </w:rPr>
            </w:pPr>
            <w:r>
              <w:rPr>
                <w:rFonts w:cstheme="minorHAnsi"/>
                <w:sz w:val="20"/>
                <w:szCs w:val="20"/>
              </w:rPr>
              <w:t>Firewall Date &amp; Time</w:t>
            </w:r>
          </w:p>
        </w:tc>
        <w:tc>
          <w:tcPr>
            <w:tcW w:w="3543" w:type="dxa"/>
            <w:tcBorders>
              <w:top w:val="single" w:sz="4" w:space="0" w:color="000000"/>
              <w:left w:val="single" w:sz="4" w:space="0" w:color="000000"/>
              <w:bottom w:val="single" w:sz="4" w:space="0" w:color="000000"/>
              <w:right w:val="single" w:sz="4" w:space="0" w:color="000000"/>
            </w:tcBorders>
          </w:tcPr>
          <w:p w14:paraId="78DFDB0A" w14:textId="77777777" w:rsidR="00B14943" w:rsidRDefault="00000000">
            <w:pPr>
              <w:rPr>
                <w:rFonts w:cstheme="minorHAnsi"/>
                <w:sz w:val="20"/>
                <w:szCs w:val="20"/>
              </w:rPr>
            </w:pPr>
            <w:r>
              <w:rPr>
                <w:rFonts w:cs="Arial"/>
                <w:sz w:val="20"/>
                <w:szCs w:val="20"/>
              </w:rPr>
              <w:t>Date and time should be sync with NTP Server and correct for reviewing logs. Time zone should select or set as GMT +8 or Asia/ Kuala Lumpur</w:t>
            </w:r>
          </w:p>
        </w:tc>
        <w:tc>
          <w:tcPr>
            <w:tcW w:w="1701" w:type="dxa"/>
            <w:tcBorders>
              <w:top w:val="single" w:sz="4" w:space="0" w:color="000000"/>
              <w:left w:val="single" w:sz="4" w:space="0" w:color="000000"/>
              <w:bottom w:val="single" w:sz="4" w:space="0" w:color="000000"/>
              <w:right w:val="single" w:sz="4" w:space="0" w:color="000000"/>
            </w:tcBorders>
          </w:tcPr>
          <w:p w14:paraId="3EE31428" w14:textId="77777777" w:rsidR="00B14943" w:rsidRDefault="00000000">
            <w:pPr>
              <w:spacing w:after="0" w:line="240" w:lineRule="auto"/>
              <w:rPr>
                <w:rFonts w:cstheme="minorHAnsi"/>
                <w:sz w:val="20"/>
                <w:szCs w:val="20"/>
              </w:rPr>
            </w:pPr>
            <w:sdt>
              <w:sdtPr>
                <w:rPr>
                  <w:rFonts w:cstheme="minorHAnsi"/>
                  <w:sz w:val="20"/>
                  <w:szCs w:val="20"/>
                </w:rPr>
                <w:alias w:val=""/>
                <w:tag w:val=""/>
                <w:id w:val="168837444"/>
                <w14:checkbox>
                  <w14:checked w14:val="1"/>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Pass</w:t>
            </w:r>
          </w:p>
          <w:p w14:paraId="28891062" w14:textId="77777777" w:rsidR="00B14943" w:rsidRDefault="00000000">
            <w:pPr>
              <w:spacing w:after="0" w:line="240" w:lineRule="auto"/>
              <w:rPr>
                <w:rFonts w:cstheme="minorHAnsi"/>
                <w:sz w:val="20"/>
                <w:szCs w:val="20"/>
              </w:rPr>
            </w:pPr>
            <w:sdt>
              <w:sdtPr>
                <w:rPr>
                  <w:rFonts w:cstheme="minorHAnsi"/>
                  <w:sz w:val="20"/>
                  <w:szCs w:val="20"/>
                </w:rPr>
                <w:alias w:val=""/>
                <w:tag w:val=""/>
                <w:id w:val="365647489"/>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Failed</w:t>
            </w:r>
          </w:p>
          <w:p w14:paraId="2D464EE1" w14:textId="77777777" w:rsidR="00B14943" w:rsidRDefault="00000000">
            <w:pPr>
              <w:spacing w:after="0" w:line="240" w:lineRule="auto"/>
              <w:rPr>
                <w:rFonts w:cstheme="minorHAnsi"/>
                <w:sz w:val="20"/>
                <w:szCs w:val="20"/>
              </w:rPr>
            </w:pPr>
            <w:sdt>
              <w:sdtPr>
                <w:rPr>
                  <w:rFonts w:cstheme="minorHAnsi"/>
                  <w:sz w:val="20"/>
                  <w:szCs w:val="20"/>
                </w:rPr>
                <w:alias w:val=""/>
                <w:tag w:val=""/>
                <w:id w:val="-67689046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N/A</w:t>
            </w:r>
          </w:p>
        </w:tc>
        <w:tc>
          <w:tcPr>
            <w:tcW w:w="3119" w:type="dxa"/>
            <w:tcBorders>
              <w:top w:val="single" w:sz="4" w:space="0" w:color="000000"/>
              <w:left w:val="single" w:sz="4" w:space="0" w:color="000000"/>
              <w:bottom w:val="single" w:sz="4" w:space="0" w:color="000000"/>
              <w:right w:val="single" w:sz="4" w:space="0" w:color="000000"/>
            </w:tcBorders>
          </w:tcPr>
          <w:p w14:paraId="7D4CC7F4" w14:textId="77777777" w:rsidR="00B14943" w:rsidRDefault="00000000">
            <w:pPr>
              <w:rPr>
                <w:rFonts w:cstheme="minorHAnsi"/>
                <w:i/>
                <w:sz w:val="20"/>
                <w:szCs w:val="20"/>
                <w:lang w:val="en-MY"/>
              </w:rPr>
            </w:pPr>
            <w:r>
              <w:rPr>
                <w:rFonts w:cstheme="minorHAnsi"/>
                <w:i/>
                <w:sz w:val="20"/>
                <w:szCs w:val="20"/>
                <w:lang w:val="en-MY"/>
              </w:rPr>
              <w:t>Time zone is set as GMT +8</w:t>
            </w:r>
          </w:p>
          <w:p w14:paraId="059FE104" w14:textId="77777777" w:rsidR="00B14943" w:rsidRDefault="00000000">
            <w:pPr>
              <w:rPr>
                <w:rFonts w:cstheme="minorHAnsi"/>
                <w:sz w:val="20"/>
                <w:szCs w:val="20"/>
              </w:rPr>
            </w:pPr>
            <w:r>
              <w:rPr>
                <w:rFonts w:cstheme="minorHAnsi"/>
                <w:i/>
                <w:sz w:val="20"/>
                <w:szCs w:val="20"/>
                <w:lang w:val="en-MY"/>
              </w:rPr>
              <w:t>Refer Appendix 12</w:t>
            </w:r>
          </w:p>
        </w:tc>
      </w:tr>
      <w:tr w:rsidR="00B14943" w14:paraId="709A5338" w14:textId="77777777">
        <w:tc>
          <w:tcPr>
            <w:tcW w:w="695" w:type="dxa"/>
            <w:tcBorders>
              <w:top w:val="single" w:sz="4" w:space="0" w:color="000000"/>
              <w:left w:val="single" w:sz="4" w:space="0" w:color="000000"/>
              <w:bottom w:val="single" w:sz="4" w:space="0" w:color="000000"/>
              <w:right w:val="single" w:sz="4" w:space="0" w:color="000000"/>
            </w:tcBorders>
          </w:tcPr>
          <w:p w14:paraId="3CC92BED" w14:textId="77777777" w:rsidR="00B14943" w:rsidRDefault="00000000">
            <w:pPr>
              <w:rPr>
                <w:rFonts w:cstheme="minorHAnsi"/>
                <w:sz w:val="20"/>
                <w:szCs w:val="20"/>
              </w:rPr>
            </w:pPr>
            <w:r>
              <w:rPr>
                <w:rFonts w:cstheme="minorHAnsi"/>
                <w:sz w:val="20"/>
                <w:szCs w:val="20"/>
              </w:rPr>
              <w:t>6.6</w:t>
            </w:r>
          </w:p>
        </w:tc>
        <w:tc>
          <w:tcPr>
            <w:tcW w:w="1574" w:type="dxa"/>
            <w:tcBorders>
              <w:top w:val="single" w:sz="4" w:space="0" w:color="000000"/>
              <w:left w:val="single" w:sz="4" w:space="0" w:color="000000"/>
              <w:bottom w:val="single" w:sz="4" w:space="0" w:color="000000"/>
              <w:right w:val="single" w:sz="4" w:space="0" w:color="000000"/>
            </w:tcBorders>
          </w:tcPr>
          <w:p w14:paraId="0CA6E4D0" w14:textId="77777777" w:rsidR="00B14943" w:rsidRDefault="00000000">
            <w:pPr>
              <w:rPr>
                <w:rFonts w:cstheme="minorHAnsi"/>
                <w:sz w:val="20"/>
                <w:szCs w:val="20"/>
              </w:rPr>
            </w:pPr>
            <w:r>
              <w:rPr>
                <w:rFonts w:cstheme="minorHAnsi"/>
                <w:sz w:val="20"/>
                <w:szCs w:val="20"/>
              </w:rPr>
              <w:t>Firewall Internet Access</w:t>
            </w:r>
          </w:p>
        </w:tc>
        <w:tc>
          <w:tcPr>
            <w:tcW w:w="3543" w:type="dxa"/>
            <w:tcBorders>
              <w:top w:val="single" w:sz="4" w:space="0" w:color="000000"/>
              <w:left w:val="single" w:sz="4" w:space="0" w:color="000000"/>
              <w:bottom w:val="single" w:sz="4" w:space="0" w:color="000000"/>
              <w:right w:val="single" w:sz="4" w:space="0" w:color="000000"/>
            </w:tcBorders>
          </w:tcPr>
          <w:p w14:paraId="79A4BE80" w14:textId="77777777" w:rsidR="00B14943" w:rsidRDefault="00000000">
            <w:pPr>
              <w:rPr>
                <w:rFonts w:cstheme="minorHAnsi"/>
                <w:i/>
                <w:sz w:val="20"/>
                <w:szCs w:val="20"/>
                <w:lang w:val="en-MY"/>
              </w:rPr>
            </w:pPr>
            <w:r>
              <w:rPr>
                <w:rFonts w:cstheme="minorHAnsi"/>
                <w:sz w:val="20"/>
                <w:szCs w:val="20"/>
              </w:rPr>
              <w:t>Check the internet connection for the Firewall</w:t>
            </w:r>
          </w:p>
        </w:tc>
        <w:tc>
          <w:tcPr>
            <w:tcW w:w="1701" w:type="dxa"/>
            <w:tcBorders>
              <w:top w:val="single" w:sz="4" w:space="0" w:color="000000"/>
              <w:left w:val="single" w:sz="4" w:space="0" w:color="000000"/>
              <w:bottom w:val="single" w:sz="4" w:space="0" w:color="000000"/>
              <w:right w:val="single" w:sz="4" w:space="0" w:color="000000"/>
            </w:tcBorders>
          </w:tcPr>
          <w:p w14:paraId="402D2485" w14:textId="77777777" w:rsidR="00B14943" w:rsidRDefault="00000000">
            <w:pPr>
              <w:spacing w:after="0" w:line="240" w:lineRule="auto"/>
              <w:rPr>
                <w:rFonts w:cstheme="minorHAnsi"/>
                <w:sz w:val="20"/>
                <w:szCs w:val="20"/>
              </w:rPr>
            </w:pPr>
            <w:sdt>
              <w:sdtPr>
                <w:rPr>
                  <w:rFonts w:cstheme="minorHAnsi"/>
                  <w:sz w:val="20"/>
                  <w:szCs w:val="20"/>
                </w:rPr>
                <w:alias w:val=""/>
                <w:tag w:val=""/>
                <w:id w:val="-109331419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Pass</w:t>
            </w:r>
          </w:p>
          <w:p w14:paraId="1EDECB13" w14:textId="77777777" w:rsidR="00B14943" w:rsidRDefault="00000000">
            <w:pPr>
              <w:spacing w:after="0" w:line="240" w:lineRule="auto"/>
              <w:rPr>
                <w:rFonts w:cstheme="minorHAnsi"/>
                <w:sz w:val="20"/>
                <w:szCs w:val="20"/>
              </w:rPr>
            </w:pPr>
            <w:sdt>
              <w:sdtPr>
                <w:rPr>
                  <w:rFonts w:cstheme="minorHAnsi"/>
                  <w:sz w:val="20"/>
                  <w:szCs w:val="20"/>
                </w:rPr>
                <w:alias w:val=""/>
                <w:tag w:val=""/>
                <w:id w:val="140372201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Failed</w:t>
            </w:r>
          </w:p>
          <w:p w14:paraId="642159B0" w14:textId="77777777" w:rsidR="00B14943" w:rsidRDefault="00000000">
            <w:pPr>
              <w:spacing w:after="0" w:line="240" w:lineRule="auto"/>
              <w:rPr>
                <w:rFonts w:cstheme="minorHAnsi"/>
                <w:sz w:val="20"/>
                <w:szCs w:val="20"/>
              </w:rPr>
            </w:pPr>
            <w:sdt>
              <w:sdtPr>
                <w:rPr>
                  <w:rFonts w:cstheme="minorHAnsi"/>
                  <w:sz w:val="20"/>
                  <w:szCs w:val="20"/>
                </w:rPr>
                <w:alias w:val=""/>
                <w:tag w:val=""/>
                <w:id w:val="-1564557521"/>
                <w14:checkbox>
                  <w14:checked w14:val="1"/>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N/A</w:t>
            </w:r>
          </w:p>
          <w:p w14:paraId="6E7AA135" w14:textId="77777777" w:rsidR="00B14943" w:rsidRDefault="00B14943">
            <w:pPr>
              <w:spacing w:after="0" w:line="240" w:lineRule="auto"/>
              <w:rPr>
                <w:rFonts w:cstheme="minorHAnsi"/>
                <w:sz w:val="20"/>
                <w:szCs w:val="20"/>
              </w:rPr>
            </w:pPr>
          </w:p>
        </w:tc>
        <w:tc>
          <w:tcPr>
            <w:tcW w:w="3119" w:type="dxa"/>
            <w:tcBorders>
              <w:top w:val="single" w:sz="4" w:space="0" w:color="000000"/>
              <w:left w:val="single" w:sz="4" w:space="0" w:color="000000"/>
              <w:bottom w:val="single" w:sz="4" w:space="0" w:color="000000"/>
              <w:right w:val="single" w:sz="4" w:space="0" w:color="000000"/>
            </w:tcBorders>
          </w:tcPr>
          <w:p w14:paraId="71875A26" w14:textId="77777777" w:rsidR="00B14943" w:rsidRDefault="00000000">
            <w:pPr>
              <w:rPr>
                <w:rFonts w:cstheme="minorHAnsi"/>
                <w:color w:val="0070C0"/>
                <w:sz w:val="20"/>
                <w:szCs w:val="20"/>
              </w:rPr>
            </w:pPr>
            <w:r>
              <w:rPr>
                <w:rFonts w:cstheme="minorHAnsi"/>
                <w:i/>
                <w:sz w:val="20"/>
                <w:szCs w:val="20"/>
                <w:lang w:val="en-MY"/>
              </w:rPr>
              <w:t>Device is not connected to internet</w:t>
            </w:r>
          </w:p>
        </w:tc>
      </w:tr>
      <w:tr w:rsidR="00B14943" w14:paraId="5117BE78" w14:textId="77777777">
        <w:tc>
          <w:tcPr>
            <w:tcW w:w="695" w:type="dxa"/>
            <w:tcBorders>
              <w:top w:val="single" w:sz="4" w:space="0" w:color="000000"/>
              <w:left w:val="single" w:sz="4" w:space="0" w:color="000000"/>
              <w:bottom w:val="single" w:sz="4" w:space="0" w:color="000000"/>
              <w:right w:val="single" w:sz="4" w:space="0" w:color="000000"/>
            </w:tcBorders>
          </w:tcPr>
          <w:p w14:paraId="6B778F71" w14:textId="77777777" w:rsidR="00B14943" w:rsidRDefault="00000000">
            <w:pPr>
              <w:rPr>
                <w:rFonts w:cstheme="minorHAnsi"/>
                <w:sz w:val="20"/>
                <w:szCs w:val="20"/>
              </w:rPr>
            </w:pPr>
            <w:r>
              <w:rPr>
                <w:rFonts w:cstheme="minorHAnsi"/>
                <w:sz w:val="20"/>
                <w:szCs w:val="20"/>
              </w:rPr>
              <w:t>6.7</w:t>
            </w:r>
          </w:p>
        </w:tc>
        <w:tc>
          <w:tcPr>
            <w:tcW w:w="1574" w:type="dxa"/>
            <w:tcBorders>
              <w:top w:val="single" w:sz="4" w:space="0" w:color="000000"/>
              <w:left w:val="single" w:sz="4" w:space="0" w:color="000000"/>
              <w:bottom w:val="single" w:sz="4" w:space="0" w:color="000000"/>
              <w:right w:val="single" w:sz="4" w:space="0" w:color="000000"/>
            </w:tcBorders>
          </w:tcPr>
          <w:p w14:paraId="64C6C4E1" w14:textId="77777777" w:rsidR="00B14943" w:rsidRDefault="00000000">
            <w:pPr>
              <w:rPr>
                <w:rFonts w:cstheme="minorHAnsi"/>
                <w:sz w:val="20"/>
                <w:szCs w:val="20"/>
              </w:rPr>
            </w:pPr>
            <w:r>
              <w:rPr>
                <w:rFonts w:cstheme="minorHAnsi"/>
                <w:sz w:val="20"/>
                <w:szCs w:val="20"/>
              </w:rPr>
              <w:t>High Availability (if any)</w:t>
            </w:r>
          </w:p>
        </w:tc>
        <w:tc>
          <w:tcPr>
            <w:tcW w:w="3543" w:type="dxa"/>
            <w:tcBorders>
              <w:top w:val="single" w:sz="4" w:space="0" w:color="000000"/>
              <w:left w:val="single" w:sz="4" w:space="0" w:color="000000"/>
              <w:bottom w:val="single" w:sz="4" w:space="0" w:color="000000"/>
              <w:right w:val="single" w:sz="4" w:space="0" w:color="000000"/>
            </w:tcBorders>
          </w:tcPr>
          <w:p w14:paraId="387BDC0E" w14:textId="77777777" w:rsidR="00B14943" w:rsidRDefault="00000000">
            <w:pPr>
              <w:rPr>
                <w:rFonts w:cstheme="minorHAnsi"/>
                <w:sz w:val="20"/>
                <w:szCs w:val="20"/>
              </w:rPr>
            </w:pPr>
            <w:r>
              <w:rPr>
                <w:rFonts w:cstheme="minorHAnsi"/>
                <w:sz w:val="20"/>
                <w:szCs w:val="20"/>
              </w:rPr>
              <w:t>Check the status of the HA cluster</w:t>
            </w:r>
          </w:p>
        </w:tc>
        <w:tc>
          <w:tcPr>
            <w:tcW w:w="1701" w:type="dxa"/>
            <w:tcBorders>
              <w:top w:val="single" w:sz="4" w:space="0" w:color="000000"/>
              <w:left w:val="single" w:sz="4" w:space="0" w:color="000000"/>
              <w:bottom w:val="single" w:sz="4" w:space="0" w:color="000000"/>
              <w:right w:val="single" w:sz="4" w:space="0" w:color="000000"/>
            </w:tcBorders>
          </w:tcPr>
          <w:p w14:paraId="02B5E9A5" w14:textId="77777777" w:rsidR="00B14943" w:rsidRDefault="00000000">
            <w:pPr>
              <w:spacing w:after="0" w:line="240" w:lineRule="auto"/>
              <w:rPr>
                <w:rFonts w:cstheme="minorHAnsi"/>
                <w:sz w:val="20"/>
                <w:szCs w:val="20"/>
              </w:rPr>
            </w:pPr>
            <w:sdt>
              <w:sdtPr>
                <w:rPr>
                  <w:rFonts w:cstheme="minorHAnsi"/>
                  <w:sz w:val="20"/>
                  <w:szCs w:val="20"/>
                </w:rPr>
                <w:alias w:val=""/>
                <w:tag w:val=""/>
                <w:id w:val="-867136172"/>
                <w14:checkbox>
                  <w14:checked w14:val="1"/>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Pass</w:t>
            </w:r>
          </w:p>
          <w:p w14:paraId="17D10947" w14:textId="77777777" w:rsidR="00B14943" w:rsidRDefault="00000000">
            <w:pPr>
              <w:spacing w:after="0" w:line="240" w:lineRule="auto"/>
              <w:rPr>
                <w:rFonts w:cstheme="minorHAnsi"/>
                <w:sz w:val="20"/>
                <w:szCs w:val="20"/>
              </w:rPr>
            </w:pPr>
            <w:sdt>
              <w:sdtPr>
                <w:rPr>
                  <w:rFonts w:cstheme="minorHAnsi"/>
                  <w:sz w:val="20"/>
                  <w:szCs w:val="20"/>
                </w:rPr>
                <w:alias w:val=""/>
                <w:tag w:val=""/>
                <w:id w:val="948208624"/>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r>
              <w:rPr>
                <w:rFonts w:cstheme="minorHAnsi"/>
                <w:sz w:val="20"/>
                <w:szCs w:val="20"/>
              </w:rPr>
              <w:t xml:space="preserve"> Failed</w:t>
            </w:r>
          </w:p>
          <w:p w14:paraId="495DB453" w14:textId="77777777" w:rsidR="00B14943" w:rsidRDefault="00000000">
            <w:pPr>
              <w:spacing w:after="0" w:line="240" w:lineRule="auto"/>
              <w:rPr>
                <w:rFonts w:cstheme="minorHAnsi"/>
                <w:sz w:val="20"/>
                <w:szCs w:val="20"/>
              </w:rPr>
            </w:pPr>
            <w:sdt>
              <w:sdtPr>
                <w:rPr>
                  <w:rFonts w:cstheme="minorHAnsi"/>
                  <w:sz w:val="20"/>
                  <w:szCs w:val="20"/>
                </w:rPr>
                <w:alias w:val=""/>
                <w:tag w:val=""/>
                <w:id w:val="-7358781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N/A</w:t>
            </w:r>
          </w:p>
          <w:p w14:paraId="2ADBA23B" w14:textId="77777777" w:rsidR="00B14943" w:rsidRDefault="00B14943">
            <w:pPr>
              <w:spacing w:after="0" w:line="240" w:lineRule="auto"/>
              <w:rPr>
                <w:rFonts w:cstheme="minorHAnsi"/>
                <w:sz w:val="20"/>
                <w:szCs w:val="20"/>
              </w:rPr>
            </w:pPr>
          </w:p>
        </w:tc>
        <w:tc>
          <w:tcPr>
            <w:tcW w:w="3119" w:type="dxa"/>
            <w:tcBorders>
              <w:top w:val="single" w:sz="4" w:space="0" w:color="000000"/>
              <w:left w:val="single" w:sz="4" w:space="0" w:color="000000"/>
              <w:bottom w:val="single" w:sz="4" w:space="0" w:color="000000"/>
              <w:right w:val="single" w:sz="4" w:space="0" w:color="000000"/>
            </w:tcBorders>
          </w:tcPr>
          <w:p w14:paraId="46EB6F40" w14:textId="77777777" w:rsidR="00B14943" w:rsidRDefault="00000000">
            <w:pPr>
              <w:rPr>
                <w:rFonts w:cstheme="minorHAnsi"/>
                <w:color w:val="0070C0"/>
                <w:sz w:val="20"/>
                <w:szCs w:val="20"/>
              </w:rPr>
            </w:pPr>
            <w:r>
              <w:rPr>
                <w:rFonts w:cstheme="minorHAnsi"/>
                <w:i/>
                <w:sz w:val="20"/>
                <w:szCs w:val="20"/>
                <w:lang w:val="en-MY"/>
              </w:rPr>
              <w:t>Refer Appendix 13</w:t>
            </w:r>
          </w:p>
        </w:tc>
      </w:tr>
      <w:tr w:rsidR="00B14943" w14:paraId="169B0344" w14:textId="77777777">
        <w:tc>
          <w:tcPr>
            <w:tcW w:w="695" w:type="dxa"/>
            <w:tcBorders>
              <w:top w:val="single" w:sz="4" w:space="0" w:color="000000"/>
              <w:left w:val="single" w:sz="4" w:space="0" w:color="000000"/>
              <w:bottom w:val="single" w:sz="4" w:space="0" w:color="000000"/>
              <w:right w:val="single" w:sz="4" w:space="0" w:color="000000"/>
            </w:tcBorders>
            <w:shd w:val="clear" w:color="FFFFFF" w:fill="FFFFFF"/>
          </w:tcPr>
          <w:p w14:paraId="16F2E1BB" w14:textId="77777777" w:rsidR="00B14943" w:rsidRDefault="00000000">
            <w:pPr>
              <w:rPr>
                <w:rFonts w:cstheme="minorHAnsi"/>
                <w:sz w:val="20"/>
                <w:szCs w:val="20"/>
              </w:rPr>
            </w:pPr>
            <w:r>
              <w:rPr>
                <w:rFonts w:cstheme="minorHAnsi"/>
                <w:sz w:val="20"/>
                <w:szCs w:val="20"/>
              </w:rPr>
              <w:t>6.8</w:t>
            </w:r>
          </w:p>
        </w:tc>
        <w:tc>
          <w:tcPr>
            <w:tcW w:w="1574" w:type="dxa"/>
            <w:tcBorders>
              <w:top w:val="single" w:sz="4" w:space="0" w:color="000000"/>
              <w:left w:val="single" w:sz="4" w:space="0" w:color="000000"/>
              <w:bottom w:val="single" w:sz="4" w:space="0" w:color="000000"/>
              <w:right w:val="single" w:sz="4" w:space="0" w:color="000000"/>
            </w:tcBorders>
            <w:shd w:val="clear" w:color="FFFFFF" w:fill="FFFFFF"/>
          </w:tcPr>
          <w:p w14:paraId="7ECA7821" w14:textId="77777777" w:rsidR="00B14943" w:rsidRDefault="00000000">
            <w:pPr>
              <w:rPr>
                <w:rFonts w:cstheme="minorHAnsi"/>
                <w:sz w:val="20"/>
                <w:szCs w:val="20"/>
              </w:rPr>
            </w:pPr>
            <w:r>
              <w:rPr>
                <w:rFonts w:cstheme="minorHAnsi"/>
                <w:sz w:val="20"/>
                <w:szCs w:val="20"/>
              </w:rPr>
              <w:t>Logging</w:t>
            </w:r>
            <w:r>
              <w:rPr>
                <w:rFonts w:cstheme="minorHAnsi"/>
                <w:sz w:val="20"/>
                <w:szCs w:val="20"/>
              </w:rPr>
              <w:br/>
              <w:t>(Event Log)</w:t>
            </w:r>
          </w:p>
        </w:tc>
        <w:tc>
          <w:tcPr>
            <w:tcW w:w="3543" w:type="dxa"/>
            <w:tcBorders>
              <w:top w:val="single" w:sz="4" w:space="0" w:color="000000"/>
              <w:left w:val="single" w:sz="4" w:space="0" w:color="000000"/>
              <w:bottom w:val="single" w:sz="4" w:space="0" w:color="000000"/>
              <w:right w:val="single" w:sz="4" w:space="0" w:color="000000"/>
            </w:tcBorders>
            <w:shd w:val="clear" w:color="FFFFFF" w:fill="FFFFFF"/>
          </w:tcPr>
          <w:p w14:paraId="386F88D8" w14:textId="77777777" w:rsidR="00B14943" w:rsidRDefault="00000000">
            <w:pPr>
              <w:rPr>
                <w:rFonts w:cstheme="minorHAnsi"/>
                <w:sz w:val="20"/>
                <w:szCs w:val="20"/>
              </w:rPr>
            </w:pPr>
            <w:r>
              <w:rPr>
                <w:rFonts w:cstheme="minorHAnsi"/>
                <w:sz w:val="20"/>
                <w:szCs w:val="20"/>
              </w:rPr>
              <w:t>Check the logging for any critical error / warning within the past 3 months.</w:t>
            </w:r>
          </w:p>
        </w:tc>
        <w:tc>
          <w:tcPr>
            <w:tcW w:w="1701" w:type="dxa"/>
            <w:tcBorders>
              <w:top w:val="single" w:sz="4" w:space="0" w:color="000000"/>
              <w:left w:val="single" w:sz="4" w:space="0" w:color="000000"/>
              <w:bottom w:val="single" w:sz="4" w:space="0" w:color="000000"/>
              <w:right w:val="single" w:sz="4" w:space="0" w:color="000000"/>
            </w:tcBorders>
            <w:shd w:val="clear" w:color="FFFFFF" w:fill="FFFFFF"/>
          </w:tcPr>
          <w:p w14:paraId="29E18DE1" w14:textId="77777777" w:rsidR="00B14943" w:rsidRDefault="00000000">
            <w:pPr>
              <w:spacing w:after="0" w:line="240" w:lineRule="auto"/>
              <w:rPr>
                <w:rFonts w:cstheme="minorHAnsi"/>
                <w:sz w:val="20"/>
                <w:szCs w:val="20"/>
              </w:rPr>
            </w:pPr>
            <w:sdt>
              <w:sdtPr>
                <w:rPr>
                  <w:rFonts w:cstheme="minorHAnsi"/>
                  <w:sz w:val="20"/>
                  <w:szCs w:val="20"/>
                </w:rPr>
                <w:alias w:val=""/>
                <w:tag w:val=""/>
                <w:id w:val="-1939591743"/>
                <w14:checkbox>
                  <w14:checked w14:val="1"/>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Available</w:t>
            </w:r>
          </w:p>
          <w:p w14:paraId="4D0CA82F" w14:textId="77777777" w:rsidR="00B14943" w:rsidRDefault="00000000">
            <w:pPr>
              <w:spacing w:after="0" w:line="240" w:lineRule="auto"/>
              <w:rPr>
                <w:rFonts w:cstheme="minorHAnsi"/>
                <w:sz w:val="20"/>
                <w:szCs w:val="20"/>
              </w:rPr>
            </w:pPr>
            <w:sdt>
              <w:sdtPr>
                <w:rPr>
                  <w:rFonts w:cstheme="minorHAnsi"/>
                  <w:sz w:val="20"/>
                  <w:szCs w:val="20"/>
                </w:rPr>
                <w:alias w:val=""/>
                <w:tag w:val=""/>
                <w:id w:val="-162252543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Un-available</w:t>
            </w:r>
          </w:p>
        </w:tc>
        <w:tc>
          <w:tcPr>
            <w:tcW w:w="3119" w:type="dxa"/>
            <w:tcBorders>
              <w:top w:val="single" w:sz="4" w:space="0" w:color="000000"/>
              <w:left w:val="single" w:sz="4" w:space="0" w:color="000000"/>
              <w:bottom w:val="single" w:sz="4" w:space="0" w:color="000000"/>
              <w:right w:val="single" w:sz="4" w:space="0" w:color="000000"/>
            </w:tcBorders>
            <w:shd w:val="clear" w:color="FFFFFF" w:fill="FFFFFF"/>
          </w:tcPr>
          <w:p w14:paraId="799CFCCB" w14:textId="77777777" w:rsidR="00B14943" w:rsidRDefault="00000000">
            <w:pPr>
              <w:rPr>
                <w:rFonts w:cstheme="minorHAnsi"/>
                <w:i/>
                <w:sz w:val="20"/>
                <w:szCs w:val="20"/>
              </w:rPr>
            </w:pPr>
            <w:r>
              <w:rPr>
                <w:rFonts w:cstheme="minorHAnsi"/>
                <w:i/>
                <w:sz w:val="20"/>
                <w:szCs w:val="20"/>
                <w:lang w:val="en-MY"/>
              </w:rPr>
              <w:t>Refer Appendix 14</w:t>
            </w:r>
          </w:p>
        </w:tc>
      </w:tr>
      <w:tr w:rsidR="00B14943" w14:paraId="0FD7BF76" w14:textId="77777777">
        <w:tc>
          <w:tcPr>
            <w:tcW w:w="695" w:type="dxa"/>
            <w:tcBorders>
              <w:top w:val="single" w:sz="4" w:space="0" w:color="000000"/>
              <w:left w:val="single" w:sz="4" w:space="0" w:color="000000"/>
              <w:bottom w:val="single" w:sz="4" w:space="0" w:color="000000"/>
              <w:right w:val="single" w:sz="4" w:space="0" w:color="000000"/>
            </w:tcBorders>
          </w:tcPr>
          <w:p w14:paraId="53D90392" w14:textId="77777777" w:rsidR="00B14943" w:rsidRDefault="00000000">
            <w:pPr>
              <w:rPr>
                <w:rFonts w:cstheme="minorHAnsi"/>
                <w:sz w:val="20"/>
                <w:szCs w:val="20"/>
              </w:rPr>
            </w:pPr>
            <w:r>
              <w:rPr>
                <w:rFonts w:cstheme="minorHAnsi"/>
                <w:sz w:val="20"/>
                <w:szCs w:val="20"/>
              </w:rPr>
              <w:t>6.9</w:t>
            </w:r>
          </w:p>
        </w:tc>
        <w:tc>
          <w:tcPr>
            <w:tcW w:w="1574" w:type="dxa"/>
            <w:tcBorders>
              <w:top w:val="single" w:sz="4" w:space="0" w:color="000000"/>
              <w:left w:val="single" w:sz="4" w:space="0" w:color="000000"/>
              <w:bottom w:val="single" w:sz="4" w:space="0" w:color="000000"/>
              <w:right w:val="single" w:sz="4" w:space="0" w:color="000000"/>
            </w:tcBorders>
          </w:tcPr>
          <w:p w14:paraId="476AD6E6" w14:textId="77777777" w:rsidR="00B14943" w:rsidRDefault="00000000">
            <w:pPr>
              <w:rPr>
                <w:rFonts w:cstheme="minorHAnsi"/>
                <w:sz w:val="20"/>
                <w:szCs w:val="20"/>
              </w:rPr>
            </w:pPr>
            <w:r>
              <w:rPr>
                <w:rFonts w:cstheme="minorHAnsi"/>
                <w:sz w:val="20"/>
                <w:szCs w:val="20"/>
              </w:rPr>
              <w:t>Log Manager (if any)</w:t>
            </w:r>
          </w:p>
        </w:tc>
        <w:tc>
          <w:tcPr>
            <w:tcW w:w="3543" w:type="dxa"/>
            <w:tcBorders>
              <w:top w:val="single" w:sz="4" w:space="0" w:color="000000"/>
              <w:left w:val="single" w:sz="4" w:space="0" w:color="000000"/>
              <w:bottom w:val="single" w:sz="4" w:space="0" w:color="000000"/>
              <w:right w:val="single" w:sz="4" w:space="0" w:color="000000"/>
            </w:tcBorders>
          </w:tcPr>
          <w:p w14:paraId="68C30DBE" w14:textId="77777777" w:rsidR="00B14943" w:rsidRDefault="00000000">
            <w:pPr>
              <w:rPr>
                <w:rFonts w:cstheme="minorHAnsi"/>
                <w:sz w:val="20"/>
                <w:szCs w:val="20"/>
              </w:rPr>
            </w:pPr>
            <w:r>
              <w:rPr>
                <w:rFonts w:cstheme="minorHAnsi"/>
                <w:sz w:val="20"/>
                <w:szCs w:val="20"/>
              </w:rPr>
              <w:t>Check the connectivity of the FortiGate to FortiAnalyzer / FortiCloud</w:t>
            </w:r>
          </w:p>
        </w:tc>
        <w:tc>
          <w:tcPr>
            <w:tcW w:w="1701" w:type="dxa"/>
            <w:tcBorders>
              <w:top w:val="single" w:sz="4" w:space="0" w:color="000000"/>
              <w:left w:val="single" w:sz="4" w:space="0" w:color="000000"/>
              <w:bottom w:val="single" w:sz="4" w:space="0" w:color="000000"/>
              <w:right w:val="single" w:sz="4" w:space="0" w:color="000000"/>
            </w:tcBorders>
          </w:tcPr>
          <w:p w14:paraId="1DF32A36" w14:textId="77777777" w:rsidR="00B14943" w:rsidRDefault="00000000">
            <w:pPr>
              <w:spacing w:after="0" w:line="240" w:lineRule="auto"/>
              <w:rPr>
                <w:rFonts w:cstheme="minorHAnsi"/>
                <w:sz w:val="20"/>
                <w:szCs w:val="20"/>
              </w:rPr>
            </w:pPr>
            <w:sdt>
              <w:sdtPr>
                <w:rPr>
                  <w:rFonts w:cstheme="minorHAnsi"/>
                  <w:sz w:val="20"/>
                  <w:szCs w:val="20"/>
                </w:rPr>
                <w:alias w:val=""/>
                <w:tag w:val=""/>
                <w:id w:val="-1415771848"/>
                <w14:checkbox>
                  <w14:checked w14:val="1"/>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Healthy</w:t>
            </w:r>
          </w:p>
          <w:p w14:paraId="14A71A95" w14:textId="77777777" w:rsidR="00B14943" w:rsidRDefault="00000000">
            <w:pPr>
              <w:spacing w:after="0" w:line="240" w:lineRule="auto"/>
              <w:rPr>
                <w:rFonts w:cstheme="minorHAnsi"/>
                <w:sz w:val="20"/>
                <w:szCs w:val="20"/>
              </w:rPr>
            </w:pPr>
            <w:sdt>
              <w:sdtPr>
                <w:rPr>
                  <w:rFonts w:cstheme="minorHAnsi"/>
                  <w:sz w:val="20"/>
                  <w:szCs w:val="20"/>
                </w:rPr>
                <w:alias w:val=""/>
                <w:tag w:val=""/>
                <w:id w:val="-13580318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Unhealthy</w:t>
            </w:r>
          </w:p>
          <w:p w14:paraId="69B38C1C" w14:textId="77777777" w:rsidR="00B14943" w:rsidRDefault="00000000">
            <w:pPr>
              <w:spacing w:after="0" w:line="240" w:lineRule="auto"/>
              <w:rPr>
                <w:rFonts w:cstheme="minorHAnsi"/>
                <w:sz w:val="20"/>
                <w:szCs w:val="20"/>
              </w:rPr>
            </w:pPr>
            <w:sdt>
              <w:sdtPr>
                <w:rPr>
                  <w:rFonts w:cstheme="minorHAnsi"/>
                  <w:sz w:val="20"/>
                  <w:szCs w:val="20"/>
                </w:rPr>
                <w:alias w:val=""/>
                <w:tag w:val=""/>
                <w:id w:val="-117379810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N/A</w:t>
            </w:r>
          </w:p>
          <w:p w14:paraId="2813010A" w14:textId="77777777" w:rsidR="00B14943" w:rsidRDefault="00B14943">
            <w:pPr>
              <w:spacing w:after="0" w:line="240" w:lineRule="auto"/>
              <w:rPr>
                <w:rFonts w:cstheme="minorHAnsi"/>
                <w:sz w:val="20"/>
                <w:szCs w:val="20"/>
              </w:rPr>
            </w:pPr>
          </w:p>
        </w:tc>
        <w:tc>
          <w:tcPr>
            <w:tcW w:w="3119" w:type="dxa"/>
            <w:tcBorders>
              <w:top w:val="single" w:sz="4" w:space="0" w:color="000000"/>
              <w:left w:val="single" w:sz="4" w:space="0" w:color="000000"/>
              <w:bottom w:val="single" w:sz="4" w:space="0" w:color="000000"/>
              <w:right w:val="single" w:sz="4" w:space="0" w:color="000000"/>
            </w:tcBorders>
          </w:tcPr>
          <w:p w14:paraId="4B1215B6" w14:textId="2A56E4CB" w:rsidR="00B14943" w:rsidRDefault="00000000">
            <w:pPr>
              <w:rPr>
                <w:rFonts w:cstheme="minorHAnsi"/>
                <w:color w:val="0070C0"/>
                <w:sz w:val="20"/>
                <w:szCs w:val="20"/>
              </w:rPr>
            </w:pPr>
            <w:r>
              <w:rPr>
                <w:rFonts w:cstheme="minorHAnsi"/>
                <w:i/>
                <w:sz w:val="20"/>
                <w:szCs w:val="20"/>
                <w:lang w:val="en-MY"/>
              </w:rPr>
              <w:t>Refer Appendix 15</w:t>
            </w:r>
          </w:p>
        </w:tc>
      </w:tr>
      <w:tr w:rsidR="00B14943" w14:paraId="15254D1D" w14:textId="77777777">
        <w:tc>
          <w:tcPr>
            <w:tcW w:w="695" w:type="dxa"/>
            <w:tcBorders>
              <w:top w:val="single" w:sz="4" w:space="0" w:color="000000"/>
              <w:left w:val="single" w:sz="4" w:space="0" w:color="000000"/>
              <w:bottom w:val="single" w:sz="4" w:space="0" w:color="000000"/>
              <w:right w:val="single" w:sz="4" w:space="0" w:color="000000"/>
            </w:tcBorders>
          </w:tcPr>
          <w:p w14:paraId="62D8CB43" w14:textId="77777777" w:rsidR="00B14943" w:rsidRDefault="00000000">
            <w:pPr>
              <w:rPr>
                <w:rFonts w:cstheme="minorHAnsi"/>
                <w:sz w:val="20"/>
                <w:szCs w:val="20"/>
              </w:rPr>
            </w:pPr>
            <w:r>
              <w:rPr>
                <w:rFonts w:cstheme="minorHAnsi"/>
                <w:sz w:val="20"/>
                <w:szCs w:val="20"/>
              </w:rPr>
              <w:t>6.10</w:t>
            </w:r>
          </w:p>
        </w:tc>
        <w:tc>
          <w:tcPr>
            <w:tcW w:w="1574" w:type="dxa"/>
            <w:tcBorders>
              <w:top w:val="single" w:sz="4" w:space="0" w:color="000000"/>
              <w:left w:val="single" w:sz="4" w:space="0" w:color="000000"/>
              <w:bottom w:val="single" w:sz="4" w:space="0" w:color="000000"/>
              <w:right w:val="single" w:sz="4" w:space="0" w:color="000000"/>
            </w:tcBorders>
          </w:tcPr>
          <w:p w14:paraId="31FAA86D" w14:textId="77777777" w:rsidR="00B14943" w:rsidRDefault="00000000">
            <w:pPr>
              <w:rPr>
                <w:rFonts w:cstheme="minorHAnsi"/>
                <w:sz w:val="20"/>
                <w:szCs w:val="20"/>
              </w:rPr>
            </w:pPr>
            <w:r>
              <w:rPr>
                <w:rFonts w:cstheme="minorHAnsi"/>
                <w:sz w:val="20"/>
                <w:szCs w:val="20"/>
              </w:rPr>
              <w:t xml:space="preserve">Backup Configurations </w:t>
            </w:r>
          </w:p>
        </w:tc>
        <w:tc>
          <w:tcPr>
            <w:tcW w:w="3543" w:type="dxa"/>
            <w:tcBorders>
              <w:top w:val="single" w:sz="4" w:space="0" w:color="000000"/>
              <w:left w:val="single" w:sz="4" w:space="0" w:color="000000"/>
              <w:bottom w:val="single" w:sz="4" w:space="0" w:color="000000"/>
              <w:right w:val="single" w:sz="4" w:space="0" w:color="000000"/>
            </w:tcBorders>
          </w:tcPr>
          <w:p w14:paraId="781C2454" w14:textId="77777777" w:rsidR="00B14943" w:rsidRDefault="00000000">
            <w:pPr>
              <w:rPr>
                <w:rFonts w:cstheme="minorHAnsi"/>
                <w:sz w:val="20"/>
                <w:szCs w:val="20"/>
              </w:rPr>
            </w:pPr>
            <w:r>
              <w:rPr>
                <w:rFonts w:cstheme="minorHAnsi"/>
                <w:sz w:val="20"/>
                <w:szCs w:val="20"/>
              </w:rPr>
              <w:t>Check the backup function for the configuration</w:t>
            </w:r>
          </w:p>
        </w:tc>
        <w:tc>
          <w:tcPr>
            <w:tcW w:w="1701" w:type="dxa"/>
            <w:tcBorders>
              <w:top w:val="single" w:sz="4" w:space="0" w:color="000000"/>
              <w:left w:val="single" w:sz="4" w:space="0" w:color="000000"/>
              <w:bottom w:val="single" w:sz="4" w:space="0" w:color="000000"/>
              <w:right w:val="single" w:sz="4" w:space="0" w:color="000000"/>
            </w:tcBorders>
          </w:tcPr>
          <w:p w14:paraId="6AAA9656" w14:textId="77777777" w:rsidR="00B14943" w:rsidRDefault="00000000">
            <w:pPr>
              <w:spacing w:after="0" w:line="240" w:lineRule="auto"/>
              <w:rPr>
                <w:rFonts w:cstheme="minorHAnsi"/>
                <w:sz w:val="20"/>
                <w:szCs w:val="20"/>
              </w:rPr>
            </w:pPr>
            <w:sdt>
              <w:sdtPr>
                <w:rPr>
                  <w:rFonts w:cstheme="minorHAnsi"/>
                  <w:sz w:val="20"/>
                  <w:szCs w:val="20"/>
                </w:rPr>
                <w:alias w:val=""/>
                <w:tag w:val=""/>
                <w:id w:val="2092969641"/>
                <w14:checkbox>
                  <w14:checked w14:val="1"/>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cstheme="minorHAnsi"/>
                <w:sz w:val="20"/>
                <w:szCs w:val="20"/>
              </w:rPr>
              <w:t xml:space="preserve"> Passed</w:t>
            </w:r>
          </w:p>
          <w:p w14:paraId="2D5649C5" w14:textId="77777777" w:rsidR="00B14943" w:rsidRDefault="00000000">
            <w:pPr>
              <w:spacing w:after="0" w:line="240" w:lineRule="auto"/>
              <w:rPr>
                <w:rFonts w:cstheme="minorHAnsi"/>
                <w:sz w:val="20"/>
                <w:szCs w:val="20"/>
              </w:rPr>
            </w:pPr>
            <w:sdt>
              <w:sdtPr>
                <w:rPr>
                  <w:rFonts w:cstheme="minorHAnsi"/>
                  <w:sz w:val="20"/>
                  <w:szCs w:val="20"/>
                </w:rPr>
                <w:alias w:val=""/>
                <w:tag w:val=""/>
                <w:id w:val="1722932125"/>
                <w14:checkbox>
                  <w14:checked w14:val="0"/>
                  <w14:checkedState w14:val="2612" w14:font="MS Gothic"/>
                  <w14:uncheckedState w14:val="2610" w14:font="MS Gothic"/>
                </w14:checkbox>
              </w:sdtPr>
              <w:sdtContent>
                <w:r>
                  <w:rPr>
                    <w:rFonts w:ascii="Segoe UI Symbol" w:eastAsia="MS Gothic" w:hAnsi="Segoe UI Symbol" w:cs="Segoe UI Symbol"/>
                    <w:sz w:val="20"/>
                    <w:szCs w:val="20"/>
                  </w:rPr>
                  <w:t>☐</w:t>
                </w:r>
              </w:sdtContent>
            </w:sdt>
            <w:r>
              <w:rPr>
                <w:rFonts w:cstheme="minorHAnsi"/>
                <w:sz w:val="20"/>
                <w:szCs w:val="20"/>
              </w:rPr>
              <w:t xml:space="preserve"> Failed</w:t>
            </w:r>
          </w:p>
        </w:tc>
        <w:tc>
          <w:tcPr>
            <w:tcW w:w="3119" w:type="dxa"/>
            <w:tcBorders>
              <w:top w:val="single" w:sz="4" w:space="0" w:color="000000"/>
              <w:left w:val="single" w:sz="4" w:space="0" w:color="000000"/>
              <w:bottom w:val="single" w:sz="4" w:space="0" w:color="000000"/>
              <w:right w:val="single" w:sz="4" w:space="0" w:color="000000"/>
            </w:tcBorders>
          </w:tcPr>
          <w:p w14:paraId="4BC132C1" w14:textId="3F822EAE" w:rsidR="00B14943" w:rsidRPr="00FE109A" w:rsidRDefault="00FE109A">
            <w:pPr>
              <w:rPr>
                <w:rFonts w:cstheme="minorHAnsi"/>
                <w:sz w:val="20"/>
                <w:szCs w:val="20"/>
              </w:rPr>
            </w:pPr>
            <w:r>
              <w:rPr>
                <w:rFonts w:cstheme="minorHAnsi"/>
                <w:i/>
                <w:sz w:val="20"/>
                <w:szCs w:val="20"/>
                <w:lang w:val="en-MY"/>
              </w:rPr>
              <w:t>Refer Appendix 16</w:t>
            </w:r>
          </w:p>
          <w:p w14:paraId="4DC4E22A" w14:textId="77777777" w:rsidR="00B14943" w:rsidRDefault="00B14943">
            <w:pPr>
              <w:rPr>
                <w:rFonts w:cstheme="minorHAnsi"/>
                <w:i/>
                <w:sz w:val="20"/>
                <w:szCs w:val="20"/>
              </w:rPr>
            </w:pPr>
          </w:p>
        </w:tc>
      </w:tr>
    </w:tbl>
    <w:p w14:paraId="530BFB92" w14:textId="77777777" w:rsidR="00B14943" w:rsidRDefault="00000000">
      <w:pPr>
        <w:rPr>
          <w:rFonts w:ascii="Calibri" w:eastAsia="Calibri" w:hAnsi="Calibri" w:cs="Calibri"/>
          <w:b/>
          <w:bCs/>
          <w:color w:val="000000" w:themeColor="text1"/>
          <w:sz w:val="32"/>
          <w:szCs w:val="32"/>
        </w:rPr>
      </w:pPr>
      <w:r>
        <w:br w:type="page" w:clear="all"/>
      </w:r>
    </w:p>
    <w:p w14:paraId="0DBEE60F" w14:textId="77777777" w:rsidR="00B14943" w:rsidRDefault="00000000">
      <w:pPr>
        <w:pStyle w:val="Heading1"/>
        <w:numPr>
          <w:ilvl w:val="0"/>
          <w:numId w:val="7"/>
        </w:numPr>
        <w:rPr>
          <w:rFonts w:ascii="Calibri" w:eastAsia="Calibri" w:hAnsi="Calibri" w:cs="Calibri"/>
          <w:color w:val="000000" w:themeColor="text1"/>
          <w:sz w:val="32"/>
          <w:szCs w:val="32"/>
        </w:rPr>
      </w:pPr>
      <w:bookmarkStart w:id="10" w:name="_Toc11"/>
      <w:r>
        <w:rPr>
          <w:rFonts w:ascii="Calibri" w:eastAsia="Calibri" w:hAnsi="Calibri" w:cs="Calibri"/>
          <w:color w:val="000000" w:themeColor="text1"/>
          <w:sz w:val="32"/>
        </w:rPr>
        <w:lastRenderedPageBreak/>
        <w:t>Appendix (Screen Capture)</w:t>
      </w:r>
      <w:r>
        <w:rPr>
          <w:rFonts w:ascii="Calibri" w:eastAsia="Calibri" w:hAnsi="Calibri" w:cs="Calibri"/>
          <w:color w:val="000000" w:themeColor="text1"/>
          <w:sz w:val="32"/>
        </w:rPr>
        <w:br/>
      </w:r>
      <w:bookmarkEnd w:id="10"/>
    </w:p>
    <w:tbl>
      <w:tblPr>
        <w:tblStyle w:val="TableGrid"/>
        <w:tblW w:w="0" w:type="auto"/>
        <w:tblLook w:val="04A0" w:firstRow="1" w:lastRow="0" w:firstColumn="1" w:lastColumn="0" w:noHBand="0" w:noVBand="1"/>
      </w:tblPr>
      <w:tblGrid>
        <w:gridCol w:w="10456"/>
      </w:tblGrid>
      <w:tr w:rsidR="00B14943" w14:paraId="5F2071A3" w14:textId="77777777" w:rsidTr="002F7597">
        <w:trPr>
          <w:trHeight w:val="3936"/>
        </w:trPr>
        <w:tc>
          <w:tcPr>
            <w:tcW w:w="10456" w:type="dxa"/>
          </w:tcPr>
          <w:p w14:paraId="6F8C9501" w14:textId="77777777" w:rsidR="00B14943" w:rsidRDefault="00B14943">
            <w:pPr>
              <w:jc w:val="center"/>
              <w:rPr>
                <w:b/>
                <w:sz w:val="32"/>
              </w:rPr>
            </w:pPr>
          </w:p>
          <w:p w14:paraId="69DE9ACD" w14:textId="51D4E4AD" w:rsidR="00B14943" w:rsidRDefault="00000000">
            <w:pPr>
              <w:jc w:val="center"/>
              <w:rPr>
                <w:b/>
                <w:sz w:val="32"/>
              </w:rPr>
            </w:pPr>
            <w:r>
              <w:rPr>
                <w:noProof/>
              </w:rPr>
              <mc:AlternateContent>
                <mc:Choice Requires="wpg">
                  <w:drawing>
                    <wp:anchor distT="0" distB="0" distL="114300" distR="114300" simplePos="0" relativeHeight="251702272" behindDoc="0" locked="0" layoutInCell="1" allowOverlap="1" wp14:anchorId="3ADF467C" wp14:editId="229FE821">
                      <wp:simplePos x="0" y="0"/>
                      <wp:positionH relativeFrom="column">
                        <wp:posOffset>2760397</wp:posOffset>
                      </wp:positionH>
                      <wp:positionV relativeFrom="paragraph">
                        <wp:posOffset>1613484</wp:posOffset>
                      </wp:positionV>
                      <wp:extent cx="975360" cy="211455"/>
                      <wp:effectExtent l="19050" t="19050" r="15240" b="17145"/>
                      <wp:wrapNone/>
                      <wp:docPr id="15" name="Rectangle: Rounded Corners 9"/>
                      <wp:cNvGraphicFramePr/>
                      <a:graphic xmlns:a="http://schemas.openxmlformats.org/drawingml/2006/main">
                        <a:graphicData uri="http://schemas.microsoft.com/office/word/2010/wordprocessingShape">
                          <wps:wsp>
                            <wps:cNvSpPr/>
                            <wps:spPr bwMode="auto">
                              <a:xfrm>
                                <a:off x="0" y="0"/>
                                <a:ext cx="975359" cy="211455"/>
                              </a:xfrm>
                              <a:prstGeom prst="roundRect">
                                <a:avLst>
                                  <a:gd name="adj" fmla="val 16667"/>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4" o:spid="_x0000_s14" o:spt="2" type="#_x0000_t2" style="position:absolute;z-index:251702272;o:allowoverlap:true;o:allowincell:true;mso-position-horizontal-relative:text;margin-left:217.35pt;mso-position-horizontal:absolute;mso-position-vertical-relative:text;margin-top:127.05pt;mso-position-vertical:absolute;width:76.80pt;height:16.65pt;mso-wrap-distance-left:9.00pt;mso-wrap-distance-top:0.00pt;mso-wrap-distance-right:9.00pt;mso-wrap-distance-bottom:0.00pt;visibility:visible;" filled="f" strokecolor="#FF0000" strokeweight="2.25pt">
                      <v:stroke dashstyle="solid"/>
                    </v:shape>
                  </w:pict>
                </mc:Fallback>
              </mc:AlternateContent>
            </w:r>
            <w:r w:rsidR="002F7597" w:rsidRPr="002C400C">
              <w:rPr>
                <w:noProof/>
              </w:rPr>
              <w:drawing>
                <wp:inline distT="0" distB="0" distL="0" distR="0" wp14:anchorId="170E73A1" wp14:editId="3D7BCF85">
                  <wp:extent cx="4229100" cy="1818118"/>
                  <wp:effectExtent l="0" t="0" r="0" b="0"/>
                  <wp:docPr id="97525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50476" name=""/>
                          <pic:cNvPicPr/>
                        </pic:nvPicPr>
                        <pic:blipFill>
                          <a:blip r:embed="rId39"/>
                          <a:stretch>
                            <a:fillRect/>
                          </a:stretch>
                        </pic:blipFill>
                        <pic:spPr>
                          <a:xfrm>
                            <a:off x="0" y="0"/>
                            <a:ext cx="4241750" cy="1823556"/>
                          </a:xfrm>
                          <a:prstGeom prst="rect">
                            <a:avLst/>
                          </a:prstGeom>
                        </pic:spPr>
                      </pic:pic>
                    </a:graphicData>
                  </a:graphic>
                </wp:inline>
              </w:drawing>
            </w:r>
          </w:p>
          <w:p w14:paraId="52FA15BA" w14:textId="6F55A600" w:rsidR="00B14943" w:rsidRDefault="00000000" w:rsidP="002F7597">
            <w:pPr>
              <w:pStyle w:val="Heading3"/>
              <w:jc w:val="center"/>
              <w:rPr>
                <w:b w:val="0"/>
                <w:bCs w:val="0"/>
                <w:sz w:val="32"/>
              </w:rPr>
            </w:pPr>
            <w:bookmarkStart w:id="11" w:name="_Toc12"/>
            <w:r>
              <w:rPr>
                <w:rFonts w:ascii="Calibri" w:eastAsia="Calibri" w:hAnsi="Calibri" w:cs="Calibri"/>
                <w:color w:val="4F81BD"/>
                <w:sz w:val="22"/>
                <w:szCs w:val="22"/>
              </w:rPr>
              <w:t xml:space="preserve">Appendix </w:t>
            </w:r>
            <w:r>
              <w:rPr>
                <w:rFonts w:ascii="Calibri" w:eastAsia="Calibri" w:hAnsi="Calibri" w:cs="Calibri"/>
                <w:color w:val="4F81BD"/>
                <w:sz w:val="22"/>
                <w:szCs w:val="22"/>
              </w:rPr>
              <w:fldChar w:fldCharType="begin"/>
            </w:r>
            <w:r>
              <w:rPr>
                <w:rFonts w:ascii="Calibri" w:eastAsia="Calibri" w:hAnsi="Calibri" w:cs="Calibri"/>
                <w:color w:val="4F81BD"/>
                <w:sz w:val="22"/>
                <w:szCs w:val="22"/>
              </w:rPr>
              <w:instrText xml:space="preserve"> SEQ Appendix \* ARABIC </w:instrText>
            </w:r>
            <w:r>
              <w:rPr>
                <w:rFonts w:ascii="Calibri" w:eastAsia="Calibri" w:hAnsi="Calibri" w:cs="Calibri"/>
                <w:color w:val="4F81BD"/>
                <w:sz w:val="22"/>
                <w:szCs w:val="22"/>
              </w:rPr>
              <w:fldChar w:fldCharType="separate"/>
            </w:r>
            <w:r>
              <w:rPr>
                <w:rFonts w:ascii="Calibri" w:eastAsia="Calibri" w:hAnsi="Calibri" w:cs="Calibri"/>
                <w:color w:val="4F81BD"/>
                <w:sz w:val="22"/>
                <w:szCs w:val="22"/>
              </w:rPr>
              <w:t>1</w:t>
            </w:r>
            <w:r>
              <w:rPr>
                <w:rFonts w:ascii="Calibri" w:eastAsia="Calibri" w:hAnsi="Calibri" w:cs="Calibri"/>
                <w:color w:val="4F81BD"/>
                <w:sz w:val="22"/>
                <w:szCs w:val="22"/>
              </w:rPr>
              <w:fldChar w:fldCharType="end"/>
            </w:r>
            <w:r>
              <w:rPr>
                <w:rFonts w:ascii="Calibri" w:eastAsia="Calibri" w:hAnsi="Calibri" w:cs="Calibri"/>
                <w:color w:val="4F81BD"/>
                <w:sz w:val="22"/>
                <w:szCs w:val="22"/>
                <w:lang w:val="en-MY"/>
              </w:rPr>
              <w:t>-</w:t>
            </w:r>
            <w:r w:rsidR="002F7597">
              <w:rPr>
                <w:rFonts w:ascii="Calibri" w:eastAsia="Calibri" w:hAnsi="Calibri" w:cs="Calibri"/>
                <w:color w:val="4F81BD"/>
                <w:sz w:val="22"/>
                <w:szCs w:val="22"/>
                <w:lang w:val="en-MY"/>
              </w:rPr>
              <w:t>CPU</w:t>
            </w:r>
            <w:r>
              <w:rPr>
                <w:rStyle w:val="Heading3Char"/>
                <w:rFonts w:ascii="Calibri" w:eastAsiaTheme="majorEastAsia" w:hAnsi="Calibri" w:cs="Calibri"/>
                <w:b/>
                <w:bCs/>
                <w:color w:val="4F81BD"/>
                <w:sz w:val="22"/>
                <w:szCs w:val="22"/>
              </w:rPr>
              <w:t xml:space="preserve"> Usage</w:t>
            </w:r>
            <w:r>
              <w:t xml:space="preserve"> </w:t>
            </w:r>
            <w:bookmarkEnd w:id="11"/>
          </w:p>
        </w:tc>
      </w:tr>
      <w:tr w:rsidR="00B14943" w14:paraId="60B19679" w14:textId="77777777">
        <w:tc>
          <w:tcPr>
            <w:tcW w:w="10456" w:type="dxa"/>
          </w:tcPr>
          <w:p w14:paraId="7AB457B9" w14:textId="77777777" w:rsidR="00B14943" w:rsidRDefault="00000000">
            <w:pPr>
              <w:tabs>
                <w:tab w:val="left" w:pos="1077"/>
                <w:tab w:val="center" w:pos="5120"/>
              </w:tabs>
              <w:rPr>
                <w:b/>
                <w:sz w:val="32"/>
              </w:rPr>
            </w:pPr>
            <w:r>
              <w:rPr>
                <w:b/>
                <w:sz w:val="32"/>
              </w:rPr>
              <w:tab/>
            </w:r>
          </w:p>
          <w:p w14:paraId="7396486B" w14:textId="05A0B927" w:rsidR="00B14943" w:rsidRDefault="00000000">
            <w:pPr>
              <w:tabs>
                <w:tab w:val="left" w:pos="1077"/>
                <w:tab w:val="center" w:pos="5120"/>
              </w:tabs>
              <w:jc w:val="center"/>
              <w:rPr>
                <w:b/>
                <w:sz w:val="32"/>
              </w:rPr>
            </w:pPr>
            <w:r>
              <w:rPr>
                <w:noProof/>
              </w:rPr>
              <mc:AlternateContent>
                <mc:Choice Requires="wps">
                  <w:drawing>
                    <wp:anchor distT="0" distB="0" distL="114300" distR="114300" simplePos="0" relativeHeight="251704320" behindDoc="0" locked="0" layoutInCell="1" allowOverlap="1" wp14:anchorId="09ADE287" wp14:editId="784E97D4">
                      <wp:simplePos x="0" y="0"/>
                      <wp:positionH relativeFrom="column">
                        <wp:posOffset>2690495</wp:posOffset>
                      </wp:positionH>
                      <wp:positionV relativeFrom="paragraph">
                        <wp:posOffset>1980565</wp:posOffset>
                      </wp:positionV>
                      <wp:extent cx="1101090" cy="253365"/>
                      <wp:effectExtent l="19050" t="19050" r="22860" b="13335"/>
                      <wp:wrapNone/>
                      <wp:docPr id="17" name="Rectangle: Rounded Corners 9"/>
                      <wp:cNvGraphicFramePr/>
                      <a:graphic xmlns:a="http://schemas.openxmlformats.org/drawingml/2006/main">
                        <a:graphicData uri="http://schemas.microsoft.com/office/word/2010/wordprocessingShape">
                          <wps:wsp>
                            <wps:cNvSpPr/>
                            <wps:spPr bwMode="auto">
                              <a:xfrm>
                                <a:off x="0" y="0"/>
                                <a:ext cx="1101090" cy="253365"/>
                              </a:xfrm>
                              <a:prstGeom prst="roundRect">
                                <a:avLst>
                                  <a:gd name="adj" fmla="val 16667"/>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B0D504" id="Rectangle: Rounded Corners 9" o:spid="_x0000_s1026" style="position:absolute;margin-left:211.85pt;margin-top:155.95pt;width:86.7pt;height:19.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" filled="f" strokecolor="red" strokeweight="2.25pt"/>
                  </w:pict>
                </mc:Fallback>
              </mc:AlternateContent>
            </w:r>
            <w:r w:rsidR="002F7597" w:rsidRPr="002C400C">
              <w:rPr>
                <w:noProof/>
              </w:rPr>
              <w:drawing>
                <wp:inline distT="0" distB="0" distL="0" distR="0" wp14:anchorId="01EBCE0F" wp14:editId="4E4CD477">
                  <wp:extent cx="5058481" cy="2276793"/>
                  <wp:effectExtent l="0" t="0" r="0" b="9525"/>
                  <wp:docPr id="77173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37973" name=""/>
                          <pic:cNvPicPr/>
                        </pic:nvPicPr>
                        <pic:blipFill>
                          <a:blip r:embed="rId40"/>
                          <a:stretch>
                            <a:fillRect/>
                          </a:stretch>
                        </pic:blipFill>
                        <pic:spPr>
                          <a:xfrm>
                            <a:off x="0" y="0"/>
                            <a:ext cx="5058481" cy="2276793"/>
                          </a:xfrm>
                          <a:prstGeom prst="rect">
                            <a:avLst/>
                          </a:prstGeom>
                        </pic:spPr>
                      </pic:pic>
                    </a:graphicData>
                  </a:graphic>
                </wp:inline>
              </w:drawing>
            </w:r>
          </w:p>
          <w:p w14:paraId="67652695" w14:textId="77777777" w:rsidR="00B14943" w:rsidRDefault="00B14943">
            <w:pPr>
              <w:rPr>
                <w:b/>
                <w:sz w:val="32"/>
              </w:rPr>
            </w:pPr>
          </w:p>
          <w:p w14:paraId="2E8609C2" w14:textId="707D8047" w:rsidR="00B14943" w:rsidRDefault="00000000">
            <w:pPr>
              <w:pStyle w:val="Heading3"/>
              <w:jc w:val="center"/>
              <w:rPr>
                <w:rFonts w:ascii="Calibri" w:hAnsi="Calibri" w:cs="Calibri"/>
                <w:color w:val="4F81BD" w:themeColor="accent1"/>
              </w:rPr>
            </w:pPr>
            <w:bookmarkStart w:id="12" w:name="_Toc13"/>
            <w:r>
              <w:rPr>
                <w:rFonts w:ascii="Calibri" w:eastAsia="Calibri" w:hAnsi="Calibri" w:cs="Calibri"/>
                <w:color w:val="4F81BD"/>
                <w:sz w:val="22"/>
                <w:szCs w:val="22"/>
              </w:rPr>
              <w:t xml:space="preserve">Appendix 2 – </w:t>
            </w:r>
            <w:r w:rsidR="002F7597">
              <w:rPr>
                <w:rFonts w:ascii="Calibri" w:eastAsia="Calibri" w:hAnsi="Calibri" w:cs="Calibri"/>
                <w:color w:val="4F81BD"/>
                <w:sz w:val="22"/>
                <w:szCs w:val="22"/>
              </w:rPr>
              <w:t>Memory</w:t>
            </w:r>
            <w:r>
              <w:rPr>
                <w:rFonts w:ascii="Calibri" w:eastAsia="Calibri" w:hAnsi="Calibri" w:cs="Calibri"/>
                <w:color w:val="4F81BD"/>
                <w:sz w:val="22"/>
                <w:szCs w:val="22"/>
              </w:rPr>
              <w:t xml:space="preserve"> Usage</w:t>
            </w:r>
            <w:bookmarkEnd w:id="12"/>
          </w:p>
          <w:p w14:paraId="673112F8" w14:textId="77777777" w:rsidR="00B14943" w:rsidRDefault="00B14943">
            <w:pPr>
              <w:jc w:val="center"/>
              <w:rPr>
                <w:b/>
                <w:sz w:val="32"/>
              </w:rPr>
            </w:pPr>
          </w:p>
        </w:tc>
      </w:tr>
    </w:tbl>
    <w:p w14:paraId="17E68CC1" w14:textId="77777777" w:rsidR="00B14943" w:rsidRDefault="00B14943">
      <w:pPr>
        <w:rPr>
          <w:b/>
        </w:rPr>
      </w:pPr>
    </w:p>
    <w:tbl>
      <w:tblPr>
        <w:tblStyle w:val="TableGrid"/>
        <w:tblpPr w:leftFromText="180" w:rightFromText="180" w:vertAnchor="text" w:horzAnchor="margin" w:tblpY="226"/>
        <w:tblW w:w="0" w:type="auto"/>
        <w:tblLook w:val="04A0" w:firstRow="1" w:lastRow="0" w:firstColumn="1" w:lastColumn="0" w:noHBand="0" w:noVBand="1"/>
      </w:tblPr>
      <w:tblGrid>
        <w:gridCol w:w="10456"/>
      </w:tblGrid>
      <w:tr w:rsidR="00B14943" w14:paraId="00927167" w14:textId="77777777">
        <w:trPr>
          <w:trHeight w:val="3469"/>
        </w:trPr>
        <w:tc>
          <w:tcPr>
            <w:tcW w:w="10456" w:type="dxa"/>
            <w:vAlign w:val="center"/>
          </w:tcPr>
          <w:p w14:paraId="1A427BFF" w14:textId="0298A75C" w:rsidR="002F7597" w:rsidRDefault="002F7597" w:rsidP="002F7597">
            <w:pPr>
              <w:pStyle w:val="Caption"/>
              <w:jc w:val="center"/>
            </w:pPr>
            <w:r w:rsidRPr="002C400C">
              <w:rPr>
                <w:noProof/>
              </w:rPr>
              <w:lastRenderedPageBreak/>
              <w:drawing>
                <wp:inline distT="0" distB="0" distL="0" distR="0" wp14:anchorId="25B55B4B" wp14:editId="5475EAB9">
                  <wp:extent cx="5943600" cy="2628900"/>
                  <wp:effectExtent l="0" t="0" r="0" b="0"/>
                  <wp:docPr id="25837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79297" name=""/>
                          <pic:cNvPicPr/>
                        </pic:nvPicPr>
                        <pic:blipFill rotWithShape="1">
                          <a:blip r:embed="rId41"/>
                          <a:srcRect t="15376" b="11954"/>
                          <a:stretch>
                            <a:fillRect/>
                          </a:stretch>
                        </pic:blipFill>
                        <pic:spPr bwMode="auto">
                          <a:xfrm>
                            <a:off x="0" y="0"/>
                            <a:ext cx="5943600" cy="2628900"/>
                          </a:xfrm>
                          <a:prstGeom prst="rect">
                            <a:avLst/>
                          </a:prstGeom>
                          <a:ln>
                            <a:noFill/>
                          </a:ln>
                          <a:extLst>
                            <a:ext uri="{53640926-AAD7-44D8-BBD7-CCE9431645EC}">
                              <a14:shadowObscured xmlns:a14="http://schemas.microsoft.com/office/drawing/2010/main"/>
                            </a:ext>
                          </a:extLst>
                        </pic:spPr>
                      </pic:pic>
                    </a:graphicData>
                  </a:graphic>
                </wp:inline>
              </w:drawing>
            </w:r>
            <w:r w:rsidRPr="002C400C">
              <w:rPr>
                <w:noProof/>
              </w:rPr>
              <w:drawing>
                <wp:inline distT="0" distB="0" distL="0" distR="0" wp14:anchorId="3CDF3838" wp14:editId="0F3883AC">
                  <wp:extent cx="5943600" cy="1453243"/>
                  <wp:effectExtent l="0" t="0" r="0" b="0"/>
                  <wp:docPr id="168791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13409" name=""/>
                          <pic:cNvPicPr/>
                        </pic:nvPicPr>
                        <pic:blipFill rotWithShape="1">
                          <a:blip r:embed="rId42"/>
                          <a:srcRect t="49111" b="11370"/>
                          <a:stretch>
                            <a:fillRect/>
                          </a:stretch>
                        </pic:blipFill>
                        <pic:spPr bwMode="auto">
                          <a:xfrm>
                            <a:off x="0" y="0"/>
                            <a:ext cx="5943600" cy="1453243"/>
                          </a:xfrm>
                          <a:prstGeom prst="rect">
                            <a:avLst/>
                          </a:prstGeom>
                          <a:ln>
                            <a:noFill/>
                          </a:ln>
                          <a:extLst>
                            <a:ext uri="{53640926-AAD7-44D8-BBD7-CCE9431645EC}">
                              <a14:shadowObscured xmlns:a14="http://schemas.microsoft.com/office/drawing/2010/main"/>
                            </a:ext>
                          </a:extLst>
                        </pic:spPr>
                      </pic:pic>
                    </a:graphicData>
                  </a:graphic>
                </wp:inline>
              </w:drawing>
            </w:r>
            <w:r w:rsidRPr="002C400C">
              <w:rPr>
                <w:noProof/>
              </w:rPr>
              <w:drawing>
                <wp:inline distT="0" distB="0" distL="0" distR="0" wp14:anchorId="35591E88" wp14:editId="1F65F616">
                  <wp:extent cx="5942002" cy="1578429"/>
                  <wp:effectExtent l="0" t="0" r="1905" b="3175"/>
                  <wp:docPr id="1490960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60929" name=""/>
                          <pic:cNvPicPr/>
                        </pic:nvPicPr>
                        <pic:blipFill rotWithShape="1">
                          <a:blip r:embed="rId43"/>
                          <a:srcRect t="45477" b="11970"/>
                          <a:stretch>
                            <a:fillRect/>
                          </a:stretch>
                        </pic:blipFill>
                        <pic:spPr bwMode="auto">
                          <a:xfrm>
                            <a:off x="0" y="0"/>
                            <a:ext cx="5943600" cy="1578854"/>
                          </a:xfrm>
                          <a:prstGeom prst="rect">
                            <a:avLst/>
                          </a:prstGeom>
                          <a:ln>
                            <a:noFill/>
                          </a:ln>
                          <a:extLst>
                            <a:ext uri="{53640926-AAD7-44D8-BBD7-CCE9431645EC}">
                              <a14:shadowObscured xmlns:a14="http://schemas.microsoft.com/office/drawing/2010/main"/>
                            </a:ext>
                          </a:extLst>
                        </pic:spPr>
                      </pic:pic>
                    </a:graphicData>
                  </a:graphic>
                </wp:inline>
              </w:drawing>
            </w:r>
          </w:p>
          <w:p w14:paraId="53D3022E" w14:textId="610793BF" w:rsidR="002F7597" w:rsidRPr="002F7597" w:rsidRDefault="002F7597" w:rsidP="002F7597">
            <w:pPr>
              <w:jc w:val="center"/>
            </w:pPr>
            <w:r w:rsidRPr="002C400C">
              <w:rPr>
                <w:noProof/>
              </w:rPr>
              <w:drawing>
                <wp:inline distT="0" distB="0" distL="0" distR="0" wp14:anchorId="7ABBFBF2" wp14:editId="18BD72E5">
                  <wp:extent cx="4201111" cy="847843"/>
                  <wp:effectExtent l="0" t="0" r="9525" b="9525"/>
                  <wp:docPr id="152000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003598" name=""/>
                          <pic:cNvPicPr/>
                        </pic:nvPicPr>
                        <pic:blipFill>
                          <a:blip r:embed="rId44"/>
                          <a:stretch>
                            <a:fillRect/>
                          </a:stretch>
                        </pic:blipFill>
                        <pic:spPr>
                          <a:xfrm>
                            <a:off x="0" y="0"/>
                            <a:ext cx="4201111" cy="847843"/>
                          </a:xfrm>
                          <a:prstGeom prst="rect">
                            <a:avLst/>
                          </a:prstGeom>
                        </pic:spPr>
                      </pic:pic>
                    </a:graphicData>
                  </a:graphic>
                </wp:inline>
              </w:drawing>
            </w:r>
          </w:p>
          <w:p w14:paraId="6C8949A1" w14:textId="77777777" w:rsidR="00B14943" w:rsidRDefault="00000000">
            <w:pPr>
              <w:pStyle w:val="Heading3"/>
              <w:jc w:val="center"/>
              <w:rPr>
                <w:rFonts w:ascii="Calibri" w:hAnsi="Calibri" w:cs="Calibri"/>
                <w:color w:val="4F81BD"/>
                <w:sz w:val="22"/>
                <w:szCs w:val="22"/>
              </w:rPr>
            </w:pPr>
            <w:bookmarkStart w:id="13" w:name="_Toc14"/>
            <w:r>
              <w:rPr>
                <w:rFonts w:ascii="Calibri" w:eastAsia="Calibri" w:hAnsi="Calibri" w:cs="Calibri"/>
                <w:color w:val="4F81BD"/>
                <w:sz w:val="22"/>
                <w:szCs w:val="22"/>
              </w:rPr>
              <w:t>Appendix 3 – Interface</w:t>
            </w:r>
            <w:bookmarkEnd w:id="13"/>
          </w:p>
          <w:p w14:paraId="69DA8E50" w14:textId="77777777" w:rsidR="00B14943" w:rsidRDefault="00B14943"/>
        </w:tc>
      </w:tr>
      <w:tr w:rsidR="00B14943" w14:paraId="497BDE9D" w14:textId="77777777">
        <w:trPr>
          <w:trHeight w:val="3618"/>
        </w:trPr>
        <w:tc>
          <w:tcPr>
            <w:tcW w:w="10456" w:type="dxa"/>
            <w:vAlign w:val="center"/>
          </w:tcPr>
          <w:p w14:paraId="0D1523D5" w14:textId="29DC1A67" w:rsidR="00B14943" w:rsidRDefault="002F7597">
            <w:pPr>
              <w:keepNext/>
              <w:jc w:val="center"/>
              <w:rPr>
                <w:lang w:val="en-MY" w:eastAsia="en-MY"/>
              </w:rPr>
            </w:pPr>
            <w:r w:rsidRPr="002C400C">
              <w:rPr>
                <w:noProof/>
              </w:rPr>
              <w:lastRenderedPageBreak/>
              <w:drawing>
                <wp:inline distT="0" distB="0" distL="0" distR="0" wp14:anchorId="7BED9ABC" wp14:editId="65561CC6">
                  <wp:extent cx="2514951" cy="2191056"/>
                  <wp:effectExtent l="0" t="0" r="0" b="0"/>
                  <wp:docPr id="194383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38862" name=""/>
                          <pic:cNvPicPr/>
                        </pic:nvPicPr>
                        <pic:blipFill>
                          <a:blip r:embed="rId45"/>
                          <a:stretch>
                            <a:fillRect/>
                          </a:stretch>
                        </pic:blipFill>
                        <pic:spPr>
                          <a:xfrm>
                            <a:off x="0" y="0"/>
                            <a:ext cx="2514951" cy="2191056"/>
                          </a:xfrm>
                          <a:prstGeom prst="rect">
                            <a:avLst/>
                          </a:prstGeom>
                        </pic:spPr>
                      </pic:pic>
                    </a:graphicData>
                  </a:graphic>
                </wp:inline>
              </w:drawing>
            </w:r>
          </w:p>
          <w:p w14:paraId="7F0C6AAF" w14:textId="77777777" w:rsidR="00B14943" w:rsidRDefault="00B14943">
            <w:pPr>
              <w:keepNext/>
              <w:jc w:val="center"/>
              <w:rPr>
                <w:lang w:val="en-MY" w:eastAsia="en-MY"/>
              </w:rPr>
            </w:pPr>
          </w:p>
          <w:p w14:paraId="1A65ABC8" w14:textId="77777777" w:rsidR="00B14943" w:rsidRDefault="00000000">
            <w:pPr>
              <w:pStyle w:val="Heading3"/>
              <w:jc w:val="center"/>
              <w:rPr>
                <w:rFonts w:ascii="Calibri" w:hAnsi="Calibri" w:cs="Calibri"/>
                <w:color w:val="4F81BD"/>
                <w:sz w:val="22"/>
                <w:szCs w:val="22"/>
              </w:rPr>
            </w:pPr>
            <w:bookmarkStart w:id="14" w:name="_Toc15"/>
            <w:r>
              <w:rPr>
                <w:rFonts w:ascii="Calibri" w:eastAsia="Calibri" w:hAnsi="Calibri" w:cs="Calibri"/>
                <w:color w:val="4F81BD"/>
                <w:sz w:val="22"/>
                <w:szCs w:val="22"/>
              </w:rPr>
              <w:t>Appendix 4 – License Info</w:t>
            </w:r>
            <w:bookmarkEnd w:id="14"/>
          </w:p>
        </w:tc>
      </w:tr>
      <w:tr w:rsidR="00B14943" w14:paraId="5AD237FB" w14:textId="77777777">
        <w:trPr>
          <w:trHeight w:val="3618"/>
        </w:trPr>
        <w:tc>
          <w:tcPr>
            <w:tcW w:w="10456" w:type="dxa"/>
            <w:vAlign w:val="center"/>
          </w:tcPr>
          <w:p w14:paraId="30180766" w14:textId="1EEEC2C4" w:rsidR="00B14943" w:rsidRDefault="00000000">
            <w:pPr>
              <w:keepNext/>
              <w:jc w:val="center"/>
            </w:pPr>
            <w:r>
              <w:rPr>
                <w:noProof/>
              </w:rPr>
              <mc:AlternateContent>
                <mc:Choice Requires="wps">
                  <w:drawing>
                    <wp:anchor distT="0" distB="0" distL="114300" distR="114300" simplePos="0" relativeHeight="251710464" behindDoc="0" locked="0" layoutInCell="1" allowOverlap="1" wp14:anchorId="0B6B3E18" wp14:editId="74006FF2">
                      <wp:simplePos x="0" y="0"/>
                      <wp:positionH relativeFrom="column">
                        <wp:posOffset>1446530</wp:posOffset>
                      </wp:positionH>
                      <wp:positionV relativeFrom="paragraph">
                        <wp:posOffset>805815</wp:posOffset>
                      </wp:positionV>
                      <wp:extent cx="1450340" cy="205740"/>
                      <wp:effectExtent l="19050" t="19050" r="16510" b="22860"/>
                      <wp:wrapNone/>
                      <wp:docPr id="23" name="Rectangle: Rounded Corners 9"/>
                      <wp:cNvGraphicFramePr/>
                      <a:graphic xmlns:a="http://schemas.openxmlformats.org/drawingml/2006/main">
                        <a:graphicData uri="http://schemas.microsoft.com/office/word/2010/wordprocessingShape">
                          <wps:wsp>
                            <wps:cNvSpPr/>
                            <wps:spPr bwMode="auto">
                              <a:xfrm>
                                <a:off x="0" y="0"/>
                                <a:ext cx="1450340" cy="205740"/>
                              </a:xfrm>
                              <a:prstGeom prst="roundRect">
                                <a:avLst>
                                  <a:gd name="adj" fmla="val 16667"/>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53B711" id="Rectangle: Rounded Corners 9" o:spid="_x0000_s1026" style="position:absolute;margin-left:113.9pt;margin-top:63.45pt;width:114.2pt;height:16.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" filled="f" strokecolor="red" strokeweight="2.25pt"/>
                  </w:pict>
                </mc:Fallback>
              </mc:AlternateContent>
            </w:r>
            <w:r w:rsidR="002F7597" w:rsidRPr="002C400C">
              <w:rPr>
                <w:noProof/>
              </w:rPr>
              <w:drawing>
                <wp:inline distT="0" distB="0" distL="0" distR="0" wp14:anchorId="48B29B4A" wp14:editId="06FC47AB">
                  <wp:extent cx="5068007" cy="2172003"/>
                  <wp:effectExtent l="0" t="0" r="0" b="0"/>
                  <wp:docPr id="82972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23826" name=""/>
                          <pic:cNvPicPr/>
                        </pic:nvPicPr>
                        <pic:blipFill>
                          <a:blip r:embed="rId46"/>
                          <a:stretch>
                            <a:fillRect/>
                          </a:stretch>
                        </pic:blipFill>
                        <pic:spPr>
                          <a:xfrm>
                            <a:off x="0" y="0"/>
                            <a:ext cx="5068007" cy="2172003"/>
                          </a:xfrm>
                          <a:prstGeom prst="rect">
                            <a:avLst/>
                          </a:prstGeom>
                        </pic:spPr>
                      </pic:pic>
                    </a:graphicData>
                  </a:graphic>
                </wp:inline>
              </w:drawing>
            </w:r>
          </w:p>
          <w:p w14:paraId="24E0B025" w14:textId="77777777" w:rsidR="00B14943" w:rsidRDefault="00000000">
            <w:pPr>
              <w:pStyle w:val="Heading3"/>
              <w:jc w:val="center"/>
              <w:rPr>
                <w:rFonts w:ascii="Calibri" w:hAnsi="Calibri" w:cs="Calibri"/>
                <w:sz w:val="22"/>
                <w:szCs w:val="22"/>
              </w:rPr>
            </w:pPr>
            <w:bookmarkStart w:id="15" w:name="_Toc16"/>
            <w:r>
              <w:rPr>
                <w:rFonts w:ascii="Calibri" w:eastAsia="Calibri" w:hAnsi="Calibri" w:cs="Calibri"/>
                <w:color w:val="4F81BD" w:themeColor="accent1"/>
                <w:sz w:val="22"/>
                <w:szCs w:val="22"/>
              </w:rPr>
              <w:t>Appendix 5 – Firmware Version</w:t>
            </w:r>
            <w:bookmarkEnd w:id="15"/>
          </w:p>
        </w:tc>
      </w:tr>
      <w:tr w:rsidR="00B14943" w14:paraId="215E5FE3" w14:textId="77777777">
        <w:trPr>
          <w:trHeight w:val="3618"/>
        </w:trPr>
        <w:tc>
          <w:tcPr>
            <w:tcW w:w="10456" w:type="dxa"/>
            <w:vAlign w:val="center"/>
          </w:tcPr>
          <w:p w14:paraId="4DBA8F65" w14:textId="77777777" w:rsidR="00B14943" w:rsidRDefault="00B14943">
            <w:pPr>
              <w:keepNext/>
              <w:jc w:val="center"/>
            </w:pPr>
          </w:p>
          <w:p w14:paraId="0FB2A6BA" w14:textId="24460F96" w:rsidR="00B14943" w:rsidRDefault="002F7597">
            <w:pPr>
              <w:keepNext/>
              <w:jc w:val="center"/>
            </w:pPr>
            <w:r w:rsidRPr="002C400C">
              <w:rPr>
                <w:noProof/>
              </w:rPr>
              <w:drawing>
                <wp:inline distT="0" distB="0" distL="0" distR="0" wp14:anchorId="4BA4D7BC" wp14:editId="0DF53286">
                  <wp:extent cx="3781953" cy="2314898"/>
                  <wp:effectExtent l="0" t="0" r="9525" b="9525"/>
                  <wp:docPr id="108191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15432" name=""/>
                          <pic:cNvPicPr/>
                        </pic:nvPicPr>
                        <pic:blipFill>
                          <a:blip r:embed="rId47"/>
                          <a:stretch>
                            <a:fillRect/>
                          </a:stretch>
                        </pic:blipFill>
                        <pic:spPr>
                          <a:xfrm>
                            <a:off x="0" y="0"/>
                            <a:ext cx="3781953" cy="2314898"/>
                          </a:xfrm>
                          <a:prstGeom prst="rect">
                            <a:avLst/>
                          </a:prstGeom>
                        </pic:spPr>
                      </pic:pic>
                    </a:graphicData>
                  </a:graphic>
                </wp:inline>
              </w:drawing>
            </w:r>
          </w:p>
          <w:p w14:paraId="53B2F533" w14:textId="77777777" w:rsidR="00B14943" w:rsidRDefault="00000000">
            <w:pPr>
              <w:pStyle w:val="Heading3"/>
              <w:jc w:val="center"/>
              <w:rPr>
                <w:rFonts w:ascii="Calibri" w:hAnsi="Calibri" w:cs="Calibri"/>
                <w:color w:val="4F81BD"/>
                <w:sz w:val="22"/>
                <w:szCs w:val="22"/>
              </w:rPr>
            </w:pPr>
            <w:bookmarkStart w:id="16" w:name="_Toc17"/>
            <w:r>
              <w:rPr>
                <w:rFonts w:ascii="Calibri" w:eastAsia="Calibri" w:hAnsi="Calibri" w:cs="Calibri"/>
                <w:color w:val="4F81BD"/>
                <w:sz w:val="22"/>
                <w:szCs w:val="22"/>
              </w:rPr>
              <w:t>Appendix 6 – VPN Tunnels</w:t>
            </w:r>
            <w:bookmarkEnd w:id="16"/>
          </w:p>
          <w:p w14:paraId="1375983F" w14:textId="77777777" w:rsidR="00B14943" w:rsidRDefault="00B14943">
            <w:pPr>
              <w:keepNext/>
              <w:jc w:val="center"/>
            </w:pPr>
          </w:p>
        </w:tc>
      </w:tr>
    </w:tbl>
    <w:p w14:paraId="4CD76AF2" w14:textId="299B0A7A" w:rsidR="00B14943" w:rsidRDefault="00B14943"/>
    <w:tbl>
      <w:tblPr>
        <w:tblStyle w:val="TableGrid"/>
        <w:tblpPr w:leftFromText="180" w:rightFromText="180" w:vertAnchor="text" w:horzAnchor="margin" w:tblpY="226"/>
        <w:tblW w:w="0" w:type="auto"/>
        <w:tblLook w:val="04A0" w:firstRow="1" w:lastRow="0" w:firstColumn="1" w:lastColumn="0" w:noHBand="0" w:noVBand="1"/>
      </w:tblPr>
      <w:tblGrid>
        <w:gridCol w:w="10456"/>
      </w:tblGrid>
      <w:tr w:rsidR="00B14943" w14:paraId="2C388070" w14:textId="77777777">
        <w:trPr>
          <w:trHeight w:val="2967"/>
        </w:trPr>
        <w:tc>
          <w:tcPr>
            <w:tcW w:w="10456" w:type="dxa"/>
            <w:vAlign w:val="center"/>
          </w:tcPr>
          <w:p w14:paraId="1092134B" w14:textId="176942CB" w:rsidR="00B14943" w:rsidRDefault="002F7597">
            <w:pPr>
              <w:keepNext/>
              <w:jc w:val="center"/>
              <w:rPr>
                <w:b/>
                <w:bCs/>
                <w:color w:val="4F81BD" w:themeColor="accent1"/>
              </w:rPr>
            </w:pPr>
            <w:r w:rsidRPr="002C400C">
              <w:rPr>
                <w:noProof/>
              </w:rPr>
              <w:lastRenderedPageBreak/>
              <w:drawing>
                <wp:inline distT="0" distB="0" distL="0" distR="0" wp14:anchorId="1C4FAE15" wp14:editId="5881DACD">
                  <wp:extent cx="5943600" cy="4249420"/>
                  <wp:effectExtent l="0" t="0" r="0" b="0"/>
                  <wp:docPr id="1619785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85896" name=""/>
                          <pic:cNvPicPr/>
                        </pic:nvPicPr>
                        <pic:blipFill rotWithShape="1">
                          <a:blip r:embed="rId48"/>
                          <a:srcRect t="-180"/>
                          <a:stretch>
                            <a:fillRect/>
                          </a:stretch>
                        </pic:blipFill>
                        <pic:spPr bwMode="auto">
                          <a:xfrm>
                            <a:off x="0" y="0"/>
                            <a:ext cx="5943600" cy="4249420"/>
                          </a:xfrm>
                          <a:prstGeom prst="rect">
                            <a:avLst/>
                          </a:prstGeom>
                          <a:ln>
                            <a:noFill/>
                          </a:ln>
                          <a:extLst>
                            <a:ext uri="{53640926-AAD7-44D8-BBD7-CCE9431645EC}">
                              <a14:shadowObscured xmlns:a14="http://schemas.microsoft.com/office/drawing/2010/main"/>
                            </a:ext>
                          </a:extLst>
                        </pic:spPr>
                      </pic:pic>
                    </a:graphicData>
                  </a:graphic>
                </wp:inline>
              </w:drawing>
            </w:r>
            <w:r w:rsidRPr="002C400C">
              <w:rPr>
                <w:noProof/>
              </w:rPr>
              <w:drawing>
                <wp:inline distT="0" distB="0" distL="0" distR="0" wp14:anchorId="76730B92" wp14:editId="75E3472F">
                  <wp:extent cx="5943600" cy="3666913"/>
                  <wp:effectExtent l="0" t="0" r="0" b="0"/>
                  <wp:docPr id="212275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51093" name=""/>
                          <pic:cNvPicPr/>
                        </pic:nvPicPr>
                        <pic:blipFill rotWithShape="1">
                          <a:blip r:embed="rId49"/>
                          <a:srcRect t="15673"/>
                          <a:stretch>
                            <a:fillRect/>
                          </a:stretch>
                        </pic:blipFill>
                        <pic:spPr bwMode="auto">
                          <a:xfrm>
                            <a:off x="0" y="0"/>
                            <a:ext cx="5943600" cy="3666913"/>
                          </a:xfrm>
                          <a:prstGeom prst="rect">
                            <a:avLst/>
                          </a:prstGeom>
                          <a:ln>
                            <a:noFill/>
                          </a:ln>
                          <a:extLst>
                            <a:ext uri="{53640926-AAD7-44D8-BBD7-CCE9431645EC}">
                              <a14:shadowObscured xmlns:a14="http://schemas.microsoft.com/office/drawing/2010/main"/>
                            </a:ext>
                          </a:extLst>
                        </pic:spPr>
                      </pic:pic>
                    </a:graphicData>
                  </a:graphic>
                </wp:inline>
              </w:drawing>
            </w:r>
            <w:r w:rsidRPr="00746E1B">
              <w:rPr>
                <w:noProof/>
              </w:rPr>
              <w:lastRenderedPageBreak/>
              <w:drawing>
                <wp:inline distT="0" distB="0" distL="0" distR="0" wp14:anchorId="5E638278" wp14:editId="03908755">
                  <wp:extent cx="5942805" cy="3039534"/>
                  <wp:effectExtent l="0" t="0" r="1270" b="8890"/>
                  <wp:docPr id="1917394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94063" name=""/>
                          <pic:cNvPicPr/>
                        </pic:nvPicPr>
                        <pic:blipFill rotWithShape="1">
                          <a:blip r:embed="rId50"/>
                          <a:srcRect t="25144" b="2921"/>
                          <a:stretch>
                            <a:fillRect/>
                          </a:stretch>
                        </pic:blipFill>
                        <pic:spPr bwMode="auto">
                          <a:xfrm>
                            <a:off x="0" y="0"/>
                            <a:ext cx="5943600" cy="3039940"/>
                          </a:xfrm>
                          <a:prstGeom prst="rect">
                            <a:avLst/>
                          </a:prstGeom>
                          <a:ln>
                            <a:noFill/>
                          </a:ln>
                          <a:extLst>
                            <a:ext uri="{53640926-AAD7-44D8-BBD7-CCE9431645EC}">
                              <a14:shadowObscured xmlns:a14="http://schemas.microsoft.com/office/drawing/2010/main"/>
                            </a:ext>
                          </a:extLst>
                        </pic:spPr>
                      </pic:pic>
                    </a:graphicData>
                  </a:graphic>
                </wp:inline>
              </w:drawing>
            </w:r>
            <w:r w:rsidRPr="00746E1B">
              <w:rPr>
                <w:noProof/>
              </w:rPr>
              <w:drawing>
                <wp:inline distT="0" distB="0" distL="0" distR="0" wp14:anchorId="1DC0960B" wp14:editId="37264B3F">
                  <wp:extent cx="5942868" cy="3340100"/>
                  <wp:effectExtent l="0" t="0" r="1270" b="0"/>
                  <wp:docPr id="171678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87715" name=""/>
                          <pic:cNvPicPr/>
                        </pic:nvPicPr>
                        <pic:blipFill rotWithShape="1">
                          <a:blip r:embed="rId51"/>
                          <a:srcRect t="19543" b="2173"/>
                          <a:stretch>
                            <a:fillRect/>
                          </a:stretch>
                        </pic:blipFill>
                        <pic:spPr bwMode="auto">
                          <a:xfrm>
                            <a:off x="0" y="0"/>
                            <a:ext cx="5943600" cy="3340512"/>
                          </a:xfrm>
                          <a:prstGeom prst="rect">
                            <a:avLst/>
                          </a:prstGeom>
                          <a:ln>
                            <a:noFill/>
                          </a:ln>
                          <a:extLst>
                            <a:ext uri="{53640926-AAD7-44D8-BBD7-CCE9431645EC}">
                              <a14:shadowObscured xmlns:a14="http://schemas.microsoft.com/office/drawing/2010/main"/>
                            </a:ext>
                          </a:extLst>
                        </pic:spPr>
                      </pic:pic>
                    </a:graphicData>
                  </a:graphic>
                </wp:inline>
              </w:drawing>
            </w:r>
            <w:r w:rsidRPr="00746E1B">
              <w:rPr>
                <w:noProof/>
              </w:rPr>
              <w:drawing>
                <wp:inline distT="0" distB="0" distL="0" distR="0" wp14:anchorId="00A6D251" wp14:editId="5600CDA4">
                  <wp:extent cx="5943249" cy="1444836"/>
                  <wp:effectExtent l="0" t="0" r="635" b="3175"/>
                  <wp:docPr id="71082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25968" name=""/>
                          <pic:cNvPicPr/>
                        </pic:nvPicPr>
                        <pic:blipFill rotWithShape="1">
                          <a:blip r:embed="rId52"/>
                          <a:srcRect t="72077"/>
                          <a:stretch>
                            <a:fillRect/>
                          </a:stretch>
                        </pic:blipFill>
                        <pic:spPr bwMode="auto">
                          <a:xfrm>
                            <a:off x="0" y="0"/>
                            <a:ext cx="5944086" cy="1445040"/>
                          </a:xfrm>
                          <a:prstGeom prst="rect">
                            <a:avLst/>
                          </a:prstGeom>
                          <a:ln>
                            <a:noFill/>
                          </a:ln>
                          <a:extLst>
                            <a:ext uri="{53640926-AAD7-44D8-BBD7-CCE9431645EC}">
                              <a14:shadowObscured xmlns:a14="http://schemas.microsoft.com/office/drawing/2010/main"/>
                            </a:ext>
                          </a:extLst>
                        </pic:spPr>
                      </pic:pic>
                    </a:graphicData>
                  </a:graphic>
                </wp:inline>
              </w:drawing>
            </w:r>
          </w:p>
          <w:p w14:paraId="4EFAED4D" w14:textId="4917D0EF" w:rsidR="00B14943" w:rsidRPr="002E7AC6" w:rsidRDefault="00000000">
            <w:pPr>
              <w:pStyle w:val="Heading3"/>
              <w:jc w:val="center"/>
              <w:rPr>
                <w:rFonts w:asciiTheme="minorHAnsi" w:hAnsiTheme="minorHAnsi" w:cstheme="minorHAnsi"/>
                <w:color w:val="4F81BD" w:themeColor="accent1"/>
                <w:sz w:val="22"/>
                <w:szCs w:val="22"/>
              </w:rPr>
            </w:pPr>
            <w:bookmarkStart w:id="17" w:name="_Toc18"/>
            <w:r w:rsidRPr="002E7AC6">
              <w:rPr>
                <w:rFonts w:asciiTheme="minorHAnsi" w:eastAsia="Calibri" w:hAnsiTheme="minorHAnsi" w:cstheme="minorHAnsi"/>
                <w:color w:val="4F81BD"/>
                <w:sz w:val="22"/>
                <w:szCs w:val="22"/>
              </w:rPr>
              <w:t>Appendix</w:t>
            </w:r>
            <w:r w:rsidR="002E7AC6">
              <w:rPr>
                <w:rFonts w:asciiTheme="minorHAnsi" w:eastAsia="Calibri" w:hAnsiTheme="minorHAnsi" w:cstheme="minorHAnsi"/>
                <w:color w:val="4F81BD"/>
                <w:sz w:val="22"/>
                <w:szCs w:val="22"/>
              </w:rPr>
              <w:t xml:space="preserve"> 7</w:t>
            </w:r>
            <w:r w:rsidRPr="002E7AC6">
              <w:rPr>
                <w:rFonts w:asciiTheme="minorHAnsi" w:eastAsia="Calibri" w:hAnsiTheme="minorHAnsi" w:cstheme="minorHAnsi"/>
                <w:color w:val="4F81BD"/>
                <w:sz w:val="22"/>
                <w:szCs w:val="22"/>
              </w:rPr>
              <w:t xml:space="preserve"> – Static Routes &amp; Routing Table</w:t>
            </w:r>
            <w:r w:rsidRPr="002E7AC6">
              <w:rPr>
                <w:rFonts w:asciiTheme="minorHAnsi" w:hAnsiTheme="minorHAnsi" w:cstheme="minorHAnsi"/>
                <w:color w:val="4F81BD" w:themeColor="accent1"/>
              </w:rPr>
              <w:t xml:space="preserve"> </w:t>
            </w:r>
            <w:bookmarkEnd w:id="17"/>
          </w:p>
          <w:p w14:paraId="0B6E80A3" w14:textId="77777777" w:rsidR="00B14943" w:rsidRDefault="00B14943"/>
          <w:p w14:paraId="2949A2A4" w14:textId="77777777" w:rsidR="00B14943" w:rsidRDefault="00B14943">
            <w:pPr>
              <w:pStyle w:val="Caption"/>
              <w:jc w:val="center"/>
            </w:pPr>
          </w:p>
          <w:p w14:paraId="08F1349D" w14:textId="2099BA64" w:rsidR="00B14943" w:rsidRDefault="00000000">
            <w:pPr>
              <w:pStyle w:val="Caption"/>
              <w:jc w:val="center"/>
            </w:pPr>
            <w:r>
              <w:rPr>
                <w:noProof/>
              </w:rPr>
              <mc:AlternateContent>
                <mc:Choice Requires="wps">
                  <w:drawing>
                    <wp:anchor distT="0" distB="0" distL="114300" distR="114300" simplePos="0" relativeHeight="251700224" behindDoc="0" locked="0" layoutInCell="1" allowOverlap="1" wp14:anchorId="6CAC7658" wp14:editId="36D152A1">
                      <wp:simplePos x="0" y="0"/>
                      <wp:positionH relativeFrom="column">
                        <wp:posOffset>1457325</wp:posOffset>
                      </wp:positionH>
                      <wp:positionV relativeFrom="paragraph">
                        <wp:posOffset>1456055</wp:posOffset>
                      </wp:positionV>
                      <wp:extent cx="1073785" cy="207010"/>
                      <wp:effectExtent l="19050" t="19050" r="12065" b="21590"/>
                      <wp:wrapNone/>
                      <wp:docPr id="29" name="Rectangle: Rounded Corners 8"/>
                      <wp:cNvGraphicFramePr/>
                      <a:graphic xmlns:a="http://schemas.openxmlformats.org/drawingml/2006/main">
                        <a:graphicData uri="http://schemas.microsoft.com/office/word/2010/wordprocessingShape">
                          <wps:wsp>
                            <wps:cNvSpPr/>
                            <wps:spPr bwMode="auto">
                              <a:xfrm>
                                <a:off x="0" y="0"/>
                                <a:ext cx="1073785" cy="207010"/>
                              </a:xfrm>
                              <a:prstGeom prst="roundRect">
                                <a:avLst>
                                  <a:gd name="adj" fmla="val 16667"/>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5DAF7F" id="Rectangle: Rounded Corners 8" o:spid="_x0000_s1026" style="position:absolute;margin-left:114.75pt;margin-top:114.65pt;width:84.55pt;height:16.3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" filled="f" strokecolor="red" strokeweight="2.25pt"/>
                  </w:pict>
                </mc:Fallback>
              </mc:AlternateContent>
            </w:r>
            <w:r w:rsidR="002E7AC6" w:rsidRPr="00746E1B">
              <w:rPr>
                <w:noProof/>
              </w:rPr>
              <w:drawing>
                <wp:inline distT="0" distB="0" distL="0" distR="0" wp14:anchorId="44903F08" wp14:editId="6CCEF24A">
                  <wp:extent cx="5058481" cy="2286319"/>
                  <wp:effectExtent l="0" t="0" r="8890" b="0"/>
                  <wp:docPr id="25796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67076" name=""/>
                          <pic:cNvPicPr/>
                        </pic:nvPicPr>
                        <pic:blipFill>
                          <a:blip r:embed="rId53"/>
                          <a:stretch>
                            <a:fillRect/>
                          </a:stretch>
                        </pic:blipFill>
                        <pic:spPr>
                          <a:xfrm>
                            <a:off x="0" y="0"/>
                            <a:ext cx="5058481" cy="2286319"/>
                          </a:xfrm>
                          <a:prstGeom prst="rect">
                            <a:avLst/>
                          </a:prstGeom>
                        </pic:spPr>
                      </pic:pic>
                    </a:graphicData>
                  </a:graphic>
                </wp:inline>
              </w:drawing>
            </w:r>
          </w:p>
          <w:p w14:paraId="287C2601" w14:textId="77777777" w:rsidR="00B14943" w:rsidRDefault="00B14943">
            <w:pPr>
              <w:pStyle w:val="Caption"/>
              <w:jc w:val="center"/>
            </w:pPr>
          </w:p>
          <w:p w14:paraId="3DCACC54" w14:textId="77777777" w:rsidR="00B14943" w:rsidRDefault="00000000">
            <w:pPr>
              <w:pStyle w:val="Heading3"/>
              <w:jc w:val="center"/>
              <w:rPr>
                <w:rFonts w:ascii="Calibri" w:hAnsi="Calibri" w:cs="Calibri"/>
                <w:color w:val="4F81BD" w:themeColor="accent1"/>
                <w:sz w:val="22"/>
                <w:szCs w:val="22"/>
              </w:rPr>
            </w:pPr>
            <w:bookmarkStart w:id="18" w:name="_Toc19"/>
            <w:r>
              <w:rPr>
                <w:rFonts w:ascii="Calibri" w:eastAsia="Calibri" w:hAnsi="Calibri" w:cs="Calibri"/>
                <w:color w:val="4F81BD" w:themeColor="accent1"/>
                <w:sz w:val="22"/>
                <w:szCs w:val="22"/>
              </w:rPr>
              <w:t>Appendix 8 – Firewall System Uptime</w:t>
            </w:r>
            <w:bookmarkEnd w:id="18"/>
          </w:p>
          <w:p w14:paraId="280D95CC" w14:textId="77777777" w:rsidR="00B14943" w:rsidRDefault="00B14943">
            <w:pPr>
              <w:pStyle w:val="Caption"/>
              <w:jc w:val="center"/>
            </w:pPr>
          </w:p>
        </w:tc>
      </w:tr>
      <w:tr w:rsidR="00B14943" w14:paraId="5B58EC2E" w14:textId="77777777">
        <w:trPr>
          <w:trHeight w:val="2967"/>
        </w:trPr>
        <w:tc>
          <w:tcPr>
            <w:tcW w:w="10456" w:type="dxa"/>
            <w:vAlign w:val="center"/>
          </w:tcPr>
          <w:p w14:paraId="0EA40D8D" w14:textId="77777777" w:rsidR="00B14943" w:rsidRDefault="00B14943">
            <w:pPr>
              <w:keepNext/>
              <w:jc w:val="center"/>
            </w:pPr>
          </w:p>
          <w:p w14:paraId="46A88AED" w14:textId="77777777" w:rsidR="00B14943" w:rsidRDefault="00B14943">
            <w:pPr>
              <w:keepNext/>
              <w:jc w:val="center"/>
            </w:pPr>
          </w:p>
          <w:p w14:paraId="4AE6827C" w14:textId="0B6189A7" w:rsidR="00B14943" w:rsidRDefault="002E7AC6">
            <w:pPr>
              <w:keepNext/>
              <w:jc w:val="center"/>
            </w:pPr>
            <w:r w:rsidRPr="00746E1B">
              <w:rPr>
                <w:noProof/>
              </w:rPr>
              <w:drawing>
                <wp:inline distT="0" distB="0" distL="0" distR="0" wp14:anchorId="37EA764E" wp14:editId="182E4500">
                  <wp:extent cx="5943600" cy="2831465"/>
                  <wp:effectExtent l="0" t="0" r="0" b="6985"/>
                  <wp:docPr id="32682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24486" name=""/>
                          <pic:cNvPicPr/>
                        </pic:nvPicPr>
                        <pic:blipFill rotWithShape="1">
                          <a:blip r:embed="rId54"/>
                          <a:srcRect t="16420"/>
                          <a:stretch>
                            <a:fillRect/>
                          </a:stretch>
                        </pic:blipFill>
                        <pic:spPr bwMode="auto">
                          <a:xfrm>
                            <a:off x="0" y="0"/>
                            <a:ext cx="5943600" cy="283146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0828A777" w14:textId="77777777" w:rsidR="00B14943" w:rsidRDefault="00B14943">
            <w:pPr>
              <w:keepNext/>
              <w:jc w:val="center"/>
              <w:rPr>
                <w:b/>
                <w:color w:val="4F81BD" w:themeColor="accent1"/>
              </w:rPr>
            </w:pPr>
          </w:p>
          <w:p w14:paraId="1AAD4099" w14:textId="77777777" w:rsidR="00B14943" w:rsidRDefault="00000000">
            <w:pPr>
              <w:pStyle w:val="Heading3"/>
              <w:jc w:val="center"/>
              <w:rPr>
                <w:rFonts w:ascii="Calibri" w:hAnsi="Calibri" w:cs="Calibri"/>
                <w:color w:val="4F81BD"/>
                <w:sz w:val="22"/>
                <w:szCs w:val="22"/>
              </w:rPr>
            </w:pPr>
            <w:bookmarkStart w:id="19" w:name="_Toc20"/>
            <w:r>
              <w:rPr>
                <w:rFonts w:ascii="Calibri" w:eastAsia="Calibri" w:hAnsi="Calibri" w:cs="Calibri"/>
                <w:color w:val="4F81BD"/>
                <w:sz w:val="22"/>
                <w:szCs w:val="22"/>
              </w:rPr>
              <w:t>Appendix 9 – Accessed via GUI</w:t>
            </w:r>
            <w:bookmarkEnd w:id="19"/>
          </w:p>
          <w:p w14:paraId="0393E230" w14:textId="77777777" w:rsidR="00B14943" w:rsidRDefault="00000000">
            <w:pPr>
              <w:keepNext/>
              <w:rPr>
                <w:lang w:val="en-MY" w:eastAsia="en-MY"/>
              </w:rPr>
            </w:pPr>
            <w:r>
              <w:rPr>
                <w:lang w:val="en-MY" w:eastAsia="en-MY"/>
              </w:rPr>
              <w:t xml:space="preserve">            </w:t>
            </w:r>
          </w:p>
        </w:tc>
      </w:tr>
    </w:tbl>
    <w:p w14:paraId="7D698902" w14:textId="77777777" w:rsidR="00B14943" w:rsidRDefault="00000000">
      <w:r>
        <w:br w:type="page" w:clear="all"/>
      </w:r>
    </w:p>
    <w:tbl>
      <w:tblPr>
        <w:tblStyle w:val="TableGrid"/>
        <w:tblpPr w:leftFromText="180" w:rightFromText="180" w:vertAnchor="text" w:horzAnchor="margin" w:tblpY="226"/>
        <w:tblW w:w="0" w:type="auto"/>
        <w:tblLook w:val="04A0" w:firstRow="1" w:lastRow="0" w:firstColumn="1" w:lastColumn="0" w:noHBand="0" w:noVBand="1"/>
      </w:tblPr>
      <w:tblGrid>
        <w:gridCol w:w="10456"/>
      </w:tblGrid>
      <w:tr w:rsidR="00B14943" w14:paraId="79612C5C" w14:textId="77777777">
        <w:trPr>
          <w:trHeight w:val="2121"/>
        </w:trPr>
        <w:tc>
          <w:tcPr>
            <w:tcW w:w="10456" w:type="dxa"/>
            <w:vAlign w:val="center"/>
          </w:tcPr>
          <w:p w14:paraId="54BA0BEF" w14:textId="77777777" w:rsidR="00B14943" w:rsidRDefault="00B14943">
            <w:pPr>
              <w:keepNext/>
              <w:rPr>
                <w:lang w:val="en-MY" w:eastAsia="en-MY"/>
              </w:rPr>
            </w:pPr>
          </w:p>
          <w:p w14:paraId="4BBD1F5C" w14:textId="1552BB7A" w:rsidR="00B14943" w:rsidRDefault="002E7AC6">
            <w:pPr>
              <w:keepNext/>
              <w:jc w:val="center"/>
              <w:rPr>
                <w:lang w:val="en-MY" w:eastAsia="en-MY"/>
              </w:rPr>
            </w:pPr>
            <w:r w:rsidRPr="00746E1B">
              <w:rPr>
                <w:noProof/>
              </w:rPr>
              <w:drawing>
                <wp:inline distT="0" distB="0" distL="0" distR="0" wp14:anchorId="723A23CD" wp14:editId="0460B91F">
                  <wp:extent cx="5943600" cy="3352800"/>
                  <wp:effectExtent l="0" t="0" r="0" b="0"/>
                  <wp:docPr id="56835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50814" name=""/>
                          <pic:cNvPicPr/>
                        </pic:nvPicPr>
                        <pic:blipFill rotWithShape="1">
                          <a:blip r:embed="rId55"/>
                          <a:srcRect b="2582"/>
                          <a:stretch>
                            <a:fillRect/>
                          </a:stretch>
                        </pic:blipFill>
                        <pic:spPr bwMode="auto">
                          <a:xfrm>
                            <a:off x="0" y="0"/>
                            <a:ext cx="5943600" cy="3352800"/>
                          </a:xfrm>
                          <a:prstGeom prst="rect">
                            <a:avLst/>
                          </a:prstGeom>
                          <a:ln>
                            <a:noFill/>
                          </a:ln>
                          <a:extLst>
                            <a:ext uri="{53640926-AAD7-44D8-BBD7-CCE9431645EC}">
                              <a14:shadowObscured xmlns:a14="http://schemas.microsoft.com/office/drawing/2010/main"/>
                            </a:ext>
                          </a:extLst>
                        </pic:spPr>
                      </pic:pic>
                    </a:graphicData>
                  </a:graphic>
                </wp:inline>
              </w:drawing>
            </w:r>
          </w:p>
          <w:p w14:paraId="3168DEEC" w14:textId="77777777" w:rsidR="00B14943" w:rsidRDefault="00000000">
            <w:pPr>
              <w:pStyle w:val="Heading3"/>
              <w:jc w:val="center"/>
              <w:rPr>
                <w:rFonts w:ascii="Calibri" w:hAnsi="Calibri" w:cs="Calibri"/>
                <w:color w:val="4F81BD"/>
                <w:sz w:val="22"/>
                <w:szCs w:val="22"/>
              </w:rPr>
            </w:pPr>
            <w:bookmarkStart w:id="20" w:name="_Toc21"/>
            <w:r>
              <w:rPr>
                <w:rFonts w:ascii="Calibri" w:eastAsia="Calibri" w:hAnsi="Calibri" w:cs="Calibri"/>
                <w:color w:val="4F81BD"/>
                <w:sz w:val="22"/>
                <w:szCs w:val="22"/>
              </w:rPr>
              <w:t>Appendix 10 – Accessed via CLI/SSH</w:t>
            </w:r>
            <w:bookmarkEnd w:id="20"/>
          </w:p>
          <w:p w14:paraId="1F3CC513" w14:textId="77777777" w:rsidR="00B14943" w:rsidRDefault="00B14943">
            <w:pPr>
              <w:keepNext/>
              <w:rPr>
                <w:b/>
                <w:color w:val="4F81BD" w:themeColor="accent1"/>
              </w:rPr>
            </w:pPr>
          </w:p>
        </w:tc>
      </w:tr>
    </w:tbl>
    <w:p w14:paraId="1FEFCA0C" w14:textId="77777777" w:rsidR="00B14943" w:rsidRDefault="00000000">
      <w:r>
        <w:br w:type="page" w:clear="all"/>
      </w:r>
    </w:p>
    <w:tbl>
      <w:tblPr>
        <w:tblStyle w:val="TableGrid"/>
        <w:tblpPr w:leftFromText="180" w:rightFromText="180" w:vertAnchor="text" w:horzAnchor="margin" w:tblpY="226"/>
        <w:tblW w:w="0" w:type="auto"/>
        <w:tblLook w:val="04A0" w:firstRow="1" w:lastRow="0" w:firstColumn="1" w:lastColumn="0" w:noHBand="0" w:noVBand="1"/>
      </w:tblPr>
      <w:tblGrid>
        <w:gridCol w:w="10456"/>
      </w:tblGrid>
      <w:tr w:rsidR="00B14943" w14:paraId="6DCABF71" w14:textId="77777777">
        <w:trPr>
          <w:trHeight w:val="2967"/>
        </w:trPr>
        <w:tc>
          <w:tcPr>
            <w:tcW w:w="10456" w:type="dxa"/>
            <w:vAlign w:val="center"/>
          </w:tcPr>
          <w:p w14:paraId="3D424980" w14:textId="54737BB3" w:rsidR="00B14943" w:rsidRDefault="003902B7" w:rsidP="003902B7">
            <w:pPr>
              <w:jc w:val="center"/>
            </w:pPr>
            <w:r w:rsidRPr="00746E1B">
              <w:rPr>
                <w:noProof/>
              </w:rPr>
              <w:lastRenderedPageBreak/>
              <w:drawing>
                <wp:inline distT="0" distB="0" distL="0" distR="0" wp14:anchorId="01ADB899" wp14:editId="20242E17">
                  <wp:extent cx="5698067" cy="2509863"/>
                  <wp:effectExtent l="0" t="0" r="0" b="5080"/>
                  <wp:docPr id="88687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76628" name=""/>
                          <pic:cNvPicPr/>
                        </pic:nvPicPr>
                        <pic:blipFill rotWithShape="1">
                          <a:blip r:embed="rId56"/>
                          <a:srcRect b="6405"/>
                          <a:stretch>
                            <a:fillRect/>
                          </a:stretch>
                        </pic:blipFill>
                        <pic:spPr bwMode="auto">
                          <a:xfrm>
                            <a:off x="0" y="0"/>
                            <a:ext cx="5706593" cy="2513619"/>
                          </a:xfrm>
                          <a:prstGeom prst="rect">
                            <a:avLst/>
                          </a:prstGeom>
                          <a:ln>
                            <a:noFill/>
                          </a:ln>
                          <a:extLst>
                            <a:ext uri="{53640926-AAD7-44D8-BBD7-CCE9431645EC}">
                              <a14:shadowObscured xmlns:a14="http://schemas.microsoft.com/office/drawing/2010/main"/>
                            </a:ext>
                          </a:extLst>
                        </pic:spPr>
                      </pic:pic>
                    </a:graphicData>
                  </a:graphic>
                </wp:inline>
              </w:drawing>
            </w:r>
            <w:r w:rsidRPr="00746E1B">
              <w:rPr>
                <w:noProof/>
              </w:rPr>
              <w:drawing>
                <wp:inline distT="0" distB="0" distL="0" distR="0" wp14:anchorId="47986902" wp14:editId="41B8A518">
                  <wp:extent cx="5664200" cy="2313545"/>
                  <wp:effectExtent l="0" t="0" r="0" b="0"/>
                  <wp:docPr id="66844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43152" name=""/>
                          <pic:cNvPicPr/>
                        </pic:nvPicPr>
                        <pic:blipFill rotWithShape="1">
                          <a:blip r:embed="rId57"/>
                          <a:srcRect t="22080" b="12868"/>
                          <a:stretch>
                            <a:fillRect/>
                          </a:stretch>
                        </pic:blipFill>
                        <pic:spPr bwMode="auto">
                          <a:xfrm>
                            <a:off x="0" y="0"/>
                            <a:ext cx="5680850" cy="2320346"/>
                          </a:xfrm>
                          <a:prstGeom prst="rect">
                            <a:avLst/>
                          </a:prstGeom>
                          <a:ln>
                            <a:noFill/>
                          </a:ln>
                          <a:extLst>
                            <a:ext uri="{53640926-AAD7-44D8-BBD7-CCE9431645EC}">
                              <a14:shadowObscured xmlns:a14="http://schemas.microsoft.com/office/drawing/2010/main"/>
                            </a:ext>
                          </a:extLst>
                        </pic:spPr>
                      </pic:pic>
                    </a:graphicData>
                  </a:graphic>
                </wp:inline>
              </w:drawing>
            </w:r>
            <w:r w:rsidRPr="00746E1B">
              <w:rPr>
                <w:noProof/>
              </w:rPr>
              <w:drawing>
                <wp:inline distT="0" distB="0" distL="0" distR="0" wp14:anchorId="209B8E3F" wp14:editId="437757E3">
                  <wp:extent cx="5647267" cy="2540581"/>
                  <wp:effectExtent l="0" t="0" r="0" b="0"/>
                  <wp:docPr id="163894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41260" name=""/>
                          <pic:cNvPicPr/>
                        </pic:nvPicPr>
                        <pic:blipFill rotWithShape="1">
                          <a:blip r:embed="rId58"/>
                          <a:srcRect l="641" t="14801" r="-641" b="13194"/>
                          <a:stretch>
                            <a:fillRect/>
                          </a:stretch>
                        </pic:blipFill>
                        <pic:spPr bwMode="auto">
                          <a:xfrm>
                            <a:off x="0" y="0"/>
                            <a:ext cx="5659649" cy="2546151"/>
                          </a:xfrm>
                          <a:prstGeom prst="rect">
                            <a:avLst/>
                          </a:prstGeom>
                          <a:ln>
                            <a:noFill/>
                          </a:ln>
                          <a:extLst>
                            <a:ext uri="{53640926-AAD7-44D8-BBD7-CCE9431645EC}">
                              <a14:shadowObscured xmlns:a14="http://schemas.microsoft.com/office/drawing/2010/main"/>
                            </a:ext>
                          </a:extLst>
                        </pic:spPr>
                      </pic:pic>
                    </a:graphicData>
                  </a:graphic>
                </wp:inline>
              </w:drawing>
            </w:r>
          </w:p>
          <w:p w14:paraId="295E1E4E" w14:textId="77777777" w:rsidR="00B14943" w:rsidRDefault="00000000">
            <w:pPr>
              <w:pStyle w:val="Heading3"/>
              <w:jc w:val="center"/>
              <w:rPr>
                <w:rFonts w:ascii="Calibri" w:eastAsia="Calibri" w:hAnsi="Calibri" w:cs="Calibri"/>
                <w:color w:val="4F81BD"/>
                <w:sz w:val="22"/>
                <w:szCs w:val="22"/>
              </w:rPr>
            </w:pPr>
            <w:bookmarkStart w:id="21" w:name="_Toc22"/>
            <w:r>
              <w:rPr>
                <w:rFonts w:ascii="Calibri" w:eastAsia="Calibri" w:hAnsi="Calibri" w:cs="Calibri"/>
                <w:color w:val="4F81BD"/>
                <w:sz w:val="22"/>
                <w:szCs w:val="22"/>
              </w:rPr>
              <w:t>Appendix 11 – Signatures Version</w:t>
            </w:r>
            <w:bookmarkEnd w:id="21"/>
          </w:p>
          <w:p w14:paraId="1ABD5DF8" w14:textId="77777777" w:rsidR="00B14943" w:rsidRDefault="00B14943">
            <w:pPr>
              <w:pStyle w:val="Heading3"/>
              <w:jc w:val="center"/>
              <w:rPr>
                <w:rFonts w:ascii="Calibri" w:hAnsi="Calibri" w:cs="Calibri"/>
                <w:color w:val="4F81BD"/>
                <w:sz w:val="22"/>
                <w:szCs w:val="22"/>
              </w:rPr>
            </w:pPr>
          </w:p>
        </w:tc>
      </w:tr>
      <w:tr w:rsidR="00B14943" w14:paraId="7917ADAA" w14:textId="77777777">
        <w:trPr>
          <w:trHeight w:val="2967"/>
        </w:trPr>
        <w:tc>
          <w:tcPr>
            <w:tcW w:w="10456" w:type="dxa"/>
            <w:vAlign w:val="center"/>
          </w:tcPr>
          <w:p w14:paraId="161F55C7" w14:textId="77777777" w:rsidR="00B14943" w:rsidRDefault="00B14943">
            <w:pPr>
              <w:pStyle w:val="Caption"/>
              <w:jc w:val="center"/>
              <w:rPr>
                <w:lang w:val="en-MY" w:eastAsia="en-MY"/>
              </w:rPr>
            </w:pPr>
          </w:p>
          <w:p w14:paraId="4B2A735B" w14:textId="77777777" w:rsidR="00B14943" w:rsidRDefault="00B14943">
            <w:pPr>
              <w:pStyle w:val="Caption"/>
              <w:jc w:val="center"/>
            </w:pPr>
          </w:p>
          <w:p w14:paraId="36984F83" w14:textId="51139615" w:rsidR="00B14943" w:rsidRDefault="00000000">
            <w:pPr>
              <w:pStyle w:val="Caption"/>
              <w:jc w:val="center"/>
              <w:rPr>
                <w:lang w:val="en-MY" w:eastAsia="en-MY"/>
              </w:rPr>
            </w:pPr>
            <w:r>
              <w:rPr>
                <w:noProof/>
              </w:rPr>
              <mc:AlternateContent>
                <mc:Choice Requires="wps">
                  <w:drawing>
                    <wp:anchor distT="0" distB="0" distL="114300" distR="114300" simplePos="0" relativeHeight="251688960" behindDoc="0" locked="0" layoutInCell="1" allowOverlap="1" wp14:anchorId="19012911" wp14:editId="3E3C9AD9">
                      <wp:simplePos x="0" y="0"/>
                      <wp:positionH relativeFrom="column">
                        <wp:posOffset>1710055</wp:posOffset>
                      </wp:positionH>
                      <wp:positionV relativeFrom="paragraph">
                        <wp:posOffset>664210</wp:posOffset>
                      </wp:positionV>
                      <wp:extent cx="1021080" cy="253365"/>
                      <wp:effectExtent l="0" t="0" r="26670" b="13335"/>
                      <wp:wrapNone/>
                      <wp:docPr id="36" name="Rectangle: Rounded Corners 7"/>
                      <wp:cNvGraphicFramePr/>
                      <a:graphic xmlns:a="http://schemas.openxmlformats.org/drawingml/2006/main">
                        <a:graphicData uri="http://schemas.microsoft.com/office/word/2010/wordprocessingShape">
                          <wps:wsp>
                            <wps:cNvSpPr/>
                            <wps:spPr bwMode="auto">
                              <a:xfrm>
                                <a:off x="0" y="0"/>
                                <a:ext cx="1021080" cy="253365"/>
                              </a:xfrm>
                              <a:prstGeom prst="roundRect">
                                <a:avLst>
                                  <a:gd name="adj" fmla="val 16667"/>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DC264A" id="Rectangle: Rounded Corners 7" o:spid="_x0000_s1026" style="position:absolute;margin-left:134.65pt;margin-top:52.3pt;width:80.4pt;height:19.9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" filled="f" strokecolor="red" strokeweight="1.5pt"/>
                  </w:pict>
                </mc:Fallback>
              </mc:AlternateContent>
            </w:r>
            <w:r w:rsidR="003902B7" w:rsidRPr="00746E1B">
              <w:rPr>
                <w:noProof/>
              </w:rPr>
              <w:drawing>
                <wp:inline distT="0" distB="0" distL="0" distR="0" wp14:anchorId="77718795" wp14:editId="5D2592A8">
                  <wp:extent cx="5942859" cy="2835910"/>
                  <wp:effectExtent l="0" t="0" r="1270" b="2540"/>
                  <wp:docPr id="87181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11912" name=""/>
                          <pic:cNvPicPr/>
                        </pic:nvPicPr>
                        <pic:blipFill rotWithShape="1">
                          <a:blip r:embed="rId59"/>
                          <a:srcRect t="14885" b="9578"/>
                          <a:stretch>
                            <a:fillRect/>
                          </a:stretch>
                        </pic:blipFill>
                        <pic:spPr bwMode="auto">
                          <a:xfrm>
                            <a:off x="0" y="0"/>
                            <a:ext cx="5943600" cy="2836263"/>
                          </a:xfrm>
                          <a:prstGeom prst="rect">
                            <a:avLst/>
                          </a:prstGeom>
                          <a:ln>
                            <a:noFill/>
                          </a:ln>
                          <a:extLst>
                            <a:ext uri="{53640926-AAD7-44D8-BBD7-CCE9431645EC}">
                              <a14:shadowObscured xmlns:a14="http://schemas.microsoft.com/office/drawing/2010/main"/>
                            </a:ext>
                          </a:extLst>
                        </pic:spPr>
                      </pic:pic>
                    </a:graphicData>
                  </a:graphic>
                </wp:inline>
              </w:drawing>
            </w:r>
          </w:p>
          <w:p w14:paraId="0C2F2C2F" w14:textId="77777777" w:rsidR="00B14943" w:rsidRDefault="00B14943">
            <w:pPr>
              <w:pStyle w:val="Caption"/>
              <w:jc w:val="center"/>
              <w:rPr>
                <w:sz w:val="22"/>
                <w:szCs w:val="22"/>
              </w:rPr>
            </w:pPr>
          </w:p>
          <w:p w14:paraId="08BEC784" w14:textId="77777777" w:rsidR="00B14943" w:rsidRDefault="00000000">
            <w:pPr>
              <w:pStyle w:val="Heading3"/>
              <w:jc w:val="center"/>
              <w:rPr>
                <w:rFonts w:ascii="Calibri" w:hAnsi="Calibri" w:cs="Calibri"/>
                <w:color w:val="4F81BD"/>
                <w:sz w:val="22"/>
                <w:szCs w:val="22"/>
              </w:rPr>
            </w:pPr>
            <w:bookmarkStart w:id="22" w:name="_Toc23"/>
            <w:r>
              <w:rPr>
                <w:rFonts w:ascii="Calibri" w:eastAsia="Calibri" w:hAnsi="Calibri" w:cs="Calibri"/>
                <w:color w:val="4F81BD"/>
                <w:sz w:val="22"/>
                <w:szCs w:val="22"/>
              </w:rPr>
              <w:t>Appendix 12 – Firewall Date &amp; Time</w:t>
            </w:r>
            <w:bookmarkEnd w:id="22"/>
          </w:p>
          <w:p w14:paraId="19F8CE86" w14:textId="77777777" w:rsidR="00B14943" w:rsidRDefault="00B14943"/>
        </w:tc>
      </w:tr>
      <w:tr w:rsidR="00B14943" w14:paraId="46D2317E" w14:textId="77777777">
        <w:trPr>
          <w:trHeight w:val="2967"/>
        </w:trPr>
        <w:tc>
          <w:tcPr>
            <w:tcW w:w="10456" w:type="dxa"/>
            <w:vAlign w:val="center"/>
          </w:tcPr>
          <w:p w14:paraId="1C6E3B6F" w14:textId="77777777" w:rsidR="00B14943" w:rsidRDefault="00B14943">
            <w:pPr>
              <w:pStyle w:val="Caption"/>
            </w:pPr>
          </w:p>
          <w:p w14:paraId="0CE24C3A" w14:textId="7CFFF7A0" w:rsidR="00B14943" w:rsidRDefault="003902B7">
            <w:pPr>
              <w:pStyle w:val="Caption"/>
              <w:jc w:val="center"/>
              <w:rPr>
                <w:sz w:val="22"/>
                <w:szCs w:val="22"/>
              </w:rPr>
            </w:pPr>
            <w:r w:rsidRPr="00746E1B">
              <w:rPr>
                <w:noProof/>
              </w:rPr>
              <w:drawing>
                <wp:inline distT="0" distB="0" distL="0" distR="0" wp14:anchorId="3483B566" wp14:editId="04990275">
                  <wp:extent cx="5943600" cy="2057400"/>
                  <wp:effectExtent l="0" t="0" r="0" b="0"/>
                  <wp:docPr id="188911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12455" name=""/>
                          <pic:cNvPicPr/>
                        </pic:nvPicPr>
                        <pic:blipFill rotWithShape="1">
                          <a:blip r:embed="rId60"/>
                          <a:srcRect t="15465" b="29592"/>
                          <a:stretch>
                            <a:fillRect/>
                          </a:stretch>
                        </pic:blipFill>
                        <pic:spPr bwMode="auto">
                          <a:xfrm>
                            <a:off x="0" y="0"/>
                            <a:ext cx="5943600" cy="2057400"/>
                          </a:xfrm>
                          <a:prstGeom prst="rect">
                            <a:avLst/>
                          </a:prstGeom>
                          <a:ln>
                            <a:noFill/>
                          </a:ln>
                          <a:extLst>
                            <a:ext uri="{53640926-AAD7-44D8-BBD7-CCE9431645EC}">
                              <a14:shadowObscured xmlns:a14="http://schemas.microsoft.com/office/drawing/2010/main"/>
                            </a:ext>
                          </a:extLst>
                        </pic:spPr>
                      </pic:pic>
                    </a:graphicData>
                  </a:graphic>
                </wp:inline>
              </w:drawing>
            </w:r>
          </w:p>
          <w:p w14:paraId="71C02E38" w14:textId="77777777" w:rsidR="00B14943" w:rsidRDefault="00000000" w:rsidP="003902B7">
            <w:pPr>
              <w:pStyle w:val="Heading3"/>
              <w:jc w:val="center"/>
              <w:rPr>
                <w:rFonts w:ascii="Calibri" w:eastAsia="Calibri" w:hAnsi="Calibri" w:cs="Calibri"/>
                <w:color w:val="4F81BD"/>
                <w:sz w:val="22"/>
                <w:szCs w:val="22"/>
              </w:rPr>
            </w:pPr>
            <w:bookmarkStart w:id="23" w:name="_Toc24"/>
            <w:r>
              <w:rPr>
                <w:rFonts w:ascii="Calibri" w:eastAsia="Calibri" w:hAnsi="Calibri" w:cs="Calibri"/>
                <w:color w:val="4F81BD"/>
                <w:sz w:val="22"/>
                <w:szCs w:val="22"/>
              </w:rPr>
              <w:t>Appendix 13 – HA Status</w:t>
            </w:r>
            <w:bookmarkEnd w:id="23"/>
          </w:p>
          <w:p w14:paraId="058B29E0" w14:textId="02CBAD04" w:rsidR="00D66617" w:rsidRDefault="00D66617" w:rsidP="003902B7">
            <w:pPr>
              <w:pStyle w:val="Heading3"/>
              <w:jc w:val="center"/>
              <w:rPr>
                <w:sz w:val="22"/>
                <w:szCs w:val="22"/>
              </w:rPr>
            </w:pPr>
          </w:p>
        </w:tc>
      </w:tr>
      <w:tr w:rsidR="00B14943" w14:paraId="319D3256" w14:textId="77777777">
        <w:trPr>
          <w:trHeight w:val="2967"/>
        </w:trPr>
        <w:tc>
          <w:tcPr>
            <w:tcW w:w="10456" w:type="dxa"/>
            <w:vAlign w:val="center"/>
          </w:tcPr>
          <w:p w14:paraId="08C194AE" w14:textId="77777777" w:rsidR="00B14943" w:rsidRDefault="00B14943">
            <w:pPr>
              <w:pStyle w:val="Caption"/>
              <w:jc w:val="center"/>
              <w:rPr>
                <w:lang w:val="en-MY" w:eastAsia="en-MY"/>
              </w:rPr>
            </w:pPr>
          </w:p>
          <w:p w14:paraId="05718BE4" w14:textId="77777777" w:rsidR="00B14943" w:rsidRDefault="00B14943">
            <w:pPr>
              <w:pStyle w:val="Caption"/>
              <w:jc w:val="center"/>
              <w:rPr>
                <w:lang w:val="en-MY" w:eastAsia="en-MY"/>
              </w:rPr>
            </w:pPr>
          </w:p>
          <w:p w14:paraId="3D14FF50" w14:textId="43373342" w:rsidR="00B14943" w:rsidRDefault="00D66617" w:rsidP="00D66617">
            <w:pPr>
              <w:pStyle w:val="Caption"/>
              <w:jc w:val="center"/>
              <w:rPr>
                <w:lang w:val="en-MY" w:eastAsia="en-MY"/>
              </w:rPr>
            </w:pPr>
            <w:r w:rsidRPr="008F1E57">
              <w:rPr>
                <w:noProof/>
              </w:rPr>
              <w:drawing>
                <wp:inline distT="0" distB="0" distL="0" distR="0" wp14:anchorId="364D7C0C" wp14:editId="1B32EBC5">
                  <wp:extent cx="5451764" cy="2488241"/>
                  <wp:effectExtent l="0" t="0" r="0" b="7620"/>
                  <wp:docPr id="59852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7878" name=""/>
                          <pic:cNvPicPr/>
                        </pic:nvPicPr>
                        <pic:blipFill rotWithShape="1">
                          <a:blip r:embed="rId61"/>
                          <a:srcRect t="15661" b="11932"/>
                          <a:stretch>
                            <a:fillRect/>
                          </a:stretch>
                        </pic:blipFill>
                        <pic:spPr bwMode="auto">
                          <a:xfrm>
                            <a:off x="0" y="0"/>
                            <a:ext cx="5458708" cy="2491410"/>
                          </a:xfrm>
                          <a:prstGeom prst="rect">
                            <a:avLst/>
                          </a:prstGeom>
                          <a:ln>
                            <a:noFill/>
                          </a:ln>
                          <a:extLst>
                            <a:ext uri="{53640926-AAD7-44D8-BBD7-CCE9431645EC}">
                              <a14:shadowObscured xmlns:a14="http://schemas.microsoft.com/office/drawing/2010/main"/>
                            </a:ext>
                          </a:extLst>
                        </pic:spPr>
                      </pic:pic>
                    </a:graphicData>
                  </a:graphic>
                </wp:inline>
              </w:drawing>
            </w:r>
          </w:p>
          <w:p w14:paraId="58E3AE29" w14:textId="0B8BB20C" w:rsidR="00D66617" w:rsidRDefault="00000000" w:rsidP="00D66617">
            <w:pPr>
              <w:pStyle w:val="Heading3"/>
              <w:jc w:val="center"/>
              <w:rPr>
                <w:lang w:val="en-MY" w:eastAsia="en-MY"/>
              </w:rPr>
            </w:pPr>
            <w:bookmarkStart w:id="24" w:name="_Toc25"/>
            <w:r>
              <w:rPr>
                <w:rFonts w:ascii="Calibri" w:eastAsia="Calibri" w:hAnsi="Calibri" w:cs="Calibri"/>
                <w:color w:val="548DD4" w:themeColor="text2" w:themeTint="99"/>
                <w:sz w:val="22"/>
                <w:szCs w:val="22"/>
              </w:rPr>
              <w:t xml:space="preserve">Appendix 14 - System Event </w:t>
            </w:r>
            <w:bookmarkEnd w:id="24"/>
          </w:p>
        </w:tc>
      </w:tr>
      <w:tr w:rsidR="00D66617" w14:paraId="08382BF6" w14:textId="77777777">
        <w:trPr>
          <w:trHeight w:val="2967"/>
        </w:trPr>
        <w:tc>
          <w:tcPr>
            <w:tcW w:w="10456" w:type="dxa"/>
            <w:vAlign w:val="center"/>
          </w:tcPr>
          <w:p w14:paraId="7B274E9C" w14:textId="77777777" w:rsidR="00D66617" w:rsidRDefault="00D66617">
            <w:pPr>
              <w:pStyle w:val="Caption"/>
              <w:jc w:val="center"/>
              <w:rPr>
                <w:lang w:val="en-MY" w:eastAsia="en-MY"/>
              </w:rPr>
            </w:pPr>
            <w:r>
              <w:rPr>
                <w:noProof/>
              </w:rPr>
              <w:drawing>
                <wp:inline distT="0" distB="0" distL="0" distR="0" wp14:anchorId="395DAD53" wp14:editId="5C2F4B72">
                  <wp:extent cx="5455920" cy="23088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86878" name=""/>
                          <pic:cNvPicPr>
                            <a:picLocks noChangeAspect="1"/>
                          </pic:cNvPicPr>
                        </pic:nvPicPr>
                        <pic:blipFill rotWithShape="1">
                          <a:blip r:embed="rId62"/>
                          <a:srcRect r="8597" b="18731"/>
                          <a:stretch>
                            <a:fillRect/>
                          </a:stretch>
                        </pic:blipFill>
                        <pic:spPr bwMode="auto">
                          <a:xfrm>
                            <a:off x="0" y="0"/>
                            <a:ext cx="5456986" cy="2309311"/>
                          </a:xfrm>
                          <a:prstGeom prst="rect">
                            <a:avLst/>
                          </a:prstGeom>
                          <a:ln>
                            <a:noFill/>
                          </a:ln>
                          <a:extLst>
                            <a:ext uri="{53640926-AAD7-44D8-BBD7-CCE9431645EC}">
                              <a14:shadowObscured xmlns:a14="http://schemas.microsoft.com/office/drawing/2010/main"/>
                            </a:ext>
                          </a:extLst>
                        </pic:spPr>
                      </pic:pic>
                    </a:graphicData>
                  </a:graphic>
                </wp:inline>
              </w:drawing>
            </w:r>
          </w:p>
          <w:p w14:paraId="447F537C" w14:textId="77777777" w:rsidR="00D66617" w:rsidRDefault="00D66617" w:rsidP="00D66617">
            <w:pPr>
              <w:rPr>
                <w:lang w:val="en-MY" w:eastAsia="en-MY"/>
              </w:rPr>
            </w:pPr>
          </w:p>
          <w:p w14:paraId="04A34FC7" w14:textId="093A22CC" w:rsidR="00D66617" w:rsidRPr="00D66617" w:rsidRDefault="00D66617" w:rsidP="00D66617">
            <w:pPr>
              <w:pStyle w:val="Heading3"/>
              <w:jc w:val="center"/>
              <w:rPr>
                <w:rFonts w:ascii="Calibri" w:hAnsi="Calibri" w:cs="Calibri"/>
                <w:color w:val="4F81BD" w:themeColor="accent1"/>
                <w:sz w:val="22"/>
                <w:szCs w:val="22"/>
              </w:rPr>
            </w:pPr>
            <w:bookmarkStart w:id="25" w:name="_Toc26"/>
            <w:r>
              <w:rPr>
                <w:rFonts w:ascii="Calibri" w:eastAsia="Calibri" w:hAnsi="Calibri" w:cs="Calibri"/>
                <w:color w:val="4F81BD" w:themeColor="accent1"/>
                <w:sz w:val="22"/>
                <w:szCs w:val="22"/>
              </w:rPr>
              <w:t>Appendix 15 –</w:t>
            </w:r>
            <w:r>
              <w:rPr>
                <w:rFonts w:ascii="Calibri" w:eastAsia="Calibri" w:hAnsi="Calibri" w:cs="Calibri"/>
                <w:sz w:val="22"/>
                <w:szCs w:val="22"/>
              </w:rPr>
              <w:t xml:space="preserve"> </w:t>
            </w:r>
            <w:r>
              <w:rPr>
                <w:rFonts w:ascii="Calibri" w:eastAsia="Calibri" w:hAnsi="Calibri" w:cs="Calibri"/>
                <w:color w:val="4F81BD" w:themeColor="accent1"/>
                <w:sz w:val="22"/>
                <w:szCs w:val="22"/>
              </w:rPr>
              <w:t>Log Manager Setting</w:t>
            </w:r>
            <w:bookmarkEnd w:id="25"/>
          </w:p>
        </w:tc>
      </w:tr>
      <w:tr w:rsidR="00D66617" w14:paraId="73A59117" w14:textId="77777777">
        <w:trPr>
          <w:trHeight w:val="2967"/>
        </w:trPr>
        <w:tc>
          <w:tcPr>
            <w:tcW w:w="10456" w:type="dxa"/>
            <w:vAlign w:val="center"/>
          </w:tcPr>
          <w:p w14:paraId="274522B1" w14:textId="77777777" w:rsidR="00D66617" w:rsidRDefault="00D66617">
            <w:pPr>
              <w:pStyle w:val="Caption"/>
              <w:jc w:val="center"/>
              <w:rPr>
                <w:noProof/>
              </w:rPr>
            </w:pPr>
            <w:r w:rsidRPr="008F1E57">
              <w:rPr>
                <w:noProof/>
              </w:rPr>
              <w:drawing>
                <wp:inline distT="0" distB="0" distL="0" distR="0" wp14:anchorId="2A1896EA" wp14:editId="13078E1B">
                  <wp:extent cx="2774439" cy="595745"/>
                  <wp:effectExtent l="0" t="0" r="6985" b="0"/>
                  <wp:docPr id="112523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32261" name=""/>
                          <pic:cNvPicPr/>
                        </pic:nvPicPr>
                        <pic:blipFill rotWithShape="1">
                          <a:blip r:embed="rId63"/>
                          <a:srcRect l="6435" t="15413" r="7523" b="10902"/>
                          <a:stretch>
                            <a:fillRect/>
                          </a:stretch>
                        </pic:blipFill>
                        <pic:spPr bwMode="auto">
                          <a:xfrm>
                            <a:off x="0" y="0"/>
                            <a:ext cx="2778650" cy="596649"/>
                          </a:xfrm>
                          <a:prstGeom prst="rect">
                            <a:avLst/>
                          </a:prstGeom>
                          <a:ln>
                            <a:noFill/>
                          </a:ln>
                          <a:extLst>
                            <a:ext uri="{53640926-AAD7-44D8-BBD7-CCE9431645EC}">
                              <a14:shadowObscured xmlns:a14="http://schemas.microsoft.com/office/drawing/2010/main"/>
                            </a:ext>
                          </a:extLst>
                        </pic:spPr>
                      </pic:pic>
                    </a:graphicData>
                  </a:graphic>
                </wp:inline>
              </w:drawing>
            </w:r>
          </w:p>
          <w:p w14:paraId="478C7D09" w14:textId="0B418870" w:rsidR="00D66617" w:rsidRPr="00D66617" w:rsidRDefault="00D66617" w:rsidP="00D66617">
            <w:pPr>
              <w:pStyle w:val="Heading3"/>
              <w:jc w:val="center"/>
              <w:rPr>
                <w:rFonts w:ascii="Calibri" w:hAnsi="Calibri" w:cs="Calibri"/>
                <w:color w:val="4F81BD"/>
                <w:sz w:val="24"/>
                <w:szCs w:val="24"/>
              </w:rPr>
            </w:pPr>
            <w:bookmarkStart w:id="26" w:name="_Toc27"/>
            <w:r>
              <w:rPr>
                <w:rFonts w:ascii="Calibri" w:eastAsia="Calibri" w:hAnsi="Calibri" w:cs="Calibri"/>
                <w:color w:val="4F81BD"/>
                <w:sz w:val="24"/>
                <w:szCs w:val="24"/>
              </w:rPr>
              <w:t>Appendix 1</w:t>
            </w:r>
            <w:r>
              <w:rPr>
                <w:rFonts w:ascii="Calibri" w:eastAsia="Calibri" w:hAnsi="Calibri" w:cs="Calibri"/>
                <w:color w:val="4F81BD"/>
                <w:sz w:val="24"/>
                <w:szCs w:val="24"/>
                <w:lang w:val="en-MY"/>
              </w:rPr>
              <w:t>6</w:t>
            </w:r>
            <w:r>
              <w:rPr>
                <w:rFonts w:ascii="Calibri" w:eastAsia="Calibri" w:hAnsi="Calibri" w:cs="Calibri"/>
                <w:color w:val="4F81BD"/>
                <w:sz w:val="24"/>
                <w:szCs w:val="24"/>
              </w:rPr>
              <w:t xml:space="preserve"> – </w:t>
            </w:r>
            <w:r>
              <w:rPr>
                <w:rFonts w:ascii="Calibri" w:eastAsia="Calibri" w:hAnsi="Calibri" w:cs="Calibri"/>
                <w:color w:val="4F81BD"/>
                <w:sz w:val="24"/>
                <w:szCs w:val="24"/>
                <w:lang w:val="en-MY"/>
              </w:rPr>
              <w:t>Backup Configuration</w:t>
            </w:r>
            <w:bookmarkEnd w:id="26"/>
          </w:p>
        </w:tc>
      </w:tr>
    </w:tbl>
    <w:p w14:paraId="1D95F185" w14:textId="77777777" w:rsidR="00B14943" w:rsidRDefault="00B14943">
      <w:pPr>
        <w:tabs>
          <w:tab w:val="left" w:pos="2670"/>
        </w:tabs>
        <w:spacing w:after="0" w:line="240" w:lineRule="auto"/>
        <w:rPr>
          <w:rFonts w:ascii="Arial" w:eastAsia="Times New Roman" w:hAnsi="Arial" w:cs="Arial"/>
          <w:b/>
          <w:sz w:val="32"/>
          <w:szCs w:val="28"/>
          <w:lang w:val="en-US" w:eastAsia="en-US"/>
        </w:rPr>
      </w:pPr>
    </w:p>
    <w:p w14:paraId="1C5F40DA" w14:textId="77777777" w:rsidR="00B14943" w:rsidRDefault="00B14943">
      <w:pPr>
        <w:tabs>
          <w:tab w:val="left" w:pos="2670"/>
        </w:tabs>
        <w:spacing w:after="0" w:line="240" w:lineRule="auto"/>
        <w:rPr>
          <w:rFonts w:ascii="Arial" w:eastAsia="Times New Roman" w:hAnsi="Arial" w:cs="Arial"/>
          <w:b/>
          <w:sz w:val="32"/>
          <w:szCs w:val="28"/>
          <w:lang w:val="en-US" w:eastAsia="en-US"/>
        </w:rPr>
      </w:pPr>
    </w:p>
    <w:p w14:paraId="0D47B441" w14:textId="77777777" w:rsidR="00B14943" w:rsidRDefault="00B14943">
      <w:pPr>
        <w:tabs>
          <w:tab w:val="left" w:pos="2670"/>
        </w:tabs>
        <w:spacing w:after="0" w:line="240" w:lineRule="auto"/>
        <w:rPr>
          <w:rFonts w:ascii="Arial" w:eastAsia="Times New Roman" w:hAnsi="Arial" w:cs="Arial"/>
          <w:b/>
          <w:sz w:val="32"/>
          <w:szCs w:val="28"/>
          <w:lang w:val="en-US" w:eastAsia="en-US"/>
        </w:rPr>
      </w:pPr>
    </w:p>
    <w:sectPr w:rsidR="00B14943">
      <w:headerReference w:type="default" r:id="rId64"/>
      <w:footerReference w:type="default" r:id="rId65"/>
      <w:pgSz w:w="11906" w:h="16838"/>
      <w:pgMar w:top="720" w:right="720" w:bottom="720" w:left="720"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1CA5D" w14:textId="77777777" w:rsidR="00C16B10" w:rsidRDefault="00C16B10">
      <w:pPr>
        <w:spacing w:after="0" w:line="240" w:lineRule="auto"/>
      </w:pPr>
      <w:r>
        <w:separator/>
      </w:r>
    </w:p>
  </w:endnote>
  <w:endnote w:type="continuationSeparator" w:id="0">
    <w:p w14:paraId="5BDEFAB8" w14:textId="77777777" w:rsidR="00C16B10" w:rsidRDefault="00C16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BBCH N+ Helvetica Neue LT Std">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rlito">
    <w:altName w:val="Calibri"/>
    <w:panose1 w:val="020F0502020204030204"/>
    <w:charset w:val="00"/>
    <w:family w:val="swiss"/>
    <w:pitch w:val="variable"/>
    <w:sig w:usb0="E10002FF" w:usb1="5000E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E5953" w14:textId="77777777" w:rsidR="00B14943" w:rsidRDefault="00B149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4F3F" w14:textId="77777777" w:rsidR="00B14943" w:rsidRDefault="00000000">
    <w:pPr>
      <w:pStyle w:val="Footer"/>
      <w:jc w:val="center"/>
      <w:rPr>
        <w:i/>
        <w:sz w:val="18"/>
      </w:rPr>
    </w:pPr>
    <w:r>
      <w:rPr>
        <w:i/>
        <w:color w:val="7F7F7F" w:themeColor="background1" w:themeShade="7F"/>
        <w:spacing w:val="60"/>
        <w:sz w:val="18"/>
      </w:rPr>
      <w:t>Page</w:t>
    </w:r>
    <w:r>
      <w:rPr>
        <w:i/>
        <w:sz w:val="18"/>
      </w:rPr>
      <w:t xml:space="preserve"> | </w:t>
    </w:r>
    <w:r>
      <w:rPr>
        <w:i/>
        <w:sz w:val="18"/>
      </w:rPr>
      <w:fldChar w:fldCharType="begin"/>
    </w:r>
    <w:r>
      <w:rPr>
        <w:i/>
        <w:sz w:val="18"/>
      </w:rPr>
      <w:instrText xml:space="preserve"> PAGE   \* MERGEFORMAT </w:instrText>
    </w:r>
    <w:r>
      <w:rPr>
        <w:i/>
        <w:sz w:val="18"/>
      </w:rPr>
      <w:fldChar w:fldCharType="separate"/>
    </w:r>
    <w:r>
      <w:rPr>
        <w:b/>
        <w:bCs/>
        <w:i/>
        <w:sz w:val="18"/>
      </w:rPr>
      <w:t>2</w:t>
    </w:r>
    <w:r>
      <w:rPr>
        <w:b/>
        <w:bCs/>
        <w:i/>
        <w:sz w:val="18"/>
      </w:rPr>
      <w:fldChar w:fldCharType="end"/>
    </w:r>
  </w:p>
  <w:p w14:paraId="5C5AE96B" w14:textId="77777777" w:rsidR="00B14943" w:rsidRDefault="00000000">
    <w:pPr>
      <w:pStyle w:val="Footer"/>
      <w:rPr>
        <w:i/>
        <w:sz w:val="18"/>
      </w:rPr>
    </w:pPr>
    <w:r>
      <w:rPr>
        <w:i/>
        <w:sz w:val="18"/>
      </w:rPr>
      <w:t>-Confidential-</w:t>
    </w:r>
  </w:p>
  <w:p w14:paraId="26B99D4B" w14:textId="77777777" w:rsidR="00B14943" w:rsidRDefault="00000000">
    <w:pPr>
      <w:pStyle w:val="Footer"/>
      <w:rPr>
        <w:sz w:val="18"/>
      </w:rPr>
    </w:pPr>
    <w:r>
      <w:rPr>
        <w:sz w:val="18"/>
      </w:rPr>
      <w:t xml:space="preserve">It must not be reproduced in whole or in part, in any form, or by any means without a formal agreement or the written in the consent of the Document Record Controller. Any hard copy or unprotected soft copy of this document shall be regarded as uncontrolled copy.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89E8E" w14:textId="77777777" w:rsidR="00B14943" w:rsidRDefault="00B149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5529"/>
      <w:gridCol w:w="1451"/>
    </w:tblGrid>
    <w:tr w:rsidR="00B14943" w14:paraId="429DE18F" w14:textId="77777777">
      <w:tc>
        <w:tcPr>
          <w:tcW w:w="2943" w:type="dxa"/>
          <w:tcBorders>
            <w:top w:val="single" w:sz="4" w:space="0" w:color="auto"/>
          </w:tcBorders>
        </w:tcPr>
        <w:p w14:paraId="07F61770" w14:textId="77777777" w:rsidR="00B14943" w:rsidRDefault="00000000">
          <w:pPr>
            <w:pStyle w:val="Footer"/>
          </w:pPr>
          <w:r>
            <w:t>QMS-P09-F01</w:t>
          </w:r>
        </w:p>
      </w:tc>
      <w:tc>
        <w:tcPr>
          <w:tcW w:w="5529" w:type="dxa"/>
          <w:tcBorders>
            <w:top w:val="single" w:sz="4" w:space="0" w:color="auto"/>
          </w:tcBorders>
        </w:tcPr>
        <w:p w14:paraId="06EDE3C1" w14:textId="77777777" w:rsidR="00B14943" w:rsidRDefault="00000000">
          <w:pPr>
            <w:pStyle w:val="Footer"/>
            <w:tabs>
              <w:tab w:val="center" w:pos="5279"/>
            </w:tabs>
            <w:rPr>
              <w:sz w:val="18"/>
            </w:rPr>
          </w:pPr>
          <w:r>
            <w:rPr>
              <w:sz w:val="18"/>
            </w:rPr>
            <w:t xml:space="preserve">Classification: Customer Confidential </w:t>
          </w:r>
        </w:p>
        <w:p w14:paraId="6F472233" w14:textId="77777777" w:rsidR="00B14943" w:rsidRDefault="00000000">
          <w:pPr>
            <w:pStyle w:val="Footer"/>
            <w:tabs>
              <w:tab w:val="center" w:pos="5279"/>
            </w:tabs>
          </w:pPr>
          <w:r>
            <w:rPr>
              <w:sz w:val="14"/>
            </w:rPr>
            <w:t>CTC Global Sdn. Bhd. Unit TA-10-1, Level 10, Tower A, Plaza 33, No. 1, Jalan Kemajuan, Seksyen 13, 46200 Petaling Jaya, Selangor, Malaysia. t: +603.7966.9288</w:t>
          </w:r>
        </w:p>
      </w:tc>
      <w:tc>
        <w:tcPr>
          <w:tcW w:w="1451" w:type="dxa"/>
          <w:tcBorders>
            <w:top w:val="single" w:sz="4" w:space="0" w:color="auto"/>
          </w:tcBorders>
        </w:tcPr>
        <w:p w14:paraId="16F7FC7C" w14:textId="77777777" w:rsidR="00B14943" w:rsidRDefault="00000000">
          <w:pPr>
            <w:pStyle w:val="Footer"/>
            <w:jc w:val="right"/>
          </w:pPr>
          <w:r>
            <w:rPr>
              <w:sz w:val="20"/>
            </w:rPr>
            <w:t xml:space="preserve">Page </w:t>
          </w:r>
          <w:r>
            <w:fldChar w:fldCharType="begin"/>
          </w:r>
          <w:r>
            <w:instrText xml:space="preserve"> PAGE  \* Arabic  \* MERGEFORMAT </w:instrText>
          </w:r>
          <w:r>
            <w:fldChar w:fldCharType="separate"/>
          </w:r>
          <w:r>
            <w:rPr>
              <w:b/>
              <w:sz w:val="20"/>
            </w:rPr>
            <w:t>15</w:t>
          </w:r>
          <w:r>
            <w:rPr>
              <w:b/>
              <w:sz w:val="20"/>
            </w:rPr>
            <w:fldChar w:fldCharType="end"/>
          </w:r>
          <w:r>
            <w:rPr>
              <w:sz w:val="20"/>
            </w:rPr>
            <w:t xml:space="preserve"> of </w:t>
          </w:r>
          <w:fldSimple w:instr="NUMPAGES \* MERGEFORMAT">
            <w:r w:rsidR="00B14943">
              <w:rPr>
                <w:b/>
                <w:sz w:val="20"/>
              </w:rPr>
              <w:t>15</w:t>
            </w:r>
          </w:fldSimple>
        </w:p>
      </w:tc>
    </w:tr>
  </w:tbl>
  <w:p w14:paraId="3DE313D9" w14:textId="77777777" w:rsidR="00B14943" w:rsidRDefault="00B149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10C74" w14:textId="77777777" w:rsidR="00C16B10" w:rsidRDefault="00C16B10">
      <w:pPr>
        <w:spacing w:after="0" w:line="240" w:lineRule="auto"/>
      </w:pPr>
      <w:r>
        <w:separator/>
      </w:r>
    </w:p>
  </w:footnote>
  <w:footnote w:type="continuationSeparator" w:id="0">
    <w:p w14:paraId="1846733E" w14:textId="77777777" w:rsidR="00C16B10" w:rsidRDefault="00C16B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65C58" w14:textId="77777777" w:rsidR="00B14943" w:rsidRDefault="00B149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5" w:type="dxa"/>
      <w:tblCellMar>
        <w:left w:w="71" w:type="dxa"/>
        <w:right w:w="71" w:type="dxa"/>
      </w:tblCellMar>
      <w:tblLook w:val="0000" w:firstRow="0" w:lastRow="0" w:firstColumn="0" w:lastColumn="0" w:noHBand="0" w:noVBand="0"/>
    </w:tblPr>
    <w:tblGrid>
      <w:gridCol w:w="1882"/>
      <w:gridCol w:w="5190"/>
      <w:gridCol w:w="1957"/>
    </w:tblGrid>
    <w:tr w:rsidR="00B14943" w14:paraId="053A2054" w14:textId="77777777">
      <w:trPr>
        <w:trHeight w:val="664"/>
      </w:trPr>
      <w:tc>
        <w:tcPr>
          <w:tcW w:w="1042" w:type="pct"/>
          <w:vAlign w:val="center"/>
        </w:tcPr>
        <w:p w14:paraId="04F93F0B" w14:textId="77777777" w:rsidR="00B14943" w:rsidRDefault="00000000">
          <w:pPr>
            <w:pStyle w:val="Header"/>
            <w:spacing w:before="48" w:after="48"/>
            <w:jc w:val="center"/>
            <w:rPr>
              <w:sz w:val="16"/>
              <w:szCs w:val="16"/>
            </w:rPr>
          </w:pPr>
          <w:r>
            <w:rPr>
              <w:noProof/>
              <w:color w:val="1F497D"/>
              <w:lang w:val="en-MY" w:eastAsia="en-MY"/>
            </w:rPr>
            <mc:AlternateContent>
              <mc:Choice Requires="wpg">
                <w:drawing>
                  <wp:anchor distT="0" distB="0" distL="114300" distR="114300" simplePos="0" relativeHeight="251661312" behindDoc="1" locked="0" layoutInCell="1" allowOverlap="1" wp14:anchorId="68C31C4D" wp14:editId="202196C8">
                    <wp:simplePos x="0" y="0"/>
                    <wp:positionH relativeFrom="column">
                      <wp:posOffset>-247650</wp:posOffset>
                    </wp:positionH>
                    <wp:positionV relativeFrom="paragraph">
                      <wp:posOffset>-189865</wp:posOffset>
                    </wp:positionV>
                    <wp:extent cx="1977390" cy="669290"/>
                    <wp:effectExtent l="0" t="0" r="3810" b="0"/>
                    <wp:wrapNone/>
                    <wp:docPr id="1" name="Picture 25" descr="C:\Users\mammar.azman-c\Desktop\Customers\Gilbratar\Logo Fu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mmar.azman-c\Desktop\Customers\Gilbratar\Logo Full.jpg"/>
                            <pic:cNvPicPr>
                              <a:picLocks noChangeAspect="1"/>
                            </pic:cNvPicPr>
                          </pic:nvPicPr>
                          <pic:blipFill>
                            <a:blip r:embed="rId1"/>
                            <a:stretch/>
                          </pic:blipFill>
                          <pic:spPr bwMode="auto">
                            <a:xfrm>
                              <a:off x="0" y="0"/>
                              <a:ext cx="1977390" cy="669290"/>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1312;o:allowoverlap:true;o:allowincell:true;mso-position-horizontal-relative:text;margin-left:-19.50pt;mso-position-horizontal:absolute;mso-position-vertical-relative:text;margin-top:-14.95pt;mso-position-vertical:absolute;width:155.70pt;height:52.70pt;mso-wrap-distance-left:9.00pt;mso-wrap-distance-top:0.00pt;mso-wrap-distance-right:9.00pt;mso-wrap-distance-bottom:0.00pt;z-index:1;" stroked="f">
                    <v:imagedata r:id="rId2" o:title=""/>
                    <o:lock v:ext="edit" rotation="t"/>
                  </v:shape>
                </w:pict>
              </mc:Fallback>
            </mc:AlternateContent>
          </w:r>
        </w:p>
      </w:tc>
      <w:tc>
        <w:tcPr>
          <w:tcW w:w="2874" w:type="pct"/>
          <w:vAlign w:val="center"/>
        </w:tcPr>
        <w:p w14:paraId="68F44A8E" w14:textId="77777777" w:rsidR="00B14943" w:rsidRDefault="00000000">
          <w:pPr>
            <w:jc w:val="center"/>
            <w:rPr>
              <w:rFonts w:ascii="Arial" w:hAnsi="Arial" w:cs="Arial"/>
              <w:b/>
              <w:sz w:val="24"/>
              <w:szCs w:val="24"/>
            </w:rPr>
          </w:pPr>
          <w:r>
            <w:rPr>
              <w:rFonts w:ascii="Arial" w:hAnsi="Arial" w:cs="Arial"/>
              <w:b/>
              <w:sz w:val="24"/>
              <w:szCs w:val="24"/>
            </w:rPr>
            <w:t>Firewall Preventive Maintenance Report</w:t>
          </w:r>
        </w:p>
      </w:tc>
      <w:tc>
        <w:tcPr>
          <w:tcW w:w="1084" w:type="pct"/>
          <w:vAlign w:val="center"/>
        </w:tcPr>
        <w:p w14:paraId="7EDD2750" w14:textId="77777777" w:rsidR="00B14943" w:rsidRDefault="00000000">
          <w:pPr>
            <w:rPr>
              <w:sz w:val="16"/>
              <w:szCs w:val="16"/>
            </w:rPr>
          </w:pPr>
          <w:r>
            <w:rPr>
              <w:noProof/>
              <w:lang w:val="en-MY" w:eastAsia="en-MY"/>
            </w:rPr>
            <mc:AlternateContent>
              <mc:Choice Requires="wpg">
                <w:drawing>
                  <wp:anchor distT="0" distB="0" distL="114300" distR="114300" simplePos="0" relativeHeight="251660288" behindDoc="0" locked="0" layoutInCell="1" allowOverlap="1" wp14:anchorId="43A24435" wp14:editId="431F7F05">
                    <wp:simplePos x="0" y="0"/>
                    <wp:positionH relativeFrom="column">
                      <wp:posOffset>58420</wp:posOffset>
                    </wp:positionH>
                    <wp:positionV relativeFrom="paragraph">
                      <wp:posOffset>2540</wp:posOffset>
                    </wp:positionV>
                    <wp:extent cx="1190625" cy="309880"/>
                    <wp:effectExtent l="0" t="0" r="9525" b="0"/>
                    <wp:wrapNone/>
                    <wp:docPr id="2" name="Picture 2" descr="C:\Users\yteh3\Documents\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teh3\Documents\logo01.jpg"/>
                            <pic:cNvPicPr>
                              <a:picLocks noChangeAspect="1"/>
                            </pic:cNvPicPr>
                          </pic:nvPicPr>
                          <pic:blipFill>
                            <a:blip r:embed="rId3"/>
                            <a:stretch/>
                          </pic:blipFill>
                          <pic:spPr bwMode="auto">
                            <a:xfrm>
                              <a:off x="0" y="0"/>
                              <a:ext cx="1190625" cy="30988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0288;o:allowoverlap:true;o:allowincell:true;mso-position-horizontal-relative:text;margin-left:4.60pt;mso-position-horizontal:absolute;mso-position-vertical-relative:text;margin-top:0.20pt;mso-position-vertical:absolute;width:93.75pt;height:24.40pt;mso-wrap-distance-left:9.00pt;mso-wrap-distance-top:0.00pt;mso-wrap-distance-right:9.00pt;mso-wrap-distance-bottom:0.00pt;z-index:1;" stroked="f" strokeweight="0.75pt">
                    <v:imagedata r:id="rId4" o:title=""/>
                    <o:lock v:ext="edit" rotation="t"/>
                  </v:shape>
                </w:pict>
              </mc:Fallback>
            </mc:AlternateContent>
          </w:r>
        </w:p>
      </w:tc>
    </w:tr>
  </w:tbl>
  <w:p w14:paraId="21F6D829" w14:textId="77777777" w:rsidR="00B14943" w:rsidRDefault="00B149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29949" w14:textId="77777777" w:rsidR="00B14943" w:rsidRDefault="00B1494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CellMar>
        <w:left w:w="71" w:type="dxa"/>
        <w:right w:w="71" w:type="dxa"/>
      </w:tblCellMar>
      <w:tblLook w:val="0000" w:firstRow="0" w:lastRow="0" w:firstColumn="0" w:lastColumn="0" w:noHBand="0" w:noVBand="0"/>
    </w:tblPr>
    <w:tblGrid>
      <w:gridCol w:w="1878"/>
      <w:gridCol w:w="5181"/>
      <w:gridCol w:w="1954"/>
    </w:tblGrid>
    <w:tr w:rsidR="00B14943" w14:paraId="2261D868" w14:textId="77777777">
      <w:trPr>
        <w:trHeight w:val="664"/>
        <w:jc w:val="center"/>
      </w:trPr>
      <w:tc>
        <w:tcPr>
          <w:tcW w:w="1042" w:type="pct"/>
          <w:vAlign w:val="center"/>
        </w:tcPr>
        <w:p w14:paraId="331B5581" w14:textId="77777777" w:rsidR="00B14943" w:rsidRDefault="00000000">
          <w:pPr>
            <w:pStyle w:val="Header"/>
            <w:spacing w:before="48" w:after="48"/>
            <w:jc w:val="center"/>
            <w:rPr>
              <w:sz w:val="16"/>
              <w:szCs w:val="16"/>
            </w:rPr>
          </w:pPr>
          <w:r>
            <w:rPr>
              <w:noProof/>
              <w:lang w:val="en-MY" w:eastAsia="en-MY"/>
            </w:rPr>
            <mc:AlternateContent>
              <mc:Choice Requires="wpg">
                <w:drawing>
                  <wp:anchor distT="0" distB="0" distL="114300" distR="114300" simplePos="0" relativeHeight="251658240" behindDoc="0" locked="0" layoutInCell="1" allowOverlap="1" wp14:anchorId="2A58AD86" wp14:editId="2705A4D4">
                    <wp:simplePos x="0" y="0"/>
                    <wp:positionH relativeFrom="column">
                      <wp:posOffset>187325</wp:posOffset>
                    </wp:positionH>
                    <wp:positionV relativeFrom="paragraph">
                      <wp:posOffset>12065</wp:posOffset>
                    </wp:positionV>
                    <wp:extent cx="838200" cy="309880"/>
                    <wp:effectExtent l="0" t="0" r="0" b="0"/>
                    <wp:wrapNone/>
                    <wp:docPr id="3" name="Picture 2" descr="C:\Users\yteh3\Documents\log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teh3\Documents\logo01.jpg"/>
                            <pic:cNvPicPr>
                              <a:picLocks noChangeAspect="1"/>
                            </pic:cNvPicPr>
                          </pic:nvPicPr>
                          <pic:blipFill>
                            <a:blip r:embed="rId1"/>
                            <a:stretch/>
                          </pic:blipFill>
                          <pic:spPr bwMode="auto">
                            <a:xfrm>
                              <a:off x="0" y="0"/>
                              <a:ext cx="838200" cy="30988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0;o:allowoverlap:true;o:allowincell:true;mso-position-horizontal-relative:text;margin-left:14.75pt;mso-position-horizontal:absolute;mso-position-vertical-relative:text;margin-top:0.95pt;mso-position-vertical:absolute;width:66.00pt;height:24.40pt;mso-wrap-distance-left:9.00pt;mso-wrap-distance-top:0.00pt;mso-wrap-distance-right:9.00pt;mso-wrap-distance-bottom:0.00pt;z-index:1;" stroked="f" strokeweight="0.75pt">
                    <v:imagedata r:id="rId2" o:title=""/>
                    <o:lock v:ext="edit" rotation="t"/>
                  </v:shape>
                </w:pict>
              </mc:Fallback>
            </mc:AlternateContent>
          </w:r>
        </w:p>
      </w:tc>
      <w:tc>
        <w:tcPr>
          <w:tcW w:w="2874" w:type="pct"/>
          <w:vAlign w:val="center"/>
        </w:tcPr>
        <w:p w14:paraId="3AAC0331" w14:textId="77777777" w:rsidR="00B14943" w:rsidRDefault="00000000">
          <w:pPr>
            <w:jc w:val="center"/>
            <w:rPr>
              <w:rFonts w:ascii="Arial" w:hAnsi="Arial" w:cs="Arial"/>
              <w:b/>
              <w:sz w:val="24"/>
              <w:szCs w:val="24"/>
            </w:rPr>
          </w:pPr>
          <w:r>
            <w:rPr>
              <w:rFonts w:ascii="Arial" w:hAnsi="Arial" w:cs="Arial"/>
              <w:b/>
              <w:sz w:val="24"/>
              <w:szCs w:val="24"/>
            </w:rPr>
            <w:t>Firewall Preventive Maintenance</w:t>
          </w:r>
        </w:p>
      </w:tc>
      <w:tc>
        <w:tcPr>
          <w:tcW w:w="1084" w:type="pct"/>
          <w:vAlign w:val="center"/>
        </w:tcPr>
        <w:p w14:paraId="740333A8" w14:textId="77777777" w:rsidR="00B14943" w:rsidRDefault="00000000">
          <w:pPr>
            <w:pStyle w:val="Header"/>
            <w:rPr>
              <w:sz w:val="18"/>
            </w:rPr>
          </w:pPr>
          <w:r>
            <w:rPr>
              <w:sz w:val="18"/>
            </w:rPr>
            <w:t>Doc. ID:  QMS-P09-F01</w:t>
          </w:r>
        </w:p>
        <w:p w14:paraId="39E1B176" w14:textId="77777777" w:rsidR="00B14943" w:rsidRDefault="00000000">
          <w:pPr>
            <w:rPr>
              <w:sz w:val="16"/>
              <w:szCs w:val="16"/>
            </w:rPr>
          </w:pPr>
          <w:r>
            <w:rPr>
              <w:sz w:val="18"/>
            </w:rPr>
            <w:t>Version: 1.1</w:t>
          </w:r>
        </w:p>
      </w:tc>
    </w:tr>
  </w:tbl>
  <w:p w14:paraId="1EB7CDC6" w14:textId="77777777" w:rsidR="00B14943" w:rsidRDefault="00B149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12154"/>
    <w:multiLevelType w:val="multilevel"/>
    <w:tmpl w:val="9FD646CC"/>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1" w15:restartNumberingAfterBreak="0">
    <w:nsid w:val="2D986725"/>
    <w:multiLevelType w:val="multilevel"/>
    <w:tmpl w:val="A776F01C"/>
    <w:lvl w:ilvl="0">
      <w:start w:val="1"/>
      <w:numFmt w:val="lowerLetter"/>
      <w:lvlText w:val="%1."/>
      <w:lvlJc w:val="left"/>
      <w:pPr>
        <w:ind w:left="70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8322817"/>
    <w:multiLevelType w:val="multilevel"/>
    <w:tmpl w:val="62747B6C"/>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3EA3B79"/>
    <w:multiLevelType w:val="multilevel"/>
    <w:tmpl w:val="AAD09AA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8EC54DE"/>
    <w:multiLevelType w:val="multilevel"/>
    <w:tmpl w:val="1CBCC7BE"/>
    <w:lvl w:ilvl="0">
      <w:start w:val="1"/>
      <w:numFmt w:val="upperLetter"/>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abstractNum w:abstractNumId="5" w15:restartNumberingAfterBreak="0">
    <w:nsid w:val="58574C34"/>
    <w:multiLevelType w:val="multilevel"/>
    <w:tmpl w:val="5680EAA8"/>
    <w:lvl w:ilvl="0">
      <w:start w:val="1"/>
      <w:numFmt w:val="decimal"/>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F3E1D65"/>
    <w:multiLevelType w:val="multilevel"/>
    <w:tmpl w:val="C81087EA"/>
    <w:lvl w:ilvl="0">
      <w:start w:val="1"/>
      <w:numFmt w:val="bullet"/>
      <w:lvlText w:val="-"/>
      <w:lvlJc w:val="left"/>
      <w:pPr>
        <w:tabs>
          <w:tab w:val="num" w:pos="720"/>
        </w:tabs>
        <w:ind w:left="720" w:hanging="360"/>
      </w:pPr>
      <w:rPr>
        <w:rFonts w:ascii="Calibri" w:eastAsia="Calibri" w:hAnsi="Calibri"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AB8651C"/>
    <w:multiLevelType w:val="multilevel"/>
    <w:tmpl w:val="81F2B6F0"/>
    <w:lvl w:ilvl="0">
      <w:start w:val="1"/>
      <w:numFmt w:val="bullet"/>
      <w:lvlText w:val="-"/>
      <w:lvlJc w:val="left"/>
      <w:pPr>
        <w:tabs>
          <w:tab w:val="num" w:pos="720"/>
        </w:tabs>
        <w:ind w:left="720" w:hanging="360"/>
      </w:pPr>
      <w:rPr>
        <w:rFonts w:ascii="Calibri" w:eastAsia="Calibri" w:hAnsi="Calibri"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BCF319C"/>
    <w:multiLevelType w:val="multilevel"/>
    <w:tmpl w:val="C0841C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B2C27CC"/>
    <w:multiLevelType w:val="multilevel"/>
    <w:tmpl w:val="102A7E42"/>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1703930">
    <w:abstractNumId w:val="2"/>
  </w:num>
  <w:num w:numId="2" w16cid:durableId="132599730">
    <w:abstractNumId w:val="7"/>
  </w:num>
  <w:num w:numId="3" w16cid:durableId="854730833">
    <w:abstractNumId w:val="9"/>
  </w:num>
  <w:num w:numId="4" w16cid:durableId="667366541">
    <w:abstractNumId w:val="8"/>
  </w:num>
  <w:num w:numId="5" w16cid:durableId="1029113159">
    <w:abstractNumId w:val="3"/>
  </w:num>
  <w:num w:numId="6" w16cid:durableId="746416660">
    <w:abstractNumId w:val="5"/>
  </w:num>
  <w:num w:numId="7" w16cid:durableId="253982065">
    <w:abstractNumId w:val="0"/>
  </w:num>
  <w:num w:numId="8" w16cid:durableId="879587838">
    <w:abstractNumId w:val="6"/>
  </w:num>
  <w:num w:numId="9" w16cid:durableId="184562308">
    <w:abstractNumId w:val="4"/>
  </w:num>
  <w:num w:numId="10" w16cid:durableId="18595367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cumentProtection w:edit="forms" w:formatting="1"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943"/>
    <w:rsid w:val="000B61C9"/>
    <w:rsid w:val="001D6563"/>
    <w:rsid w:val="00227C16"/>
    <w:rsid w:val="00262F49"/>
    <w:rsid w:val="002E7AC6"/>
    <w:rsid w:val="002F7597"/>
    <w:rsid w:val="00350DAD"/>
    <w:rsid w:val="003902B7"/>
    <w:rsid w:val="00426991"/>
    <w:rsid w:val="00451EB1"/>
    <w:rsid w:val="0050243B"/>
    <w:rsid w:val="00517196"/>
    <w:rsid w:val="005C5238"/>
    <w:rsid w:val="00633AFE"/>
    <w:rsid w:val="00782D28"/>
    <w:rsid w:val="007B43DD"/>
    <w:rsid w:val="007D304F"/>
    <w:rsid w:val="007E67E0"/>
    <w:rsid w:val="007F1DCC"/>
    <w:rsid w:val="007F46EC"/>
    <w:rsid w:val="008422A9"/>
    <w:rsid w:val="009A53AA"/>
    <w:rsid w:val="00AC16CE"/>
    <w:rsid w:val="00AD0314"/>
    <w:rsid w:val="00B14943"/>
    <w:rsid w:val="00C16B10"/>
    <w:rsid w:val="00C47ADF"/>
    <w:rsid w:val="00CB7308"/>
    <w:rsid w:val="00CE6277"/>
    <w:rsid w:val="00D2224C"/>
    <w:rsid w:val="00D34FF6"/>
    <w:rsid w:val="00D66617"/>
    <w:rsid w:val="00DE3124"/>
    <w:rsid w:val="00E82CDF"/>
    <w:rsid w:val="00FE10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BDE16"/>
  <w15:docId w15:val="{9661EDD3-0352-4BF4-A02A-D6AA8060F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eastAsia="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eastAsia="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uiPriority w:val="1"/>
    <w:qFormat/>
    <w:pPr>
      <w:spacing w:after="0" w:line="240" w:lineRule="auto"/>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guielement">
    <w:name w:val="gui_element"/>
    <w:basedOn w:val="DefaultParagraphFont"/>
  </w:style>
  <w:style w:type="character" w:customStyle="1" w:styleId="publication">
    <w:name w:val="publication"/>
    <w:basedOn w:val="DefaultParagraphFont"/>
  </w:style>
  <w:style w:type="character" w:customStyle="1" w:styleId="guielement0">
    <w:name w:val="guielement"/>
    <w:basedOn w:val="DefaultParagraphFont"/>
  </w:style>
  <w:style w:type="character" w:customStyle="1" w:styleId="usertype">
    <w:name w:val="usertype"/>
    <w:basedOn w:val="DefaultParagraphFont"/>
  </w:style>
  <w:style w:type="character" w:customStyle="1" w:styleId="namewidth">
    <w:name w:val="name_width"/>
    <w:basedOn w:val="DefaultParagraphFont"/>
  </w:style>
  <w:style w:type="character" w:customStyle="1" w:styleId="usertype0">
    <w:name w:val="user_type"/>
    <w:basedOn w:val="DefaultParagraphFont"/>
  </w:style>
  <w:style w:type="character" w:customStyle="1" w:styleId="paragraphstylerunin">
    <w:name w:val="paragraphstylerunin"/>
    <w:basedOn w:val="DefaultParagraphFont"/>
  </w:style>
  <w:style w:type="character" w:styleId="Hyperlink">
    <w:name w:val="Hyperlink"/>
    <w:basedOn w:val="DefaultParagraphFont"/>
    <w:uiPriority w:val="99"/>
    <w:unhideWhenUsed/>
    <w:rPr>
      <w:color w:val="0000FF"/>
      <w:u w:val="single"/>
    </w:rPr>
  </w:style>
  <w:style w:type="character" w:customStyle="1" w:styleId="link">
    <w:name w:val="link"/>
    <w:basedOn w:val="DefaultParagraphFont"/>
  </w:style>
  <w:style w:type="character" w:customStyle="1" w:styleId="Emphasis1">
    <w:name w:val="Emphasis1"/>
    <w:basedOn w:val="DefaultParagraphFont"/>
  </w:style>
  <w:style w:type="character" w:customStyle="1" w:styleId="webworksnumber">
    <w:name w:val="webworks_number"/>
    <w:basedOn w:val="DefaultParagraphFont"/>
  </w:style>
  <w:style w:type="character" w:customStyle="1" w:styleId="bold">
    <w:name w:val="bold"/>
    <w:basedOn w:val="DefaultParagraphFont"/>
  </w:style>
  <w:style w:type="character" w:customStyle="1" w:styleId="cellsettingoption">
    <w:name w:val="cellsettingoption"/>
    <w:basedOn w:val="DefaultParagraphFont"/>
  </w:style>
  <w:style w:type="character" w:customStyle="1" w:styleId="highlight">
    <w:name w:val="highlight"/>
    <w:basedOn w:val="DefaultParagraphFont"/>
  </w:style>
  <w:style w:type="paragraph" w:customStyle="1" w:styleId="SP14245827">
    <w:name w:val="SP.14.245827"/>
    <w:basedOn w:val="Normal"/>
    <w:next w:val="Normal"/>
    <w:uiPriority w:val="99"/>
    <w:pPr>
      <w:spacing w:after="0" w:line="240" w:lineRule="auto"/>
    </w:pPr>
    <w:rPr>
      <w:rFonts w:ascii="FBBCH N+ Helvetica Neue LT Std" w:hAnsi="FBBCH N+ Helvetica Neue LT Std"/>
      <w:sz w:val="24"/>
      <w:szCs w:val="24"/>
      <w:lang w:val="en-MY"/>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character" w:styleId="Strong">
    <w:name w:val="Strong"/>
    <w:basedOn w:val="DefaultParagraphFont"/>
    <w:uiPriority w:val="22"/>
    <w:qFormat/>
    <w:rPr>
      <w:b/>
      <w:bCs/>
    </w:rPr>
  </w:style>
  <w:style w:type="paragraph" w:customStyle="1" w:styleId="CoverProjectName">
    <w:name w:val="Cover Project Name"/>
    <w:basedOn w:val="Normal"/>
    <w:uiPriority w:val="3"/>
    <w:semiHidden/>
    <w:pPr>
      <w:spacing w:before="90" w:beforeAutospacing="1" w:after="100" w:afterAutospacing="1" w:line="240" w:lineRule="auto"/>
      <w:ind w:right="34"/>
      <w:jc w:val="right"/>
    </w:pPr>
    <w:rPr>
      <w:rFonts w:ascii="Arial Bold" w:eastAsia="SimSun" w:hAnsi="Arial Bold" w:cs="Arial"/>
      <w:b/>
      <w:caps/>
      <w:color w:val="FFFFFF"/>
      <w:sz w:val="58"/>
      <w:szCs w:val="58"/>
      <w:lang w:val="en-US" w:eastAsia="en-US"/>
    </w:rPr>
  </w:style>
  <w:style w:type="paragraph" w:customStyle="1" w:styleId="CoverVersionDate">
    <w:name w:val="Cover Version Date"/>
    <w:basedOn w:val="Normal"/>
    <w:uiPriority w:val="3"/>
    <w:semiHidden/>
    <w:pPr>
      <w:spacing w:before="120" w:after="0" w:line="240" w:lineRule="auto"/>
      <w:ind w:right="34"/>
      <w:jc w:val="right"/>
    </w:pPr>
    <w:rPr>
      <w:rFonts w:ascii="Arial" w:eastAsia="SimSun" w:hAnsi="Arial" w:cs="Times New Roman"/>
      <w:caps/>
      <w:color w:val="FFFFFF"/>
      <w:sz w:val="28"/>
      <w:szCs w:val="24"/>
      <w:lang w:val="en-US" w:eastAsia="en-US"/>
    </w:rPr>
  </w:style>
  <w:style w:type="paragraph" w:customStyle="1" w:styleId="Normal-NoIndent">
    <w:name w:val="Normal - NoIndent"/>
    <w:basedOn w:val="Normal"/>
    <w:link w:val="Normal-NoIndentChar"/>
    <w:uiPriority w:val="99"/>
    <w:qFormat/>
    <w:pPr>
      <w:widowControl w:val="0"/>
      <w:tabs>
        <w:tab w:val="left" w:pos="0"/>
      </w:tabs>
      <w:spacing w:before="240" w:after="240"/>
      <w:jc w:val="both"/>
    </w:pPr>
    <w:rPr>
      <w:rFonts w:ascii="Arial" w:eastAsia="SimSun" w:hAnsi="Arial" w:cs="Arial"/>
      <w:szCs w:val="20"/>
      <w:lang w:val="en-GB" w:eastAsia="en-US"/>
    </w:rPr>
  </w:style>
  <w:style w:type="character" w:customStyle="1" w:styleId="Normal-NoIndentChar">
    <w:name w:val="Normal - NoIndent Char"/>
    <w:basedOn w:val="DefaultParagraphFont"/>
    <w:link w:val="Normal-NoIndent"/>
    <w:uiPriority w:val="99"/>
    <w:rPr>
      <w:rFonts w:ascii="Arial" w:eastAsia="SimSun" w:hAnsi="Arial" w:cs="Arial"/>
      <w:szCs w:val="20"/>
      <w:lang w:val="en-GB" w:eastAsia="en-US"/>
    </w:rPr>
  </w:style>
  <w:style w:type="paragraph" w:styleId="Header">
    <w:name w:val="header"/>
    <w:basedOn w:val="Normal"/>
    <w:link w:val="HeaderChar"/>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character" w:styleId="FollowedHyperlink">
    <w:name w:val="FollowedHyperlink"/>
    <w:basedOn w:val="DefaultParagraphFont"/>
    <w:uiPriority w:val="99"/>
    <w:semiHidden/>
    <w:unhideWhenUsed/>
    <w:rPr>
      <w:color w:val="800080" w:themeColor="followedHyperlink"/>
      <w:u w:val="single"/>
    </w:rPr>
  </w:style>
  <w:style w:type="paragraph" w:customStyle="1" w:styleId="RMHeading1">
    <w:name w:val="RM_Heading 1"/>
    <w:basedOn w:val="Heading1"/>
    <w:next w:val="Normal"/>
    <w:pPr>
      <w:keepLines w:val="0"/>
      <w:pageBreakBefore/>
      <w:spacing w:before="240" w:after="60" w:line="240" w:lineRule="auto"/>
    </w:pPr>
    <w:rPr>
      <w:rFonts w:ascii="Arial" w:eastAsia="Times New Roman" w:hAnsi="Arial" w:cs="Times New Roman"/>
      <w:bCs w:val="0"/>
      <w:color w:val="auto"/>
      <w:sz w:val="32"/>
      <w:szCs w:val="20"/>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customStyle="1" w:styleId="Table">
    <w:name w:val="Table"/>
    <w:basedOn w:val="Normal"/>
    <w:pPr>
      <w:spacing w:before="40" w:after="40" w:line="240" w:lineRule="auto"/>
    </w:pPr>
    <w:rPr>
      <w:rFonts w:ascii="Arial" w:eastAsia="Times New Roman" w:hAnsi="Arial" w:cs="Times New Roman"/>
      <w:sz w:val="20"/>
      <w:szCs w:val="20"/>
      <w:lang w:val="en-US" w:eastAsia="en-US"/>
    </w:rPr>
  </w:style>
  <w:style w:type="paragraph" w:customStyle="1" w:styleId="TableSmHeadingRight">
    <w:name w:val="Table_Sm_Heading_Right"/>
    <w:basedOn w:val="Normal"/>
    <w:pPr>
      <w:keepNext/>
      <w:keepLines/>
      <w:spacing w:before="60" w:after="40" w:line="240" w:lineRule="auto"/>
      <w:jc w:val="right"/>
    </w:pPr>
    <w:rPr>
      <w:rFonts w:ascii="Arial" w:eastAsia="Times New Roman" w:hAnsi="Arial" w:cs="Times New Roman"/>
      <w:b/>
      <w:sz w:val="16"/>
      <w:szCs w:val="20"/>
      <w:lang w:val="en-US" w:eastAsia="en-US"/>
    </w:rPr>
  </w:style>
  <w:style w:type="paragraph" w:customStyle="1" w:styleId="Tablebody">
    <w:name w:val="Table body"/>
    <w:link w:val="TablebodyChar"/>
    <w:pPr>
      <w:keepNext/>
      <w:keepLines/>
      <w:spacing w:before="80" w:after="40" w:line="240" w:lineRule="auto"/>
    </w:pPr>
    <w:rPr>
      <w:rFonts w:ascii="Arial" w:eastAsia="SimSun" w:hAnsi="Arial" w:cs="Times New Roman"/>
      <w:sz w:val="18"/>
      <w:szCs w:val="20"/>
      <w:lang w:val="en-US" w:eastAsia="en-US"/>
    </w:rPr>
  </w:style>
  <w:style w:type="character" w:customStyle="1" w:styleId="TablebodyChar">
    <w:name w:val="Table body Char"/>
    <w:basedOn w:val="DefaultParagraphFont"/>
    <w:link w:val="Tablebody"/>
    <w:rPr>
      <w:rFonts w:ascii="Arial" w:eastAsia="SimSun" w:hAnsi="Arial" w:cs="Times New Roman"/>
      <w:sz w:val="18"/>
      <w:szCs w:val="20"/>
      <w:lang w:val="en-US" w:eastAsia="en-US"/>
    </w:rPr>
  </w:style>
  <w:style w:type="paragraph" w:customStyle="1" w:styleId="StyleArialLinespacing15lines">
    <w:name w:val="Style Arial Line spacing:  1.5 lines"/>
    <w:basedOn w:val="Normal"/>
    <w:pPr>
      <w:widowControl w:val="0"/>
      <w:spacing w:before="240" w:after="0"/>
      <w:ind w:left="1447" w:hanging="1447"/>
      <w:jc w:val="both"/>
    </w:pPr>
    <w:rPr>
      <w:rFonts w:ascii="Arial" w:eastAsia="SimSun" w:hAnsi="Arial" w:cs="Arial"/>
      <w:sz w:val="20"/>
      <w:szCs w:val="20"/>
      <w:lang w:val="en-US" w:eastAsia="ja-JP" w:bidi="th-TH"/>
    </w:rPr>
  </w:style>
  <w:style w:type="paragraph" w:styleId="BodyText3">
    <w:name w:val="Body Text 3"/>
    <w:basedOn w:val="Normal"/>
    <w:link w:val="BodyText3Char"/>
    <w:uiPriority w:val="99"/>
    <w:pPr>
      <w:widowControl w:val="0"/>
      <w:spacing w:before="240" w:after="0" w:line="240" w:lineRule="atLeast"/>
      <w:ind w:left="432"/>
      <w:jc w:val="both"/>
      <w:outlineLvl w:val="0"/>
    </w:pPr>
    <w:rPr>
      <w:rFonts w:ascii="Arial" w:eastAsia="SimSun" w:hAnsi="Arial" w:cs="Times New Roman"/>
      <w:color w:val="000000"/>
      <w:sz w:val="20"/>
      <w:szCs w:val="20"/>
      <w:lang w:val="en-US" w:eastAsia="en-US"/>
    </w:rPr>
  </w:style>
  <w:style w:type="character" w:customStyle="1" w:styleId="BodyText3Char">
    <w:name w:val="Body Text 3 Char"/>
    <w:basedOn w:val="DefaultParagraphFont"/>
    <w:link w:val="BodyText3"/>
    <w:uiPriority w:val="99"/>
    <w:rPr>
      <w:rFonts w:ascii="Arial" w:eastAsia="SimSun" w:hAnsi="Arial" w:cs="Times New Roman"/>
      <w:color w:val="000000"/>
      <w:sz w:val="20"/>
      <w:szCs w:val="20"/>
      <w:lang w:val="en-US" w:eastAsia="en-US"/>
    </w:rPr>
  </w:style>
  <w:style w:type="paragraph" w:customStyle="1" w:styleId="Default">
    <w:name w:val="Default"/>
    <w:pPr>
      <w:spacing w:after="0" w:line="240" w:lineRule="auto"/>
    </w:pPr>
    <w:rPr>
      <w:rFonts w:ascii="Arial" w:eastAsia="SimSun" w:hAnsi="Arial" w:cs="Arial"/>
      <w:color w:val="000000"/>
      <w:sz w:val="24"/>
      <w:szCs w:val="24"/>
      <w:lang w:val="en-US" w:eastAsia="en-US"/>
    </w:rPr>
  </w:style>
  <w:style w:type="paragraph" w:customStyle="1" w:styleId="RevisionHistory">
    <w:name w:val="Revision History"/>
    <w:basedOn w:val="Normal"/>
    <w:pPr>
      <w:widowControl w:val="0"/>
      <w:spacing w:before="260" w:after="80"/>
      <w:jc w:val="both"/>
    </w:pPr>
    <w:rPr>
      <w:rFonts w:ascii="Arial" w:eastAsia="SimSun" w:hAnsi="Arial" w:cs="Times New Roman"/>
      <w:b/>
      <w:sz w:val="28"/>
      <w:szCs w:val="20"/>
      <w:lang w:val="en-US" w:eastAsia="en-US"/>
    </w:rPr>
  </w:style>
  <w:style w:type="paragraph" w:customStyle="1" w:styleId="DocTitle">
    <w:name w:val="Doc Title"/>
    <w:basedOn w:val="Normal"/>
    <w:link w:val="DocTitleChar"/>
    <w:qFormat/>
    <w:pPr>
      <w:widowControl w:val="0"/>
      <w:spacing w:before="240" w:after="0" w:line="480" w:lineRule="auto"/>
      <w:ind w:right="-25"/>
      <w:jc w:val="center"/>
    </w:pPr>
    <w:rPr>
      <w:rFonts w:ascii="Arial" w:eastAsia="SimSun" w:hAnsi="Arial" w:cs="Arial"/>
      <w:b/>
      <w:sz w:val="36"/>
      <w:szCs w:val="36"/>
      <w:lang w:val="en-US" w:eastAsia="ja-JP" w:bidi="th-TH"/>
    </w:rPr>
  </w:style>
  <w:style w:type="character" w:customStyle="1" w:styleId="DocTitleChar">
    <w:name w:val="Doc Title Char"/>
    <w:basedOn w:val="DefaultParagraphFont"/>
    <w:link w:val="DocTitle"/>
    <w:rPr>
      <w:rFonts w:ascii="Arial" w:eastAsia="SimSun" w:hAnsi="Arial" w:cs="Arial"/>
      <w:b/>
      <w:sz w:val="36"/>
      <w:szCs w:val="36"/>
      <w:lang w:val="en-US" w:eastAsia="ja-JP" w:bidi="th-TH"/>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aption">
    <w:name w:val="caption"/>
    <w:basedOn w:val="Normal"/>
    <w:next w:val="Normal"/>
    <w:uiPriority w:val="35"/>
    <w:unhideWhenUsed/>
    <w:qFormat/>
    <w:pPr>
      <w:spacing w:line="240" w:lineRule="auto"/>
    </w:pPr>
    <w:rPr>
      <w:b/>
      <w:bCs/>
      <w:color w:val="4F81BD" w:themeColor="accent1"/>
      <w:sz w:val="18"/>
      <w:szCs w:val="18"/>
    </w:rPr>
  </w:style>
  <w:style w:type="character" w:customStyle="1" w:styleId="UnresolvedMention1">
    <w:name w:val="Unresolved Mention1"/>
    <w:basedOn w:val="DefaultParagraphFont"/>
    <w:uiPriority w:val="99"/>
    <w:semiHidden/>
    <w:unhideWhenUsed/>
    <w:rPr>
      <w:color w:val="808080"/>
      <w:shd w:val="clear" w:color="auto" w:fill="E6E6E6"/>
    </w:rPr>
  </w:style>
  <w:style w:type="paragraph" w:customStyle="1" w:styleId="TableParagraph">
    <w:name w:val="Table Paragraph"/>
    <w:basedOn w:val="Normal"/>
    <w:uiPriority w:val="1"/>
    <w:qFormat/>
    <w:pPr>
      <w:widowControl w:val="0"/>
      <w:spacing w:after="0" w:line="240" w:lineRule="auto"/>
    </w:pPr>
    <w:rPr>
      <w:rFonts w:ascii="Carlito" w:eastAsia="Carlito" w:hAnsi="Carlito" w:cs="Carlito"/>
      <w:lang w:val="en-US" w:eastAsia="en-US"/>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1.xml"/><Relationship Id="rId39" Type="http://schemas.openxmlformats.org/officeDocument/2006/relationships/image" Target="media/image8.png"/><Relationship Id="rId34" Type="http://schemas.openxmlformats.org/officeDocument/2006/relationships/image" Target="media/image7.jpeg"/><Relationship Id="rId42" Type="http://schemas.openxmlformats.org/officeDocument/2006/relationships/image" Target="media/image11.png"/><Relationship Id="rId47" Type="http://schemas.openxmlformats.org/officeDocument/2006/relationships/image" Target="media/image16.png"/><Relationship Id="rId50" Type="http://schemas.openxmlformats.org/officeDocument/2006/relationships/image" Target="media/image19.png"/><Relationship Id="rId55" Type="http://schemas.openxmlformats.org/officeDocument/2006/relationships/image" Target="media/image24.png"/><Relationship Id="rId63" Type="http://schemas.openxmlformats.org/officeDocument/2006/relationships/image" Target="media/image32.png"/><Relationship Id="rId68"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29" Type="http://schemas.openxmlformats.org/officeDocument/2006/relationships/footer" Target="footer2.xml"/><Relationship Id="rId11" Type="http://schemas.openxmlformats.org/officeDocument/2006/relationships/endnotes" Target="endnotes.xml"/><Relationship Id="rId24" Type="http://schemas.openxmlformats.org/officeDocument/2006/relationships/image" Target="media/image2.jpg"/><Relationship Id="rId32" Type="http://schemas.openxmlformats.org/officeDocument/2006/relationships/image" Target="media/image6.jpg"/><Relationship Id="rId37" Type="http://schemas.openxmlformats.org/officeDocument/2006/relationships/hyperlink" Target="https://docs.fortinet.com/document/fortigate/7.4.12/fortios-release-notes" TargetMode="External"/><Relationship Id="rId40" Type="http://schemas.openxmlformats.org/officeDocument/2006/relationships/image" Target="media/image9.png"/><Relationship Id="rId45" Type="http://schemas.openxmlformats.org/officeDocument/2006/relationships/image" Target="media/image14.png"/><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webSettings" Target="webSettings.xm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hyperlink" Target="https://docs.fortinet.com/document/fortigate/7.4.12/fortios-release-notes" TargetMode="External"/><Relationship Id="rId43" Type="http://schemas.openxmlformats.org/officeDocument/2006/relationships/image" Target="media/image12.png"/><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header" Target="header4.xml"/><Relationship Id="rId8" Type="http://schemas.openxmlformats.org/officeDocument/2006/relationships/settings" Target="settings.xml"/><Relationship Id="rId51" Type="http://schemas.openxmlformats.org/officeDocument/2006/relationships/image" Target="media/image20.png"/><Relationship Id="rId3" Type="http://schemas.openxmlformats.org/officeDocument/2006/relationships/customXml" Target="../customXml/item3.xml"/><Relationship Id="rId12" Type="http://schemas.openxmlformats.org/officeDocument/2006/relationships/image" Target="media/image1.png"/><Relationship Id="rId25" Type="http://schemas.openxmlformats.org/officeDocument/2006/relationships/image" Target="media/image4.jpg"/><Relationship Id="rId33" Type="http://schemas.openxmlformats.org/officeDocument/2006/relationships/image" Target="media/image50.jpg"/><Relationship Id="rId38" Type="http://schemas.openxmlformats.org/officeDocument/2006/relationships/hyperlink" Target="https://endoflife.date/fortios" TargetMode="External"/><Relationship Id="rId46" Type="http://schemas.openxmlformats.org/officeDocument/2006/relationships/image" Target="media/image15.png"/><Relationship Id="rId59" Type="http://schemas.openxmlformats.org/officeDocument/2006/relationships/image" Target="media/image28.png"/><Relationship Id="rId67" Type="http://schemas.openxmlformats.org/officeDocument/2006/relationships/glossaryDocument" Target="glossary/document.xml"/><Relationship Id="rId41" Type="http://schemas.openxmlformats.org/officeDocument/2006/relationships/image" Target="media/image10.png"/><Relationship Id="rId54" Type="http://schemas.openxmlformats.org/officeDocument/2006/relationships/image" Target="media/image23.png"/><Relationship Id="rId62"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3.png"/><Relationship Id="rId28" Type="http://schemas.openxmlformats.org/officeDocument/2006/relationships/footer" Target="footer1.xml"/><Relationship Id="rId36" Type="http://schemas.openxmlformats.org/officeDocument/2006/relationships/hyperlink" Target="https://support.fortinet.com/Information/ProductLifeCycle.aspx" TargetMode="External"/><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footnotes" Target="footnotes.xml"/><Relationship Id="rId31" Type="http://schemas.openxmlformats.org/officeDocument/2006/relationships/footer" Target="footer3.xml"/><Relationship Id="rId44" Type="http://schemas.openxmlformats.org/officeDocument/2006/relationships/image" Target="media/image13.pn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footer" Target="footer4.xml"/></Relationships>
</file>

<file path=word/_rels/header2.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1.jpg"/><Relationship Id="rId1" Type="http://schemas.openxmlformats.org/officeDocument/2006/relationships/image" Target="media/image3.jpg"/><Relationship Id="rId4" Type="http://schemas.openxmlformats.org/officeDocument/2006/relationships/image" Target="media/image20.jpg"/></Relationships>
</file>

<file path=word/_rels/header4.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TEXT"/>
        <w:category>
          <w:name w:val="Common"/>
          <w:gallery w:val="placeholder"/>
        </w:category>
        <w:types>
          <w:type w:val="bbPlcHdr"/>
        </w:types>
        <w:behaviors>
          <w:behavior w:val="content"/>
        </w:behaviors>
        <w:guid w:val="{0AE76EE2-0A7A-495E-9590-7452681B3958}"/>
      </w:docPartPr>
      <w:docPartBody>
        <w:p w:rsidR="00DD0034" w:rsidRDefault="00000000">
          <w:r>
            <w:t>Your text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D41C3" w:rsidRDefault="00FD41C3">
      <w:r>
        <w:separator/>
      </w:r>
    </w:p>
  </w:endnote>
  <w:endnote w:type="continuationSeparator" w:id="0">
    <w:p w:rsidR="00FD41C3" w:rsidRDefault="00FD41C3">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FBBCH N+ Helvetica Neue LT Std">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rlito">
    <w:altName w:val="Calibri"/>
    <w:panose1 w:val="020F0502020204030204"/>
    <w:charset w:val="00"/>
    <w:family w:val="swiss"/>
    <w:pitch w:val="variable"/>
    <w:sig w:usb0="E10002FF" w:usb1="5000E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D41C3" w:rsidRDefault="00FD41C3">
      <w:r>
        <w:separator/>
      </w:r>
    </w:p>
  </w:footnote>
  <w:footnote w:type="continuationSeparator" w:id="0">
    <w:p w:rsidR="00FD41C3" w:rsidRDefault="00FD41C3">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0034"/>
    <w:rsid w:val="001A1882"/>
    <w:rsid w:val="001D6563"/>
    <w:rsid w:val="00517196"/>
    <w:rsid w:val="007E67E0"/>
    <w:rsid w:val="00840689"/>
    <w:rsid w:val="009761E8"/>
    <w:rsid w:val="009D370B"/>
    <w:rsid w:val="00CB7308"/>
    <w:rsid w:val="00D2224C"/>
    <w:rsid w:val="00DD0034"/>
    <w:rsid w:val="00FD4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pPr>
  </w:style>
  <w:style w:type="paragraph" w:styleId="Caption">
    <w:name w:val="caption"/>
    <w:basedOn w:val="Normal"/>
    <w:next w:val="Normal"/>
    <w:uiPriority w:val="35"/>
    <w:semiHidden/>
    <w:unhideWhenUsed/>
    <w:qFormat/>
    <w:pPr>
      <w:spacing w:line="276" w:lineRule="auto"/>
    </w:pPr>
    <w:rPr>
      <w:b/>
      <w:bCs/>
      <w:color w:val="156082" w:themeColor="accent1"/>
      <w:sz w:val="18"/>
      <w:szCs w:val="18"/>
    </w:rPr>
  </w:style>
  <w:style w:type="character" w:customStyle="1" w:styleId="FooterChar">
    <w:name w:val="Footer Char"/>
    <w:link w:val="Foote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25726f5-3e52-4947-9170-9195058f15af" xsi:nil="true"/>
    <lcf76f155ced4ddcb4097134ff3c332f xmlns="1dde8fd9-c5b4-489f-be0e-02502ca3c61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EAE10A33B96C643BDD9BEBD71F7A9B0" ma:contentTypeVersion="18" ma:contentTypeDescription="Create a new document." ma:contentTypeScope="" ma:versionID="3c6dbcebcf3c835a38c9c251be747033">
  <xsd:schema xmlns:xsd="http://www.w3.org/2001/XMLSchema" xmlns:xs="http://www.w3.org/2001/XMLSchema" xmlns:p="http://schemas.microsoft.com/office/2006/metadata/properties" xmlns:ns2="1dde8fd9-c5b4-489f-be0e-02502ca3c61e" xmlns:ns3="125726f5-3e52-4947-9170-9195058f15af" targetNamespace="http://schemas.microsoft.com/office/2006/metadata/properties" ma:root="true" ma:fieldsID="fa715e709630dfed8134d83421a7db74" ns2:_="" ns3:_="">
    <xsd:import namespace="1dde8fd9-c5b4-489f-be0e-02502ca3c61e"/>
    <xsd:import namespace="125726f5-3e52-4947-9170-9195058f15af"/>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de8fd9-c5b4-489f-be0e-02502ca3c6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d941cb0-0f06-42ce-8c6a-a21c6d905cd6"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5726f5-3e52-4947-9170-9195058f15a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f0fabf40-ba4b-4c97-8ce6-026fab0a706f}" ma:internalName="TaxCatchAll" ma:showField="CatchAllData" ma:web="125726f5-3e52-4947-9170-9195058f15a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Document" ma:contentTypeID="0x0101006EAE10A33B96C643BDD9BEBD71F7A9B0" ma:contentTypeVersion="18" ma:contentTypeDescription="Create a new document." ma:contentTypeScope="" ma:versionID="3c6dbcebcf3c835a38c9c251be747033">
  <xsd:schema xmlns:xsd="http://www.w3.org/2001/XMLSchema" xmlns:xs="http://www.w3.org/2001/XMLSchema" xmlns:p="http://schemas.microsoft.com/office/2006/metadata/properties" xmlns:ns2="1dde8fd9-c5b4-489f-be0e-02502ca3c61e" xmlns:ns3="125726f5-3e52-4947-9170-9195058f15af" targetNamespace="http://schemas.microsoft.com/office/2006/metadata/properties" ma:root="true" ma:fieldsID="fa715e709630dfed8134d83421a7db74" ns2:_="" ns3:_="">
    <xsd:import namespace="1dde8fd9-c5b4-489f-be0e-02502ca3c61e"/>
    <xsd:import namespace="125726f5-3e52-4947-9170-9195058f15af"/>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de8fd9-c5b4-489f-be0e-02502ca3c6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d941cb0-0f06-42ce-8c6a-a21c6d905cd6"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5726f5-3e52-4947-9170-9195058f15af"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f0fabf40-ba4b-4c97-8ce6-026fab0a706f}" ma:internalName="TaxCatchAll" ma:showField="CatchAllData" ma:web="125726f5-3e52-4947-9170-9195058f15a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53619F-4637-4B28-9F80-120C4A4469C0}">
  <ds:schemaRefs>
    <ds:schemaRef ds:uri="http://schemas.microsoft.com/office/2006/metadata/properties"/>
    <ds:schemaRef ds:uri="http://schemas.microsoft.com/office/infopath/2007/PartnerControls"/>
    <ds:schemaRef ds:uri="125726f5-3e52-4947-9170-9195058f15af"/>
    <ds:schemaRef ds:uri="1dde8fd9-c5b4-489f-be0e-02502ca3c61e"/>
  </ds:schemaRefs>
</ds:datastoreItem>
</file>

<file path=customXml/itemProps2.xml><?xml version="1.0" encoding="utf-8"?>
<ds:datastoreItem xmlns:ds="http://schemas.openxmlformats.org/officeDocument/2006/customXml" ds:itemID="{AD1FCCB5-14FD-4535-B0D5-F233B062DCEE}">
  <ds:schemaRefs>
    <ds:schemaRef ds:uri="http://schemas.openxmlformats.org/officeDocument/2006/bibliography"/>
  </ds:schemaRefs>
</ds:datastoreItem>
</file>

<file path=customXml/itemProps3.xml><?xml version="1.0" encoding="utf-8"?>
<ds:datastoreItem xmlns:ds="http://schemas.openxmlformats.org/officeDocument/2006/customXml" ds:itemID="{5C4B2325-87BD-42AE-9E19-312A66F099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de8fd9-c5b4-489f-be0e-02502ca3c61e"/>
    <ds:schemaRef ds:uri="125726f5-3e52-4947-9170-9195058f15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C4B2325-87BD-42AE-9E19-312A66F099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de8fd9-c5b4-489f-be0e-02502ca3c61e"/>
    <ds:schemaRef ds:uri="125726f5-3e52-4947-9170-9195058f15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2A296D4-B5FC-4A3C-938B-0C0A981200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17</Pages>
  <Words>1377</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hkloh</dc:creator>
  <cp:lastModifiedBy>Cha Zi Yu</cp:lastModifiedBy>
  <cp:revision>187</cp:revision>
  <cp:lastPrinted>2026-09-14T01:37:00Z</cp:lastPrinted>
  <dcterms:created xsi:type="dcterms:W3CDTF">2024-09-06T07:26:00Z</dcterms:created>
  <dcterms:modified xsi:type="dcterms:W3CDTF">2026-09-24T08:27:00Z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0x0101006EAE10A33B96C643BDD9BEBD71F7A9B0</vt:lpwstr>
  </property>
</Properties>
</file>