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IC221  pthreads lab</w:t>
        <w:tab/>
        <w:tab/>
        <w:tab/>
        <w:tab/>
        <w:tab/>
        <w:tab/>
        <w:t xml:space="preserve">Name </w:t>
      </w:r>
      <w:r>
        <w:rPr>
          <w:rFonts w:ascii="Times New Roman" w:hAnsi="Times New Roman"/>
          <w:color w:val="00000A"/>
          <w:sz w:val="24"/>
        </w:rPr>
        <w:t>FRANCESCONI</w:t>
      </w:r>
    </w:p>
    <w:p>
      <w:pPr>
        <w:pStyle w:val="Normal"/>
        <w:rPr/>
      </w:pPr>
      <w:r>
        <w:rPr>
          <w:rFonts w:ascii="Times New Roman" w:hAnsi="Times New Roman"/>
        </w:rPr>
        <w:t>Spring AY22</w:t>
      </w:r>
      <w:bookmarkStart w:id="0" w:name="_GoBack"/>
      <w:bookmarkEnd w:id="0"/>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u w:val="single"/>
        </w:rPr>
        <w:t>Learning Objectives</w:t>
      </w:r>
      <w:r>
        <w:rPr>
          <w:rFonts w:ascii="Times New Roman" w:hAnsi="Times New Roman"/>
        </w:rPr>
        <w:t xml:space="preserve">: </w:t>
      </w:r>
    </w:p>
    <w:p>
      <w:pPr>
        <w:pStyle w:val="Normal"/>
        <w:rPr>
          <w:rFonts w:ascii="Times New Roman" w:hAnsi="Times New Roman"/>
        </w:rPr>
      </w:pPr>
      <w:r>
        <w:rPr>
          <w:rFonts w:ascii="Times New Roman" w:hAnsi="Times New Roman"/>
        </w:rPr>
        <w:t>- Understand how POSIX threads are created and terminated (rejoined)</w:t>
      </w:r>
    </w:p>
    <w:p>
      <w:pPr>
        <w:pStyle w:val="Normal"/>
        <w:rPr>
          <w:rFonts w:ascii="Times New Roman" w:hAnsi="Times New Roman"/>
        </w:rPr>
      </w:pPr>
      <w:r>
        <w:rPr>
          <w:rFonts w:ascii="Times New Roman" w:hAnsi="Times New Roman"/>
        </w:rPr>
      </w:r>
    </w:p>
    <w:p>
      <w:pPr>
        <w:pStyle w:val="Normal"/>
        <w:rPr/>
      </w:pPr>
      <w:r>
        <w:rPr>
          <w:rFonts w:ascii="Times New Roman" w:hAnsi="Times New Roman"/>
          <w:b/>
          <w:u w:val="single"/>
        </w:rPr>
        <w:t>Estimated Completion Time</w:t>
      </w:r>
      <w:r>
        <w:rPr>
          <w:rFonts w:ascii="Times New Roman" w:hAnsi="Times New Roman"/>
        </w:rPr>
        <w:t>:   1.5 hours</w:t>
        <w:tab/>
        <w:tab/>
      </w:r>
      <w:r>
        <w:rPr>
          <w:rFonts w:ascii="Times New Roman" w:hAnsi="Times New Roman"/>
          <w:b/>
          <w:u w:val="single"/>
        </w:rPr>
        <w:t>Lab Total</w:t>
      </w:r>
      <w:r>
        <w:rPr>
          <w:rFonts w:ascii="Times New Roman" w:hAnsi="Times New Roman"/>
        </w:rPr>
        <w:t>: 100 points</w:t>
      </w:r>
    </w:p>
    <w:p>
      <w:pPr>
        <w:pStyle w:val="Normal"/>
        <w:rPr>
          <w:rFonts w:ascii="Times New Roman" w:hAnsi="Times New Roman"/>
        </w:rPr>
      </w:pPr>
      <w:r>
        <w:rPr>
          <w:rFonts w:ascii="Times New Roman" w:hAnsi="Times New Roman"/>
        </w:rPr>
      </w:r>
    </w:p>
    <w:p>
      <w:pPr>
        <w:pStyle w:val="Normal"/>
        <w:rPr/>
      </w:pPr>
      <w:r>
        <w:rPr>
          <w:rFonts w:ascii="Times New Roman" w:hAnsi="Times New Roman"/>
          <w:b/>
          <w:u w:val="single"/>
        </w:rPr>
        <w:t>Submission</w:t>
      </w:r>
      <w:r>
        <w:rPr>
          <w:rFonts w:ascii="Times New Roman" w:hAnsi="Times New Roman"/>
        </w:rPr>
        <w:t xml:space="preserve">:  This completed document to the online submission site. No need to submit the C files. </w:t>
      </w:r>
    </w:p>
    <w:p>
      <w:pPr>
        <w:pStyle w:val="Normal"/>
        <w:rPr>
          <w:rFonts w:ascii="Times New Roman" w:hAnsi="Times New Roman"/>
        </w:rPr>
      </w:pPr>
      <w:r>
        <w:rPr>
          <w:rFonts w:ascii="Times New Roman" w:hAnsi="Times New Roman"/>
        </w:rPr>
      </w:r>
    </w:p>
    <w:p>
      <w:pPr>
        <w:pStyle w:val="Normal"/>
        <w:rPr>
          <w:rFonts w:ascii="Times New Roman" w:hAnsi="Times New Roman"/>
          <w:b/>
          <w:b/>
          <w:u w:val="single"/>
        </w:rPr>
      </w:pPr>
      <w:r>
        <w:rPr>
          <w:rFonts w:ascii="Times New Roman" w:hAnsi="Times New Roman"/>
          <w:b/>
          <w:u w:val="single"/>
        </w:rPr>
        <w:t>Example Files</w:t>
      </w:r>
      <w:r>
        <w:rPr>
          <w:rFonts w:ascii="Times New Roman" w:hAnsi="Times New Roman"/>
        </w:rPr>
        <w:t xml:space="preserve">:    </w:t>
      </w:r>
      <w:r>
        <w:rPr>
          <w:rFonts w:ascii="Courier New" w:hAnsi="Courier New"/>
        </w:rPr>
        <w:t>counters.c</w:t>
      </w:r>
      <w:r>
        <w:rPr>
          <w:rFonts w:ascii="Times New Roman" w:hAnsi="Times New Roman"/>
        </w:rPr>
        <w:t xml:space="preserve">    </w:t>
      </w:r>
      <w:r>
        <w:rPr>
          <w:rFonts w:ascii="Courier New" w:hAnsi="Courier New"/>
        </w:rPr>
        <w:t>crack.c</w:t>
      </w:r>
      <w:r>
        <w:rPr>
          <w:rFonts w:ascii="Times New Roman" w:hAnsi="Times New Roman"/>
        </w:rPr>
        <w:t xml:space="preserve"> </w:t>
      </w:r>
    </w:p>
    <w:p>
      <w:pPr>
        <w:pStyle w:val="Normal"/>
        <w:rPr>
          <w:rFonts w:ascii="Times New Roman" w:hAnsi="Times New Roman"/>
          <w:b/>
          <w:b/>
          <w:u w:val="single"/>
        </w:rPr>
      </w:pPr>
      <w:r>
        <w:rPr>
          <w:rFonts w:ascii="Times New Roman" w:hAnsi="Times New Roman"/>
          <w:b/>
          <w:u w:val="single"/>
        </w:rPr>
      </w:r>
    </w:p>
    <w:p>
      <w:pPr>
        <w:pStyle w:val="Normal"/>
        <w:rPr>
          <w:rFonts w:ascii="Times New Roman" w:hAnsi="Times New Roman"/>
          <w:b/>
          <w:b/>
          <w:u w:val="single"/>
        </w:rPr>
      </w:pPr>
      <w:r>
        <w:rPr>
          <w:rFonts w:ascii="Times New Roman" w:hAnsi="Times New Roman"/>
          <w:b/>
          <w:u w:val="single"/>
        </w:rPr>
      </w:r>
    </w:p>
    <w:p>
      <w:pPr>
        <w:pStyle w:val="Normal"/>
        <w:rPr>
          <w:rFonts w:ascii="Times New Roman" w:hAnsi="Times New Roman"/>
        </w:rPr>
      </w:pPr>
      <w:r>
        <w:rPr>
          <w:rFonts w:ascii="Times New Roman" w:hAnsi="Times New Roman"/>
          <w:b/>
          <w:u w:val="single"/>
        </w:rPr>
        <w:t>Task 1</w:t>
      </w:r>
      <w:r>
        <w:rPr>
          <w:rFonts w:ascii="Times New Roman" w:hAnsi="Times New Roman"/>
        </w:rPr>
        <w:t xml:space="preserve">:  </w:t>
      </w:r>
      <w:r>
        <w:rPr>
          <w:rFonts w:cs="Courier New" w:ascii="Courier New" w:hAnsi="Courier New"/>
        </w:rPr>
        <w:t>counters.c</w:t>
      </w:r>
      <w:r>
        <w:rPr>
          <w:rFonts w:ascii="Times New Roman" w:hAnsi="Times New Roman"/>
        </w:rPr>
        <w:t xml:space="preserve"> </w:t>
      </w:r>
    </w:p>
    <w:p>
      <w:pPr>
        <w:pStyle w:val="Normal"/>
        <w:rPr>
          <w:rFonts w:ascii="Times New Roman" w:hAnsi="Times New Roman"/>
        </w:rPr>
      </w:pPr>
      <w:r>
        <w:rPr>
          <w:rFonts w:ascii="Times New Roman" w:hAnsi="Times New Roman"/>
        </w:rPr>
        <w:t xml:space="preserve">Review the contents of </w:t>
      </w:r>
      <w:r>
        <w:rPr>
          <w:rFonts w:ascii="Courier New" w:hAnsi="Courier New"/>
        </w:rPr>
        <w:t>counters.c</w:t>
      </w:r>
      <w:r>
        <w:rPr>
          <w:rFonts w:ascii="Times New Roman" w:hAnsi="Times New Roman"/>
        </w:rPr>
        <w:t xml:space="preserve">.  Examine the </w:t>
      </w:r>
      <w:r>
        <w:rPr>
          <w:rFonts w:cs="Courier New" w:ascii="Courier New" w:hAnsi="Courier New"/>
        </w:rPr>
        <w:t>pthreads</w:t>
      </w:r>
      <w:r>
        <w:rPr>
          <w:rFonts w:ascii="Times New Roman" w:hAnsi="Times New Roman"/>
        </w:rPr>
        <w:t xml:space="preserve"> code.  Understand how threads are created and joined.  </w:t>
      </w:r>
    </w:p>
    <w:p>
      <w:pPr>
        <w:pStyle w:val="Normal"/>
        <w:rPr>
          <w:rFonts w:ascii="Times New Roman" w:hAnsi="Times New Roman"/>
        </w:rPr>
      </w:pPr>
      <w:r>
        <w:rPr>
          <w:rFonts w:ascii="Times New Roman" w:hAnsi="Times New Roman"/>
        </w:rPr>
      </w:r>
    </w:p>
    <w:p>
      <w:pPr>
        <w:pStyle w:val="Normal"/>
        <w:rPr>
          <w:rFonts w:ascii="Times New Roman" w:hAnsi="Times New Roman"/>
          <w:u w:val="single"/>
        </w:rPr>
      </w:pPr>
      <w:r>
        <w:rPr>
          <w:rFonts w:ascii="Times New Roman" w:hAnsi="Times New Roman"/>
          <w:u w:val="single"/>
        </w:rPr>
        <w:t>Compile and run counters.c</w:t>
      </w:r>
    </w:p>
    <w:p>
      <w:pPr>
        <w:pStyle w:val="Normal"/>
        <w:rPr>
          <w:rFonts w:ascii="Times New Roman" w:hAnsi="Times New Roman"/>
        </w:rPr>
      </w:pPr>
      <w:r>
        <w:rPr>
          <w:rFonts w:ascii="Times New Roman" w:hAnsi="Times New Roman"/>
        </w:rPr>
      </w:r>
    </w:p>
    <w:p>
      <w:pPr>
        <w:pStyle w:val="Normal"/>
        <w:rPr>
          <w:rFonts w:ascii="Courier New" w:hAnsi="Courier New"/>
        </w:rPr>
      </w:pPr>
      <w:r>
        <w:rPr>
          <w:rFonts w:ascii="Courier New" w:hAnsi="Courier New"/>
        </w:rPr>
        <w:t>gcc -o counters counters.c -lpthread</w:t>
      </w:r>
    </w:p>
    <w:p>
      <w:pPr>
        <w:pStyle w:val="Normal"/>
        <w:rPr>
          <w:rFonts w:ascii="Courier New" w:hAnsi="Courier New"/>
        </w:rPr>
      </w:pPr>
      <w:r>
        <w:rPr>
          <w:rFonts w:ascii="Courier New" w:hAnsi="Courier New"/>
        </w:rPr>
        <w:t>./counters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Note how the </w:t>
      </w:r>
      <w:r>
        <w:rPr>
          <w:rFonts w:ascii="Courier New" w:hAnsi="Courier New"/>
        </w:rPr>
        <w:t>lpthread</w:t>
      </w:r>
      <w:r>
        <w:rPr>
          <w:rFonts w:ascii="Times New Roman" w:hAnsi="Times New Roman"/>
        </w:rPr>
        <w:t xml:space="preserve"> flag tells the compiler to link against the pthread library. This is necessary because it is not a 'standard' library. If you include this flag at the beginning, as in:</w:t>
      </w:r>
    </w:p>
    <w:p>
      <w:pPr>
        <w:pStyle w:val="Normal"/>
        <w:rPr>
          <w:rFonts w:ascii="Courier New" w:hAnsi="Courier New"/>
        </w:rPr>
      </w:pPr>
      <w:r>
        <w:rPr>
          <w:rFonts w:ascii="Courier New" w:hAnsi="Courier New"/>
        </w:rPr>
        <w:t xml:space="preserve">gcc -lpthread -o counters counters.c </w:t>
      </w:r>
    </w:p>
    <w:p>
      <w:pPr>
        <w:pStyle w:val="Normal"/>
        <w:rPr>
          <w:rFonts w:ascii="Times New Roman" w:hAnsi="Times New Roman"/>
        </w:rPr>
      </w:pPr>
      <w:r>
        <w:rPr>
          <w:rFonts w:ascii="Times New Roman" w:hAnsi="Times New Roman"/>
        </w:rPr>
        <w:t>it will cause a compiler error, because the source/target arguments are expected first.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(5)  Do the counter threads </w:t>
      </w:r>
      <w:r>
        <w:rPr>
          <w:rFonts w:ascii="Times New Roman" w:hAnsi="Times New Roman"/>
          <w:i/>
        </w:rPr>
        <w:t>execute</w:t>
      </w:r>
      <w:r>
        <w:rPr>
          <w:rFonts w:ascii="Times New Roman" w:hAnsi="Times New Roman"/>
        </w:rPr>
        <w:t xml:space="preserve"> in strictly numerical order?  Why or why not? </w:t>
      </w:r>
    </w:p>
    <w:tbl>
      <w:tblPr>
        <w:tblStyle w:val="TableGrid"/>
        <w:tblW w:w="9710" w:type="dxa"/>
        <w:jc w:val="left"/>
        <w:tblInd w:w="0" w:type="dxa"/>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rPr>
                <w:rFonts w:ascii="TeX Gyre Termes Math" w:hAnsi="TeX Gyre Termes Math"/>
              </w:rPr>
            </w:pPr>
            <w:r>
              <w:rPr>
                <w:rFonts w:ascii="TeX Gyre Termes Math" w:hAnsi="TeX Gyre Termes Math"/>
              </w:rPr>
              <w:t xml:space="preserve">No they do not execute in strictly numerical order. </w:t>
            </w:r>
            <w:r>
              <w:rPr>
                <w:rFonts w:ascii="TeX Gyre Termes Math" w:hAnsi="TeX Gyre Termes Math"/>
              </w:rPr>
              <w:t xml:space="preserve">This happens because all threads execute simultaneously </w:t>
            </w:r>
            <w:r>
              <w:rPr>
                <w:rFonts w:ascii="TeX Gyre Termes Math" w:hAnsi="TeX Gyre Termes Math"/>
              </w:rPr>
              <w:t xml:space="preserve">unlike processes which must wait for each other. </w:t>
            </w:r>
          </w:p>
        </w:tc>
      </w:tr>
    </w:tbl>
    <w:p>
      <w:pPr>
        <w:pStyle w:val="Normal"/>
        <w:rPr>
          <w:rFonts w:ascii="TeX Gyre Termes Math" w:hAnsi="TeX Gyre Termes Math"/>
        </w:rPr>
      </w:pPr>
      <w:r>
        <w:rPr>
          <w:rFonts w:ascii="TeX Gyre Termes Math" w:hAnsi="TeX Gyre Termes Math"/>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(5)  If you run the program repeatedly, does the order of thread execution sometimes change?  Why or why not?</w:t>
      </w:r>
    </w:p>
    <w:tbl>
      <w:tblPr>
        <w:tblStyle w:val="TableGrid"/>
        <w:tblW w:w="9710" w:type="dxa"/>
        <w:jc w:val="left"/>
        <w:tblInd w:w="0" w:type="dxa"/>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rPr>
                <w:rFonts w:ascii="TeX Gyre Termes Math" w:hAnsi="TeX Gyre Termes Math"/>
                <w:color w:val="CE181E"/>
              </w:rPr>
            </w:pPr>
            <w:r>
              <w:rPr/>
              <w:t xml:space="preserve">The order of thread execution changes each time because </w:t>
            </w:r>
            <w:r>
              <w:rPr/>
              <w:t>t</w:t>
            </w:r>
            <w:r>
              <w:rPr>
                <w:rFonts w:ascii="TeX Gyre Termes Math" w:hAnsi="TeX Gyre Termes Math"/>
              </w:rPr>
              <w:t>he CPU will decide the order in which the threads finish.</w:t>
            </w:r>
          </w:p>
        </w:tc>
      </w:tr>
    </w:tbl>
    <w:p>
      <w:pPr>
        <w:pStyle w:val="Normal"/>
        <w:rPr/>
      </w:pPr>
      <w:r>
        <w:rPr/>
      </w:r>
    </w:p>
    <w:p>
      <w:pPr>
        <w:pStyle w:val="Normal"/>
        <w:suppressAutoHyphens w:val="false"/>
        <w:rPr/>
      </w:pPr>
      <w:r>
        <w:rPr/>
        <w:t>(10</w:t>
      </w:r>
      <w:r>
        <w:rPr>
          <w:rFonts w:ascii="Times New Roman" w:hAnsi="Times New Roman"/>
        </w:rPr>
        <w:t xml:space="preserve">)  If one of these threads happened to block, would the other threads block? Why or why not? If you're not sure, uncomment the "lucky number" portion of </w:t>
      </w:r>
      <w:r>
        <w:rPr>
          <w:rFonts w:cs="Courier New" w:ascii="Courier New" w:hAnsi="Courier New"/>
        </w:rPr>
        <w:t>thread_function</w:t>
      </w:r>
      <w:r>
        <w:rPr>
          <w:rFonts w:ascii="Times New Roman" w:hAnsi="Times New Roman"/>
        </w:rPr>
        <w:t xml:space="preserve"> to experiment.</w:t>
      </w:r>
    </w:p>
    <w:tbl>
      <w:tblPr>
        <w:tblStyle w:val="TableGrid"/>
        <w:tblW w:w="9710" w:type="dxa"/>
        <w:jc w:val="left"/>
        <w:tblInd w:w="0" w:type="dxa"/>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rPr>
                <w:rFonts w:ascii="Times New Roman" w:hAnsi="Times New Roman"/>
                <w:color w:val="CE181E"/>
              </w:rPr>
            </w:pPr>
            <w:r>
              <w:rPr>
                <w:rFonts w:ascii="Times New Roman" w:hAnsi="Times New Roman"/>
                <w:color w:val="00000A"/>
                <w:sz w:val="24"/>
              </w:rPr>
              <w:t>Th</w:t>
            </w:r>
            <w:r>
              <w:rPr>
                <w:rFonts w:ascii="Times New Roman" w:hAnsi="Times New Roman"/>
              </w:rPr>
              <w:t xml:space="preserve">e other threads are not blocked because they do not need to wait for the thread that is blocked </w:t>
            </w:r>
            <w:r>
              <w:rPr>
                <w:rFonts w:ascii="Times New Roman" w:hAnsi="Times New Roman"/>
              </w:rPr>
              <w:t>because none of the resources are locked so they do not need to wait to access them.</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u w:val="single"/>
        </w:rPr>
        <w:t>Task 2</w:t>
      </w:r>
      <w:r>
        <w:rPr>
          <w:rFonts w:ascii="Times New Roman" w:hAnsi="Times New Roman"/>
        </w:rPr>
        <w:t xml:space="preserve">:  </w:t>
      </w:r>
      <w:r>
        <w:rPr>
          <w:rFonts w:cs="Courier New" w:ascii="Courier New" w:hAnsi="Courier New"/>
        </w:rPr>
        <w:t>crack.c</w:t>
      </w:r>
      <w:r>
        <w:rPr>
          <w:rFonts w:ascii="Times New Roman" w:hAnsi="Times New Roman"/>
        </w:rPr>
        <w:t xml:space="preserve"> </w:t>
      </w:r>
    </w:p>
    <w:p>
      <w:pPr>
        <w:pStyle w:val="Normal"/>
        <w:suppressAutoHyphens w:val="false"/>
        <w:rPr>
          <w:rFonts w:ascii="Times New Roman" w:hAnsi="Times New Roman"/>
          <w:u w:val="single"/>
        </w:rPr>
      </w:pPr>
      <w:r>
        <w:rPr>
          <w:rFonts w:ascii="Times New Roman" w:hAnsi="Times New Roman"/>
          <w:u w:val="single"/>
        </w:rPr>
      </w:r>
    </w:p>
    <w:p>
      <w:pPr>
        <w:pStyle w:val="Normal"/>
        <w:rPr>
          <w:rFonts w:ascii="Times New Roman" w:hAnsi="Times New Roman"/>
          <w:u w:val="single"/>
        </w:rPr>
      </w:pPr>
      <w:r>
        <w:rPr>
          <w:rFonts w:ascii="Times New Roman" w:hAnsi="Times New Roman"/>
          <w:u w:val="single"/>
        </w:rPr>
        <w:t xml:space="preserve">Complete the  </w:t>
      </w:r>
      <w:r>
        <w:rPr>
          <w:rFonts w:ascii="Courier New" w:hAnsi="Courier New"/>
          <w:u w:val="single"/>
        </w:rPr>
        <w:t>crack.c</w:t>
      </w:r>
      <w:r>
        <w:rPr>
          <w:rFonts w:ascii="Times New Roman" w:hAnsi="Times New Roman"/>
          <w:u w:val="single"/>
        </w:rPr>
        <w:t xml:space="preserve">  code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w:t>
      </w:r>
      <w:r>
        <w:rPr>
          <w:rFonts w:ascii="Courier New" w:hAnsi="Courier New"/>
        </w:rPr>
        <w:t>crack.c</w:t>
      </w:r>
      <w:r>
        <w:rPr>
          <w:rFonts w:ascii="Times New Roman" w:hAnsi="Times New Roman"/>
        </w:rPr>
        <w:t xml:space="preserve"> code is a password cracking program. It uses a brute-force approach to try to find the password that matches a given MD5 hash. The MD5 hash, written in hex, is called a </w:t>
      </w:r>
      <w:r>
        <w:rPr>
          <w:rFonts w:ascii="Times New Roman" w:hAnsi="Times New Roman"/>
          <w:i/>
        </w:rPr>
        <w:t>digest</w:t>
      </w:r>
      <w:r>
        <w:rPr>
          <w:rFonts w:ascii="Times New Roman" w:hAnsi="Times New Roman"/>
        </w:rPr>
        <w:t xml:space="preserve">. These are unsalted hashes. To keep it simple, we'll only uses password characters between 'a' and 'z', and we will crack passwords only of length 5. </w:t>
      </w:r>
      <w:r>
        <w:rPr>
          <w:rFonts w:ascii="Times New Roman" w:hAnsi="Times New Roman"/>
          <w:b/>
          <w:u w:val="single"/>
        </w:rPr>
        <w:t>Note</w:t>
      </w:r>
      <w:r>
        <w:rPr>
          <w:rFonts w:ascii="Times New Roman" w:hAnsi="Times New Roman"/>
        </w:rPr>
        <w:t xml:space="preserve">: if running on WSL or a VM, ensure you have the </w:t>
      </w:r>
      <w:r>
        <w:rPr>
          <w:rFonts w:cs="Courier New" w:ascii="Courier New" w:hAnsi="Courier New"/>
        </w:rPr>
        <w:t>ssl</w:t>
      </w:r>
      <w:r>
        <w:rPr>
          <w:rFonts w:ascii="Times New Roman" w:hAnsi="Times New Roman"/>
        </w:rPr>
        <w:t xml:space="preserve"> library: </w:t>
      </w:r>
      <w:r>
        <w:rPr>
          <w:rFonts w:cs="Courier New" w:ascii="Courier New" w:hAnsi="Courier New"/>
        </w:rPr>
        <w:t>sudo apt install libssl-dev</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Each of you will receive a unique batch of digests to crack, randomly selected based on your alpha code. All passwords are real user passwords, randomly chosen from a published batch of compromised passwords. Your digest file will have the form </w:t>
      </w:r>
      <w:r>
        <w:rPr>
          <w:rFonts w:cs="Courier New" w:ascii="Courier New" w:hAnsi="Courier New"/>
        </w:rPr>
        <w:t>m999999.digest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In the program's main() function, it opens the file containing the digests and reads them into memory. Edit the appropriate line so the program opens </w:t>
      </w:r>
      <w:r>
        <w:rPr>
          <w:rFonts w:ascii="Times New Roman" w:hAnsi="Times New Roman"/>
          <w:i/>
        </w:rPr>
        <w:t>your</w:t>
      </w:r>
      <w:r>
        <w:rPr>
          <w:rFonts w:ascii="Times New Roman" w:hAnsi="Times New Roman"/>
        </w:rPr>
        <w:t xml:space="preserve"> unique digest file, associated with your alpha code.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Compile the program as follows: </w:t>
      </w:r>
      <w:r>
        <w:rPr>
          <w:rFonts w:cs="Courier New" w:ascii="Courier New" w:hAnsi="Courier New"/>
        </w:rPr>
        <w:t>gcc crack.c -o crack -lpthread -lcrypto</w:t>
      </w:r>
      <w:r>
        <w:rPr>
          <w:rFonts w:ascii="Times New Roman" w:hAnsi="Times New Roman"/>
        </w:rPr>
        <w:t>.  Notice the addition of both the pthreads library and the crypto library that we are linking against.</w:t>
      </w:r>
    </w:p>
    <w:p>
      <w:pPr>
        <w:pStyle w:val="Normal"/>
        <w:rPr>
          <w:rFonts w:ascii="Times New Roman" w:hAnsi="Times New Roman"/>
        </w:rPr>
      </w:pPr>
      <w:r>
        <w:rPr>
          <w:rFonts w:ascii="Times New Roman" w:hAnsi="Times New Roman"/>
        </w:rPr>
      </w:r>
    </w:p>
    <w:p>
      <w:pPr>
        <w:pStyle w:val="Normal"/>
        <w:rPr>
          <w:rFonts w:ascii="Courier New" w:hAnsi="Courier New" w:cs="Courier New"/>
        </w:rPr>
      </w:pPr>
      <w:r>
        <w:rPr>
          <w:rFonts w:ascii="Times New Roman" w:hAnsi="Times New Roman"/>
        </w:rPr>
        <w:t xml:space="preserve">Run the program: </w:t>
      </w:r>
      <w:r>
        <w:rPr>
          <w:rFonts w:cs="Courier New" w:ascii="Courier New" w:hAnsi="Courier New"/>
        </w:rPr>
        <w:t>./crack</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program should take less than a minute to crack all the hashes, but way of brute force. It starts at '</w:t>
      </w:r>
      <w:r>
        <w:rPr>
          <w:rFonts w:cs="Courier New" w:ascii="Courier New" w:hAnsi="Courier New"/>
        </w:rPr>
        <w:t>aaaaa</w:t>
      </w:r>
      <w:r>
        <w:rPr>
          <w:rFonts w:ascii="Times New Roman" w:hAnsi="Times New Roman"/>
        </w:rPr>
        <w:t>' and tries every possible password up to '</w:t>
      </w:r>
      <w:r>
        <w:rPr>
          <w:rFonts w:cs="Courier New" w:ascii="Courier New" w:hAnsi="Courier New"/>
        </w:rPr>
        <w:t>zzzzz</w:t>
      </w:r>
      <w:r>
        <w:rPr>
          <w:rFonts w:ascii="Times New Roman" w:hAnsi="Times New Roman"/>
        </w:rPr>
        <w:t>'. This is not optimally efficient, but that's okay.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(10) Enter the output of the program, showing that it broke all the passwords in your batch:</w:t>
      </w:r>
    </w:p>
    <w:tbl>
      <w:tblPr>
        <w:tblStyle w:val="TableGrid"/>
        <w:tblW w:w="9710" w:type="dxa"/>
        <w:jc w:val="left"/>
        <w:tblInd w:w="0" w:type="dxa"/>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rPr>
                <w:rFonts w:ascii="Times New Roman" w:hAnsi="Times New Roman"/>
              </w:rPr>
            </w:pPr>
            <w:r>
              <w:rPr>
                <w:rFonts w:ascii="Times New Roman" w:hAnsi="Times New Roman"/>
              </w:rPr>
              <w:t>Thread 1        Crack digest:   db70804649dd13f6fdce2fc52dc411cf</w:t>
            </w:r>
          </w:p>
          <w:p>
            <w:pPr>
              <w:pStyle w:val="Normal"/>
              <w:rPr>
                <w:rFonts w:ascii="Times New Roman" w:hAnsi="Times New Roman"/>
              </w:rPr>
            </w:pPr>
            <w:r>
              <w:rPr>
                <w:rFonts w:ascii="Times New Roman" w:hAnsi="Times New Roman"/>
              </w:rPr>
              <w:t>Thread 2        Crack digest:   2642b9054daf77ae8647f14f58421f45</w:t>
            </w:r>
          </w:p>
          <w:p>
            <w:pPr>
              <w:pStyle w:val="Normal"/>
              <w:rPr>
                <w:rFonts w:ascii="Times New Roman" w:hAnsi="Times New Roman"/>
              </w:rPr>
            </w:pPr>
            <w:r>
              <w:rPr>
                <w:rFonts w:ascii="Times New Roman" w:hAnsi="Times New Roman"/>
              </w:rPr>
              <w:t>Thread 0        Crack digest:   8d48606bf9e1e8cb0dd9d6799189cc3c</w:t>
            </w:r>
          </w:p>
          <w:p>
            <w:pPr>
              <w:pStyle w:val="Normal"/>
              <w:rPr>
                <w:rFonts w:ascii="Times New Roman" w:hAnsi="Times New Roman"/>
              </w:rPr>
            </w:pPr>
            <w:r>
              <w:rPr>
                <w:rFonts w:ascii="Times New Roman" w:hAnsi="Times New Roman"/>
              </w:rPr>
              <w:t>Thread 3        Crack digest:   726a1e45735884cbf5a7b57a8f39c832</w:t>
            </w:r>
          </w:p>
          <w:p>
            <w:pPr>
              <w:pStyle w:val="Normal"/>
              <w:rPr>
                <w:rFonts w:ascii="Times New Roman" w:hAnsi="Times New Roman"/>
              </w:rPr>
            </w:pPr>
            <w:r>
              <w:rPr>
                <w:rFonts w:ascii="Times New Roman" w:hAnsi="Times New Roman"/>
              </w:rPr>
              <w:t>Thread 4        Crack digest:   7b8b41f15cbd2efcc21fe6adcb1e38ec</w:t>
            </w:r>
          </w:p>
          <w:p>
            <w:pPr>
              <w:pStyle w:val="Normal"/>
              <w:rPr>
                <w:rFonts w:ascii="Times New Roman" w:hAnsi="Times New Roman"/>
              </w:rPr>
            </w:pPr>
            <w:r>
              <w:rPr>
                <w:rFonts w:ascii="Times New Roman" w:hAnsi="Times New Roman"/>
              </w:rPr>
              <w:t>Thread 5        Crack digest:   60d3bbad4f50021cddeaed7902f1f796</w:t>
            </w:r>
          </w:p>
          <w:p>
            <w:pPr>
              <w:pStyle w:val="Normal"/>
              <w:rPr>
                <w:rFonts w:ascii="Times New Roman" w:hAnsi="Times New Roman"/>
              </w:rPr>
            </w:pPr>
            <w:r>
              <w:rPr>
                <w:rFonts w:ascii="Times New Roman" w:hAnsi="Times New Roman"/>
              </w:rPr>
              <w:t>Thread 6        Crack digest:   4d57c5e47b0c0a71a8c1b57cf1d9c8b1</w:t>
            </w:r>
          </w:p>
          <w:p>
            <w:pPr>
              <w:pStyle w:val="Normal"/>
              <w:rPr>
                <w:rFonts w:ascii="Times New Roman" w:hAnsi="Times New Roman"/>
              </w:rPr>
            </w:pPr>
            <w:r>
              <w:rPr>
                <w:rFonts w:ascii="Times New Roman" w:hAnsi="Times New Roman"/>
              </w:rPr>
              <w:t>Thread 8        Crack digest:   eedea3117cabea784bdffee0420be4d0</w:t>
            </w:r>
          </w:p>
          <w:p>
            <w:pPr>
              <w:pStyle w:val="Normal"/>
              <w:rPr>
                <w:rFonts w:ascii="Times New Roman" w:hAnsi="Times New Roman"/>
              </w:rPr>
            </w:pPr>
            <w:r>
              <w:rPr>
                <w:rFonts w:ascii="Times New Roman" w:hAnsi="Times New Roman"/>
              </w:rPr>
              <w:t>Thread 10       Crack digest:   9aeb0e65a1aadcdb1f8508844f119f80</w:t>
            </w:r>
          </w:p>
          <w:p>
            <w:pPr>
              <w:pStyle w:val="Normal"/>
              <w:rPr>
                <w:rFonts w:ascii="Times New Roman" w:hAnsi="Times New Roman"/>
              </w:rPr>
            </w:pPr>
            <w:r>
              <w:rPr>
                <w:rFonts w:ascii="Times New Roman" w:hAnsi="Times New Roman"/>
              </w:rPr>
              <w:t>Thread 13       Crack digest:   335ffbcfac66fb164e9d5a54505cad8f</w:t>
            </w:r>
          </w:p>
          <w:p>
            <w:pPr>
              <w:pStyle w:val="Normal"/>
              <w:rPr>
                <w:rFonts w:ascii="Times New Roman" w:hAnsi="Times New Roman"/>
              </w:rPr>
            </w:pPr>
            <w:r>
              <w:rPr>
                <w:rFonts w:ascii="Times New Roman" w:hAnsi="Times New Roman"/>
              </w:rPr>
              <w:t>Thread 6        Match: betta    4d57c5e47b0c0a71a8c1b57cf1d9c8b1</w:t>
            </w:r>
          </w:p>
          <w:p>
            <w:pPr>
              <w:pStyle w:val="Normal"/>
              <w:rPr>
                <w:rFonts w:ascii="Times New Roman" w:hAnsi="Times New Roman"/>
              </w:rPr>
            </w:pPr>
            <w:r>
              <w:rPr>
                <w:rFonts w:ascii="Times New Roman" w:hAnsi="Times New Roman"/>
              </w:rPr>
              <w:t>Thread 5        Match: bolis    60d3bbad4f50021cddeaed7902f1f796</w:t>
            </w:r>
          </w:p>
          <w:p>
            <w:pPr>
              <w:pStyle w:val="Normal"/>
              <w:rPr>
                <w:rFonts w:ascii="Times New Roman" w:hAnsi="Times New Roman"/>
              </w:rPr>
            </w:pPr>
            <w:r>
              <w:rPr>
                <w:rFonts w:ascii="Times New Roman" w:hAnsi="Times New Roman"/>
              </w:rPr>
              <w:t>Thread 2        Match: flute    2642b9054daf77ae8647f14f58421f45</w:t>
            </w:r>
          </w:p>
          <w:p>
            <w:pPr>
              <w:pStyle w:val="Normal"/>
              <w:rPr>
                <w:rFonts w:ascii="Times New Roman" w:hAnsi="Times New Roman"/>
              </w:rPr>
            </w:pPr>
            <w:r>
              <w:rPr>
                <w:rFonts w:ascii="Times New Roman" w:hAnsi="Times New Roman"/>
              </w:rPr>
              <w:t>Thread 8        Match: hokey    eedea3117cabea784bdffee0420be4d0</w:t>
            </w:r>
          </w:p>
          <w:p>
            <w:pPr>
              <w:pStyle w:val="Normal"/>
              <w:rPr>
                <w:rFonts w:ascii="Times New Roman" w:hAnsi="Times New Roman"/>
              </w:rPr>
            </w:pPr>
            <w:r>
              <w:rPr>
                <w:rFonts w:ascii="Times New Roman" w:hAnsi="Times New Roman"/>
              </w:rPr>
              <w:t>Thread 4        Match: krina    7b8b41f15cbd2efcc21fe6adcb1e38ec</w:t>
            </w:r>
          </w:p>
          <w:p>
            <w:pPr>
              <w:pStyle w:val="Normal"/>
              <w:rPr>
                <w:rFonts w:ascii="Times New Roman" w:hAnsi="Times New Roman"/>
              </w:rPr>
            </w:pPr>
            <w:r>
              <w:rPr>
                <w:rFonts w:ascii="Times New Roman" w:hAnsi="Times New Roman"/>
              </w:rPr>
              <w:t>Thread 0        Match: luger    8d48606bf9e1e8cb0dd9d6799189cc3c</w:t>
            </w:r>
          </w:p>
          <w:p>
            <w:pPr>
              <w:pStyle w:val="Normal"/>
              <w:rPr>
                <w:rFonts w:ascii="Times New Roman" w:hAnsi="Times New Roman"/>
              </w:rPr>
            </w:pPr>
            <w:r>
              <w:rPr>
                <w:rFonts w:ascii="Times New Roman" w:hAnsi="Times New Roman"/>
              </w:rPr>
              <w:t>Thread 10       Match: kobus    9aeb0e65a1aadcdb1f8508844f119f80</w:t>
            </w:r>
          </w:p>
          <w:p>
            <w:pPr>
              <w:pStyle w:val="Normal"/>
              <w:rPr>
                <w:rFonts w:ascii="Times New Roman" w:hAnsi="Times New Roman"/>
              </w:rPr>
            </w:pPr>
            <w:r>
              <w:rPr>
                <w:rFonts w:ascii="Times New Roman" w:hAnsi="Times New Roman"/>
              </w:rPr>
              <w:t>Thread 13       Match: oasis    335ffbcfac66fb164e9d5a54505cad8f</w:t>
            </w:r>
          </w:p>
          <w:p>
            <w:pPr>
              <w:pStyle w:val="Normal"/>
              <w:rPr>
                <w:rFonts w:ascii="Times New Roman" w:hAnsi="Times New Roman"/>
              </w:rPr>
            </w:pPr>
            <w:r>
              <w:rPr>
                <w:rFonts w:ascii="Times New Roman" w:hAnsi="Times New Roman"/>
              </w:rPr>
              <w:t>Thread 1        Match: tikka    db70804649dd13f6fdce2fc52dc411cf</w:t>
            </w:r>
          </w:p>
          <w:p>
            <w:pPr>
              <w:pStyle w:val="Normal"/>
              <w:rPr>
                <w:rFonts w:ascii="Times New Roman" w:hAnsi="Times New Roman"/>
              </w:rPr>
            </w:pPr>
            <w:r>
              <w:rPr>
                <w:rFonts w:ascii="Times New Roman" w:hAnsi="Times New Roman"/>
              </w:rPr>
              <w:t>Thread 3        Match: uscio    726a1e45735884cbf5a7b57a8f39c832</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suppressAutoHyphens w:val="false"/>
        <w:rPr>
          <w:rFonts w:ascii="Times New Roman" w:hAnsi="Times New Roman"/>
        </w:rPr>
      </w:pPr>
      <w:r>
        <w:rPr>
          <w:rFonts w:ascii="Times New Roman" w:hAnsi="Times New Roman"/>
        </w:rPr>
        <w:t xml:space="preserve">Alpha Code: </w:t>
      </w:r>
      <w:r>
        <w:rPr>
          <w:rFonts w:ascii="Times New Roman" w:hAnsi="Times New Roman"/>
          <w:color w:val="00000A"/>
          <w:sz w:val="24"/>
        </w:rPr>
        <w:t>251806</w:t>
      </w:r>
    </w:p>
    <w:p>
      <w:pPr>
        <w:pStyle w:val="Normal"/>
        <w:suppressAutoHyphens w:val="false"/>
        <w:rPr>
          <w:rFonts w:ascii="Times New Roman" w:hAnsi="Times New Roman"/>
        </w:rPr>
      </w:pPr>
      <w:r>
        <w:rPr>
          <w:rFonts w:ascii="Times New Roman" w:hAnsi="Times New Roman"/>
        </w:rPr>
      </w:r>
      <w:r>
        <w:br w:type="page"/>
      </w:r>
    </w:p>
    <w:p>
      <w:pPr>
        <w:pStyle w:val="Normal"/>
        <w:rPr/>
      </w:pPr>
      <w:r>
        <w:rPr>
          <w:rFonts w:ascii="Times New Roman" w:hAnsi="Times New Roman"/>
        </w:rPr>
        <w:t xml:space="preserve">(10)  Use the time command to time the execution, as follows:  </w:t>
      </w:r>
      <w:r>
        <w:rPr>
          <w:rFonts w:cs="Courier New" w:ascii="Courier New" w:hAnsi="Courier New"/>
        </w:rPr>
        <w:t>time ./crack</w:t>
      </w:r>
      <w:r>
        <w:rPr>
          <w:rFonts w:ascii="Times New Roman" w:hAnsi="Times New Roman"/>
        </w:rPr>
        <w:t xml:space="preserve"> </w:t>
      </w:r>
    </w:p>
    <w:p>
      <w:pPr>
        <w:pStyle w:val="Normal"/>
        <w:rPr>
          <w:rFonts w:ascii="Times New Roman" w:hAnsi="Times New Roman"/>
        </w:rPr>
      </w:pPr>
      <w:r>
        <w:rPr>
          <w:rFonts w:ascii="Times New Roman" w:hAnsi="Times New Roman"/>
        </w:rPr>
        <w:t xml:space="preserve">How much does the OS report as the </w:t>
      </w:r>
      <w:r>
        <w:rPr>
          <w:rFonts w:ascii="Times New Roman" w:hAnsi="Times New Roman"/>
          <w:i/>
        </w:rPr>
        <w:t>real</w:t>
      </w:r>
      <w:r>
        <w:rPr>
          <w:rFonts w:ascii="Times New Roman" w:hAnsi="Times New Roman"/>
        </w:rPr>
        <w:t xml:space="preserve"> time needed to break your digests? Ignore the </w:t>
      </w:r>
      <w:r>
        <w:rPr>
          <w:rFonts w:ascii="Times New Roman" w:hAnsi="Times New Roman"/>
          <w:i/>
        </w:rPr>
        <w:t>user</w:t>
      </w:r>
      <w:r>
        <w:rPr>
          <w:rFonts w:ascii="Times New Roman" w:hAnsi="Times New Roman"/>
        </w:rPr>
        <w:t xml:space="preserve"> and </w:t>
      </w:r>
      <w:r>
        <w:rPr>
          <w:rFonts w:ascii="Times New Roman" w:hAnsi="Times New Roman"/>
          <w:i/>
        </w:rPr>
        <w:t>sys</w:t>
      </w:r>
      <w:r>
        <w:rPr>
          <w:rFonts w:ascii="Times New Roman" w:hAnsi="Times New Roman"/>
        </w:rPr>
        <w:t xml:space="preserve"> times. </w:t>
      </w:r>
    </w:p>
    <w:tbl>
      <w:tblPr>
        <w:tblStyle w:val="TableGrid"/>
        <w:tblW w:w="9710" w:type="dxa"/>
        <w:jc w:val="left"/>
        <w:tblInd w:w="0" w:type="dxa"/>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rPr>
                <w:rFonts w:ascii="Times New Roman" w:hAnsi="Times New Roman"/>
                <w:color w:val="FF0000"/>
              </w:rPr>
            </w:pPr>
            <w:r>
              <w:rPr>
                <w:rFonts w:ascii="Times New Roman" w:hAnsi="Times New Roman"/>
                <w:color w:val="FF0000"/>
              </w:rPr>
              <w:t>12.567s</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Multithreading. Modify the code as follows:</w:t>
      </w:r>
    </w:p>
    <w:p>
      <w:pPr>
        <w:pStyle w:val="Normal"/>
        <w:rPr>
          <w:rFonts w:ascii="Times New Roman" w:hAnsi="Times New Roman"/>
        </w:rPr>
      </w:pPr>
      <w:r>
        <w:rPr>
          <w:rFonts w:ascii="Times New Roman" w:hAnsi="Times New Roman"/>
        </w:rPr>
        <w:t xml:space="preserve">- Add a loop in </w:t>
      </w:r>
      <w:r>
        <w:rPr>
          <w:rFonts w:cs="Courier New" w:ascii="Courier New" w:hAnsi="Courier New"/>
        </w:rPr>
        <w:t>main()</w:t>
      </w:r>
      <w:r>
        <w:rPr>
          <w:rFonts w:ascii="Times New Roman" w:hAnsi="Times New Roman"/>
        </w:rPr>
        <w:t xml:space="preserve"> to create NTHREADS pthreads. Use the array </w:t>
      </w:r>
      <w:r>
        <w:rPr>
          <w:rFonts w:cs="Courier New" w:ascii="Courier New" w:hAnsi="Courier New"/>
        </w:rPr>
        <w:t>statics[i]</w:t>
      </w:r>
      <w:r>
        <w:rPr>
          <w:rFonts w:ascii="Times New Roman" w:hAnsi="Times New Roman"/>
        </w:rPr>
        <w:t xml:space="preserve"> as an argument, so they will get assigned a meaningful thread number.</w:t>
      </w:r>
    </w:p>
    <w:p>
      <w:pPr>
        <w:pStyle w:val="Normal"/>
        <w:rPr>
          <w:rFonts w:ascii="Times New Roman" w:hAnsi="Times New Roman"/>
        </w:rPr>
      </w:pPr>
      <w:r>
        <w:rPr>
          <w:rFonts w:ascii="Times New Roman" w:hAnsi="Times New Roman"/>
        </w:rPr>
        <w:t xml:space="preserve">- Add another loop in </w:t>
      </w:r>
      <w:r>
        <w:rPr>
          <w:rFonts w:cs="Courier New" w:ascii="Courier New" w:hAnsi="Courier New"/>
        </w:rPr>
        <w:t>main()</w:t>
      </w:r>
      <w:r>
        <w:rPr>
          <w:rFonts w:ascii="Times New Roman" w:hAnsi="Times New Roman"/>
        </w:rPr>
        <w:t xml:space="preserve"> that will join them all when complete. </w:t>
      </w:r>
    </w:p>
    <w:p>
      <w:pPr>
        <w:pStyle w:val="Normal"/>
        <w:rPr>
          <w:rFonts w:ascii="Times New Roman" w:hAnsi="Times New Roman"/>
        </w:rPr>
      </w:pPr>
      <w:r>
        <w:rPr>
          <w:rFonts w:ascii="Times New Roman" w:hAnsi="Times New Roman"/>
        </w:rPr>
        <w:t xml:space="preserve">- Comment out the last two lines of </w:t>
      </w:r>
      <w:r>
        <w:rPr>
          <w:rFonts w:cs="Courier New" w:ascii="Courier New" w:hAnsi="Courier New"/>
        </w:rPr>
        <w:t>main()</w:t>
      </w:r>
      <w:r>
        <w:rPr>
          <w:rFonts w:ascii="Times New Roman" w:hAnsi="Times New Roman"/>
        </w:rPr>
        <w:t>, which invoke the cracking function using a single thread.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(20) Compile and re-run your code using NTHREADS values of 2, 4, and 8, respectively, and complete the table below. If running a Linux VM, I encourage you to assign the VM at least 4 CPUs for this exercise. If the program hangs, just break out with </w:t>
      </w:r>
      <w:r>
        <w:rPr>
          <w:rFonts w:cs="Courier New" w:ascii="Courier New" w:hAnsi="Courier New"/>
        </w:rPr>
        <w:t>CTRL-C</w:t>
      </w:r>
      <w:r>
        <w:rPr>
          <w:rFonts w:ascii="Times New Roman" w:hAnsi="Times New Roman"/>
        </w:rPr>
        <w:t xml:space="preserve"> and note that.</w:t>
      </w:r>
    </w:p>
    <w:p>
      <w:pPr>
        <w:pStyle w:val="Normal"/>
        <w:rPr>
          <w:rFonts w:ascii="Times New Roman" w:hAnsi="Times New Roman"/>
        </w:rPr>
      </w:pPr>
      <w:r>
        <w:rPr>
          <w:rFonts w:ascii="Times New Roman" w:hAnsi="Times New Roman"/>
        </w:rPr>
      </w:r>
    </w:p>
    <w:tbl>
      <w:tblPr>
        <w:tblStyle w:val="TableGrid"/>
        <w:tblW w:w="9710" w:type="dxa"/>
        <w:jc w:val="left"/>
        <w:tblInd w:w="0" w:type="dxa"/>
        <w:tblCellMar>
          <w:top w:w="0" w:type="dxa"/>
          <w:left w:w="108" w:type="dxa"/>
          <w:bottom w:w="0" w:type="dxa"/>
          <w:right w:w="108" w:type="dxa"/>
        </w:tblCellMar>
        <w:tblLook w:val="04a0" w:noHBand="0" w:noVBand="1" w:firstColumn="1" w:lastRow="0" w:lastColumn="0" w:firstRow="1"/>
      </w:tblPr>
      <w:tblGrid>
        <w:gridCol w:w="3542"/>
        <w:gridCol w:w="6167"/>
      </w:tblGrid>
      <w:tr>
        <w:trPr/>
        <w:tc>
          <w:tcPr>
            <w:tcW w:w="3542" w:type="dxa"/>
            <w:tcBorders/>
          </w:tcPr>
          <w:p>
            <w:pPr>
              <w:pStyle w:val="Normal"/>
              <w:jc w:val="center"/>
              <w:rPr>
                <w:rFonts w:ascii="Times New Roman" w:hAnsi="Times New Roman"/>
                <w:u w:val="single"/>
              </w:rPr>
            </w:pPr>
            <w:r>
              <w:rPr>
                <w:rFonts w:ascii="Times New Roman" w:hAnsi="Times New Roman"/>
                <w:u w:val="single"/>
              </w:rPr>
              <w:t>Number of Threads</w:t>
            </w:r>
          </w:p>
        </w:tc>
        <w:tc>
          <w:tcPr>
            <w:tcW w:w="6167" w:type="dxa"/>
            <w:tcBorders/>
          </w:tcPr>
          <w:p>
            <w:pPr>
              <w:pStyle w:val="Normal"/>
              <w:jc w:val="center"/>
              <w:rPr>
                <w:rFonts w:ascii="Times New Roman" w:hAnsi="Times New Roman"/>
                <w:u w:val="single"/>
              </w:rPr>
            </w:pPr>
            <w:r>
              <w:rPr>
                <w:rFonts w:ascii="Times New Roman" w:hAnsi="Times New Roman"/>
                <w:u w:val="single"/>
              </w:rPr>
              <w:t>"Real" time to crack all digests (seconds)</w:t>
            </w:r>
          </w:p>
        </w:tc>
      </w:tr>
      <w:tr>
        <w:trPr/>
        <w:tc>
          <w:tcPr>
            <w:tcW w:w="3542" w:type="dxa"/>
            <w:tcBorders/>
          </w:tcPr>
          <w:p>
            <w:pPr>
              <w:pStyle w:val="Normal"/>
              <w:jc w:val="center"/>
              <w:rPr>
                <w:rFonts w:ascii="Times New Roman" w:hAnsi="Times New Roman"/>
              </w:rPr>
            </w:pPr>
            <w:r>
              <w:rPr>
                <w:rFonts w:ascii="Times New Roman" w:hAnsi="Times New Roman"/>
              </w:rPr>
              <w:t>1</w:t>
            </w:r>
          </w:p>
        </w:tc>
        <w:tc>
          <w:tcPr>
            <w:tcW w:w="6167" w:type="dxa"/>
            <w:tcBorders/>
          </w:tcPr>
          <w:p>
            <w:pPr>
              <w:pStyle w:val="Normal"/>
              <w:jc w:val="center"/>
              <w:rPr>
                <w:rFonts w:ascii="Times New Roman" w:hAnsi="Times New Roman"/>
              </w:rPr>
            </w:pPr>
            <w:r>
              <w:rPr>
                <w:rFonts w:ascii="Times New Roman" w:hAnsi="Times New Roman"/>
              </w:rPr>
              <w:t>51.188s</w:t>
            </w:r>
          </w:p>
        </w:tc>
      </w:tr>
      <w:tr>
        <w:trPr/>
        <w:tc>
          <w:tcPr>
            <w:tcW w:w="3542" w:type="dxa"/>
            <w:tcBorders/>
          </w:tcPr>
          <w:p>
            <w:pPr>
              <w:pStyle w:val="Normal"/>
              <w:jc w:val="center"/>
              <w:rPr>
                <w:rFonts w:ascii="Times New Roman" w:hAnsi="Times New Roman"/>
              </w:rPr>
            </w:pPr>
            <w:r>
              <w:rPr>
                <w:rFonts w:ascii="Times New Roman" w:hAnsi="Times New Roman"/>
              </w:rPr>
              <w:t>2</w:t>
            </w:r>
          </w:p>
        </w:tc>
        <w:tc>
          <w:tcPr>
            <w:tcW w:w="6167" w:type="dxa"/>
            <w:tcBorders/>
          </w:tcPr>
          <w:p>
            <w:pPr>
              <w:pStyle w:val="Normal"/>
              <w:jc w:val="center"/>
              <w:rPr>
                <w:rFonts w:ascii="Times New Roman" w:hAnsi="Times New Roman"/>
              </w:rPr>
            </w:pPr>
            <w:r>
              <w:rPr>
                <w:rFonts w:ascii="Times New Roman" w:hAnsi="Times New Roman"/>
              </w:rPr>
              <w:t>27.640s</w:t>
            </w:r>
          </w:p>
        </w:tc>
      </w:tr>
      <w:tr>
        <w:trPr/>
        <w:tc>
          <w:tcPr>
            <w:tcW w:w="3542" w:type="dxa"/>
            <w:tcBorders/>
          </w:tcPr>
          <w:p>
            <w:pPr>
              <w:pStyle w:val="Normal"/>
              <w:jc w:val="center"/>
              <w:rPr>
                <w:rFonts w:ascii="Times New Roman" w:hAnsi="Times New Roman"/>
              </w:rPr>
            </w:pPr>
            <w:r>
              <w:rPr>
                <w:rFonts w:ascii="Times New Roman" w:hAnsi="Times New Roman"/>
              </w:rPr>
              <w:t>4</w:t>
            </w:r>
          </w:p>
        </w:tc>
        <w:tc>
          <w:tcPr>
            <w:tcW w:w="6167" w:type="dxa"/>
            <w:tcBorders/>
          </w:tcPr>
          <w:p>
            <w:pPr>
              <w:pStyle w:val="Normal"/>
              <w:jc w:val="center"/>
              <w:rPr>
                <w:rFonts w:ascii="Times New Roman" w:hAnsi="Times New Roman"/>
              </w:rPr>
            </w:pPr>
            <w:r>
              <w:rPr>
                <w:rFonts w:ascii="Times New Roman" w:hAnsi="Times New Roman"/>
              </w:rPr>
              <w:t>16.958s</w:t>
            </w:r>
          </w:p>
        </w:tc>
      </w:tr>
      <w:tr>
        <w:trPr/>
        <w:tc>
          <w:tcPr>
            <w:tcW w:w="3542" w:type="dxa"/>
            <w:tcBorders/>
          </w:tcPr>
          <w:p>
            <w:pPr>
              <w:pStyle w:val="Normal"/>
              <w:jc w:val="center"/>
              <w:rPr>
                <w:rFonts w:ascii="Times New Roman" w:hAnsi="Times New Roman"/>
              </w:rPr>
            </w:pPr>
            <w:r>
              <w:rPr>
                <w:rFonts w:ascii="Times New Roman" w:hAnsi="Times New Roman"/>
              </w:rPr>
              <w:t>8</w:t>
            </w:r>
          </w:p>
        </w:tc>
        <w:tc>
          <w:tcPr>
            <w:tcW w:w="6167" w:type="dxa"/>
            <w:tcBorders/>
          </w:tcPr>
          <w:p>
            <w:pPr>
              <w:pStyle w:val="Normal"/>
              <w:jc w:val="center"/>
              <w:rPr>
                <w:rFonts w:ascii="Times New Roman" w:hAnsi="Times New Roman"/>
              </w:rPr>
            </w:pPr>
            <w:r>
              <w:rPr>
                <w:rFonts w:ascii="Times New Roman" w:hAnsi="Times New Roman"/>
              </w:rPr>
              <w:t>1</w:t>
            </w:r>
            <w:r>
              <w:rPr>
                <w:rFonts w:ascii="Times New Roman" w:hAnsi="Times New Roman"/>
              </w:rPr>
              <w:t>2</w:t>
            </w:r>
            <w:r>
              <w:rPr>
                <w:rFonts w:ascii="Times New Roman" w:hAnsi="Times New Roman"/>
              </w:rPr>
              <w:t>.9</w:t>
            </w:r>
            <w:r>
              <w:rPr>
                <w:rFonts w:ascii="Times New Roman" w:hAnsi="Times New Roman"/>
              </w:rPr>
              <w:t>99</w:t>
            </w:r>
            <w:r>
              <w:rPr>
                <w:rFonts w:ascii="Times New Roman" w:hAnsi="Times New Roman"/>
              </w:rPr>
              <w:t>s</w:t>
            </w:r>
          </w:p>
        </w:tc>
      </w:tr>
      <w:tr>
        <w:trPr>
          <w:trHeight w:val="368" w:hRule="atLeast"/>
        </w:trPr>
        <w:tc>
          <w:tcPr>
            <w:tcW w:w="3542" w:type="dxa"/>
            <w:tcBorders/>
          </w:tcPr>
          <w:p>
            <w:pPr>
              <w:pStyle w:val="Normal"/>
              <w:jc w:val="center"/>
              <w:rPr>
                <w:rFonts w:ascii="Times New Roman" w:hAnsi="Times New Roman"/>
              </w:rPr>
            </w:pPr>
            <w:r>
              <w:rPr>
                <w:rFonts w:ascii="Times New Roman" w:hAnsi="Times New Roman"/>
              </w:rPr>
              <w:t>16</w:t>
            </w:r>
          </w:p>
        </w:tc>
        <w:tc>
          <w:tcPr>
            <w:tcW w:w="6167" w:type="dxa"/>
            <w:tcBorders/>
          </w:tcPr>
          <w:p>
            <w:pPr>
              <w:pStyle w:val="Normal"/>
              <w:jc w:val="center"/>
              <w:rPr>
                <w:rFonts w:ascii="Times New Roman" w:hAnsi="Times New Roman"/>
              </w:rPr>
            </w:pPr>
            <w:r>
              <w:rPr>
                <w:rFonts w:ascii="Times New Roman" w:hAnsi="Times New Roman"/>
              </w:rPr>
              <w:t>1</w:t>
            </w:r>
            <w:r>
              <w:rPr>
                <w:rFonts w:ascii="Times New Roman" w:hAnsi="Times New Roman"/>
              </w:rPr>
              <w:t>2</w:t>
            </w:r>
            <w:r>
              <w:rPr>
                <w:rFonts w:ascii="Times New Roman" w:hAnsi="Times New Roman"/>
              </w:rPr>
              <w:t>.</w:t>
            </w:r>
            <w:r>
              <w:rPr>
                <w:rFonts w:ascii="Times New Roman" w:hAnsi="Times New Roman"/>
              </w:rPr>
              <w:t>687</w:t>
            </w:r>
            <w:r>
              <w:rPr>
                <w:rFonts w:ascii="Times New Roman" w:hAnsi="Times New Roman"/>
              </w:rPr>
              <w:t>s</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(10) Run the command lscpu from the command shell to determine the number of cores on the Linux machine you are using. Look at the entry "On-line CPU(s) list" for a range, or multiply "Cores per socket" times "Threads per core". Enter the number you calculated:</w:t>
      </w:r>
    </w:p>
    <w:tbl>
      <w:tblPr>
        <w:tblStyle w:val="TableGrid"/>
        <w:tblW w:w="9710" w:type="dxa"/>
        <w:jc w:val="left"/>
        <w:tblInd w:w="0" w:type="dxa"/>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rPr>
                <w:rFonts w:ascii="Times New Roman" w:hAnsi="Times New Roman"/>
                <w:color w:val="FF0000"/>
              </w:rPr>
            </w:pPr>
            <w:r>
              <w:rPr>
                <w:rFonts w:ascii="Times New Roman" w:hAnsi="Times New Roman"/>
                <w:color w:val="FF0000"/>
              </w:rPr>
              <w:t>12</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(10) What performance trend did you observe, after implementing multi-threading?</w:t>
      </w:r>
    </w:p>
    <w:tbl>
      <w:tblPr>
        <w:tblStyle w:val="TableGrid"/>
        <w:tblW w:w="9710" w:type="dxa"/>
        <w:jc w:val="left"/>
        <w:tblInd w:w="0" w:type="dxa"/>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rPr>
                <w:rFonts w:ascii="Times New Roman" w:hAnsi="Times New Roman"/>
                <w:color w:val="FF0000"/>
              </w:rPr>
            </w:pPr>
            <w:r>
              <w:rPr>
                <w:rFonts w:ascii="Times New Roman" w:hAnsi="Times New Roman"/>
                <w:color w:val="FF0000"/>
              </w:rPr>
              <w:t>More threads makes the program run faster</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(20) Was there a certain number of threads above which no notable performance change was observed? If so, what was the number, and why do you suppose that is?</w:t>
      </w:r>
    </w:p>
    <w:tbl>
      <w:tblPr>
        <w:tblStyle w:val="TableGrid"/>
        <w:tblW w:w="9710" w:type="dxa"/>
        <w:jc w:val="left"/>
        <w:tblInd w:w="0" w:type="dxa"/>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rPr>
                <w:rFonts w:ascii="Times New Roman" w:hAnsi="Times New Roman"/>
                <w:color w:val="FF0000"/>
              </w:rPr>
            </w:pPr>
            <w:r>
              <w:rPr>
                <w:rFonts w:ascii="Times New Roman" w:hAnsi="Times New Roman"/>
                <w:color w:val="FF0000"/>
              </w:rPr>
              <w:t>There was no noticeable performance change between 8 and 16 threads. I believe this is because there are 12 cores so at most 12 threads can be run at the same time so having more than 12 threads will not improve performance without more cores.</w:t>
            </w:r>
          </w:p>
        </w:tc>
      </w:tr>
    </w:tbl>
    <w:p>
      <w:pPr>
        <w:pStyle w:val="Normal"/>
        <w:rPr>
          <w:rFonts w:ascii="Times New Roman" w:hAnsi="Times New Roman"/>
        </w:rPr>
      </w:pPr>
      <w:r>
        <w:rPr/>
      </w:r>
    </w:p>
    <w:sectPr>
      <w:type w:val="nextPage"/>
      <w:pgSz w:w="12240" w:h="15840"/>
      <w:pgMar w:left="720" w:right="180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TeX Gyre Termes Math">
    <w:charset w:val="01"/>
    <w:family w:val="roman"/>
    <w:pitch w:val="variable"/>
  </w:font>
</w:fonts>
</file>

<file path=word/settings.xml><?xml version="1.0" encoding="utf-8"?>
<w:settings xmlns:w="http://schemas.openxmlformats.org/wordprocessingml/2006/main">
  <w:zoom w:val="bestFit"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WenQuanYi Micro Hei" w:cs="Times New Roman"/>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WenQuanYi Micro Hei" w:cs="Times New Roman"/>
      <w:color w:val="00000A"/>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BodyText1"/>
    <w:qFormat/>
    <w:pPr>
      <w:keepNext w:val="true"/>
      <w:spacing w:before="240" w:after="120"/>
    </w:pPr>
    <w:rPr>
      <w:rFonts w:ascii="Liberation Sans" w:hAnsi="Liberation Sans" w:cs="FreeSans"/>
      <w:sz w:val="28"/>
      <w:szCs w:val="28"/>
    </w:rPr>
  </w:style>
  <w:style w:type="paragraph" w:styleId="TextBody">
    <w:name w:val="Body Text"/>
    <w:basedOn w:val="Normal"/>
    <w:pPr>
      <w:spacing w:lineRule="auto" w:line="276" w:before="0" w:after="140"/>
    </w:pPr>
    <w:rPr/>
  </w:style>
  <w:style w:type="paragraph" w:styleId="List">
    <w:name w:val="List"/>
    <w:basedOn w:val="BodyText1"/>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BodyText1" w:customStyle="1">
    <w:name w:val="Body Text1"/>
    <w:basedOn w:val="Normal"/>
    <w:qFormat/>
    <w:pPr>
      <w:spacing w:lineRule="auto" w:line="288" w:before="0" w:after="140"/>
    </w:pPr>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84b7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LibreOffice/6.4.7.2$Linux_X86_64 LibreOffice_project/40$Build-2</Application>
  <Pages>3</Pages>
  <Words>932</Words>
  <Characters>5047</Characters>
  <CharactersWithSpaces>6133</CharactersWithSpaces>
  <Paragraphs>78</Paragraphs>
  <Company>NPS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2020-04-02T18:21:00Z</dcterms:created>
  <dc:creator>CDR Michael Bilzor</dc:creator>
  <dc:description/>
  <dc:language>en-US</dc:language>
  <cp:lastModifiedBy/>
  <dcterms:modified xsi:type="dcterms:W3CDTF">2023-03-30T14:50:50Z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